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>Fazal Muhammad</w:t>
      </w:r>
      <w:r>
        <w:rPr>
          <w:rFonts w:ascii="Book Antiqua" w:hAnsi="Book Antiqua"/>
          <w:sz w:val="24"/>
        </w:rPr>
        <w:t xml:space="preserve">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 xml:space="preserve"> UCPO UC Maizai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hAnsi="Book Antiqua"/>
          <w:sz w:val="24"/>
          <w:lang w:val="en-US"/>
        </w:rPr>
        <w:t xml:space="preserve"> fazal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22-02-2023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5db7f97-e591-4ca7-8ba6-359f570b8c7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46118d4-6967-4002-bf9d-8fe04cfc490c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104</Words>
  <Pages>1</Pages>
  <Characters>576</Characters>
  <Application>WPS Office</Application>
  <DocSecurity>0</DocSecurity>
  <Paragraphs>14</Paragraphs>
  <ScaleCrop>false</ScaleCrop>
  <LinksUpToDate>false</LinksUpToDate>
  <CharactersWithSpaces>694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M2007J3SY</lastModifiedBy>
  <lastPrinted>2019-12-13T04:22:00Z</lastPrinted>
  <dcterms:modified xsi:type="dcterms:W3CDTF">2023-02-22T11:49:09Z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1c01631a330c44cb9bcbcbd7070fe7e9</vt:lpwstr>
  </property>
</Properties>
</file>