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0EC7" w:rsidRDefault="00000000">
      <w:pPr>
        <w:jc w:val="center"/>
        <w:rPr>
          <w:sz w:val="21"/>
          <w:szCs w:val="21"/>
        </w:rPr>
      </w:pPr>
      <w:r>
        <w:rPr>
          <w:b/>
          <w:sz w:val="21"/>
          <w:szCs w:val="21"/>
        </w:rPr>
        <w:t>Professional Reference Check</w:t>
      </w:r>
    </w:p>
    <w:tbl>
      <w:tblPr>
        <w:tblStyle w:val="a"/>
        <w:tblW w:w="10260" w:type="dxa"/>
        <w:tblBorders>
          <w:top w:val="single" w:sz="4" w:space="0" w:color="7F7F7F"/>
          <w:bottom w:val="single" w:sz="4" w:space="0" w:color="7F7F7F"/>
        </w:tblBorders>
        <w:tblLayout w:type="fixed"/>
        <w:tblLook w:val="0400" w:firstRow="0" w:lastRow="0" w:firstColumn="0" w:lastColumn="0" w:noHBand="0" w:noVBand="1"/>
      </w:tblPr>
      <w:tblGrid>
        <w:gridCol w:w="2578"/>
        <w:gridCol w:w="2549"/>
        <w:gridCol w:w="2584"/>
        <w:gridCol w:w="2549"/>
      </w:tblGrid>
      <w:tr w:rsidR="00190EC7">
        <w:tc>
          <w:tcPr>
            <w:tcW w:w="2578" w:type="dxa"/>
            <w:tcBorders>
              <w:bottom w:val="single" w:sz="4" w:space="0" w:color="7F7F7F"/>
            </w:tcBorders>
            <w:shd w:val="clear" w:color="auto" w:fill="auto"/>
          </w:tcPr>
          <w:p w:rsidR="00190EC7" w:rsidRDefault="00000000">
            <w:pPr>
              <w:rPr>
                <w:b/>
                <w:sz w:val="21"/>
                <w:szCs w:val="21"/>
              </w:rPr>
            </w:pPr>
            <w:r>
              <w:rPr>
                <w:b/>
                <w:sz w:val="21"/>
                <w:szCs w:val="21"/>
              </w:rPr>
              <w:t xml:space="preserve">Name of the person for which reference is provided : </w:t>
            </w:r>
            <w:r w:rsidR="00237871">
              <w:rPr>
                <w:b/>
                <w:sz w:val="21"/>
                <w:szCs w:val="21"/>
              </w:rPr>
              <w:t>Muhammad Shujahat Jan</w:t>
            </w:r>
          </w:p>
        </w:tc>
        <w:tc>
          <w:tcPr>
            <w:tcW w:w="2549" w:type="dxa"/>
            <w:tcBorders>
              <w:bottom w:val="single" w:sz="4" w:space="0" w:color="7F7F7F"/>
            </w:tcBorders>
            <w:shd w:val="clear" w:color="auto" w:fill="auto"/>
          </w:tcPr>
          <w:p w:rsidR="00190EC7" w:rsidRDefault="00190EC7">
            <w:pPr>
              <w:rPr>
                <w:b/>
                <w:sz w:val="21"/>
                <w:szCs w:val="21"/>
              </w:rPr>
            </w:pPr>
          </w:p>
        </w:tc>
        <w:tc>
          <w:tcPr>
            <w:tcW w:w="2584" w:type="dxa"/>
            <w:tcBorders>
              <w:bottom w:val="single" w:sz="4" w:space="0" w:color="7F7F7F"/>
            </w:tcBorders>
            <w:shd w:val="clear" w:color="auto" w:fill="auto"/>
          </w:tcPr>
          <w:p w:rsidR="00190EC7" w:rsidRDefault="00000000">
            <w:pPr>
              <w:rPr>
                <w:b/>
                <w:sz w:val="21"/>
                <w:szCs w:val="21"/>
              </w:rPr>
            </w:pPr>
            <w:r>
              <w:rPr>
                <w:b/>
                <w:sz w:val="21"/>
                <w:szCs w:val="21"/>
              </w:rPr>
              <w:t>Organization of referee:</w:t>
            </w:r>
          </w:p>
        </w:tc>
        <w:tc>
          <w:tcPr>
            <w:tcW w:w="2549" w:type="dxa"/>
            <w:tcBorders>
              <w:bottom w:val="single" w:sz="4" w:space="0" w:color="7F7F7F"/>
            </w:tcBorders>
            <w:shd w:val="clear" w:color="auto" w:fill="auto"/>
          </w:tcPr>
          <w:p w:rsidR="00190EC7" w:rsidRDefault="00237871">
            <w:pPr>
              <w:rPr>
                <w:b/>
                <w:sz w:val="21"/>
                <w:szCs w:val="21"/>
              </w:rPr>
            </w:pPr>
            <w:r>
              <w:rPr>
                <w:b/>
                <w:sz w:val="21"/>
                <w:szCs w:val="21"/>
              </w:rPr>
              <w:t>Chip Training &amp; Consulting</w:t>
            </w:r>
          </w:p>
        </w:tc>
      </w:tr>
      <w:tr w:rsidR="00190EC7">
        <w:tc>
          <w:tcPr>
            <w:tcW w:w="2578" w:type="dxa"/>
            <w:tcBorders>
              <w:top w:val="single" w:sz="4" w:space="0" w:color="7F7F7F"/>
              <w:bottom w:val="single" w:sz="4" w:space="0" w:color="7F7F7F"/>
            </w:tcBorders>
            <w:shd w:val="clear" w:color="auto" w:fill="auto"/>
          </w:tcPr>
          <w:p w:rsidR="00190EC7" w:rsidRDefault="00000000">
            <w:pPr>
              <w:rPr>
                <w:sz w:val="21"/>
                <w:szCs w:val="21"/>
              </w:rPr>
            </w:pPr>
            <w:r>
              <w:rPr>
                <w:sz w:val="21"/>
                <w:szCs w:val="21"/>
              </w:rPr>
              <w:t>Name of Referee:</w:t>
            </w:r>
            <w:r w:rsidR="00ED37B5">
              <w:rPr>
                <w:sz w:val="21"/>
                <w:szCs w:val="21"/>
              </w:rPr>
              <w:t xml:space="preserve"> Dr.Kifayat</w:t>
            </w:r>
            <w:r w:rsidR="00220D37">
              <w:rPr>
                <w:sz w:val="21"/>
                <w:szCs w:val="21"/>
              </w:rPr>
              <w:t xml:space="preserve"> Ullah</w:t>
            </w:r>
          </w:p>
        </w:tc>
        <w:tc>
          <w:tcPr>
            <w:tcW w:w="2549" w:type="dxa"/>
            <w:tcBorders>
              <w:top w:val="single" w:sz="4" w:space="0" w:color="7F7F7F"/>
              <w:bottom w:val="single" w:sz="4" w:space="0" w:color="7F7F7F"/>
            </w:tcBorders>
            <w:shd w:val="clear" w:color="auto" w:fill="auto"/>
          </w:tcPr>
          <w:p w:rsidR="00190EC7" w:rsidRDefault="00190EC7">
            <w:pPr>
              <w:rPr>
                <w:sz w:val="21"/>
                <w:szCs w:val="21"/>
              </w:rPr>
            </w:pPr>
          </w:p>
        </w:tc>
        <w:tc>
          <w:tcPr>
            <w:tcW w:w="2584" w:type="dxa"/>
            <w:tcBorders>
              <w:top w:val="single" w:sz="4" w:space="0" w:color="7F7F7F"/>
              <w:bottom w:val="single" w:sz="4" w:space="0" w:color="7F7F7F"/>
            </w:tcBorders>
            <w:shd w:val="clear" w:color="auto" w:fill="auto"/>
          </w:tcPr>
          <w:p w:rsidR="00190EC7" w:rsidRDefault="00000000">
            <w:pPr>
              <w:rPr>
                <w:sz w:val="21"/>
                <w:szCs w:val="21"/>
              </w:rPr>
            </w:pPr>
            <w:r>
              <w:rPr>
                <w:sz w:val="21"/>
                <w:szCs w:val="21"/>
              </w:rPr>
              <w:t>Date of Reference</w:t>
            </w:r>
            <w:r w:rsidR="00220D37">
              <w:rPr>
                <w:sz w:val="21"/>
                <w:szCs w:val="21"/>
              </w:rPr>
              <w:t xml:space="preserve"> </w:t>
            </w:r>
            <w:r w:rsidR="00D81E13">
              <w:rPr>
                <w:sz w:val="21"/>
                <w:szCs w:val="21"/>
              </w:rPr>
              <w:t>0</w:t>
            </w:r>
            <w:r w:rsidR="00E75669">
              <w:rPr>
                <w:sz w:val="21"/>
                <w:szCs w:val="21"/>
              </w:rPr>
              <w:t>5/27/2024</w:t>
            </w:r>
          </w:p>
        </w:tc>
        <w:tc>
          <w:tcPr>
            <w:tcW w:w="2549" w:type="dxa"/>
            <w:tcBorders>
              <w:top w:val="single" w:sz="4" w:space="0" w:color="7F7F7F"/>
              <w:bottom w:val="single" w:sz="4" w:space="0" w:color="7F7F7F"/>
            </w:tcBorders>
            <w:shd w:val="clear" w:color="auto" w:fill="auto"/>
          </w:tcPr>
          <w:p w:rsidR="00190EC7" w:rsidRDefault="00190EC7">
            <w:pPr>
              <w:rPr>
                <w:sz w:val="21"/>
                <w:szCs w:val="21"/>
              </w:rPr>
            </w:pPr>
          </w:p>
        </w:tc>
      </w:tr>
      <w:tr w:rsidR="00190EC7">
        <w:tc>
          <w:tcPr>
            <w:tcW w:w="2578" w:type="dxa"/>
            <w:shd w:val="clear" w:color="auto" w:fill="auto"/>
          </w:tcPr>
          <w:p w:rsidR="00190EC7" w:rsidRDefault="00000000">
            <w:pPr>
              <w:rPr>
                <w:sz w:val="21"/>
                <w:szCs w:val="21"/>
              </w:rPr>
            </w:pPr>
            <w:r>
              <w:rPr>
                <w:sz w:val="21"/>
                <w:szCs w:val="21"/>
              </w:rPr>
              <w:t>Designation of Referee</w:t>
            </w:r>
          </w:p>
        </w:tc>
        <w:tc>
          <w:tcPr>
            <w:tcW w:w="2549" w:type="dxa"/>
            <w:shd w:val="clear" w:color="auto" w:fill="auto"/>
          </w:tcPr>
          <w:p w:rsidR="00190EC7" w:rsidRDefault="003A03F0">
            <w:pPr>
              <w:rPr>
                <w:sz w:val="21"/>
                <w:szCs w:val="21"/>
              </w:rPr>
            </w:pPr>
            <w:r>
              <w:rPr>
                <w:sz w:val="21"/>
                <w:szCs w:val="21"/>
              </w:rPr>
              <w:t>NSTOP (DEOC)</w:t>
            </w:r>
          </w:p>
        </w:tc>
        <w:tc>
          <w:tcPr>
            <w:tcW w:w="2584" w:type="dxa"/>
            <w:shd w:val="clear" w:color="auto" w:fill="auto"/>
          </w:tcPr>
          <w:p w:rsidR="00190EC7" w:rsidRDefault="00000000">
            <w:pPr>
              <w:rPr>
                <w:sz w:val="21"/>
                <w:szCs w:val="21"/>
              </w:rPr>
            </w:pPr>
            <w:r>
              <w:rPr>
                <w:sz w:val="21"/>
                <w:szCs w:val="21"/>
              </w:rPr>
              <w:t>Signature of Referee</w:t>
            </w:r>
            <w:r w:rsidR="00265D71">
              <w:rPr>
                <w:sz w:val="21"/>
                <w:szCs w:val="21"/>
              </w:rPr>
              <w:t xml:space="preserve"> Kifayat Ullah</w:t>
            </w:r>
          </w:p>
        </w:tc>
        <w:tc>
          <w:tcPr>
            <w:tcW w:w="2549" w:type="dxa"/>
            <w:shd w:val="clear" w:color="auto" w:fill="auto"/>
          </w:tcPr>
          <w:p w:rsidR="00190EC7" w:rsidRDefault="00190EC7">
            <w:pPr>
              <w:rPr>
                <w:sz w:val="21"/>
                <w:szCs w:val="21"/>
              </w:rPr>
            </w:pPr>
          </w:p>
        </w:tc>
      </w:tr>
    </w:tbl>
    <w:p w:rsidR="00190EC7" w:rsidRDefault="00190EC7">
      <w:pPr>
        <w:jc w:val="both"/>
        <w:rPr>
          <w:sz w:val="21"/>
          <w:szCs w:val="21"/>
        </w:rPr>
      </w:pPr>
    </w:p>
    <w:p w:rsidR="00190EC7" w:rsidRDefault="00000000">
      <w:pPr>
        <w:jc w:val="both"/>
        <w:rPr>
          <w:sz w:val="21"/>
          <w:szCs w:val="21"/>
        </w:rPr>
      </w:pPr>
      <w:r>
        <w:rPr>
          <w:sz w:val="21"/>
          <w:szCs w:val="21"/>
        </w:rPr>
        <w:t>Please complete the sections below and return the filled and signed reference form to the Human Resource Department of CHIP Training and Consulting via email or surface mail (</w:t>
      </w:r>
      <w:hyperlink r:id="rId7">
        <w:r>
          <w:rPr>
            <w:color w:val="0563C1"/>
            <w:sz w:val="21"/>
            <w:szCs w:val="21"/>
            <w:u w:val="single"/>
          </w:rPr>
          <w:t>hr.associate@chipconsulting.org</w:t>
        </w:r>
      </w:hyperlink>
      <w:r>
        <w:rPr>
          <w:sz w:val="21"/>
          <w:szCs w:val="21"/>
        </w:rPr>
        <w:t>) or CTC House 1, Street 9, G.8.2, Islamabad, Pakistan.</w:t>
      </w:r>
    </w:p>
    <w:p w:rsidR="00190EC7" w:rsidRDefault="00190EC7">
      <w:pPr>
        <w:rPr>
          <w:b/>
          <w:sz w:val="21"/>
          <w:szCs w:val="21"/>
        </w:rPr>
      </w:pPr>
    </w:p>
    <w:p w:rsidR="00190EC7" w:rsidRDefault="00000000">
      <w:pPr>
        <w:rPr>
          <w:b/>
          <w:sz w:val="21"/>
          <w:szCs w:val="21"/>
        </w:rPr>
      </w:pPr>
      <w:r>
        <w:rPr>
          <w:sz w:val="21"/>
          <w:szCs w:val="21"/>
        </w:rPr>
        <w:t>Tick the mentioned rating for the recommended person:</w:t>
      </w:r>
    </w:p>
    <w:tbl>
      <w:tblPr>
        <w:tblStyle w:val="a0"/>
        <w:tblW w:w="10365" w:type="dxa"/>
        <w:tblInd w:w="93" w:type="dxa"/>
        <w:tblLayout w:type="fixed"/>
        <w:tblLook w:val="0400" w:firstRow="0" w:lastRow="0" w:firstColumn="0" w:lastColumn="0" w:noHBand="0" w:noVBand="1"/>
      </w:tblPr>
      <w:tblGrid>
        <w:gridCol w:w="3984"/>
        <w:gridCol w:w="1134"/>
        <w:gridCol w:w="1377"/>
        <w:gridCol w:w="1350"/>
        <w:gridCol w:w="1350"/>
        <w:gridCol w:w="1170"/>
      </w:tblGrid>
      <w:tr w:rsidR="00190EC7">
        <w:trPr>
          <w:trHeight w:val="645"/>
        </w:trPr>
        <w:tc>
          <w:tcPr>
            <w:tcW w:w="3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EC7" w:rsidRDefault="00000000">
            <w:pPr>
              <w:rPr>
                <w:b/>
                <w:color w:val="000000"/>
                <w:sz w:val="21"/>
                <w:szCs w:val="21"/>
              </w:rPr>
            </w:pPr>
            <w:r>
              <w:rPr>
                <w:b/>
                <w:color w:val="000000"/>
                <w:sz w:val="21"/>
                <w:szCs w:val="21"/>
              </w:rPr>
              <w:t>Professional/personal qualities</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190EC7" w:rsidRDefault="00000000">
            <w:pPr>
              <w:jc w:val="center"/>
              <w:rPr>
                <w:b/>
                <w:color w:val="000000"/>
                <w:sz w:val="21"/>
                <w:szCs w:val="21"/>
              </w:rPr>
            </w:pPr>
            <w:r>
              <w:rPr>
                <w:b/>
                <w:color w:val="000000"/>
                <w:sz w:val="21"/>
                <w:szCs w:val="21"/>
              </w:rPr>
              <w:t>Out-Standing</w:t>
            </w:r>
          </w:p>
        </w:tc>
        <w:tc>
          <w:tcPr>
            <w:tcW w:w="1377" w:type="dxa"/>
            <w:tcBorders>
              <w:top w:val="single" w:sz="4" w:space="0" w:color="000000"/>
              <w:left w:val="nil"/>
              <w:bottom w:val="single" w:sz="4" w:space="0" w:color="000000"/>
              <w:right w:val="single" w:sz="4" w:space="0" w:color="000000"/>
            </w:tcBorders>
            <w:shd w:val="clear" w:color="auto" w:fill="auto"/>
            <w:vAlign w:val="center"/>
          </w:tcPr>
          <w:p w:rsidR="00190EC7" w:rsidRDefault="00000000">
            <w:pPr>
              <w:jc w:val="center"/>
              <w:rPr>
                <w:b/>
                <w:color w:val="000000"/>
                <w:sz w:val="21"/>
                <w:szCs w:val="21"/>
              </w:rPr>
            </w:pPr>
            <w:r>
              <w:rPr>
                <w:b/>
                <w:color w:val="000000"/>
                <w:sz w:val="21"/>
                <w:szCs w:val="21"/>
              </w:rPr>
              <w:t xml:space="preserve">Above </w:t>
            </w:r>
            <w:r>
              <w:rPr>
                <w:b/>
                <w:color w:val="000000"/>
                <w:sz w:val="21"/>
                <w:szCs w:val="21"/>
              </w:rPr>
              <w:br/>
              <w:t>Satisfactory</w:t>
            </w:r>
          </w:p>
        </w:tc>
        <w:tc>
          <w:tcPr>
            <w:tcW w:w="1350" w:type="dxa"/>
            <w:tcBorders>
              <w:top w:val="single" w:sz="4" w:space="0" w:color="000000"/>
              <w:left w:val="nil"/>
              <w:bottom w:val="single" w:sz="4" w:space="0" w:color="000000"/>
              <w:right w:val="single" w:sz="4" w:space="0" w:color="000000"/>
            </w:tcBorders>
            <w:shd w:val="clear" w:color="auto" w:fill="auto"/>
            <w:vAlign w:val="center"/>
          </w:tcPr>
          <w:p w:rsidR="00190EC7" w:rsidRDefault="00000000">
            <w:pPr>
              <w:jc w:val="center"/>
              <w:rPr>
                <w:b/>
                <w:color w:val="000000"/>
                <w:sz w:val="21"/>
                <w:szCs w:val="21"/>
              </w:rPr>
            </w:pPr>
            <w:r>
              <w:rPr>
                <w:b/>
                <w:color w:val="000000"/>
                <w:sz w:val="21"/>
                <w:szCs w:val="21"/>
              </w:rPr>
              <w:t>Satisfactory</w:t>
            </w:r>
          </w:p>
        </w:tc>
        <w:tc>
          <w:tcPr>
            <w:tcW w:w="1350" w:type="dxa"/>
            <w:tcBorders>
              <w:top w:val="single" w:sz="4" w:space="0" w:color="000000"/>
              <w:left w:val="nil"/>
              <w:bottom w:val="single" w:sz="4" w:space="0" w:color="000000"/>
              <w:right w:val="single" w:sz="4" w:space="0" w:color="000000"/>
            </w:tcBorders>
            <w:shd w:val="clear" w:color="auto" w:fill="auto"/>
            <w:vAlign w:val="center"/>
          </w:tcPr>
          <w:p w:rsidR="00190EC7" w:rsidRDefault="00000000">
            <w:pPr>
              <w:jc w:val="center"/>
              <w:rPr>
                <w:b/>
                <w:color w:val="000000"/>
                <w:sz w:val="21"/>
                <w:szCs w:val="21"/>
              </w:rPr>
            </w:pPr>
            <w:r>
              <w:rPr>
                <w:b/>
                <w:color w:val="000000"/>
                <w:sz w:val="21"/>
                <w:szCs w:val="21"/>
              </w:rPr>
              <w:t xml:space="preserve">Not </w:t>
            </w:r>
            <w:r>
              <w:rPr>
                <w:b/>
                <w:color w:val="000000"/>
                <w:sz w:val="21"/>
                <w:szCs w:val="21"/>
              </w:rPr>
              <w:br/>
              <w:t>Satisfactory</w:t>
            </w:r>
          </w:p>
        </w:tc>
        <w:tc>
          <w:tcPr>
            <w:tcW w:w="1170" w:type="dxa"/>
            <w:tcBorders>
              <w:top w:val="single" w:sz="4" w:space="0" w:color="000000"/>
              <w:left w:val="nil"/>
              <w:bottom w:val="single" w:sz="4" w:space="0" w:color="000000"/>
              <w:right w:val="single" w:sz="4" w:space="0" w:color="000000"/>
            </w:tcBorders>
            <w:shd w:val="clear" w:color="auto" w:fill="auto"/>
            <w:vAlign w:val="center"/>
          </w:tcPr>
          <w:p w:rsidR="00190EC7" w:rsidRDefault="00000000">
            <w:pPr>
              <w:jc w:val="center"/>
              <w:rPr>
                <w:b/>
                <w:color w:val="000000"/>
                <w:sz w:val="21"/>
                <w:szCs w:val="21"/>
              </w:rPr>
            </w:pPr>
            <w:r>
              <w:rPr>
                <w:b/>
                <w:color w:val="000000"/>
                <w:sz w:val="21"/>
                <w:szCs w:val="21"/>
              </w:rPr>
              <w:t>Unknown</w:t>
            </w:r>
          </w:p>
        </w:tc>
      </w:tr>
      <w:tr w:rsidR="00190EC7">
        <w:trPr>
          <w:trHeight w:val="315"/>
        </w:trPr>
        <w:tc>
          <w:tcPr>
            <w:tcW w:w="3984" w:type="dxa"/>
            <w:tcBorders>
              <w:top w:val="nil"/>
              <w:left w:val="single" w:sz="4" w:space="0" w:color="000000"/>
              <w:bottom w:val="single" w:sz="4" w:space="0" w:color="000000"/>
              <w:right w:val="single" w:sz="4" w:space="0" w:color="000000"/>
            </w:tcBorders>
            <w:shd w:val="clear" w:color="auto" w:fill="auto"/>
            <w:vAlign w:val="center"/>
          </w:tcPr>
          <w:p w:rsidR="00190EC7" w:rsidRDefault="00000000">
            <w:pPr>
              <w:rPr>
                <w:color w:val="000000"/>
                <w:sz w:val="21"/>
                <w:szCs w:val="21"/>
              </w:rPr>
            </w:pPr>
            <w:r>
              <w:rPr>
                <w:color w:val="000000"/>
                <w:sz w:val="21"/>
                <w:szCs w:val="21"/>
              </w:rPr>
              <w:t>Quality of work</w:t>
            </w:r>
          </w:p>
        </w:tc>
        <w:tc>
          <w:tcPr>
            <w:tcW w:w="1134" w:type="dxa"/>
            <w:tcBorders>
              <w:top w:val="nil"/>
              <w:left w:val="nil"/>
              <w:bottom w:val="single" w:sz="4" w:space="0" w:color="000000"/>
              <w:right w:val="single" w:sz="4" w:space="0" w:color="000000"/>
            </w:tcBorders>
            <w:shd w:val="clear" w:color="auto" w:fill="auto"/>
          </w:tcPr>
          <w:p w:rsidR="00190EC7" w:rsidRPr="003C458E" w:rsidRDefault="003C458E" w:rsidP="0022216D">
            <w:pPr>
              <w:jc w:val="center"/>
              <w:rPr>
                <w:rFonts w:ascii="Webdings" w:hAnsi="Webdings" w:cs="Calibri"/>
                <w:color w:val="000000"/>
                <w:sz w:val="22"/>
                <w:szCs w:val="22"/>
              </w:rPr>
            </w:pPr>
            <w:r>
              <w:rPr>
                <w:rFonts w:ascii="Webdings" w:hAnsi="Webdings" w:cs="Calibri"/>
                <w:color w:val="000000"/>
                <w:sz w:val="22"/>
                <w:szCs w:val="22"/>
              </w:rPr>
              <w:t>a</w:t>
            </w:r>
          </w:p>
        </w:tc>
        <w:tc>
          <w:tcPr>
            <w:tcW w:w="1377" w:type="dxa"/>
            <w:tcBorders>
              <w:top w:val="nil"/>
              <w:left w:val="nil"/>
              <w:bottom w:val="single" w:sz="4" w:space="0" w:color="000000"/>
              <w:right w:val="single" w:sz="4" w:space="0" w:color="000000"/>
            </w:tcBorders>
            <w:shd w:val="clear" w:color="auto" w:fill="auto"/>
          </w:tcPr>
          <w:p w:rsidR="00190EC7" w:rsidRDefault="00000000">
            <w:pPr>
              <w:rPr>
                <w:color w:val="000000"/>
                <w:sz w:val="21"/>
                <w:szCs w:val="21"/>
              </w:rPr>
            </w:pPr>
            <w:r>
              <w:rPr>
                <w:color w:val="000000"/>
                <w:sz w:val="21"/>
                <w:szCs w:val="21"/>
              </w:rPr>
              <w:t> </w:t>
            </w:r>
          </w:p>
        </w:tc>
        <w:tc>
          <w:tcPr>
            <w:tcW w:w="1350" w:type="dxa"/>
            <w:tcBorders>
              <w:top w:val="nil"/>
              <w:left w:val="nil"/>
              <w:bottom w:val="single" w:sz="4" w:space="0" w:color="000000"/>
              <w:right w:val="single" w:sz="4" w:space="0" w:color="000000"/>
            </w:tcBorders>
            <w:shd w:val="clear" w:color="auto" w:fill="auto"/>
          </w:tcPr>
          <w:p w:rsidR="00190EC7" w:rsidRDefault="00000000">
            <w:pPr>
              <w:rPr>
                <w:color w:val="000000"/>
                <w:sz w:val="21"/>
                <w:szCs w:val="21"/>
              </w:rPr>
            </w:pPr>
            <w:r>
              <w:rPr>
                <w:color w:val="000000"/>
                <w:sz w:val="21"/>
                <w:szCs w:val="21"/>
              </w:rPr>
              <w:t> </w:t>
            </w:r>
          </w:p>
        </w:tc>
        <w:tc>
          <w:tcPr>
            <w:tcW w:w="1350" w:type="dxa"/>
            <w:tcBorders>
              <w:top w:val="nil"/>
              <w:left w:val="nil"/>
              <w:bottom w:val="single" w:sz="4" w:space="0" w:color="000000"/>
              <w:right w:val="single" w:sz="4" w:space="0" w:color="000000"/>
            </w:tcBorders>
            <w:shd w:val="clear" w:color="auto" w:fill="auto"/>
          </w:tcPr>
          <w:p w:rsidR="00190EC7" w:rsidRDefault="00000000">
            <w:pPr>
              <w:rPr>
                <w:color w:val="000000"/>
                <w:sz w:val="21"/>
                <w:szCs w:val="21"/>
              </w:rPr>
            </w:pPr>
            <w:r>
              <w:rPr>
                <w:color w:val="000000"/>
                <w:sz w:val="21"/>
                <w:szCs w:val="21"/>
              </w:rPr>
              <w:t> </w:t>
            </w:r>
          </w:p>
        </w:tc>
        <w:tc>
          <w:tcPr>
            <w:tcW w:w="1170" w:type="dxa"/>
            <w:tcBorders>
              <w:top w:val="nil"/>
              <w:left w:val="nil"/>
              <w:bottom w:val="single" w:sz="4" w:space="0" w:color="000000"/>
              <w:right w:val="single" w:sz="4" w:space="0" w:color="000000"/>
            </w:tcBorders>
            <w:shd w:val="clear" w:color="auto" w:fill="auto"/>
          </w:tcPr>
          <w:p w:rsidR="00190EC7" w:rsidRDefault="00000000">
            <w:pPr>
              <w:rPr>
                <w:color w:val="000000"/>
                <w:sz w:val="21"/>
                <w:szCs w:val="21"/>
              </w:rPr>
            </w:pPr>
            <w:r>
              <w:rPr>
                <w:color w:val="000000"/>
                <w:sz w:val="21"/>
                <w:szCs w:val="21"/>
              </w:rPr>
              <w:t> </w:t>
            </w:r>
          </w:p>
        </w:tc>
      </w:tr>
      <w:tr w:rsidR="00190EC7">
        <w:trPr>
          <w:trHeight w:val="332"/>
        </w:trPr>
        <w:tc>
          <w:tcPr>
            <w:tcW w:w="3984" w:type="dxa"/>
            <w:tcBorders>
              <w:top w:val="nil"/>
              <w:left w:val="single" w:sz="4" w:space="0" w:color="000000"/>
              <w:bottom w:val="single" w:sz="4" w:space="0" w:color="000000"/>
              <w:right w:val="single" w:sz="4" w:space="0" w:color="000000"/>
            </w:tcBorders>
            <w:shd w:val="clear" w:color="auto" w:fill="auto"/>
            <w:vAlign w:val="center"/>
          </w:tcPr>
          <w:p w:rsidR="00190EC7" w:rsidRDefault="00000000">
            <w:pPr>
              <w:rPr>
                <w:color w:val="000000"/>
                <w:sz w:val="21"/>
                <w:szCs w:val="21"/>
              </w:rPr>
            </w:pPr>
            <w:r>
              <w:rPr>
                <w:color w:val="000000"/>
                <w:sz w:val="21"/>
                <w:szCs w:val="21"/>
              </w:rPr>
              <w:t>Ability to work with others</w:t>
            </w:r>
          </w:p>
        </w:tc>
        <w:tc>
          <w:tcPr>
            <w:tcW w:w="1134" w:type="dxa"/>
            <w:tcBorders>
              <w:top w:val="nil"/>
              <w:left w:val="nil"/>
              <w:bottom w:val="single" w:sz="4" w:space="0" w:color="000000"/>
              <w:right w:val="single" w:sz="4" w:space="0" w:color="000000"/>
            </w:tcBorders>
            <w:shd w:val="clear" w:color="auto" w:fill="auto"/>
          </w:tcPr>
          <w:p w:rsidR="00190EC7" w:rsidRPr="003C458E" w:rsidRDefault="003C458E" w:rsidP="0022216D">
            <w:pPr>
              <w:jc w:val="center"/>
              <w:rPr>
                <w:rFonts w:ascii="Webdings" w:hAnsi="Webdings" w:cs="Calibri"/>
                <w:color w:val="000000"/>
                <w:sz w:val="22"/>
                <w:szCs w:val="22"/>
              </w:rPr>
            </w:pPr>
            <w:r>
              <w:rPr>
                <w:rFonts w:ascii="Webdings" w:hAnsi="Webdings" w:cs="Calibri"/>
                <w:color w:val="000000"/>
                <w:sz w:val="22"/>
                <w:szCs w:val="22"/>
              </w:rPr>
              <w:t>a</w:t>
            </w:r>
          </w:p>
        </w:tc>
        <w:tc>
          <w:tcPr>
            <w:tcW w:w="1377" w:type="dxa"/>
            <w:tcBorders>
              <w:top w:val="nil"/>
              <w:left w:val="nil"/>
              <w:bottom w:val="single" w:sz="4" w:space="0" w:color="000000"/>
              <w:right w:val="single" w:sz="4" w:space="0" w:color="000000"/>
            </w:tcBorders>
            <w:shd w:val="clear" w:color="auto" w:fill="auto"/>
          </w:tcPr>
          <w:p w:rsidR="00190EC7" w:rsidRDefault="00000000">
            <w:pPr>
              <w:rPr>
                <w:color w:val="000000"/>
                <w:sz w:val="21"/>
                <w:szCs w:val="21"/>
              </w:rPr>
            </w:pPr>
            <w:r>
              <w:rPr>
                <w:color w:val="000000"/>
                <w:sz w:val="21"/>
                <w:szCs w:val="21"/>
              </w:rPr>
              <w:t>  </w:t>
            </w:r>
          </w:p>
        </w:tc>
        <w:tc>
          <w:tcPr>
            <w:tcW w:w="1350" w:type="dxa"/>
            <w:tcBorders>
              <w:top w:val="nil"/>
              <w:left w:val="nil"/>
              <w:bottom w:val="single" w:sz="4" w:space="0" w:color="000000"/>
              <w:right w:val="single" w:sz="4" w:space="0" w:color="000000"/>
            </w:tcBorders>
            <w:shd w:val="clear" w:color="auto" w:fill="auto"/>
          </w:tcPr>
          <w:p w:rsidR="00190EC7" w:rsidRDefault="00000000">
            <w:pPr>
              <w:rPr>
                <w:color w:val="000000"/>
                <w:sz w:val="21"/>
                <w:szCs w:val="21"/>
              </w:rPr>
            </w:pPr>
            <w:r>
              <w:rPr>
                <w:color w:val="000000"/>
                <w:sz w:val="21"/>
                <w:szCs w:val="21"/>
              </w:rPr>
              <w:t> </w:t>
            </w:r>
          </w:p>
        </w:tc>
        <w:tc>
          <w:tcPr>
            <w:tcW w:w="1350" w:type="dxa"/>
            <w:tcBorders>
              <w:top w:val="nil"/>
              <w:left w:val="nil"/>
              <w:bottom w:val="single" w:sz="4" w:space="0" w:color="000000"/>
              <w:right w:val="single" w:sz="4" w:space="0" w:color="000000"/>
            </w:tcBorders>
            <w:shd w:val="clear" w:color="auto" w:fill="auto"/>
          </w:tcPr>
          <w:p w:rsidR="00190EC7" w:rsidRDefault="00000000">
            <w:pPr>
              <w:rPr>
                <w:color w:val="000000"/>
                <w:sz w:val="21"/>
                <w:szCs w:val="21"/>
              </w:rPr>
            </w:pPr>
            <w:r>
              <w:rPr>
                <w:color w:val="000000"/>
                <w:sz w:val="21"/>
                <w:szCs w:val="21"/>
              </w:rPr>
              <w:t> </w:t>
            </w:r>
          </w:p>
        </w:tc>
        <w:tc>
          <w:tcPr>
            <w:tcW w:w="1170" w:type="dxa"/>
            <w:tcBorders>
              <w:top w:val="nil"/>
              <w:left w:val="nil"/>
              <w:bottom w:val="single" w:sz="4" w:space="0" w:color="000000"/>
              <w:right w:val="single" w:sz="4" w:space="0" w:color="000000"/>
            </w:tcBorders>
            <w:shd w:val="clear" w:color="auto" w:fill="auto"/>
          </w:tcPr>
          <w:p w:rsidR="00190EC7" w:rsidRDefault="00000000">
            <w:pPr>
              <w:rPr>
                <w:color w:val="000000"/>
                <w:sz w:val="21"/>
                <w:szCs w:val="21"/>
              </w:rPr>
            </w:pPr>
            <w:r>
              <w:rPr>
                <w:color w:val="000000"/>
                <w:sz w:val="21"/>
                <w:szCs w:val="21"/>
              </w:rPr>
              <w:t> </w:t>
            </w:r>
          </w:p>
        </w:tc>
      </w:tr>
      <w:tr w:rsidR="00190EC7">
        <w:trPr>
          <w:trHeight w:val="530"/>
        </w:trPr>
        <w:tc>
          <w:tcPr>
            <w:tcW w:w="3984" w:type="dxa"/>
            <w:tcBorders>
              <w:top w:val="nil"/>
              <w:left w:val="single" w:sz="4" w:space="0" w:color="000000"/>
              <w:bottom w:val="single" w:sz="4" w:space="0" w:color="000000"/>
              <w:right w:val="single" w:sz="4" w:space="0" w:color="000000"/>
            </w:tcBorders>
            <w:shd w:val="clear" w:color="auto" w:fill="auto"/>
            <w:vAlign w:val="center"/>
          </w:tcPr>
          <w:p w:rsidR="00190EC7" w:rsidRDefault="00000000">
            <w:pPr>
              <w:rPr>
                <w:color w:val="000000"/>
                <w:sz w:val="21"/>
                <w:szCs w:val="21"/>
              </w:rPr>
            </w:pPr>
            <w:r>
              <w:rPr>
                <w:color w:val="000000"/>
                <w:sz w:val="21"/>
                <w:szCs w:val="21"/>
              </w:rPr>
              <w:t>Flexibility/adaptability to change</w:t>
            </w:r>
          </w:p>
        </w:tc>
        <w:tc>
          <w:tcPr>
            <w:tcW w:w="1134" w:type="dxa"/>
            <w:tcBorders>
              <w:top w:val="nil"/>
              <w:left w:val="nil"/>
              <w:bottom w:val="single" w:sz="4" w:space="0" w:color="000000"/>
              <w:right w:val="single" w:sz="4" w:space="0" w:color="000000"/>
            </w:tcBorders>
            <w:shd w:val="clear" w:color="auto" w:fill="auto"/>
          </w:tcPr>
          <w:p w:rsidR="00190EC7" w:rsidRPr="003C458E" w:rsidRDefault="003C458E" w:rsidP="0022216D">
            <w:pPr>
              <w:jc w:val="center"/>
              <w:rPr>
                <w:rFonts w:ascii="Webdings" w:hAnsi="Webdings" w:cs="Calibri"/>
                <w:color w:val="000000"/>
                <w:sz w:val="22"/>
                <w:szCs w:val="22"/>
              </w:rPr>
            </w:pPr>
            <w:r>
              <w:rPr>
                <w:rFonts w:ascii="Webdings" w:hAnsi="Webdings" w:cs="Calibri"/>
                <w:color w:val="000000"/>
                <w:sz w:val="22"/>
                <w:szCs w:val="22"/>
              </w:rPr>
              <w:t>a</w:t>
            </w:r>
          </w:p>
        </w:tc>
        <w:tc>
          <w:tcPr>
            <w:tcW w:w="1377" w:type="dxa"/>
            <w:tcBorders>
              <w:top w:val="nil"/>
              <w:left w:val="nil"/>
              <w:bottom w:val="single" w:sz="4" w:space="0" w:color="000000"/>
              <w:right w:val="single" w:sz="4" w:space="0" w:color="000000"/>
            </w:tcBorders>
            <w:shd w:val="clear" w:color="auto" w:fill="auto"/>
          </w:tcPr>
          <w:p w:rsidR="00190EC7" w:rsidRDefault="00000000">
            <w:pPr>
              <w:rPr>
                <w:color w:val="000000"/>
                <w:sz w:val="21"/>
                <w:szCs w:val="21"/>
              </w:rPr>
            </w:pPr>
            <w:r>
              <w:rPr>
                <w:color w:val="000000"/>
                <w:sz w:val="21"/>
                <w:szCs w:val="21"/>
              </w:rPr>
              <w:t> </w:t>
            </w:r>
          </w:p>
        </w:tc>
        <w:tc>
          <w:tcPr>
            <w:tcW w:w="1350" w:type="dxa"/>
            <w:tcBorders>
              <w:top w:val="nil"/>
              <w:left w:val="nil"/>
              <w:bottom w:val="single" w:sz="4" w:space="0" w:color="000000"/>
              <w:right w:val="single" w:sz="4" w:space="0" w:color="000000"/>
            </w:tcBorders>
            <w:shd w:val="clear" w:color="auto" w:fill="auto"/>
          </w:tcPr>
          <w:p w:rsidR="00190EC7" w:rsidRDefault="00000000">
            <w:pPr>
              <w:rPr>
                <w:color w:val="000000"/>
                <w:sz w:val="21"/>
                <w:szCs w:val="21"/>
              </w:rPr>
            </w:pPr>
            <w:r>
              <w:rPr>
                <w:color w:val="000000"/>
                <w:sz w:val="21"/>
                <w:szCs w:val="21"/>
              </w:rPr>
              <w:t> </w:t>
            </w:r>
          </w:p>
        </w:tc>
        <w:tc>
          <w:tcPr>
            <w:tcW w:w="1350" w:type="dxa"/>
            <w:tcBorders>
              <w:top w:val="nil"/>
              <w:left w:val="nil"/>
              <w:bottom w:val="single" w:sz="4" w:space="0" w:color="000000"/>
              <w:right w:val="single" w:sz="4" w:space="0" w:color="000000"/>
            </w:tcBorders>
            <w:shd w:val="clear" w:color="auto" w:fill="auto"/>
          </w:tcPr>
          <w:p w:rsidR="00190EC7" w:rsidRDefault="00000000">
            <w:pPr>
              <w:rPr>
                <w:color w:val="000000"/>
                <w:sz w:val="21"/>
                <w:szCs w:val="21"/>
              </w:rPr>
            </w:pPr>
            <w:r>
              <w:rPr>
                <w:color w:val="000000"/>
                <w:sz w:val="21"/>
                <w:szCs w:val="21"/>
              </w:rPr>
              <w:t> </w:t>
            </w:r>
          </w:p>
        </w:tc>
        <w:tc>
          <w:tcPr>
            <w:tcW w:w="1170" w:type="dxa"/>
            <w:tcBorders>
              <w:top w:val="nil"/>
              <w:left w:val="nil"/>
              <w:bottom w:val="single" w:sz="4" w:space="0" w:color="000000"/>
              <w:right w:val="single" w:sz="4" w:space="0" w:color="000000"/>
            </w:tcBorders>
            <w:shd w:val="clear" w:color="auto" w:fill="auto"/>
          </w:tcPr>
          <w:p w:rsidR="00190EC7" w:rsidRDefault="00000000">
            <w:pPr>
              <w:rPr>
                <w:color w:val="000000"/>
                <w:sz w:val="21"/>
                <w:szCs w:val="21"/>
              </w:rPr>
            </w:pPr>
            <w:r>
              <w:rPr>
                <w:color w:val="000000"/>
                <w:sz w:val="21"/>
                <w:szCs w:val="21"/>
              </w:rPr>
              <w:t> </w:t>
            </w:r>
          </w:p>
        </w:tc>
      </w:tr>
      <w:tr w:rsidR="00190EC7">
        <w:trPr>
          <w:trHeight w:val="315"/>
        </w:trPr>
        <w:tc>
          <w:tcPr>
            <w:tcW w:w="3984" w:type="dxa"/>
            <w:tcBorders>
              <w:top w:val="nil"/>
              <w:left w:val="single" w:sz="4" w:space="0" w:color="000000"/>
              <w:bottom w:val="single" w:sz="4" w:space="0" w:color="000000"/>
              <w:right w:val="single" w:sz="4" w:space="0" w:color="000000"/>
            </w:tcBorders>
            <w:shd w:val="clear" w:color="auto" w:fill="auto"/>
            <w:vAlign w:val="center"/>
          </w:tcPr>
          <w:p w:rsidR="00190EC7" w:rsidRDefault="00000000">
            <w:pPr>
              <w:rPr>
                <w:color w:val="000000"/>
                <w:sz w:val="21"/>
                <w:szCs w:val="21"/>
              </w:rPr>
            </w:pPr>
            <w:r>
              <w:rPr>
                <w:color w:val="000000"/>
                <w:sz w:val="21"/>
                <w:szCs w:val="21"/>
              </w:rPr>
              <w:t>Punctuality</w:t>
            </w:r>
          </w:p>
        </w:tc>
        <w:tc>
          <w:tcPr>
            <w:tcW w:w="1134" w:type="dxa"/>
            <w:tcBorders>
              <w:top w:val="nil"/>
              <w:left w:val="nil"/>
              <w:bottom w:val="single" w:sz="4" w:space="0" w:color="000000"/>
              <w:right w:val="single" w:sz="4" w:space="0" w:color="000000"/>
            </w:tcBorders>
            <w:shd w:val="clear" w:color="auto" w:fill="auto"/>
          </w:tcPr>
          <w:p w:rsidR="00190EC7" w:rsidRPr="003C458E" w:rsidRDefault="003C458E" w:rsidP="0022216D">
            <w:pPr>
              <w:jc w:val="center"/>
              <w:rPr>
                <w:rFonts w:ascii="Webdings" w:hAnsi="Webdings" w:cs="Calibri"/>
                <w:color w:val="000000"/>
                <w:sz w:val="22"/>
                <w:szCs w:val="22"/>
              </w:rPr>
            </w:pPr>
            <w:r>
              <w:rPr>
                <w:rFonts w:ascii="Webdings" w:hAnsi="Webdings" w:cs="Calibri"/>
                <w:color w:val="000000"/>
                <w:sz w:val="22"/>
                <w:szCs w:val="22"/>
              </w:rPr>
              <w:t>a</w:t>
            </w:r>
          </w:p>
        </w:tc>
        <w:tc>
          <w:tcPr>
            <w:tcW w:w="1377" w:type="dxa"/>
            <w:tcBorders>
              <w:top w:val="nil"/>
              <w:left w:val="nil"/>
              <w:bottom w:val="single" w:sz="4" w:space="0" w:color="000000"/>
              <w:right w:val="single" w:sz="4" w:space="0" w:color="000000"/>
            </w:tcBorders>
            <w:shd w:val="clear" w:color="auto" w:fill="auto"/>
          </w:tcPr>
          <w:p w:rsidR="00190EC7" w:rsidRDefault="00000000">
            <w:pPr>
              <w:rPr>
                <w:color w:val="000000"/>
                <w:sz w:val="21"/>
                <w:szCs w:val="21"/>
              </w:rPr>
            </w:pPr>
            <w:r>
              <w:rPr>
                <w:color w:val="000000"/>
                <w:sz w:val="21"/>
                <w:szCs w:val="21"/>
              </w:rPr>
              <w:t> </w:t>
            </w:r>
          </w:p>
        </w:tc>
        <w:tc>
          <w:tcPr>
            <w:tcW w:w="1350" w:type="dxa"/>
            <w:tcBorders>
              <w:top w:val="nil"/>
              <w:left w:val="nil"/>
              <w:bottom w:val="single" w:sz="4" w:space="0" w:color="000000"/>
              <w:right w:val="single" w:sz="4" w:space="0" w:color="000000"/>
            </w:tcBorders>
            <w:shd w:val="clear" w:color="auto" w:fill="auto"/>
          </w:tcPr>
          <w:p w:rsidR="00190EC7" w:rsidRDefault="00000000">
            <w:pPr>
              <w:rPr>
                <w:color w:val="000000"/>
                <w:sz w:val="21"/>
                <w:szCs w:val="21"/>
              </w:rPr>
            </w:pPr>
            <w:r>
              <w:rPr>
                <w:color w:val="000000"/>
                <w:sz w:val="21"/>
                <w:szCs w:val="21"/>
              </w:rPr>
              <w:t> </w:t>
            </w:r>
          </w:p>
        </w:tc>
        <w:tc>
          <w:tcPr>
            <w:tcW w:w="1350" w:type="dxa"/>
            <w:tcBorders>
              <w:top w:val="nil"/>
              <w:left w:val="nil"/>
              <w:bottom w:val="single" w:sz="4" w:space="0" w:color="000000"/>
              <w:right w:val="single" w:sz="4" w:space="0" w:color="000000"/>
            </w:tcBorders>
            <w:shd w:val="clear" w:color="auto" w:fill="auto"/>
          </w:tcPr>
          <w:p w:rsidR="00190EC7" w:rsidRDefault="00000000">
            <w:pPr>
              <w:rPr>
                <w:color w:val="000000"/>
                <w:sz w:val="21"/>
                <w:szCs w:val="21"/>
              </w:rPr>
            </w:pPr>
            <w:r>
              <w:rPr>
                <w:color w:val="000000"/>
                <w:sz w:val="21"/>
                <w:szCs w:val="21"/>
              </w:rPr>
              <w:t> </w:t>
            </w:r>
          </w:p>
        </w:tc>
        <w:tc>
          <w:tcPr>
            <w:tcW w:w="1170" w:type="dxa"/>
            <w:tcBorders>
              <w:top w:val="nil"/>
              <w:left w:val="nil"/>
              <w:bottom w:val="single" w:sz="4" w:space="0" w:color="000000"/>
              <w:right w:val="single" w:sz="4" w:space="0" w:color="000000"/>
            </w:tcBorders>
            <w:shd w:val="clear" w:color="auto" w:fill="auto"/>
          </w:tcPr>
          <w:p w:rsidR="00190EC7" w:rsidRDefault="00000000">
            <w:pPr>
              <w:rPr>
                <w:color w:val="000000"/>
                <w:sz w:val="21"/>
                <w:szCs w:val="21"/>
              </w:rPr>
            </w:pPr>
            <w:r>
              <w:rPr>
                <w:color w:val="000000"/>
                <w:sz w:val="21"/>
                <w:szCs w:val="21"/>
              </w:rPr>
              <w:t> </w:t>
            </w:r>
          </w:p>
        </w:tc>
      </w:tr>
      <w:tr w:rsidR="00190EC7">
        <w:trPr>
          <w:trHeight w:val="287"/>
        </w:trPr>
        <w:tc>
          <w:tcPr>
            <w:tcW w:w="3984" w:type="dxa"/>
            <w:tcBorders>
              <w:top w:val="nil"/>
              <w:left w:val="single" w:sz="4" w:space="0" w:color="000000"/>
              <w:bottom w:val="single" w:sz="4" w:space="0" w:color="000000"/>
              <w:right w:val="single" w:sz="4" w:space="0" w:color="000000"/>
            </w:tcBorders>
            <w:shd w:val="clear" w:color="auto" w:fill="auto"/>
            <w:vAlign w:val="center"/>
          </w:tcPr>
          <w:p w:rsidR="00190EC7" w:rsidRDefault="00000000">
            <w:pPr>
              <w:rPr>
                <w:color w:val="000000"/>
                <w:sz w:val="21"/>
                <w:szCs w:val="21"/>
              </w:rPr>
            </w:pPr>
            <w:r>
              <w:rPr>
                <w:color w:val="000000"/>
                <w:sz w:val="21"/>
                <w:szCs w:val="21"/>
              </w:rPr>
              <w:t>Communication-oral/written</w:t>
            </w:r>
          </w:p>
        </w:tc>
        <w:tc>
          <w:tcPr>
            <w:tcW w:w="1134" w:type="dxa"/>
            <w:tcBorders>
              <w:top w:val="nil"/>
              <w:left w:val="nil"/>
              <w:bottom w:val="single" w:sz="4" w:space="0" w:color="000000"/>
              <w:right w:val="single" w:sz="4" w:space="0" w:color="000000"/>
            </w:tcBorders>
            <w:shd w:val="clear" w:color="auto" w:fill="auto"/>
          </w:tcPr>
          <w:p w:rsidR="00190EC7" w:rsidRPr="003C458E" w:rsidRDefault="003C458E" w:rsidP="0022216D">
            <w:pPr>
              <w:jc w:val="center"/>
              <w:rPr>
                <w:color w:val="000000"/>
                <w:sz w:val="21"/>
                <w:szCs w:val="21"/>
              </w:rPr>
            </w:pPr>
            <w:r>
              <w:rPr>
                <w:rFonts w:ascii="Webdings" w:hAnsi="Webdings" w:cs="Calibri"/>
                <w:color w:val="000000"/>
                <w:sz w:val="22"/>
                <w:szCs w:val="22"/>
              </w:rPr>
              <w:t>a</w:t>
            </w:r>
          </w:p>
        </w:tc>
        <w:tc>
          <w:tcPr>
            <w:tcW w:w="1377" w:type="dxa"/>
            <w:tcBorders>
              <w:top w:val="nil"/>
              <w:left w:val="nil"/>
              <w:bottom w:val="single" w:sz="4" w:space="0" w:color="000000"/>
              <w:right w:val="single" w:sz="4" w:space="0" w:color="000000"/>
            </w:tcBorders>
            <w:shd w:val="clear" w:color="auto" w:fill="auto"/>
          </w:tcPr>
          <w:p w:rsidR="00190EC7" w:rsidRDefault="00190EC7">
            <w:pPr>
              <w:jc w:val="center"/>
              <w:rPr>
                <w:color w:val="000000"/>
                <w:sz w:val="21"/>
                <w:szCs w:val="21"/>
              </w:rPr>
            </w:pPr>
          </w:p>
        </w:tc>
        <w:tc>
          <w:tcPr>
            <w:tcW w:w="1350" w:type="dxa"/>
            <w:tcBorders>
              <w:top w:val="nil"/>
              <w:left w:val="nil"/>
              <w:bottom w:val="single" w:sz="4" w:space="0" w:color="000000"/>
              <w:right w:val="single" w:sz="4" w:space="0" w:color="000000"/>
            </w:tcBorders>
            <w:shd w:val="clear" w:color="auto" w:fill="auto"/>
          </w:tcPr>
          <w:p w:rsidR="00190EC7" w:rsidRDefault="00000000">
            <w:pPr>
              <w:rPr>
                <w:color w:val="000000"/>
                <w:sz w:val="21"/>
                <w:szCs w:val="21"/>
              </w:rPr>
            </w:pPr>
            <w:r>
              <w:rPr>
                <w:color w:val="000000"/>
                <w:sz w:val="21"/>
                <w:szCs w:val="21"/>
              </w:rPr>
              <w:t> </w:t>
            </w:r>
          </w:p>
        </w:tc>
        <w:tc>
          <w:tcPr>
            <w:tcW w:w="1350" w:type="dxa"/>
            <w:tcBorders>
              <w:top w:val="nil"/>
              <w:left w:val="nil"/>
              <w:bottom w:val="single" w:sz="4" w:space="0" w:color="000000"/>
              <w:right w:val="single" w:sz="4" w:space="0" w:color="000000"/>
            </w:tcBorders>
            <w:shd w:val="clear" w:color="auto" w:fill="auto"/>
          </w:tcPr>
          <w:p w:rsidR="00190EC7" w:rsidRDefault="00000000">
            <w:pPr>
              <w:rPr>
                <w:color w:val="000000"/>
                <w:sz w:val="21"/>
                <w:szCs w:val="21"/>
              </w:rPr>
            </w:pPr>
            <w:r>
              <w:rPr>
                <w:color w:val="000000"/>
                <w:sz w:val="21"/>
                <w:szCs w:val="21"/>
              </w:rPr>
              <w:t> </w:t>
            </w:r>
          </w:p>
        </w:tc>
        <w:tc>
          <w:tcPr>
            <w:tcW w:w="1170" w:type="dxa"/>
            <w:tcBorders>
              <w:top w:val="nil"/>
              <w:left w:val="nil"/>
              <w:bottom w:val="single" w:sz="4" w:space="0" w:color="000000"/>
              <w:right w:val="single" w:sz="4" w:space="0" w:color="000000"/>
            </w:tcBorders>
            <w:shd w:val="clear" w:color="auto" w:fill="auto"/>
          </w:tcPr>
          <w:p w:rsidR="00190EC7" w:rsidRDefault="00000000">
            <w:pPr>
              <w:rPr>
                <w:color w:val="000000"/>
                <w:sz w:val="21"/>
                <w:szCs w:val="21"/>
              </w:rPr>
            </w:pPr>
            <w:r>
              <w:rPr>
                <w:color w:val="000000"/>
                <w:sz w:val="21"/>
                <w:szCs w:val="21"/>
              </w:rPr>
              <w:t> </w:t>
            </w:r>
          </w:p>
        </w:tc>
      </w:tr>
      <w:tr w:rsidR="00190EC7">
        <w:trPr>
          <w:trHeight w:val="315"/>
        </w:trPr>
        <w:tc>
          <w:tcPr>
            <w:tcW w:w="3984" w:type="dxa"/>
            <w:tcBorders>
              <w:top w:val="nil"/>
              <w:left w:val="single" w:sz="4" w:space="0" w:color="000000"/>
              <w:bottom w:val="single" w:sz="4" w:space="0" w:color="000000"/>
              <w:right w:val="single" w:sz="4" w:space="0" w:color="000000"/>
            </w:tcBorders>
            <w:shd w:val="clear" w:color="auto" w:fill="auto"/>
            <w:vAlign w:val="center"/>
          </w:tcPr>
          <w:p w:rsidR="00190EC7" w:rsidRDefault="00000000">
            <w:pPr>
              <w:rPr>
                <w:color w:val="000000"/>
                <w:sz w:val="21"/>
                <w:szCs w:val="21"/>
              </w:rPr>
            </w:pPr>
            <w:r>
              <w:rPr>
                <w:color w:val="000000"/>
                <w:sz w:val="21"/>
                <w:szCs w:val="21"/>
              </w:rPr>
              <w:t>Attitude</w:t>
            </w:r>
          </w:p>
        </w:tc>
        <w:tc>
          <w:tcPr>
            <w:tcW w:w="1134" w:type="dxa"/>
            <w:tcBorders>
              <w:top w:val="nil"/>
              <w:left w:val="nil"/>
              <w:bottom w:val="single" w:sz="4" w:space="0" w:color="000000"/>
              <w:right w:val="single" w:sz="4" w:space="0" w:color="000000"/>
            </w:tcBorders>
            <w:shd w:val="clear" w:color="auto" w:fill="auto"/>
          </w:tcPr>
          <w:p w:rsidR="00190EC7" w:rsidRPr="00945C7B" w:rsidRDefault="00945C7B" w:rsidP="0022216D">
            <w:pPr>
              <w:jc w:val="center"/>
              <w:rPr>
                <w:rFonts w:ascii="Webdings" w:hAnsi="Webdings" w:cs="Calibri"/>
                <w:color w:val="000000"/>
                <w:sz w:val="22"/>
                <w:szCs w:val="22"/>
              </w:rPr>
            </w:pPr>
            <w:r>
              <w:rPr>
                <w:rFonts w:ascii="Webdings" w:hAnsi="Webdings" w:cs="Calibri"/>
                <w:color w:val="000000"/>
                <w:sz w:val="22"/>
                <w:szCs w:val="22"/>
              </w:rPr>
              <w:t>a</w:t>
            </w:r>
          </w:p>
        </w:tc>
        <w:tc>
          <w:tcPr>
            <w:tcW w:w="1377" w:type="dxa"/>
            <w:tcBorders>
              <w:top w:val="nil"/>
              <w:left w:val="nil"/>
              <w:bottom w:val="single" w:sz="4" w:space="0" w:color="000000"/>
              <w:right w:val="single" w:sz="4" w:space="0" w:color="000000"/>
            </w:tcBorders>
            <w:shd w:val="clear" w:color="auto" w:fill="auto"/>
          </w:tcPr>
          <w:p w:rsidR="00190EC7" w:rsidRDefault="00000000">
            <w:pPr>
              <w:rPr>
                <w:color w:val="000000"/>
                <w:sz w:val="21"/>
                <w:szCs w:val="21"/>
              </w:rPr>
            </w:pPr>
            <w:r>
              <w:rPr>
                <w:color w:val="000000"/>
                <w:sz w:val="21"/>
                <w:szCs w:val="21"/>
              </w:rPr>
              <w:t> </w:t>
            </w:r>
          </w:p>
        </w:tc>
        <w:tc>
          <w:tcPr>
            <w:tcW w:w="1350" w:type="dxa"/>
            <w:tcBorders>
              <w:top w:val="nil"/>
              <w:left w:val="nil"/>
              <w:bottom w:val="single" w:sz="4" w:space="0" w:color="000000"/>
              <w:right w:val="single" w:sz="4" w:space="0" w:color="000000"/>
            </w:tcBorders>
            <w:shd w:val="clear" w:color="auto" w:fill="auto"/>
          </w:tcPr>
          <w:p w:rsidR="00190EC7" w:rsidRDefault="00000000">
            <w:pPr>
              <w:rPr>
                <w:color w:val="000000"/>
                <w:sz w:val="21"/>
                <w:szCs w:val="21"/>
              </w:rPr>
            </w:pPr>
            <w:r>
              <w:rPr>
                <w:color w:val="000000"/>
                <w:sz w:val="21"/>
                <w:szCs w:val="21"/>
              </w:rPr>
              <w:t> </w:t>
            </w:r>
          </w:p>
        </w:tc>
        <w:tc>
          <w:tcPr>
            <w:tcW w:w="1350" w:type="dxa"/>
            <w:tcBorders>
              <w:top w:val="nil"/>
              <w:left w:val="nil"/>
              <w:bottom w:val="single" w:sz="4" w:space="0" w:color="000000"/>
              <w:right w:val="single" w:sz="4" w:space="0" w:color="000000"/>
            </w:tcBorders>
            <w:shd w:val="clear" w:color="auto" w:fill="auto"/>
          </w:tcPr>
          <w:p w:rsidR="00190EC7" w:rsidRDefault="00000000">
            <w:pPr>
              <w:rPr>
                <w:color w:val="000000"/>
                <w:sz w:val="21"/>
                <w:szCs w:val="21"/>
              </w:rPr>
            </w:pPr>
            <w:r>
              <w:rPr>
                <w:color w:val="000000"/>
                <w:sz w:val="21"/>
                <w:szCs w:val="21"/>
              </w:rPr>
              <w:t> </w:t>
            </w:r>
          </w:p>
        </w:tc>
        <w:tc>
          <w:tcPr>
            <w:tcW w:w="1170" w:type="dxa"/>
            <w:tcBorders>
              <w:top w:val="nil"/>
              <w:left w:val="nil"/>
              <w:bottom w:val="single" w:sz="4" w:space="0" w:color="000000"/>
              <w:right w:val="single" w:sz="4" w:space="0" w:color="000000"/>
            </w:tcBorders>
            <w:shd w:val="clear" w:color="auto" w:fill="auto"/>
          </w:tcPr>
          <w:p w:rsidR="00190EC7" w:rsidRDefault="00000000">
            <w:pPr>
              <w:rPr>
                <w:color w:val="000000"/>
                <w:sz w:val="21"/>
                <w:szCs w:val="21"/>
              </w:rPr>
            </w:pPr>
            <w:r>
              <w:rPr>
                <w:color w:val="000000"/>
                <w:sz w:val="21"/>
                <w:szCs w:val="21"/>
              </w:rPr>
              <w:t> </w:t>
            </w:r>
          </w:p>
        </w:tc>
      </w:tr>
      <w:tr w:rsidR="00190EC7">
        <w:trPr>
          <w:trHeight w:val="315"/>
        </w:trPr>
        <w:tc>
          <w:tcPr>
            <w:tcW w:w="3984" w:type="dxa"/>
            <w:tcBorders>
              <w:top w:val="nil"/>
              <w:left w:val="single" w:sz="4" w:space="0" w:color="000000"/>
              <w:bottom w:val="single" w:sz="4" w:space="0" w:color="000000"/>
              <w:right w:val="single" w:sz="4" w:space="0" w:color="000000"/>
            </w:tcBorders>
            <w:shd w:val="clear" w:color="auto" w:fill="auto"/>
            <w:vAlign w:val="center"/>
          </w:tcPr>
          <w:p w:rsidR="00190EC7" w:rsidRDefault="00000000">
            <w:pPr>
              <w:rPr>
                <w:color w:val="000000"/>
                <w:sz w:val="21"/>
                <w:szCs w:val="21"/>
              </w:rPr>
            </w:pPr>
            <w:r>
              <w:rPr>
                <w:color w:val="000000"/>
                <w:sz w:val="21"/>
                <w:szCs w:val="21"/>
              </w:rPr>
              <w:t>Judgment</w:t>
            </w:r>
          </w:p>
        </w:tc>
        <w:tc>
          <w:tcPr>
            <w:tcW w:w="1134" w:type="dxa"/>
            <w:tcBorders>
              <w:top w:val="nil"/>
              <w:left w:val="nil"/>
              <w:bottom w:val="single" w:sz="4" w:space="0" w:color="000000"/>
              <w:right w:val="single" w:sz="4" w:space="0" w:color="000000"/>
            </w:tcBorders>
            <w:shd w:val="clear" w:color="auto" w:fill="auto"/>
          </w:tcPr>
          <w:p w:rsidR="00190EC7" w:rsidRPr="00945C7B" w:rsidRDefault="00945C7B" w:rsidP="0022216D">
            <w:pPr>
              <w:jc w:val="center"/>
              <w:rPr>
                <w:rFonts w:ascii="Webdings" w:hAnsi="Webdings" w:cs="Calibri"/>
                <w:color w:val="000000"/>
                <w:sz w:val="22"/>
                <w:szCs w:val="22"/>
              </w:rPr>
            </w:pPr>
            <w:r>
              <w:rPr>
                <w:rFonts w:ascii="Webdings" w:hAnsi="Webdings" w:cs="Calibri"/>
                <w:color w:val="000000"/>
                <w:sz w:val="22"/>
                <w:szCs w:val="22"/>
              </w:rPr>
              <w:t>a</w:t>
            </w:r>
          </w:p>
        </w:tc>
        <w:tc>
          <w:tcPr>
            <w:tcW w:w="1377" w:type="dxa"/>
            <w:tcBorders>
              <w:top w:val="nil"/>
              <w:left w:val="nil"/>
              <w:bottom w:val="single" w:sz="4" w:space="0" w:color="000000"/>
              <w:right w:val="single" w:sz="4" w:space="0" w:color="000000"/>
            </w:tcBorders>
            <w:shd w:val="clear" w:color="auto" w:fill="auto"/>
          </w:tcPr>
          <w:p w:rsidR="00190EC7" w:rsidRDefault="00000000">
            <w:pPr>
              <w:rPr>
                <w:color w:val="000000"/>
                <w:sz w:val="21"/>
                <w:szCs w:val="21"/>
              </w:rPr>
            </w:pPr>
            <w:r>
              <w:rPr>
                <w:color w:val="000000"/>
                <w:sz w:val="21"/>
                <w:szCs w:val="21"/>
              </w:rPr>
              <w:t>  </w:t>
            </w:r>
          </w:p>
        </w:tc>
        <w:tc>
          <w:tcPr>
            <w:tcW w:w="1350" w:type="dxa"/>
            <w:tcBorders>
              <w:top w:val="nil"/>
              <w:left w:val="nil"/>
              <w:bottom w:val="single" w:sz="4" w:space="0" w:color="000000"/>
              <w:right w:val="single" w:sz="4" w:space="0" w:color="000000"/>
            </w:tcBorders>
            <w:shd w:val="clear" w:color="auto" w:fill="auto"/>
          </w:tcPr>
          <w:p w:rsidR="00190EC7" w:rsidRDefault="00000000">
            <w:pPr>
              <w:rPr>
                <w:color w:val="000000"/>
                <w:sz w:val="21"/>
                <w:szCs w:val="21"/>
              </w:rPr>
            </w:pPr>
            <w:r>
              <w:rPr>
                <w:color w:val="000000"/>
                <w:sz w:val="21"/>
                <w:szCs w:val="21"/>
              </w:rPr>
              <w:t> </w:t>
            </w:r>
          </w:p>
        </w:tc>
        <w:tc>
          <w:tcPr>
            <w:tcW w:w="1350" w:type="dxa"/>
            <w:tcBorders>
              <w:top w:val="nil"/>
              <w:left w:val="nil"/>
              <w:bottom w:val="single" w:sz="4" w:space="0" w:color="000000"/>
              <w:right w:val="single" w:sz="4" w:space="0" w:color="000000"/>
            </w:tcBorders>
            <w:shd w:val="clear" w:color="auto" w:fill="auto"/>
          </w:tcPr>
          <w:p w:rsidR="00190EC7" w:rsidRDefault="00000000">
            <w:pPr>
              <w:rPr>
                <w:color w:val="000000"/>
                <w:sz w:val="21"/>
                <w:szCs w:val="21"/>
              </w:rPr>
            </w:pPr>
            <w:r>
              <w:rPr>
                <w:color w:val="000000"/>
                <w:sz w:val="21"/>
                <w:szCs w:val="21"/>
              </w:rPr>
              <w:t> </w:t>
            </w:r>
          </w:p>
        </w:tc>
        <w:tc>
          <w:tcPr>
            <w:tcW w:w="1170" w:type="dxa"/>
            <w:tcBorders>
              <w:top w:val="nil"/>
              <w:left w:val="nil"/>
              <w:bottom w:val="single" w:sz="4" w:space="0" w:color="000000"/>
              <w:right w:val="single" w:sz="4" w:space="0" w:color="000000"/>
            </w:tcBorders>
            <w:shd w:val="clear" w:color="auto" w:fill="auto"/>
          </w:tcPr>
          <w:p w:rsidR="00190EC7" w:rsidRDefault="00000000">
            <w:pPr>
              <w:rPr>
                <w:color w:val="000000"/>
                <w:sz w:val="21"/>
                <w:szCs w:val="21"/>
              </w:rPr>
            </w:pPr>
            <w:r>
              <w:rPr>
                <w:color w:val="000000"/>
                <w:sz w:val="21"/>
                <w:szCs w:val="21"/>
              </w:rPr>
              <w:t> </w:t>
            </w:r>
          </w:p>
        </w:tc>
      </w:tr>
      <w:tr w:rsidR="00190EC7">
        <w:trPr>
          <w:trHeight w:val="330"/>
        </w:trPr>
        <w:tc>
          <w:tcPr>
            <w:tcW w:w="3984" w:type="dxa"/>
            <w:tcBorders>
              <w:top w:val="nil"/>
              <w:left w:val="single" w:sz="4" w:space="0" w:color="000000"/>
              <w:bottom w:val="single" w:sz="4" w:space="0" w:color="000000"/>
              <w:right w:val="single" w:sz="4" w:space="0" w:color="000000"/>
            </w:tcBorders>
            <w:shd w:val="clear" w:color="auto" w:fill="auto"/>
            <w:vAlign w:val="center"/>
          </w:tcPr>
          <w:p w:rsidR="00190EC7" w:rsidRDefault="00000000">
            <w:pPr>
              <w:rPr>
                <w:color w:val="000000"/>
                <w:sz w:val="21"/>
                <w:szCs w:val="21"/>
              </w:rPr>
            </w:pPr>
            <w:r>
              <w:rPr>
                <w:color w:val="000000"/>
                <w:sz w:val="21"/>
                <w:szCs w:val="21"/>
              </w:rPr>
              <w:t>Initiative/Leadership</w:t>
            </w:r>
          </w:p>
        </w:tc>
        <w:tc>
          <w:tcPr>
            <w:tcW w:w="1134" w:type="dxa"/>
            <w:tcBorders>
              <w:top w:val="nil"/>
              <w:left w:val="nil"/>
              <w:bottom w:val="single" w:sz="4" w:space="0" w:color="000000"/>
              <w:right w:val="single" w:sz="4" w:space="0" w:color="000000"/>
            </w:tcBorders>
            <w:shd w:val="clear" w:color="auto" w:fill="auto"/>
          </w:tcPr>
          <w:p w:rsidR="00190EC7" w:rsidRPr="00945C7B" w:rsidRDefault="00945C7B" w:rsidP="0022216D">
            <w:pPr>
              <w:jc w:val="center"/>
              <w:rPr>
                <w:color w:val="000000"/>
                <w:sz w:val="21"/>
                <w:szCs w:val="21"/>
              </w:rPr>
            </w:pPr>
            <w:r>
              <w:rPr>
                <w:rFonts w:ascii="Webdings" w:hAnsi="Webdings" w:cs="Calibri"/>
                <w:color w:val="000000"/>
                <w:sz w:val="22"/>
                <w:szCs w:val="22"/>
              </w:rPr>
              <w:t>a</w:t>
            </w:r>
          </w:p>
        </w:tc>
        <w:tc>
          <w:tcPr>
            <w:tcW w:w="1377" w:type="dxa"/>
            <w:tcBorders>
              <w:top w:val="nil"/>
              <w:left w:val="nil"/>
              <w:bottom w:val="single" w:sz="4" w:space="0" w:color="000000"/>
              <w:right w:val="single" w:sz="4" w:space="0" w:color="000000"/>
            </w:tcBorders>
            <w:shd w:val="clear" w:color="auto" w:fill="auto"/>
          </w:tcPr>
          <w:p w:rsidR="00190EC7" w:rsidRDefault="00190EC7">
            <w:pPr>
              <w:jc w:val="center"/>
              <w:rPr>
                <w:color w:val="000000"/>
                <w:sz w:val="21"/>
                <w:szCs w:val="21"/>
              </w:rPr>
            </w:pPr>
          </w:p>
        </w:tc>
        <w:tc>
          <w:tcPr>
            <w:tcW w:w="1350" w:type="dxa"/>
            <w:tcBorders>
              <w:top w:val="nil"/>
              <w:left w:val="nil"/>
              <w:bottom w:val="single" w:sz="4" w:space="0" w:color="000000"/>
              <w:right w:val="single" w:sz="4" w:space="0" w:color="000000"/>
            </w:tcBorders>
            <w:shd w:val="clear" w:color="auto" w:fill="auto"/>
          </w:tcPr>
          <w:p w:rsidR="00190EC7" w:rsidRDefault="00000000">
            <w:pPr>
              <w:rPr>
                <w:color w:val="000000"/>
                <w:sz w:val="21"/>
                <w:szCs w:val="21"/>
              </w:rPr>
            </w:pPr>
            <w:r>
              <w:rPr>
                <w:color w:val="000000"/>
                <w:sz w:val="21"/>
                <w:szCs w:val="21"/>
              </w:rPr>
              <w:t> </w:t>
            </w:r>
          </w:p>
        </w:tc>
        <w:tc>
          <w:tcPr>
            <w:tcW w:w="1350" w:type="dxa"/>
            <w:tcBorders>
              <w:top w:val="nil"/>
              <w:left w:val="nil"/>
              <w:bottom w:val="single" w:sz="4" w:space="0" w:color="000000"/>
              <w:right w:val="single" w:sz="4" w:space="0" w:color="000000"/>
            </w:tcBorders>
            <w:shd w:val="clear" w:color="auto" w:fill="auto"/>
          </w:tcPr>
          <w:p w:rsidR="00190EC7" w:rsidRDefault="00000000">
            <w:pPr>
              <w:rPr>
                <w:color w:val="000000"/>
                <w:sz w:val="21"/>
                <w:szCs w:val="21"/>
              </w:rPr>
            </w:pPr>
            <w:r>
              <w:rPr>
                <w:color w:val="000000"/>
                <w:sz w:val="21"/>
                <w:szCs w:val="21"/>
              </w:rPr>
              <w:t> </w:t>
            </w:r>
          </w:p>
        </w:tc>
        <w:tc>
          <w:tcPr>
            <w:tcW w:w="1170" w:type="dxa"/>
            <w:tcBorders>
              <w:top w:val="nil"/>
              <w:left w:val="nil"/>
              <w:bottom w:val="single" w:sz="4" w:space="0" w:color="000000"/>
              <w:right w:val="single" w:sz="4" w:space="0" w:color="000000"/>
            </w:tcBorders>
            <w:shd w:val="clear" w:color="auto" w:fill="auto"/>
          </w:tcPr>
          <w:p w:rsidR="00190EC7" w:rsidRDefault="00000000">
            <w:pPr>
              <w:rPr>
                <w:color w:val="000000"/>
                <w:sz w:val="21"/>
                <w:szCs w:val="21"/>
              </w:rPr>
            </w:pPr>
            <w:r>
              <w:rPr>
                <w:color w:val="000000"/>
                <w:sz w:val="21"/>
                <w:szCs w:val="21"/>
              </w:rPr>
              <w:t> </w:t>
            </w:r>
          </w:p>
        </w:tc>
      </w:tr>
      <w:tr w:rsidR="00190EC7">
        <w:trPr>
          <w:trHeight w:val="315"/>
        </w:trPr>
        <w:tc>
          <w:tcPr>
            <w:tcW w:w="3984" w:type="dxa"/>
            <w:tcBorders>
              <w:top w:val="nil"/>
              <w:left w:val="single" w:sz="4" w:space="0" w:color="000000"/>
              <w:bottom w:val="single" w:sz="4" w:space="0" w:color="000000"/>
              <w:right w:val="single" w:sz="4" w:space="0" w:color="000000"/>
            </w:tcBorders>
            <w:shd w:val="clear" w:color="auto" w:fill="auto"/>
            <w:vAlign w:val="center"/>
          </w:tcPr>
          <w:p w:rsidR="00190EC7" w:rsidRDefault="00000000">
            <w:pPr>
              <w:rPr>
                <w:color w:val="000000"/>
                <w:sz w:val="21"/>
                <w:szCs w:val="21"/>
              </w:rPr>
            </w:pPr>
            <w:r>
              <w:rPr>
                <w:color w:val="000000"/>
                <w:sz w:val="21"/>
                <w:szCs w:val="21"/>
              </w:rPr>
              <w:t>Achievements</w:t>
            </w:r>
          </w:p>
        </w:tc>
        <w:tc>
          <w:tcPr>
            <w:tcW w:w="1134" w:type="dxa"/>
            <w:tcBorders>
              <w:top w:val="nil"/>
              <w:left w:val="nil"/>
              <w:bottom w:val="single" w:sz="4" w:space="0" w:color="000000"/>
              <w:right w:val="single" w:sz="4" w:space="0" w:color="000000"/>
            </w:tcBorders>
            <w:shd w:val="clear" w:color="auto" w:fill="auto"/>
          </w:tcPr>
          <w:p w:rsidR="00190EC7" w:rsidRPr="0076671E" w:rsidRDefault="0076671E" w:rsidP="0022216D">
            <w:pPr>
              <w:jc w:val="center"/>
              <w:rPr>
                <w:rFonts w:ascii="Webdings" w:hAnsi="Webdings" w:cs="Calibri"/>
                <w:color w:val="000000"/>
                <w:sz w:val="22"/>
                <w:szCs w:val="22"/>
              </w:rPr>
            </w:pPr>
            <w:r>
              <w:rPr>
                <w:rFonts w:ascii="Webdings" w:hAnsi="Webdings" w:cs="Calibri"/>
                <w:color w:val="000000"/>
                <w:sz w:val="22"/>
                <w:szCs w:val="22"/>
              </w:rPr>
              <w:t>a</w:t>
            </w:r>
          </w:p>
        </w:tc>
        <w:tc>
          <w:tcPr>
            <w:tcW w:w="1377" w:type="dxa"/>
            <w:tcBorders>
              <w:top w:val="nil"/>
              <w:left w:val="nil"/>
              <w:bottom w:val="single" w:sz="4" w:space="0" w:color="000000"/>
              <w:right w:val="single" w:sz="4" w:space="0" w:color="000000"/>
            </w:tcBorders>
            <w:shd w:val="clear" w:color="auto" w:fill="auto"/>
          </w:tcPr>
          <w:p w:rsidR="00190EC7" w:rsidRDefault="00000000">
            <w:pPr>
              <w:rPr>
                <w:color w:val="000000"/>
                <w:sz w:val="21"/>
                <w:szCs w:val="21"/>
              </w:rPr>
            </w:pPr>
            <w:r>
              <w:rPr>
                <w:color w:val="000000"/>
                <w:sz w:val="21"/>
                <w:szCs w:val="21"/>
              </w:rPr>
              <w:t>  </w:t>
            </w:r>
          </w:p>
        </w:tc>
        <w:tc>
          <w:tcPr>
            <w:tcW w:w="1350" w:type="dxa"/>
            <w:tcBorders>
              <w:top w:val="nil"/>
              <w:left w:val="nil"/>
              <w:bottom w:val="single" w:sz="4" w:space="0" w:color="000000"/>
              <w:right w:val="single" w:sz="4" w:space="0" w:color="000000"/>
            </w:tcBorders>
            <w:shd w:val="clear" w:color="auto" w:fill="auto"/>
          </w:tcPr>
          <w:p w:rsidR="00190EC7" w:rsidRDefault="00000000">
            <w:pPr>
              <w:rPr>
                <w:color w:val="000000"/>
                <w:sz w:val="21"/>
                <w:szCs w:val="21"/>
              </w:rPr>
            </w:pPr>
            <w:r>
              <w:rPr>
                <w:color w:val="000000"/>
                <w:sz w:val="21"/>
                <w:szCs w:val="21"/>
              </w:rPr>
              <w:t> </w:t>
            </w:r>
          </w:p>
        </w:tc>
        <w:tc>
          <w:tcPr>
            <w:tcW w:w="1350" w:type="dxa"/>
            <w:tcBorders>
              <w:top w:val="nil"/>
              <w:left w:val="nil"/>
              <w:bottom w:val="single" w:sz="4" w:space="0" w:color="000000"/>
              <w:right w:val="single" w:sz="4" w:space="0" w:color="000000"/>
            </w:tcBorders>
            <w:shd w:val="clear" w:color="auto" w:fill="auto"/>
          </w:tcPr>
          <w:p w:rsidR="00190EC7" w:rsidRDefault="00000000">
            <w:pPr>
              <w:rPr>
                <w:color w:val="000000"/>
                <w:sz w:val="21"/>
                <w:szCs w:val="21"/>
              </w:rPr>
            </w:pPr>
            <w:r>
              <w:rPr>
                <w:color w:val="000000"/>
                <w:sz w:val="21"/>
                <w:szCs w:val="21"/>
              </w:rPr>
              <w:t> </w:t>
            </w:r>
          </w:p>
        </w:tc>
        <w:tc>
          <w:tcPr>
            <w:tcW w:w="1170" w:type="dxa"/>
            <w:tcBorders>
              <w:top w:val="nil"/>
              <w:left w:val="nil"/>
              <w:bottom w:val="single" w:sz="4" w:space="0" w:color="000000"/>
              <w:right w:val="single" w:sz="4" w:space="0" w:color="000000"/>
            </w:tcBorders>
            <w:shd w:val="clear" w:color="auto" w:fill="auto"/>
          </w:tcPr>
          <w:p w:rsidR="00190EC7" w:rsidRDefault="00000000">
            <w:pPr>
              <w:rPr>
                <w:color w:val="000000"/>
                <w:sz w:val="21"/>
                <w:szCs w:val="21"/>
              </w:rPr>
            </w:pPr>
            <w:r>
              <w:rPr>
                <w:color w:val="000000"/>
                <w:sz w:val="21"/>
                <w:szCs w:val="21"/>
              </w:rPr>
              <w:t> </w:t>
            </w:r>
          </w:p>
        </w:tc>
      </w:tr>
      <w:tr w:rsidR="00190EC7">
        <w:trPr>
          <w:trHeight w:val="41"/>
        </w:trPr>
        <w:tc>
          <w:tcPr>
            <w:tcW w:w="3984" w:type="dxa"/>
            <w:tcBorders>
              <w:top w:val="nil"/>
              <w:left w:val="single" w:sz="4" w:space="0" w:color="000000"/>
              <w:bottom w:val="single" w:sz="4" w:space="0" w:color="000000"/>
              <w:right w:val="single" w:sz="4" w:space="0" w:color="000000"/>
            </w:tcBorders>
            <w:shd w:val="clear" w:color="auto" w:fill="auto"/>
            <w:vAlign w:val="center"/>
          </w:tcPr>
          <w:p w:rsidR="00190EC7" w:rsidRDefault="00000000">
            <w:pPr>
              <w:rPr>
                <w:b/>
                <w:color w:val="000000"/>
                <w:sz w:val="21"/>
                <w:szCs w:val="21"/>
              </w:rPr>
            </w:pPr>
            <w:r>
              <w:rPr>
                <w:b/>
                <w:color w:val="000000"/>
                <w:sz w:val="21"/>
                <w:szCs w:val="21"/>
              </w:rPr>
              <w:t>Overall Performance</w:t>
            </w:r>
          </w:p>
        </w:tc>
        <w:tc>
          <w:tcPr>
            <w:tcW w:w="1134" w:type="dxa"/>
            <w:tcBorders>
              <w:top w:val="nil"/>
              <w:left w:val="nil"/>
              <w:bottom w:val="single" w:sz="4" w:space="0" w:color="000000"/>
              <w:right w:val="single" w:sz="4" w:space="0" w:color="000000"/>
            </w:tcBorders>
            <w:shd w:val="clear" w:color="auto" w:fill="auto"/>
          </w:tcPr>
          <w:p w:rsidR="00190EC7" w:rsidRPr="0079790E" w:rsidRDefault="0079790E" w:rsidP="0022216D">
            <w:pPr>
              <w:jc w:val="center"/>
              <w:rPr>
                <w:rFonts w:ascii="Webdings" w:hAnsi="Webdings" w:cs="Calibri"/>
                <w:color w:val="000000"/>
                <w:sz w:val="22"/>
                <w:szCs w:val="22"/>
              </w:rPr>
            </w:pPr>
            <w:r>
              <w:rPr>
                <w:rFonts w:ascii="Webdings" w:hAnsi="Webdings" w:cs="Calibri"/>
                <w:color w:val="000000"/>
                <w:sz w:val="22"/>
                <w:szCs w:val="22"/>
              </w:rPr>
              <w:t>a</w:t>
            </w:r>
          </w:p>
        </w:tc>
        <w:tc>
          <w:tcPr>
            <w:tcW w:w="1377" w:type="dxa"/>
            <w:tcBorders>
              <w:top w:val="nil"/>
              <w:left w:val="nil"/>
              <w:bottom w:val="single" w:sz="4" w:space="0" w:color="000000"/>
              <w:right w:val="single" w:sz="4" w:space="0" w:color="000000"/>
            </w:tcBorders>
            <w:shd w:val="clear" w:color="auto" w:fill="auto"/>
          </w:tcPr>
          <w:p w:rsidR="00190EC7" w:rsidRDefault="00000000">
            <w:pPr>
              <w:rPr>
                <w:color w:val="000000"/>
                <w:sz w:val="21"/>
                <w:szCs w:val="21"/>
              </w:rPr>
            </w:pPr>
            <w:r>
              <w:rPr>
                <w:color w:val="000000"/>
                <w:sz w:val="21"/>
                <w:szCs w:val="21"/>
              </w:rPr>
              <w:t>  </w:t>
            </w:r>
          </w:p>
        </w:tc>
        <w:tc>
          <w:tcPr>
            <w:tcW w:w="1350" w:type="dxa"/>
            <w:tcBorders>
              <w:top w:val="nil"/>
              <w:left w:val="nil"/>
              <w:bottom w:val="single" w:sz="4" w:space="0" w:color="000000"/>
              <w:right w:val="single" w:sz="4" w:space="0" w:color="000000"/>
            </w:tcBorders>
            <w:shd w:val="clear" w:color="auto" w:fill="auto"/>
          </w:tcPr>
          <w:p w:rsidR="00190EC7" w:rsidRDefault="00000000">
            <w:pPr>
              <w:rPr>
                <w:color w:val="000000"/>
                <w:sz w:val="21"/>
                <w:szCs w:val="21"/>
              </w:rPr>
            </w:pPr>
            <w:r>
              <w:rPr>
                <w:color w:val="000000"/>
                <w:sz w:val="21"/>
                <w:szCs w:val="21"/>
              </w:rPr>
              <w:t> </w:t>
            </w:r>
          </w:p>
        </w:tc>
        <w:tc>
          <w:tcPr>
            <w:tcW w:w="1350" w:type="dxa"/>
            <w:tcBorders>
              <w:top w:val="nil"/>
              <w:left w:val="nil"/>
              <w:bottom w:val="single" w:sz="4" w:space="0" w:color="000000"/>
              <w:right w:val="single" w:sz="4" w:space="0" w:color="000000"/>
            </w:tcBorders>
            <w:shd w:val="clear" w:color="auto" w:fill="auto"/>
          </w:tcPr>
          <w:p w:rsidR="00190EC7" w:rsidRDefault="00000000">
            <w:pPr>
              <w:rPr>
                <w:color w:val="000000"/>
                <w:sz w:val="21"/>
                <w:szCs w:val="21"/>
              </w:rPr>
            </w:pPr>
            <w:r>
              <w:rPr>
                <w:color w:val="000000"/>
                <w:sz w:val="21"/>
                <w:szCs w:val="21"/>
              </w:rPr>
              <w:t> </w:t>
            </w:r>
          </w:p>
        </w:tc>
        <w:tc>
          <w:tcPr>
            <w:tcW w:w="1170" w:type="dxa"/>
            <w:tcBorders>
              <w:top w:val="nil"/>
              <w:left w:val="nil"/>
              <w:bottom w:val="single" w:sz="4" w:space="0" w:color="000000"/>
              <w:right w:val="single" w:sz="4" w:space="0" w:color="000000"/>
            </w:tcBorders>
            <w:shd w:val="clear" w:color="auto" w:fill="auto"/>
          </w:tcPr>
          <w:p w:rsidR="00190EC7" w:rsidRDefault="00000000">
            <w:pPr>
              <w:rPr>
                <w:color w:val="000000"/>
                <w:sz w:val="21"/>
                <w:szCs w:val="21"/>
              </w:rPr>
            </w:pPr>
            <w:r>
              <w:rPr>
                <w:color w:val="000000"/>
                <w:sz w:val="21"/>
                <w:szCs w:val="21"/>
              </w:rPr>
              <w:t> </w:t>
            </w:r>
          </w:p>
        </w:tc>
      </w:tr>
    </w:tbl>
    <w:p w:rsidR="00190EC7" w:rsidRDefault="00190EC7">
      <w:pPr>
        <w:rPr>
          <w:sz w:val="21"/>
          <w:szCs w:val="21"/>
        </w:rPr>
      </w:pPr>
    </w:p>
    <w:p w:rsidR="00190EC7" w:rsidRDefault="00000000">
      <w:pPr>
        <w:rPr>
          <w:b/>
          <w:sz w:val="21"/>
          <w:szCs w:val="21"/>
        </w:rPr>
      </w:pPr>
      <w:r>
        <w:rPr>
          <w:b/>
          <w:sz w:val="21"/>
          <w:szCs w:val="21"/>
        </w:rPr>
        <w:t>In addition, please provide the requested information below:</w:t>
      </w:r>
    </w:p>
    <w:tbl>
      <w:tblPr>
        <w:tblStyle w:val="a1"/>
        <w:tblW w:w="10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42"/>
      </w:tblGrid>
      <w:tr w:rsidR="00190EC7">
        <w:tc>
          <w:tcPr>
            <w:tcW w:w="10142" w:type="dxa"/>
            <w:shd w:val="clear" w:color="auto" w:fill="auto"/>
          </w:tcPr>
          <w:p w:rsidR="00190EC7" w:rsidRDefault="00000000">
            <w:pPr>
              <w:numPr>
                <w:ilvl w:val="0"/>
                <w:numId w:val="1"/>
              </w:numPr>
              <w:rPr>
                <w:sz w:val="21"/>
                <w:szCs w:val="21"/>
              </w:rPr>
            </w:pPr>
            <w:r>
              <w:rPr>
                <w:sz w:val="21"/>
                <w:szCs w:val="21"/>
              </w:rPr>
              <w:t>I have known the applicant</w:t>
            </w:r>
          </w:p>
        </w:tc>
      </w:tr>
      <w:tr w:rsidR="00190EC7">
        <w:tc>
          <w:tcPr>
            <w:tcW w:w="10142" w:type="dxa"/>
            <w:shd w:val="clear" w:color="auto" w:fill="auto"/>
          </w:tcPr>
          <w:p w:rsidR="00190EC7" w:rsidRDefault="00000000">
            <w:pPr>
              <w:rPr>
                <w:sz w:val="21"/>
                <w:szCs w:val="21"/>
              </w:rPr>
            </w:pPr>
            <w:r>
              <w:rPr>
                <w:sz w:val="21"/>
                <w:szCs w:val="21"/>
              </w:rPr>
              <w:t>As supervisor</w:t>
            </w:r>
            <w:r w:rsidR="0022216D">
              <w:rPr>
                <w:sz w:val="21"/>
                <w:szCs w:val="21"/>
              </w:rPr>
              <w:t xml:space="preserve"> </w:t>
            </w:r>
            <w:r w:rsidR="0022216D" w:rsidRPr="0022216D">
              <w:rPr>
                <w:b/>
                <w:bCs/>
                <w:sz w:val="21"/>
                <w:szCs w:val="21"/>
              </w:rPr>
              <w:t>from last 2 Years</w:t>
            </w:r>
            <w:r w:rsidR="0022216D">
              <w:rPr>
                <w:sz w:val="21"/>
                <w:szCs w:val="21"/>
              </w:rPr>
              <w:t xml:space="preserve">    </w:t>
            </w:r>
            <w:r>
              <w:rPr>
                <w:sz w:val="21"/>
                <w:szCs w:val="21"/>
              </w:rPr>
              <w:t>Other (Please specify)--------------------------</w:t>
            </w:r>
          </w:p>
        </w:tc>
      </w:tr>
      <w:tr w:rsidR="00190EC7">
        <w:tc>
          <w:tcPr>
            <w:tcW w:w="10142" w:type="dxa"/>
            <w:shd w:val="clear" w:color="auto" w:fill="auto"/>
          </w:tcPr>
          <w:p w:rsidR="00190EC7" w:rsidRDefault="00000000">
            <w:pPr>
              <w:numPr>
                <w:ilvl w:val="0"/>
                <w:numId w:val="1"/>
              </w:numPr>
              <w:rPr>
                <w:sz w:val="21"/>
                <w:szCs w:val="21"/>
              </w:rPr>
            </w:pPr>
            <w:r>
              <w:rPr>
                <w:sz w:val="21"/>
                <w:szCs w:val="21"/>
              </w:rPr>
              <w:t>What was the applicant’s position in your organisation?</w:t>
            </w:r>
          </w:p>
        </w:tc>
      </w:tr>
      <w:tr w:rsidR="00190EC7">
        <w:tc>
          <w:tcPr>
            <w:tcW w:w="10142" w:type="dxa"/>
            <w:shd w:val="clear" w:color="auto" w:fill="auto"/>
          </w:tcPr>
          <w:p w:rsidR="00190EC7" w:rsidRPr="00251E7C" w:rsidRDefault="00251E7C">
            <w:pPr>
              <w:rPr>
                <w:b/>
                <w:bCs/>
                <w:sz w:val="21"/>
                <w:szCs w:val="21"/>
              </w:rPr>
            </w:pPr>
            <w:r>
              <w:rPr>
                <w:sz w:val="21"/>
                <w:szCs w:val="21"/>
              </w:rPr>
              <w:t xml:space="preserve">        </w:t>
            </w:r>
            <w:r w:rsidRPr="00251E7C">
              <w:rPr>
                <w:b/>
                <w:bCs/>
                <w:sz w:val="21"/>
                <w:szCs w:val="21"/>
              </w:rPr>
              <w:t>Data Assistant (District Peshawar)</w:t>
            </w:r>
          </w:p>
        </w:tc>
      </w:tr>
      <w:tr w:rsidR="00190EC7">
        <w:tc>
          <w:tcPr>
            <w:tcW w:w="10142" w:type="dxa"/>
            <w:shd w:val="clear" w:color="auto" w:fill="auto"/>
          </w:tcPr>
          <w:p w:rsidR="00190EC7" w:rsidRDefault="00000000">
            <w:pPr>
              <w:numPr>
                <w:ilvl w:val="0"/>
                <w:numId w:val="1"/>
              </w:numPr>
              <w:rPr>
                <w:sz w:val="21"/>
                <w:szCs w:val="21"/>
              </w:rPr>
            </w:pPr>
            <w:r>
              <w:rPr>
                <w:sz w:val="21"/>
                <w:szCs w:val="21"/>
              </w:rPr>
              <w:t xml:space="preserve">Was there any harassment or unprofessional misconduct conduct (Sexual exploitation, sexual abuse or sexual harassment) complaint lodged against the employees by the public or other employees during the period of employment? </w:t>
            </w:r>
          </w:p>
        </w:tc>
      </w:tr>
      <w:tr w:rsidR="00190EC7">
        <w:tc>
          <w:tcPr>
            <w:tcW w:w="10142" w:type="dxa"/>
            <w:shd w:val="clear" w:color="auto" w:fill="auto"/>
          </w:tcPr>
          <w:p w:rsidR="00190EC7" w:rsidRPr="00910631" w:rsidRDefault="00000000">
            <w:pPr>
              <w:rPr>
                <w:sz w:val="21"/>
                <w:szCs w:val="21"/>
              </w:rPr>
            </w:pPr>
            <w:r>
              <w:rPr>
                <w:sz w:val="21"/>
                <w:szCs w:val="21"/>
              </w:rPr>
              <w:t>Yes--------------No</w:t>
            </w:r>
            <w:r w:rsidR="00D551BC">
              <w:rPr>
                <w:sz w:val="21"/>
                <w:szCs w:val="21"/>
              </w:rPr>
              <w:t xml:space="preserve">   </w:t>
            </w:r>
            <w:r w:rsidR="00910631">
              <w:rPr>
                <w:sz w:val="21"/>
                <w:szCs w:val="21"/>
              </w:rPr>
              <w:t>(</w:t>
            </w:r>
            <w:r w:rsidR="00910631">
              <w:rPr>
                <w:rFonts w:ascii="Webdings" w:hAnsi="Webdings" w:cs="Calibri"/>
                <w:color w:val="000000"/>
                <w:sz w:val="22"/>
                <w:szCs w:val="22"/>
              </w:rPr>
              <w:t>a</w:t>
            </w:r>
            <w:r w:rsidR="00910631">
              <w:rPr>
                <w:sz w:val="21"/>
                <w:szCs w:val="21"/>
              </w:rPr>
              <w:t>)</w:t>
            </w:r>
          </w:p>
        </w:tc>
      </w:tr>
      <w:tr w:rsidR="00190EC7">
        <w:tc>
          <w:tcPr>
            <w:tcW w:w="10142" w:type="dxa"/>
            <w:shd w:val="clear" w:color="auto" w:fill="auto"/>
          </w:tcPr>
          <w:p w:rsidR="00190EC7" w:rsidRDefault="00000000">
            <w:pPr>
              <w:numPr>
                <w:ilvl w:val="0"/>
                <w:numId w:val="1"/>
              </w:numPr>
              <w:rPr>
                <w:sz w:val="21"/>
                <w:szCs w:val="21"/>
              </w:rPr>
            </w:pPr>
            <w:r>
              <w:rPr>
                <w:sz w:val="21"/>
                <w:szCs w:val="21"/>
              </w:rPr>
              <w:t>If the answer to question 3 is positive, please explain the nature and outcome.</w:t>
            </w:r>
          </w:p>
        </w:tc>
      </w:tr>
      <w:tr w:rsidR="00190EC7">
        <w:tc>
          <w:tcPr>
            <w:tcW w:w="10142" w:type="dxa"/>
            <w:shd w:val="clear" w:color="auto" w:fill="auto"/>
          </w:tcPr>
          <w:p w:rsidR="00190EC7" w:rsidRDefault="00000000">
            <w:pPr>
              <w:rPr>
                <w:sz w:val="21"/>
                <w:szCs w:val="21"/>
              </w:rPr>
            </w:pPr>
            <w:r>
              <w:rPr>
                <w:sz w:val="21"/>
                <w:szCs w:val="21"/>
              </w:rPr>
              <w:t>Sexual Exploitation-------Sexual Harassment--------Sexual Abuse------------</w:t>
            </w:r>
          </w:p>
        </w:tc>
      </w:tr>
      <w:tr w:rsidR="00190EC7">
        <w:tc>
          <w:tcPr>
            <w:tcW w:w="10142" w:type="dxa"/>
            <w:shd w:val="clear" w:color="auto" w:fill="auto"/>
          </w:tcPr>
          <w:p w:rsidR="00190EC7" w:rsidRDefault="00000000">
            <w:pPr>
              <w:numPr>
                <w:ilvl w:val="0"/>
                <w:numId w:val="1"/>
              </w:numPr>
              <w:rPr>
                <w:sz w:val="21"/>
                <w:szCs w:val="21"/>
              </w:rPr>
            </w:pPr>
            <w:r>
              <w:rPr>
                <w:sz w:val="21"/>
                <w:szCs w:val="21"/>
              </w:rPr>
              <w:t xml:space="preserve">Was the person engaged in any professional misconduct that may pose a risk to the safety of children and vulnerable groups/adults? </w:t>
            </w:r>
          </w:p>
        </w:tc>
      </w:tr>
      <w:tr w:rsidR="00190EC7">
        <w:tc>
          <w:tcPr>
            <w:tcW w:w="10142" w:type="dxa"/>
            <w:shd w:val="clear" w:color="auto" w:fill="auto"/>
          </w:tcPr>
          <w:p w:rsidR="00190EC7" w:rsidRDefault="00000000">
            <w:pPr>
              <w:rPr>
                <w:sz w:val="21"/>
                <w:szCs w:val="21"/>
              </w:rPr>
            </w:pPr>
            <w:r>
              <w:rPr>
                <w:sz w:val="21"/>
                <w:szCs w:val="21"/>
              </w:rPr>
              <w:t>Yes--------------</w:t>
            </w:r>
            <w:r w:rsidR="007A3BB5">
              <w:rPr>
                <w:sz w:val="21"/>
                <w:szCs w:val="21"/>
              </w:rPr>
              <w:t xml:space="preserve"> No</w:t>
            </w:r>
            <w:r w:rsidR="00D551BC">
              <w:rPr>
                <w:sz w:val="21"/>
                <w:szCs w:val="21"/>
              </w:rPr>
              <w:t xml:space="preserve">   </w:t>
            </w:r>
            <w:r w:rsidR="007A3BB5">
              <w:rPr>
                <w:sz w:val="21"/>
                <w:szCs w:val="21"/>
              </w:rPr>
              <w:t>(</w:t>
            </w:r>
            <w:r w:rsidR="007A3BB5">
              <w:rPr>
                <w:rFonts w:ascii="Webdings" w:hAnsi="Webdings" w:cs="Calibri"/>
                <w:color w:val="000000"/>
                <w:sz w:val="22"/>
                <w:szCs w:val="22"/>
              </w:rPr>
              <w:t>a</w:t>
            </w:r>
            <w:r w:rsidR="007A3BB5">
              <w:rPr>
                <w:sz w:val="21"/>
                <w:szCs w:val="21"/>
              </w:rPr>
              <w:t>)</w:t>
            </w:r>
          </w:p>
        </w:tc>
      </w:tr>
      <w:tr w:rsidR="00190EC7">
        <w:tc>
          <w:tcPr>
            <w:tcW w:w="10142" w:type="dxa"/>
            <w:shd w:val="clear" w:color="auto" w:fill="auto"/>
          </w:tcPr>
          <w:p w:rsidR="00190EC7" w:rsidRDefault="00000000">
            <w:pPr>
              <w:numPr>
                <w:ilvl w:val="0"/>
                <w:numId w:val="1"/>
              </w:numPr>
              <w:rPr>
                <w:sz w:val="21"/>
                <w:szCs w:val="21"/>
              </w:rPr>
            </w:pPr>
            <w:r>
              <w:rPr>
                <w:sz w:val="21"/>
                <w:szCs w:val="21"/>
              </w:rPr>
              <w:t>If the answer to question 5 is positive, please explain the nature and outcome.</w:t>
            </w:r>
          </w:p>
        </w:tc>
      </w:tr>
      <w:tr w:rsidR="00190EC7">
        <w:tc>
          <w:tcPr>
            <w:tcW w:w="10142" w:type="dxa"/>
            <w:shd w:val="clear" w:color="auto" w:fill="auto"/>
          </w:tcPr>
          <w:p w:rsidR="00190EC7" w:rsidRDefault="00000000">
            <w:pPr>
              <w:rPr>
                <w:sz w:val="21"/>
                <w:szCs w:val="21"/>
              </w:rPr>
            </w:pPr>
            <w:r>
              <w:rPr>
                <w:sz w:val="21"/>
                <w:szCs w:val="21"/>
              </w:rPr>
              <w:t>Sexual Exploitation-------Sexual Harassment--------Sexual Abuse------------</w:t>
            </w:r>
          </w:p>
        </w:tc>
      </w:tr>
      <w:tr w:rsidR="00190EC7">
        <w:tc>
          <w:tcPr>
            <w:tcW w:w="10142" w:type="dxa"/>
            <w:shd w:val="clear" w:color="auto" w:fill="auto"/>
          </w:tcPr>
          <w:p w:rsidR="00190EC7" w:rsidRDefault="00000000">
            <w:pPr>
              <w:numPr>
                <w:ilvl w:val="0"/>
                <w:numId w:val="1"/>
              </w:numPr>
              <w:rPr>
                <w:sz w:val="21"/>
                <w:szCs w:val="21"/>
              </w:rPr>
            </w:pPr>
            <w:r>
              <w:rPr>
                <w:sz w:val="21"/>
                <w:szCs w:val="21"/>
              </w:rPr>
              <w:t>Has any disciplinary action or investigation been taken against the person</w:t>
            </w:r>
          </w:p>
        </w:tc>
      </w:tr>
      <w:tr w:rsidR="00190EC7">
        <w:tc>
          <w:tcPr>
            <w:tcW w:w="10142" w:type="dxa"/>
            <w:shd w:val="clear" w:color="auto" w:fill="auto"/>
          </w:tcPr>
          <w:p w:rsidR="00190EC7" w:rsidRDefault="00000000">
            <w:pPr>
              <w:rPr>
                <w:sz w:val="21"/>
                <w:szCs w:val="21"/>
              </w:rPr>
            </w:pPr>
            <w:r>
              <w:rPr>
                <w:sz w:val="21"/>
                <w:szCs w:val="21"/>
              </w:rPr>
              <w:t>Yes--------------</w:t>
            </w:r>
            <w:r w:rsidR="00EE6A5A">
              <w:rPr>
                <w:sz w:val="21"/>
                <w:szCs w:val="21"/>
              </w:rPr>
              <w:t xml:space="preserve"> No</w:t>
            </w:r>
            <w:r w:rsidR="00D551BC">
              <w:rPr>
                <w:sz w:val="21"/>
                <w:szCs w:val="21"/>
              </w:rPr>
              <w:t xml:space="preserve">   </w:t>
            </w:r>
            <w:r w:rsidR="00EE6A5A">
              <w:rPr>
                <w:sz w:val="21"/>
                <w:szCs w:val="21"/>
              </w:rPr>
              <w:t>(</w:t>
            </w:r>
            <w:r w:rsidR="00EE6A5A">
              <w:rPr>
                <w:rFonts w:ascii="Webdings" w:hAnsi="Webdings" w:cs="Calibri"/>
                <w:color w:val="000000"/>
                <w:sz w:val="22"/>
                <w:szCs w:val="22"/>
              </w:rPr>
              <w:t>a</w:t>
            </w:r>
            <w:r w:rsidR="00EE6A5A">
              <w:rPr>
                <w:sz w:val="21"/>
                <w:szCs w:val="21"/>
              </w:rPr>
              <w:t>)</w:t>
            </w:r>
          </w:p>
        </w:tc>
      </w:tr>
      <w:tr w:rsidR="00190EC7">
        <w:tc>
          <w:tcPr>
            <w:tcW w:w="10142" w:type="dxa"/>
            <w:shd w:val="clear" w:color="auto" w:fill="auto"/>
          </w:tcPr>
          <w:p w:rsidR="00190EC7" w:rsidRDefault="00000000">
            <w:pPr>
              <w:numPr>
                <w:ilvl w:val="0"/>
                <w:numId w:val="1"/>
              </w:numPr>
              <w:rPr>
                <w:sz w:val="21"/>
                <w:szCs w:val="21"/>
              </w:rPr>
            </w:pPr>
            <w:r>
              <w:rPr>
                <w:sz w:val="21"/>
                <w:szCs w:val="21"/>
              </w:rPr>
              <w:t>Would you re-hire him/her if a vacancy existed in your organisation?</w:t>
            </w:r>
          </w:p>
        </w:tc>
      </w:tr>
      <w:tr w:rsidR="00190EC7">
        <w:tc>
          <w:tcPr>
            <w:tcW w:w="10142" w:type="dxa"/>
            <w:shd w:val="clear" w:color="auto" w:fill="auto"/>
          </w:tcPr>
          <w:p w:rsidR="00190EC7" w:rsidRDefault="00000000">
            <w:pPr>
              <w:rPr>
                <w:sz w:val="21"/>
                <w:szCs w:val="21"/>
              </w:rPr>
            </w:pPr>
            <w:r>
              <w:rPr>
                <w:sz w:val="21"/>
                <w:szCs w:val="21"/>
              </w:rPr>
              <w:t>Yes</w:t>
            </w:r>
            <w:r w:rsidR="00D551BC">
              <w:rPr>
                <w:sz w:val="21"/>
                <w:szCs w:val="21"/>
              </w:rPr>
              <w:t xml:space="preserve">   </w:t>
            </w:r>
            <w:r w:rsidR="00290CAF">
              <w:rPr>
                <w:sz w:val="21"/>
                <w:szCs w:val="21"/>
              </w:rPr>
              <w:t>(</w:t>
            </w:r>
            <w:r w:rsidR="00290CAF">
              <w:rPr>
                <w:rFonts w:ascii="Webdings" w:hAnsi="Webdings" w:cs="Calibri"/>
                <w:color w:val="000000"/>
                <w:sz w:val="22"/>
                <w:szCs w:val="22"/>
              </w:rPr>
              <w:t>a</w:t>
            </w:r>
            <w:r w:rsidR="00290CAF">
              <w:rPr>
                <w:sz w:val="21"/>
                <w:szCs w:val="21"/>
              </w:rPr>
              <w:t>)</w:t>
            </w:r>
            <w:r>
              <w:rPr>
                <w:sz w:val="21"/>
                <w:szCs w:val="21"/>
              </w:rPr>
              <w:t>------No---------</w:t>
            </w:r>
          </w:p>
        </w:tc>
      </w:tr>
      <w:tr w:rsidR="00190EC7">
        <w:tc>
          <w:tcPr>
            <w:tcW w:w="10142" w:type="dxa"/>
            <w:shd w:val="clear" w:color="auto" w:fill="auto"/>
          </w:tcPr>
          <w:p w:rsidR="00190EC7" w:rsidRDefault="00000000">
            <w:pPr>
              <w:numPr>
                <w:ilvl w:val="0"/>
                <w:numId w:val="1"/>
              </w:numPr>
              <w:rPr>
                <w:sz w:val="21"/>
                <w:szCs w:val="21"/>
              </w:rPr>
            </w:pPr>
            <w:r>
              <w:rPr>
                <w:sz w:val="21"/>
                <w:szCs w:val="21"/>
              </w:rPr>
              <w:t>Would you recommend the applicant for this position?</w:t>
            </w:r>
          </w:p>
        </w:tc>
      </w:tr>
      <w:tr w:rsidR="00190EC7">
        <w:tc>
          <w:tcPr>
            <w:tcW w:w="10142" w:type="dxa"/>
            <w:shd w:val="clear" w:color="auto" w:fill="auto"/>
          </w:tcPr>
          <w:p w:rsidR="00190EC7" w:rsidRDefault="00773297">
            <w:pPr>
              <w:rPr>
                <w:sz w:val="21"/>
                <w:szCs w:val="21"/>
              </w:rPr>
            </w:pPr>
            <w:r>
              <w:rPr>
                <w:sz w:val="21"/>
                <w:szCs w:val="21"/>
              </w:rPr>
              <w:lastRenderedPageBreak/>
              <w:t>Yes   (</w:t>
            </w:r>
            <w:r>
              <w:rPr>
                <w:rFonts w:ascii="Webdings" w:hAnsi="Webdings" w:cs="Calibri"/>
                <w:color w:val="000000"/>
                <w:sz w:val="22"/>
                <w:szCs w:val="22"/>
              </w:rPr>
              <w:t>a</w:t>
            </w:r>
            <w:r>
              <w:rPr>
                <w:sz w:val="21"/>
                <w:szCs w:val="21"/>
              </w:rPr>
              <w:t>)------No---------</w:t>
            </w:r>
          </w:p>
        </w:tc>
      </w:tr>
    </w:tbl>
    <w:p w:rsidR="00190EC7" w:rsidRDefault="00190EC7">
      <w:pPr>
        <w:rPr>
          <w:sz w:val="21"/>
          <w:szCs w:val="21"/>
        </w:rPr>
      </w:pPr>
    </w:p>
    <w:sectPr w:rsidR="00190EC7">
      <w:headerReference w:type="default" r:id="rId8"/>
      <w:pgSz w:w="12240" w:h="15840"/>
      <w:pgMar w:top="1440" w:right="1080" w:bottom="1080" w:left="900" w:header="28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3B18" w:rsidRDefault="009D3B18">
      <w:r>
        <w:separator/>
      </w:r>
    </w:p>
  </w:endnote>
  <w:endnote w:type="continuationSeparator" w:id="0">
    <w:p w:rsidR="009D3B18" w:rsidRDefault="009D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3B18" w:rsidRDefault="009D3B18">
      <w:r>
        <w:separator/>
      </w:r>
    </w:p>
  </w:footnote>
  <w:footnote w:type="continuationSeparator" w:id="0">
    <w:p w:rsidR="009D3B18" w:rsidRDefault="009D3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0EC7" w:rsidRDefault="00000000">
    <w:pPr>
      <w:jc w:val="both"/>
      <w:rPr>
        <w:b/>
        <w:sz w:val="26"/>
        <w:szCs w:val="26"/>
      </w:rPr>
    </w:pPr>
    <w:r>
      <w:rPr>
        <w:b/>
        <w:sz w:val="26"/>
        <w:szCs w:val="26"/>
      </w:rPr>
      <w:tab/>
    </w:r>
    <w:r>
      <w:rPr>
        <w:b/>
        <w:sz w:val="26"/>
        <w:szCs w:val="26"/>
      </w:rPr>
      <w:tab/>
    </w: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-33654</wp:posOffset>
          </wp:positionV>
          <wp:extent cx="640080" cy="581025"/>
          <wp:effectExtent l="0" t="0" r="0" b="0"/>
          <wp:wrapNone/>
          <wp:docPr id="1" name="image1.png" descr="cid:image001.jpg@01C9BCE6.B01CB0A0"/>
          <wp:cNvGraphicFramePr/>
          <a:graphic xmlns:a="http://schemas.openxmlformats.org/drawingml/2006/main">
            <a:graphicData uri="http://schemas.openxmlformats.org/drawingml/2006/picture">
              <pic:pic xmlns:pic="http://schemas.openxmlformats.org/drawingml/2006/picture">
                <pic:nvPicPr>
                  <pic:cNvPr id="0" name="image1.png" descr="cid:image001.jpg@01C9BCE6.B01CB0A0"/>
                  <pic:cNvPicPr preferRelativeResize="0"/>
                </pic:nvPicPr>
                <pic:blipFill>
                  <a:blip r:embed="rId1"/>
                  <a:srcRect/>
                  <a:stretch>
                    <a:fillRect/>
                  </a:stretch>
                </pic:blipFill>
                <pic:spPr>
                  <a:xfrm>
                    <a:off x="0" y="0"/>
                    <a:ext cx="640080" cy="581025"/>
                  </a:xfrm>
                  <a:prstGeom prst="rect">
                    <a:avLst/>
                  </a:prstGeom>
                  <a:ln/>
                </pic:spPr>
              </pic:pic>
            </a:graphicData>
          </a:graphic>
        </wp:anchor>
      </w:drawing>
    </w:r>
  </w:p>
  <w:p w:rsidR="00190EC7" w:rsidRDefault="00000000">
    <w:pPr>
      <w:spacing w:after="150"/>
      <w:jc w:val="center"/>
      <w:rPr>
        <w:rFonts w:ascii="Book Antiqua" w:eastAsia="Book Antiqua" w:hAnsi="Book Antiqua" w:cs="Book Antiqua"/>
        <w:color w:val="222222"/>
        <w:sz w:val="18"/>
        <w:szCs w:val="18"/>
      </w:rPr>
    </w:pPr>
    <w:r>
      <w:rPr>
        <w:rFonts w:ascii="Book Antiqua" w:eastAsia="Book Antiqua" w:hAnsi="Book Antiqua" w:cs="Book Antiqua"/>
        <w:i/>
        <w:color w:val="222222"/>
        <w:sz w:val="18"/>
        <w:szCs w:val="18"/>
      </w:rPr>
      <w:t>[CTC–HRO-PTPP–Recuritment-7.8.5-c-058– IF/NN]</w:t>
    </w:r>
    <w:r>
      <w:rPr>
        <w:rFonts w:ascii="Book Antiqua" w:eastAsia="Book Antiqua" w:hAnsi="Book Antiqua" w:cs="Book Antiqua"/>
        <w:i/>
        <w:color w:val="222222"/>
        <w:sz w:val="18"/>
        <w:szCs w:val="18"/>
      </w:rPr>
      <w:br/>
      <w:t>[Reference Check Form–August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F4DAE"/>
    <w:multiLevelType w:val="multilevel"/>
    <w:tmpl w:val="AF8E7E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37546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EC7"/>
    <w:rsid w:val="00190EC7"/>
    <w:rsid w:val="001B6828"/>
    <w:rsid w:val="00220D37"/>
    <w:rsid w:val="0022216D"/>
    <w:rsid w:val="00237871"/>
    <w:rsid w:val="00251E7C"/>
    <w:rsid w:val="00265D71"/>
    <w:rsid w:val="00290CAF"/>
    <w:rsid w:val="003A03F0"/>
    <w:rsid w:val="003B2EF4"/>
    <w:rsid w:val="003C458E"/>
    <w:rsid w:val="005C2A72"/>
    <w:rsid w:val="0076671E"/>
    <w:rsid w:val="00773297"/>
    <w:rsid w:val="00784592"/>
    <w:rsid w:val="0079790E"/>
    <w:rsid w:val="007A3BB5"/>
    <w:rsid w:val="008845D9"/>
    <w:rsid w:val="00910631"/>
    <w:rsid w:val="00945C7B"/>
    <w:rsid w:val="009D3B18"/>
    <w:rsid w:val="00A148A9"/>
    <w:rsid w:val="00B04647"/>
    <w:rsid w:val="00C51C3A"/>
    <w:rsid w:val="00CA1B81"/>
    <w:rsid w:val="00D551BC"/>
    <w:rsid w:val="00D81E13"/>
    <w:rsid w:val="00E75669"/>
    <w:rsid w:val="00ED37B5"/>
    <w:rsid w:val="00EE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557D0"/>
  <w15:docId w15:val="{30EA50AA-6811-4EA8-AF1A-323251E8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64871">
      <w:bodyDiv w:val="1"/>
      <w:marLeft w:val="0"/>
      <w:marRight w:val="0"/>
      <w:marTop w:val="0"/>
      <w:marBottom w:val="0"/>
      <w:divBdr>
        <w:top w:val="none" w:sz="0" w:space="0" w:color="auto"/>
        <w:left w:val="none" w:sz="0" w:space="0" w:color="auto"/>
        <w:bottom w:val="none" w:sz="0" w:space="0" w:color="auto"/>
        <w:right w:val="none" w:sz="0" w:space="0" w:color="auto"/>
      </w:divBdr>
    </w:div>
    <w:div w:id="721949031">
      <w:bodyDiv w:val="1"/>
      <w:marLeft w:val="0"/>
      <w:marRight w:val="0"/>
      <w:marTop w:val="0"/>
      <w:marBottom w:val="0"/>
      <w:divBdr>
        <w:top w:val="none" w:sz="0" w:space="0" w:color="auto"/>
        <w:left w:val="none" w:sz="0" w:space="0" w:color="auto"/>
        <w:bottom w:val="none" w:sz="0" w:space="0" w:color="auto"/>
        <w:right w:val="none" w:sz="0" w:space="0" w:color="auto"/>
      </w:divBdr>
    </w:div>
    <w:div w:id="828248117">
      <w:bodyDiv w:val="1"/>
      <w:marLeft w:val="0"/>
      <w:marRight w:val="0"/>
      <w:marTop w:val="0"/>
      <w:marBottom w:val="0"/>
      <w:divBdr>
        <w:top w:val="none" w:sz="0" w:space="0" w:color="auto"/>
        <w:left w:val="none" w:sz="0" w:space="0" w:color="auto"/>
        <w:bottom w:val="none" w:sz="0" w:space="0" w:color="auto"/>
        <w:right w:val="none" w:sz="0" w:space="0" w:color="auto"/>
      </w:divBdr>
    </w:div>
    <w:div w:id="895894293">
      <w:bodyDiv w:val="1"/>
      <w:marLeft w:val="0"/>
      <w:marRight w:val="0"/>
      <w:marTop w:val="0"/>
      <w:marBottom w:val="0"/>
      <w:divBdr>
        <w:top w:val="none" w:sz="0" w:space="0" w:color="auto"/>
        <w:left w:val="none" w:sz="0" w:space="0" w:color="auto"/>
        <w:bottom w:val="none" w:sz="0" w:space="0" w:color="auto"/>
        <w:right w:val="none" w:sz="0" w:space="0" w:color="auto"/>
      </w:divBdr>
    </w:div>
    <w:div w:id="1332023437">
      <w:bodyDiv w:val="1"/>
      <w:marLeft w:val="0"/>
      <w:marRight w:val="0"/>
      <w:marTop w:val="0"/>
      <w:marBottom w:val="0"/>
      <w:divBdr>
        <w:top w:val="none" w:sz="0" w:space="0" w:color="auto"/>
        <w:left w:val="none" w:sz="0" w:space="0" w:color="auto"/>
        <w:bottom w:val="none" w:sz="0" w:space="0" w:color="auto"/>
        <w:right w:val="none" w:sz="0" w:space="0" w:color="auto"/>
      </w:divBdr>
    </w:div>
    <w:div w:id="1334649921">
      <w:bodyDiv w:val="1"/>
      <w:marLeft w:val="0"/>
      <w:marRight w:val="0"/>
      <w:marTop w:val="0"/>
      <w:marBottom w:val="0"/>
      <w:divBdr>
        <w:top w:val="none" w:sz="0" w:space="0" w:color="auto"/>
        <w:left w:val="none" w:sz="0" w:space="0" w:color="auto"/>
        <w:bottom w:val="none" w:sz="0" w:space="0" w:color="auto"/>
        <w:right w:val="none" w:sz="0" w:space="0" w:color="auto"/>
      </w:divBdr>
    </w:div>
    <w:div w:id="1447895290">
      <w:bodyDiv w:val="1"/>
      <w:marLeft w:val="0"/>
      <w:marRight w:val="0"/>
      <w:marTop w:val="0"/>
      <w:marBottom w:val="0"/>
      <w:divBdr>
        <w:top w:val="none" w:sz="0" w:space="0" w:color="auto"/>
        <w:left w:val="none" w:sz="0" w:space="0" w:color="auto"/>
        <w:bottom w:val="none" w:sz="0" w:space="0" w:color="auto"/>
        <w:right w:val="none" w:sz="0" w:space="0" w:color="auto"/>
      </w:divBdr>
    </w:div>
    <w:div w:id="1526795274">
      <w:bodyDiv w:val="1"/>
      <w:marLeft w:val="0"/>
      <w:marRight w:val="0"/>
      <w:marTop w:val="0"/>
      <w:marBottom w:val="0"/>
      <w:divBdr>
        <w:top w:val="none" w:sz="0" w:space="0" w:color="auto"/>
        <w:left w:val="none" w:sz="0" w:space="0" w:color="auto"/>
        <w:bottom w:val="none" w:sz="0" w:space="0" w:color="auto"/>
        <w:right w:val="none" w:sz="0" w:space="0" w:color="auto"/>
      </w:divBdr>
    </w:div>
    <w:div w:id="1537043745">
      <w:bodyDiv w:val="1"/>
      <w:marLeft w:val="0"/>
      <w:marRight w:val="0"/>
      <w:marTop w:val="0"/>
      <w:marBottom w:val="0"/>
      <w:divBdr>
        <w:top w:val="none" w:sz="0" w:space="0" w:color="auto"/>
        <w:left w:val="none" w:sz="0" w:space="0" w:color="auto"/>
        <w:bottom w:val="none" w:sz="0" w:space="0" w:color="auto"/>
        <w:right w:val="none" w:sz="0" w:space="0" w:color="auto"/>
      </w:divBdr>
    </w:div>
    <w:div w:id="1576088951">
      <w:bodyDiv w:val="1"/>
      <w:marLeft w:val="0"/>
      <w:marRight w:val="0"/>
      <w:marTop w:val="0"/>
      <w:marBottom w:val="0"/>
      <w:divBdr>
        <w:top w:val="none" w:sz="0" w:space="0" w:color="auto"/>
        <w:left w:val="none" w:sz="0" w:space="0" w:color="auto"/>
        <w:bottom w:val="none" w:sz="0" w:space="0" w:color="auto"/>
        <w:right w:val="none" w:sz="0" w:space="0" w:color="auto"/>
      </w:divBdr>
    </w:div>
    <w:div w:id="1924408181">
      <w:bodyDiv w:val="1"/>
      <w:marLeft w:val="0"/>
      <w:marRight w:val="0"/>
      <w:marTop w:val="0"/>
      <w:marBottom w:val="0"/>
      <w:divBdr>
        <w:top w:val="none" w:sz="0" w:space="0" w:color="auto"/>
        <w:left w:val="none" w:sz="0" w:space="0" w:color="auto"/>
        <w:bottom w:val="none" w:sz="0" w:space="0" w:color="auto"/>
        <w:right w:val="none" w:sz="0" w:space="0" w:color="auto"/>
      </w:divBdr>
    </w:div>
    <w:div w:id="1960261315">
      <w:bodyDiv w:val="1"/>
      <w:marLeft w:val="0"/>
      <w:marRight w:val="0"/>
      <w:marTop w:val="0"/>
      <w:marBottom w:val="0"/>
      <w:divBdr>
        <w:top w:val="none" w:sz="0" w:space="0" w:color="auto"/>
        <w:left w:val="none" w:sz="0" w:space="0" w:color="auto"/>
        <w:bottom w:val="none" w:sz="0" w:space="0" w:color="auto"/>
        <w:right w:val="none" w:sz="0" w:space="0" w:color="auto"/>
      </w:divBdr>
    </w:div>
    <w:div w:id="2084717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associate@chipconsult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32</cp:revision>
  <dcterms:created xsi:type="dcterms:W3CDTF">2024-05-27T12:12:00Z</dcterms:created>
  <dcterms:modified xsi:type="dcterms:W3CDTF">2024-05-27T12:29:00Z</dcterms:modified>
</cp:coreProperties>
</file>