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5FF" w:rsidRPr="00470670" w:rsidRDefault="00F61F81">
      <w:pPr>
        <w:rPr>
          <w:rFonts w:ascii="Times New Roman" w:hAnsi="Times New Roman" w:cs="Times New Roman"/>
          <w:b/>
          <w:sz w:val="28"/>
          <w:szCs w:val="32"/>
        </w:rPr>
      </w:pPr>
      <w:r w:rsidRPr="00470670">
        <w:rPr>
          <w:rFonts w:ascii="Times New Roman" w:hAnsi="Times New Roman" w:cs="Times New Roman"/>
          <w:b/>
          <w:sz w:val="28"/>
          <w:szCs w:val="32"/>
        </w:rPr>
        <w:t xml:space="preserve">                                            </w:t>
      </w:r>
      <w:r w:rsidRPr="00470670">
        <w:rPr>
          <w:rFonts w:ascii="Times New Roman" w:hAnsi="Times New Roman" w:cs="Times New Roman"/>
          <w:b/>
          <w:sz w:val="32"/>
          <w:szCs w:val="32"/>
        </w:rPr>
        <w:t>IRFAN ULLAH</w:t>
      </w:r>
    </w:p>
    <w:tbl>
      <w:tblPr>
        <w:tblStyle w:val="TableElegant"/>
        <w:tblpPr w:leftFromText="180" w:rightFromText="180" w:vertAnchor="text" w:horzAnchor="margin" w:tblpY="525"/>
        <w:tblW w:w="10432" w:type="dxa"/>
        <w:tblLayout w:type="fixed"/>
        <w:tblLook w:val="01E0" w:firstRow="1" w:lastRow="1" w:firstColumn="1" w:lastColumn="1" w:noHBand="0" w:noVBand="0"/>
      </w:tblPr>
      <w:tblGrid>
        <w:gridCol w:w="3045"/>
        <w:gridCol w:w="7387"/>
      </w:tblGrid>
      <w:tr w:rsidR="000435FF" w:rsidRPr="00470670" w:rsidTr="00043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6"/>
        </w:trPr>
        <w:tc>
          <w:tcPr>
            <w:tcW w:w="3045" w:type="dxa"/>
            <w:shd w:val="clear" w:color="auto" w:fill="FFFFFF"/>
          </w:tcPr>
          <w:p w:rsidR="000435FF" w:rsidRPr="00470670" w:rsidRDefault="00F61F81">
            <w:pPr>
              <w:tabs>
                <w:tab w:val="center" w:pos="4533"/>
                <w:tab w:val="center" w:pos="5019"/>
                <w:tab w:val="left" w:pos="6645"/>
                <w:tab w:val="left" w:pos="7395"/>
              </w:tabs>
              <w:jc w:val="both"/>
              <w:rPr>
                <w:b/>
                <w:bCs/>
                <w:spacing w:val="40"/>
                <w:sz w:val="22"/>
                <w:szCs w:val="24"/>
              </w:rPr>
            </w:pPr>
            <w:r w:rsidRPr="00470670">
              <w:rPr>
                <w:b/>
                <w:bCs/>
                <w:caps w:val="0"/>
                <w:spacing w:val="40"/>
                <w:sz w:val="22"/>
                <w:szCs w:val="24"/>
              </w:rPr>
              <w:t xml:space="preserve">Name    </w:t>
            </w:r>
          </w:p>
          <w:p w:rsidR="000435FF" w:rsidRPr="00470670" w:rsidRDefault="00F61F81">
            <w:pPr>
              <w:tabs>
                <w:tab w:val="center" w:pos="4533"/>
                <w:tab w:val="center" w:pos="5019"/>
                <w:tab w:val="left" w:pos="6645"/>
                <w:tab w:val="left" w:pos="7395"/>
              </w:tabs>
              <w:jc w:val="both"/>
              <w:rPr>
                <w:b/>
                <w:bCs/>
                <w:sz w:val="22"/>
                <w:szCs w:val="24"/>
              </w:rPr>
            </w:pPr>
            <w:r w:rsidRPr="00470670">
              <w:rPr>
                <w:b/>
                <w:bCs/>
                <w:caps w:val="0"/>
                <w:spacing w:val="40"/>
                <w:sz w:val="22"/>
                <w:szCs w:val="24"/>
              </w:rPr>
              <w:t>S/O</w:t>
            </w:r>
          </w:p>
          <w:p w:rsidR="000435FF" w:rsidRPr="00470670" w:rsidRDefault="00F61F81">
            <w:pPr>
              <w:ind w:left="180" w:hanging="180"/>
              <w:jc w:val="both"/>
              <w:rPr>
                <w:b/>
                <w:bCs/>
                <w:sz w:val="22"/>
                <w:szCs w:val="24"/>
              </w:rPr>
            </w:pPr>
            <w:r w:rsidRPr="00470670">
              <w:rPr>
                <w:b/>
                <w:bCs/>
                <w:caps w:val="0"/>
                <w:sz w:val="22"/>
                <w:szCs w:val="24"/>
              </w:rPr>
              <w:t xml:space="preserve">Date of birth           </w:t>
            </w:r>
          </w:p>
          <w:p w:rsidR="000435FF" w:rsidRPr="00470670" w:rsidRDefault="00F61F81">
            <w:pPr>
              <w:ind w:left="180" w:hanging="180"/>
              <w:jc w:val="both"/>
              <w:rPr>
                <w:b/>
                <w:bCs/>
                <w:sz w:val="22"/>
                <w:szCs w:val="24"/>
              </w:rPr>
            </w:pPr>
            <w:r w:rsidRPr="00470670">
              <w:rPr>
                <w:b/>
                <w:bCs/>
                <w:caps w:val="0"/>
                <w:sz w:val="22"/>
                <w:szCs w:val="24"/>
              </w:rPr>
              <w:t xml:space="preserve">Nationality    </w:t>
            </w:r>
          </w:p>
          <w:p w:rsidR="000435FF" w:rsidRPr="00470670" w:rsidRDefault="00F61F81">
            <w:pPr>
              <w:ind w:left="180" w:hanging="180"/>
              <w:jc w:val="both"/>
              <w:rPr>
                <w:b/>
                <w:bCs/>
                <w:sz w:val="22"/>
                <w:szCs w:val="24"/>
              </w:rPr>
            </w:pPr>
            <w:r w:rsidRPr="00470670">
              <w:rPr>
                <w:b/>
                <w:bCs/>
                <w:caps w:val="0"/>
                <w:sz w:val="22"/>
                <w:szCs w:val="24"/>
              </w:rPr>
              <w:t xml:space="preserve">CNIC No </w:t>
            </w:r>
          </w:p>
          <w:p w:rsidR="000435FF" w:rsidRPr="00470670" w:rsidRDefault="00F61F81">
            <w:pPr>
              <w:ind w:left="180" w:hanging="180"/>
              <w:jc w:val="both"/>
              <w:rPr>
                <w:b/>
                <w:bCs/>
                <w:sz w:val="22"/>
                <w:szCs w:val="24"/>
              </w:rPr>
            </w:pPr>
            <w:r w:rsidRPr="00470670">
              <w:rPr>
                <w:b/>
                <w:bCs/>
                <w:caps w:val="0"/>
                <w:sz w:val="22"/>
                <w:szCs w:val="24"/>
              </w:rPr>
              <w:t xml:space="preserve">Domicile   </w:t>
            </w:r>
          </w:p>
          <w:p w:rsidR="000435FF" w:rsidRPr="00470670" w:rsidRDefault="00F61F81">
            <w:pPr>
              <w:ind w:left="180" w:hanging="180"/>
              <w:jc w:val="both"/>
              <w:rPr>
                <w:b/>
                <w:bCs/>
                <w:sz w:val="22"/>
                <w:szCs w:val="24"/>
              </w:rPr>
            </w:pPr>
            <w:r w:rsidRPr="00470670">
              <w:rPr>
                <w:b/>
                <w:bCs/>
                <w:caps w:val="0"/>
                <w:sz w:val="22"/>
                <w:szCs w:val="24"/>
              </w:rPr>
              <w:t xml:space="preserve">Gender  </w:t>
            </w:r>
          </w:p>
          <w:p w:rsidR="000435FF" w:rsidRPr="00470670" w:rsidRDefault="00F61F81">
            <w:pPr>
              <w:rPr>
                <w:b/>
                <w:bCs/>
                <w:sz w:val="22"/>
                <w:szCs w:val="24"/>
              </w:rPr>
            </w:pPr>
            <w:r w:rsidRPr="00470670">
              <w:rPr>
                <w:b/>
                <w:bCs/>
                <w:sz w:val="22"/>
                <w:szCs w:val="24"/>
              </w:rPr>
              <w:t xml:space="preserve">Address: </w:t>
            </w:r>
          </w:p>
          <w:p w:rsidR="000435FF" w:rsidRPr="00470670" w:rsidRDefault="00F61F81">
            <w:pPr>
              <w:jc w:val="both"/>
              <w:rPr>
                <w:b/>
                <w:bCs/>
                <w:sz w:val="22"/>
                <w:szCs w:val="24"/>
              </w:rPr>
            </w:pPr>
            <w:r w:rsidRPr="00470670">
              <w:rPr>
                <w:b/>
                <w:bCs/>
                <w:caps w:val="0"/>
                <w:sz w:val="22"/>
                <w:szCs w:val="24"/>
              </w:rPr>
              <w:t>Cell</w:t>
            </w:r>
          </w:p>
          <w:p w:rsidR="000435FF" w:rsidRPr="00470670" w:rsidRDefault="00F61F81">
            <w:pPr>
              <w:jc w:val="both"/>
              <w:rPr>
                <w:b/>
                <w:bCs/>
                <w:color w:val="4F81BD"/>
                <w:sz w:val="22"/>
                <w:szCs w:val="24"/>
              </w:rPr>
            </w:pPr>
            <w:r w:rsidRPr="00470670">
              <w:rPr>
                <w:b/>
                <w:bCs/>
                <w:caps w:val="0"/>
                <w:sz w:val="22"/>
                <w:szCs w:val="24"/>
              </w:rPr>
              <w:t xml:space="preserve">Emails                  </w:t>
            </w:r>
          </w:p>
        </w:tc>
        <w:tc>
          <w:tcPr>
            <w:tcW w:w="7387" w:type="dxa"/>
            <w:shd w:val="clear" w:color="auto" w:fill="FFFFFF"/>
          </w:tcPr>
          <w:p w:rsidR="000435FF" w:rsidRPr="00470670" w:rsidRDefault="00F61F81">
            <w:pPr>
              <w:jc w:val="both"/>
              <w:rPr>
                <w:b/>
                <w:bCs/>
                <w:sz w:val="22"/>
                <w:szCs w:val="24"/>
              </w:rPr>
            </w:pPr>
            <w:r w:rsidRPr="00470670">
              <w:rPr>
                <w:b/>
                <w:bCs/>
                <w:noProof/>
                <w:szCs w:val="24"/>
              </w:rPr>
              <w:drawing>
                <wp:anchor distT="0" distB="0" distL="114300" distR="114300" simplePos="0" relativeHeight="2" behindDoc="0" locked="0" layoutInCell="1" allowOverlap="1" wp14:anchorId="02251A2A" wp14:editId="646965CB">
                  <wp:simplePos x="0" y="0"/>
                  <wp:positionH relativeFrom="margin">
                    <wp:posOffset>3595370</wp:posOffset>
                  </wp:positionH>
                  <wp:positionV relativeFrom="margin">
                    <wp:align>top</wp:align>
                  </wp:positionV>
                  <wp:extent cx="1002665" cy="1228725"/>
                  <wp:effectExtent l="57150" t="19050" r="45085" b="409575"/>
                  <wp:wrapSquare wrapText="bothSides"/>
                  <wp:docPr id="1026" name="Picture 19" descr="Copy of WhatsApp Image 2019-02-12 at 9.59.08 AM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/>
                        </pic:nvPicPr>
                        <pic:blipFill>
                          <a:blip r:embed="rId7" cstate="print"/>
                          <a:srcRect l="10768" t="5259" r="10117" b="22543"/>
                          <a:stretch/>
                        </pic:blipFill>
                        <pic:spPr>
                          <a:xfrm>
                            <a:off x="0" y="0"/>
                            <a:ext cx="1002665" cy="12287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EDEDED"/>
                          </a:solidFill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470670">
              <w:rPr>
                <w:b/>
                <w:bCs/>
                <w:caps w:val="0"/>
                <w:sz w:val="22"/>
                <w:szCs w:val="24"/>
              </w:rPr>
              <w:t>Irfan Ullah</w:t>
            </w:r>
          </w:p>
          <w:p w:rsidR="000435FF" w:rsidRPr="00470670" w:rsidRDefault="00F61F81">
            <w:pPr>
              <w:jc w:val="both"/>
              <w:rPr>
                <w:b/>
                <w:bCs/>
                <w:sz w:val="22"/>
                <w:szCs w:val="24"/>
              </w:rPr>
            </w:pPr>
            <w:r w:rsidRPr="00470670">
              <w:rPr>
                <w:b/>
                <w:bCs/>
                <w:caps w:val="0"/>
                <w:sz w:val="22"/>
                <w:szCs w:val="24"/>
              </w:rPr>
              <w:t>Waris Khan</w:t>
            </w:r>
          </w:p>
          <w:p w:rsidR="000435FF" w:rsidRPr="00470670" w:rsidRDefault="00F61F81">
            <w:pPr>
              <w:jc w:val="both"/>
              <w:rPr>
                <w:b/>
                <w:bCs/>
                <w:sz w:val="22"/>
                <w:szCs w:val="24"/>
              </w:rPr>
            </w:pPr>
            <w:r w:rsidRPr="00470670">
              <w:rPr>
                <w:b/>
                <w:bCs/>
                <w:caps w:val="0"/>
                <w:sz w:val="22"/>
                <w:szCs w:val="24"/>
              </w:rPr>
              <w:t>26/04/1990</w:t>
            </w:r>
          </w:p>
          <w:p w:rsidR="000435FF" w:rsidRPr="00470670" w:rsidRDefault="00F61F81">
            <w:pPr>
              <w:jc w:val="both"/>
              <w:rPr>
                <w:b/>
                <w:bCs/>
                <w:sz w:val="22"/>
                <w:szCs w:val="24"/>
              </w:rPr>
            </w:pPr>
            <w:r w:rsidRPr="00470670">
              <w:rPr>
                <w:b/>
                <w:bCs/>
                <w:caps w:val="0"/>
                <w:sz w:val="22"/>
                <w:szCs w:val="24"/>
              </w:rPr>
              <w:t>Pakistani</w:t>
            </w:r>
          </w:p>
          <w:p w:rsidR="000435FF" w:rsidRPr="00470670" w:rsidRDefault="00F61F81">
            <w:pPr>
              <w:jc w:val="both"/>
              <w:rPr>
                <w:b/>
                <w:bCs/>
                <w:sz w:val="22"/>
                <w:szCs w:val="24"/>
              </w:rPr>
            </w:pPr>
            <w:r w:rsidRPr="00470670">
              <w:rPr>
                <w:b/>
                <w:bCs/>
                <w:caps w:val="0"/>
                <w:sz w:val="22"/>
                <w:szCs w:val="24"/>
              </w:rPr>
              <w:t>12101-6380108-5</w:t>
            </w:r>
          </w:p>
          <w:p w:rsidR="000435FF" w:rsidRPr="00470670" w:rsidRDefault="00F61F81">
            <w:pPr>
              <w:jc w:val="both"/>
              <w:rPr>
                <w:b/>
                <w:bCs/>
                <w:sz w:val="22"/>
                <w:szCs w:val="24"/>
              </w:rPr>
            </w:pPr>
            <w:r w:rsidRPr="00470670">
              <w:rPr>
                <w:b/>
                <w:bCs/>
                <w:caps w:val="0"/>
                <w:sz w:val="22"/>
                <w:szCs w:val="24"/>
              </w:rPr>
              <w:t>South Waziristan</w:t>
            </w:r>
          </w:p>
          <w:p w:rsidR="000435FF" w:rsidRPr="00470670" w:rsidRDefault="00F61F81">
            <w:pPr>
              <w:jc w:val="both"/>
              <w:rPr>
                <w:b/>
                <w:bCs/>
                <w:sz w:val="22"/>
                <w:szCs w:val="24"/>
              </w:rPr>
            </w:pPr>
            <w:r w:rsidRPr="00470670">
              <w:rPr>
                <w:b/>
                <w:bCs/>
                <w:caps w:val="0"/>
                <w:sz w:val="22"/>
                <w:szCs w:val="24"/>
              </w:rPr>
              <w:t>Male</w:t>
            </w:r>
          </w:p>
          <w:p w:rsidR="000435FF" w:rsidRPr="00470670" w:rsidRDefault="00F61F81">
            <w:pPr>
              <w:jc w:val="both"/>
              <w:rPr>
                <w:b/>
                <w:bCs/>
                <w:sz w:val="22"/>
                <w:szCs w:val="24"/>
              </w:rPr>
            </w:pPr>
            <w:r w:rsidRPr="00470670">
              <w:rPr>
                <w:b/>
                <w:bCs/>
                <w:caps w:val="0"/>
                <w:sz w:val="22"/>
                <w:szCs w:val="24"/>
              </w:rPr>
              <w:t>Ahmad Mobile C.R.B.C Chowk Dera Ismail Khan</w:t>
            </w:r>
          </w:p>
          <w:p w:rsidR="000435FF" w:rsidRPr="00470670" w:rsidRDefault="00F61F81">
            <w:pPr>
              <w:jc w:val="both"/>
              <w:rPr>
                <w:b/>
                <w:bCs/>
                <w:sz w:val="22"/>
                <w:szCs w:val="24"/>
              </w:rPr>
            </w:pPr>
            <w:r w:rsidRPr="00470670">
              <w:rPr>
                <w:b/>
                <w:bCs/>
                <w:caps w:val="0"/>
                <w:sz w:val="22"/>
                <w:szCs w:val="24"/>
              </w:rPr>
              <w:t>03005794785 / 03119292239</w:t>
            </w:r>
          </w:p>
          <w:p w:rsidR="00470670" w:rsidRPr="00470670" w:rsidRDefault="007C7585">
            <w:pPr>
              <w:jc w:val="both"/>
              <w:rPr>
                <w:b/>
                <w:bCs/>
                <w:color w:val="0000FF"/>
                <w:sz w:val="22"/>
                <w:szCs w:val="24"/>
                <w:u w:val="single"/>
              </w:rPr>
            </w:pPr>
            <w:hyperlink r:id="rId8" w:history="1">
              <w:r w:rsidR="00F61F81" w:rsidRPr="00470670">
                <w:rPr>
                  <w:rStyle w:val="Hyperlink"/>
                  <w:b/>
                  <w:bCs/>
                  <w:caps w:val="0"/>
                  <w:sz w:val="22"/>
                  <w:szCs w:val="24"/>
                </w:rPr>
                <w:t>irfanmahsood1990@gmail.com</w:t>
              </w:r>
            </w:hyperlink>
          </w:p>
        </w:tc>
      </w:tr>
    </w:tbl>
    <w:p w:rsidR="00634C14" w:rsidRPr="00634C14" w:rsidRDefault="00F61F81" w:rsidP="00470670">
      <w:pPr>
        <w:shd w:val="clear" w:color="auto" w:fill="A6A6A6"/>
        <w:tabs>
          <w:tab w:val="center" w:pos="4533"/>
          <w:tab w:val="center" w:pos="5019"/>
          <w:tab w:val="left" w:pos="6645"/>
          <w:tab w:val="left" w:pos="7395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470670">
        <w:rPr>
          <w:rFonts w:ascii="Times New Roman" w:hAnsi="Times New Roman" w:cs="Times New Roman"/>
          <w:b/>
          <w:bCs/>
          <w:sz w:val="24"/>
        </w:rPr>
        <w:t xml:space="preserve"> Personal Profile</w:t>
      </w:r>
    </w:p>
    <w:p w:rsidR="00634C14" w:rsidRPr="00470670" w:rsidRDefault="00F61F81">
      <w:pPr>
        <w:shd w:val="clear" w:color="auto" w:fill="A6A6A6"/>
        <w:spacing w:after="0"/>
        <w:ind w:right="90"/>
        <w:rPr>
          <w:rFonts w:ascii="Times New Roman" w:hAnsi="Times New Roman" w:cs="Times New Roman"/>
          <w:b/>
        </w:rPr>
      </w:pPr>
      <w:r w:rsidRPr="00470670">
        <w:rPr>
          <w:rFonts w:ascii="Times New Roman" w:hAnsi="Times New Roman" w:cs="Times New Roman"/>
          <w:b/>
        </w:rPr>
        <w:t>Career Objectives</w:t>
      </w:r>
    </w:p>
    <w:p w:rsidR="00634C14" w:rsidRDefault="00634C14">
      <w:pPr>
        <w:pStyle w:val="Header"/>
        <w:rPr>
          <w:szCs w:val="22"/>
        </w:rPr>
      </w:pPr>
    </w:p>
    <w:p w:rsidR="00470670" w:rsidRDefault="00F61F81">
      <w:pPr>
        <w:pStyle w:val="Header"/>
        <w:rPr>
          <w:szCs w:val="22"/>
        </w:rPr>
      </w:pPr>
      <w:r w:rsidRPr="00634C14">
        <w:rPr>
          <w:sz w:val="24"/>
          <w:szCs w:val="22"/>
        </w:rPr>
        <w:t>My short term goal is to get a job in reputed organization, where I can utilize my skills and improve my career path.  My long term goal is to be in respectable position in that organization</w:t>
      </w:r>
      <w:r w:rsidRPr="00470670">
        <w:rPr>
          <w:szCs w:val="22"/>
        </w:rPr>
        <w:t>.</w:t>
      </w:r>
    </w:p>
    <w:p w:rsidR="00634C14" w:rsidRDefault="00634C14">
      <w:pPr>
        <w:pStyle w:val="Header"/>
        <w:rPr>
          <w:szCs w:val="22"/>
        </w:rPr>
      </w:pPr>
    </w:p>
    <w:p w:rsidR="00634C14" w:rsidRPr="00470670" w:rsidRDefault="00634C14">
      <w:pPr>
        <w:pStyle w:val="Header"/>
        <w:rPr>
          <w:szCs w:val="22"/>
        </w:rPr>
      </w:pPr>
    </w:p>
    <w:p w:rsidR="000435FF" w:rsidRPr="00470670" w:rsidRDefault="00F61F81">
      <w:pPr>
        <w:shd w:val="clear" w:color="auto" w:fill="A6A6A6"/>
        <w:spacing w:after="0"/>
        <w:ind w:right="90"/>
        <w:rPr>
          <w:rFonts w:ascii="Times New Roman" w:hAnsi="Times New Roman" w:cs="Times New Roman"/>
          <w:b/>
        </w:rPr>
      </w:pPr>
      <w:r w:rsidRPr="00470670">
        <w:rPr>
          <w:rFonts w:ascii="Times New Roman" w:hAnsi="Times New Roman" w:cs="Times New Roman"/>
          <w:b/>
        </w:rPr>
        <w:t>Professional summery</w:t>
      </w:r>
    </w:p>
    <w:tbl>
      <w:tblPr>
        <w:tblW w:w="102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69"/>
      </w:tblGrid>
      <w:tr w:rsidR="000435FF" w:rsidRPr="00470670">
        <w:trPr>
          <w:trHeight w:val="572"/>
        </w:trPr>
        <w:tc>
          <w:tcPr>
            <w:tcW w:w="10269" w:type="dxa"/>
          </w:tcPr>
          <w:p w:rsidR="000435FF" w:rsidRPr="00470670" w:rsidRDefault="00F61F81">
            <w:pPr>
              <w:rPr>
                <w:rFonts w:ascii="Times New Roman" w:hAnsi="Times New Roman" w:cs="Times New Roman"/>
                <w:sz w:val="20"/>
              </w:rPr>
            </w:pPr>
            <w:r w:rsidRPr="00634C14">
              <w:rPr>
                <w:rFonts w:ascii="Times New Roman" w:hAnsi="Times New Roman" w:cs="Times New Roman"/>
                <w:sz w:val="24"/>
              </w:rPr>
              <w:t>Ma</w:t>
            </w:r>
            <w:r w:rsidR="009B3C86" w:rsidRPr="00634C14">
              <w:rPr>
                <w:rFonts w:ascii="Times New Roman" w:hAnsi="Times New Roman" w:cs="Times New Roman"/>
                <w:sz w:val="24"/>
              </w:rPr>
              <w:t>ster in Political Science with 8</w:t>
            </w:r>
            <w:r w:rsidRPr="00634C14">
              <w:rPr>
                <w:rFonts w:ascii="Times New Roman" w:hAnsi="Times New Roman" w:cs="Times New Roman"/>
                <w:sz w:val="24"/>
              </w:rPr>
              <w:t xml:space="preserve"> years of experience in social, livelihood, development and health sectors projects supervision &amp; monitoring.</w:t>
            </w:r>
            <w:r w:rsidRPr="00634C14">
              <w:rPr>
                <w:rStyle w:val="major"/>
                <w:rFonts w:ascii="Times New Roman" w:hAnsi="Times New Roman" w:cs="Times New Roman"/>
                <w:color w:val="000000"/>
                <w:sz w:val="24"/>
              </w:rPr>
              <w:t xml:space="preserve"> Successful</w:t>
            </w:r>
            <w:r w:rsidRPr="00634C14">
              <w:rPr>
                <w:rFonts w:ascii="Times New Roman" w:hAnsi="Times New Roman" w:cs="Times New Roman"/>
                <w:color w:val="121212"/>
                <w:sz w:val="24"/>
                <w:shd w:val="clear" w:color="auto" w:fill="FFFFFF"/>
              </w:rPr>
              <w:t xml:space="preserve"> conducted different types of social &amp; economic baseline survey, household survey and focus group discussion (FGD).</w:t>
            </w:r>
            <w:r w:rsidRPr="00634C14">
              <w:rPr>
                <w:rFonts w:ascii="Times New Roman" w:hAnsi="Times New Roman" w:cs="Times New Roman"/>
                <w:color w:val="181717"/>
                <w:sz w:val="24"/>
                <w:shd w:val="clear" w:color="auto" w:fill="FFFFFF"/>
              </w:rPr>
              <w:t xml:space="preserve"> </w:t>
            </w:r>
            <w:r w:rsidRPr="00634C14">
              <w:rPr>
                <w:rStyle w:val="major"/>
                <w:rFonts w:ascii="Times New Roman" w:hAnsi="Times New Roman" w:cs="Times New Roman"/>
                <w:color w:val="000000"/>
                <w:sz w:val="24"/>
              </w:rPr>
              <w:t>Develop and implemented training program and campaign management.</w:t>
            </w:r>
          </w:p>
        </w:tc>
      </w:tr>
    </w:tbl>
    <w:p w:rsidR="00470670" w:rsidRDefault="00470670">
      <w:pPr>
        <w:spacing w:after="0"/>
        <w:rPr>
          <w:rFonts w:ascii="Times New Roman" w:hAnsi="Times New Roman" w:cs="Times New Roman"/>
          <w:b/>
          <w:sz w:val="20"/>
        </w:rPr>
      </w:pPr>
    </w:p>
    <w:p w:rsidR="00634C14" w:rsidRDefault="00634C14">
      <w:pPr>
        <w:spacing w:after="0"/>
        <w:rPr>
          <w:rFonts w:ascii="Times New Roman" w:hAnsi="Times New Roman" w:cs="Times New Roman"/>
          <w:b/>
          <w:sz w:val="20"/>
        </w:rPr>
      </w:pPr>
    </w:p>
    <w:p w:rsidR="00634C14" w:rsidRPr="00470670" w:rsidRDefault="00634C14">
      <w:pPr>
        <w:spacing w:after="0"/>
        <w:rPr>
          <w:rFonts w:ascii="Times New Roman" w:hAnsi="Times New Roman" w:cs="Times New Roman"/>
          <w:b/>
          <w:sz w:val="20"/>
        </w:rPr>
      </w:pPr>
    </w:p>
    <w:tbl>
      <w:tblPr>
        <w:tblStyle w:val="ListTable3"/>
        <w:tblW w:w="0" w:type="auto"/>
        <w:tblInd w:w="108" w:type="dxa"/>
        <w:tblLook w:val="04A0" w:firstRow="1" w:lastRow="0" w:firstColumn="1" w:lastColumn="0" w:noHBand="0" w:noVBand="1"/>
      </w:tblPr>
      <w:tblGrid>
        <w:gridCol w:w="10214"/>
      </w:tblGrid>
      <w:tr w:rsidR="000435FF" w:rsidRPr="00470670" w:rsidTr="00634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14" w:type="dxa"/>
            <w:tcBorders>
              <w:right w:val="single" w:sz="4" w:space="0" w:color="auto"/>
            </w:tcBorders>
            <w:shd w:val="clear" w:color="auto" w:fill="A6A6A6"/>
          </w:tcPr>
          <w:p w:rsidR="000435FF" w:rsidRPr="00470670" w:rsidRDefault="00F61F81">
            <w:pPr>
              <w:tabs>
                <w:tab w:val="left" w:pos="2500"/>
              </w:tabs>
              <w:rPr>
                <w:rFonts w:ascii="Times New Roman" w:hAnsi="Times New Roman" w:cs="Times New Roman"/>
                <w:sz w:val="20"/>
              </w:rPr>
            </w:pPr>
            <w:r w:rsidRPr="00470670">
              <w:rPr>
                <w:rFonts w:ascii="Times New Roman" w:hAnsi="Times New Roman" w:cs="Times New Roman"/>
                <w:color w:val="auto"/>
              </w:rPr>
              <w:t>Education Details</w:t>
            </w:r>
            <w:r w:rsidRPr="00470670">
              <w:rPr>
                <w:rFonts w:ascii="Times New Roman" w:hAnsi="Times New Roman" w:cs="Times New Roman"/>
                <w:color w:val="auto"/>
                <w:sz w:val="20"/>
              </w:rPr>
              <w:tab/>
            </w:r>
          </w:p>
        </w:tc>
      </w:tr>
      <w:tr w:rsidR="000435FF" w:rsidRPr="00470670" w:rsidTr="00634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4" w:type="dxa"/>
            <w:tcBorders>
              <w:right w:val="single" w:sz="4" w:space="0" w:color="auto"/>
            </w:tcBorders>
          </w:tcPr>
          <w:p w:rsidR="000435FF" w:rsidRPr="00634C14" w:rsidRDefault="000435FF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0435FF" w:rsidRPr="00634C14" w:rsidRDefault="00F61F81">
            <w:pPr>
              <w:rPr>
                <w:rFonts w:ascii="Times New Roman" w:hAnsi="Times New Roman" w:cs="Times New Roman"/>
                <w:sz w:val="24"/>
              </w:rPr>
            </w:pPr>
            <w:r w:rsidRPr="00634C14">
              <w:rPr>
                <w:rFonts w:ascii="Times New Roman" w:hAnsi="Times New Roman" w:cs="Times New Roman"/>
                <w:sz w:val="24"/>
                <w:u w:val="single"/>
              </w:rPr>
              <w:t xml:space="preserve">M.A (Political Science) </w:t>
            </w:r>
          </w:p>
          <w:p w:rsidR="000435FF" w:rsidRPr="00634C14" w:rsidRDefault="00F61F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4C14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                                             Major Subjects : </w:t>
            </w:r>
            <w:r w:rsidRPr="00634C14">
              <w:rPr>
                <w:rFonts w:ascii="Times New Roman" w:hAnsi="Times New Roman" w:cs="Times New Roman"/>
                <w:b w:val="0"/>
                <w:sz w:val="24"/>
              </w:rPr>
              <w:t xml:space="preserve">Political Science </w:t>
            </w:r>
          </w:p>
          <w:p w:rsidR="000435FF" w:rsidRPr="00634C14" w:rsidRDefault="00F61F81">
            <w:pPr>
              <w:ind w:firstLine="720"/>
              <w:jc w:val="both"/>
              <w:rPr>
                <w:rFonts w:ascii="Times New Roman" w:hAnsi="Times New Roman" w:cs="Times New Roman"/>
                <w:sz w:val="24"/>
              </w:rPr>
            </w:pPr>
            <w:r w:rsidRPr="00634C14">
              <w:rPr>
                <w:rFonts w:ascii="Times New Roman" w:hAnsi="Times New Roman" w:cs="Times New Roman"/>
                <w:b w:val="0"/>
                <w:sz w:val="24"/>
              </w:rPr>
              <w:t xml:space="preserve">                                 Gomal University, D.I.Khan Session 2015 </w:t>
            </w:r>
          </w:p>
          <w:p w:rsidR="000435FF" w:rsidRPr="00634C14" w:rsidRDefault="00F61F81">
            <w:pPr>
              <w:pStyle w:val="Heading2"/>
              <w:outlineLvl w:val="1"/>
              <w:rPr>
                <w:rFonts w:hint="default"/>
                <w:b/>
                <w:szCs w:val="22"/>
                <w:u w:val="single"/>
              </w:rPr>
            </w:pPr>
            <w:r w:rsidRPr="00634C14">
              <w:rPr>
                <w:rFonts w:hint="default"/>
                <w:b/>
                <w:szCs w:val="22"/>
                <w:u w:val="single"/>
              </w:rPr>
              <w:t>B.A (Political Science)</w:t>
            </w:r>
          </w:p>
          <w:p w:rsidR="000435FF" w:rsidRPr="00634C14" w:rsidRDefault="00F61F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4C14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                                             Major Subjects :</w:t>
            </w:r>
            <w:r w:rsidRPr="00634C14">
              <w:rPr>
                <w:rFonts w:ascii="Times New Roman" w:hAnsi="Times New Roman" w:cs="Times New Roman"/>
                <w:b w:val="0"/>
                <w:sz w:val="24"/>
              </w:rPr>
              <w:t xml:space="preserve"> Law, Political Science </w:t>
            </w:r>
          </w:p>
          <w:p w:rsidR="000435FF" w:rsidRPr="00634C14" w:rsidRDefault="00F61F81">
            <w:pPr>
              <w:ind w:firstLine="720"/>
              <w:jc w:val="both"/>
              <w:rPr>
                <w:rFonts w:ascii="Times New Roman" w:hAnsi="Times New Roman" w:cs="Times New Roman"/>
                <w:sz w:val="24"/>
              </w:rPr>
            </w:pPr>
            <w:r w:rsidRPr="00634C14">
              <w:rPr>
                <w:rFonts w:ascii="Times New Roman" w:hAnsi="Times New Roman" w:cs="Times New Roman"/>
                <w:b w:val="0"/>
                <w:sz w:val="24"/>
              </w:rPr>
              <w:t xml:space="preserve">                                 DGC No.1 DIK Gomal University D.I.Khan Session 2013</w:t>
            </w:r>
          </w:p>
          <w:p w:rsidR="000435FF" w:rsidRPr="00634C14" w:rsidRDefault="00F61F81">
            <w:pPr>
              <w:pStyle w:val="Heading2"/>
              <w:outlineLvl w:val="1"/>
              <w:rPr>
                <w:rFonts w:hint="default"/>
                <w:b/>
                <w:szCs w:val="22"/>
                <w:u w:val="single"/>
              </w:rPr>
            </w:pPr>
            <w:r w:rsidRPr="00634C14">
              <w:rPr>
                <w:rFonts w:hint="default"/>
                <w:b/>
                <w:szCs w:val="22"/>
              </w:rPr>
              <w:t xml:space="preserve"> </w:t>
            </w:r>
            <w:r w:rsidRPr="00634C14">
              <w:rPr>
                <w:rFonts w:hint="default"/>
                <w:b/>
                <w:szCs w:val="22"/>
                <w:u w:val="single"/>
              </w:rPr>
              <w:t>F.S.C (Pre-Engineering)</w:t>
            </w:r>
          </w:p>
          <w:p w:rsidR="000435FF" w:rsidRPr="00634C14" w:rsidRDefault="00F61F81">
            <w:pPr>
              <w:ind w:firstLine="720"/>
              <w:jc w:val="both"/>
              <w:rPr>
                <w:rFonts w:ascii="Times New Roman" w:hAnsi="Times New Roman" w:cs="Times New Roman"/>
                <w:sz w:val="24"/>
              </w:rPr>
            </w:pPr>
            <w:r w:rsidRPr="00634C14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                                Major Subjects :</w:t>
            </w:r>
            <w:r w:rsidRPr="00634C14">
              <w:rPr>
                <w:rFonts w:ascii="Times New Roman" w:hAnsi="Times New Roman" w:cs="Times New Roman"/>
                <w:b w:val="0"/>
                <w:sz w:val="24"/>
              </w:rPr>
              <w:t xml:space="preserve"> Pre-Engineering </w:t>
            </w:r>
          </w:p>
          <w:p w:rsidR="000435FF" w:rsidRPr="00634C14" w:rsidRDefault="00F61F81">
            <w:pPr>
              <w:ind w:firstLine="720"/>
              <w:jc w:val="both"/>
              <w:rPr>
                <w:rFonts w:ascii="Times New Roman" w:hAnsi="Times New Roman" w:cs="Times New Roman"/>
                <w:sz w:val="24"/>
              </w:rPr>
            </w:pPr>
            <w:r w:rsidRPr="00634C14">
              <w:rPr>
                <w:rFonts w:ascii="Times New Roman" w:hAnsi="Times New Roman" w:cs="Times New Roman"/>
                <w:b w:val="0"/>
                <w:sz w:val="24"/>
              </w:rPr>
              <w:t xml:space="preserve">                                 GDC No. 1, BISE D.I.Khan Session 2009</w:t>
            </w:r>
          </w:p>
          <w:p w:rsidR="000435FF" w:rsidRPr="00634C14" w:rsidRDefault="00F61F81">
            <w:pPr>
              <w:pStyle w:val="Heading2"/>
              <w:outlineLvl w:val="1"/>
              <w:rPr>
                <w:rFonts w:hint="default"/>
                <w:b/>
                <w:szCs w:val="22"/>
                <w:u w:val="single"/>
              </w:rPr>
            </w:pPr>
            <w:r w:rsidRPr="00634C14">
              <w:rPr>
                <w:rFonts w:hint="default"/>
                <w:b/>
                <w:szCs w:val="22"/>
                <w:u w:val="single"/>
              </w:rPr>
              <w:t>S.S.C. (Science Group)</w:t>
            </w:r>
          </w:p>
          <w:p w:rsidR="000435FF" w:rsidRPr="00634C14" w:rsidRDefault="00F61F81">
            <w:pPr>
              <w:ind w:firstLine="720"/>
              <w:jc w:val="both"/>
              <w:rPr>
                <w:rFonts w:ascii="Times New Roman" w:hAnsi="Times New Roman" w:cs="Times New Roman"/>
                <w:sz w:val="24"/>
              </w:rPr>
            </w:pPr>
            <w:r w:rsidRPr="00634C14">
              <w:rPr>
                <w:rFonts w:ascii="Times New Roman" w:hAnsi="Times New Roman" w:cs="Times New Roman"/>
                <w:bCs w:val="0"/>
                <w:sz w:val="24"/>
              </w:rPr>
              <w:t xml:space="preserve">                         </w:t>
            </w:r>
            <w:r w:rsidRPr="00634C14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        Major Subjects : </w:t>
            </w:r>
            <w:r w:rsidRPr="00634C14">
              <w:rPr>
                <w:rFonts w:ascii="Times New Roman" w:hAnsi="Times New Roman" w:cs="Times New Roman"/>
                <w:b w:val="0"/>
                <w:sz w:val="24"/>
              </w:rPr>
              <w:t xml:space="preserve">English, Physics, Math’s, Chemistry &amp; Biology </w:t>
            </w:r>
          </w:p>
          <w:p w:rsidR="000435FF" w:rsidRPr="00470670" w:rsidRDefault="00F61F81">
            <w:pPr>
              <w:ind w:firstLine="720"/>
              <w:jc w:val="both"/>
              <w:rPr>
                <w:rFonts w:ascii="Times New Roman" w:hAnsi="Times New Roman" w:cs="Times New Roman"/>
                <w:sz w:val="20"/>
              </w:rPr>
            </w:pPr>
            <w:r w:rsidRPr="00634C14">
              <w:rPr>
                <w:rFonts w:ascii="Times New Roman" w:hAnsi="Times New Roman" w:cs="Times New Roman"/>
                <w:b w:val="0"/>
                <w:sz w:val="24"/>
              </w:rPr>
              <w:t xml:space="preserve">                                  Pak Marine Academy, BISE Karachi Session </w:t>
            </w:r>
          </w:p>
        </w:tc>
      </w:tr>
    </w:tbl>
    <w:p w:rsidR="00634C14" w:rsidRDefault="00634C14" w:rsidP="009B3C8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31F20"/>
          <w:sz w:val="20"/>
        </w:rPr>
      </w:pPr>
    </w:p>
    <w:p w:rsidR="00887AAD" w:rsidRDefault="00887AAD" w:rsidP="009B3C8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31F20"/>
          <w:sz w:val="20"/>
        </w:rPr>
      </w:pPr>
    </w:p>
    <w:p w:rsidR="00887AAD" w:rsidRPr="00470670" w:rsidRDefault="00887AAD" w:rsidP="009B3C8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31F20"/>
          <w:sz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28"/>
        <w:gridCol w:w="8526"/>
      </w:tblGrid>
      <w:tr w:rsidR="00CF4410" w:rsidRPr="00470670" w:rsidTr="008B0A75">
        <w:trPr>
          <w:trHeight w:val="299"/>
        </w:trPr>
        <w:tc>
          <w:tcPr>
            <w:tcW w:w="10227" w:type="dxa"/>
            <w:gridSpan w:val="2"/>
            <w:shd w:val="clear" w:color="auto" w:fill="A6A6A6" w:themeFill="background1" w:themeFillShade="A6"/>
          </w:tcPr>
          <w:p w:rsidR="00CF4410" w:rsidRPr="00470670" w:rsidRDefault="00CF4410" w:rsidP="000203F8">
            <w:pPr>
              <w:tabs>
                <w:tab w:val="left" w:pos="2500"/>
                <w:tab w:val="right" w:pos="10225"/>
              </w:tabs>
              <w:rPr>
                <w:b/>
                <w:bCs/>
                <w:szCs w:val="22"/>
                <w:highlight w:val="darkGray"/>
              </w:rPr>
            </w:pPr>
            <w:r w:rsidRPr="00470670">
              <w:rPr>
                <w:b/>
                <w:bCs/>
                <w:sz w:val="22"/>
                <w:szCs w:val="22"/>
                <w:highlight w:val="darkGray"/>
                <w:shd w:val="clear" w:color="auto" w:fill="BFBFBF" w:themeFill="background1" w:themeFillShade="BF"/>
              </w:rPr>
              <w:lastRenderedPageBreak/>
              <w:t xml:space="preserve">Professional Experience                                                                             </w:t>
            </w:r>
            <w:r w:rsidRPr="00470670">
              <w:rPr>
                <w:b/>
                <w:bCs/>
                <w:szCs w:val="22"/>
                <w:highlight w:val="darkGray"/>
              </w:rPr>
              <w:tab/>
            </w:r>
          </w:p>
        </w:tc>
      </w:tr>
      <w:tr w:rsidR="00CF4410" w:rsidRPr="00470670" w:rsidTr="008B0A75">
        <w:trPr>
          <w:trHeight w:val="202"/>
        </w:trPr>
        <w:tc>
          <w:tcPr>
            <w:tcW w:w="1701" w:type="dxa"/>
            <w:shd w:val="clear" w:color="auto" w:fill="FFFFFF" w:themeFill="background1"/>
          </w:tcPr>
          <w:p w:rsidR="00CF4410" w:rsidRPr="00470670" w:rsidRDefault="00CF4410" w:rsidP="000203F8">
            <w:pPr>
              <w:tabs>
                <w:tab w:val="left" w:pos="2500"/>
                <w:tab w:val="right" w:pos="10225"/>
              </w:tabs>
              <w:rPr>
                <w:b/>
                <w:bCs/>
                <w:caps/>
                <w:szCs w:val="22"/>
              </w:rPr>
            </w:pPr>
            <w:r w:rsidRPr="00470670">
              <w:rPr>
                <w:b/>
                <w:bCs/>
                <w:caps/>
                <w:szCs w:val="22"/>
              </w:rPr>
              <w:t>Organization</w:t>
            </w:r>
          </w:p>
        </w:tc>
        <w:tc>
          <w:tcPr>
            <w:tcW w:w="8526" w:type="dxa"/>
            <w:shd w:val="clear" w:color="auto" w:fill="FFFFFF" w:themeFill="background1"/>
          </w:tcPr>
          <w:p w:rsidR="00CF4410" w:rsidRPr="00470670" w:rsidRDefault="00CF4410" w:rsidP="000203F8">
            <w:pPr>
              <w:tabs>
                <w:tab w:val="left" w:pos="1983"/>
                <w:tab w:val="right" w:pos="8245"/>
              </w:tabs>
              <w:rPr>
                <w:b/>
                <w:bCs/>
                <w:caps/>
                <w:szCs w:val="22"/>
              </w:rPr>
            </w:pPr>
            <w:r w:rsidRPr="00470670">
              <w:rPr>
                <w:b/>
                <w:bCs/>
                <w:caps/>
                <w:szCs w:val="22"/>
              </w:rPr>
              <w:t>MERF</w:t>
            </w:r>
          </w:p>
        </w:tc>
      </w:tr>
      <w:tr w:rsidR="00CF4410" w:rsidRPr="00470670" w:rsidTr="000203F8">
        <w:trPr>
          <w:trHeight w:val="341"/>
        </w:trPr>
        <w:tc>
          <w:tcPr>
            <w:tcW w:w="1701" w:type="dxa"/>
          </w:tcPr>
          <w:p w:rsidR="00CF4410" w:rsidRPr="00470670" w:rsidRDefault="00CF4410" w:rsidP="000203F8">
            <w:pPr>
              <w:rPr>
                <w:b/>
                <w:bCs/>
                <w:caps/>
                <w:szCs w:val="22"/>
              </w:rPr>
            </w:pPr>
            <w:r w:rsidRPr="00470670">
              <w:rPr>
                <w:b/>
                <w:bCs/>
                <w:caps/>
                <w:szCs w:val="22"/>
              </w:rPr>
              <w:t>Designation</w:t>
            </w:r>
          </w:p>
        </w:tc>
        <w:tc>
          <w:tcPr>
            <w:tcW w:w="8526" w:type="dxa"/>
          </w:tcPr>
          <w:p w:rsidR="00CF4410" w:rsidRPr="00470670" w:rsidRDefault="008B0A75" w:rsidP="000203F8">
            <w:pPr>
              <w:rPr>
                <w:b/>
                <w:bCs/>
                <w:caps/>
                <w:szCs w:val="22"/>
              </w:rPr>
            </w:pPr>
            <w:r w:rsidRPr="00470670">
              <w:rPr>
                <w:b/>
                <w:bCs/>
                <w:szCs w:val="22"/>
              </w:rPr>
              <w:t>District Supervisor Tank / South Waziristan</w:t>
            </w:r>
          </w:p>
        </w:tc>
      </w:tr>
      <w:tr w:rsidR="00CF4410" w:rsidRPr="00470670" w:rsidTr="00526C04">
        <w:trPr>
          <w:trHeight w:val="332"/>
        </w:trPr>
        <w:tc>
          <w:tcPr>
            <w:tcW w:w="1701" w:type="dxa"/>
          </w:tcPr>
          <w:p w:rsidR="00CF4410" w:rsidRPr="00470670" w:rsidRDefault="00CF4410" w:rsidP="000203F8">
            <w:pPr>
              <w:rPr>
                <w:b/>
                <w:bCs/>
                <w:szCs w:val="22"/>
              </w:rPr>
            </w:pPr>
            <w:r w:rsidRPr="00470670">
              <w:rPr>
                <w:b/>
                <w:bCs/>
                <w:szCs w:val="22"/>
              </w:rPr>
              <w:t>Tenure</w:t>
            </w:r>
          </w:p>
        </w:tc>
        <w:tc>
          <w:tcPr>
            <w:tcW w:w="8526" w:type="dxa"/>
          </w:tcPr>
          <w:p w:rsidR="00CF4410" w:rsidRPr="00470670" w:rsidRDefault="00887AAD" w:rsidP="000203F8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01 Aug 2021 to 31th march 2022</w:t>
            </w:r>
          </w:p>
        </w:tc>
      </w:tr>
      <w:tr w:rsidR="00CF4410" w:rsidRPr="00470670" w:rsidTr="00526C04">
        <w:trPr>
          <w:trHeight w:val="3590"/>
        </w:trPr>
        <w:tc>
          <w:tcPr>
            <w:tcW w:w="1701" w:type="dxa"/>
          </w:tcPr>
          <w:p w:rsidR="00CF4410" w:rsidRPr="00470670" w:rsidRDefault="00CF4410" w:rsidP="000203F8">
            <w:pPr>
              <w:rPr>
                <w:b/>
                <w:bCs/>
                <w:szCs w:val="22"/>
              </w:rPr>
            </w:pPr>
            <w:r w:rsidRPr="00470670">
              <w:rPr>
                <w:b/>
                <w:bCs/>
                <w:szCs w:val="22"/>
              </w:rPr>
              <w:t>Job Description</w:t>
            </w:r>
          </w:p>
        </w:tc>
        <w:tc>
          <w:tcPr>
            <w:tcW w:w="8526" w:type="dxa"/>
          </w:tcPr>
          <w:p w:rsidR="00CF4410" w:rsidRPr="00470670" w:rsidRDefault="00CF4410" w:rsidP="00C94D59">
            <w:pPr>
              <w:pStyle w:val="ListParagraph"/>
              <w:numPr>
                <w:ilvl w:val="0"/>
                <w:numId w:val="25"/>
              </w:numPr>
              <w:rPr>
                <w:sz w:val="20"/>
              </w:rPr>
            </w:pPr>
            <w:r w:rsidRPr="00470670">
              <w:rPr>
                <w:sz w:val="20"/>
              </w:rPr>
              <w:t>Supervision and implementation of Advocacy Communication and Social Mobilization activities in District tank and South Waziristan.</w:t>
            </w:r>
          </w:p>
          <w:p w:rsidR="00526C04" w:rsidRPr="00470670" w:rsidRDefault="00526C04" w:rsidP="00526C04">
            <w:pPr>
              <w:pStyle w:val="ListParagraph"/>
              <w:numPr>
                <w:ilvl w:val="0"/>
                <w:numId w:val="25"/>
              </w:numPr>
              <w:rPr>
                <w:sz w:val="20"/>
              </w:rPr>
            </w:pPr>
            <w:r w:rsidRPr="00470670">
              <w:rPr>
                <w:sz w:val="20"/>
              </w:rPr>
              <w:t>Conduct district level coordination meetings with District health officers and EPI coordinators.</w:t>
            </w:r>
          </w:p>
          <w:p w:rsidR="00526C04" w:rsidRPr="00470670" w:rsidRDefault="00526C04" w:rsidP="00526C04">
            <w:pPr>
              <w:pStyle w:val="ListParagraph"/>
              <w:numPr>
                <w:ilvl w:val="0"/>
                <w:numId w:val="25"/>
              </w:numPr>
              <w:rPr>
                <w:sz w:val="20"/>
              </w:rPr>
            </w:pPr>
            <w:r w:rsidRPr="00470670">
              <w:rPr>
                <w:sz w:val="20"/>
              </w:rPr>
              <w:t>Formation of district communication committee.</w:t>
            </w:r>
          </w:p>
          <w:p w:rsidR="00C94D59" w:rsidRPr="00470670" w:rsidRDefault="00C94D59" w:rsidP="00C94D59">
            <w:pPr>
              <w:pStyle w:val="ListParagraph"/>
              <w:numPr>
                <w:ilvl w:val="0"/>
                <w:numId w:val="25"/>
              </w:numPr>
              <w:spacing w:before="100" w:beforeAutospacing="1" w:after="80" w:line="270" w:lineRule="atLeast"/>
              <w:contextualSpacing/>
              <w:rPr>
                <w:sz w:val="20"/>
                <w:szCs w:val="22"/>
              </w:rPr>
            </w:pPr>
            <w:r w:rsidRPr="00470670">
              <w:rPr>
                <w:rFonts w:cs="Calibri"/>
                <w:color w:val="0D0D0D"/>
                <w:sz w:val="20"/>
                <w:szCs w:val="22"/>
              </w:rPr>
              <w:t>Responsible for all field activity planning</w:t>
            </w:r>
          </w:p>
          <w:p w:rsidR="00C94D59" w:rsidRPr="00470670" w:rsidRDefault="00C94D59" w:rsidP="00C94D59">
            <w:pPr>
              <w:pStyle w:val="ListParagraph"/>
              <w:numPr>
                <w:ilvl w:val="0"/>
                <w:numId w:val="25"/>
              </w:numPr>
              <w:contextualSpacing/>
              <w:jc w:val="both"/>
              <w:rPr>
                <w:b/>
                <w:sz w:val="20"/>
                <w:szCs w:val="22"/>
              </w:rPr>
            </w:pPr>
            <w:r w:rsidRPr="00470670">
              <w:rPr>
                <w:rFonts w:cs="Calibri"/>
                <w:color w:val="0D0D0D"/>
                <w:sz w:val="20"/>
                <w:szCs w:val="22"/>
              </w:rPr>
              <w:t>Responsible for Reporting to senior managers.</w:t>
            </w:r>
          </w:p>
          <w:p w:rsidR="00C94D59" w:rsidRPr="00470670" w:rsidRDefault="00C94D59" w:rsidP="00C94D59">
            <w:pPr>
              <w:pStyle w:val="ListParagraph"/>
              <w:numPr>
                <w:ilvl w:val="0"/>
                <w:numId w:val="25"/>
              </w:numPr>
              <w:spacing w:before="100" w:beforeAutospacing="1" w:after="80" w:line="270" w:lineRule="atLeast"/>
              <w:contextualSpacing/>
              <w:rPr>
                <w:sz w:val="20"/>
                <w:szCs w:val="22"/>
              </w:rPr>
            </w:pPr>
            <w:r w:rsidRPr="00470670">
              <w:rPr>
                <w:rFonts w:cs="Calibri"/>
                <w:color w:val="0D0D0D"/>
                <w:sz w:val="20"/>
                <w:szCs w:val="22"/>
              </w:rPr>
              <w:t>Responsible to manager of field teams activities.</w:t>
            </w:r>
          </w:p>
          <w:p w:rsidR="00C94D59" w:rsidRPr="00470670" w:rsidRDefault="00C94D59" w:rsidP="00C94D59">
            <w:pPr>
              <w:pStyle w:val="ListParagraph"/>
              <w:numPr>
                <w:ilvl w:val="0"/>
                <w:numId w:val="25"/>
              </w:numPr>
              <w:spacing w:before="100" w:beforeAutospacing="1" w:after="80" w:line="270" w:lineRule="atLeast"/>
              <w:contextualSpacing/>
              <w:rPr>
                <w:rFonts w:cs="Calibri"/>
                <w:color w:val="0D0D0D"/>
                <w:sz w:val="20"/>
                <w:szCs w:val="22"/>
              </w:rPr>
            </w:pPr>
            <w:r w:rsidRPr="00470670">
              <w:rPr>
                <w:rFonts w:cs="Calibri"/>
                <w:color w:val="0D0D0D"/>
                <w:sz w:val="20"/>
                <w:szCs w:val="22"/>
              </w:rPr>
              <w:t>Responsible for completing team-related paperwork.</w:t>
            </w:r>
          </w:p>
          <w:p w:rsidR="00C94D59" w:rsidRPr="00470670" w:rsidRDefault="00C94D59" w:rsidP="00C94D59">
            <w:pPr>
              <w:pStyle w:val="ListParagraph"/>
              <w:numPr>
                <w:ilvl w:val="0"/>
                <w:numId w:val="25"/>
              </w:numPr>
              <w:spacing w:before="100" w:beforeAutospacing="1" w:after="80" w:line="270" w:lineRule="atLeast"/>
              <w:contextualSpacing/>
              <w:rPr>
                <w:sz w:val="20"/>
              </w:rPr>
            </w:pPr>
            <w:r w:rsidRPr="00470670">
              <w:rPr>
                <w:rFonts w:cs="Calibri"/>
                <w:color w:val="0D0D0D"/>
                <w:sz w:val="20"/>
                <w:szCs w:val="22"/>
              </w:rPr>
              <w:t xml:space="preserve"> </w:t>
            </w:r>
            <w:r w:rsidRPr="00470670">
              <w:rPr>
                <w:sz w:val="20"/>
              </w:rPr>
              <w:t>Writing monthly weekly and daily reports of different activities.</w:t>
            </w:r>
          </w:p>
          <w:p w:rsidR="00C94D59" w:rsidRPr="00470670" w:rsidRDefault="00C94D59" w:rsidP="00C94D59">
            <w:pPr>
              <w:pStyle w:val="ListParagraph"/>
              <w:numPr>
                <w:ilvl w:val="0"/>
                <w:numId w:val="25"/>
              </w:numPr>
              <w:rPr>
                <w:sz w:val="20"/>
              </w:rPr>
            </w:pPr>
            <w:r w:rsidRPr="00470670">
              <w:rPr>
                <w:sz w:val="20"/>
              </w:rPr>
              <w:t>Continues filed visits for supervision monitoring and coordination with government health staff.</w:t>
            </w:r>
          </w:p>
          <w:p w:rsidR="000360F6" w:rsidRPr="00470670" w:rsidRDefault="007C7585" w:rsidP="00526C04">
            <w:pPr>
              <w:pStyle w:val="ListParagraph"/>
              <w:numPr>
                <w:ilvl w:val="0"/>
                <w:numId w:val="25"/>
              </w:numPr>
              <w:rPr>
                <w:sz w:val="20"/>
              </w:rPr>
            </w:pPr>
            <w:proofErr w:type="gramStart"/>
            <w:r w:rsidRPr="00470670">
              <w:rPr>
                <w:sz w:val="20"/>
              </w:rPr>
              <w:t>Cooperate</w:t>
            </w:r>
            <w:proofErr w:type="gramEnd"/>
            <w:r>
              <w:rPr>
                <w:sz w:val="20"/>
              </w:rPr>
              <w:t xml:space="preserve"> </w:t>
            </w:r>
            <w:r w:rsidRPr="00470670">
              <w:rPr>
                <w:sz w:val="20"/>
              </w:rPr>
              <w:t>EPI</w:t>
            </w:r>
            <w:r w:rsidR="000360F6" w:rsidRPr="00470670">
              <w:rPr>
                <w:sz w:val="20"/>
              </w:rPr>
              <w:t xml:space="preserve"> teams in coverage of Routine immunization’s refusal, defaulter and zero dose children’s.</w:t>
            </w:r>
          </w:p>
          <w:p w:rsidR="000360F6" w:rsidRPr="00470670" w:rsidRDefault="000360F6" w:rsidP="00C94D59">
            <w:pPr>
              <w:pStyle w:val="ListParagraph"/>
              <w:numPr>
                <w:ilvl w:val="0"/>
                <w:numId w:val="25"/>
              </w:numPr>
              <w:rPr>
                <w:sz w:val="20"/>
              </w:rPr>
            </w:pPr>
            <w:r w:rsidRPr="00470670">
              <w:rPr>
                <w:sz w:val="20"/>
              </w:rPr>
              <w:t xml:space="preserve">Conduct orientation sessions with district level key stake holders </w:t>
            </w:r>
          </w:p>
          <w:p w:rsidR="000360F6" w:rsidRPr="00470670" w:rsidRDefault="000360F6" w:rsidP="00C94D59">
            <w:pPr>
              <w:pStyle w:val="ListParagraph"/>
              <w:numPr>
                <w:ilvl w:val="0"/>
                <w:numId w:val="25"/>
              </w:numPr>
              <w:rPr>
                <w:sz w:val="20"/>
              </w:rPr>
            </w:pPr>
            <w:r w:rsidRPr="00470670">
              <w:rPr>
                <w:sz w:val="20"/>
              </w:rPr>
              <w:t>Conduct FGD’s in different union councils of concern districts</w:t>
            </w:r>
            <w:r w:rsidR="00C94D59" w:rsidRPr="00470670">
              <w:rPr>
                <w:sz w:val="20"/>
              </w:rPr>
              <w:t>.</w:t>
            </w:r>
          </w:p>
          <w:p w:rsidR="000360F6" w:rsidRPr="00470670" w:rsidRDefault="000360F6" w:rsidP="00C94D59">
            <w:pPr>
              <w:pStyle w:val="ListParagraph"/>
              <w:numPr>
                <w:ilvl w:val="0"/>
                <w:numId w:val="25"/>
              </w:numPr>
              <w:rPr>
                <w:rFonts w:ascii="Cambria" w:hAnsi="Cambria"/>
                <w:sz w:val="22"/>
              </w:rPr>
            </w:pPr>
            <w:r w:rsidRPr="00470670">
              <w:rPr>
                <w:sz w:val="20"/>
              </w:rPr>
              <w:t xml:space="preserve">Identification of Community structures and </w:t>
            </w:r>
            <w:r w:rsidR="00C94D59" w:rsidRPr="00470670">
              <w:rPr>
                <w:sz w:val="20"/>
              </w:rPr>
              <w:t xml:space="preserve">there orientation </w:t>
            </w:r>
            <w:r w:rsidRPr="00470670">
              <w:rPr>
                <w:sz w:val="20"/>
              </w:rPr>
              <w:t>on Routine immunization.</w:t>
            </w:r>
          </w:p>
        </w:tc>
      </w:tr>
    </w:tbl>
    <w:p w:rsidR="00CF4410" w:rsidRPr="00470670" w:rsidRDefault="00CF4410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BF665C" w:rsidRPr="00470670" w:rsidRDefault="00BF665C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9"/>
        <w:gridCol w:w="6"/>
        <w:gridCol w:w="8463"/>
      </w:tblGrid>
      <w:tr w:rsidR="00CF4410" w:rsidRPr="00470670" w:rsidTr="008B0A75">
        <w:trPr>
          <w:trHeight w:val="299"/>
        </w:trPr>
        <w:tc>
          <w:tcPr>
            <w:tcW w:w="1989" w:type="dxa"/>
            <w:shd w:val="clear" w:color="auto" w:fill="A6A6A6" w:themeFill="background1" w:themeFillShade="A6"/>
          </w:tcPr>
          <w:p w:rsidR="00CF4410" w:rsidRPr="00470670" w:rsidRDefault="00CF4410" w:rsidP="000203F8">
            <w:pPr>
              <w:tabs>
                <w:tab w:val="left" w:pos="2500"/>
                <w:tab w:val="right" w:pos="10225"/>
              </w:tabs>
              <w:rPr>
                <w:b/>
                <w:bCs/>
                <w:caps/>
                <w:sz w:val="22"/>
                <w:szCs w:val="24"/>
                <w:highlight w:val="darkGray"/>
              </w:rPr>
            </w:pPr>
            <w:r w:rsidRPr="00470670">
              <w:rPr>
                <w:b/>
                <w:bCs/>
                <w:caps/>
                <w:sz w:val="22"/>
                <w:szCs w:val="24"/>
                <w:highlight w:val="darkGray"/>
              </w:rPr>
              <w:t>Organization</w:t>
            </w:r>
          </w:p>
        </w:tc>
        <w:tc>
          <w:tcPr>
            <w:tcW w:w="8469" w:type="dxa"/>
            <w:gridSpan w:val="2"/>
            <w:shd w:val="clear" w:color="auto" w:fill="A6A6A6" w:themeFill="background1" w:themeFillShade="A6"/>
          </w:tcPr>
          <w:p w:rsidR="00CF4410" w:rsidRPr="00470670" w:rsidRDefault="00526C04">
            <w:pPr>
              <w:tabs>
                <w:tab w:val="left" w:pos="2500"/>
                <w:tab w:val="right" w:pos="10225"/>
              </w:tabs>
              <w:rPr>
                <w:b/>
                <w:bCs/>
                <w:sz w:val="22"/>
                <w:szCs w:val="24"/>
                <w:highlight w:val="darkGray"/>
              </w:rPr>
            </w:pPr>
            <w:r w:rsidRPr="00470670">
              <w:rPr>
                <w:b/>
                <w:bCs/>
                <w:sz w:val="22"/>
                <w:szCs w:val="24"/>
                <w:highlight w:val="darkGray"/>
              </w:rPr>
              <w:t>CHIP TRANING AND CONSULTING PAKISTAN</w:t>
            </w:r>
          </w:p>
        </w:tc>
      </w:tr>
      <w:tr w:rsidR="00CF4410" w:rsidRPr="00470670" w:rsidTr="008B0A75">
        <w:trPr>
          <w:trHeight w:val="202"/>
        </w:trPr>
        <w:tc>
          <w:tcPr>
            <w:tcW w:w="1995" w:type="dxa"/>
            <w:gridSpan w:val="2"/>
            <w:shd w:val="clear" w:color="auto" w:fill="FFFFFF" w:themeFill="background1"/>
          </w:tcPr>
          <w:p w:rsidR="00CF4410" w:rsidRPr="00470670" w:rsidRDefault="00CF4410" w:rsidP="000203F8">
            <w:pPr>
              <w:rPr>
                <w:b/>
                <w:bCs/>
                <w:caps/>
                <w:szCs w:val="22"/>
              </w:rPr>
            </w:pPr>
            <w:r w:rsidRPr="00470670">
              <w:rPr>
                <w:b/>
                <w:bCs/>
                <w:caps/>
                <w:szCs w:val="22"/>
              </w:rPr>
              <w:t>Designation</w:t>
            </w:r>
          </w:p>
        </w:tc>
        <w:tc>
          <w:tcPr>
            <w:tcW w:w="8463" w:type="dxa"/>
            <w:shd w:val="clear" w:color="auto" w:fill="FFFFFF" w:themeFill="background1"/>
          </w:tcPr>
          <w:p w:rsidR="00CF4410" w:rsidRPr="00470670" w:rsidRDefault="00526C04">
            <w:pPr>
              <w:tabs>
                <w:tab w:val="left" w:pos="1983"/>
                <w:tab w:val="right" w:pos="8245"/>
              </w:tabs>
              <w:rPr>
                <w:b/>
                <w:bCs/>
                <w:caps/>
                <w:szCs w:val="22"/>
              </w:rPr>
            </w:pPr>
            <w:r w:rsidRPr="00470670">
              <w:rPr>
                <w:b/>
                <w:bCs/>
                <w:caps/>
                <w:szCs w:val="22"/>
              </w:rPr>
              <w:t>Union Council communication officer</w:t>
            </w:r>
          </w:p>
        </w:tc>
      </w:tr>
      <w:tr w:rsidR="00CF4410" w:rsidRPr="00470670" w:rsidTr="00CF4410">
        <w:trPr>
          <w:trHeight w:val="341"/>
        </w:trPr>
        <w:tc>
          <w:tcPr>
            <w:tcW w:w="1995" w:type="dxa"/>
            <w:gridSpan w:val="2"/>
          </w:tcPr>
          <w:p w:rsidR="00CF4410" w:rsidRPr="00470670" w:rsidRDefault="00CF4410" w:rsidP="000203F8">
            <w:pPr>
              <w:rPr>
                <w:b/>
                <w:bCs/>
                <w:szCs w:val="22"/>
              </w:rPr>
            </w:pPr>
            <w:r w:rsidRPr="00470670">
              <w:rPr>
                <w:b/>
                <w:bCs/>
                <w:szCs w:val="22"/>
              </w:rPr>
              <w:t>Tenure</w:t>
            </w:r>
          </w:p>
        </w:tc>
        <w:tc>
          <w:tcPr>
            <w:tcW w:w="8463" w:type="dxa"/>
          </w:tcPr>
          <w:p w:rsidR="00CF4410" w:rsidRPr="00470670" w:rsidRDefault="00526C04">
            <w:pPr>
              <w:rPr>
                <w:b/>
                <w:bCs/>
                <w:caps/>
                <w:szCs w:val="22"/>
              </w:rPr>
            </w:pPr>
            <w:r w:rsidRPr="00470670">
              <w:rPr>
                <w:b/>
                <w:bCs/>
                <w:caps/>
                <w:szCs w:val="22"/>
              </w:rPr>
              <w:t>01 noV 2020 TO 30 MARCH 2021</w:t>
            </w:r>
          </w:p>
        </w:tc>
      </w:tr>
      <w:tr w:rsidR="00CF4410" w:rsidRPr="00470670" w:rsidTr="00CF4410">
        <w:trPr>
          <w:trHeight w:val="314"/>
        </w:trPr>
        <w:tc>
          <w:tcPr>
            <w:tcW w:w="1995" w:type="dxa"/>
            <w:gridSpan w:val="2"/>
          </w:tcPr>
          <w:p w:rsidR="00CF4410" w:rsidRPr="00470670" w:rsidRDefault="00CF4410" w:rsidP="000203F8">
            <w:pPr>
              <w:rPr>
                <w:b/>
                <w:bCs/>
                <w:szCs w:val="22"/>
              </w:rPr>
            </w:pPr>
            <w:r w:rsidRPr="00470670">
              <w:rPr>
                <w:b/>
                <w:bCs/>
                <w:szCs w:val="22"/>
              </w:rPr>
              <w:t>Job Description</w:t>
            </w:r>
          </w:p>
        </w:tc>
        <w:tc>
          <w:tcPr>
            <w:tcW w:w="8463" w:type="dxa"/>
          </w:tcPr>
          <w:p w:rsidR="00526C04" w:rsidRPr="00470670" w:rsidRDefault="00526C04" w:rsidP="00526C04">
            <w:pPr>
              <w:pStyle w:val="ListParagraph"/>
              <w:numPr>
                <w:ilvl w:val="0"/>
                <w:numId w:val="25"/>
              </w:numPr>
              <w:spacing w:before="100" w:beforeAutospacing="1" w:after="80" w:line="270" w:lineRule="atLeast"/>
              <w:contextualSpacing/>
              <w:rPr>
                <w:sz w:val="20"/>
                <w:szCs w:val="22"/>
              </w:rPr>
            </w:pPr>
            <w:r w:rsidRPr="00470670">
              <w:rPr>
                <w:rFonts w:cs="Calibri"/>
                <w:color w:val="0D0D0D"/>
                <w:sz w:val="20"/>
                <w:szCs w:val="22"/>
              </w:rPr>
              <w:t>Responsible for all field activity planning</w:t>
            </w:r>
          </w:p>
          <w:p w:rsidR="00526C04" w:rsidRPr="00470670" w:rsidRDefault="00526C04" w:rsidP="00526C04">
            <w:pPr>
              <w:pStyle w:val="ListParagraph"/>
              <w:numPr>
                <w:ilvl w:val="0"/>
                <w:numId w:val="25"/>
              </w:numPr>
              <w:contextualSpacing/>
              <w:jc w:val="both"/>
              <w:rPr>
                <w:b/>
                <w:sz w:val="20"/>
                <w:szCs w:val="22"/>
              </w:rPr>
            </w:pPr>
            <w:r w:rsidRPr="00470670">
              <w:rPr>
                <w:rFonts w:cs="Calibri"/>
                <w:color w:val="0D0D0D"/>
                <w:sz w:val="20"/>
                <w:szCs w:val="22"/>
              </w:rPr>
              <w:t>Responsible for Reporting to senior managers.</w:t>
            </w:r>
          </w:p>
          <w:p w:rsidR="00526C04" w:rsidRPr="00470670" w:rsidRDefault="00526C04" w:rsidP="00526C04">
            <w:pPr>
              <w:pStyle w:val="ListParagraph"/>
              <w:numPr>
                <w:ilvl w:val="0"/>
                <w:numId w:val="25"/>
              </w:numPr>
              <w:spacing w:before="100" w:beforeAutospacing="1" w:after="80" w:line="270" w:lineRule="atLeast"/>
              <w:contextualSpacing/>
              <w:rPr>
                <w:sz w:val="20"/>
                <w:szCs w:val="22"/>
              </w:rPr>
            </w:pPr>
            <w:r w:rsidRPr="00470670">
              <w:rPr>
                <w:rFonts w:cs="Calibri"/>
                <w:color w:val="0D0D0D"/>
                <w:sz w:val="20"/>
                <w:szCs w:val="22"/>
              </w:rPr>
              <w:t>Responsible to manager of field teams activities.</w:t>
            </w:r>
          </w:p>
          <w:p w:rsidR="00526C04" w:rsidRPr="00470670" w:rsidRDefault="00526C04" w:rsidP="00526C04">
            <w:pPr>
              <w:pStyle w:val="ListParagraph"/>
              <w:numPr>
                <w:ilvl w:val="0"/>
                <w:numId w:val="25"/>
              </w:numPr>
              <w:spacing w:before="100" w:beforeAutospacing="1" w:after="80" w:line="270" w:lineRule="atLeast"/>
              <w:contextualSpacing/>
              <w:rPr>
                <w:rFonts w:cs="Calibri"/>
                <w:color w:val="0D0D0D"/>
                <w:sz w:val="20"/>
                <w:szCs w:val="22"/>
              </w:rPr>
            </w:pPr>
            <w:r w:rsidRPr="00470670">
              <w:rPr>
                <w:rFonts w:cs="Calibri"/>
                <w:color w:val="0D0D0D"/>
                <w:sz w:val="20"/>
                <w:szCs w:val="22"/>
              </w:rPr>
              <w:t>Responsible for completing team-related paperwork.</w:t>
            </w:r>
          </w:p>
          <w:p w:rsidR="00526C04" w:rsidRPr="00470670" w:rsidRDefault="00526C04" w:rsidP="00526C04">
            <w:pPr>
              <w:pStyle w:val="ListParagraph"/>
              <w:numPr>
                <w:ilvl w:val="0"/>
                <w:numId w:val="25"/>
              </w:numPr>
              <w:spacing w:before="100" w:beforeAutospacing="1" w:after="80" w:line="270" w:lineRule="atLeast"/>
              <w:contextualSpacing/>
              <w:rPr>
                <w:sz w:val="20"/>
              </w:rPr>
            </w:pPr>
            <w:r w:rsidRPr="00470670">
              <w:rPr>
                <w:rFonts w:cs="Calibri"/>
                <w:color w:val="0D0D0D"/>
                <w:sz w:val="20"/>
                <w:szCs w:val="22"/>
              </w:rPr>
              <w:t xml:space="preserve"> </w:t>
            </w:r>
            <w:r w:rsidRPr="00470670">
              <w:rPr>
                <w:sz w:val="20"/>
              </w:rPr>
              <w:t>Writing monthly weekly and daily reports of different activities.</w:t>
            </w:r>
          </w:p>
          <w:p w:rsidR="00526C04" w:rsidRPr="00470670" w:rsidRDefault="00526C04" w:rsidP="00526C04">
            <w:pPr>
              <w:pStyle w:val="ListParagraph"/>
              <w:numPr>
                <w:ilvl w:val="0"/>
                <w:numId w:val="25"/>
              </w:numPr>
              <w:rPr>
                <w:sz w:val="20"/>
              </w:rPr>
            </w:pPr>
            <w:r w:rsidRPr="00470670">
              <w:rPr>
                <w:sz w:val="20"/>
              </w:rPr>
              <w:t>Continues filed visits for supervision monitoring and coordination with government health staff.</w:t>
            </w:r>
          </w:p>
          <w:p w:rsidR="00526C04" w:rsidRPr="00470670" w:rsidRDefault="00526C04" w:rsidP="00526C04">
            <w:pPr>
              <w:pStyle w:val="ListParagraph"/>
              <w:numPr>
                <w:ilvl w:val="0"/>
                <w:numId w:val="25"/>
              </w:numPr>
              <w:rPr>
                <w:sz w:val="20"/>
              </w:rPr>
            </w:pPr>
            <w:r w:rsidRPr="00470670">
              <w:rPr>
                <w:sz w:val="20"/>
              </w:rPr>
              <w:t xml:space="preserve">Cooperate PEI teams in coverage </w:t>
            </w:r>
            <w:r w:rsidR="009B3C86" w:rsidRPr="00470670">
              <w:rPr>
                <w:sz w:val="20"/>
              </w:rPr>
              <w:t>of POLIO’s</w:t>
            </w:r>
            <w:r w:rsidRPr="00470670">
              <w:rPr>
                <w:sz w:val="20"/>
              </w:rPr>
              <w:t xml:space="preserve"> refusal, defaulter and zero dose children’s.</w:t>
            </w:r>
          </w:p>
          <w:p w:rsidR="00CF4410" w:rsidRPr="00470670" w:rsidRDefault="00CF4410">
            <w:pPr>
              <w:rPr>
                <w:b/>
                <w:bCs/>
                <w:szCs w:val="22"/>
              </w:rPr>
            </w:pPr>
          </w:p>
        </w:tc>
      </w:tr>
    </w:tbl>
    <w:p w:rsidR="000435FF" w:rsidRPr="00470670" w:rsidRDefault="000435FF" w:rsidP="00BF665C">
      <w:pPr>
        <w:rPr>
          <w:rFonts w:ascii="Times New Roman" w:hAnsi="Times New Roman" w:cs="Times New Roman"/>
          <w:b/>
          <w:sz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9"/>
        <w:gridCol w:w="8469"/>
      </w:tblGrid>
      <w:tr w:rsidR="00CF4410" w:rsidRPr="00470670" w:rsidTr="008B0A75">
        <w:trPr>
          <w:trHeight w:val="202"/>
        </w:trPr>
        <w:tc>
          <w:tcPr>
            <w:tcW w:w="1989" w:type="dxa"/>
            <w:shd w:val="clear" w:color="auto" w:fill="A6A6A6" w:themeFill="background1" w:themeFillShade="A6"/>
          </w:tcPr>
          <w:p w:rsidR="00CF4410" w:rsidRPr="00470670" w:rsidRDefault="00CF4410" w:rsidP="000203F8">
            <w:pPr>
              <w:tabs>
                <w:tab w:val="left" w:pos="2500"/>
                <w:tab w:val="right" w:pos="10225"/>
              </w:tabs>
              <w:rPr>
                <w:b/>
                <w:bCs/>
                <w:caps/>
                <w:szCs w:val="22"/>
                <w:highlight w:val="darkGray"/>
              </w:rPr>
            </w:pPr>
            <w:r w:rsidRPr="00470670">
              <w:rPr>
                <w:b/>
                <w:bCs/>
                <w:caps/>
                <w:szCs w:val="22"/>
                <w:highlight w:val="darkGray"/>
              </w:rPr>
              <w:t>Organization</w:t>
            </w:r>
          </w:p>
        </w:tc>
        <w:tc>
          <w:tcPr>
            <w:tcW w:w="8469" w:type="dxa"/>
            <w:shd w:val="clear" w:color="auto" w:fill="A6A6A6" w:themeFill="background1" w:themeFillShade="A6"/>
          </w:tcPr>
          <w:p w:rsidR="00CF4410" w:rsidRPr="00470670" w:rsidRDefault="00CF4410" w:rsidP="000203F8">
            <w:pPr>
              <w:tabs>
                <w:tab w:val="left" w:pos="1983"/>
                <w:tab w:val="right" w:pos="8245"/>
              </w:tabs>
              <w:rPr>
                <w:b/>
                <w:bCs/>
                <w:caps/>
                <w:szCs w:val="22"/>
                <w:highlight w:val="darkGray"/>
              </w:rPr>
            </w:pPr>
            <w:r w:rsidRPr="00470670">
              <w:rPr>
                <w:b/>
                <w:bCs/>
                <w:caps/>
                <w:szCs w:val="22"/>
                <w:highlight w:val="darkGray"/>
              </w:rPr>
              <w:t>Professional Employers Private Limited ( UNDP / LGRU KPK)</w:t>
            </w:r>
          </w:p>
        </w:tc>
      </w:tr>
      <w:tr w:rsidR="00CF4410" w:rsidRPr="00470670" w:rsidTr="008B0A75">
        <w:trPr>
          <w:trHeight w:val="341"/>
        </w:trPr>
        <w:tc>
          <w:tcPr>
            <w:tcW w:w="1989" w:type="dxa"/>
            <w:shd w:val="clear" w:color="auto" w:fill="FFFFFF" w:themeFill="background1"/>
          </w:tcPr>
          <w:p w:rsidR="00CF4410" w:rsidRPr="00470670" w:rsidRDefault="00CF4410" w:rsidP="000203F8">
            <w:pPr>
              <w:rPr>
                <w:b/>
                <w:bCs/>
                <w:caps/>
                <w:szCs w:val="22"/>
              </w:rPr>
            </w:pPr>
            <w:r w:rsidRPr="00470670">
              <w:rPr>
                <w:b/>
                <w:bCs/>
                <w:caps/>
                <w:szCs w:val="22"/>
              </w:rPr>
              <w:t>Designation</w:t>
            </w:r>
          </w:p>
        </w:tc>
        <w:tc>
          <w:tcPr>
            <w:tcW w:w="8469" w:type="dxa"/>
            <w:shd w:val="clear" w:color="auto" w:fill="FFFFFF" w:themeFill="background1"/>
          </w:tcPr>
          <w:p w:rsidR="00CF4410" w:rsidRPr="00470670" w:rsidRDefault="00CF4410" w:rsidP="000203F8">
            <w:pPr>
              <w:rPr>
                <w:b/>
                <w:bCs/>
                <w:caps/>
                <w:szCs w:val="22"/>
              </w:rPr>
            </w:pPr>
            <w:r w:rsidRPr="00470670">
              <w:rPr>
                <w:b/>
                <w:bCs/>
                <w:caps/>
                <w:szCs w:val="22"/>
              </w:rPr>
              <w:t>Technical Associate</w:t>
            </w:r>
          </w:p>
        </w:tc>
      </w:tr>
      <w:tr w:rsidR="00CF4410" w:rsidRPr="00470670" w:rsidTr="00CF4410">
        <w:trPr>
          <w:trHeight w:val="314"/>
        </w:trPr>
        <w:tc>
          <w:tcPr>
            <w:tcW w:w="1989" w:type="dxa"/>
          </w:tcPr>
          <w:p w:rsidR="00CF4410" w:rsidRPr="00470670" w:rsidRDefault="00CF4410" w:rsidP="000203F8">
            <w:pPr>
              <w:rPr>
                <w:b/>
                <w:bCs/>
                <w:szCs w:val="22"/>
              </w:rPr>
            </w:pPr>
            <w:r w:rsidRPr="00470670">
              <w:rPr>
                <w:b/>
                <w:bCs/>
                <w:szCs w:val="22"/>
              </w:rPr>
              <w:t>Tenure</w:t>
            </w:r>
          </w:p>
        </w:tc>
        <w:tc>
          <w:tcPr>
            <w:tcW w:w="8469" w:type="dxa"/>
          </w:tcPr>
          <w:p w:rsidR="00CF4410" w:rsidRPr="00470670" w:rsidRDefault="00CF4410" w:rsidP="000203F8">
            <w:pPr>
              <w:rPr>
                <w:b/>
                <w:bCs/>
                <w:szCs w:val="22"/>
              </w:rPr>
            </w:pPr>
            <w:r w:rsidRPr="00470670">
              <w:rPr>
                <w:b/>
                <w:bCs/>
                <w:szCs w:val="22"/>
              </w:rPr>
              <w:t xml:space="preserve">01th </w:t>
            </w:r>
            <w:r w:rsidR="00C94D59" w:rsidRPr="00470670">
              <w:rPr>
                <w:b/>
                <w:bCs/>
                <w:szCs w:val="22"/>
              </w:rPr>
              <w:t>September</w:t>
            </w:r>
            <w:r w:rsidRPr="00470670">
              <w:rPr>
                <w:b/>
                <w:bCs/>
                <w:szCs w:val="22"/>
              </w:rPr>
              <w:t xml:space="preserve"> 2020 To 30th October 2020</w:t>
            </w:r>
          </w:p>
        </w:tc>
      </w:tr>
      <w:tr w:rsidR="00CF4410" w:rsidRPr="00470670" w:rsidTr="00CF4410">
        <w:trPr>
          <w:trHeight w:val="761"/>
        </w:trPr>
        <w:tc>
          <w:tcPr>
            <w:tcW w:w="1989" w:type="dxa"/>
          </w:tcPr>
          <w:p w:rsidR="00CF4410" w:rsidRPr="00470670" w:rsidRDefault="00CF4410" w:rsidP="000203F8">
            <w:pPr>
              <w:rPr>
                <w:b/>
                <w:bCs/>
                <w:szCs w:val="22"/>
              </w:rPr>
            </w:pPr>
            <w:r w:rsidRPr="00470670">
              <w:rPr>
                <w:b/>
                <w:bCs/>
                <w:szCs w:val="22"/>
              </w:rPr>
              <w:t>Job Description</w:t>
            </w:r>
          </w:p>
        </w:tc>
        <w:tc>
          <w:tcPr>
            <w:tcW w:w="8469" w:type="dxa"/>
          </w:tcPr>
          <w:p w:rsidR="00CF4410" w:rsidRPr="00470670" w:rsidRDefault="00CF4410" w:rsidP="000203F8">
            <w:pPr>
              <w:rPr>
                <w:rFonts w:hAnsi="Cambria"/>
                <w:szCs w:val="22"/>
              </w:rPr>
            </w:pPr>
            <w:r w:rsidRPr="00470670">
              <w:rPr>
                <w:rFonts w:hAnsi="Cambria"/>
                <w:b/>
                <w:bCs/>
                <w:szCs w:val="22"/>
              </w:rPr>
              <w:t>Responsibilities</w:t>
            </w:r>
            <w:r w:rsidRPr="00470670">
              <w:rPr>
                <w:rFonts w:hAnsi="Cambria"/>
                <w:szCs w:val="22"/>
              </w:rPr>
              <w:t>:</w:t>
            </w:r>
          </w:p>
          <w:p w:rsidR="00CF4410" w:rsidRPr="00470670" w:rsidRDefault="00CF4410" w:rsidP="000203F8">
            <w:pPr>
              <w:pStyle w:val="ListParagraph"/>
              <w:numPr>
                <w:ilvl w:val="0"/>
                <w:numId w:val="24"/>
              </w:numPr>
              <w:rPr>
                <w:rFonts w:hAnsi="Cambria"/>
                <w:sz w:val="20"/>
                <w:szCs w:val="22"/>
              </w:rPr>
            </w:pPr>
            <w:r w:rsidRPr="00470670">
              <w:rPr>
                <w:rFonts w:hAnsi="Cambria"/>
                <w:sz w:val="20"/>
                <w:szCs w:val="22"/>
              </w:rPr>
              <w:t xml:space="preserve">Assist the TMA in creating linkages with and reporting to the senior management of LGE&amp;RDD in respect of implementation of reforms initiatives. </w:t>
            </w:r>
          </w:p>
          <w:p w:rsidR="00CF4410" w:rsidRPr="00470670" w:rsidRDefault="00CF4410" w:rsidP="000203F8">
            <w:pPr>
              <w:pStyle w:val="ListParagraph"/>
              <w:numPr>
                <w:ilvl w:val="0"/>
                <w:numId w:val="24"/>
              </w:numPr>
              <w:rPr>
                <w:rFonts w:hAnsi="Cambria"/>
                <w:sz w:val="20"/>
                <w:szCs w:val="22"/>
              </w:rPr>
            </w:pPr>
            <w:r w:rsidRPr="00470670">
              <w:rPr>
                <w:rFonts w:hAnsi="Cambria"/>
                <w:sz w:val="20"/>
                <w:szCs w:val="22"/>
              </w:rPr>
              <w:t xml:space="preserve">Assist the TMA in undertaking needs assessment, stakeholder engagement, prioritization, costing, and preparation of Tehsil Annual Development </w:t>
            </w:r>
            <w:proofErr w:type="spellStart"/>
            <w:r w:rsidRPr="00470670">
              <w:rPr>
                <w:rFonts w:hAnsi="Cambria"/>
                <w:sz w:val="20"/>
                <w:szCs w:val="22"/>
              </w:rPr>
              <w:t>Programmes</w:t>
            </w:r>
            <w:proofErr w:type="spellEnd"/>
            <w:r w:rsidRPr="00470670">
              <w:rPr>
                <w:rFonts w:hAnsi="Cambria"/>
                <w:sz w:val="20"/>
                <w:szCs w:val="22"/>
              </w:rPr>
              <w:t xml:space="preserve"> and annual budgets. </w:t>
            </w:r>
          </w:p>
          <w:p w:rsidR="00CF4410" w:rsidRPr="00470670" w:rsidRDefault="00CF4410" w:rsidP="000203F8">
            <w:pPr>
              <w:pStyle w:val="ListParagraph"/>
              <w:numPr>
                <w:ilvl w:val="0"/>
                <w:numId w:val="24"/>
              </w:numPr>
              <w:rPr>
                <w:rFonts w:hAnsi="Cambria"/>
                <w:sz w:val="20"/>
                <w:szCs w:val="22"/>
              </w:rPr>
            </w:pPr>
            <w:r w:rsidRPr="00470670">
              <w:rPr>
                <w:rFonts w:hAnsi="Cambria"/>
                <w:sz w:val="20"/>
                <w:szCs w:val="22"/>
              </w:rPr>
              <w:t xml:space="preserve">Support TMA in implementation and execution of development plans. </w:t>
            </w:r>
          </w:p>
          <w:p w:rsidR="00CF4410" w:rsidRPr="00470670" w:rsidRDefault="00CF4410" w:rsidP="000203F8">
            <w:pPr>
              <w:pStyle w:val="ListParagraph"/>
              <w:numPr>
                <w:ilvl w:val="0"/>
                <w:numId w:val="24"/>
              </w:numPr>
              <w:rPr>
                <w:rFonts w:hAnsi="Cambria"/>
                <w:sz w:val="20"/>
                <w:szCs w:val="22"/>
              </w:rPr>
            </w:pPr>
            <w:r w:rsidRPr="00470670">
              <w:rPr>
                <w:rFonts w:hAnsi="Cambria"/>
                <w:sz w:val="20"/>
                <w:szCs w:val="22"/>
              </w:rPr>
              <w:t xml:space="preserve">Support in funds releases and execution at local level and assist in expenditure reporting for the perusal of the LGE&amp;RDD. </w:t>
            </w:r>
          </w:p>
          <w:p w:rsidR="00CF4410" w:rsidRPr="00470670" w:rsidRDefault="00CF4410" w:rsidP="000203F8">
            <w:pPr>
              <w:pStyle w:val="ListParagraph"/>
              <w:numPr>
                <w:ilvl w:val="0"/>
                <w:numId w:val="24"/>
              </w:numPr>
              <w:rPr>
                <w:rFonts w:hAnsi="Cambria"/>
                <w:sz w:val="20"/>
                <w:szCs w:val="22"/>
              </w:rPr>
            </w:pPr>
            <w:r w:rsidRPr="00470670">
              <w:rPr>
                <w:rFonts w:hAnsi="Cambria"/>
                <w:sz w:val="20"/>
                <w:szCs w:val="22"/>
              </w:rPr>
              <w:t xml:space="preserve">Assist in rolling out capacity building initiatives for strengthened institutional capacities and in other areas especially geared towards the provision of effective and efficient municipal services. </w:t>
            </w:r>
          </w:p>
          <w:p w:rsidR="00CF4410" w:rsidRPr="00470670" w:rsidRDefault="00CF4410" w:rsidP="000203F8">
            <w:pPr>
              <w:pStyle w:val="ListParagraph"/>
              <w:numPr>
                <w:ilvl w:val="0"/>
                <w:numId w:val="24"/>
              </w:numPr>
              <w:rPr>
                <w:rFonts w:hAnsi="Cambria"/>
                <w:sz w:val="20"/>
                <w:szCs w:val="22"/>
              </w:rPr>
            </w:pPr>
            <w:r w:rsidRPr="00470670">
              <w:rPr>
                <w:rFonts w:hAnsi="Cambria"/>
                <w:sz w:val="20"/>
                <w:szCs w:val="22"/>
              </w:rPr>
              <w:t xml:space="preserve">Assist in rolling out the performance management system at the TMA level for optimizing municipal services. </w:t>
            </w:r>
          </w:p>
          <w:p w:rsidR="00CF4410" w:rsidRPr="00470670" w:rsidRDefault="00CF4410" w:rsidP="000203F8">
            <w:pPr>
              <w:pStyle w:val="ListParagraph"/>
              <w:numPr>
                <w:ilvl w:val="0"/>
                <w:numId w:val="24"/>
              </w:numPr>
              <w:rPr>
                <w:rFonts w:hAnsi="Cambria"/>
                <w:sz w:val="20"/>
                <w:szCs w:val="22"/>
              </w:rPr>
            </w:pPr>
            <w:r w:rsidRPr="00470670">
              <w:rPr>
                <w:rFonts w:hAnsi="Cambria"/>
                <w:sz w:val="20"/>
                <w:szCs w:val="22"/>
              </w:rPr>
              <w:t xml:space="preserve">Support in implementation and execution of development plans will be provided in </w:t>
            </w:r>
            <w:r w:rsidRPr="00470670">
              <w:rPr>
                <w:rFonts w:hAnsi="Cambria"/>
                <w:sz w:val="20"/>
                <w:szCs w:val="22"/>
              </w:rPr>
              <w:lastRenderedPageBreak/>
              <w:t xml:space="preserve">procurement, recruitment, </w:t>
            </w:r>
            <w:proofErr w:type="gramStart"/>
            <w:r w:rsidRPr="00470670">
              <w:rPr>
                <w:rFonts w:hAnsi="Cambria"/>
                <w:sz w:val="20"/>
                <w:szCs w:val="22"/>
              </w:rPr>
              <w:t>implementation</w:t>
            </w:r>
            <w:proofErr w:type="gramEnd"/>
            <w:r w:rsidRPr="00470670">
              <w:rPr>
                <w:rFonts w:hAnsi="Cambria"/>
                <w:sz w:val="20"/>
                <w:szCs w:val="22"/>
              </w:rPr>
              <w:t xml:space="preserve"> planning and execution activities.</w:t>
            </w:r>
          </w:p>
          <w:p w:rsidR="00CF4410" w:rsidRPr="00470670" w:rsidRDefault="00CF4410" w:rsidP="000203F8">
            <w:pPr>
              <w:pStyle w:val="ListParagraph"/>
              <w:numPr>
                <w:ilvl w:val="0"/>
                <w:numId w:val="24"/>
              </w:numPr>
              <w:rPr>
                <w:rFonts w:hAnsi="Cambria"/>
                <w:sz w:val="20"/>
                <w:szCs w:val="22"/>
              </w:rPr>
            </w:pPr>
            <w:r w:rsidRPr="00470670">
              <w:rPr>
                <w:rFonts w:hAnsi="Cambria"/>
                <w:sz w:val="20"/>
                <w:szCs w:val="22"/>
              </w:rPr>
              <w:t>Build and maintain excellent relationships with TMA.</w:t>
            </w:r>
          </w:p>
          <w:p w:rsidR="00CF4410" w:rsidRPr="00470670" w:rsidRDefault="00CF4410" w:rsidP="000203F8">
            <w:pPr>
              <w:pStyle w:val="ListParagraph"/>
              <w:numPr>
                <w:ilvl w:val="0"/>
                <w:numId w:val="24"/>
              </w:numPr>
              <w:rPr>
                <w:rFonts w:hAnsi="Cambria"/>
                <w:sz w:val="20"/>
                <w:szCs w:val="22"/>
              </w:rPr>
            </w:pPr>
            <w:r w:rsidRPr="00470670">
              <w:rPr>
                <w:rFonts w:hAnsi="Cambria"/>
                <w:sz w:val="20"/>
                <w:szCs w:val="22"/>
              </w:rPr>
              <w:t>Be a pro-active team member and responsible to the Team Lead in achieving the objectives of the assignment.</w:t>
            </w:r>
          </w:p>
          <w:p w:rsidR="00CF4410" w:rsidRPr="00470670" w:rsidRDefault="00CF4410" w:rsidP="000203F8">
            <w:pPr>
              <w:pStyle w:val="ListParagraph"/>
              <w:numPr>
                <w:ilvl w:val="0"/>
                <w:numId w:val="24"/>
              </w:numPr>
              <w:rPr>
                <w:rFonts w:ascii="Cambria" w:hAnsi="Cambria"/>
                <w:sz w:val="20"/>
                <w:szCs w:val="22"/>
              </w:rPr>
            </w:pPr>
            <w:r w:rsidRPr="00470670">
              <w:rPr>
                <w:rFonts w:hAnsi="Cambria"/>
                <w:sz w:val="20"/>
                <w:szCs w:val="22"/>
              </w:rPr>
              <w:t xml:space="preserve">Any other task assigned by the supervisor. </w:t>
            </w:r>
          </w:p>
        </w:tc>
      </w:tr>
    </w:tbl>
    <w:p w:rsidR="00CF4410" w:rsidRPr="00470670" w:rsidRDefault="00CF4410" w:rsidP="00BF665C">
      <w:pPr>
        <w:rPr>
          <w:rFonts w:ascii="Times New Roman" w:hAnsi="Times New Roman" w:cs="Times New Roman"/>
          <w:b/>
          <w:sz w:val="20"/>
        </w:rPr>
      </w:pPr>
    </w:p>
    <w:p w:rsidR="00CF4410" w:rsidRPr="00470670" w:rsidRDefault="00CF4410" w:rsidP="00BF665C">
      <w:pPr>
        <w:rPr>
          <w:rFonts w:ascii="Times New Roman" w:hAnsi="Times New Roman" w:cs="Times New Roman"/>
          <w:b/>
          <w:sz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28"/>
        <w:gridCol w:w="8526"/>
      </w:tblGrid>
      <w:tr w:rsidR="000435FF" w:rsidRPr="00470670" w:rsidTr="008B0A75">
        <w:trPr>
          <w:trHeight w:val="202"/>
        </w:trPr>
        <w:tc>
          <w:tcPr>
            <w:tcW w:w="1701" w:type="dxa"/>
            <w:shd w:val="clear" w:color="auto" w:fill="A6A6A6" w:themeFill="background1" w:themeFillShade="A6"/>
          </w:tcPr>
          <w:p w:rsidR="000435FF" w:rsidRPr="00470670" w:rsidRDefault="00F61F81">
            <w:pPr>
              <w:tabs>
                <w:tab w:val="left" w:pos="2500"/>
                <w:tab w:val="right" w:pos="10225"/>
              </w:tabs>
              <w:rPr>
                <w:b/>
                <w:bCs/>
                <w:caps/>
                <w:szCs w:val="22"/>
                <w:highlight w:val="darkGray"/>
              </w:rPr>
            </w:pPr>
            <w:r w:rsidRPr="00470670">
              <w:rPr>
                <w:b/>
                <w:bCs/>
                <w:caps/>
                <w:szCs w:val="22"/>
                <w:highlight w:val="darkGray"/>
              </w:rPr>
              <w:t>Organization</w:t>
            </w:r>
          </w:p>
        </w:tc>
        <w:tc>
          <w:tcPr>
            <w:tcW w:w="8526" w:type="dxa"/>
            <w:shd w:val="clear" w:color="auto" w:fill="A6A6A6" w:themeFill="background1" w:themeFillShade="A6"/>
          </w:tcPr>
          <w:p w:rsidR="000435FF" w:rsidRPr="00470670" w:rsidRDefault="00F61F81">
            <w:pPr>
              <w:tabs>
                <w:tab w:val="left" w:pos="1983"/>
                <w:tab w:val="right" w:pos="8245"/>
              </w:tabs>
              <w:rPr>
                <w:b/>
                <w:bCs/>
                <w:caps/>
                <w:szCs w:val="22"/>
                <w:highlight w:val="darkGray"/>
              </w:rPr>
            </w:pPr>
            <w:r w:rsidRPr="00470670">
              <w:rPr>
                <w:b/>
                <w:bCs/>
                <w:caps/>
                <w:szCs w:val="22"/>
                <w:highlight w:val="darkGray"/>
              </w:rPr>
              <w:t>Professional Employers Private Limited,(UNDP/ LGRU KPK)</w:t>
            </w:r>
          </w:p>
        </w:tc>
      </w:tr>
      <w:tr w:rsidR="000435FF" w:rsidRPr="00470670" w:rsidTr="008B0A75">
        <w:trPr>
          <w:trHeight w:val="341"/>
        </w:trPr>
        <w:tc>
          <w:tcPr>
            <w:tcW w:w="1701" w:type="dxa"/>
            <w:shd w:val="clear" w:color="auto" w:fill="FFFFFF" w:themeFill="background1"/>
          </w:tcPr>
          <w:p w:rsidR="000435FF" w:rsidRPr="00470670" w:rsidRDefault="00F61F81">
            <w:pPr>
              <w:rPr>
                <w:b/>
                <w:bCs/>
                <w:caps/>
                <w:szCs w:val="22"/>
              </w:rPr>
            </w:pPr>
            <w:r w:rsidRPr="00470670">
              <w:rPr>
                <w:b/>
                <w:bCs/>
                <w:caps/>
                <w:szCs w:val="22"/>
              </w:rPr>
              <w:t>Designation</w:t>
            </w:r>
          </w:p>
        </w:tc>
        <w:tc>
          <w:tcPr>
            <w:tcW w:w="8526" w:type="dxa"/>
            <w:shd w:val="clear" w:color="auto" w:fill="FFFFFF" w:themeFill="background1"/>
          </w:tcPr>
          <w:p w:rsidR="000435FF" w:rsidRPr="00470670" w:rsidRDefault="00F61F81">
            <w:pPr>
              <w:rPr>
                <w:b/>
                <w:bCs/>
                <w:caps/>
                <w:szCs w:val="22"/>
              </w:rPr>
            </w:pPr>
            <w:r w:rsidRPr="00470670">
              <w:rPr>
                <w:b/>
                <w:bCs/>
                <w:caps/>
                <w:szCs w:val="22"/>
              </w:rPr>
              <w:t xml:space="preserve">Local Government Ambassador / Youth Ambassador </w:t>
            </w:r>
          </w:p>
        </w:tc>
      </w:tr>
      <w:tr w:rsidR="000435FF" w:rsidRPr="00470670">
        <w:trPr>
          <w:trHeight w:val="314"/>
        </w:trPr>
        <w:tc>
          <w:tcPr>
            <w:tcW w:w="1701" w:type="dxa"/>
          </w:tcPr>
          <w:p w:rsidR="000435FF" w:rsidRPr="00470670" w:rsidRDefault="00F61F81">
            <w:pPr>
              <w:rPr>
                <w:b/>
                <w:bCs/>
                <w:szCs w:val="22"/>
              </w:rPr>
            </w:pPr>
            <w:r w:rsidRPr="00470670">
              <w:rPr>
                <w:b/>
                <w:bCs/>
                <w:szCs w:val="22"/>
              </w:rPr>
              <w:t>Tenure</w:t>
            </w:r>
          </w:p>
        </w:tc>
        <w:tc>
          <w:tcPr>
            <w:tcW w:w="8526" w:type="dxa"/>
          </w:tcPr>
          <w:p w:rsidR="000435FF" w:rsidRPr="00470670" w:rsidRDefault="00F61F81">
            <w:pPr>
              <w:rPr>
                <w:b/>
                <w:bCs/>
                <w:szCs w:val="22"/>
              </w:rPr>
            </w:pPr>
            <w:r w:rsidRPr="00470670">
              <w:rPr>
                <w:b/>
                <w:bCs/>
                <w:szCs w:val="22"/>
              </w:rPr>
              <w:t>01th December 2019, To 30th August 2020</w:t>
            </w:r>
          </w:p>
        </w:tc>
      </w:tr>
      <w:tr w:rsidR="000435FF" w:rsidRPr="00470670">
        <w:trPr>
          <w:trHeight w:val="761"/>
        </w:trPr>
        <w:tc>
          <w:tcPr>
            <w:tcW w:w="1701" w:type="dxa"/>
          </w:tcPr>
          <w:p w:rsidR="000435FF" w:rsidRPr="00470670" w:rsidRDefault="00F61F81">
            <w:pPr>
              <w:rPr>
                <w:b/>
                <w:bCs/>
                <w:szCs w:val="22"/>
              </w:rPr>
            </w:pPr>
            <w:r w:rsidRPr="00470670">
              <w:rPr>
                <w:b/>
                <w:bCs/>
                <w:szCs w:val="22"/>
              </w:rPr>
              <w:t>Job Description</w:t>
            </w:r>
          </w:p>
        </w:tc>
        <w:tc>
          <w:tcPr>
            <w:tcW w:w="8526" w:type="dxa"/>
          </w:tcPr>
          <w:p w:rsidR="000435FF" w:rsidRPr="00470670" w:rsidRDefault="00F61F81">
            <w:pPr>
              <w:rPr>
                <w:rFonts w:ascii="Myriad Pro" w:hAnsi="Myriad Pro" w:cs="Calibri"/>
                <w:color w:val="000000"/>
                <w:szCs w:val="22"/>
              </w:rPr>
            </w:pPr>
            <w:r w:rsidRPr="00470670">
              <w:rPr>
                <w:rFonts w:ascii="Myriad Pro" w:hAnsi="Myriad Pro" w:cs="Calibri"/>
                <w:color w:val="000000"/>
                <w:szCs w:val="22"/>
              </w:rPr>
              <w:t>UNDP is hiring Youth Ambassadors to implement project activities in the designated districts. The Youth Ambassador will be required:</w:t>
            </w:r>
          </w:p>
          <w:p w:rsidR="000435FF" w:rsidRPr="00470670" w:rsidRDefault="00F61F81">
            <w:pPr>
              <w:pStyle w:val="ListParagraph"/>
              <w:numPr>
                <w:ilvl w:val="0"/>
                <w:numId w:val="23"/>
              </w:numPr>
              <w:rPr>
                <w:rFonts w:ascii="Myriad Pro" w:hAnsi="Myriad Pro" w:cs="Calibri"/>
                <w:color w:val="000000"/>
                <w:sz w:val="20"/>
                <w:szCs w:val="22"/>
              </w:rPr>
            </w:pPr>
            <w:r w:rsidRPr="00470670">
              <w:rPr>
                <w:rFonts w:hAnsi="Myriad Pro" w:cs="Calibri"/>
                <w:color w:val="000000"/>
                <w:sz w:val="20"/>
                <w:szCs w:val="22"/>
              </w:rPr>
              <w:t xml:space="preserve"> </w:t>
            </w:r>
            <w:r w:rsidRPr="00470670">
              <w:rPr>
                <w:rFonts w:ascii="Myriad Pro" w:hAnsi="Myriad Pro" w:cs="Calibri"/>
                <w:color w:val="000000"/>
                <w:sz w:val="20"/>
                <w:szCs w:val="22"/>
              </w:rPr>
              <w:t>To assist District Coordinator in the following:</w:t>
            </w:r>
          </w:p>
          <w:p w:rsidR="000435FF" w:rsidRPr="00470670" w:rsidRDefault="00F61F81">
            <w:pPr>
              <w:pStyle w:val="ListParagraph"/>
              <w:numPr>
                <w:ilvl w:val="0"/>
                <w:numId w:val="22"/>
              </w:numPr>
              <w:rPr>
                <w:rFonts w:ascii="Myriad Pro" w:hAnsi="Myriad Pro" w:cs="Calibri"/>
                <w:color w:val="000000"/>
                <w:sz w:val="20"/>
                <w:szCs w:val="22"/>
              </w:rPr>
            </w:pPr>
            <w:r w:rsidRPr="00470670">
              <w:rPr>
                <w:rFonts w:hAnsi="Myriad Pro" w:cs="Calibri"/>
                <w:color w:val="000000"/>
                <w:sz w:val="20"/>
                <w:szCs w:val="22"/>
              </w:rPr>
              <w:t xml:space="preserve"> </w:t>
            </w:r>
            <w:r w:rsidRPr="00470670">
              <w:rPr>
                <w:rFonts w:ascii="Myriad Pro" w:hAnsi="Myriad Pro" w:cs="Calibri"/>
                <w:color w:val="000000"/>
                <w:sz w:val="20"/>
                <w:szCs w:val="22"/>
              </w:rPr>
              <w:t>To conduct fields activities in the designated districts:</w:t>
            </w:r>
          </w:p>
          <w:p w:rsidR="000435FF" w:rsidRPr="00470670" w:rsidRDefault="00F61F81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Myriad Pro" w:hAnsi="Myriad Pro" w:cs="Calibri"/>
                <w:color w:val="000000"/>
                <w:sz w:val="20"/>
                <w:szCs w:val="22"/>
              </w:rPr>
            </w:pPr>
            <w:r w:rsidRPr="00470670">
              <w:rPr>
                <w:rFonts w:hAnsi="Myriad Pro" w:cs="Calibri"/>
                <w:color w:val="000000"/>
                <w:sz w:val="20"/>
                <w:szCs w:val="22"/>
              </w:rPr>
              <w:t xml:space="preserve"> </w:t>
            </w:r>
            <w:r w:rsidRPr="00470670">
              <w:rPr>
                <w:rFonts w:ascii="Myriad Pro" w:hAnsi="Myriad Pro" w:cs="Calibri"/>
                <w:color w:val="000000"/>
                <w:sz w:val="20"/>
                <w:szCs w:val="22"/>
              </w:rPr>
              <w:t>Focus Group Discussions</w:t>
            </w:r>
          </w:p>
          <w:p w:rsidR="000435FF" w:rsidRPr="00470670" w:rsidRDefault="00F61F81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Myriad Pro" w:hAnsi="Myriad Pro" w:cs="Calibri"/>
                <w:color w:val="000000"/>
                <w:sz w:val="20"/>
                <w:szCs w:val="22"/>
              </w:rPr>
            </w:pPr>
            <w:r w:rsidRPr="00470670">
              <w:rPr>
                <w:rFonts w:hAnsi="Myriad Pro" w:cs="Calibri"/>
                <w:color w:val="000000"/>
                <w:sz w:val="20"/>
                <w:szCs w:val="22"/>
              </w:rPr>
              <w:t xml:space="preserve"> </w:t>
            </w:r>
            <w:r w:rsidRPr="00470670">
              <w:rPr>
                <w:rFonts w:ascii="Myriad Pro" w:hAnsi="Myriad Pro" w:cs="Calibri"/>
                <w:color w:val="000000"/>
                <w:sz w:val="20"/>
                <w:szCs w:val="22"/>
              </w:rPr>
              <w:t>Social Mobilization</w:t>
            </w:r>
          </w:p>
          <w:p w:rsidR="000435FF" w:rsidRPr="00470670" w:rsidRDefault="00F61F81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Myriad Pro" w:hAnsi="Myriad Pro" w:cs="Calibri"/>
                <w:color w:val="000000"/>
                <w:sz w:val="20"/>
                <w:szCs w:val="22"/>
              </w:rPr>
            </w:pPr>
            <w:r w:rsidRPr="00470670">
              <w:rPr>
                <w:rFonts w:hAnsi="Myriad Pro" w:cs="Calibri"/>
                <w:color w:val="000000"/>
                <w:sz w:val="20"/>
                <w:szCs w:val="22"/>
              </w:rPr>
              <w:t xml:space="preserve"> </w:t>
            </w:r>
            <w:r w:rsidRPr="00470670">
              <w:rPr>
                <w:rFonts w:ascii="Myriad Pro" w:hAnsi="Myriad Pro" w:cs="Calibri"/>
                <w:color w:val="000000"/>
                <w:sz w:val="20"/>
                <w:szCs w:val="22"/>
              </w:rPr>
              <w:t xml:space="preserve">Public Meetings </w:t>
            </w:r>
          </w:p>
          <w:p w:rsidR="000435FF" w:rsidRPr="00470670" w:rsidRDefault="00F61F81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Myriad Pro" w:hAnsi="Myriad Pro" w:cs="Calibri"/>
                <w:color w:val="000000"/>
                <w:sz w:val="20"/>
                <w:szCs w:val="22"/>
              </w:rPr>
            </w:pPr>
            <w:r w:rsidRPr="00470670">
              <w:rPr>
                <w:rFonts w:hAnsi="Myriad Pro" w:cs="Calibri"/>
                <w:color w:val="000000"/>
                <w:sz w:val="20"/>
                <w:szCs w:val="22"/>
              </w:rPr>
              <w:t xml:space="preserve"> </w:t>
            </w:r>
            <w:r w:rsidRPr="00470670">
              <w:rPr>
                <w:rFonts w:ascii="Myriad Pro" w:hAnsi="Myriad Pro" w:cs="Calibri"/>
                <w:color w:val="000000"/>
                <w:sz w:val="20"/>
                <w:szCs w:val="22"/>
              </w:rPr>
              <w:t xml:space="preserve">Meetings with office bearers of Political parties </w:t>
            </w:r>
          </w:p>
          <w:p w:rsidR="000435FF" w:rsidRPr="00470670" w:rsidRDefault="00F61F81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Myriad Pro" w:hAnsi="Myriad Pro" w:cs="Calibri"/>
                <w:color w:val="000000"/>
                <w:sz w:val="20"/>
                <w:szCs w:val="22"/>
              </w:rPr>
            </w:pPr>
            <w:r w:rsidRPr="00470670">
              <w:rPr>
                <w:rFonts w:hAnsi="Myriad Pro" w:cs="Calibri"/>
                <w:color w:val="000000"/>
                <w:sz w:val="20"/>
                <w:szCs w:val="22"/>
              </w:rPr>
              <w:t xml:space="preserve"> </w:t>
            </w:r>
            <w:r w:rsidRPr="00470670">
              <w:rPr>
                <w:rFonts w:ascii="Myriad Pro" w:hAnsi="Myriad Pro" w:cs="Calibri"/>
                <w:color w:val="000000"/>
                <w:sz w:val="20"/>
                <w:szCs w:val="22"/>
              </w:rPr>
              <w:t>Meetings with students</w:t>
            </w:r>
          </w:p>
          <w:p w:rsidR="000435FF" w:rsidRPr="00470670" w:rsidRDefault="00F61F81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Myriad Pro" w:hAnsi="Myriad Pro" w:cs="Calibri"/>
                <w:color w:val="000000"/>
                <w:sz w:val="20"/>
                <w:szCs w:val="22"/>
              </w:rPr>
            </w:pPr>
            <w:r w:rsidRPr="00470670">
              <w:rPr>
                <w:rFonts w:hAnsi="Myriad Pro" w:cs="Calibri"/>
                <w:color w:val="000000"/>
                <w:sz w:val="20"/>
                <w:szCs w:val="22"/>
              </w:rPr>
              <w:t xml:space="preserve"> </w:t>
            </w:r>
            <w:r w:rsidRPr="00470670">
              <w:rPr>
                <w:rFonts w:ascii="Myriad Pro" w:hAnsi="Myriad Pro" w:cs="Calibri"/>
                <w:color w:val="000000"/>
                <w:sz w:val="20"/>
                <w:szCs w:val="22"/>
              </w:rPr>
              <w:t>Any other task as assigned</w:t>
            </w:r>
          </w:p>
          <w:p w:rsidR="000435FF" w:rsidRPr="00470670" w:rsidRDefault="00F61F81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Myriad Pro" w:hAnsi="Myriad Pro" w:cs="Calibri"/>
                <w:color w:val="000000"/>
                <w:sz w:val="20"/>
                <w:szCs w:val="22"/>
              </w:rPr>
            </w:pPr>
            <w:r w:rsidRPr="00470670">
              <w:rPr>
                <w:rFonts w:hAnsi="Myriad Pro" w:cs="Calibri"/>
                <w:color w:val="000000"/>
                <w:sz w:val="20"/>
                <w:szCs w:val="22"/>
              </w:rPr>
              <w:t xml:space="preserve"> </w:t>
            </w:r>
            <w:r w:rsidRPr="00470670">
              <w:rPr>
                <w:rFonts w:ascii="Myriad Pro" w:hAnsi="Myriad Pro" w:cs="Calibri"/>
                <w:color w:val="000000"/>
                <w:sz w:val="20"/>
                <w:szCs w:val="22"/>
              </w:rPr>
              <w:t>Reporting of daily activities to District Coordinator</w:t>
            </w:r>
          </w:p>
          <w:p w:rsidR="000435FF" w:rsidRPr="00470670" w:rsidRDefault="00F61F81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Myriad Pro" w:hAnsi="Myriad Pro" w:cs="Calibri"/>
                <w:color w:val="000000"/>
                <w:sz w:val="20"/>
                <w:szCs w:val="22"/>
              </w:rPr>
            </w:pPr>
            <w:r w:rsidRPr="00470670">
              <w:rPr>
                <w:rFonts w:hAnsi="Myriad Pro" w:cs="Calibri"/>
                <w:color w:val="000000"/>
                <w:sz w:val="20"/>
                <w:szCs w:val="22"/>
              </w:rPr>
              <w:t xml:space="preserve"> </w:t>
            </w:r>
            <w:r w:rsidRPr="00470670">
              <w:rPr>
                <w:rFonts w:ascii="Myriad Pro" w:hAnsi="Myriad Pro" w:cs="Calibri"/>
                <w:color w:val="000000"/>
                <w:sz w:val="20"/>
                <w:szCs w:val="22"/>
              </w:rPr>
              <w:t>Transmission of all Means of Verifications for all activities to the District</w:t>
            </w:r>
            <w:r w:rsidRPr="00470670">
              <w:rPr>
                <w:rFonts w:hAnsi="Myriad Pro" w:cs="Calibri"/>
                <w:color w:val="000000"/>
                <w:sz w:val="20"/>
                <w:szCs w:val="22"/>
              </w:rPr>
              <w:t xml:space="preserve"> </w:t>
            </w:r>
            <w:r w:rsidRPr="00470670">
              <w:rPr>
                <w:rFonts w:ascii="Myriad Pro" w:hAnsi="Myriad Pro" w:cs="Calibri"/>
                <w:color w:val="000000"/>
                <w:sz w:val="20"/>
                <w:szCs w:val="22"/>
              </w:rPr>
              <w:t>Coordinator on time;</w:t>
            </w:r>
          </w:p>
          <w:p w:rsidR="000435FF" w:rsidRPr="00470670" w:rsidRDefault="00F61F81">
            <w:pPr>
              <w:pStyle w:val="ListParagraph"/>
              <w:numPr>
                <w:ilvl w:val="0"/>
                <w:numId w:val="22"/>
              </w:numPr>
              <w:rPr>
                <w:rFonts w:ascii="Cambria" w:hAnsi="Cambria"/>
                <w:sz w:val="20"/>
                <w:szCs w:val="22"/>
              </w:rPr>
            </w:pPr>
            <w:r w:rsidRPr="00470670">
              <w:rPr>
                <w:rFonts w:hAnsi="Myriad Pro" w:cs="Calibri"/>
                <w:color w:val="000000"/>
                <w:sz w:val="20"/>
                <w:szCs w:val="22"/>
              </w:rPr>
              <w:t xml:space="preserve"> </w:t>
            </w:r>
            <w:r w:rsidRPr="00470670">
              <w:rPr>
                <w:rFonts w:ascii="Myriad Pro" w:hAnsi="Myriad Pro" w:cs="Calibri"/>
                <w:color w:val="000000"/>
                <w:sz w:val="20"/>
                <w:szCs w:val="22"/>
              </w:rPr>
              <w:t>Any other task as assigned.</w:t>
            </w:r>
          </w:p>
        </w:tc>
      </w:tr>
    </w:tbl>
    <w:p w:rsidR="000435FF" w:rsidRPr="00470670" w:rsidRDefault="000435FF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28"/>
        <w:gridCol w:w="8526"/>
      </w:tblGrid>
      <w:tr w:rsidR="000435FF" w:rsidRPr="00470670" w:rsidTr="008B0A75">
        <w:trPr>
          <w:trHeight w:val="202"/>
        </w:trPr>
        <w:tc>
          <w:tcPr>
            <w:tcW w:w="1701" w:type="dxa"/>
            <w:shd w:val="clear" w:color="auto" w:fill="A6A6A6" w:themeFill="background1" w:themeFillShade="A6"/>
          </w:tcPr>
          <w:p w:rsidR="000435FF" w:rsidRPr="00470670" w:rsidRDefault="00F61F81">
            <w:pPr>
              <w:tabs>
                <w:tab w:val="left" w:pos="2500"/>
                <w:tab w:val="right" w:pos="10225"/>
              </w:tabs>
              <w:rPr>
                <w:b/>
                <w:bCs/>
                <w:caps/>
                <w:color w:val="000000"/>
                <w:szCs w:val="22"/>
                <w:highlight w:val="darkGray"/>
              </w:rPr>
            </w:pPr>
            <w:r w:rsidRPr="00470670">
              <w:rPr>
                <w:b/>
                <w:bCs/>
                <w:caps/>
                <w:color w:val="000000"/>
                <w:szCs w:val="22"/>
                <w:highlight w:val="darkGray"/>
              </w:rPr>
              <w:t>Organization</w:t>
            </w:r>
          </w:p>
        </w:tc>
        <w:tc>
          <w:tcPr>
            <w:tcW w:w="8526" w:type="dxa"/>
            <w:shd w:val="clear" w:color="auto" w:fill="A6A6A6" w:themeFill="background1" w:themeFillShade="A6"/>
          </w:tcPr>
          <w:p w:rsidR="000435FF" w:rsidRPr="00470670" w:rsidRDefault="00F61F81">
            <w:pPr>
              <w:tabs>
                <w:tab w:val="left" w:pos="1983"/>
                <w:tab w:val="right" w:pos="8245"/>
              </w:tabs>
              <w:rPr>
                <w:b/>
                <w:bCs/>
                <w:caps/>
                <w:color w:val="000000"/>
                <w:szCs w:val="22"/>
                <w:highlight w:val="darkGray"/>
              </w:rPr>
            </w:pPr>
            <w:r w:rsidRPr="00470670">
              <w:rPr>
                <w:b/>
                <w:bCs/>
                <w:caps/>
                <w:color w:val="000000"/>
                <w:szCs w:val="22"/>
                <w:highlight w:val="darkGray"/>
              </w:rPr>
              <w:t>SRSP - WFP-FFA</w:t>
            </w:r>
            <w:r w:rsidRPr="00470670">
              <w:rPr>
                <w:b/>
                <w:bCs/>
                <w:caps/>
                <w:color w:val="000000"/>
                <w:szCs w:val="22"/>
                <w:highlight w:val="darkGray"/>
              </w:rPr>
              <w:tab/>
            </w:r>
            <w:r w:rsidRPr="00470670">
              <w:rPr>
                <w:b/>
                <w:bCs/>
                <w:caps/>
                <w:color w:val="000000"/>
                <w:szCs w:val="22"/>
                <w:highlight w:val="darkGray"/>
              </w:rPr>
              <w:tab/>
            </w:r>
          </w:p>
        </w:tc>
      </w:tr>
      <w:tr w:rsidR="000435FF" w:rsidRPr="00470670" w:rsidTr="008B0A75">
        <w:trPr>
          <w:trHeight w:val="341"/>
        </w:trPr>
        <w:tc>
          <w:tcPr>
            <w:tcW w:w="1701" w:type="dxa"/>
            <w:shd w:val="clear" w:color="auto" w:fill="FFFFFF" w:themeFill="background1"/>
          </w:tcPr>
          <w:p w:rsidR="000435FF" w:rsidRPr="00470670" w:rsidRDefault="00F61F81">
            <w:pPr>
              <w:rPr>
                <w:b/>
                <w:bCs/>
                <w:caps/>
                <w:szCs w:val="22"/>
              </w:rPr>
            </w:pPr>
            <w:r w:rsidRPr="00470670">
              <w:rPr>
                <w:b/>
                <w:bCs/>
                <w:caps/>
                <w:szCs w:val="22"/>
              </w:rPr>
              <w:t>Designation</w:t>
            </w:r>
          </w:p>
        </w:tc>
        <w:tc>
          <w:tcPr>
            <w:tcW w:w="8526" w:type="dxa"/>
            <w:shd w:val="clear" w:color="auto" w:fill="FFFFFF" w:themeFill="background1"/>
          </w:tcPr>
          <w:p w:rsidR="000435FF" w:rsidRPr="00470670" w:rsidRDefault="00F61F81">
            <w:pPr>
              <w:rPr>
                <w:b/>
                <w:bCs/>
                <w:caps/>
                <w:szCs w:val="22"/>
              </w:rPr>
            </w:pPr>
            <w:r w:rsidRPr="00470670">
              <w:rPr>
                <w:b/>
                <w:bCs/>
                <w:caps/>
                <w:szCs w:val="22"/>
              </w:rPr>
              <w:t xml:space="preserve">Social Organizer / Data Entry Operator </w:t>
            </w:r>
          </w:p>
        </w:tc>
      </w:tr>
      <w:tr w:rsidR="000435FF" w:rsidRPr="00470670">
        <w:trPr>
          <w:trHeight w:val="314"/>
        </w:trPr>
        <w:tc>
          <w:tcPr>
            <w:tcW w:w="1701" w:type="dxa"/>
          </w:tcPr>
          <w:p w:rsidR="000435FF" w:rsidRPr="00470670" w:rsidRDefault="00F61F81">
            <w:pPr>
              <w:rPr>
                <w:b/>
                <w:bCs/>
                <w:szCs w:val="22"/>
              </w:rPr>
            </w:pPr>
            <w:r w:rsidRPr="00470670">
              <w:rPr>
                <w:b/>
                <w:bCs/>
                <w:szCs w:val="22"/>
              </w:rPr>
              <w:t>Tenure</w:t>
            </w:r>
          </w:p>
        </w:tc>
        <w:tc>
          <w:tcPr>
            <w:tcW w:w="8526" w:type="dxa"/>
          </w:tcPr>
          <w:p w:rsidR="000435FF" w:rsidRPr="00470670" w:rsidRDefault="00F61F81">
            <w:pPr>
              <w:rPr>
                <w:b/>
                <w:bCs/>
                <w:szCs w:val="22"/>
              </w:rPr>
            </w:pPr>
            <w:r w:rsidRPr="00470670">
              <w:rPr>
                <w:b/>
                <w:bCs/>
                <w:szCs w:val="22"/>
              </w:rPr>
              <w:t>08th October 2016 ,  30th August 2019</w:t>
            </w:r>
          </w:p>
        </w:tc>
      </w:tr>
      <w:tr w:rsidR="000435FF" w:rsidRPr="00470670">
        <w:trPr>
          <w:trHeight w:val="761"/>
        </w:trPr>
        <w:tc>
          <w:tcPr>
            <w:tcW w:w="1701" w:type="dxa"/>
          </w:tcPr>
          <w:p w:rsidR="000435FF" w:rsidRPr="00470670" w:rsidRDefault="00F61F81">
            <w:pPr>
              <w:rPr>
                <w:b/>
                <w:bCs/>
                <w:szCs w:val="22"/>
              </w:rPr>
            </w:pPr>
            <w:r w:rsidRPr="00470670">
              <w:rPr>
                <w:b/>
                <w:bCs/>
                <w:szCs w:val="22"/>
              </w:rPr>
              <w:t>Job Description</w:t>
            </w:r>
          </w:p>
        </w:tc>
        <w:tc>
          <w:tcPr>
            <w:tcW w:w="8526" w:type="dxa"/>
          </w:tcPr>
          <w:p w:rsidR="000435FF" w:rsidRPr="00470670" w:rsidRDefault="00F61F81">
            <w:pPr>
              <w:autoSpaceDE w:val="0"/>
              <w:autoSpaceDN w:val="0"/>
              <w:adjustRightInd w:val="0"/>
              <w:rPr>
                <w:b/>
                <w:szCs w:val="22"/>
                <w:lang w:eastAsia="en-GB"/>
              </w:rPr>
            </w:pPr>
            <w:r w:rsidRPr="00470670">
              <w:rPr>
                <w:szCs w:val="22"/>
              </w:rPr>
              <w:t>I have undertaken the following responsibilities as a social Organizer and Data entry operator during my work with SRSP.</w:t>
            </w:r>
          </w:p>
          <w:p w:rsidR="000435FF" w:rsidRPr="00470670" w:rsidRDefault="00F61F8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2"/>
              </w:rPr>
            </w:pPr>
            <w:r w:rsidRPr="00470670">
              <w:rPr>
                <w:rStyle w:val="major"/>
                <w:sz w:val="20"/>
                <w:szCs w:val="22"/>
              </w:rPr>
              <w:t>Introduction and orientation of project to the target community.</w:t>
            </w:r>
          </w:p>
          <w:p w:rsidR="000435FF" w:rsidRPr="00470670" w:rsidRDefault="00F61F8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2"/>
              </w:rPr>
            </w:pPr>
            <w:r w:rsidRPr="00470670">
              <w:rPr>
                <w:rStyle w:val="major"/>
                <w:sz w:val="20"/>
                <w:szCs w:val="22"/>
              </w:rPr>
              <w:t>Conduct community consensus jirga for need assessment.</w:t>
            </w:r>
          </w:p>
          <w:p w:rsidR="000435FF" w:rsidRPr="00470670" w:rsidRDefault="00F61F8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2"/>
              </w:rPr>
            </w:pPr>
            <w:r w:rsidRPr="00470670">
              <w:rPr>
                <w:rStyle w:val="major"/>
                <w:sz w:val="20"/>
                <w:szCs w:val="22"/>
              </w:rPr>
              <w:t>Formation of Village Development committee.</w:t>
            </w:r>
          </w:p>
          <w:p w:rsidR="000435FF" w:rsidRPr="00470670" w:rsidRDefault="00F61F8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2"/>
              </w:rPr>
            </w:pPr>
            <w:r w:rsidRPr="00470670">
              <w:rPr>
                <w:rStyle w:val="major"/>
                <w:sz w:val="20"/>
                <w:szCs w:val="22"/>
              </w:rPr>
              <w:t>Monitor and report daily to the Agency Supervisor on the day to day projects activities and rapidly changing environment.</w:t>
            </w:r>
          </w:p>
          <w:p w:rsidR="000435FF" w:rsidRPr="00470670" w:rsidRDefault="00F61F8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2"/>
              </w:rPr>
            </w:pPr>
            <w:r w:rsidRPr="00470670">
              <w:rPr>
                <w:rStyle w:val="major"/>
                <w:sz w:val="20"/>
                <w:szCs w:val="22"/>
              </w:rPr>
              <w:t>Keep proper record of activities.</w:t>
            </w:r>
          </w:p>
          <w:p w:rsidR="000435FF" w:rsidRPr="00470670" w:rsidRDefault="00F61F8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2"/>
              </w:rPr>
            </w:pPr>
            <w:r w:rsidRPr="00470670">
              <w:rPr>
                <w:rStyle w:val="major"/>
                <w:sz w:val="20"/>
                <w:szCs w:val="22"/>
              </w:rPr>
              <w:t>Will be responsible to take and keep records of all activities related photos including the different phases of implementation (Before, During and After).</w:t>
            </w:r>
          </w:p>
          <w:p w:rsidR="000435FF" w:rsidRPr="00470670" w:rsidRDefault="00F61F8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2"/>
              </w:rPr>
            </w:pPr>
            <w:r w:rsidRPr="00470670">
              <w:rPr>
                <w:rStyle w:val="major"/>
                <w:sz w:val="20"/>
                <w:szCs w:val="22"/>
              </w:rPr>
              <w:t>To identify and report the different project related issues to the agency supervisor.</w:t>
            </w:r>
          </w:p>
          <w:p w:rsidR="000435FF" w:rsidRPr="00470670" w:rsidRDefault="00F61F8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2"/>
              </w:rPr>
            </w:pPr>
            <w:r w:rsidRPr="00470670">
              <w:rPr>
                <w:rStyle w:val="major"/>
                <w:sz w:val="20"/>
                <w:szCs w:val="22"/>
              </w:rPr>
              <w:t>Allocating tasks to staff.</w:t>
            </w:r>
          </w:p>
          <w:p w:rsidR="000435FF" w:rsidRPr="00470670" w:rsidRDefault="00F61F81">
            <w:pPr>
              <w:pStyle w:val="ListParagraph"/>
              <w:numPr>
                <w:ilvl w:val="0"/>
                <w:numId w:val="1"/>
              </w:numPr>
              <w:rPr>
                <w:rStyle w:val="major"/>
                <w:sz w:val="20"/>
                <w:szCs w:val="22"/>
              </w:rPr>
            </w:pPr>
            <w:r w:rsidRPr="00470670">
              <w:rPr>
                <w:rStyle w:val="major"/>
                <w:sz w:val="20"/>
                <w:szCs w:val="22"/>
              </w:rPr>
              <w:t>Solving project related issues.</w:t>
            </w:r>
          </w:p>
          <w:p w:rsidR="000435FF" w:rsidRPr="00470670" w:rsidRDefault="00F61F8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2"/>
              </w:rPr>
            </w:pPr>
            <w:r w:rsidRPr="00470670">
              <w:rPr>
                <w:bCs/>
                <w:sz w:val="20"/>
                <w:szCs w:val="22"/>
              </w:rPr>
              <w:t>Transfer data from paper formats into database systems</w:t>
            </w:r>
          </w:p>
          <w:p w:rsidR="000435FF" w:rsidRPr="00470670" w:rsidRDefault="00F61F8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2"/>
              </w:rPr>
            </w:pPr>
            <w:r w:rsidRPr="00470670">
              <w:rPr>
                <w:bCs/>
                <w:sz w:val="20"/>
                <w:szCs w:val="22"/>
              </w:rPr>
              <w:t>Type in data provided directly from customers or other parties</w:t>
            </w:r>
          </w:p>
          <w:p w:rsidR="000435FF" w:rsidRPr="00470670" w:rsidRDefault="00F61F8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2"/>
              </w:rPr>
            </w:pPr>
            <w:r w:rsidRPr="00470670">
              <w:rPr>
                <w:bCs/>
                <w:sz w:val="20"/>
                <w:szCs w:val="22"/>
              </w:rPr>
              <w:t>Create and manage spreadsheets with large numbers of figures</w:t>
            </w:r>
          </w:p>
          <w:p w:rsidR="000435FF" w:rsidRPr="00470670" w:rsidRDefault="00F61F8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2"/>
              </w:rPr>
            </w:pPr>
            <w:r w:rsidRPr="00470670">
              <w:rPr>
                <w:bCs/>
                <w:sz w:val="20"/>
                <w:szCs w:val="22"/>
              </w:rPr>
              <w:t>Verify data by comparing it to source documents</w:t>
            </w:r>
          </w:p>
          <w:p w:rsidR="000435FF" w:rsidRPr="00470670" w:rsidRDefault="00F61F8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2"/>
              </w:rPr>
            </w:pPr>
            <w:r w:rsidRPr="00470670">
              <w:rPr>
                <w:bCs/>
                <w:sz w:val="20"/>
                <w:szCs w:val="22"/>
              </w:rPr>
              <w:t>Update existing data</w:t>
            </w:r>
          </w:p>
          <w:p w:rsidR="000435FF" w:rsidRPr="00470670" w:rsidRDefault="00F61F8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2"/>
              </w:rPr>
            </w:pPr>
            <w:r w:rsidRPr="00470670">
              <w:rPr>
                <w:bCs/>
                <w:sz w:val="20"/>
                <w:szCs w:val="22"/>
              </w:rPr>
              <w:t>Produce reports</w:t>
            </w:r>
          </w:p>
          <w:p w:rsidR="000435FF" w:rsidRPr="00470670" w:rsidRDefault="00F61F8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2"/>
              </w:rPr>
            </w:pPr>
            <w:r w:rsidRPr="00470670">
              <w:rPr>
                <w:bCs/>
                <w:sz w:val="20"/>
                <w:szCs w:val="22"/>
              </w:rPr>
              <w:t>Retrieve data as requested</w:t>
            </w:r>
          </w:p>
          <w:p w:rsidR="000435FF" w:rsidRPr="00470670" w:rsidRDefault="00F61F8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2"/>
              </w:rPr>
            </w:pPr>
            <w:r w:rsidRPr="00470670">
              <w:rPr>
                <w:bCs/>
                <w:sz w:val="20"/>
                <w:szCs w:val="22"/>
              </w:rPr>
              <w:t>Perform regular backups to ensure data preservation</w:t>
            </w:r>
          </w:p>
          <w:p w:rsidR="000435FF" w:rsidRPr="00470670" w:rsidRDefault="00F61F81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  <w:szCs w:val="22"/>
              </w:rPr>
            </w:pPr>
            <w:r w:rsidRPr="00470670">
              <w:rPr>
                <w:bCs/>
                <w:sz w:val="20"/>
                <w:szCs w:val="22"/>
              </w:rPr>
              <w:t>Sort, organize and store paperwork after entering data</w:t>
            </w:r>
          </w:p>
        </w:tc>
      </w:tr>
    </w:tbl>
    <w:p w:rsidR="000435FF" w:rsidRPr="00470670" w:rsidRDefault="000435FF">
      <w:pPr>
        <w:spacing w:after="0"/>
        <w:rPr>
          <w:rFonts w:ascii="Times New Roman" w:hAnsi="Times New Roman" w:cs="Times New Roman"/>
          <w:b/>
          <w:sz w:val="20"/>
        </w:rPr>
      </w:pPr>
    </w:p>
    <w:tbl>
      <w:tblPr>
        <w:tblW w:w="10247" w:type="dxa"/>
        <w:tblInd w:w="108" w:type="dxa"/>
        <w:tblLook w:val="0000" w:firstRow="0" w:lastRow="0" w:firstColumn="0" w:lastColumn="0" w:noHBand="0" w:noVBand="0"/>
      </w:tblPr>
      <w:tblGrid>
        <w:gridCol w:w="1952"/>
        <w:gridCol w:w="8295"/>
      </w:tblGrid>
      <w:tr w:rsidR="000435FF" w:rsidRPr="00470670" w:rsidTr="008B0A75">
        <w:trPr>
          <w:trHeight w:val="539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435FF" w:rsidRPr="00470670" w:rsidRDefault="00F61F81" w:rsidP="00BF665C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b/>
                <w:caps/>
                <w:szCs w:val="22"/>
                <w:highlight w:val="darkGray"/>
              </w:rPr>
            </w:pPr>
            <w:r w:rsidRPr="00470670">
              <w:rPr>
                <w:b/>
                <w:caps/>
                <w:szCs w:val="22"/>
                <w:highlight w:val="darkGray"/>
              </w:rPr>
              <w:lastRenderedPageBreak/>
              <w:t>Organization: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435FF" w:rsidRPr="00470670" w:rsidRDefault="00F61F81" w:rsidP="00BF665C">
            <w:pPr>
              <w:widowControl w:val="0"/>
              <w:tabs>
                <w:tab w:val="left" w:pos="-720"/>
                <w:tab w:val="left" w:pos="360"/>
              </w:tabs>
              <w:suppressAutoHyphens/>
              <w:spacing w:before="240" w:line="240" w:lineRule="auto"/>
              <w:ind w:left="720" w:hanging="360"/>
              <w:jc w:val="both"/>
              <w:rPr>
                <w:rFonts w:ascii="Times New Roman" w:hAnsi="Times New Roman" w:cs="Times New Roman"/>
                <w:b/>
                <w:caps/>
                <w:spacing w:val="-2"/>
                <w:sz w:val="20"/>
                <w:highlight w:val="darkGray"/>
              </w:rPr>
            </w:pPr>
            <w:r w:rsidRPr="00470670">
              <w:rPr>
                <w:rFonts w:ascii="Times New Roman" w:hAnsi="Times New Roman" w:cs="Times New Roman"/>
                <w:b/>
                <w:caps/>
                <w:sz w:val="20"/>
                <w:highlight w:val="darkGray"/>
              </w:rPr>
              <w:t>Prime Foundation Pakistan</w:t>
            </w:r>
            <w:r w:rsidR="00BF665C" w:rsidRPr="00470670">
              <w:rPr>
                <w:rFonts w:ascii="Times New Roman" w:hAnsi="Times New Roman" w:cs="Times New Roman"/>
                <w:b/>
                <w:caps/>
                <w:sz w:val="20"/>
                <w:highlight w:val="darkGray"/>
              </w:rPr>
              <w:t xml:space="preserve"> - MCCP Projrct</w:t>
            </w:r>
          </w:p>
        </w:tc>
      </w:tr>
      <w:tr w:rsidR="000435FF" w:rsidRPr="00470670" w:rsidTr="008B0A75">
        <w:trPr>
          <w:trHeight w:val="98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35FF" w:rsidRPr="00470670" w:rsidRDefault="00F61F81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rPr>
                <w:b/>
                <w:caps/>
                <w:szCs w:val="22"/>
              </w:rPr>
            </w:pPr>
            <w:r w:rsidRPr="00470670">
              <w:rPr>
                <w:b/>
                <w:caps/>
                <w:szCs w:val="22"/>
              </w:rPr>
              <w:t xml:space="preserve">Designation:                        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35FF" w:rsidRPr="00470670" w:rsidRDefault="00F61F81">
            <w:pPr>
              <w:widowControl w:val="0"/>
              <w:tabs>
                <w:tab w:val="left" w:pos="-720"/>
                <w:tab w:val="left" w:pos="360"/>
              </w:tabs>
              <w:suppressAutoHyphens/>
              <w:ind w:left="720" w:hanging="360"/>
              <w:jc w:val="both"/>
              <w:rPr>
                <w:rFonts w:ascii="Times New Roman" w:hAnsi="Times New Roman" w:cs="Times New Roman"/>
                <w:b/>
                <w:caps/>
                <w:spacing w:val="-2"/>
                <w:sz w:val="20"/>
              </w:rPr>
            </w:pPr>
            <w:r w:rsidRPr="00470670">
              <w:rPr>
                <w:rFonts w:ascii="Times New Roman" w:hAnsi="Times New Roman" w:cs="Times New Roman"/>
                <w:b/>
                <w:caps/>
                <w:spacing w:val="-2"/>
                <w:sz w:val="20"/>
              </w:rPr>
              <w:t>Team Leader</w:t>
            </w:r>
            <w:r w:rsidR="00BF665C" w:rsidRPr="00470670">
              <w:rPr>
                <w:rFonts w:ascii="Times New Roman" w:hAnsi="Times New Roman" w:cs="Times New Roman"/>
                <w:b/>
                <w:caps/>
                <w:spacing w:val="-2"/>
                <w:sz w:val="20"/>
              </w:rPr>
              <w:t xml:space="preserve"> </w:t>
            </w:r>
          </w:p>
        </w:tc>
      </w:tr>
      <w:tr w:rsidR="000435FF" w:rsidRPr="00470670">
        <w:trPr>
          <w:trHeight w:val="159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FF" w:rsidRPr="00470670" w:rsidRDefault="00F61F81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rPr>
                <w:b/>
                <w:szCs w:val="22"/>
              </w:rPr>
            </w:pPr>
            <w:r w:rsidRPr="00470670">
              <w:rPr>
                <w:b/>
                <w:szCs w:val="22"/>
              </w:rPr>
              <w:t xml:space="preserve">Tenure:                                          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FF" w:rsidRPr="00470670" w:rsidRDefault="00F61F81">
            <w:pPr>
              <w:widowControl w:val="0"/>
              <w:tabs>
                <w:tab w:val="left" w:pos="-720"/>
                <w:tab w:val="left" w:pos="360"/>
              </w:tabs>
              <w:suppressAutoHyphens/>
              <w:ind w:left="720" w:hanging="360"/>
              <w:jc w:val="both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470670">
              <w:rPr>
                <w:rFonts w:ascii="Times New Roman" w:hAnsi="Times New Roman" w:cs="Times New Roman"/>
                <w:b/>
                <w:spacing w:val="-2"/>
                <w:sz w:val="20"/>
              </w:rPr>
              <w:t>September,2015 to September,2016</w:t>
            </w:r>
          </w:p>
        </w:tc>
      </w:tr>
      <w:tr w:rsidR="000435FF" w:rsidRPr="00470670">
        <w:trPr>
          <w:trHeight w:val="362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FF" w:rsidRPr="00470670" w:rsidRDefault="00F61F81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rPr>
                <w:b/>
                <w:szCs w:val="22"/>
              </w:rPr>
            </w:pPr>
            <w:r w:rsidRPr="00470670">
              <w:rPr>
                <w:b/>
                <w:szCs w:val="22"/>
              </w:rPr>
              <w:t>Job Description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FF" w:rsidRPr="00470670" w:rsidRDefault="00F61F81">
            <w:pPr>
              <w:pStyle w:val="ListParagraph"/>
              <w:numPr>
                <w:ilvl w:val="0"/>
                <w:numId w:val="17"/>
              </w:numPr>
              <w:spacing w:before="100" w:beforeAutospacing="1" w:after="80" w:line="270" w:lineRule="atLeast"/>
              <w:contextualSpacing/>
              <w:rPr>
                <w:sz w:val="20"/>
                <w:szCs w:val="22"/>
              </w:rPr>
            </w:pPr>
            <w:r w:rsidRPr="00470670">
              <w:rPr>
                <w:rFonts w:cs="Calibri"/>
                <w:color w:val="0D0D0D"/>
                <w:sz w:val="20"/>
                <w:szCs w:val="22"/>
              </w:rPr>
              <w:t>Responsible to supervisor of field teams activities.</w:t>
            </w:r>
          </w:p>
          <w:p w:rsidR="000435FF" w:rsidRPr="00470670" w:rsidRDefault="00F61F81">
            <w:pPr>
              <w:pStyle w:val="ListParagraph"/>
              <w:numPr>
                <w:ilvl w:val="0"/>
                <w:numId w:val="17"/>
              </w:numPr>
              <w:spacing w:before="100" w:beforeAutospacing="1" w:after="80" w:line="270" w:lineRule="atLeast"/>
              <w:contextualSpacing/>
              <w:rPr>
                <w:rFonts w:cs="Calibri"/>
                <w:color w:val="0D0D0D"/>
                <w:sz w:val="20"/>
                <w:szCs w:val="22"/>
              </w:rPr>
            </w:pPr>
            <w:r w:rsidRPr="00470670">
              <w:rPr>
                <w:rFonts w:cs="Calibri"/>
                <w:color w:val="0D0D0D"/>
                <w:sz w:val="20"/>
                <w:szCs w:val="22"/>
              </w:rPr>
              <w:t>Responsible for the planning &amp; management of Health Camps.</w:t>
            </w:r>
          </w:p>
          <w:p w:rsidR="000435FF" w:rsidRPr="00470670" w:rsidRDefault="00F61F81">
            <w:pPr>
              <w:pStyle w:val="ListParagraph"/>
              <w:numPr>
                <w:ilvl w:val="0"/>
                <w:numId w:val="17"/>
              </w:numPr>
              <w:spacing w:before="100" w:beforeAutospacing="1" w:after="80" w:line="270" w:lineRule="atLeast"/>
              <w:contextualSpacing/>
              <w:rPr>
                <w:sz w:val="20"/>
                <w:szCs w:val="22"/>
              </w:rPr>
            </w:pPr>
            <w:r w:rsidRPr="00470670">
              <w:rPr>
                <w:rFonts w:cs="Calibri"/>
                <w:color w:val="0D0D0D"/>
                <w:sz w:val="20"/>
                <w:szCs w:val="22"/>
              </w:rPr>
              <w:t>Responsible for completing team-related paperwork.</w:t>
            </w:r>
          </w:p>
          <w:p w:rsidR="000435FF" w:rsidRPr="00470670" w:rsidRDefault="00F61F81">
            <w:pPr>
              <w:pStyle w:val="ListParagraph"/>
              <w:numPr>
                <w:ilvl w:val="0"/>
                <w:numId w:val="17"/>
              </w:numPr>
              <w:spacing w:before="100" w:beforeAutospacing="1" w:after="80" w:line="270" w:lineRule="atLeast"/>
              <w:contextualSpacing/>
              <w:rPr>
                <w:sz w:val="20"/>
                <w:szCs w:val="22"/>
              </w:rPr>
            </w:pPr>
            <w:r w:rsidRPr="00470670">
              <w:rPr>
                <w:rFonts w:cs="Calibri"/>
                <w:color w:val="0D0D0D"/>
                <w:sz w:val="20"/>
                <w:szCs w:val="22"/>
              </w:rPr>
              <w:t>Responsible for giving prompt and accurate information.</w:t>
            </w:r>
          </w:p>
          <w:p w:rsidR="000435FF" w:rsidRPr="00470670" w:rsidRDefault="00F61F81">
            <w:pPr>
              <w:pStyle w:val="ListParagraph"/>
              <w:numPr>
                <w:ilvl w:val="0"/>
                <w:numId w:val="17"/>
              </w:numPr>
              <w:spacing w:before="100" w:beforeAutospacing="1" w:after="80" w:line="270" w:lineRule="atLeast"/>
              <w:contextualSpacing/>
              <w:rPr>
                <w:sz w:val="20"/>
                <w:szCs w:val="22"/>
              </w:rPr>
            </w:pPr>
            <w:r w:rsidRPr="00470670">
              <w:rPr>
                <w:rFonts w:cs="Calibri"/>
                <w:color w:val="0D0D0D"/>
                <w:sz w:val="20"/>
                <w:szCs w:val="22"/>
              </w:rPr>
              <w:t>Responsible for Attending and participating in team meetings.</w:t>
            </w:r>
          </w:p>
          <w:p w:rsidR="000435FF" w:rsidRPr="00470670" w:rsidRDefault="00F61F81">
            <w:pPr>
              <w:pStyle w:val="ListParagraph"/>
              <w:numPr>
                <w:ilvl w:val="0"/>
                <w:numId w:val="17"/>
              </w:numPr>
              <w:contextualSpacing/>
              <w:jc w:val="both"/>
              <w:rPr>
                <w:rFonts w:cs="Calibri"/>
                <w:color w:val="0D0D0D"/>
                <w:sz w:val="20"/>
                <w:szCs w:val="22"/>
              </w:rPr>
            </w:pPr>
            <w:r w:rsidRPr="00470670">
              <w:rPr>
                <w:rFonts w:cs="Calibri"/>
                <w:color w:val="0D0D0D"/>
                <w:sz w:val="20"/>
                <w:szCs w:val="22"/>
              </w:rPr>
              <w:t>Responsible for Reporting to senior managers.</w:t>
            </w:r>
          </w:p>
          <w:p w:rsidR="000435FF" w:rsidRPr="00470670" w:rsidRDefault="000435FF">
            <w:pPr>
              <w:spacing w:after="0"/>
              <w:ind w:left="7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0435FF" w:rsidRPr="00470670" w:rsidTr="008B0A75">
        <w:trPr>
          <w:trHeight w:val="278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435FF" w:rsidRPr="00470670" w:rsidRDefault="00F61F81" w:rsidP="00BF665C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Cs w:val="22"/>
              </w:rPr>
            </w:pPr>
            <w:r w:rsidRPr="00470670">
              <w:rPr>
                <w:b/>
                <w:caps/>
                <w:szCs w:val="22"/>
              </w:rPr>
              <w:t>Organization: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435FF" w:rsidRPr="00470670" w:rsidRDefault="00F61F81" w:rsidP="00BF665C">
            <w:pPr>
              <w:widowControl w:val="0"/>
              <w:tabs>
                <w:tab w:val="left" w:pos="-720"/>
                <w:tab w:val="left" w:pos="360"/>
              </w:tabs>
              <w:suppressAutoHyphens/>
              <w:spacing w:line="240" w:lineRule="auto"/>
              <w:ind w:left="720" w:hanging="360"/>
              <w:rPr>
                <w:rFonts w:ascii="Times New Roman" w:hAnsi="Times New Roman" w:cs="Times New Roman"/>
                <w:b/>
                <w:caps/>
                <w:spacing w:val="-2"/>
                <w:sz w:val="20"/>
              </w:rPr>
            </w:pPr>
            <w:r w:rsidRPr="00470670">
              <w:rPr>
                <w:rFonts w:ascii="Times New Roman" w:hAnsi="Times New Roman" w:cs="Times New Roman"/>
                <w:b/>
                <w:caps/>
                <w:sz w:val="20"/>
              </w:rPr>
              <w:t>Apex Consulting Pakistan</w:t>
            </w:r>
          </w:p>
        </w:tc>
      </w:tr>
      <w:tr w:rsidR="000435FF" w:rsidRPr="00470670" w:rsidTr="008B0A75">
        <w:trPr>
          <w:trHeight w:val="263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35FF" w:rsidRPr="00470670" w:rsidRDefault="00F61F81" w:rsidP="00BF665C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Cs w:val="22"/>
              </w:rPr>
            </w:pPr>
            <w:r w:rsidRPr="00470670">
              <w:rPr>
                <w:b/>
                <w:caps/>
                <w:szCs w:val="22"/>
              </w:rPr>
              <w:t>Designation: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35FF" w:rsidRPr="00470670" w:rsidRDefault="00F61F81" w:rsidP="00BF665C">
            <w:pPr>
              <w:widowControl w:val="0"/>
              <w:tabs>
                <w:tab w:val="left" w:pos="-720"/>
                <w:tab w:val="left" w:pos="360"/>
              </w:tabs>
              <w:suppressAutoHyphens/>
              <w:spacing w:line="240" w:lineRule="auto"/>
              <w:ind w:left="360"/>
              <w:rPr>
                <w:rFonts w:ascii="Times New Roman" w:hAnsi="Times New Roman" w:cs="Times New Roman"/>
                <w:b/>
                <w:caps/>
                <w:spacing w:val="-2"/>
                <w:sz w:val="20"/>
              </w:rPr>
            </w:pPr>
            <w:r w:rsidRPr="00470670">
              <w:rPr>
                <w:rFonts w:ascii="Times New Roman" w:hAnsi="Times New Roman" w:cs="Times New Roman"/>
                <w:b/>
                <w:caps/>
                <w:spacing w:val="-2"/>
                <w:sz w:val="20"/>
              </w:rPr>
              <w:t xml:space="preserve">District </w:t>
            </w:r>
            <w:r w:rsidR="00BF665C" w:rsidRPr="00470670">
              <w:rPr>
                <w:rFonts w:ascii="Times New Roman" w:hAnsi="Times New Roman" w:cs="Times New Roman"/>
                <w:b/>
                <w:caps/>
                <w:spacing w:val="-2"/>
                <w:sz w:val="20"/>
              </w:rPr>
              <w:t xml:space="preserve">Polio </w:t>
            </w:r>
            <w:r w:rsidRPr="00470670">
              <w:rPr>
                <w:rFonts w:ascii="Times New Roman" w:hAnsi="Times New Roman" w:cs="Times New Roman"/>
                <w:b/>
                <w:caps/>
                <w:spacing w:val="-2"/>
                <w:sz w:val="20"/>
              </w:rPr>
              <w:t>Monitoring Supervisor</w:t>
            </w:r>
          </w:p>
        </w:tc>
      </w:tr>
      <w:tr w:rsidR="000435FF" w:rsidRPr="00470670">
        <w:trPr>
          <w:trHeight w:val="523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FF" w:rsidRPr="00470670" w:rsidRDefault="00F61F81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rPr>
                <w:b/>
                <w:szCs w:val="22"/>
              </w:rPr>
            </w:pPr>
            <w:r w:rsidRPr="00470670">
              <w:rPr>
                <w:b/>
                <w:szCs w:val="22"/>
              </w:rPr>
              <w:t xml:space="preserve">Tenure:                                              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FF" w:rsidRPr="00470670" w:rsidRDefault="00F61F81">
            <w:pPr>
              <w:widowControl w:val="0"/>
              <w:tabs>
                <w:tab w:val="left" w:pos="-720"/>
                <w:tab w:val="left" w:pos="36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470670">
              <w:rPr>
                <w:rFonts w:ascii="Times New Roman" w:hAnsi="Times New Roman" w:cs="Times New Roman"/>
                <w:b/>
                <w:sz w:val="20"/>
              </w:rPr>
              <w:t xml:space="preserve">       March,2016 to Sept, 2016 </w:t>
            </w:r>
          </w:p>
        </w:tc>
      </w:tr>
      <w:tr w:rsidR="000435FF" w:rsidRPr="00470670">
        <w:trPr>
          <w:trHeight w:val="1914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FF" w:rsidRPr="00470670" w:rsidRDefault="00F61F81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b/>
                <w:szCs w:val="22"/>
              </w:rPr>
            </w:pPr>
            <w:r w:rsidRPr="00470670">
              <w:rPr>
                <w:b/>
                <w:szCs w:val="22"/>
              </w:rPr>
              <w:t>Job Description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FF" w:rsidRPr="00470670" w:rsidRDefault="00F61F81">
            <w:pPr>
              <w:pStyle w:val="ListParagraph"/>
              <w:numPr>
                <w:ilvl w:val="0"/>
                <w:numId w:val="17"/>
              </w:numPr>
              <w:spacing w:before="100" w:beforeAutospacing="1" w:after="80" w:line="270" w:lineRule="atLeast"/>
              <w:contextualSpacing/>
              <w:rPr>
                <w:sz w:val="20"/>
                <w:szCs w:val="22"/>
              </w:rPr>
            </w:pPr>
            <w:r w:rsidRPr="00470670">
              <w:rPr>
                <w:rFonts w:cs="Calibri"/>
                <w:color w:val="0D0D0D"/>
                <w:sz w:val="20"/>
                <w:szCs w:val="22"/>
              </w:rPr>
              <w:t>Responsible for all field activity planning</w:t>
            </w:r>
          </w:p>
          <w:p w:rsidR="000435FF" w:rsidRPr="00470670" w:rsidRDefault="00F61F81">
            <w:pPr>
              <w:pStyle w:val="ListParagraph"/>
              <w:numPr>
                <w:ilvl w:val="0"/>
                <w:numId w:val="17"/>
              </w:numPr>
              <w:spacing w:before="100" w:beforeAutospacing="1" w:after="80" w:line="270" w:lineRule="atLeast"/>
              <w:contextualSpacing/>
              <w:rPr>
                <w:sz w:val="20"/>
                <w:szCs w:val="22"/>
              </w:rPr>
            </w:pPr>
            <w:r w:rsidRPr="00470670">
              <w:rPr>
                <w:rFonts w:cs="Calibri"/>
                <w:color w:val="0D0D0D"/>
                <w:sz w:val="20"/>
                <w:szCs w:val="22"/>
              </w:rPr>
              <w:t>Responsible for Team Distribution</w:t>
            </w:r>
          </w:p>
          <w:p w:rsidR="000435FF" w:rsidRPr="00470670" w:rsidRDefault="00F61F81">
            <w:pPr>
              <w:pStyle w:val="ListParagraph"/>
              <w:numPr>
                <w:ilvl w:val="0"/>
                <w:numId w:val="17"/>
              </w:numPr>
              <w:spacing w:before="100" w:beforeAutospacing="1" w:after="80" w:line="270" w:lineRule="atLeast"/>
              <w:contextualSpacing/>
              <w:rPr>
                <w:sz w:val="20"/>
                <w:szCs w:val="22"/>
              </w:rPr>
            </w:pPr>
            <w:r w:rsidRPr="00470670">
              <w:rPr>
                <w:rFonts w:cs="Calibri"/>
                <w:color w:val="0D0D0D"/>
                <w:sz w:val="20"/>
                <w:szCs w:val="22"/>
              </w:rPr>
              <w:t xml:space="preserve">Responsible for Area/Cluster distribution </w:t>
            </w:r>
          </w:p>
          <w:p w:rsidR="000435FF" w:rsidRPr="00470670" w:rsidRDefault="00F61F81">
            <w:pPr>
              <w:pStyle w:val="ListParagraph"/>
              <w:numPr>
                <w:ilvl w:val="0"/>
                <w:numId w:val="17"/>
              </w:numPr>
              <w:contextualSpacing/>
              <w:jc w:val="both"/>
              <w:rPr>
                <w:b/>
                <w:sz w:val="20"/>
                <w:szCs w:val="22"/>
              </w:rPr>
            </w:pPr>
            <w:r w:rsidRPr="00470670">
              <w:rPr>
                <w:rFonts w:cs="Calibri"/>
                <w:color w:val="0D0D0D"/>
                <w:sz w:val="20"/>
                <w:szCs w:val="22"/>
              </w:rPr>
              <w:t>Responsible for Reporting to senior managers.</w:t>
            </w:r>
          </w:p>
          <w:p w:rsidR="000435FF" w:rsidRPr="00470670" w:rsidRDefault="00F61F81">
            <w:pPr>
              <w:pStyle w:val="ListParagraph"/>
              <w:numPr>
                <w:ilvl w:val="0"/>
                <w:numId w:val="17"/>
              </w:numPr>
              <w:spacing w:before="100" w:beforeAutospacing="1" w:after="80" w:line="270" w:lineRule="atLeast"/>
              <w:contextualSpacing/>
              <w:rPr>
                <w:sz w:val="20"/>
                <w:szCs w:val="22"/>
              </w:rPr>
            </w:pPr>
            <w:r w:rsidRPr="00470670">
              <w:rPr>
                <w:rFonts w:cs="Calibri"/>
                <w:color w:val="0D0D0D"/>
                <w:sz w:val="20"/>
                <w:szCs w:val="22"/>
              </w:rPr>
              <w:t>Responsible to supervisor of field teams activities.</w:t>
            </w:r>
          </w:p>
          <w:p w:rsidR="000435FF" w:rsidRPr="00470670" w:rsidRDefault="00F61F81">
            <w:pPr>
              <w:pStyle w:val="ListParagraph"/>
              <w:numPr>
                <w:ilvl w:val="0"/>
                <w:numId w:val="17"/>
              </w:numPr>
              <w:spacing w:before="100" w:beforeAutospacing="1" w:after="80" w:line="270" w:lineRule="atLeast"/>
              <w:contextualSpacing/>
              <w:rPr>
                <w:sz w:val="20"/>
                <w:szCs w:val="22"/>
              </w:rPr>
            </w:pPr>
            <w:r w:rsidRPr="00470670">
              <w:rPr>
                <w:rFonts w:cs="Calibri"/>
                <w:color w:val="0D0D0D"/>
                <w:sz w:val="20"/>
                <w:szCs w:val="22"/>
              </w:rPr>
              <w:t>Responsible for completing team-related paperwork.</w:t>
            </w:r>
          </w:p>
          <w:p w:rsidR="000435FF" w:rsidRPr="00470670" w:rsidRDefault="00F61F81">
            <w:pPr>
              <w:pStyle w:val="ListParagraph"/>
              <w:numPr>
                <w:ilvl w:val="0"/>
                <w:numId w:val="17"/>
              </w:numPr>
              <w:spacing w:before="100" w:beforeAutospacing="1" w:after="80" w:line="270" w:lineRule="atLeast"/>
              <w:contextualSpacing/>
              <w:rPr>
                <w:sz w:val="20"/>
                <w:szCs w:val="22"/>
              </w:rPr>
            </w:pPr>
            <w:r w:rsidRPr="00470670">
              <w:rPr>
                <w:rFonts w:cs="Calibri"/>
                <w:color w:val="0D0D0D"/>
                <w:sz w:val="20"/>
                <w:szCs w:val="22"/>
              </w:rPr>
              <w:t>Responsible for giving prompt and accurate information.</w:t>
            </w:r>
          </w:p>
          <w:p w:rsidR="000435FF" w:rsidRPr="00470670" w:rsidRDefault="00F61F81">
            <w:pPr>
              <w:pStyle w:val="ListParagraph"/>
              <w:numPr>
                <w:ilvl w:val="0"/>
                <w:numId w:val="17"/>
              </w:numPr>
              <w:spacing w:before="100" w:beforeAutospacing="1" w:after="80" w:line="270" w:lineRule="atLeast"/>
              <w:contextualSpacing/>
              <w:rPr>
                <w:rFonts w:cs="Calibri"/>
                <w:color w:val="0D0D0D"/>
                <w:sz w:val="20"/>
                <w:szCs w:val="22"/>
              </w:rPr>
            </w:pPr>
            <w:r w:rsidRPr="00470670">
              <w:rPr>
                <w:rFonts w:cs="Calibri"/>
                <w:color w:val="0D0D0D"/>
                <w:sz w:val="20"/>
                <w:szCs w:val="22"/>
              </w:rPr>
              <w:t xml:space="preserve">Responsible for Attending and participating in team meetings. </w:t>
            </w:r>
          </w:p>
          <w:p w:rsidR="000435FF" w:rsidRPr="00470670" w:rsidRDefault="000435FF">
            <w:pPr>
              <w:pStyle w:val="ListParagraph"/>
              <w:contextualSpacing/>
              <w:jc w:val="both"/>
              <w:rPr>
                <w:b/>
                <w:sz w:val="20"/>
                <w:szCs w:val="22"/>
              </w:rPr>
            </w:pPr>
            <w:bookmarkStart w:id="0" w:name="_GoBack"/>
            <w:bookmarkEnd w:id="0"/>
          </w:p>
        </w:tc>
      </w:tr>
      <w:tr w:rsidR="000435FF" w:rsidRPr="00470670">
        <w:trPr>
          <w:trHeight w:val="344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435FF" w:rsidRPr="00470670" w:rsidRDefault="00F61F81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rPr>
                <w:b/>
                <w:caps/>
                <w:szCs w:val="22"/>
              </w:rPr>
            </w:pPr>
            <w:r w:rsidRPr="00470670">
              <w:rPr>
                <w:b/>
                <w:caps/>
                <w:szCs w:val="22"/>
              </w:rPr>
              <w:t xml:space="preserve">Organization:                  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435FF" w:rsidRPr="00470670" w:rsidRDefault="00F61F81">
            <w:pPr>
              <w:spacing w:after="0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470670">
              <w:rPr>
                <w:rFonts w:ascii="Times New Roman" w:hAnsi="Times New Roman" w:cs="Times New Roman"/>
                <w:b/>
                <w:caps/>
                <w:sz w:val="20"/>
              </w:rPr>
              <w:t xml:space="preserve">     Pakistan Red Crescent Society (PRCS)</w:t>
            </w:r>
          </w:p>
        </w:tc>
      </w:tr>
      <w:tr w:rsidR="000435FF" w:rsidRPr="00470670">
        <w:trPr>
          <w:trHeight w:val="344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FF" w:rsidRPr="00470670" w:rsidRDefault="00F61F81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rPr>
                <w:b/>
                <w:caps/>
                <w:szCs w:val="22"/>
              </w:rPr>
            </w:pPr>
            <w:r w:rsidRPr="00470670">
              <w:rPr>
                <w:b/>
                <w:caps/>
                <w:szCs w:val="22"/>
              </w:rPr>
              <w:t xml:space="preserve">Designation:                              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FF" w:rsidRPr="00470670" w:rsidRDefault="00F61F81">
            <w:pPr>
              <w:spacing w:after="0"/>
              <w:rPr>
                <w:rFonts w:ascii="Times New Roman" w:hAnsi="Times New Roman" w:cs="Times New Roman"/>
                <w:b/>
                <w:caps/>
                <w:sz w:val="20"/>
              </w:rPr>
            </w:pPr>
            <w:r w:rsidRPr="00470670">
              <w:rPr>
                <w:rFonts w:ascii="Times New Roman" w:hAnsi="Times New Roman" w:cs="Times New Roman"/>
                <w:caps/>
                <w:sz w:val="20"/>
              </w:rPr>
              <w:t xml:space="preserve">     </w:t>
            </w:r>
            <w:r w:rsidRPr="00470670">
              <w:rPr>
                <w:rFonts w:ascii="Times New Roman" w:hAnsi="Times New Roman" w:cs="Times New Roman"/>
                <w:b/>
                <w:caps/>
                <w:sz w:val="20"/>
              </w:rPr>
              <w:t xml:space="preserve"> Team leader</w:t>
            </w:r>
          </w:p>
        </w:tc>
      </w:tr>
      <w:tr w:rsidR="000435FF" w:rsidRPr="00470670">
        <w:trPr>
          <w:trHeight w:val="344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FF" w:rsidRPr="00470670" w:rsidRDefault="00F61F81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rPr>
                <w:b/>
                <w:szCs w:val="22"/>
              </w:rPr>
            </w:pPr>
            <w:r w:rsidRPr="00470670">
              <w:rPr>
                <w:b/>
                <w:szCs w:val="22"/>
              </w:rPr>
              <w:t xml:space="preserve">Tenure:                                              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FF" w:rsidRPr="00470670" w:rsidRDefault="00F61F81">
            <w:pPr>
              <w:spacing w:after="0"/>
              <w:ind w:left="720" w:hanging="360"/>
              <w:rPr>
                <w:rFonts w:ascii="Times New Roman" w:hAnsi="Times New Roman" w:cs="Times New Roman"/>
                <w:sz w:val="20"/>
              </w:rPr>
            </w:pPr>
            <w:r w:rsidRPr="00470670">
              <w:rPr>
                <w:rFonts w:ascii="Times New Roman" w:hAnsi="Times New Roman" w:cs="Times New Roman"/>
                <w:sz w:val="20"/>
              </w:rPr>
              <w:t>August, 2010 to January, 2011</w:t>
            </w:r>
          </w:p>
        </w:tc>
      </w:tr>
      <w:tr w:rsidR="000435FF" w:rsidRPr="00470670">
        <w:trPr>
          <w:trHeight w:val="912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FF" w:rsidRPr="00470670" w:rsidRDefault="00F61F81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rPr>
                <w:b/>
                <w:szCs w:val="22"/>
              </w:rPr>
            </w:pPr>
            <w:r w:rsidRPr="00470670">
              <w:rPr>
                <w:b/>
                <w:szCs w:val="22"/>
              </w:rPr>
              <w:t>Job Description</w:t>
            </w:r>
            <w:r w:rsidRPr="00470670">
              <w:rPr>
                <w:b/>
                <w:szCs w:val="22"/>
              </w:rPr>
              <w:tab/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FF" w:rsidRPr="00470670" w:rsidRDefault="00F61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470670">
              <w:rPr>
                <w:rFonts w:ascii="Times New Roman" w:hAnsi="Times New Roman" w:cs="Times New Roman"/>
                <w:sz w:val="20"/>
              </w:rPr>
              <w:t>I have undertaken the following responsibilities as a social Organizer during my work with PRCS.</w:t>
            </w:r>
          </w:p>
          <w:p w:rsidR="000435FF" w:rsidRPr="00470670" w:rsidRDefault="00F61F8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2"/>
              </w:rPr>
            </w:pPr>
            <w:r w:rsidRPr="00470670">
              <w:rPr>
                <w:rStyle w:val="major"/>
                <w:sz w:val="20"/>
                <w:szCs w:val="22"/>
              </w:rPr>
              <w:t>Introduction and orientation of project to the target community.</w:t>
            </w:r>
          </w:p>
          <w:p w:rsidR="000435FF" w:rsidRPr="00470670" w:rsidRDefault="00F61F8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2"/>
              </w:rPr>
            </w:pPr>
            <w:r w:rsidRPr="00470670">
              <w:rPr>
                <w:rStyle w:val="major"/>
                <w:sz w:val="20"/>
                <w:szCs w:val="22"/>
              </w:rPr>
              <w:t>Conduct community consensus jirga for need assessment.</w:t>
            </w:r>
          </w:p>
          <w:p w:rsidR="000435FF" w:rsidRPr="00470670" w:rsidRDefault="00F61F8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2"/>
              </w:rPr>
            </w:pPr>
            <w:r w:rsidRPr="00470670">
              <w:rPr>
                <w:rStyle w:val="major"/>
                <w:sz w:val="20"/>
                <w:szCs w:val="22"/>
              </w:rPr>
              <w:t>Formation of Village Development committee.</w:t>
            </w:r>
          </w:p>
          <w:p w:rsidR="000435FF" w:rsidRPr="00470670" w:rsidRDefault="00F61F8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2"/>
              </w:rPr>
            </w:pPr>
            <w:r w:rsidRPr="00470670">
              <w:rPr>
                <w:rStyle w:val="major"/>
                <w:sz w:val="20"/>
                <w:szCs w:val="22"/>
              </w:rPr>
              <w:t>Monitor and report daily to the Agency Supervisor on the day to day projects activities and rapidly changing environment.</w:t>
            </w:r>
          </w:p>
          <w:p w:rsidR="000435FF" w:rsidRPr="00470670" w:rsidRDefault="00F61F8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2"/>
              </w:rPr>
            </w:pPr>
            <w:r w:rsidRPr="00470670">
              <w:rPr>
                <w:rStyle w:val="major"/>
                <w:sz w:val="20"/>
                <w:szCs w:val="22"/>
              </w:rPr>
              <w:t>Keep proper record of activities.</w:t>
            </w:r>
          </w:p>
          <w:p w:rsidR="000435FF" w:rsidRPr="00470670" w:rsidRDefault="00F61F8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2"/>
              </w:rPr>
            </w:pPr>
            <w:r w:rsidRPr="00470670">
              <w:rPr>
                <w:rStyle w:val="major"/>
                <w:sz w:val="20"/>
                <w:szCs w:val="22"/>
              </w:rPr>
              <w:t>Will be responsible to take and keep records of all activities related photos including the different phases of implementation (Before, During and After).</w:t>
            </w:r>
          </w:p>
          <w:p w:rsidR="000435FF" w:rsidRPr="00470670" w:rsidRDefault="00F61F8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2"/>
              </w:rPr>
            </w:pPr>
            <w:r w:rsidRPr="00470670">
              <w:rPr>
                <w:rStyle w:val="major"/>
                <w:sz w:val="20"/>
                <w:szCs w:val="22"/>
              </w:rPr>
              <w:t>To identify and report the different project related issues to the agency supervisor.</w:t>
            </w:r>
          </w:p>
          <w:p w:rsidR="000435FF" w:rsidRPr="00470670" w:rsidRDefault="00F61F8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2"/>
              </w:rPr>
            </w:pPr>
            <w:r w:rsidRPr="00470670">
              <w:rPr>
                <w:rStyle w:val="major"/>
                <w:sz w:val="20"/>
                <w:szCs w:val="22"/>
              </w:rPr>
              <w:t>Co-ordination Meeting with Agriculture office, Army and Political administration.</w:t>
            </w:r>
          </w:p>
          <w:p w:rsidR="000435FF" w:rsidRPr="00470670" w:rsidRDefault="00F61F8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2"/>
              </w:rPr>
            </w:pPr>
            <w:r w:rsidRPr="00470670">
              <w:rPr>
                <w:rStyle w:val="major"/>
                <w:sz w:val="20"/>
                <w:szCs w:val="22"/>
              </w:rPr>
              <w:t>Allocating tasks to staff.</w:t>
            </w:r>
          </w:p>
          <w:p w:rsidR="000435FF" w:rsidRPr="00470670" w:rsidRDefault="00F61F8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2"/>
              </w:rPr>
            </w:pPr>
            <w:r w:rsidRPr="00470670">
              <w:rPr>
                <w:rStyle w:val="major"/>
                <w:sz w:val="20"/>
                <w:szCs w:val="22"/>
              </w:rPr>
              <w:t>Solving project related issues.</w:t>
            </w:r>
          </w:p>
        </w:tc>
      </w:tr>
    </w:tbl>
    <w:p w:rsidR="000435FF" w:rsidRPr="00470670" w:rsidRDefault="000435FF">
      <w:pPr>
        <w:rPr>
          <w:sz w:val="20"/>
        </w:rPr>
      </w:pPr>
    </w:p>
    <w:tbl>
      <w:tblPr>
        <w:tblW w:w="10241" w:type="dxa"/>
        <w:tblInd w:w="108" w:type="dxa"/>
        <w:tblLook w:val="0000" w:firstRow="0" w:lastRow="0" w:firstColumn="0" w:lastColumn="0" w:noHBand="0" w:noVBand="0"/>
      </w:tblPr>
      <w:tblGrid>
        <w:gridCol w:w="1959"/>
        <w:gridCol w:w="8282"/>
      </w:tblGrid>
      <w:tr w:rsidR="000435FF" w:rsidRPr="00470670" w:rsidTr="008B0A75">
        <w:trPr>
          <w:trHeight w:val="359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435FF" w:rsidRPr="00470670" w:rsidRDefault="00F61F81" w:rsidP="008B0A75">
            <w:pPr>
              <w:pStyle w:val="Header"/>
              <w:tabs>
                <w:tab w:val="clear" w:pos="4320"/>
                <w:tab w:val="clear" w:pos="8640"/>
              </w:tabs>
              <w:spacing w:line="480" w:lineRule="auto"/>
              <w:rPr>
                <w:b/>
                <w:caps/>
                <w:szCs w:val="22"/>
              </w:rPr>
            </w:pPr>
            <w:r w:rsidRPr="00470670">
              <w:rPr>
                <w:b/>
                <w:caps/>
                <w:szCs w:val="22"/>
              </w:rPr>
              <w:t>Organization: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435FF" w:rsidRPr="00470670" w:rsidRDefault="00F61F81" w:rsidP="008B0A75">
            <w:pPr>
              <w:widowControl w:val="0"/>
              <w:tabs>
                <w:tab w:val="left" w:pos="-720"/>
                <w:tab w:val="left" w:pos="360"/>
              </w:tabs>
              <w:suppressAutoHyphens/>
              <w:spacing w:line="480" w:lineRule="auto"/>
              <w:ind w:left="720" w:hanging="360"/>
              <w:rPr>
                <w:rFonts w:ascii="Times New Roman" w:hAnsi="Times New Roman" w:cs="Times New Roman"/>
                <w:b/>
                <w:caps/>
                <w:spacing w:val="-2"/>
                <w:sz w:val="20"/>
              </w:rPr>
            </w:pPr>
            <w:r w:rsidRPr="00470670">
              <w:rPr>
                <w:rFonts w:ascii="Times New Roman" w:hAnsi="Times New Roman" w:cs="Times New Roman"/>
                <w:b/>
                <w:caps/>
                <w:sz w:val="20"/>
              </w:rPr>
              <w:t>FIDA Organization</w:t>
            </w:r>
          </w:p>
        </w:tc>
      </w:tr>
      <w:tr w:rsidR="000435FF" w:rsidRPr="00470670">
        <w:trPr>
          <w:trHeight w:val="54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FF" w:rsidRPr="00470670" w:rsidRDefault="00F61F81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rPr>
                <w:b/>
                <w:caps/>
                <w:szCs w:val="22"/>
              </w:rPr>
            </w:pPr>
            <w:r w:rsidRPr="00470670">
              <w:rPr>
                <w:b/>
                <w:caps/>
                <w:szCs w:val="22"/>
              </w:rPr>
              <w:t xml:space="preserve">Designation:                              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FF" w:rsidRPr="00470670" w:rsidRDefault="00F61F81">
            <w:pPr>
              <w:widowControl w:val="0"/>
              <w:tabs>
                <w:tab w:val="left" w:pos="-720"/>
                <w:tab w:val="left" w:pos="360"/>
              </w:tabs>
              <w:suppressAutoHyphens/>
              <w:ind w:left="720" w:hanging="360"/>
              <w:jc w:val="both"/>
              <w:rPr>
                <w:rFonts w:ascii="Times New Roman" w:hAnsi="Times New Roman" w:cs="Times New Roman"/>
                <w:b/>
                <w:caps/>
                <w:spacing w:val="-2"/>
                <w:sz w:val="20"/>
              </w:rPr>
            </w:pPr>
            <w:r w:rsidRPr="00470670">
              <w:rPr>
                <w:rFonts w:ascii="Times New Roman" w:hAnsi="Times New Roman" w:cs="Times New Roman"/>
                <w:b/>
                <w:caps/>
                <w:spacing w:val="-2"/>
                <w:sz w:val="20"/>
              </w:rPr>
              <w:t>Social Mobilizer / Distribution Officer</w:t>
            </w:r>
          </w:p>
        </w:tc>
      </w:tr>
      <w:tr w:rsidR="000435FF" w:rsidRPr="00470670">
        <w:trPr>
          <w:trHeight w:val="547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FF" w:rsidRPr="00470670" w:rsidRDefault="00F61F81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rPr>
                <w:b/>
                <w:szCs w:val="22"/>
              </w:rPr>
            </w:pPr>
            <w:r w:rsidRPr="00470670">
              <w:rPr>
                <w:b/>
                <w:szCs w:val="22"/>
              </w:rPr>
              <w:lastRenderedPageBreak/>
              <w:t xml:space="preserve">Tenure:                                              </w:t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FF" w:rsidRPr="00470670" w:rsidRDefault="00F61F81">
            <w:pPr>
              <w:widowControl w:val="0"/>
              <w:tabs>
                <w:tab w:val="left" w:pos="-720"/>
                <w:tab w:val="left" w:pos="360"/>
              </w:tabs>
              <w:suppressAutoHyphens/>
              <w:ind w:left="720" w:hanging="360"/>
              <w:jc w:val="both"/>
              <w:rPr>
                <w:rFonts w:ascii="Times New Roman" w:hAnsi="Times New Roman" w:cs="Times New Roman"/>
                <w:b/>
                <w:spacing w:val="-2"/>
                <w:sz w:val="20"/>
              </w:rPr>
            </w:pPr>
            <w:r w:rsidRPr="00470670">
              <w:rPr>
                <w:rFonts w:ascii="Times New Roman" w:hAnsi="Times New Roman" w:cs="Times New Roman"/>
                <w:b/>
                <w:spacing w:val="-2"/>
                <w:sz w:val="20"/>
              </w:rPr>
              <w:t>August,2008 to August,2009</w:t>
            </w:r>
          </w:p>
        </w:tc>
      </w:tr>
      <w:tr w:rsidR="000435FF" w:rsidRPr="00470670">
        <w:trPr>
          <w:trHeight w:val="929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FF" w:rsidRPr="00470670" w:rsidRDefault="00F61F81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rPr>
                <w:b/>
                <w:szCs w:val="22"/>
              </w:rPr>
            </w:pPr>
            <w:r w:rsidRPr="00470670">
              <w:rPr>
                <w:b/>
                <w:szCs w:val="22"/>
              </w:rPr>
              <w:t>Job Description</w:t>
            </w:r>
            <w:r w:rsidRPr="00470670">
              <w:rPr>
                <w:b/>
                <w:szCs w:val="22"/>
              </w:rPr>
              <w:tab/>
            </w:r>
          </w:p>
        </w:tc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FF" w:rsidRPr="00470670" w:rsidRDefault="00F61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lang w:eastAsia="en-GB"/>
              </w:rPr>
            </w:pPr>
            <w:r w:rsidRPr="00470670">
              <w:rPr>
                <w:rFonts w:ascii="Times New Roman" w:hAnsi="Times New Roman" w:cs="Times New Roman"/>
                <w:sz w:val="20"/>
              </w:rPr>
              <w:t xml:space="preserve">I have undertaken the following responsibilities as </w:t>
            </w:r>
            <w:r w:rsidRPr="00470670">
              <w:rPr>
                <w:rFonts w:ascii="Times New Roman" w:hAnsi="Times New Roman" w:cs="Times New Roman"/>
                <w:bCs/>
                <w:kern w:val="28"/>
                <w:sz w:val="20"/>
                <w:lang w:eastAsia="en-GB"/>
              </w:rPr>
              <w:t>Distribution, Social Mobilizer</w:t>
            </w:r>
            <w:r w:rsidRPr="00470670">
              <w:rPr>
                <w:rFonts w:ascii="Times New Roman" w:hAnsi="Times New Roman" w:cs="Times New Roman"/>
                <w:sz w:val="20"/>
              </w:rPr>
              <w:t xml:space="preserve"> during my work with FIDA.</w:t>
            </w:r>
          </w:p>
          <w:p w:rsidR="000435FF" w:rsidRPr="00470670" w:rsidRDefault="00F61F81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sz w:val="20"/>
                <w:szCs w:val="22"/>
              </w:rPr>
            </w:pPr>
            <w:r w:rsidRPr="00470670">
              <w:rPr>
                <w:sz w:val="20"/>
                <w:szCs w:val="22"/>
              </w:rPr>
              <w:t>NFI kits were transported from the main hub to distribution point warehouse.</w:t>
            </w:r>
          </w:p>
          <w:p w:rsidR="000435FF" w:rsidRPr="00470670" w:rsidRDefault="00F61F81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sz w:val="20"/>
                <w:szCs w:val="22"/>
              </w:rPr>
            </w:pPr>
            <w:r w:rsidRPr="00470670">
              <w:rPr>
                <w:sz w:val="20"/>
                <w:szCs w:val="22"/>
              </w:rPr>
              <w:t>Goods are being stored properly and warehouse records are being maintained on daily basis.</w:t>
            </w:r>
          </w:p>
          <w:p w:rsidR="000435FF" w:rsidRPr="00470670" w:rsidRDefault="00F61F81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sz w:val="20"/>
                <w:szCs w:val="22"/>
              </w:rPr>
            </w:pPr>
            <w:r w:rsidRPr="00470670">
              <w:rPr>
                <w:sz w:val="20"/>
                <w:szCs w:val="22"/>
              </w:rPr>
              <w:t>To ensure that no illegal items were taken out by the laborers.</w:t>
            </w:r>
          </w:p>
          <w:p w:rsidR="000435FF" w:rsidRPr="00470670" w:rsidRDefault="00F61F81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sz w:val="20"/>
                <w:szCs w:val="22"/>
              </w:rPr>
            </w:pPr>
            <w:r w:rsidRPr="00470670">
              <w:rPr>
                <w:sz w:val="20"/>
                <w:szCs w:val="22"/>
              </w:rPr>
              <w:t>To ensure and verify the IDPs computerized data.</w:t>
            </w:r>
          </w:p>
          <w:p w:rsidR="000435FF" w:rsidRPr="00470670" w:rsidRDefault="00F61F81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sz w:val="20"/>
                <w:szCs w:val="22"/>
              </w:rPr>
            </w:pPr>
            <w:r w:rsidRPr="00470670">
              <w:rPr>
                <w:sz w:val="20"/>
                <w:szCs w:val="22"/>
              </w:rPr>
              <w:t>To keep proper record of distribution.</w:t>
            </w:r>
          </w:p>
          <w:p w:rsidR="000435FF" w:rsidRPr="00470670" w:rsidRDefault="00F61F81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sz w:val="20"/>
                <w:szCs w:val="22"/>
              </w:rPr>
            </w:pPr>
            <w:r w:rsidRPr="00470670">
              <w:rPr>
                <w:sz w:val="20"/>
                <w:szCs w:val="22"/>
              </w:rPr>
              <w:t>Daily distribution Report to Coordinator.</w:t>
            </w:r>
          </w:p>
        </w:tc>
      </w:tr>
    </w:tbl>
    <w:p w:rsidR="000435FF" w:rsidRPr="00470670" w:rsidRDefault="000435FF">
      <w:pPr>
        <w:spacing w:after="0"/>
        <w:rPr>
          <w:rFonts w:ascii="Times New Roman" w:hAnsi="Times New Roman" w:cs="Times New Roman"/>
          <w:b/>
          <w:sz w:val="20"/>
        </w:rPr>
      </w:pPr>
    </w:p>
    <w:p w:rsidR="009B3C86" w:rsidRPr="00470670" w:rsidRDefault="00F61F81">
      <w:pPr>
        <w:shd w:val="clear" w:color="auto" w:fill="A6A6A6"/>
        <w:spacing w:after="0"/>
        <w:rPr>
          <w:rFonts w:ascii="Times New Roman" w:hAnsi="Times New Roman" w:cs="Times New Roman"/>
          <w:b/>
          <w:sz w:val="20"/>
        </w:rPr>
      </w:pPr>
      <w:r w:rsidRPr="00470670">
        <w:rPr>
          <w:rFonts w:ascii="Times New Roman" w:hAnsi="Times New Roman" w:cs="Times New Roman"/>
          <w:b/>
        </w:rPr>
        <w:t>Seminar, Trainings and Workshop</w:t>
      </w:r>
    </w:p>
    <w:p w:rsidR="009B3C86" w:rsidRPr="00470670" w:rsidRDefault="009B3C86" w:rsidP="009B3C86">
      <w:pPr>
        <w:spacing w:after="0"/>
        <w:rPr>
          <w:rFonts w:ascii="Times New Roman" w:hAnsi="Times New Roman" w:cs="Times New Roman"/>
          <w:sz w:val="20"/>
        </w:rPr>
      </w:pPr>
    </w:p>
    <w:p w:rsidR="000435FF" w:rsidRPr="00470670" w:rsidRDefault="00F61F8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</w:rPr>
      </w:pPr>
      <w:r w:rsidRPr="00470670">
        <w:rPr>
          <w:rFonts w:ascii="Times New Roman" w:hAnsi="Times New Roman" w:cs="Times New Roman"/>
          <w:sz w:val="20"/>
        </w:rPr>
        <w:t>Two days training completion course in Khwendo kor.</w:t>
      </w:r>
    </w:p>
    <w:p w:rsidR="000435FF" w:rsidRPr="00470670" w:rsidRDefault="00F61F8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</w:rPr>
      </w:pPr>
      <w:r w:rsidRPr="00470670">
        <w:rPr>
          <w:rFonts w:ascii="Times New Roman" w:hAnsi="Times New Roman" w:cs="Times New Roman"/>
          <w:sz w:val="20"/>
        </w:rPr>
        <w:t>Fourteen days training completion course in Bacha khan Foundation on Proposal Writing.</w:t>
      </w:r>
    </w:p>
    <w:p w:rsidR="000435FF" w:rsidRPr="00470670" w:rsidRDefault="00F61F81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</w:rPr>
      </w:pPr>
      <w:r w:rsidRPr="00470670">
        <w:rPr>
          <w:rFonts w:ascii="Times New Roman" w:hAnsi="Times New Roman" w:cs="Times New Roman"/>
          <w:sz w:val="20"/>
        </w:rPr>
        <w:t>Seven Days training with Nielsen Pakistan.</w:t>
      </w:r>
    </w:p>
    <w:p w:rsidR="009B3C86" w:rsidRPr="00470670" w:rsidRDefault="009B3C86" w:rsidP="009B3C86">
      <w:pPr>
        <w:spacing w:after="0"/>
        <w:ind w:left="720"/>
        <w:rPr>
          <w:rFonts w:ascii="Times New Roman" w:hAnsi="Times New Roman" w:cs="Times New Roman"/>
          <w:sz w:val="20"/>
        </w:rPr>
      </w:pPr>
    </w:p>
    <w:p w:rsidR="009B3C86" w:rsidRPr="00470670" w:rsidRDefault="009B3C86" w:rsidP="009B3C86">
      <w:pPr>
        <w:spacing w:after="0"/>
        <w:ind w:left="720"/>
        <w:rPr>
          <w:rFonts w:ascii="Times New Roman" w:hAnsi="Times New Roman" w:cs="Times New Roman"/>
          <w:sz w:val="20"/>
        </w:rPr>
      </w:pPr>
    </w:p>
    <w:p w:rsidR="009B3C86" w:rsidRPr="00470670" w:rsidRDefault="009B3C86" w:rsidP="009B3C86">
      <w:pPr>
        <w:shd w:val="clear" w:color="auto" w:fill="A6A6A6"/>
        <w:spacing w:line="240" w:lineRule="auto"/>
        <w:rPr>
          <w:rFonts w:ascii="Times New Roman" w:hAnsi="Times New Roman" w:cs="Times New Roman"/>
          <w:b/>
        </w:rPr>
      </w:pPr>
      <w:r w:rsidRPr="00470670">
        <w:rPr>
          <w:rFonts w:ascii="Times New Roman" w:hAnsi="Times New Roman" w:cs="Times New Roman"/>
          <w:b/>
        </w:rPr>
        <w:t>Skills</w:t>
      </w:r>
    </w:p>
    <w:p w:rsidR="009B3C86" w:rsidRPr="00470670" w:rsidRDefault="009B3C86" w:rsidP="009B3C86">
      <w:pPr>
        <w:pStyle w:val="ListParagraph"/>
        <w:numPr>
          <w:ilvl w:val="0"/>
          <w:numId w:val="12"/>
        </w:numPr>
        <w:rPr>
          <w:sz w:val="20"/>
          <w:szCs w:val="22"/>
        </w:rPr>
      </w:pPr>
      <w:proofErr w:type="spellStart"/>
      <w:r w:rsidRPr="00470670">
        <w:rPr>
          <w:sz w:val="20"/>
          <w:szCs w:val="22"/>
        </w:rPr>
        <w:t>Ms</w:t>
      </w:r>
      <w:proofErr w:type="spellEnd"/>
      <w:r w:rsidRPr="00470670">
        <w:rPr>
          <w:sz w:val="20"/>
          <w:szCs w:val="22"/>
        </w:rPr>
        <w:t xml:space="preserve"> Word, Power Point, Excel, Internet</w:t>
      </w:r>
    </w:p>
    <w:p w:rsidR="009B3C86" w:rsidRPr="00470670" w:rsidRDefault="009B3C86" w:rsidP="009B3C8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31F20"/>
          <w:sz w:val="20"/>
        </w:rPr>
      </w:pPr>
      <w:r w:rsidRPr="00470670">
        <w:rPr>
          <w:rFonts w:ascii="Times New Roman" w:hAnsi="Times New Roman" w:cs="Times New Roman"/>
          <w:color w:val="231F20"/>
          <w:sz w:val="20"/>
        </w:rPr>
        <w:t>Ability to write report and develop new project Ideas.</w:t>
      </w:r>
    </w:p>
    <w:p w:rsidR="009B3C86" w:rsidRPr="00470670" w:rsidRDefault="009B3C86" w:rsidP="009B3C8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31F20"/>
          <w:sz w:val="20"/>
        </w:rPr>
      </w:pPr>
      <w:r w:rsidRPr="00470670">
        <w:rPr>
          <w:rFonts w:ascii="Times New Roman" w:hAnsi="Times New Roman" w:cs="Times New Roman"/>
          <w:color w:val="231F20"/>
          <w:sz w:val="20"/>
        </w:rPr>
        <w:t>Highly organized with good time management skills.</w:t>
      </w:r>
    </w:p>
    <w:p w:rsidR="009B3C86" w:rsidRPr="00470670" w:rsidRDefault="009B3C86" w:rsidP="009B3C8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31F20"/>
          <w:sz w:val="20"/>
        </w:rPr>
      </w:pPr>
      <w:r w:rsidRPr="00470670">
        <w:rPr>
          <w:rFonts w:ascii="Times New Roman" w:hAnsi="Times New Roman" w:cs="Times New Roman"/>
          <w:color w:val="231F20"/>
          <w:sz w:val="20"/>
        </w:rPr>
        <w:t>Good community mobilization skills.</w:t>
      </w:r>
    </w:p>
    <w:p w:rsidR="009B3C86" w:rsidRPr="00470670" w:rsidRDefault="009B3C86" w:rsidP="009B3C8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31F20"/>
          <w:sz w:val="20"/>
        </w:rPr>
      </w:pPr>
      <w:r w:rsidRPr="00470670">
        <w:rPr>
          <w:rFonts w:ascii="Times New Roman" w:hAnsi="Times New Roman" w:cs="Times New Roman"/>
          <w:color w:val="231F20"/>
          <w:sz w:val="20"/>
        </w:rPr>
        <w:t>Good project management skills</w:t>
      </w:r>
    </w:p>
    <w:p w:rsidR="009B3C86" w:rsidRPr="00470670" w:rsidRDefault="009B3C86" w:rsidP="009B3C8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31F20"/>
          <w:sz w:val="20"/>
        </w:rPr>
      </w:pPr>
      <w:r w:rsidRPr="00470670">
        <w:rPr>
          <w:rFonts w:ascii="Times New Roman" w:hAnsi="Times New Roman" w:cs="Times New Roman"/>
          <w:color w:val="231F20"/>
          <w:sz w:val="20"/>
        </w:rPr>
        <w:t>Knowledge in monitoring and evaluation of projects.</w:t>
      </w:r>
    </w:p>
    <w:p w:rsidR="009B3C86" w:rsidRPr="00470670" w:rsidRDefault="009B3C86" w:rsidP="009B3C8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31F20"/>
          <w:sz w:val="20"/>
        </w:rPr>
      </w:pPr>
      <w:r w:rsidRPr="00470670">
        <w:rPr>
          <w:rFonts w:ascii="Times New Roman" w:hAnsi="Times New Roman" w:cs="Times New Roman"/>
          <w:color w:val="231F20"/>
          <w:sz w:val="20"/>
        </w:rPr>
        <w:t>Proficiency in computer applications and ability to use software such as MS-Word, MS-Excel, PowerPoint, Google Docs and Internet.</w:t>
      </w:r>
    </w:p>
    <w:p w:rsidR="009B3C86" w:rsidRPr="00470670" w:rsidRDefault="009B3C86" w:rsidP="009B3C8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31F20"/>
          <w:sz w:val="20"/>
        </w:rPr>
      </w:pPr>
      <w:r w:rsidRPr="00470670">
        <w:rPr>
          <w:rFonts w:ascii="Times New Roman" w:hAnsi="Times New Roman" w:cs="Times New Roman"/>
          <w:color w:val="231F20"/>
          <w:sz w:val="20"/>
        </w:rPr>
        <w:t>Excellent team working skills, good organizational and social skills.</w:t>
      </w:r>
    </w:p>
    <w:p w:rsidR="000435FF" w:rsidRPr="00470670" w:rsidRDefault="009B3C86" w:rsidP="009B3C8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31F20"/>
          <w:sz w:val="20"/>
        </w:rPr>
      </w:pPr>
      <w:r w:rsidRPr="00470670">
        <w:rPr>
          <w:rFonts w:ascii="Times New Roman" w:hAnsi="Times New Roman" w:cs="Times New Roman"/>
          <w:color w:val="231F20"/>
          <w:sz w:val="20"/>
        </w:rPr>
        <w:t>Possess good communication skills both spoken and written.</w:t>
      </w:r>
    </w:p>
    <w:p w:rsidR="000435FF" w:rsidRPr="00470670" w:rsidRDefault="00F61F81">
      <w:pPr>
        <w:shd w:val="clear" w:color="auto" w:fill="A6A6A6"/>
        <w:spacing w:after="0"/>
        <w:rPr>
          <w:rFonts w:ascii="Times New Roman" w:eastAsia="Times New Roman" w:hAnsi="Times New Roman" w:cs="Times New Roman"/>
          <w:b/>
        </w:rPr>
      </w:pPr>
      <w:r w:rsidRPr="00470670">
        <w:rPr>
          <w:rFonts w:ascii="Times New Roman" w:hAnsi="Times New Roman" w:cs="Times New Roman"/>
          <w:b/>
        </w:rPr>
        <w:t>Language Proficiency</w:t>
      </w:r>
    </w:p>
    <w:p w:rsidR="000435FF" w:rsidRPr="00470670" w:rsidRDefault="00F61F81">
      <w:pPr>
        <w:rPr>
          <w:rFonts w:ascii="Times New Roman" w:hAnsi="Times New Roman" w:cs="Times New Roman"/>
          <w:b/>
          <w:sz w:val="20"/>
        </w:rPr>
      </w:pPr>
      <w:r w:rsidRPr="00470670">
        <w:rPr>
          <w:rFonts w:ascii="Cambria" w:hAnsi="Cambria"/>
          <w:b/>
          <w:sz w:val="20"/>
        </w:rPr>
        <w:t xml:space="preserve">                                                     </w:t>
      </w:r>
      <w:r w:rsidRPr="00470670">
        <w:rPr>
          <w:rFonts w:hAnsi="Cambria"/>
          <w:b/>
          <w:sz w:val="20"/>
        </w:rPr>
        <w:t xml:space="preserve"> </w:t>
      </w:r>
      <w:r w:rsidRPr="00470670">
        <w:rPr>
          <w:rFonts w:ascii="Times New Roman" w:hAnsi="Times New Roman" w:cs="Times New Roman"/>
          <w:b/>
          <w:sz w:val="20"/>
        </w:rPr>
        <w:t>Read</w:t>
      </w:r>
      <w:r w:rsidRPr="00470670">
        <w:rPr>
          <w:rFonts w:ascii="Times New Roman" w:hAnsi="Times New Roman" w:cs="Times New Roman"/>
          <w:b/>
          <w:sz w:val="20"/>
        </w:rPr>
        <w:tab/>
      </w:r>
      <w:r w:rsidRPr="00470670">
        <w:rPr>
          <w:rFonts w:ascii="Times New Roman" w:hAnsi="Times New Roman" w:cs="Times New Roman"/>
          <w:b/>
          <w:sz w:val="20"/>
        </w:rPr>
        <w:tab/>
        <w:t>Write</w:t>
      </w:r>
      <w:r w:rsidRPr="00470670">
        <w:rPr>
          <w:rFonts w:ascii="Times New Roman" w:hAnsi="Times New Roman" w:cs="Times New Roman"/>
          <w:b/>
          <w:sz w:val="20"/>
        </w:rPr>
        <w:tab/>
      </w:r>
      <w:r w:rsidRPr="00470670">
        <w:rPr>
          <w:rFonts w:ascii="Times New Roman" w:hAnsi="Times New Roman" w:cs="Times New Roman"/>
          <w:b/>
          <w:sz w:val="20"/>
        </w:rPr>
        <w:tab/>
        <w:t>Speak</w:t>
      </w:r>
    </w:p>
    <w:p w:rsidR="000435FF" w:rsidRPr="00470670" w:rsidRDefault="00F61F81">
      <w:pPr>
        <w:numPr>
          <w:ilvl w:val="0"/>
          <w:numId w:val="12"/>
        </w:numPr>
        <w:spacing w:after="0" w:line="360" w:lineRule="auto"/>
        <w:rPr>
          <w:rFonts w:ascii="Cambria" w:hAnsi="Cambria"/>
          <w:sz w:val="20"/>
        </w:rPr>
      </w:pPr>
      <w:r w:rsidRPr="00470670">
        <w:rPr>
          <w:rFonts w:ascii="Times New Roman" w:hAnsi="Times New Roman" w:cs="Times New Roman"/>
          <w:b/>
          <w:sz w:val="20"/>
        </w:rPr>
        <w:t>Urdu</w:t>
      </w:r>
      <w:r w:rsidR="009B3C86" w:rsidRPr="00470670">
        <w:rPr>
          <w:rFonts w:ascii="Cambria" w:hAnsi="Cambria"/>
          <w:b/>
          <w:sz w:val="20"/>
        </w:rPr>
        <w:tab/>
      </w:r>
      <w:r w:rsidR="009B3C86" w:rsidRPr="00470670">
        <w:rPr>
          <w:rFonts w:ascii="Cambria" w:hAnsi="Cambria"/>
          <w:b/>
          <w:sz w:val="20"/>
        </w:rPr>
        <w:tab/>
        <w:t xml:space="preserve">         </w:t>
      </w:r>
      <w:r w:rsidRPr="00470670">
        <w:rPr>
          <w:rFonts w:ascii="Cambria" w:hAnsi="Cambria"/>
          <w:b/>
          <w:sz w:val="20"/>
        </w:rPr>
        <w:t xml:space="preserve"> </w:t>
      </w:r>
      <w:r w:rsidRPr="00470670">
        <w:rPr>
          <w:rFonts w:ascii="Times New Roman" w:hAnsi="Times New Roman" w:cs="Times New Roman"/>
          <w:sz w:val="20"/>
        </w:rPr>
        <w:t>Easily</w:t>
      </w:r>
      <w:r w:rsidRPr="00470670">
        <w:rPr>
          <w:rFonts w:ascii="Times New Roman" w:hAnsi="Times New Roman" w:cs="Times New Roman"/>
          <w:sz w:val="20"/>
        </w:rPr>
        <w:tab/>
      </w:r>
      <w:r w:rsidRPr="00470670">
        <w:rPr>
          <w:rFonts w:ascii="Times New Roman" w:hAnsi="Times New Roman" w:cs="Times New Roman"/>
          <w:sz w:val="20"/>
        </w:rPr>
        <w:tab/>
        <w:t>Easily</w:t>
      </w:r>
      <w:r w:rsidRPr="00470670">
        <w:rPr>
          <w:rFonts w:ascii="Times New Roman" w:hAnsi="Times New Roman" w:cs="Times New Roman"/>
          <w:sz w:val="20"/>
        </w:rPr>
        <w:tab/>
      </w:r>
      <w:r w:rsidRPr="00470670">
        <w:rPr>
          <w:rFonts w:ascii="Times New Roman" w:hAnsi="Times New Roman" w:cs="Times New Roman"/>
          <w:sz w:val="20"/>
        </w:rPr>
        <w:tab/>
        <w:t>Easily</w:t>
      </w:r>
    </w:p>
    <w:p w:rsidR="000435FF" w:rsidRPr="00470670" w:rsidRDefault="00F61F81">
      <w:pPr>
        <w:numPr>
          <w:ilvl w:val="0"/>
          <w:numId w:val="12"/>
        </w:numPr>
        <w:spacing w:after="0" w:line="360" w:lineRule="auto"/>
        <w:rPr>
          <w:rFonts w:ascii="Cambria" w:hAnsi="Cambria"/>
          <w:b/>
          <w:sz w:val="20"/>
        </w:rPr>
      </w:pPr>
      <w:proofErr w:type="spellStart"/>
      <w:r w:rsidRPr="00470670">
        <w:rPr>
          <w:rFonts w:ascii="Times New Roman" w:hAnsi="Times New Roman" w:cs="Times New Roman"/>
          <w:b/>
          <w:sz w:val="20"/>
        </w:rPr>
        <w:t>Saraiki</w:t>
      </w:r>
      <w:proofErr w:type="spellEnd"/>
      <w:r w:rsidRPr="00470670">
        <w:rPr>
          <w:rFonts w:ascii="Cambria" w:hAnsi="Cambria"/>
          <w:b/>
          <w:sz w:val="20"/>
        </w:rPr>
        <w:tab/>
      </w:r>
      <w:r w:rsidR="009B3C86" w:rsidRPr="00470670">
        <w:rPr>
          <w:rFonts w:ascii="Cambria" w:hAnsi="Cambria"/>
          <w:b/>
          <w:sz w:val="20"/>
        </w:rPr>
        <w:t xml:space="preserve">          </w:t>
      </w:r>
      <w:r w:rsidRPr="00470670">
        <w:rPr>
          <w:rFonts w:ascii="Times New Roman" w:hAnsi="Times New Roman" w:cs="Times New Roman"/>
          <w:sz w:val="20"/>
        </w:rPr>
        <w:t xml:space="preserve">Easily </w:t>
      </w:r>
      <w:r w:rsidRPr="00470670">
        <w:rPr>
          <w:rFonts w:ascii="Times New Roman" w:hAnsi="Times New Roman" w:cs="Times New Roman"/>
          <w:sz w:val="20"/>
        </w:rPr>
        <w:tab/>
      </w:r>
      <w:r w:rsidRPr="00470670">
        <w:rPr>
          <w:rFonts w:hAnsi="Times New Roman" w:cs="Times New Roman"/>
          <w:sz w:val="20"/>
        </w:rPr>
        <w:t xml:space="preserve">             </w:t>
      </w:r>
      <w:r w:rsidRPr="00470670">
        <w:rPr>
          <w:rFonts w:ascii="Times New Roman" w:hAnsi="Times New Roman" w:cs="Times New Roman"/>
          <w:sz w:val="20"/>
        </w:rPr>
        <w:t>Not Easily</w:t>
      </w:r>
      <w:r w:rsidRPr="00470670">
        <w:rPr>
          <w:rFonts w:ascii="Times New Roman" w:hAnsi="Times New Roman" w:cs="Times New Roman"/>
          <w:sz w:val="20"/>
        </w:rPr>
        <w:tab/>
      </w:r>
      <w:proofErr w:type="spellStart"/>
      <w:r w:rsidRPr="00470670">
        <w:rPr>
          <w:rFonts w:ascii="Times New Roman" w:hAnsi="Times New Roman" w:cs="Times New Roman"/>
          <w:sz w:val="20"/>
        </w:rPr>
        <w:t>Easily</w:t>
      </w:r>
      <w:proofErr w:type="spellEnd"/>
    </w:p>
    <w:p w:rsidR="000435FF" w:rsidRPr="00470670" w:rsidRDefault="00F61F81">
      <w:pPr>
        <w:numPr>
          <w:ilvl w:val="0"/>
          <w:numId w:val="12"/>
        </w:numPr>
        <w:tabs>
          <w:tab w:val="left" w:pos="2110"/>
          <w:tab w:val="left" w:pos="2193"/>
        </w:tabs>
        <w:spacing w:after="0" w:line="360" w:lineRule="auto"/>
        <w:rPr>
          <w:rFonts w:ascii="Cambria" w:hAnsi="Cambria"/>
          <w:b/>
          <w:sz w:val="20"/>
        </w:rPr>
      </w:pPr>
      <w:r w:rsidRPr="00470670">
        <w:rPr>
          <w:rFonts w:ascii="Times New Roman" w:hAnsi="Times New Roman" w:cs="Times New Roman"/>
          <w:b/>
          <w:sz w:val="20"/>
        </w:rPr>
        <w:t>English</w:t>
      </w:r>
      <w:r w:rsidR="009B3C86" w:rsidRPr="00470670">
        <w:rPr>
          <w:rFonts w:ascii="Cambria" w:hAnsi="Cambria"/>
          <w:b/>
          <w:sz w:val="20"/>
        </w:rPr>
        <w:tab/>
        <w:t xml:space="preserve">          </w:t>
      </w:r>
      <w:r w:rsidRPr="00470670">
        <w:rPr>
          <w:rFonts w:ascii="Times New Roman" w:hAnsi="Times New Roman" w:cs="Times New Roman"/>
          <w:b/>
          <w:sz w:val="20"/>
        </w:rPr>
        <w:t xml:space="preserve"> </w:t>
      </w:r>
      <w:r w:rsidRPr="00470670">
        <w:rPr>
          <w:rFonts w:ascii="Times New Roman" w:hAnsi="Times New Roman" w:cs="Times New Roman"/>
          <w:sz w:val="20"/>
        </w:rPr>
        <w:t>Easily</w:t>
      </w:r>
      <w:r w:rsidRPr="00470670">
        <w:rPr>
          <w:rFonts w:ascii="Times New Roman" w:hAnsi="Times New Roman" w:cs="Times New Roman"/>
          <w:sz w:val="20"/>
        </w:rPr>
        <w:tab/>
      </w:r>
      <w:r w:rsidRPr="00470670">
        <w:rPr>
          <w:rFonts w:ascii="Times New Roman" w:hAnsi="Times New Roman" w:cs="Times New Roman"/>
          <w:sz w:val="20"/>
        </w:rPr>
        <w:tab/>
        <w:t>Easily</w:t>
      </w:r>
      <w:r w:rsidRPr="00470670">
        <w:rPr>
          <w:rFonts w:ascii="Times New Roman" w:hAnsi="Times New Roman" w:cs="Times New Roman"/>
          <w:sz w:val="20"/>
        </w:rPr>
        <w:tab/>
      </w:r>
      <w:r w:rsidRPr="00470670">
        <w:rPr>
          <w:rFonts w:ascii="Times New Roman" w:hAnsi="Times New Roman" w:cs="Times New Roman"/>
          <w:sz w:val="20"/>
        </w:rPr>
        <w:tab/>
        <w:t>Average</w:t>
      </w:r>
    </w:p>
    <w:p w:rsidR="000435FF" w:rsidRPr="00470670" w:rsidRDefault="00F61F81">
      <w:pPr>
        <w:numPr>
          <w:ilvl w:val="0"/>
          <w:numId w:val="12"/>
        </w:numPr>
        <w:tabs>
          <w:tab w:val="left" w:pos="2110"/>
          <w:tab w:val="left" w:pos="2193"/>
        </w:tabs>
        <w:spacing w:after="0" w:line="360" w:lineRule="auto"/>
        <w:rPr>
          <w:rFonts w:ascii="Times New Roman" w:hAnsi="Times New Roman" w:cs="Times New Roman"/>
          <w:b/>
          <w:sz w:val="20"/>
        </w:rPr>
      </w:pPr>
      <w:r w:rsidRPr="00470670">
        <w:rPr>
          <w:rFonts w:ascii="Times New Roman" w:hAnsi="Times New Roman" w:cs="Times New Roman"/>
          <w:b/>
          <w:sz w:val="20"/>
        </w:rPr>
        <w:t>Pashto</w:t>
      </w:r>
      <w:r w:rsidR="009B3C86" w:rsidRPr="00470670">
        <w:rPr>
          <w:rFonts w:ascii="Cambria" w:hAnsi="Cambria"/>
          <w:b/>
          <w:sz w:val="20"/>
        </w:rPr>
        <w:tab/>
        <w:t xml:space="preserve">          </w:t>
      </w:r>
      <w:r w:rsidRPr="00470670">
        <w:rPr>
          <w:rFonts w:ascii="Times New Roman" w:hAnsi="Times New Roman" w:cs="Times New Roman"/>
          <w:b/>
          <w:sz w:val="20"/>
        </w:rPr>
        <w:t xml:space="preserve"> </w:t>
      </w:r>
      <w:r w:rsidRPr="00470670">
        <w:rPr>
          <w:rFonts w:ascii="Times New Roman" w:hAnsi="Times New Roman" w:cs="Times New Roman"/>
          <w:sz w:val="20"/>
        </w:rPr>
        <w:t xml:space="preserve">Easily </w:t>
      </w:r>
      <w:r w:rsidRPr="00470670">
        <w:rPr>
          <w:rFonts w:ascii="Times New Roman" w:hAnsi="Times New Roman" w:cs="Times New Roman"/>
          <w:sz w:val="20"/>
        </w:rPr>
        <w:tab/>
      </w:r>
      <w:r w:rsidRPr="00470670">
        <w:rPr>
          <w:rFonts w:ascii="Times New Roman" w:hAnsi="Times New Roman" w:cs="Times New Roman"/>
          <w:sz w:val="20"/>
        </w:rPr>
        <w:tab/>
        <w:t>Easily</w:t>
      </w:r>
      <w:r w:rsidRPr="00470670">
        <w:rPr>
          <w:rFonts w:ascii="Times New Roman" w:hAnsi="Times New Roman" w:cs="Times New Roman"/>
          <w:sz w:val="20"/>
        </w:rPr>
        <w:tab/>
      </w:r>
      <w:r w:rsidRPr="00470670">
        <w:rPr>
          <w:rFonts w:ascii="Times New Roman" w:hAnsi="Times New Roman" w:cs="Times New Roman"/>
          <w:sz w:val="20"/>
        </w:rPr>
        <w:tab/>
        <w:t>Easily</w:t>
      </w:r>
    </w:p>
    <w:sectPr w:rsidR="000435FF" w:rsidRPr="00470670" w:rsidSect="00470670">
      <w:pgSz w:w="12240" w:h="15840" w:code="1"/>
      <w:pgMar w:top="630" w:right="450" w:bottom="15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charset w:val="00"/>
    <w:family w:val="swiss"/>
    <w:pitch w:val="variable"/>
    <w:sig w:usb0="A00002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BAD40E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8A7056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42B80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1E3C46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C8E6C0D2"/>
    <w:lvl w:ilvl="0" w:tplc="6706D6E6">
      <w:start w:val="1"/>
      <w:numFmt w:val="decimal"/>
      <w:lvlText w:val="%1."/>
      <w:lvlJc w:val="left"/>
      <w:pPr>
        <w:ind w:left="810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2B6C4B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8"/>
    <w:multiLevelType w:val="hybridMultilevel"/>
    <w:tmpl w:val="2676E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8F98585C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2ED89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63EE27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multilevel"/>
    <w:tmpl w:val="63540004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000000E"/>
    <w:multiLevelType w:val="hybridMultilevel"/>
    <w:tmpl w:val="5DEEEA7A"/>
    <w:lvl w:ilvl="0" w:tplc="0409000F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4">
    <w:nsid w:val="0000000F"/>
    <w:multiLevelType w:val="hybridMultilevel"/>
    <w:tmpl w:val="0690FB2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90B29638"/>
    <w:lvl w:ilvl="0" w:tplc="0409000D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90B27E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A440D80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543861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multilevel"/>
    <w:tmpl w:val="1534E52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0000015"/>
    <w:multiLevelType w:val="hybridMultilevel"/>
    <w:tmpl w:val="9F1F43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F64846"/>
    <w:multiLevelType w:val="hybridMultilevel"/>
    <w:tmpl w:val="7966DF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661745"/>
    <w:multiLevelType w:val="hybridMultilevel"/>
    <w:tmpl w:val="CB2832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23"/>
  </w:num>
  <w:num w:numId="8">
    <w:abstractNumId w:val="6"/>
  </w:num>
  <w:num w:numId="9">
    <w:abstractNumId w:val="0"/>
  </w:num>
  <w:num w:numId="10">
    <w:abstractNumId w:val="8"/>
  </w:num>
  <w:num w:numId="11">
    <w:abstractNumId w:val="18"/>
  </w:num>
  <w:num w:numId="12">
    <w:abstractNumId w:val="9"/>
  </w:num>
  <w:num w:numId="13">
    <w:abstractNumId w:val="5"/>
  </w:num>
  <w:num w:numId="14">
    <w:abstractNumId w:val="10"/>
  </w:num>
  <w:num w:numId="15">
    <w:abstractNumId w:val="19"/>
  </w:num>
  <w:num w:numId="16">
    <w:abstractNumId w:val="12"/>
  </w:num>
  <w:num w:numId="17">
    <w:abstractNumId w:val="11"/>
  </w:num>
  <w:num w:numId="18">
    <w:abstractNumId w:val="17"/>
  </w:num>
  <w:num w:numId="19">
    <w:abstractNumId w:val="15"/>
  </w:num>
  <w:num w:numId="20">
    <w:abstractNumId w:val="14"/>
  </w:num>
  <w:num w:numId="21">
    <w:abstractNumId w:val="13"/>
  </w:num>
  <w:num w:numId="22">
    <w:abstractNumId w:val="20"/>
  </w:num>
  <w:num w:numId="23">
    <w:abstractNumId w:val="21"/>
  </w:num>
  <w:num w:numId="24">
    <w:abstractNumId w:val="2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FF"/>
    <w:rsid w:val="000360F6"/>
    <w:rsid w:val="000435FF"/>
    <w:rsid w:val="00470670"/>
    <w:rsid w:val="00526C04"/>
    <w:rsid w:val="00634C14"/>
    <w:rsid w:val="007C7585"/>
    <w:rsid w:val="00887AAD"/>
    <w:rsid w:val="008B0A75"/>
    <w:rsid w:val="009B3C86"/>
    <w:rsid w:val="00BF665C"/>
    <w:rsid w:val="00C94D59"/>
    <w:rsid w:val="00CF4410"/>
    <w:rsid w:val="00F61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pPr>
      <w:keepNext/>
      <w:spacing w:after="0" w:line="240" w:lineRule="auto"/>
      <w:outlineLvl w:val="0"/>
    </w:pPr>
    <w:rPr>
      <w:rFonts w:ascii="Arial" w:eastAsia="Times New Roman" w:hAnsi="Arial" w:cs="Arial" w:hint="eastAsia"/>
      <w:b/>
      <w:sz w:val="24"/>
      <w:szCs w:val="24"/>
      <w:u w:val="single"/>
    </w:rPr>
  </w:style>
  <w:style w:type="paragraph" w:styleId="Heading2">
    <w:name w:val="heading 2"/>
    <w:basedOn w:val="Normal"/>
    <w:link w:val="Heading2Char"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 w:hint="eastAsia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Elegant">
    <w:name w:val="Table Elegant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2306233099">
    <w:name w:val="yiv2306233099"/>
    <w:basedOn w:val="DefaultParagraphFont"/>
  </w:style>
  <w:style w:type="table" w:styleId="ColorfulGrid-Accent4">
    <w:name w:val="Colorful Grid Accent 4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LightList1">
    <w:name w:val="Light List1"/>
    <w:basedOn w:val="TableNormal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Table3">
    <w:name w:val="List Table 3"/>
    <w:basedOn w:val="TableNormal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MediumGrid31">
    <w:name w:val="Medium Grid 3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rPr>
      <w:rFonts w:ascii="Times New Roman" w:eastAsia="Times New Roman" w:hAnsi="Times New Roman" w:cs="Times New Roman"/>
      <w:sz w:val="24"/>
      <w:szCs w:val="24"/>
    </w:rPr>
  </w:style>
  <w:style w:type="character" w:customStyle="1" w:styleId="major">
    <w:name w:val="major"/>
    <w:basedOn w:val="DefaultParagraphFont"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FFFFFF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FFFFFF"/>
      <w:sz w:val="28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eastAsia="Times New Roman" w:hAnsi="Times New Roman" w:cs="Times New Roman"/>
      <w:b/>
      <w:bCs/>
      <w:i/>
      <w:iCs/>
      <w:color w:val="FFFFFF"/>
      <w:sz w:val="28"/>
      <w:szCs w:val="20"/>
    </w:rPr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Arial"/>
      <w:b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pPr>
      <w:keepNext/>
      <w:spacing w:after="0" w:line="240" w:lineRule="auto"/>
      <w:outlineLvl w:val="0"/>
    </w:pPr>
    <w:rPr>
      <w:rFonts w:ascii="Arial" w:eastAsia="Times New Roman" w:hAnsi="Arial" w:cs="Arial" w:hint="eastAsia"/>
      <w:b/>
      <w:sz w:val="24"/>
      <w:szCs w:val="24"/>
      <w:u w:val="single"/>
    </w:rPr>
  </w:style>
  <w:style w:type="paragraph" w:styleId="Heading2">
    <w:name w:val="heading 2"/>
    <w:basedOn w:val="Normal"/>
    <w:link w:val="Heading2Char"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 w:hint="eastAsia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Elegant">
    <w:name w:val="Table Elegant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2306233099">
    <w:name w:val="yiv2306233099"/>
    <w:basedOn w:val="DefaultParagraphFont"/>
  </w:style>
  <w:style w:type="table" w:styleId="ColorfulGrid-Accent4">
    <w:name w:val="Colorful Grid Accent 4"/>
    <w:basedOn w:val="TableNormal"/>
    <w:uiPriority w:val="73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LightList1">
    <w:name w:val="Light List1"/>
    <w:basedOn w:val="TableNormal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Table3">
    <w:name w:val="List Table 3"/>
    <w:basedOn w:val="TableNormal"/>
    <w:uiPriority w:val="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MediumGrid31">
    <w:name w:val="Medium Grid 3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rPr>
      <w:rFonts w:ascii="Times New Roman" w:eastAsia="Times New Roman" w:hAnsi="Times New Roman" w:cs="Times New Roman"/>
      <w:sz w:val="24"/>
      <w:szCs w:val="24"/>
    </w:rPr>
  </w:style>
  <w:style w:type="character" w:customStyle="1" w:styleId="major">
    <w:name w:val="major"/>
    <w:basedOn w:val="DefaultParagraphFont"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FFFFFF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FFFFFF"/>
      <w:sz w:val="28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Times New Roman" w:eastAsia="Times New Roman" w:hAnsi="Times New Roman" w:cs="Times New Roman"/>
      <w:b/>
      <w:bCs/>
      <w:i/>
      <w:iCs/>
      <w:color w:val="FFFFFF"/>
      <w:sz w:val="28"/>
      <w:szCs w:val="20"/>
    </w:rPr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Arial"/>
      <w:b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fanmahsood1990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A3F8C-E895-4282-8AB5-B48650C07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safi comp</dc:creator>
  <cp:lastModifiedBy>Windows User</cp:lastModifiedBy>
  <cp:revision>18</cp:revision>
  <dcterms:created xsi:type="dcterms:W3CDTF">2022-01-16T19:27:00Z</dcterms:created>
  <dcterms:modified xsi:type="dcterms:W3CDTF">2022-04-05T07:38:00Z</dcterms:modified>
</cp:coreProperties>
</file>