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39" w:rsidRPr="005C604A" w:rsidRDefault="005C604A">
      <w:pPr>
        <w:pStyle w:val="Title"/>
        <w:rPr>
          <w:color w:val="FF0000"/>
          <w:u w:val="single"/>
        </w:rPr>
      </w:pPr>
      <w:bookmarkStart w:id="0" w:name="_GoBack"/>
      <w:r w:rsidRPr="005C604A">
        <w:rPr>
          <w:color w:val="FF0000"/>
          <w:u w:val="single"/>
        </w:rPr>
        <w:t>cv..dr arif kamal</w:t>
      </w:r>
    </w:p>
    <w:bookmarkEnd w:id="0"/>
    <w:p w:rsidR="005C604A" w:rsidRPr="005C604A" w:rsidRDefault="005C604A" w:rsidP="00646EDC">
      <w:pPr>
        <w:pStyle w:val="Heading2"/>
      </w:pPr>
      <w:r w:rsidRPr="005C604A">
        <w:t>I dr arif kamal serving as a Medical Officer at THQ mir ali NWA.</w:t>
      </w:r>
    </w:p>
    <w:p w:rsidR="005C604A" w:rsidRPr="005C604A" w:rsidRDefault="00646EDC" w:rsidP="00646EDC">
      <w:pPr>
        <w:pStyle w:val="Heading2"/>
      </w:pPr>
      <w:r>
        <w:t>]</w:t>
      </w:r>
      <w:r w:rsidR="005C604A" w:rsidRPr="005C604A">
        <w:t>I m a hard worker , honest to my work .</w:t>
      </w:r>
    </w:p>
    <w:p w:rsidR="005C604A" w:rsidRDefault="005C604A" w:rsidP="00646EDC">
      <w:pPr>
        <w:pStyle w:val="Heading1"/>
        <w:rPr>
          <w:color w:val="1481AB" w:themeColor="accent1" w:themeShade="BF"/>
        </w:rPr>
      </w:pPr>
      <w:r w:rsidRPr="005C604A">
        <w:rPr>
          <w:color w:val="1481AB" w:themeColor="accent1" w:themeShade="BF"/>
        </w:rPr>
        <w:t xml:space="preserve">ACCADAMICS </w:t>
      </w:r>
    </w:p>
    <w:p w:rsidR="005C604A" w:rsidRPr="005C604A" w:rsidRDefault="005C604A" w:rsidP="005C604A">
      <w:r>
        <w:t>MBBS</w:t>
      </w:r>
    </w:p>
    <w:p w:rsidR="005C604A" w:rsidRDefault="005C604A" w:rsidP="00646EDC">
      <w:pPr>
        <w:pStyle w:val="Heading1"/>
        <w:rPr>
          <w:color w:val="1481AB" w:themeColor="accent1" w:themeShade="BF"/>
        </w:rPr>
      </w:pPr>
      <w:r w:rsidRPr="005C604A">
        <w:rPr>
          <w:color w:val="1481AB" w:themeColor="accent1" w:themeShade="BF"/>
        </w:rPr>
        <w:t>HOBIES</w:t>
      </w:r>
    </w:p>
    <w:p w:rsidR="005C604A" w:rsidRDefault="005C604A" w:rsidP="005C604A">
      <w:r>
        <w:t>Movies</w:t>
      </w:r>
    </w:p>
    <w:p w:rsidR="005C604A" w:rsidRPr="005C604A" w:rsidRDefault="005C604A" w:rsidP="005C604A"/>
    <w:p w:rsidR="005C604A" w:rsidRDefault="005C604A" w:rsidP="00646EDC">
      <w:pPr>
        <w:pStyle w:val="Heading1"/>
        <w:rPr>
          <w:color w:val="1481AB" w:themeColor="accent1" w:themeShade="BF"/>
        </w:rPr>
      </w:pPr>
      <w:r w:rsidRPr="005C604A">
        <w:rPr>
          <w:color w:val="1481AB" w:themeColor="accent1" w:themeShade="BF"/>
        </w:rPr>
        <w:t>SPORTS</w:t>
      </w:r>
    </w:p>
    <w:p w:rsidR="005C604A" w:rsidRDefault="005C604A" w:rsidP="005C604A">
      <w:r>
        <w:t>Basketball</w:t>
      </w:r>
    </w:p>
    <w:p w:rsidR="005C604A" w:rsidRPr="005C604A" w:rsidRDefault="005C604A" w:rsidP="005C604A">
      <w:r>
        <w:t xml:space="preserve">Badminton </w:t>
      </w:r>
    </w:p>
    <w:p w:rsidR="005C604A" w:rsidRDefault="005C604A" w:rsidP="00646EDC">
      <w:pPr>
        <w:pStyle w:val="Heading1"/>
        <w:rPr>
          <w:color w:val="1481AB" w:themeColor="accent1" w:themeShade="BF"/>
        </w:rPr>
      </w:pPr>
      <w:r w:rsidRPr="005C604A">
        <w:rPr>
          <w:color w:val="1481AB" w:themeColor="accent1" w:themeShade="BF"/>
        </w:rPr>
        <w:t xml:space="preserve">COMPUTER KNOWLEDGE </w:t>
      </w:r>
    </w:p>
    <w:p w:rsidR="005C604A" w:rsidRDefault="005C604A" w:rsidP="005C604A">
      <w:r>
        <w:t>Windows</w:t>
      </w:r>
    </w:p>
    <w:p w:rsidR="005C604A" w:rsidRDefault="005C604A" w:rsidP="005C604A">
      <w:r>
        <w:t>Microsoft office</w:t>
      </w:r>
    </w:p>
    <w:p w:rsidR="005C604A" w:rsidRDefault="005C604A" w:rsidP="005C604A">
      <w:r>
        <w:t>Word</w:t>
      </w:r>
    </w:p>
    <w:p w:rsidR="005C604A" w:rsidRDefault="005C604A" w:rsidP="005C604A">
      <w:r>
        <w:t>Excel</w:t>
      </w:r>
    </w:p>
    <w:p w:rsidR="00646EDC" w:rsidRDefault="00646EDC" w:rsidP="00646EDC">
      <w:pPr>
        <w:pStyle w:val="Heading1"/>
        <w:rPr>
          <w:color w:val="1481AB" w:themeColor="accent1" w:themeShade="BF"/>
        </w:rPr>
      </w:pPr>
      <w:r w:rsidRPr="00646EDC">
        <w:rPr>
          <w:color w:val="1481AB" w:themeColor="accent1" w:themeShade="BF"/>
        </w:rPr>
        <w:t>Experience</w:t>
      </w:r>
    </w:p>
    <w:p w:rsidR="00646EDC" w:rsidRPr="00646EDC" w:rsidRDefault="00646EDC" w:rsidP="00646EDC">
      <w:r>
        <w:t>worked as a medical officer at thq mirali for 3 years.</w:t>
      </w:r>
    </w:p>
    <w:p w:rsidR="00646EDC" w:rsidRPr="00646EDC" w:rsidRDefault="00646EDC" w:rsidP="00646EDC"/>
    <w:p w:rsidR="00646EDC" w:rsidRPr="00646EDC" w:rsidRDefault="00646EDC" w:rsidP="00646EDC"/>
    <w:p w:rsidR="005C604A" w:rsidRPr="00646EDC" w:rsidRDefault="005C604A" w:rsidP="005C604A">
      <w:pP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C604A" w:rsidRPr="005C604A" w:rsidRDefault="005C604A" w:rsidP="005C604A"/>
    <w:p w:rsidR="005C604A" w:rsidRPr="005C604A" w:rsidRDefault="005C604A" w:rsidP="005C604A">
      <w:r>
        <w:t xml:space="preserve">  </w:t>
      </w:r>
    </w:p>
    <w:p w:rsidR="001E4639" w:rsidRDefault="00130CA0" w:rsidP="00646EDC">
      <w:pPr>
        <w:pStyle w:val="Heading1"/>
        <w:rPr>
          <w:color w:val="1481AB" w:themeColor="accent1" w:themeShade="BF"/>
        </w:rPr>
      </w:pPr>
      <w:r>
        <w:rPr>
          <w:color w:val="1481AB" w:themeColor="accent1" w:themeShade="BF"/>
        </w:rPr>
        <w:t>Heading</w:t>
      </w:r>
    </w:p>
    <w:p w:rsidR="001E4639" w:rsidRDefault="00130CA0">
      <w:r>
        <w:t>T</w:t>
      </w:r>
      <w:r>
        <w:t xml:space="preserve">o take advantage of this template’s design, use the Styles gallery on the Home tab. You can format your headings by using heading styles, or highlight important text </w:t>
      </w:r>
      <w:r>
        <w:t xml:space="preserve">using other styles, like Emphasis </w:t>
      </w:r>
      <w:r>
        <w:lastRenderedPageBreak/>
        <w:t>and Intense Quote. These styles come in formatted to look great and work together to help communicate your ideas.</w:t>
      </w:r>
    </w:p>
    <w:p w:rsidR="001E4639" w:rsidRDefault="00130CA0">
      <w:r>
        <w:t>Go ahead and get started.</w:t>
      </w:r>
    </w:p>
    <w:sectPr w:rsidR="001E463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A0" w:rsidRDefault="00130CA0">
      <w:pPr>
        <w:spacing w:after="0" w:line="240" w:lineRule="auto"/>
      </w:pPr>
      <w:r>
        <w:separator/>
      </w:r>
    </w:p>
  </w:endnote>
  <w:endnote w:type="continuationSeparator" w:id="0">
    <w:p w:rsidR="00130CA0" w:rsidRDefault="0013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A0" w:rsidRDefault="00130CA0">
      <w:pPr>
        <w:spacing w:after="0" w:line="240" w:lineRule="auto"/>
      </w:pPr>
      <w:r>
        <w:separator/>
      </w:r>
    </w:p>
  </w:footnote>
  <w:footnote w:type="continuationSeparator" w:id="0">
    <w:p w:rsidR="00130CA0" w:rsidRDefault="0013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A52F2"/>
    <w:multiLevelType w:val="multilevel"/>
    <w:tmpl w:val="372CFB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4A"/>
    <w:rsid w:val="00130CA0"/>
    <w:rsid w:val="001E4639"/>
    <w:rsid w:val="005C604A"/>
    <w:rsid w:val="006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A5F00-7EDF-4E98-A496-873B12D2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6EDC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6EDC"/>
    <w:pPr>
      <w:keepNext/>
      <w:keepLines/>
      <w:numPr>
        <w:ilvl w:val="1"/>
        <w:numId w:val="12"/>
      </w:numPr>
      <w:spacing w:before="40" w:after="0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EDC"/>
    <w:rPr>
      <w:rFonts w:asciiTheme="majorHAnsi" w:eastAsiaTheme="majorEastAsia" w:hAnsiTheme="majorHAnsi" w:cstheme="majorBidi"/>
      <w:b/>
      <w:bCs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6E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hd w:val="clear" w:color="auto" w:fill="F2F2F2" w:themeFill="background1" w:themeFillShade="F2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1CADE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8" w:space="1" w:color="D1EEF9" w:themeColor="accent1" w:themeTint="33"/>
        <w:left w:val="single" w:sz="48" w:space="4" w:color="D1EEF9" w:themeColor="accent1" w:themeTint="33"/>
        <w:bottom w:val="single" w:sz="48" w:space="1" w:color="D1EEF9" w:themeColor="accent1" w:themeTint="33"/>
        <w:right w:val="single" w:sz="48" w:space="4" w:color="D1EEF9" w:themeColor="accent1" w:themeTint="33"/>
      </w:pBdr>
      <w:shd w:val="clear" w:color="auto" w:fill="D1EEF9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shd w:val="clear" w:color="auto" w:fill="D1EEF9" w:themeFill="accent1" w:themeFillTint="33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1CADE4" w:themeColor="accent1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color w:val="1481A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f%20Kamal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A57F-50D6-4332-9CCE-01AA92283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85681-88F7-491C-BC7B-FC0EF02E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Kamal</dc:creator>
  <cp:keywords/>
  <dc:description/>
  <cp:lastModifiedBy>Arif Kamal</cp:lastModifiedBy>
  <cp:revision>2</cp:revision>
  <dcterms:created xsi:type="dcterms:W3CDTF">2016-01-28T13:58:00Z</dcterms:created>
  <dcterms:modified xsi:type="dcterms:W3CDTF">2016-01-28T14:14:00Z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TC039859479991</vt:lpwstr>
  </property>
</Properties>
</file>