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3" o:title="watbkgnd" type="frame"/>
    </v:background>
  </w:background>
  <w:body>
    <w:p w:rsidR="0081032F" w:rsidRDefault="001E6772">
      <w:pPr>
        <w:rPr>
          <w:b/>
          <w:sz w:val="42"/>
          <w:szCs w:val="42"/>
        </w:rPr>
      </w:pPr>
      <w:r>
        <w:rPr>
          <w:b/>
          <w:noProof/>
          <w:sz w:val="42"/>
          <w:szCs w:val="42"/>
        </w:rPr>
        <w:drawing>
          <wp:anchor distT="0" distB="0" distL="0" distR="0" simplePos="0" relativeHeight="5" behindDoc="1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163406</wp:posOffset>
            </wp:positionV>
            <wp:extent cx="948267" cy="1210734"/>
            <wp:effectExtent l="19050" t="0" r="4233" b="0"/>
            <wp:wrapNone/>
            <wp:docPr id="1027" name="Picture 5" descr="77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948267" cy="1210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2"/>
          <w:szCs w:val="42"/>
        </w:rPr>
        <w:t>CURRICULAM VITAE</w:t>
      </w:r>
    </w:p>
    <w:p w:rsidR="0081032F" w:rsidRDefault="0081032F">
      <w:pPr>
        <w:rPr>
          <w:rFonts w:ascii="Celestia Antiqua Std Bold" w:hAnsi="Celestia Antiqua Std Bold" w:cs="Calibri"/>
          <w:b/>
          <w:color w:val="FF0000"/>
          <w:sz w:val="46"/>
          <w:szCs w:val="46"/>
        </w:rPr>
      </w:pPr>
    </w:p>
    <w:p w:rsidR="0081032F" w:rsidRDefault="001E6772">
      <w:pPr>
        <w:rPr>
          <w:rFonts w:ascii="Celestia Antiqua Std Bold" w:hAnsi="Celestia Antiqua Std Bold" w:cs="Calibri"/>
          <w:b/>
          <w:color w:val="FF0000"/>
          <w:sz w:val="46"/>
          <w:szCs w:val="46"/>
        </w:rPr>
      </w:pPr>
      <w:r>
        <w:rPr>
          <w:rFonts w:ascii="Celestia Antiqua Std Bold" w:hAnsi="Celestia Antiqua Std Bold" w:cs="Calibri"/>
          <w:b/>
          <w:color w:val="FF0000"/>
          <w:sz w:val="46"/>
          <w:szCs w:val="46"/>
        </w:rPr>
        <w:t xml:space="preserve">Usman Ghani                                   </w:t>
      </w:r>
    </w:p>
    <w:p w:rsidR="0081032F" w:rsidRDefault="001E6772">
      <w:pPr>
        <w:rPr>
          <w:rFonts w:ascii="Celestia Antiqua Std Bold" w:hAnsi="Celestia Antiqua Std Bold" w:cs="Calibri"/>
          <w:b/>
          <w:color w:val="FF0000"/>
          <w:sz w:val="46"/>
          <w:szCs w:val="46"/>
        </w:rPr>
      </w:pPr>
      <w:r>
        <w:rPr>
          <w:rFonts w:ascii="Celestia Antiqua Std Bold" w:hAnsi="Celestia Antiqua Std Bold" w:cs="Calibri"/>
          <w:b/>
          <w:color w:val="auto"/>
          <w:sz w:val="40"/>
          <w:szCs w:val="40"/>
        </w:rPr>
        <w:t xml:space="preserve">BSC </w:t>
      </w:r>
      <w:r>
        <w:rPr>
          <w:rFonts w:ascii="Celestia Antiqua Std Bold" w:hAnsi="Celestia Antiqua Std Bold" w:cs="Calibri"/>
          <w:b/>
          <w:color w:val="auto"/>
          <w:sz w:val="46"/>
          <w:szCs w:val="46"/>
        </w:rPr>
        <w:t>(</w:t>
      </w:r>
      <w:r>
        <w:rPr>
          <w:b/>
          <w:color w:val="auto"/>
        </w:rPr>
        <w:t>Computer Science</w:t>
      </w:r>
      <w:r>
        <w:rPr>
          <w:rFonts w:ascii="Celestia Antiqua Std Bold" w:hAnsi="Celestia Antiqua Std Bold" w:cs="Calibri"/>
          <w:b/>
          <w:color w:val="auto"/>
          <w:sz w:val="46"/>
          <w:szCs w:val="46"/>
        </w:rPr>
        <w:t>)</w:t>
      </w:r>
      <w:r>
        <w:rPr>
          <w:rFonts w:ascii="Celestia Antiqua Std Bold" w:hAnsi="Celestia Antiqua Std Bold" w:cs="Calibri"/>
          <w:b/>
          <w:color w:val="FF0000"/>
          <w:sz w:val="46"/>
          <w:szCs w:val="46"/>
        </w:rPr>
        <w:t xml:space="preserve">               </w:t>
      </w:r>
    </w:p>
    <w:p w:rsidR="0081032F" w:rsidRDefault="001E6772">
      <w:pPr>
        <w:rPr>
          <w:rFonts w:ascii="Calibri" w:hAnsi="Calibri" w:cs="Calibri"/>
          <w:b/>
          <w:i/>
          <w:color w:val="1F497D"/>
          <w:sz w:val="26"/>
          <w:szCs w:val="26"/>
        </w:rPr>
      </w:pPr>
      <w:r>
        <w:rPr>
          <w:rFonts w:ascii="Calibri" w:hAnsi="Calibri" w:cs="Calibri"/>
          <w:b/>
          <w:i/>
          <w:color w:val="1F497D"/>
          <w:sz w:val="26"/>
          <w:szCs w:val="26"/>
        </w:rPr>
        <w:t>Address: Village Pehure hamlet, P/O topi,</w:t>
      </w:r>
    </w:p>
    <w:p w:rsidR="0081032F" w:rsidRDefault="001E6772">
      <w:pPr>
        <w:rPr>
          <w:rFonts w:ascii="Calibri" w:hAnsi="Calibri" w:cs="Calibri"/>
          <w:b/>
          <w:i/>
          <w:color w:val="1F497D"/>
          <w:sz w:val="26"/>
          <w:szCs w:val="26"/>
        </w:rPr>
      </w:pPr>
      <w:r>
        <w:rPr>
          <w:rFonts w:ascii="Calibri" w:hAnsi="Calibri" w:cs="Calibri"/>
          <w:b/>
          <w:i/>
          <w:color w:val="1F497D"/>
          <w:sz w:val="26"/>
          <w:szCs w:val="26"/>
        </w:rPr>
        <w:t>Tehsil Topi, District Swabi K.P.K Pakistan</w:t>
      </w:r>
    </w:p>
    <w:p w:rsidR="0081032F" w:rsidRDefault="001E6772">
      <w:pPr>
        <w:rPr>
          <w:rFonts w:ascii="Calibri" w:hAnsi="Calibri" w:cs="Calibri"/>
          <w:b/>
          <w:i/>
          <w:color w:val="1F497D"/>
          <w:sz w:val="26"/>
          <w:szCs w:val="26"/>
          <w:lang w:bidi="ps-AF"/>
        </w:rPr>
      </w:pPr>
      <w:r>
        <w:rPr>
          <w:rFonts w:ascii="Calibri" w:hAnsi="Calibri" w:cs="Calibri"/>
          <w:b/>
          <w:i/>
          <w:color w:val="1F497D"/>
          <w:sz w:val="26"/>
          <w:szCs w:val="26"/>
        </w:rPr>
        <w:t>Contact: +92-3439023045 +92-3169023045</w:t>
      </w:r>
    </w:p>
    <w:p w:rsidR="0081032F" w:rsidRDefault="001E6772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64134</wp:posOffset>
                </wp:positionV>
                <wp:extent cx="5600700" cy="0"/>
                <wp:effectExtent l="0" t="19050" r="38100" b="38100"/>
                <wp:wrapNone/>
                <wp:docPr id="102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ln w="63500" cap="flat" cmpd="sng">
                          <a:solidFill>
                            <a:srgbClr val="D8D8D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8" type="#_x0000_t32" filled="f" style="position:absolute;margin-left:0.0pt;margin-top:5.05pt;width:441.0pt;height:0.0pt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color="#d8d8d8" weight="5.0pt"/>
                <v:fill/>
              </v:shape>
            </w:pict>
          </mc:Fallback>
        </mc:AlternateConten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1032F" w:rsidRDefault="001E6772">
      <w:pPr>
        <w:jc w:val="lowKashida"/>
        <w:rPr>
          <w:rFonts w:ascii="Monotype Corsiva" w:hAnsi="Monotype Corsiva"/>
          <w:b/>
          <w:bCs/>
          <w:sz w:val="20"/>
          <w:szCs w:val="20"/>
        </w:rPr>
      </w:pPr>
      <w:r>
        <w:rPr>
          <w:rFonts w:ascii="Monotype Corsiva" w:hAnsi="Monotype Corsiva"/>
          <w:b/>
          <w:bCs/>
          <w:sz w:val="26"/>
          <w:szCs w:val="26"/>
          <w:u w:val="single"/>
        </w:rPr>
        <w:t xml:space="preserve">Objectives: </w:t>
      </w:r>
    </w:p>
    <w:p w:rsidR="0081032F" w:rsidRDefault="001E6772">
      <w:pPr>
        <w:rPr>
          <w:i/>
          <w:sz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>
        <w:rPr>
          <w:i/>
          <w:sz w:val="20"/>
        </w:rPr>
        <w:t>To use</w:t>
      </w:r>
      <w:r>
        <w:rPr>
          <w:i/>
          <w:sz w:val="20"/>
        </w:rPr>
        <w:t xml:space="preserve"> my skills and potential to assist an organization in achieving its goals which seeking long term career with optimum growth. I have </w:t>
      </w:r>
      <w:r>
        <w:rPr>
          <w:i/>
          <w:sz w:val="20"/>
        </w:rPr>
        <w:t>7</w:t>
      </w:r>
      <w:r>
        <w:rPr>
          <w:i/>
          <w:sz w:val="20"/>
        </w:rPr>
        <w:t xml:space="preserve"> years of experience in this field work and Data Entry Operator (DEO) As a TTM in WHO, (temporary tehsile monitor) my job </w:t>
      </w:r>
      <w:r>
        <w:rPr>
          <w:i/>
          <w:sz w:val="20"/>
        </w:rPr>
        <w:t>duties were monitoring, ensuring and assessing all the SIAs Activities in pre campaign, during campaign, and in post campaign activities, i also had to ensure that accuracy of data sharing to DEOC and issues reporting and issues solving in the field. I can</w:t>
      </w:r>
      <w:r>
        <w:rPr>
          <w:i/>
          <w:sz w:val="20"/>
        </w:rPr>
        <w:t xml:space="preserve"> assure that my previous work experience is going to benefit your organization.  </w:t>
      </w:r>
    </w:p>
    <w:p w:rsidR="0081032F" w:rsidRDefault="001E6772">
      <w:pPr>
        <w:jc w:val="both"/>
        <w:rPr>
          <w:rFonts w:ascii="Arial Narrow" w:hAnsi="Arial Narrow"/>
          <w:bCs/>
          <w:i/>
          <w:sz w:val="20"/>
          <w:szCs w:val="20"/>
          <w:u w:val="single"/>
        </w:rPr>
      </w:pPr>
      <w:r>
        <w:rPr>
          <w:i/>
          <w:sz w:val="20"/>
        </w:rPr>
        <w:t xml:space="preserve"> This objective would be supported by my qualification of a BSC of Computer, in addition to the Data and Field experience</w:t>
      </w:r>
      <w:r>
        <w:rPr>
          <w:sz w:val="18"/>
        </w:rPr>
        <w:t>.</w:t>
      </w:r>
    </w:p>
    <w:p w:rsidR="0081032F" w:rsidRDefault="001E6772">
      <w:pPr>
        <w:rPr>
          <w:rFonts w:ascii="Arial Black" w:hAnsi="Arial Black"/>
          <w:b/>
          <w:bCs/>
          <w:color w:val="FF0000"/>
          <w:sz w:val="22"/>
          <w:szCs w:val="22"/>
          <w:u w:val="single"/>
        </w:rPr>
      </w:pPr>
      <w:r>
        <w:rPr>
          <w:rFonts w:ascii="Verdana" w:hAnsi="Verdana"/>
          <w:b/>
          <w:bCs/>
          <w:noProof/>
          <w:sz w:val="10"/>
          <w:szCs w:val="22"/>
          <w:u w:val="single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57149</wp:posOffset>
                </wp:positionV>
                <wp:extent cx="5715000" cy="0"/>
                <wp:effectExtent l="0" t="19050" r="38100" b="38100"/>
                <wp:wrapNone/>
                <wp:docPr id="102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line id="1029" filled="f" stroked="t" from="-4.5pt,4.4999213pt" to="445.5pt,4.4999213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linestyle="thinThick" weight="4.5pt"/>
                <v:fill/>
              </v:line>
            </w:pict>
          </mc:Fallback>
        </mc:AlternateContent>
      </w:r>
    </w:p>
    <w:p w:rsidR="0081032F" w:rsidRDefault="001E6772">
      <w:pPr>
        <w:rPr>
          <w:color w:val="FF0000"/>
          <w:sz w:val="18"/>
          <w:szCs w:val="22"/>
        </w:rPr>
      </w:pPr>
      <w:r>
        <w:rPr>
          <w:noProof/>
          <w:sz w:val="18"/>
          <w:szCs w:val="22"/>
        </w:rPr>
        <w:drawing>
          <wp:anchor distT="0" distB="0" distL="0" distR="0" simplePos="0" relativeHeight="4" behindDoc="1" locked="0" layoutInCell="1" allowOverlap="0">
            <wp:simplePos x="0" y="0"/>
            <wp:positionH relativeFrom="column">
              <wp:posOffset>405130</wp:posOffset>
            </wp:positionH>
            <wp:positionV relativeFrom="paragraph">
              <wp:posOffset>11430</wp:posOffset>
            </wp:positionV>
            <wp:extent cx="5145616" cy="5101920"/>
            <wp:effectExtent l="19050" t="0" r="0" b="0"/>
            <wp:wrapNone/>
            <wp:docPr id="1030" name="WordPictureWatermark3" descr="cv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dPictureWatermark3"/>
                    <pic:cNvPicPr/>
                  </pic:nvPicPr>
                  <pic:blipFill>
                    <a:blip r:embed="rId9" cstate="print">
                      <a:lum bright="70000" contrast="-70000"/>
                    </a:blip>
                    <a:srcRect/>
                    <a:stretch/>
                  </pic:blipFill>
                  <pic:spPr>
                    <a:xfrm>
                      <a:off x="0" y="0"/>
                      <a:ext cx="5145616" cy="51019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bCs/>
          <w:color w:val="FF0000"/>
          <w:sz w:val="22"/>
          <w:szCs w:val="22"/>
          <w:u w:val="single"/>
        </w:rPr>
        <w:t>Personal Information:</w:t>
      </w:r>
    </w:p>
    <w:p w:rsidR="0081032F" w:rsidRDefault="0081032F">
      <w:pPr>
        <w:rPr>
          <w:sz w:val="18"/>
          <w:szCs w:val="22"/>
        </w:rPr>
      </w:pPr>
    </w:p>
    <w:p w:rsidR="0081032F" w:rsidRDefault="0081032F">
      <w:pPr>
        <w:rPr>
          <w:sz w:val="4"/>
          <w:szCs w:val="22"/>
        </w:rPr>
      </w:pPr>
    </w:p>
    <w:p w:rsidR="0081032F" w:rsidRDefault="001E6772">
      <w:pPr>
        <w:numPr>
          <w:ilvl w:val="0"/>
          <w:numId w:val="1"/>
        </w:numPr>
        <w:tabs>
          <w:tab w:val="clear" w:pos="2880"/>
        </w:tabs>
        <w:spacing w:line="360" w:lineRule="auto"/>
        <w:rPr>
          <w:rFonts w:ascii="Calibri" w:hAnsi="Calibri" w:cs="Calibri"/>
          <w:sz w:val="18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Name:</w:t>
      </w:r>
      <w:r>
        <w:rPr>
          <w:rFonts w:ascii="Calibri" w:hAnsi="Calibri" w:cs="Calibri"/>
          <w:sz w:val="18"/>
          <w:szCs w:val="22"/>
        </w:rPr>
        <w:tab/>
      </w:r>
      <w:r>
        <w:rPr>
          <w:rFonts w:ascii="Calibri" w:hAnsi="Calibri" w:cs="Calibri"/>
          <w:sz w:val="18"/>
          <w:szCs w:val="22"/>
        </w:rPr>
        <w:tab/>
      </w:r>
      <w:r>
        <w:rPr>
          <w:rFonts w:ascii="Calibri" w:hAnsi="Calibri" w:cs="Calibri"/>
          <w:sz w:val="18"/>
          <w:szCs w:val="22"/>
        </w:rPr>
        <w:tab/>
      </w:r>
      <w:r>
        <w:rPr>
          <w:rFonts w:ascii="Calibri" w:hAnsi="Calibri" w:cs="Calibri"/>
          <w:sz w:val="18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USMAN GHANI</w:t>
      </w:r>
    </w:p>
    <w:p w:rsidR="0081032F" w:rsidRDefault="001E6772">
      <w:pPr>
        <w:numPr>
          <w:ilvl w:val="0"/>
          <w:numId w:val="1"/>
        </w:numPr>
        <w:spacing w:line="360" w:lineRule="auto"/>
        <w:rPr>
          <w:rFonts w:ascii="Calibri" w:hAnsi="Calibri" w:cs="Calibri"/>
          <w:sz w:val="18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F/name: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MUMIN KHAN</w:t>
      </w:r>
    </w:p>
    <w:p w:rsidR="0081032F" w:rsidRDefault="001E6772">
      <w:pPr>
        <w:numPr>
          <w:ilvl w:val="0"/>
          <w:numId w:val="1"/>
        </w:numPr>
        <w:spacing w:line="360" w:lineRule="auto"/>
        <w:rPr>
          <w:rFonts w:ascii="Calibri" w:hAnsi="Calibri" w:cs="Calibri"/>
          <w:sz w:val="18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Date of Birth: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05/04/1994</w:t>
      </w:r>
    </w:p>
    <w:p w:rsidR="0081032F" w:rsidRDefault="001E6772">
      <w:pPr>
        <w:numPr>
          <w:ilvl w:val="0"/>
          <w:numId w:val="1"/>
        </w:numPr>
        <w:spacing w:line="360" w:lineRule="auto"/>
        <w:rPr>
          <w:rFonts w:ascii="Calibri" w:hAnsi="Calibri" w:cs="Calibri"/>
          <w:sz w:val="18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CNIC: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17301-3940873-9</w:t>
      </w:r>
    </w:p>
    <w:p w:rsidR="0081032F" w:rsidRDefault="001E6772">
      <w:pPr>
        <w:numPr>
          <w:ilvl w:val="0"/>
          <w:numId w:val="1"/>
        </w:numPr>
        <w:spacing w:line="360" w:lineRule="auto"/>
        <w:rPr>
          <w:rFonts w:ascii="Calibri" w:hAnsi="Calibri" w:cs="Calibri"/>
          <w:sz w:val="18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Domicile: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SWABI</w:t>
      </w:r>
    </w:p>
    <w:p w:rsidR="0081032F" w:rsidRDefault="001E6772">
      <w:pPr>
        <w:numPr>
          <w:ilvl w:val="0"/>
          <w:numId w:val="1"/>
        </w:numPr>
        <w:spacing w:line="360" w:lineRule="auto"/>
        <w:rPr>
          <w:rFonts w:ascii="Calibri" w:hAnsi="Calibri" w:cs="Calibri"/>
          <w:sz w:val="18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Gender: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Male</w:t>
      </w:r>
    </w:p>
    <w:p w:rsidR="0081032F" w:rsidRDefault="001E6772">
      <w:pPr>
        <w:numPr>
          <w:ilvl w:val="0"/>
          <w:numId w:val="1"/>
        </w:numPr>
        <w:spacing w:line="360" w:lineRule="auto"/>
        <w:rPr>
          <w:rFonts w:ascii="Calibri" w:hAnsi="Calibri" w:cs="Calibri"/>
          <w:sz w:val="18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Religion: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Islam</w:t>
      </w:r>
    </w:p>
    <w:p w:rsidR="0081032F" w:rsidRDefault="001E6772">
      <w:pPr>
        <w:numPr>
          <w:ilvl w:val="0"/>
          <w:numId w:val="1"/>
        </w:numPr>
        <w:spacing w:line="360" w:lineRule="auto"/>
        <w:rPr>
          <w:rFonts w:ascii="Calibri" w:hAnsi="Calibri" w:cs="Calibri"/>
          <w:sz w:val="18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Marital Status: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985086">
        <w:rPr>
          <w:rFonts w:ascii="Calibri" w:hAnsi="Calibri" w:cs="Calibri"/>
          <w:b/>
          <w:bCs/>
          <w:sz w:val="22"/>
          <w:szCs w:val="22"/>
        </w:rPr>
        <w:t xml:space="preserve">              </w:t>
      </w:r>
      <w:r>
        <w:rPr>
          <w:rFonts w:ascii="Calibri" w:hAnsi="Calibri" w:cs="Calibri"/>
          <w:b/>
          <w:bCs/>
          <w:sz w:val="22"/>
          <w:szCs w:val="22"/>
        </w:rPr>
        <w:t xml:space="preserve">Married </w:t>
      </w:r>
    </w:p>
    <w:p w:rsidR="0081032F" w:rsidRDefault="001E6772">
      <w:pPr>
        <w:numPr>
          <w:ilvl w:val="0"/>
          <w:numId w:val="1"/>
        </w:numPr>
        <w:spacing w:line="360" w:lineRule="auto"/>
        <w:rPr>
          <w:rFonts w:ascii="Calibri" w:hAnsi="Calibri" w:cs="Calibri"/>
          <w:sz w:val="18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Nationality: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PAKISTANI</w:t>
      </w:r>
    </w:p>
    <w:p w:rsidR="0081032F" w:rsidRDefault="001E6772">
      <w:pPr>
        <w:numPr>
          <w:ilvl w:val="0"/>
          <w:numId w:val="1"/>
        </w:numPr>
        <w:spacing w:line="360" w:lineRule="auto"/>
        <w:rPr>
          <w:rFonts w:ascii="Calibri" w:hAnsi="Calibri" w:cs="Calibri"/>
          <w:sz w:val="18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Email:                                               Usmanking0343@gmail.com</w:t>
      </w:r>
    </w:p>
    <w:p w:rsidR="0081032F" w:rsidRDefault="001E6772">
      <w:pPr>
        <w:pStyle w:val="CompanyName"/>
        <w:rPr>
          <w:rFonts w:ascii="Arial" w:hAnsi="Arial"/>
          <w:color w:val="FF0000"/>
          <w:sz w:val="24"/>
        </w:rPr>
      </w:pPr>
      <w:r>
        <w:rPr>
          <w:rFonts w:ascii="Arial" w:hAnsi="Arial"/>
          <w:color w:val="FF0000"/>
          <w:sz w:val="22"/>
          <w:u w:val="single"/>
        </w:rPr>
        <w:t>Achievement</w:t>
      </w:r>
      <w:r>
        <w:rPr>
          <w:rFonts w:ascii="Arial" w:hAnsi="Arial"/>
          <w:color w:val="FF0000"/>
          <w:sz w:val="24"/>
        </w:rPr>
        <w:t>:</w:t>
      </w:r>
    </w:p>
    <w:p w:rsidR="0081032F" w:rsidRDefault="001E6772">
      <w:pPr>
        <w:pStyle w:val="CompanyName"/>
        <w:rPr>
          <w:rFonts w:ascii="Arial" w:hAnsi="Arial"/>
          <w:color w:val="FF0000"/>
          <w:sz w:val="24"/>
        </w:rPr>
      </w:pPr>
      <w:r>
        <w:rPr>
          <w:rFonts w:ascii="Arial" w:hAnsi="Arial"/>
          <w:b w:val="0"/>
          <w:color w:val="auto"/>
          <w:sz w:val="24"/>
          <w:szCs w:val="24"/>
        </w:rPr>
        <w:t xml:space="preserve">Achieved </w:t>
      </w:r>
      <w:r>
        <w:rPr>
          <w:rFonts w:ascii="Arial" w:hAnsi="Arial"/>
          <w:bCs/>
          <w:color w:val="auto"/>
          <w:sz w:val="24"/>
          <w:szCs w:val="24"/>
        </w:rPr>
        <w:t>Best Performance Award</w:t>
      </w:r>
      <w:r>
        <w:rPr>
          <w:rFonts w:ascii="Arial" w:hAnsi="Arial"/>
          <w:b w:val="0"/>
          <w:color w:val="auto"/>
          <w:sz w:val="24"/>
          <w:szCs w:val="24"/>
        </w:rPr>
        <w:t xml:space="preserve"> towards polio eradication in district swabi from honorable Deputy Commissioner Shahid Mehmood Swabi District Health Officer Swabi and from District Polio Eradication Officer (WHO) Swabi</w:t>
      </w:r>
    </w:p>
    <w:p w:rsidR="0081032F" w:rsidRDefault="001E6772">
      <w:pPr>
        <w:rPr>
          <w:rFonts w:ascii="Arial Black" w:hAnsi="Arial Black"/>
          <w:color w:val="FF0000"/>
          <w:sz w:val="22"/>
          <w:szCs w:val="22"/>
          <w:u w:val="single"/>
        </w:rPr>
      </w:pPr>
      <w:r>
        <w:rPr>
          <w:rFonts w:ascii="Arial Black" w:hAnsi="Arial Black"/>
          <w:color w:val="FF0000"/>
          <w:sz w:val="22"/>
          <w:szCs w:val="22"/>
          <w:u w:val="single"/>
        </w:rPr>
        <w:t>Professional Expirence:</w:t>
      </w:r>
    </w:p>
    <w:p w:rsidR="0081032F" w:rsidRDefault="001E6772">
      <w:pPr>
        <w:pStyle w:val="ListParagraph"/>
        <w:numPr>
          <w:ilvl w:val="0"/>
          <w:numId w:val="36"/>
        </w:numPr>
        <w:jc w:val="both"/>
      </w:pPr>
      <w:r>
        <w:rPr>
          <w:b/>
          <w:i/>
        </w:rPr>
        <w:t>O</w:t>
      </w:r>
      <w:r>
        <w:rPr>
          <w:b/>
          <w:i/>
        </w:rPr>
        <w:t>rganization: (National Socio Economic Registry NSER)</w:t>
      </w:r>
    </w:p>
    <w:p w:rsidR="0081032F" w:rsidRDefault="001E6772">
      <w:pPr>
        <w:pStyle w:val="ListParagraph"/>
        <w:numPr>
          <w:ilvl w:val="0"/>
          <w:numId w:val="48"/>
        </w:numPr>
        <w:jc w:val="both"/>
      </w:pPr>
      <w:r>
        <w:rPr>
          <w:b/>
          <w:i/>
        </w:rPr>
        <w:t>Designation: Field Monitoring Officer</w:t>
      </w:r>
    </w:p>
    <w:p w:rsidR="0081032F" w:rsidRDefault="001E6772">
      <w:pPr>
        <w:pStyle w:val="ListParagraph"/>
        <w:numPr>
          <w:ilvl w:val="0"/>
          <w:numId w:val="48"/>
        </w:numPr>
        <w:jc w:val="both"/>
      </w:pPr>
      <w:r>
        <w:rPr>
          <w:b/>
          <w:i/>
        </w:rPr>
        <w:t>Duty Shift: Part Time (2</w:t>
      </w:r>
      <w:r>
        <w:rPr>
          <w:b/>
          <w:i/>
          <w:vertAlign w:val="superscript"/>
        </w:rPr>
        <w:t>nd</w:t>
      </w:r>
      <w:r>
        <w:rPr>
          <w:b/>
          <w:i/>
        </w:rPr>
        <w:t xml:space="preserve"> time)</w:t>
      </w:r>
    </w:p>
    <w:p w:rsidR="0081032F" w:rsidRDefault="001E6772">
      <w:pPr>
        <w:pStyle w:val="ListParagraph"/>
        <w:numPr>
          <w:ilvl w:val="0"/>
          <w:numId w:val="48"/>
        </w:numPr>
        <w:jc w:val="both"/>
      </w:pPr>
      <w:r>
        <w:rPr>
          <w:b/>
          <w:i/>
        </w:rPr>
        <w:t>Duty Station: Tehsil Topi</w:t>
      </w:r>
    </w:p>
    <w:p w:rsidR="0081032F" w:rsidRDefault="001E6772">
      <w:pPr>
        <w:pStyle w:val="ListParagraph"/>
        <w:numPr>
          <w:ilvl w:val="0"/>
          <w:numId w:val="48"/>
        </w:numPr>
        <w:jc w:val="both"/>
      </w:pPr>
      <w:r>
        <w:rPr>
          <w:b/>
          <w:i/>
        </w:rPr>
        <w:t>Duration:  29 April 2021 to 1</w:t>
      </w:r>
      <w:r>
        <w:rPr>
          <w:b/>
          <w:i/>
          <w:vertAlign w:val="superscript"/>
        </w:rPr>
        <w:t>st</w:t>
      </w:r>
      <w:r>
        <w:rPr>
          <w:b/>
          <w:i/>
        </w:rPr>
        <w:t xml:space="preserve"> Aug 2021</w:t>
      </w:r>
    </w:p>
    <w:p w:rsidR="0081032F" w:rsidRDefault="001E6772">
      <w:pPr>
        <w:pStyle w:val="ListParagraph"/>
        <w:numPr>
          <w:ilvl w:val="0"/>
          <w:numId w:val="36"/>
        </w:numPr>
        <w:jc w:val="both"/>
      </w:pPr>
      <w:r>
        <w:rPr>
          <w:b/>
          <w:i/>
        </w:rPr>
        <w:t>Organization:</w:t>
      </w:r>
      <w:r>
        <w:rPr>
          <w:b/>
        </w:rPr>
        <w:t xml:space="preserve"> ( World Health Organization)</w:t>
      </w:r>
    </w:p>
    <w:p w:rsidR="0081032F" w:rsidRDefault="001E6772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  <w:i/>
        </w:rPr>
        <w:t>Designation</w:t>
      </w:r>
      <w:r>
        <w:rPr>
          <w:i/>
        </w:rPr>
        <w:t xml:space="preserve">:  </w:t>
      </w:r>
      <w:r>
        <w:rPr>
          <w:b/>
        </w:rPr>
        <w:t>DEO</w:t>
      </w:r>
      <w:r>
        <w:t xml:space="preserve"> (</w:t>
      </w:r>
      <w:r>
        <w:t>Data Entry Operator)</w:t>
      </w:r>
    </w:p>
    <w:p w:rsidR="0081032F" w:rsidRDefault="001E6772">
      <w:pPr>
        <w:pStyle w:val="ListParagraph"/>
        <w:numPr>
          <w:ilvl w:val="0"/>
          <w:numId w:val="38"/>
        </w:numPr>
        <w:jc w:val="both"/>
      </w:pPr>
      <w:r>
        <w:rPr>
          <w:b/>
          <w:i/>
        </w:rPr>
        <w:t xml:space="preserve">Duty Station: </w:t>
      </w:r>
      <w:r>
        <w:t xml:space="preserve">DEOC </w:t>
      </w:r>
      <w:r>
        <w:t xml:space="preserve">DC office </w:t>
      </w:r>
      <w:r>
        <w:t>Swabi</w:t>
      </w:r>
    </w:p>
    <w:p w:rsidR="0081032F" w:rsidRDefault="001E6772">
      <w:pPr>
        <w:pStyle w:val="ListParagraph"/>
        <w:numPr>
          <w:ilvl w:val="0"/>
          <w:numId w:val="39"/>
        </w:numPr>
        <w:jc w:val="both"/>
        <w:rPr>
          <w:b/>
          <w:i/>
        </w:rPr>
      </w:pPr>
      <w:r>
        <w:rPr>
          <w:b/>
          <w:i/>
        </w:rPr>
        <w:t>Duration</w:t>
      </w:r>
      <w:r>
        <w:rPr>
          <w:b/>
        </w:rPr>
        <w:t xml:space="preserve">: </w:t>
      </w:r>
      <w:r>
        <w:t>From 06 April 201</w:t>
      </w:r>
      <w:r>
        <w:t>7</w:t>
      </w:r>
      <w:r>
        <w:t xml:space="preserve"> to Till Date</w:t>
      </w:r>
      <w:r w:rsidR="00985086">
        <w:rPr>
          <w:b/>
          <w:i/>
        </w:rPr>
        <w:t>.</w:t>
      </w:r>
    </w:p>
    <w:p w:rsidR="0081032F" w:rsidRDefault="0081032F">
      <w:pPr>
        <w:pStyle w:val="ListParagraph"/>
        <w:ind w:left="1320"/>
        <w:jc w:val="both"/>
        <w:rPr>
          <w:b/>
          <w:u w:val="single"/>
        </w:rPr>
      </w:pPr>
    </w:p>
    <w:p w:rsidR="0081032F" w:rsidRDefault="0081032F">
      <w:pPr>
        <w:pStyle w:val="ListParagraph"/>
        <w:ind w:left="1320"/>
        <w:jc w:val="both"/>
        <w:rPr>
          <w:b/>
          <w:u w:val="single"/>
        </w:rPr>
      </w:pPr>
    </w:p>
    <w:p w:rsidR="0081032F" w:rsidRDefault="0081032F">
      <w:pPr>
        <w:jc w:val="both"/>
        <w:rPr>
          <w:b/>
          <w:i/>
        </w:rPr>
      </w:pPr>
    </w:p>
    <w:p w:rsidR="0081032F" w:rsidRDefault="001E6772">
      <w:pPr>
        <w:pStyle w:val="ListParagraph"/>
        <w:numPr>
          <w:ilvl w:val="0"/>
          <w:numId w:val="40"/>
        </w:numPr>
        <w:jc w:val="both"/>
        <w:rPr>
          <w:b/>
          <w:u w:val="single"/>
        </w:rPr>
      </w:pPr>
      <w:r>
        <w:rPr>
          <w:b/>
          <w:i/>
        </w:rPr>
        <w:lastRenderedPageBreak/>
        <w:t>Organization:</w:t>
      </w:r>
      <w:r>
        <w:rPr>
          <w:b/>
        </w:rPr>
        <w:t xml:space="preserve"> (World Health Organization)  </w:t>
      </w:r>
    </w:p>
    <w:p w:rsidR="0081032F" w:rsidRDefault="001E6772">
      <w:pPr>
        <w:pStyle w:val="ListParagraph"/>
        <w:numPr>
          <w:ilvl w:val="0"/>
          <w:numId w:val="41"/>
        </w:numPr>
        <w:jc w:val="both"/>
        <w:rPr>
          <w:b/>
          <w:u w:val="single"/>
        </w:rPr>
      </w:pPr>
      <w:r>
        <w:rPr>
          <w:b/>
          <w:i/>
        </w:rPr>
        <w:t>Designation</w:t>
      </w:r>
      <w:r>
        <w:rPr>
          <w:i/>
        </w:rPr>
        <w:t xml:space="preserve">: </w:t>
      </w:r>
      <w:r>
        <w:rPr>
          <w:b/>
        </w:rPr>
        <w:t xml:space="preserve">Temporary Tehsil Monitor </w:t>
      </w:r>
    </w:p>
    <w:p w:rsidR="0081032F" w:rsidRDefault="001E6772">
      <w:pPr>
        <w:pStyle w:val="ListParagraph"/>
        <w:numPr>
          <w:ilvl w:val="0"/>
          <w:numId w:val="42"/>
        </w:numPr>
        <w:jc w:val="both"/>
      </w:pPr>
      <w:r>
        <w:rPr>
          <w:b/>
          <w:i/>
        </w:rPr>
        <w:t>Duty Station:</w:t>
      </w:r>
      <w:r>
        <w:t xml:space="preserve"> UC Marghuz</w:t>
      </w:r>
      <w:r>
        <w:t xml:space="preserve"> &amp; Bamkhel</w:t>
      </w:r>
    </w:p>
    <w:p w:rsidR="0081032F" w:rsidRDefault="001E6772">
      <w:pPr>
        <w:pStyle w:val="ListParagraph"/>
        <w:numPr>
          <w:ilvl w:val="0"/>
          <w:numId w:val="43"/>
        </w:numPr>
        <w:jc w:val="both"/>
      </w:pPr>
      <w:r>
        <w:rPr>
          <w:b/>
          <w:i/>
        </w:rPr>
        <w:t>Duration</w:t>
      </w:r>
      <w:r>
        <w:rPr>
          <w:b/>
        </w:rPr>
        <w:t xml:space="preserve">: </w:t>
      </w:r>
      <w:r>
        <w:t xml:space="preserve">From Feb 2015 to </w:t>
      </w:r>
      <w:r>
        <w:t xml:space="preserve">06 April </w:t>
      </w:r>
      <w:r>
        <w:t>2017</w:t>
      </w:r>
      <w:r>
        <w:t>.</w:t>
      </w:r>
    </w:p>
    <w:p w:rsidR="0081032F" w:rsidRDefault="00985086">
      <w:pPr>
        <w:jc w:val="both"/>
      </w:pPr>
      <w:bookmarkStart w:id="0" w:name="_GoBack"/>
      <w:r>
        <w:rPr>
          <w:noProof/>
          <w:sz w:val="18"/>
          <w:szCs w:val="22"/>
        </w:rPr>
        <w:drawing>
          <wp:anchor distT="0" distB="0" distL="0" distR="0" simplePos="0" relativeHeight="251659264" behindDoc="1" locked="0" layoutInCell="1" allowOverlap="0" wp14:anchorId="6D7B619A" wp14:editId="315C3B92">
            <wp:simplePos x="0" y="0"/>
            <wp:positionH relativeFrom="column">
              <wp:posOffset>-180975</wp:posOffset>
            </wp:positionH>
            <wp:positionV relativeFrom="paragraph">
              <wp:posOffset>180975</wp:posOffset>
            </wp:positionV>
            <wp:extent cx="6000750" cy="6076345"/>
            <wp:effectExtent l="0" t="0" r="0" b="635"/>
            <wp:wrapNone/>
            <wp:docPr id="1" name="WordPictureWatermark3" descr="cv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dPictureWatermark3"/>
                    <pic:cNvPicPr/>
                  </pic:nvPicPr>
                  <pic:blipFill>
                    <a:blip r:embed="rId9" cstate="print">
                      <a:lum bright="70000" contrast="-70000"/>
                    </a:blip>
                    <a:srcRect/>
                    <a:stretch/>
                  </pic:blipFill>
                  <pic:spPr>
                    <a:xfrm>
                      <a:off x="0" y="0"/>
                      <a:ext cx="6000750" cy="60763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1032F" w:rsidRDefault="0081032F">
      <w:pPr>
        <w:jc w:val="both"/>
      </w:pPr>
    </w:p>
    <w:p w:rsidR="0081032F" w:rsidRDefault="0081032F">
      <w:pPr>
        <w:ind w:left="540"/>
        <w:jc w:val="both"/>
        <w:rPr>
          <w:b/>
        </w:rPr>
      </w:pPr>
    </w:p>
    <w:p w:rsidR="0081032F" w:rsidRDefault="001E6772">
      <w:pPr>
        <w:rPr>
          <w:rFonts w:ascii="Arial Black" w:hAnsi="Arial Black"/>
          <w:color w:val="FF0000"/>
          <w:sz w:val="22"/>
          <w:szCs w:val="22"/>
          <w:u w:val="single"/>
          <w:rtl/>
        </w:rPr>
      </w:pPr>
      <w:r>
        <w:rPr>
          <w:rFonts w:ascii="Arial Black" w:hAnsi="Arial Black"/>
          <w:color w:val="FF0000"/>
          <w:sz w:val="22"/>
          <w:szCs w:val="22"/>
          <w:u w:val="single"/>
        </w:rPr>
        <w:t>Education Qualification:</w:t>
      </w:r>
    </w:p>
    <w:p w:rsidR="0081032F" w:rsidRDefault="001E6772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BSc:  UNIVERSITY OF SWABI.</w:t>
      </w:r>
    </w:p>
    <w:p w:rsidR="0081032F" w:rsidRDefault="001E6772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FSc: BISE MARDAN.</w:t>
      </w:r>
    </w:p>
    <w:p w:rsidR="0081032F" w:rsidRDefault="001E6772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SSc: BISE MARDAN.</w:t>
      </w:r>
    </w:p>
    <w:p w:rsidR="0081032F" w:rsidRDefault="0081032F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81032F" w:rsidRDefault="0081032F">
      <w:pPr>
        <w:spacing w:line="276" w:lineRule="auto"/>
        <w:rPr>
          <w:noProof/>
          <w:sz w:val="22"/>
          <w:szCs w:val="22"/>
        </w:rPr>
      </w:pPr>
    </w:p>
    <w:p w:rsidR="0081032F" w:rsidRDefault="001E6772">
      <w:pPr>
        <w:spacing w:line="276" w:lineRule="auto"/>
        <w:rPr>
          <w:rFonts w:ascii="Monotype Corsiva" w:hAnsi="Monotype Corsiva"/>
          <w:b/>
          <w:bCs/>
          <w:color w:val="FF0000"/>
          <w:sz w:val="30"/>
          <w:szCs w:val="30"/>
          <w:u w:val="single"/>
          <w:rtl/>
        </w:rPr>
      </w:pPr>
      <w:r>
        <w:rPr>
          <w:rFonts w:ascii="Arial Black" w:hAnsi="Arial Black"/>
          <w:color w:val="FF0000"/>
          <w:sz w:val="22"/>
          <w:szCs w:val="22"/>
          <w:u w:val="single"/>
        </w:rPr>
        <w:t>Professional Qualification</w:t>
      </w:r>
    </w:p>
    <w:p w:rsidR="0081032F" w:rsidRDefault="001E6772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6 month Course as Computer MS Office, Corel Draw, C/ C++ Adopt photo shop, and Internet</w:t>
      </w:r>
    </w:p>
    <w:p w:rsidR="0081032F" w:rsidRDefault="001E6772">
      <w:pPr>
        <w:spacing w:line="276" w:lineRule="auto"/>
        <w:rPr>
          <w:rFonts w:ascii="Monotype Corsiva" w:hAnsi="Monotype Corsiva"/>
          <w:b/>
          <w:bCs/>
          <w:color w:val="FF0000"/>
          <w:sz w:val="30"/>
          <w:szCs w:val="30"/>
          <w:u w:val="single"/>
        </w:rPr>
      </w:pPr>
      <w:r>
        <w:rPr>
          <w:rFonts w:ascii="Monotype Corsiva" w:hAnsi="Monotype Corsiva"/>
          <w:b/>
          <w:bCs/>
          <w:color w:val="FF0000"/>
          <w:sz w:val="30"/>
          <w:szCs w:val="30"/>
          <w:u w:val="single"/>
        </w:rPr>
        <w:t>Summary</w:t>
      </w:r>
    </w:p>
    <w:p w:rsidR="0081032F" w:rsidRDefault="001E6772">
      <w:pPr>
        <w:pStyle w:val="ListParagraph"/>
        <w:numPr>
          <w:ilvl w:val="0"/>
          <w:numId w:val="30"/>
        </w:numPr>
        <w:spacing w:after="200"/>
        <w:rPr>
          <w:rFonts w:ascii="Calibri" w:hAnsi="Calibri" w:cs="Calibri"/>
          <w:b/>
          <w:bCs/>
          <w:sz w:val="22"/>
          <w:szCs w:val="18"/>
        </w:rPr>
      </w:pPr>
      <w:r>
        <w:rPr>
          <w:rFonts w:ascii="Calibri" w:hAnsi="Calibri" w:cs="Calibri"/>
          <w:b/>
          <w:bCs/>
          <w:sz w:val="22"/>
          <w:szCs w:val="18"/>
        </w:rPr>
        <w:t>Having Good Communication skills</w:t>
      </w:r>
    </w:p>
    <w:p w:rsidR="0081032F" w:rsidRDefault="001E6772">
      <w:pPr>
        <w:pStyle w:val="ListParagraph"/>
        <w:numPr>
          <w:ilvl w:val="0"/>
          <w:numId w:val="30"/>
        </w:numPr>
        <w:spacing w:after="200"/>
        <w:rPr>
          <w:rFonts w:ascii="Calibri" w:hAnsi="Calibri" w:cs="Calibri"/>
          <w:b/>
          <w:bCs/>
          <w:sz w:val="22"/>
          <w:szCs w:val="18"/>
        </w:rPr>
      </w:pPr>
      <w:r>
        <w:rPr>
          <w:rFonts w:ascii="Calibri" w:hAnsi="Calibri" w:cs="Calibri"/>
          <w:b/>
          <w:bCs/>
          <w:sz w:val="22"/>
          <w:szCs w:val="18"/>
        </w:rPr>
        <w:t>Adaptable and persuasive.</w:t>
      </w:r>
    </w:p>
    <w:p w:rsidR="0081032F" w:rsidRDefault="001E6772">
      <w:pPr>
        <w:pStyle w:val="ListParagraph"/>
        <w:numPr>
          <w:ilvl w:val="0"/>
          <w:numId w:val="30"/>
        </w:numPr>
        <w:spacing w:after="200"/>
        <w:rPr>
          <w:rFonts w:ascii="Calibri" w:hAnsi="Calibri" w:cs="Calibri"/>
          <w:b/>
          <w:bCs/>
          <w:sz w:val="22"/>
          <w:szCs w:val="18"/>
        </w:rPr>
      </w:pPr>
      <w:r>
        <w:rPr>
          <w:rFonts w:ascii="Calibri" w:hAnsi="Calibri" w:cs="Calibri"/>
          <w:b/>
          <w:bCs/>
          <w:sz w:val="22"/>
          <w:szCs w:val="18"/>
        </w:rPr>
        <w:t>Quick learner.</w:t>
      </w:r>
    </w:p>
    <w:p w:rsidR="0081032F" w:rsidRDefault="001E6772">
      <w:pPr>
        <w:pStyle w:val="ListParagraph"/>
        <w:numPr>
          <w:ilvl w:val="0"/>
          <w:numId w:val="30"/>
        </w:numPr>
        <w:spacing w:after="200"/>
        <w:rPr>
          <w:rFonts w:ascii="Calibri" w:hAnsi="Calibri" w:cs="Calibri"/>
          <w:b/>
          <w:bCs/>
          <w:sz w:val="22"/>
          <w:szCs w:val="18"/>
        </w:rPr>
      </w:pPr>
      <w:r>
        <w:rPr>
          <w:rFonts w:ascii="Calibri" w:hAnsi="Calibri" w:cs="Calibri"/>
          <w:b/>
          <w:bCs/>
          <w:sz w:val="22"/>
          <w:szCs w:val="18"/>
        </w:rPr>
        <w:t>Ability to work in difficult conditions.</w:t>
      </w:r>
    </w:p>
    <w:p w:rsidR="0081032F" w:rsidRDefault="001E6772">
      <w:pPr>
        <w:spacing w:line="276" w:lineRule="auto"/>
        <w:rPr>
          <w:rFonts w:ascii="Monotype Corsiva" w:hAnsi="Monotype Corsiva"/>
          <w:b/>
          <w:bCs/>
          <w:color w:val="FF0000"/>
          <w:sz w:val="30"/>
          <w:szCs w:val="30"/>
          <w:u w:val="single"/>
        </w:rPr>
      </w:pPr>
      <w:r>
        <w:rPr>
          <w:rFonts w:ascii="Monotype Corsiva" w:hAnsi="Monotype Corsiva"/>
          <w:b/>
          <w:bCs/>
          <w:color w:val="FF0000"/>
          <w:sz w:val="30"/>
          <w:szCs w:val="30"/>
          <w:u w:val="single"/>
        </w:rPr>
        <w:t>Languages</w:t>
      </w:r>
    </w:p>
    <w:p w:rsidR="0081032F" w:rsidRDefault="001E6772">
      <w:pPr>
        <w:pStyle w:val="ListParagraph"/>
        <w:numPr>
          <w:ilvl w:val="0"/>
          <w:numId w:val="31"/>
        </w:numPr>
        <w:jc w:val="lowKashida"/>
        <w:rPr>
          <w:rFonts w:ascii="Calibri" w:hAnsi="Calibri" w:cs="Calibri"/>
          <w:b/>
          <w:bCs/>
          <w:sz w:val="22"/>
          <w:szCs w:val="18"/>
        </w:rPr>
      </w:pPr>
      <w:r>
        <w:rPr>
          <w:rFonts w:ascii="Calibri" w:hAnsi="Calibri" w:cs="Calibri"/>
          <w:b/>
          <w:bCs/>
          <w:sz w:val="22"/>
          <w:szCs w:val="18"/>
        </w:rPr>
        <w:t>English</w:t>
      </w:r>
    </w:p>
    <w:p w:rsidR="0081032F" w:rsidRDefault="001E6772">
      <w:pPr>
        <w:pStyle w:val="ListParagraph"/>
        <w:numPr>
          <w:ilvl w:val="0"/>
          <w:numId w:val="31"/>
        </w:numPr>
        <w:jc w:val="lowKashida"/>
        <w:rPr>
          <w:rFonts w:ascii="Calibri" w:hAnsi="Calibri" w:cs="Calibri"/>
          <w:b/>
          <w:bCs/>
          <w:sz w:val="22"/>
          <w:szCs w:val="18"/>
        </w:rPr>
      </w:pPr>
      <w:r>
        <w:rPr>
          <w:rFonts w:ascii="Calibri" w:hAnsi="Calibri" w:cs="Calibri"/>
          <w:b/>
          <w:bCs/>
          <w:sz w:val="22"/>
          <w:szCs w:val="18"/>
        </w:rPr>
        <w:t>Urdu</w:t>
      </w:r>
    </w:p>
    <w:p w:rsidR="0081032F" w:rsidRDefault="001E6772">
      <w:pPr>
        <w:pStyle w:val="ListParagraph"/>
        <w:numPr>
          <w:ilvl w:val="0"/>
          <w:numId w:val="31"/>
        </w:numPr>
        <w:jc w:val="lowKashida"/>
        <w:rPr>
          <w:rFonts w:ascii="Monotype Corsiva" w:hAnsi="Monotype Corsiva"/>
          <w:b/>
          <w:bCs/>
          <w:sz w:val="16"/>
          <w:szCs w:val="16"/>
          <w:u w:val="single"/>
        </w:rPr>
      </w:pPr>
      <w:r>
        <w:rPr>
          <w:rFonts w:ascii="Calibri" w:hAnsi="Calibri" w:cs="Calibri"/>
          <w:b/>
          <w:bCs/>
          <w:sz w:val="22"/>
          <w:szCs w:val="18"/>
        </w:rPr>
        <w:t>Pasht</w:t>
      </w:r>
      <w:r>
        <w:rPr>
          <w:rFonts w:ascii="Calibri" w:hAnsi="Calibri" w:cs="Calibri"/>
          <w:b/>
          <w:bCs/>
          <w:sz w:val="22"/>
          <w:szCs w:val="18"/>
        </w:rPr>
        <w:t>o</w:t>
      </w:r>
    </w:p>
    <w:p w:rsidR="0081032F" w:rsidRDefault="001E6772">
      <w:pPr>
        <w:pStyle w:val="ListParagraph"/>
        <w:numPr>
          <w:ilvl w:val="0"/>
          <w:numId w:val="31"/>
        </w:numPr>
        <w:jc w:val="lowKashida"/>
        <w:rPr>
          <w:rFonts w:ascii="Monotype Corsiva" w:hAnsi="Monotype Corsiva"/>
          <w:b/>
          <w:bCs/>
          <w:sz w:val="22"/>
          <w:szCs w:val="22"/>
          <w:u w:val="single"/>
        </w:rPr>
      </w:pPr>
      <w:r>
        <w:rPr>
          <w:rFonts w:ascii="Calibri" w:hAnsi="Monotype Corsiva"/>
          <w:b/>
          <w:bCs/>
          <w:sz w:val="22"/>
          <w:szCs w:val="22"/>
          <w:u w:val="single"/>
        </w:rPr>
        <w:t>Hindko</w:t>
      </w:r>
    </w:p>
    <w:p w:rsidR="0081032F" w:rsidRDefault="001E6772">
      <w:pPr>
        <w:rPr>
          <w:rFonts w:ascii="Times New Roman" w:hAnsi="Times New Roman" w:cs="Times New Roman"/>
          <w:b/>
          <w:color w:val="FF0000"/>
          <w:sz w:val="28"/>
          <w:u w:val="single"/>
        </w:rPr>
      </w:pPr>
      <w:r>
        <w:rPr>
          <w:rFonts w:ascii="Bell MT" w:hAnsi="Bell MT"/>
          <w:b/>
          <w:color w:val="FF0000"/>
          <w:sz w:val="28"/>
          <w:u w:val="single"/>
        </w:rPr>
        <w:t>References:</w:t>
      </w:r>
    </w:p>
    <w:p w:rsidR="0081032F" w:rsidRDefault="001E677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Dr Nazir Deshani (AC Mardan) Contact#  0333-5061602</w:t>
      </w:r>
    </w:p>
    <w:p w:rsidR="0081032F" w:rsidRDefault="001E6772">
      <w:pPr>
        <w:pStyle w:val="ListParagraph"/>
        <w:numPr>
          <w:ilvl w:val="0"/>
          <w:numId w:val="33"/>
        </w:numPr>
        <w:rPr>
          <w:rFonts w:ascii="Bell MT" w:hAnsi="Bell MT"/>
          <w:b/>
          <w:u w:val="single"/>
        </w:rPr>
      </w:pPr>
      <w:r>
        <w:t>Dr Jahangir M&amp;E (EOC) Peshawar  Contact#  0314-9864553</w:t>
      </w:r>
    </w:p>
    <w:p w:rsidR="0081032F" w:rsidRDefault="001E6772">
      <w:pPr>
        <w:pStyle w:val="ListParagraph"/>
        <w:numPr>
          <w:ilvl w:val="0"/>
          <w:numId w:val="33"/>
        </w:numPr>
        <w:rPr>
          <w:rFonts w:ascii="Bell MT" w:hAnsi="Bell MT"/>
          <w:b/>
          <w:u w:val="single"/>
        </w:rPr>
      </w:pPr>
      <w:r>
        <w:rPr>
          <w:rFonts w:ascii="Times New Roman" w:hAnsi="Times New Roman" w:cs="Times New Roman"/>
          <w:bCs/>
        </w:rPr>
        <w:t>Dr Musawir Manzoor</w:t>
      </w:r>
      <w:r>
        <w:rPr>
          <w:rFonts w:ascii="Times New Roman" w:hAnsi="Times New Roman" w:cs="Times New Roman"/>
          <w:bCs/>
        </w:rPr>
        <w:t xml:space="preserve"> IO WHO Swabi  Contact#  0313-9558414</w:t>
      </w:r>
    </w:p>
    <w:p w:rsidR="0081032F" w:rsidRDefault="0081032F">
      <w:pPr>
        <w:pStyle w:val="ListParagraph"/>
        <w:jc w:val="lowKashida"/>
        <w:rPr>
          <w:rFonts w:ascii="Monotype Corsiva" w:hAnsi="Monotype Corsiva"/>
          <w:b/>
          <w:bCs/>
          <w:sz w:val="16"/>
          <w:szCs w:val="16"/>
          <w:u w:val="single"/>
        </w:rPr>
      </w:pPr>
    </w:p>
    <w:p w:rsidR="0081032F" w:rsidRDefault="0081032F">
      <w:pPr>
        <w:rPr>
          <w:rFonts w:ascii="Franklin Gothic Medium" w:hAnsi="Franklin Gothic Medium" w:cs="Fixed Miriam Transparent"/>
          <w:b/>
          <w:color w:val="0000FF"/>
          <w:sz w:val="22"/>
          <w:szCs w:val="22"/>
        </w:rPr>
      </w:pPr>
    </w:p>
    <w:sectPr w:rsidR="0081032F">
      <w:headerReference w:type="even" r:id="rId10"/>
      <w:headerReference w:type="default" r:id="rId11"/>
      <w:pgSz w:w="11907" w:h="16839" w:code="9"/>
      <w:pgMar w:top="630" w:right="927" w:bottom="540" w:left="1440" w:header="720" w:footer="720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772" w:rsidRDefault="001E6772">
      <w:r>
        <w:separator/>
      </w:r>
    </w:p>
  </w:endnote>
  <w:endnote w:type="continuationSeparator" w:id="0">
    <w:p w:rsidR="001E6772" w:rsidRDefault="001E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lestia Antiqua Std Bold">
    <w:altName w:val="Celestia Antiqua Std Bold"/>
    <w:charset w:val="00"/>
    <w:family w:val="modern"/>
    <w:pitch w:val="variable"/>
    <w:sig w:usb0="800000AF" w:usb1="4000204A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ixed Miriam Transparent">
    <w:altName w:val="Fixed Miriam Transparent"/>
    <w:panose1 w:val="020B0509050101010101"/>
    <w:charset w:val="B1"/>
    <w:family w:val="modern"/>
    <w:pitch w:val="fixed"/>
    <w:sig w:usb0="00000801" w:usb1="00000000" w:usb2="00000000" w:usb3="00000000" w:csb0="0000002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772" w:rsidRDefault="001E6772">
      <w:r>
        <w:separator/>
      </w:r>
    </w:p>
  </w:footnote>
  <w:footnote w:type="continuationSeparator" w:id="0">
    <w:p w:rsidR="001E6772" w:rsidRDefault="001E6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32F" w:rsidRDefault="001E677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032F" w:rsidRDefault="0081032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32F" w:rsidRDefault="001E677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5086">
      <w:rPr>
        <w:rStyle w:val="PageNumber"/>
        <w:noProof/>
      </w:rPr>
      <w:t>1</w:t>
    </w:r>
    <w:r>
      <w:rPr>
        <w:rStyle w:val="PageNumber"/>
      </w:rPr>
      <w:fldChar w:fldCharType="end"/>
    </w:r>
  </w:p>
  <w:p w:rsidR="0081032F" w:rsidRDefault="0081032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tmpl w:val="60C62680"/>
    <w:lvl w:ilvl="0" w:tplc="0409000D">
      <w:start w:val="1"/>
      <w:numFmt w:val="bullet"/>
      <w:lvlText w:val="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D06A9B6"/>
    <w:lvl w:ilvl="0" w:tplc="E682B520">
      <w:start w:val="1"/>
      <w:numFmt w:val="decimal"/>
      <w:lvlText w:val="%1."/>
      <w:lvlJc w:val="left"/>
      <w:pPr>
        <w:ind w:left="990" w:hanging="360"/>
      </w:pPr>
      <w:rPr>
        <w:rFonts w:ascii="Verdana" w:hAnsi="Verdana" w:hint="default"/>
        <w:b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00000002"/>
    <w:multiLevelType w:val="hybridMultilevel"/>
    <w:tmpl w:val="9A9E2C5A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2FE0598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E3C082A"/>
    <w:lvl w:ilvl="0" w:tplc="0409000B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8640"/>
        </w:tabs>
        <w:ind w:left="864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54F25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ABB26B8C"/>
    <w:lvl w:ilvl="0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60C62680"/>
    <w:lvl w:ilvl="0">
      <w:start w:val="1"/>
      <w:numFmt w:val="bullet"/>
      <w:lvlText w:val="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932A59CE"/>
    <w:lvl w:ilvl="0">
      <w:start w:val="1"/>
      <w:numFmt w:val="bullet"/>
      <w:lvlText w:val=""/>
      <w:lvlJc w:val="left"/>
      <w:pPr>
        <w:tabs>
          <w:tab w:val="left" w:pos="1590"/>
        </w:tabs>
        <w:ind w:left="15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310"/>
        </w:tabs>
        <w:ind w:left="23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030"/>
        </w:tabs>
        <w:ind w:left="30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750"/>
        </w:tabs>
        <w:ind w:left="37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470"/>
        </w:tabs>
        <w:ind w:left="44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190"/>
        </w:tabs>
        <w:ind w:left="51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910"/>
        </w:tabs>
        <w:ind w:left="59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630"/>
        </w:tabs>
        <w:ind w:left="6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350"/>
        </w:tabs>
        <w:ind w:left="735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0CE5E10"/>
    <w:lvl w:ilvl="0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0000000A"/>
    <w:multiLevelType w:val="multilevel"/>
    <w:tmpl w:val="6592074C"/>
    <w:lvl w:ilvl="0">
      <w:start w:val="1"/>
      <w:numFmt w:val="bullet"/>
      <w:lvlText w:val="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</w:abstractNum>
  <w:abstractNum w:abstractNumId="11">
    <w:nsid w:val="0000000B"/>
    <w:multiLevelType w:val="hybridMultilevel"/>
    <w:tmpl w:val="7C50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558093AE"/>
    <w:lvl w:ilvl="0">
      <w:start w:val="1998"/>
      <w:numFmt w:val="decimal"/>
      <w:lvlText w:val="(%1-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1">
      <w:start w:val="2001"/>
      <w:numFmt w:val="decimal"/>
      <w:lvlText w:val="(%1-%2)"/>
      <w:lvlJc w:val="left"/>
      <w:pPr>
        <w:tabs>
          <w:tab w:val="left" w:pos="2880"/>
        </w:tabs>
        <w:ind w:left="2880" w:hanging="2160"/>
      </w:pPr>
      <w:rPr>
        <w:rFonts w:hint="default"/>
      </w:rPr>
    </w:lvl>
    <w:lvl w:ilvl="2">
      <w:start w:val="1"/>
      <w:numFmt w:val="decimal"/>
      <w:lvlText w:val="(%1-%2)%3."/>
      <w:lvlJc w:val="left"/>
      <w:pPr>
        <w:tabs>
          <w:tab w:val="left" w:pos="3600"/>
        </w:tabs>
        <w:ind w:left="3600" w:hanging="2160"/>
      </w:pPr>
      <w:rPr>
        <w:rFonts w:hint="default"/>
      </w:rPr>
    </w:lvl>
    <w:lvl w:ilvl="3">
      <w:start w:val="1"/>
      <w:numFmt w:val="decimal"/>
      <w:lvlText w:val="(%1-%2)%3.%4."/>
      <w:lvlJc w:val="left"/>
      <w:pPr>
        <w:tabs>
          <w:tab w:val="left" w:pos="4320"/>
        </w:tabs>
        <w:ind w:left="4320" w:hanging="216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tabs>
          <w:tab w:val="left" w:pos="5040"/>
        </w:tabs>
        <w:ind w:left="5040" w:hanging="216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tabs>
          <w:tab w:val="left" w:pos="5760"/>
        </w:tabs>
        <w:ind w:left="5760" w:hanging="216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tabs>
          <w:tab w:val="left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tabs>
          <w:tab w:val="left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tabs>
          <w:tab w:val="left" w:pos="7920"/>
        </w:tabs>
        <w:ind w:left="7920" w:hanging="2160"/>
      </w:pPr>
      <w:rPr>
        <w:rFonts w:hint="default"/>
      </w:rPr>
    </w:lvl>
  </w:abstractNum>
  <w:abstractNum w:abstractNumId="13">
    <w:nsid w:val="0000000D"/>
    <w:multiLevelType w:val="hybridMultilevel"/>
    <w:tmpl w:val="A91AC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multilevel"/>
    <w:tmpl w:val="60C62680"/>
    <w:lvl w:ilvl="0">
      <w:start w:val="1"/>
      <w:numFmt w:val="bullet"/>
      <w:lvlText w:val="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A63495F8"/>
    <w:lvl w:ilvl="0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4CC8E884"/>
    <w:lvl w:ilvl="0" w:tplc="04090009">
      <w:start w:val="1"/>
      <w:numFmt w:val="bullet"/>
      <w:lvlText w:val=""/>
      <w:lvlJc w:val="left"/>
      <w:pPr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898652D0"/>
    <w:lvl w:ilvl="0" w:tplc="04090001">
      <w:start w:val="1"/>
      <w:numFmt w:val="bullet"/>
      <w:lvlText w:val=""/>
      <w:lvlJc w:val="left"/>
      <w:pPr>
        <w:tabs>
          <w:tab w:val="left" w:pos="1590"/>
        </w:tabs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310"/>
        </w:tabs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030"/>
        </w:tabs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750"/>
        </w:tabs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470"/>
        </w:tabs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190"/>
        </w:tabs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910"/>
        </w:tabs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630"/>
        </w:tabs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350"/>
        </w:tabs>
        <w:ind w:left="7350" w:hanging="360"/>
      </w:pPr>
      <w:rPr>
        <w:rFonts w:ascii="Wingdings" w:hAnsi="Wingdings" w:hint="default"/>
      </w:rPr>
    </w:lvl>
  </w:abstractNum>
  <w:abstractNum w:abstractNumId="18">
    <w:nsid w:val="00000012"/>
    <w:multiLevelType w:val="multilevel"/>
    <w:tmpl w:val="00CE5E10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FE5490D8"/>
    <w:lvl w:ilvl="0" w:tplc="04090001">
      <w:start w:val="1"/>
      <w:numFmt w:val="bullet"/>
      <w:lvlText w:val=""/>
      <w:lvlJc w:val="left"/>
      <w:pPr>
        <w:tabs>
          <w:tab w:val="left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380"/>
        </w:tabs>
        <w:ind w:left="73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34F869B6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C8B0AE2C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4E9C1F5E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2F0EBB54"/>
    <w:lvl w:ilvl="0" w:tplc="0409000D">
      <w:start w:val="1"/>
      <w:numFmt w:val="bullet"/>
      <w:lvlText w:val="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9000"/>
        </w:tabs>
        <w:ind w:left="900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3F2CD518"/>
    <w:lvl w:ilvl="0" w:tplc="0409000D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8D06A9B6"/>
    <w:lvl w:ilvl="0" w:tplc="E682B520">
      <w:start w:val="1"/>
      <w:numFmt w:val="decimal"/>
      <w:lvlText w:val="%1."/>
      <w:lvlJc w:val="left"/>
      <w:pPr>
        <w:ind w:left="1530" w:hanging="360"/>
      </w:pPr>
      <w:rPr>
        <w:rFonts w:ascii="Verdana" w:hAnsi="Verdana" w:hint="default"/>
        <w:b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E690B6DA"/>
    <w:lvl w:ilvl="0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08DEAD36"/>
    <w:lvl w:ilvl="0" w:tplc="04090001">
      <w:start w:val="1"/>
      <w:numFmt w:val="bullet"/>
      <w:lvlText w:val=""/>
      <w:lvlJc w:val="left"/>
      <w:pPr>
        <w:tabs>
          <w:tab w:val="left" w:pos="1950"/>
        </w:tabs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670"/>
        </w:tabs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390"/>
        </w:tabs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4110"/>
        </w:tabs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830"/>
        </w:tabs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550"/>
        </w:tabs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6270"/>
        </w:tabs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990"/>
        </w:tabs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710"/>
        </w:tabs>
        <w:ind w:left="771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3F2CD518"/>
    <w:lvl w:ilvl="0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69963D9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>
    <w:nsid w:val="0000001E"/>
    <w:multiLevelType w:val="hybridMultilevel"/>
    <w:tmpl w:val="2D8CA74E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0AFA922E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AAB8BE3A"/>
    <w:lvl w:ilvl="0" w:tplc="0409000D">
      <w:start w:val="1"/>
      <w:numFmt w:val="bullet"/>
      <w:lvlText w:val="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8640"/>
        </w:tabs>
        <w:ind w:left="864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D25EF926"/>
    <w:lvl w:ilvl="0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9E9E86A0"/>
    <w:lvl w:ilvl="0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3BC09D68"/>
    <w:lvl w:ilvl="0" w:tplc="0409000B">
      <w:start w:val="1"/>
      <w:numFmt w:val="bullet"/>
      <w:lvlText w:val=""/>
      <w:lvlJc w:val="left"/>
      <w:pPr>
        <w:tabs>
          <w:tab w:val="left" w:pos="5835"/>
        </w:tabs>
        <w:ind w:left="5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6555"/>
        </w:tabs>
        <w:ind w:left="65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7275"/>
        </w:tabs>
        <w:ind w:left="7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7995"/>
        </w:tabs>
        <w:ind w:left="7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8715"/>
        </w:tabs>
        <w:ind w:left="87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9435"/>
        </w:tabs>
        <w:ind w:left="9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10155"/>
        </w:tabs>
        <w:ind w:left="10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10875"/>
        </w:tabs>
        <w:ind w:left="108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11595"/>
        </w:tabs>
        <w:ind w:left="11595" w:hanging="360"/>
      </w:pPr>
      <w:rPr>
        <w:rFonts w:ascii="Wingdings" w:hAnsi="Wingdings" w:hint="default"/>
      </w:rPr>
    </w:lvl>
  </w:abstractNum>
  <w:abstractNum w:abstractNumId="36">
    <w:nsid w:val="00000024"/>
    <w:multiLevelType w:val="multilevel"/>
    <w:tmpl w:val="279E4972"/>
    <w:lvl w:ilvl="0">
      <w:start w:val="1998"/>
      <w:numFmt w:val="decimal"/>
      <w:lvlText w:val="%1"/>
      <w:lvlJc w:val="left"/>
      <w:pPr>
        <w:tabs>
          <w:tab w:val="left" w:pos="1185"/>
        </w:tabs>
        <w:ind w:left="1185" w:hanging="1185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left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left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left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left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left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left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left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left" w:pos="7560"/>
        </w:tabs>
        <w:ind w:left="7560" w:hanging="1800"/>
      </w:pPr>
      <w:rPr>
        <w:rFonts w:hint="default"/>
      </w:rPr>
    </w:lvl>
  </w:abstractNum>
  <w:abstractNum w:abstractNumId="37">
    <w:nsid w:val="00000025"/>
    <w:multiLevelType w:val="multilevel"/>
    <w:tmpl w:val="410A75C6"/>
    <w:lvl w:ilvl="0">
      <w:start w:val="1"/>
      <w:numFmt w:val="bullet"/>
      <w:lvlText w:val="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</w:abstractNum>
  <w:abstractNum w:abstractNumId="38">
    <w:nsid w:val="00000026"/>
    <w:multiLevelType w:val="hybridMultilevel"/>
    <w:tmpl w:val="9D1A55C8"/>
    <w:lvl w:ilvl="0" w:tplc="040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00000027"/>
    <w:multiLevelType w:val="hybridMultilevel"/>
    <w:tmpl w:val="A7FC0322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0">
    <w:nsid w:val="00000028"/>
    <w:multiLevelType w:val="hybridMultilevel"/>
    <w:tmpl w:val="596C16DC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1">
    <w:nsid w:val="00000029"/>
    <w:multiLevelType w:val="hybridMultilevel"/>
    <w:tmpl w:val="932A59CE"/>
    <w:lvl w:ilvl="0" w:tplc="04090001">
      <w:start w:val="1"/>
      <w:numFmt w:val="bullet"/>
      <w:lvlText w:val=""/>
      <w:lvlJc w:val="left"/>
      <w:pPr>
        <w:tabs>
          <w:tab w:val="left" w:pos="1590"/>
        </w:tabs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310"/>
        </w:tabs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030"/>
        </w:tabs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750"/>
        </w:tabs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470"/>
        </w:tabs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190"/>
        </w:tabs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910"/>
        </w:tabs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630"/>
        </w:tabs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350"/>
        </w:tabs>
        <w:ind w:left="7350" w:hanging="360"/>
      </w:pPr>
      <w:rPr>
        <w:rFonts w:ascii="Wingdings" w:hAnsi="Wingdings" w:hint="default"/>
      </w:rPr>
    </w:lvl>
  </w:abstractNum>
  <w:abstractNum w:abstractNumId="42">
    <w:nsid w:val="0000002A"/>
    <w:multiLevelType w:val="hybridMultilevel"/>
    <w:tmpl w:val="9AE264C2"/>
    <w:lvl w:ilvl="0" w:tplc="0409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3">
    <w:nsid w:val="0000002B"/>
    <w:multiLevelType w:val="hybridMultilevel"/>
    <w:tmpl w:val="BAAA89F0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>
    <w:nsid w:val="0000002C"/>
    <w:multiLevelType w:val="hybridMultilevel"/>
    <w:tmpl w:val="786E76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000002D"/>
    <w:multiLevelType w:val="hybridMultilevel"/>
    <w:tmpl w:val="C82CBAF6"/>
    <w:lvl w:ilvl="0" w:tplc="04090001">
      <w:start w:val="1"/>
      <w:numFmt w:val="bullet"/>
      <w:lvlText w:val=""/>
      <w:lvlJc w:val="left"/>
      <w:pPr>
        <w:tabs>
          <w:tab w:val="left" w:pos="1740"/>
        </w:tabs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460"/>
        </w:tabs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620"/>
        </w:tabs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780"/>
        </w:tabs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500"/>
        </w:tabs>
        <w:ind w:left="7500" w:hanging="360"/>
      </w:pPr>
      <w:rPr>
        <w:rFonts w:ascii="Wingdings" w:hAnsi="Wingdings" w:hint="default"/>
      </w:rPr>
    </w:lvl>
  </w:abstractNum>
  <w:abstractNum w:abstractNumId="46">
    <w:nsid w:val="0000002E"/>
    <w:multiLevelType w:val="hybridMultilevel"/>
    <w:tmpl w:val="60028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0000002F"/>
    <w:multiLevelType w:val="hybridMultilevel"/>
    <w:tmpl w:val="49C0A5E4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5"/>
  </w:num>
  <w:num w:numId="3">
    <w:abstractNumId w:val="4"/>
  </w:num>
  <w:num w:numId="4">
    <w:abstractNumId w:val="12"/>
  </w:num>
  <w:num w:numId="5">
    <w:abstractNumId w:val="2"/>
  </w:num>
  <w:num w:numId="6">
    <w:abstractNumId w:val="38"/>
  </w:num>
  <w:num w:numId="7">
    <w:abstractNumId w:val="24"/>
  </w:num>
  <w:num w:numId="8">
    <w:abstractNumId w:val="28"/>
  </w:num>
  <w:num w:numId="9">
    <w:abstractNumId w:val="45"/>
  </w:num>
  <w:num w:numId="10">
    <w:abstractNumId w:val="6"/>
  </w:num>
  <w:num w:numId="11">
    <w:abstractNumId w:val="26"/>
  </w:num>
  <w:num w:numId="12">
    <w:abstractNumId w:val="15"/>
  </w:num>
  <w:num w:numId="13">
    <w:abstractNumId w:val="33"/>
  </w:num>
  <w:num w:numId="14">
    <w:abstractNumId w:val="32"/>
  </w:num>
  <w:num w:numId="15">
    <w:abstractNumId w:val="23"/>
  </w:num>
  <w:num w:numId="16">
    <w:abstractNumId w:val="0"/>
  </w:num>
  <w:num w:numId="17">
    <w:abstractNumId w:val="14"/>
  </w:num>
  <w:num w:numId="18">
    <w:abstractNumId w:val="7"/>
  </w:num>
  <w:num w:numId="19">
    <w:abstractNumId w:val="36"/>
  </w:num>
  <w:num w:numId="20">
    <w:abstractNumId w:val="41"/>
  </w:num>
  <w:num w:numId="21">
    <w:abstractNumId w:val="8"/>
  </w:num>
  <w:num w:numId="22">
    <w:abstractNumId w:val="17"/>
  </w:num>
  <w:num w:numId="23">
    <w:abstractNumId w:val="27"/>
  </w:num>
  <w:num w:numId="24">
    <w:abstractNumId w:val="19"/>
  </w:num>
  <w:num w:numId="25">
    <w:abstractNumId w:val="9"/>
  </w:num>
  <w:num w:numId="26">
    <w:abstractNumId w:val="18"/>
  </w:num>
  <w:num w:numId="27">
    <w:abstractNumId w:val="10"/>
  </w:num>
  <w:num w:numId="28">
    <w:abstractNumId w:val="44"/>
  </w:num>
  <w:num w:numId="29">
    <w:abstractNumId w:val="5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</w:num>
  <w:num w:numId="32">
    <w:abstractNumId w:val="1"/>
  </w:num>
  <w:num w:numId="33">
    <w:abstractNumId w:val="11"/>
  </w:num>
  <w:num w:numId="34">
    <w:abstractNumId w:val="25"/>
  </w:num>
  <w:num w:numId="35">
    <w:abstractNumId w:val="29"/>
  </w:num>
  <w:num w:numId="36">
    <w:abstractNumId w:val="34"/>
  </w:num>
  <w:num w:numId="37">
    <w:abstractNumId w:val="47"/>
  </w:num>
  <w:num w:numId="38">
    <w:abstractNumId w:val="20"/>
  </w:num>
  <w:num w:numId="39">
    <w:abstractNumId w:val="30"/>
  </w:num>
  <w:num w:numId="40">
    <w:abstractNumId w:val="16"/>
  </w:num>
  <w:num w:numId="41">
    <w:abstractNumId w:val="21"/>
  </w:num>
  <w:num w:numId="42">
    <w:abstractNumId w:val="43"/>
  </w:num>
  <w:num w:numId="43">
    <w:abstractNumId w:val="3"/>
  </w:num>
  <w:num w:numId="44">
    <w:abstractNumId w:val="42"/>
  </w:num>
  <w:num w:numId="45">
    <w:abstractNumId w:val="31"/>
  </w:num>
  <w:num w:numId="46">
    <w:abstractNumId w:val="40"/>
  </w:num>
  <w:num w:numId="47">
    <w:abstractNumId w:val="22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32F"/>
    <w:rsid w:val="001E6772"/>
    <w:rsid w:val="0081032F"/>
    <w:rsid w:val="00985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B99AF2-DB6C-4D3D-806D-36D9602C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ind w:left="2880"/>
      <w:outlineLvl w:val="6"/>
    </w:pPr>
    <w:rPr>
      <w:rFonts w:ascii="Monotype Corsiva" w:hAnsi="Monotype Corsiva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3333CC"/>
      <w:u w:val="single"/>
    </w:rPr>
  </w:style>
  <w:style w:type="character" w:styleId="FollowedHyperlink">
    <w:name w:val="FollowedHyperlink"/>
    <w:rPr>
      <w:color w:val="999999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link w:val="DocumentMapChar"/>
    <w:rPr>
      <w:rFonts w:ascii="Tahoma" w:hAnsi="Tahoma" w:cs="Times New Roman"/>
      <w:sz w:val="16"/>
      <w:szCs w:val="1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DocumentMapChar">
    <w:name w:val="Document Map Char"/>
    <w:link w:val="DocumentMap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ompanyName">
    <w:name w:val="Company Name"/>
    <w:basedOn w:val="Normal"/>
    <w:uiPriority w:val="99"/>
    <w:pPr>
      <w:spacing w:line="264" w:lineRule="auto"/>
    </w:pPr>
    <w:rPr>
      <w:rFonts w:ascii="Calibri" w:eastAsia="SimSun" w:hAnsi="Calibri"/>
      <w:b/>
      <w:color w:val="775F55"/>
      <w:sz w:val="36"/>
      <w:szCs w:val="3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388</Words>
  <Characters>2216</Characters>
  <Application>Microsoft Office Word</Application>
  <DocSecurity>0</DocSecurity>
  <Lines>18</Lines>
  <Paragraphs>5</Paragraphs>
  <ScaleCrop>false</ScaleCrop>
  <Company>Compaq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Contact:</dc:title>
  <dc:creator>Ahmad Khan "Pakhton Yar"</dc:creator>
  <cp:lastModifiedBy>Anaya Khan</cp:lastModifiedBy>
  <cp:revision>19</cp:revision>
  <cp:lastPrinted>2014-02-01T10:57:00Z</cp:lastPrinted>
  <dcterms:created xsi:type="dcterms:W3CDTF">2022-04-08T19:21:00Z</dcterms:created>
  <dcterms:modified xsi:type="dcterms:W3CDTF">2022-07-26T04:38:00Z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Watermar 011</vt:lpwstr>
  </property>
  <property fmtid="{D5CDD505-2E9C-101B-9397-08002B2CF9AE}" pid="3" name="ICV">
    <vt:lpwstr>b826ac355a024bf0b7ea3a35696439e5</vt:lpwstr>
  </property>
</Properties>
</file>