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74" w:rsidRDefault="00520F74" w:rsidP="00520F74">
      <w:pPr>
        <w:pStyle w:val="Title"/>
        <w:ind w:left="0"/>
        <w:jc w:val="left"/>
        <w:rPr>
          <w:sz w:val="44"/>
          <w:szCs w:val="44"/>
        </w:rPr>
      </w:pPr>
      <w:r w:rsidRPr="003C461D">
        <w:rPr>
          <w:sz w:val="44"/>
          <w:szCs w:val="44"/>
        </w:rPr>
        <w:t xml:space="preserve"> Hafi</w:t>
      </w:r>
      <w:r w:rsidR="00054846" w:rsidRPr="003C461D">
        <w:rPr>
          <w:sz w:val="44"/>
          <w:szCs w:val="44"/>
        </w:rPr>
        <w:t xml:space="preserve">z </w:t>
      </w:r>
      <w:proofErr w:type="spellStart"/>
      <w:r w:rsidR="00054846" w:rsidRPr="003C461D">
        <w:rPr>
          <w:sz w:val="44"/>
          <w:szCs w:val="44"/>
        </w:rPr>
        <w:t>Ullah</w:t>
      </w:r>
      <w:proofErr w:type="spellEnd"/>
    </w:p>
    <w:p w:rsidR="001E1F0C" w:rsidRPr="001E1F0C" w:rsidRDefault="001E1F0C" w:rsidP="00520F74">
      <w:pPr>
        <w:pStyle w:val="Title"/>
        <w:ind w:left="0"/>
        <w:jc w:val="left"/>
        <w:rPr>
          <w:sz w:val="44"/>
          <w:szCs w:val="44"/>
        </w:rPr>
      </w:pPr>
    </w:p>
    <w:tbl>
      <w:tblPr>
        <w:tblW w:w="0" w:type="auto"/>
        <w:tblInd w:w="214" w:type="dxa"/>
        <w:tblLayout w:type="fixed"/>
        <w:tblCellMar>
          <w:left w:w="0" w:type="dxa"/>
          <w:right w:w="0" w:type="dxa"/>
        </w:tblCellMar>
        <w:tblLook w:val="01E0" w:firstRow="1" w:lastRow="1" w:firstColumn="1" w:lastColumn="1" w:noHBand="0" w:noVBand="0"/>
      </w:tblPr>
      <w:tblGrid>
        <w:gridCol w:w="1515"/>
        <w:gridCol w:w="3550"/>
        <w:gridCol w:w="2345"/>
        <w:gridCol w:w="1868"/>
      </w:tblGrid>
      <w:tr w:rsidR="00520F74" w:rsidRPr="00520F74" w:rsidTr="00BB4050">
        <w:trPr>
          <w:trHeight w:val="213"/>
        </w:trPr>
        <w:tc>
          <w:tcPr>
            <w:tcW w:w="1515" w:type="dxa"/>
          </w:tcPr>
          <w:p w:rsidR="00520F74" w:rsidRPr="00520F74" w:rsidRDefault="00520F74" w:rsidP="00BB4050">
            <w:pPr>
              <w:pStyle w:val="TableParagraph"/>
              <w:spacing w:line="184" w:lineRule="exact"/>
              <w:rPr>
                <w:rFonts w:asciiTheme="minorHAnsi" w:hAnsiTheme="minorHAnsi" w:cstheme="minorHAnsi"/>
                <w:b/>
                <w:sz w:val="24"/>
                <w:szCs w:val="24"/>
              </w:rPr>
            </w:pPr>
            <w:r w:rsidRPr="00520F74">
              <w:rPr>
                <w:rFonts w:asciiTheme="minorHAnsi" w:hAnsiTheme="minorHAnsi" w:cstheme="minorHAnsi"/>
                <w:b/>
                <w:sz w:val="24"/>
                <w:szCs w:val="24"/>
              </w:rPr>
              <w:t>Email</w:t>
            </w:r>
          </w:p>
        </w:tc>
        <w:tc>
          <w:tcPr>
            <w:tcW w:w="3550" w:type="dxa"/>
          </w:tcPr>
          <w:p w:rsidR="00520F74" w:rsidRPr="00520F74" w:rsidRDefault="00520F74" w:rsidP="00520F74">
            <w:pPr>
              <w:pStyle w:val="TableParagraph"/>
              <w:spacing w:line="184" w:lineRule="exact"/>
              <w:ind w:left="0"/>
              <w:rPr>
                <w:rFonts w:asciiTheme="minorHAnsi" w:hAnsiTheme="minorHAnsi" w:cstheme="minorHAnsi"/>
                <w:sz w:val="24"/>
                <w:szCs w:val="24"/>
              </w:rPr>
            </w:pPr>
            <w:r>
              <w:rPr>
                <w:rFonts w:asciiTheme="minorHAnsi" w:hAnsiTheme="minorHAnsi" w:cstheme="minorHAnsi"/>
                <w:sz w:val="24"/>
                <w:szCs w:val="24"/>
              </w:rPr>
              <w:t xml:space="preserve">      Hafizdwr11@gmail.com</w:t>
            </w:r>
          </w:p>
        </w:tc>
        <w:tc>
          <w:tcPr>
            <w:tcW w:w="2345" w:type="dxa"/>
          </w:tcPr>
          <w:p w:rsidR="00520F74" w:rsidRPr="00520F74" w:rsidRDefault="00520F74" w:rsidP="00BB4050">
            <w:pPr>
              <w:pStyle w:val="TableParagraph"/>
              <w:spacing w:line="184" w:lineRule="exact"/>
              <w:ind w:left="0"/>
              <w:rPr>
                <w:rFonts w:asciiTheme="minorHAnsi" w:hAnsiTheme="minorHAnsi" w:cstheme="minorHAnsi"/>
                <w:b/>
                <w:sz w:val="24"/>
                <w:szCs w:val="24"/>
              </w:rPr>
            </w:pPr>
          </w:p>
        </w:tc>
        <w:tc>
          <w:tcPr>
            <w:tcW w:w="1868" w:type="dxa"/>
          </w:tcPr>
          <w:p w:rsidR="00520F74" w:rsidRPr="00520F74" w:rsidRDefault="00520F74" w:rsidP="00BB4050">
            <w:pPr>
              <w:pStyle w:val="TableParagraph"/>
              <w:spacing w:line="184" w:lineRule="exact"/>
              <w:ind w:left="295"/>
              <w:rPr>
                <w:rFonts w:asciiTheme="minorHAnsi" w:hAnsiTheme="minorHAnsi" w:cstheme="minorHAnsi"/>
                <w:sz w:val="24"/>
                <w:szCs w:val="24"/>
              </w:rPr>
            </w:pPr>
          </w:p>
        </w:tc>
      </w:tr>
      <w:tr w:rsidR="00520F74" w:rsidRPr="00520F74" w:rsidTr="00BB4050">
        <w:trPr>
          <w:trHeight w:val="253"/>
        </w:trPr>
        <w:tc>
          <w:tcPr>
            <w:tcW w:w="1515" w:type="dxa"/>
          </w:tcPr>
          <w:p w:rsidR="00520F74" w:rsidRPr="00520F74" w:rsidRDefault="00520F74" w:rsidP="00520F74">
            <w:pPr>
              <w:pStyle w:val="TableParagraph"/>
              <w:ind w:left="0"/>
              <w:rPr>
                <w:rFonts w:asciiTheme="minorHAnsi" w:hAnsiTheme="minorHAnsi" w:cstheme="minorHAnsi"/>
                <w:b/>
                <w:sz w:val="24"/>
                <w:szCs w:val="24"/>
              </w:rPr>
            </w:pPr>
            <w:r w:rsidRPr="00520F74">
              <w:rPr>
                <w:rFonts w:asciiTheme="minorHAnsi" w:hAnsiTheme="minorHAnsi" w:cstheme="minorHAnsi"/>
                <w:b/>
                <w:sz w:val="24"/>
                <w:szCs w:val="24"/>
              </w:rPr>
              <w:t xml:space="preserve"> Contact No</w:t>
            </w:r>
          </w:p>
        </w:tc>
        <w:tc>
          <w:tcPr>
            <w:tcW w:w="3550" w:type="dxa"/>
          </w:tcPr>
          <w:p w:rsidR="00520F74" w:rsidRPr="00520F74" w:rsidRDefault="00520F74" w:rsidP="00BB4050">
            <w:pPr>
              <w:pStyle w:val="TableParagraph"/>
              <w:ind w:left="303"/>
              <w:rPr>
                <w:rFonts w:asciiTheme="minorHAnsi" w:hAnsiTheme="minorHAnsi" w:cstheme="minorHAnsi"/>
                <w:sz w:val="24"/>
                <w:szCs w:val="24"/>
              </w:rPr>
            </w:pPr>
            <w:r w:rsidRPr="00520F74">
              <w:rPr>
                <w:rFonts w:asciiTheme="minorHAnsi" w:hAnsiTheme="minorHAnsi" w:cstheme="minorHAnsi"/>
                <w:sz w:val="24"/>
                <w:szCs w:val="24"/>
              </w:rPr>
              <w:t>03348347002 , 03008347002</w:t>
            </w:r>
          </w:p>
        </w:tc>
        <w:tc>
          <w:tcPr>
            <w:tcW w:w="2345" w:type="dxa"/>
          </w:tcPr>
          <w:p w:rsidR="00520F74" w:rsidRPr="00520F74" w:rsidRDefault="00520F74" w:rsidP="00BB4050">
            <w:pPr>
              <w:pStyle w:val="TableParagraph"/>
              <w:ind w:left="0"/>
              <w:rPr>
                <w:rFonts w:asciiTheme="minorHAnsi" w:hAnsiTheme="minorHAnsi" w:cstheme="minorHAnsi"/>
                <w:b/>
                <w:sz w:val="24"/>
                <w:szCs w:val="24"/>
              </w:rPr>
            </w:pPr>
          </w:p>
        </w:tc>
        <w:tc>
          <w:tcPr>
            <w:tcW w:w="1868" w:type="dxa"/>
          </w:tcPr>
          <w:p w:rsidR="00520F74" w:rsidRPr="00520F74" w:rsidRDefault="00520F74" w:rsidP="00BB4050">
            <w:pPr>
              <w:pStyle w:val="TableParagraph"/>
              <w:ind w:left="295"/>
              <w:rPr>
                <w:rFonts w:asciiTheme="minorHAnsi" w:hAnsiTheme="minorHAnsi" w:cstheme="minorHAnsi"/>
                <w:sz w:val="24"/>
                <w:szCs w:val="24"/>
              </w:rPr>
            </w:pPr>
          </w:p>
        </w:tc>
      </w:tr>
      <w:tr w:rsidR="00520F74" w:rsidRPr="00520F74" w:rsidTr="00BB4050">
        <w:trPr>
          <w:trHeight w:val="253"/>
        </w:trPr>
        <w:tc>
          <w:tcPr>
            <w:tcW w:w="1515" w:type="dxa"/>
          </w:tcPr>
          <w:p w:rsidR="00520F74" w:rsidRPr="00520F74" w:rsidRDefault="00520F74" w:rsidP="00520F74">
            <w:pPr>
              <w:pStyle w:val="TableParagraph"/>
              <w:ind w:left="0"/>
              <w:rPr>
                <w:rFonts w:asciiTheme="minorHAnsi" w:hAnsiTheme="minorHAnsi" w:cstheme="minorHAnsi"/>
                <w:b/>
                <w:sz w:val="24"/>
                <w:szCs w:val="24"/>
              </w:rPr>
            </w:pPr>
            <w:r w:rsidRPr="00520F74">
              <w:rPr>
                <w:rFonts w:asciiTheme="minorHAnsi" w:hAnsiTheme="minorHAnsi" w:cstheme="minorHAnsi"/>
                <w:b/>
                <w:sz w:val="24"/>
                <w:szCs w:val="24"/>
              </w:rPr>
              <w:t xml:space="preserve"> Domicile :                </w:t>
            </w:r>
          </w:p>
        </w:tc>
        <w:tc>
          <w:tcPr>
            <w:tcW w:w="3550" w:type="dxa"/>
          </w:tcPr>
          <w:p w:rsidR="00520F74" w:rsidRPr="00520F74" w:rsidRDefault="00520F74" w:rsidP="00BB4050">
            <w:pPr>
              <w:pStyle w:val="TableParagraph"/>
              <w:ind w:left="303"/>
              <w:rPr>
                <w:rFonts w:asciiTheme="minorHAnsi" w:hAnsiTheme="minorHAnsi" w:cstheme="minorHAnsi"/>
                <w:sz w:val="24"/>
                <w:szCs w:val="24"/>
              </w:rPr>
            </w:pPr>
            <w:r w:rsidRPr="00520F74">
              <w:rPr>
                <w:rFonts w:asciiTheme="minorHAnsi" w:hAnsiTheme="minorHAnsi" w:cstheme="minorHAnsi"/>
                <w:sz w:val="24"/>
                <w:szCs w:val="24"/>
              </w:rPr>
              <w:t>District North Waziristan</w:t>
            </w:r>
          </w:p>
        </w:tc>
        <w:tc>
          <w:tcPr>
            <w:tcW w:w="2345" w:type="dxa"/>
          </w:tcPr>
          <w:p w:rsidR="00520F74" w:rsidRPr="00520F74" w:rsidRDefault="00520F74" w:rsidP="00520F74">
            <w:pPr>
              <w:pStyle w:val="TableParagraph"/>
              <w:ind w:left="0"/>
              <w:rPr>
                <w:rFonts w:asciiTheme="minorHAnsi" w:hAnsiTheme="minorHAnsi" w:cstheme="minorHAnsi"/>
                <w:b/>
                <w:sz w:val="24"/>
                <w:szCs w:val="24"/>
              </w:rPr>
            </w:pPr>
          </w:p>
        </w:tc>
        <w:tc>
          <w:tcPr>
            <w:tcW w:w="1868" w:type="dxa"/>
          </w:tcPr>
          <w:p w:rsidR="00520F74" w:rsidRPr="00520F74" w:rsidRDefault="00520F74" w:rsidP="00BB4050">
            <w:pPr>
              <w:pStyle w:val="TableParagraph"/>
              <w:ind w:left="295"/>
              <w:rPr>
                <w:rFonts w:asciiTheme="minorHAnsi" w:hAnsiTheme="minorHAnsi" w:cstheme="minorHAnsi"/>
                <w:sz w:val="24"/>
                <w:szCs w:val="24"/>
              </w:rPr>
            </w:pPr>
          </w:p>
        </w:tc>
      </w:tr>
    </w:tbl>
    <w:p w:rsidR="00520F74" w:rsidRPr="00520F74" w:rsidRDefault="00520F74" w:rsidP="00520F74">
      <w:pPr>
        <w:pStyle w:val="BodyText"/>
        <w:tabs>
          <w:tab w:val="left" w:pos="2025"/>
        </w:tabs>
        <w:ind w:left="0"/>
        <w:rPr>
          <w:rFonts w:asciiTheme="minorHAnsi" w:hAnsiTheme="minorHAnsi" w:cstheme="minorHAnsi"/>
          <w:sz w:val="24"/>
          <w:szCs w:val="24"/>
        </w:rPr>
      </w:pPr>
      <w:r w:rsidRPr="00520F74">
        <w:rPr>
          <w:rFonts w:asciiTheme="minorHAnsi" w:hAnsiTheme="minorHAnsi" w:cstheme="minorHAnsi"/>
          <w:b/>
          <w:sz w:val="24"/>
          <w:szCs w:val="24"/>
        </w:rPr>
        <w:t xml:space="preserve">     Address</w:t>
      </w:r>
      <w:r w:rsidRPr="00520F74">
        <w:rPr>
          <w:rFonts w:asciiTheme="minorHAnsi" w:hAnsiTheme="minorHAnsi" w:cstheme="minorHAnsi"/>
          <w:b/>
          <w:sz w:val="24"/>
          <w:szCs w:val="24"/>
        </w:rPr>
        <w:tab/>
      </w:r>
      <w:r w:rsidRPr="00520F74">
        <w:rPr>
          <w:rFonts w:asciiTheme="minorHAnsi" w:hAnsiTheme="minorHAnsi" w:cstheme="minorHAnsi"/>
          <w:sz w:val="24"/>
          <w:szCs w:val="24"/>
        </w:rPr>
        <w:t xml:space="preserve">village </w:t>
      </w:r>
      <w:proofErr w:type="spellStart"/>
      <w:r w:rsidRPr="00520F74">
        <w:rPr>
          <w:rFonts w:asciiTheme="minorHAnsi" w:hAnsiTheme="minorHAnsi" w:cstheme="minorHAnsi"/>
          <w:sz w:val="24"/>
          <w:szCs w:val="24"/>
        </w:rPr>
        <w:t>Hassukhel</w:t>
      </w:r>
      <w:proofErr w:type="spellEnd"/>
      <w:r w:rsidRPr="00520F74">
        <w:rPr>
          <w:rFonts w:asciiTheme="minorHAnsi" w:hAnsiTheme="minorHAnsi" w:cstheme="minorHAnsi"/>
          <w:sz w:val="24"/>
          <w:szCs w:val="24"/>
        </w:rPr>
        <w:t xml:space="preserve"> Tehsil &amp;PO </w:t>
      </w:r>
      <w:proofErr w:type="spellStart"/>
      <w:r w:rsidRPr="00520F74">
        <w:rPr>
          <w:rFonts w:asciiTheme="minorHAnsi" w:hAnsiTheme="minorHAnsi" w:cstheme="minorHAnsi"/>
          <w:sz w:val="24"/>
          <w:szCs w:val="24"/>
        </w:rPr>
        <w:t>Mirali</w:t>
      </w:r>
      <w:proofErr w:type="spellEnd"/>
      <w:r w:rsidRPr="00520F74">
        <w:rPr>
          <w:rFonts w:asciiTheme="minorHAnsi" w:hAnsiTheme="minorHAnsi" w:cstheme="minorHAnsi"/>
          <w:sz w:val="24"/>
          <w:szCs w:val="24"/>
        </w:rPr>
        <w:t xml:space="preserve"> District North</w:t>
      </w:r>
      <w:r w:rsidRPr="00520F74">
        <w:rPr>
          <w:rFonts w:asciiTheme="minorHAnsi" w:hAnsiTheme="minorHAnsi" w:cstheme="minorHAnsi"/>
          <w:spacing w:val="3"/>
          <w:sz w:val="24"/>
          <w:szCs w:val="24"/>
        </w:rPr>
        <w:t xml:space="preserve"> </w:t>
      </w:r>
      <w:r w:rsidRPr="00520F74">
        <w:rPr>
          <w:rFonts w:asciiTheme="minorHAnsi" w:hAnsiTheme="minorHAnsi" w:cstheme="minorHAnsi"/>
          <w:sz w:val="24"/>
          <w:szCs w:val="24"/>
        </w:rPr>
        <w:t>Waziristan</w:t>
      </w:r>
    </w:p>
    <w:p w:rsidR="00520F74" w:rsidRPr="00520F74" w:rsidRDefault="00520F74" w:rsidP="00520F74">
      <w:pPr>
        <w:pStyle w:val="Title"/>
        <w:ind w:left="90"/>
        <w:jc w:val="left"/>
        <w:rPr>
          <w:rFonts w:asciiTheme="minorHAnsi" w:hAnsiTheme="minorHAnsi" w:cstheme="minorHAnsi"/>
          <w:sz w:val="36"/>
          <w:szCs w:val="36"/>
        </w:rPr>
      </w:pPr>
    </w:p>
    <w:p w:rsidR="0035003C" w:rsidRPr="00520F74" w:rsidRDefault="00E72578" w:rsidP="00520F74">
      <w:pPr>
        <w:pStyle w:val="BodyText"/>
        <w:spacing w:before="14"/>
        <w:ind w:left="2160" w:hanging="2160"/>
        <w:rPr>
          <w:b/>
          <w:sz w:val="24"/>
          <w:szCs w:val="24"/>
        </w:rPr>
      </w:pPr>
      <w:r>
        <w:rPr>
          <w:b/>
          <w:sz w:val="24"/>
          <w:szCs w:val="24"/>
        </w:rPr>
        <w:pict>
          <v:group id="_x0000_s1046" style="position:absolute;left:0;text-align:left;margin-left:14.35pt;margin-top:11.25pt;width:565.35pt;height:1.2pt;z-index:-15728640;mso-wrap-distance-left:0;mso-wrap-distance-right:0;mso-position-horizontal-relative:page" coordorigin="287,225" coordsize="11307,24">
            <v:shape id="_x0000_s1050" style="position:absolute;left:287;top:225;width:11307;height:12" coordorigin="287,225" coordsize="11307,12" path="m11582,237l287,237r,-12l11594,225r-12,12xe" fillcolor="#9a9a9a" stroked="f">
              <v:path arrowok="t"/>
            </v:shape>
            <v:shape id="_x0000_s1049" style="position:absolute;left:287;top:236;width:11307;height:12" coordorigin="287,237" coordsize="11307,12" path="m11594,248l287,248r12,-11l11594,237r,11xe" fillcolor="#ededed" stroked="f">
              <v:path arrowok="t"/>
            </v:shape>
            <v:shape id="_x0000_s1048" style="position:absolute;left:287;top:225;width:12;height:24" coordorigin="287,225" coordsize="12,24" path="m287,248r,-23l299,225r,12l287,248xe" fillcolor="#9a9a9a" stroked="f">
              <v:path arrowok="t"/>
            </v:shape>
            <v:shape id="_x0000_s1047" style="position:absolute;left:11582;top:225;width:12;height:24" coordorigin="11582,225" coordsize="12,24" path="m11594,248r-12,l11582,237r12,-12l11594,248xe" fillcolor="#ededed" stroked="f">
              <v:path arrowok="t"/>
            </v:shape>
            <w10:wrap type="topAndBottom" anchorx="page"/>
          </v:group>
        </w:pict>
      </w:r>
      <w:r w:rsidR="00520F74" w:rsidRPr="00520F74">
        <w:rPr>
          <w:b/>
          <w:sz w:val="24"/>
          <w:szCs w:val="24"/>
        </w:rPr>
        <w:t>Profile Summary:</w:t>
      </w:r>
      <w:r w:rsidR="00520F74">
        <w:rPr>
          <w:b/>
          <w:sz w:val="24"/>
          <w:szCs w:val="24"/>
        </w:rPr>
        <w:t xml:space="preserve"> </w:t>
      </w:r>
      <w:r w:rsidR="00520F74">
        <w:rPr>
          <w:b/>
          <w:sz w:val="24"/>
          <w:szCs w:val="24"/>
        </w:rPr>
        <w:tab/>
      </w:r>
      <w:r w:rsidR="00054846" w:rsidRPr="00520F74">
        <w:rPr>
          <w:rFonts w:asciiTheme="minorHAnsi" w:hAnsiTheme="minorHAnsi" w:cstheme="minorHAnsi"/>
          <w:sz w:val="24"/>
          <w:szCs w:val="24"/>
        </w:rPr>
        <w:t xml:space="preserve">Highly skilled and results-oriented professional with 9+ </w:t>
      </w:r>
      <w:proofErr w:type="gramStart"/>
      <w:r w:rsidR="00054846" w:rsidRPr="00520F74">
        <w:rPr>
          <w:rFonts w:asciiTheme="minorHAnsi" w:hAnsiTheme="minorHAnsi" w:cstheme="minorHAnsi"/>
          <w:sz w:val="24"/>
          <w:szCs w:val="24"/>
        </w:rPr>
        <w:t>years</w:t>
      </w:r>
      <w:proofErr w:type="gramEnd"/>
      <w:r w:rsidR="00054846" w:rsidRPr="00520F74">
        <w:rPr>
          <w:rFonts w:asciiTheme="minorHAnsi" w:hAnsiTheme="minorHAnsi" w:cstheme="minorHAnsi"/>
          <w:sz w:val="24"/>
          <w:szCs w:val="24"/>
        </w:rPr>
        <w:t xml:space="preserve"> extensive experience in Project Management, Monitoring and Research, Data Collection and Validation, Training and Capacity Building. Proven ability to levy and manage complex obstacles; viewed as a strong troubleshooter. Successful in intense and demanding   environments, providing decisive team leadership and structure with a track record of motivating</w:t>
      </w:r>
      <w:r w:rsidR="00054846" w:rsidRPr="00520F74">
        <w:rPr>
          <w:rFonts w:asciiTheme="minorHAnsi" w:hAnsiTheme="minorHAnsi" w:cstheme="minorHAnsi"/>
          <w:spacing w:val="7"/>
          <w:sz w:val="24"/>
          <w:szCs w:val="24"/>
        </w:rPr>
        <w:t xml:space="preserve"> </w:t>
      </w:r>
      <w:r w:rsidR="00054846" w:rsidRPr="00520F74">
        <w:rPr>
          <w:rFonts w:asciiTheme="minorHAnsi" w:hAnsiTheme="minorHAnsi" w:cstheme="minorHAnsi"/>
          <w:sz w:val="24"/>
          <w:szCs w:val="24"/>
        </w:rPr>
        <w:t>&amp;</w:t>
      </w:r>
      <w:r w:rsidR="00054846" w:rsidRPr="00520F74">
        <w:rPr>
          <w:rFonts w:asciiTheme="minorHAnsi" w:hAnsiTheme="minorHAnsi" w:cstheme="minorHAnsi"/>
          <w:spacing w:val="7"/>
          <w:sz w:val="24"/>
          <w:szCs w:val="24"/>
        </w:rPr>
        <w:t xml:space="preserve"> </w:t>
      </w:r>
      <w:r w:rsidR="00054846" w:rsidRPr="00520F74">
        <w:rPr>
          <w:rFonts w:asciiTheme="minorHAnsi" w:hAnsiTheme="minorHAnsi" w:cstheme="minorHAnsi"/>
          <w:sz w:val="24"/>
          <w:szCs w:val="24"/>
        </w:rPr>
        <w:t>deploying</w:t>
      </w:r>
      <w:r w:rsidR="00054846" w:rsidRPr="00520F74">
        <w:rPr>
          <w:rFonts w:asciiTheme="minorHAnsi" w:hAnsiTheme="minorHAnsi" w:cstheme="minorHAnsi"/>
          <w:spacing w:val="8"/>
          <w:sz w:val="24"/>
          <w:szCs w:val="24"/>
        </w:rPr>
        <w:t xml:space="preserve"> </w:t>
      </w:r>
      <w:r w:rsidR="00054846" w:rsidRPr="00520F74">
        <w:rPr>
          <w:rFonts w:asciiTheme="minorHAnsi" w:hAnsiTheme="minorHAnsi" w:cstheme="minorHAnsi"/>
          <w:sz w:val="24"/>
          <w:szCs w:val="24"/>
        </w:rPr>
        <w:t>monitoring</w:t>
      </w:r>
      <w:r w:rsidR="00054846" w:rsidRPr="00520F74">
        <w:rPr>
          <w:rFonts w:asciiTheme="minorHAnsi" w:hAnsiTheme="minorHAnsi" w:cstheme="minorHAnsi"/>
          <w:spacing w:val="7"/>
          <w:sz w:val="24"/>
          <w:szCs w:val="24"/>
        </w:rPr>
        <w:t xml:space="preserve"> </w:t>
      </w:r>
      <w:r w:rsidR="00054846" w:rsidRPr="00520F74">
        <w:rPr>
          <w:rFonts w:asciiTheme="minorHAnsi" w:hAnsiTheme="minorHAnsi" w:cstheme="minorHAnsi"/>
          <w:sz w:val="24"/>
          <w:szCs w:val="24"/>
        </w:rPr>
        <w:t>teams</w:t>
      </w:r>
      <w:r w:rsidR="00054846" w:rsidRPr="00520F74">
        <w:rPr>
          <w:rFonts w:asciiTheme="minorHAnsi" w:hAnsiTheme="minorHAnsi" w:cstheme="minorHAnsi"/>
          <w:spacing w:val="8"/>
          <w:sz w:val="24"/>
          <w:szCs w:val="24"/>
        </w:rPr>
        <w:t xml:space="preserve"> </w:t>
      </w:r>
      <w:r w:rsidR="00054846" w:rsidRPr="00520F74">
        <w:rPr>
          <w:rFonts w:asciiTheme="minorHAnsi" w:hAnsiTheme="minorHAnsi" w:cstheme="minorHAnsi"/>
          <w:sz w:val="24"/>
          <w:szCs w:val="24"/>
        </w:rPr>
        <w:t>in</w:t>
      </w:r>
      <w:r w:rsidR="00054846" w:rsidRPr="00520F74">
        <w:rPr>
          <w:rFonts w:asciiTheme="minorHAnsi" w:hAnsiTheme="minorHAnsi" w:cstheme="minorHAnsi"/>
          <w:spacing w:val="7"/>
          <w:sz w:val="24"/>
          <w:szCs w:val="24"/>
        </w:rPr>
        <w:t xml:space="preserve"> </w:t>
      </w:r>
      <w:r w:rsidR="00054846" w:rsidRPr="00520F74">
        <w:rPr>
          <w:rFonts w:asciiTheme="minorHAnsi" w:hAnsiTheme="minorHAnsi" w:cstheme="minorHAnsi"/>
          <w:sz w:val="24"/>
          <w:szCs w:val="24"/>
        </w:rPr>
        <w:t>the</w:t>
      </w:r>
      <w:r w:rsidR="00054846" w:rsidRPr="00520F74">
        <w:rPr>
          <w:rFonts w:asciiTheme="minorHAnsi" w:hAnsiTheme="minorHAnsi" w:cstheme="minorHAnsi"/>
          <w:spacing w:val="8"/>
          <w:sz w:val="24"/>
          <w:szCs w:val="24"/>
        </w:rPr>
        <w:t xml:space="preserve"> </w:t>
      </w:r>
      <w:r w:rsidR="00054846" w:rsidRPr="00520F74">
        <w:rPr>
          <w:rFonts w:asciiTheme="minorHAnsi" w:hAnsiTheme="minorHAnsi" w:cstheme="minorHAnsi"/>
          <w:sz w:val="24"/>
          <w:szCs w:val="24"/>
        </w:rPr>
        <w:t>diverse</w:t>
      </w:r>
      <w:r w:rsidR="00054846" w:rsidRPr="00520F74">
        <w:rPr>
          <w:rFonts w:asciiTheme="minorHAnsi" w:hAnsiTheme="minorHAnsi" w:cstheme="minorHAnsi"/>
          <w:spacing w:val="7"/>
          <w:sz w:val="24"/>
          <w:szCs w:val="24"/>
        </w:rPr>
        <w:t xml:space="preserve"> </w:t>
      </w:r>
      <w:r w:rsidR="00054846" w:rsidRPr="00520F74">
        <w:rPr>
          <w:rFonts w:asciiTheme="minorHAnsi" w:hAnsiTheme="minorHAnsi" w:cstheme="minorHAnsi"/>
          <w:sz w:val="24"/>
          <w:szCs w:val="24"/>
        </w:rPr>
        <w:t>and</w:t>
      </w:r>
      <w:r w:rsidR="00054846" w:rsidRPr="00520F74">
        <w:rPr>
          <w:rFonts w:asciiTheme="minorHAnsi" w:hAnsiTheme="minorHAnsi" w:cstheme="minorHAnsi"/>
          <w:spacing w:val="8"/>
          <w:sz w:val="24"/>
          <w:szCs w:val="24"/>
        </w:rPr>
        <w:t xml:space="preserve"> </w:t>
      </w:r>
      <w:r w:rsidR="00054846" w:rsidRPr="00520F74">
        <w:rPr>
          <w:rFonts w:asciiTheme="minorHAnsi" w:hAnsiTheme="minorHAnsi" w:cstheme="minorHAnsi"/>
          <w:sz w:val="24"/>
          <w:szCs w:val="24"/>
        </w:rPr>
        <w:t>fragile</w:t>
      </w:r>
      <w:r w:rsidR="00054846" w:rsidRPr="00520F74">
        <w:rPr>
          <w:rFonts w:asciiTheme="minorHAnsi" w:hAnsiTheme="minorHAnsi" w:cstheme="minorHAnsi"/>
          <w:spacing w:val="7"/>
          <w:sz w:val="24"/>
          <w:szCs w:val="24"/>
        </w:rPr>
        <w:t xml:space="preserve"> </w:t>
      </w:r>
      <w:r w:rsidR="00054846" w:rsidRPr="00520F74">
        <w:rPr>
          <w:rFonts w:asciiTheme="minorHAnsi" w:hAnsiTheme="minorHAnsi" w:cstheme="minorHAnsi"/>
          <w:sz w:val="24"/>
          <w:szCs w:val="24"/>
        </w:rPr>
        <w:t>communities.</w:t>
      </w:r>
    </w:p>
    <w:p w:rsidR="0035003C" w:rsidRDefault="00520F74" w:rsidP="00520F74">
      <w:pPr>
        <w:spacing w:line="229" w:lineRule="exact"/>
        <w:ind w:left="2160"/>
        <w:rPr>
          <w:rFonts w:asciiTheme="minorHAnsi" w:hAnsiTheme="minorHAnsi" w:cstheme="minorHAnsi"/>
          <w:sz w:val="24"/>
          <w:szCs w:val="24"/>
        </w:rPr>
      </w:pPr>
      <w:r w:rsidRPr="00520F74">
        <w:rPr>
          <w:rFonts w:asciiTheme="minorHAnsi" w:hAnsiTheme="minorHAnsi" w:cstheme="minorHAnsi"/>
          <w:sz w:val="24"/>
          <w:szCs w:val="24"/>
        </w:rPr>
        <w:t>Willing to relocate</w:t>
      </w:r>
    </w:p>
    <w:p w:rsidR="00F832B2" w:rsidRPr="00F832B2" w:rsidRDefault="00F832B2" w:rsidP="00F832B2">
      <w:pPr>
        <w:spacing w:line="229" w:lineRule="exact"/>
        <w:rPr>
          <w:b/>
          <w:sz w:val="24"/>
          <w:szCs w:val="24"/>
        </w:rPr>
      </w:pPr>
      <w:r w:rsidRPr="00F832B2">
        <w:rPr>
          <w:b/>
          <w:sz w:val="24"/>
          <w:szCs w:val="24"/>
        </w:rPr>
        <w:t xml:space="preserve">Professional </w:t>
      </w:r>
      <w:proofErr w:type="gramStart"/>
      <w:r w:rsidRPr="00F832B2">
        <w:rPr>
          <w:b/>
          <w:sz w:val="24"/>
          <w:szCs w:val="24"/>
        </w:rPr>
        <w:t>Skills</w:t>
      </w:r>
      <w:r>
        <w:rPr>
          <w:b/>
          <w:sz w:val="24"/>
          <w:szCs w:val="24"/>
        </w:rPr>
        <w:t xml:space="preserve"> :</w:t>
      </w:r>
      <w:proofErr w:type="gramEnd"/>
    </w:p>
    <w:p w:rsidR="00F832B2" w:rsidRDefault="00F832B2" w:rsidP="00F832B2">
      <w:pPr>
        <w:spacing w:line="360" w:lineRule="auto"/>
      </w:pPr>
      <w:r>
        <w:t xml:space="preserve">         </w:t>
      </w:r>
      <w:r>
        <w:tab/>
      </w:r>
      <w:r>
        <w:tab/>
        <w:t xml:space="preserve">            </w:t>
      </w:r>
      <w:r>
        <w:t xml:space="preserve"> • Project Scheduling</w:t>
      </w:r>
      <w:r>
        <w:tab/>
      </w:r>
      <w:r>
        <w:t xml:space="preserve"> </w:t>
      </w:r>
      <w:r>
        <w:t xml:space="preserve">                          </w:t>
      </w:r>
      <w:r>
        <w:t>• Critical Thinking</w:t>
      </w:r>
      <w:r>
        <w:tab/>
        <w:t xml:space="preserve">             </w:t>
      </w:r>
      <w:r>
        <w:t xml:space="preserve"> • Problem Solving</w:t>
      </w:r>
      <w:r>
        <w:tab/>
      </w:r>
      <w:r>
        <w:tab/>
      </w:r>
    </w:p>
    <w:p w:rsidR="00F832B2" w:rsidRDefault="00F832B2" w:rsidP="00F832B2">
      <w:pPr>
        <w:spacing w:line="360" w:lineRule="auto"/>
      </w:pPr>
      <w:r>
        <w:t xml:space="preserve">                                      </w:t>
      </w:r>
      <w:r>
        <w:t xml:space="preserve"> • Collaboration &amp; Decision Making</w:t>
      </w:r>
      <w:r>
        <w:t xml:space="preserve">          </w:t>
      </w:r>
      <w:r>
        <w:t>• Conflict Resolution</w:t>
      </w:r>
      <w:r>
        <w:tab/>
        <w:t xml:space="preserve">             </w:t>
      </w:r>
      <w:r>
        <w:t xml:space="preserve"> • Report Writing</w:t>
      </w:r>
      <w:r>
        <w:tab/>
      </w:r>
      <w:r>
        <w:tab/>
      </w:r>
    </w:p>
    <w:p w:rsidR="00F832B2" w:rsidRDefault="00F832B2" w:rsidP="00F832B2">
      <w:pPr>
        <w:spacing w:line="360" w:lineRule="auto"/>
      </w:pPr>
      <w:r>
        <w:t xml:space="preserve">                                      </w:t>
      </w:r>
      <w:r>
        <w:t xml:space="preserve"> • Survey Design </w:t>
      </w:r>
      <w:r>
        <w:t xml:space="preserve">                                        </w:t>
      </w:r>
      <w:r>
        <w:t>• Content Development</w:t>
      </w:r>
      <w:r>
        <w:t xml:space="preserve">             </w:t>
      </w:r>
      <w:r>
        <w:t xml:space="preserve"> • Program Re-engineering</w:t>
      </w:r>
    </w:p>
    <w:p w:rsidR="00F832B2" w:rsidRDefault="00F832B2" w:rsidP="00F832B2">
      <w:pPr>
        <w:spacing w:line="360" w:lineRule="auto"/>
      </w:pPr>
      <w:r>
        <w:t xml:space="preserve">                                      </w:t>
      </w:r>
      <w:r>
        <w:t xml:space="preserve"> • Strategic Planning &amp; Analysis</w:t>
      </w:r>
      <w:r>
        <w:t xml:space="preserve">                </w:t>
      </w:r>
      <w:r>
        <w:t>•</w:t>
      </w:r>
      <w:r>
        <w:t xml:space="preserve"> Exceptional Verbal and Written </w:t>
      </w:r>
      <w:r>
        <w:t xml:space="preserve">  Communication Skills</w:t>
      </w:r>
    </w:p>
    <w:p w:rsidR="00F832B2" w:rsidRPr="00F832B2" w:rsidRDefault="00F832B2" w:rsidP="00F832B2">
      <w:pPr>
        <w:spacing w:line="229" w:lineRule="exact"/>
      </w:pPr>
    </w:p>
    <w:p w:rsidR="0035003C" w:rsidRPr="00520F74" w:rsidRDefault="00054846">
      <w:pPr>
        <w:pStyle w:val="Heading1"/>
        <w:spacing w:before="1"/>
        <w:rPr>
          <w:sz w:val="24"/>
          <w:szCs w:val="24"/>
        </w:rPr>
      </w:pPr>
      <w:r w:rsidRPr="00520F74">
        <w:rPr>
          <w:sz w:val="24"/>
          <w:szCs w:val="24"/>
        </w:rPr>
        <w:t>Education</w:t>
      </w:r>
    </w:p>
    <w:p w:rsidR="00520F74" w:rsidRPr="0006254E" w:rsidRDefault="00E72578">
      <w:pPr>
        <w:pStyle w:val="BodyText"/>
        <w:spacing w:before="9"/>
        <w:ind w:left="0"/>
        <w:rPr>
          <w:rFonts w:asciiTheme="majorHAnsi" w:hAnsiTheme="majorHAnsi" w:cstheme="minorHAnsi"/>
          <w:sz w:val="22"/>
          <w:szCs w:val="22"/>
        </w:rPr>
      </w:pPr>
      <w:r>
        <w:rPr>
          <w:rFonts w:asciiTheme="majorHAnsi" w:hAnsiTheme="majorHAnsi" w:cstheme="minorHAnsi"/>
          <w:sz w:val="22"/>
          <w:szCs w:val="22"/>
        </w:rPr>
        <w:pict>
          <v:group id="_x0000_s1041" style="position:absolute;margin-left:14.35pt;margin-top:10.2pt;width:565.35pt;height:1.2pt;z-index:-15728128;mso-wrap-distance-left:0;mso-wrap-distance-right:0;mso-position-horizontal-relative:page" coordorigin="287,204" coordsize="11307,24">
            <v:shape id="_x0000_s1045" style="position:absolute;left:287;top:204;width:11307;height:12" coordorigin="287,204" coordsize="11307,12" path="m11582,216l287,216r,-12l11594,204r-12,12xe" fillcolor="#9a9a9a" stroked="f">
              <v:path arrowok="t"/>
            </v:shape>
            <v:shape id="_x0000_s1044" style="position:absolute;left:287;top:215;width:11307;height:12" coordorigin="287,216" coordsize="11307,12" path="m11594,227l287,227r12,-11l11594,216r,11xe" fillcolor="#ededed" stroked="f">
              <v:path arrowok="t"/>
            </v:shape>
            <v:shape id="_x0000_s1043" style="position:absolute;left:287;top:204;width:12;height:24" coordorigin="287,204" coordsize="12,24" path="m287,227r,-23l299,204r,12l287,227xe" fillcolor="#9a9a9a" stroked="f">
              <v:path arrowok="t"/>
            </v:shape>
            <v:shape id="_x0000_s1042" style="position:absolute;left:11582;top:204;width:12;height:24" coordorigin="11582,204" coordsize="12,24" path="m11594,227r-12,l11582,216r12,-12l11594,227xe" fillcolor="#ededed" stroked="f">
              <v:path arrowok="t"/>
            </v:shape>
            <w10:wrap type="topAndBottom" anchorx="page"/>
          </v:group>
        </w:pict>
      </w:r>
      <w:r w:rsidR="00520F74" w:rsidRPr="0006254E">
        <w:rPr>
          <w:rFonts w:asciiTheme="majorHAnsi" w:hAnsiTheme="majorHAnsi" w:cstheme="minorHAnsi"/>
          <w:sz w:val="22"/>
          <w:szCs w:val="22"/>
        </w:rPr>
        <w:t xml:space="preserve">  </w:t>
      </w:r>
      <w:proofErr w:type="gramStart"/>
      <w:r w:rsidR="00520F74" w:rsidRPr="0006254E">
        <w:rPr>
          <w:rFonts w:asciiTheme="majorHAnsi" w:hAnsiTheme="majorHAnsi" w:cstheme="minorHAnsi"/>
          <w:sz w:val="22"/>
          <w:szCs w:val="22"/>
        </w:rPr>
        <w:t xml:space="preserve">MS </w:t>
      </w:r>
      <w:r w:rsidR="0006254E" w:rsidRPr="0006254E">
        <w:rPr>
          <w:rFonts w:asciiTheme="majorHAnsi" w:hAnsiTheme="majorHAnsi" w:cstheme="minorHAnsi"/>
          <w:sz w:val="22"/>
          <w:szCs w:val="22"/>
        </w:rPr>
        <w:t xml:space="preserve"> in</w:t>
      </w:r>
      <w:proofErr w:type="gramEnd"/>
      <w:r w:rsidR="0006254E" w:rsidRPr="0006254E">
        <w:rPr>
          <w:rFonts w:asciiTheme="majorHAnsi" w:hAnsiTheme="majorHAnsi" w:cstheme="minorHAnsi"/>
          <w:sz w:val="22"/>
          <w:szCs w:val="22"/>
        </w:rPr>
        <w:t xml:space="preserve"> Human Resource Management (HRM)</w:t>
      </w:r>
    </w:p>
    <w:p w:rsidR="0006254E" w:rsidRPr="0006254E" w:rsidRDefault="0006254E">
      <w:pPr>
        <w:pStyle w:val="BodyText"/>
        <w:spacing w:before="9"/>
        <w:ind w:left="0"/>
        <w:rPr>
          <w:rFonts w:asciiTheme="majorHAnsi" w:hAnsiTheme="majorHAnsi" w:cstheme="minorHAnsi"/>
          <w:sz w:val="22"/>
          <w:szCs w:val="22"/>
        </w:rPr>
      </w:pPr>
    </w:p>
    <w:p w:rsidR="0006254E" w:rsidRPr="0006254E" w:rsidRDefault="0006254E">
      <w:pPr>
        <w:pStyle w:val="BodyText"/>
        <w:spacing w:before="9"/>
        <w:ind w:left="0"/>
        <w:rPr>
          <w:rFonts w:asciiTheme="majorHAnsi" w:hAnsiTheme="majorHAnsi" w:cstheme="minorHAnsi"/>
          <w:sz w:val="22"/>
          <w:szCs w:val="22"/>
        </w:rPr>
      </w:pPr>
      <w:r w:rsidRPr="0006254E">
        <w:rPr>
          <w:rFonts w:asciiTheme="majorHAnsi" w:hAnsiTheme="majorHAnsi" w:cstheme="minorHAnsi"/>
          <w:sz w:val="22"/>
          <w:szCs w:val="22"/>
        </w:rPr>
        <w:t xml:space="preserve"> Master in </w:t>
      </w:r>
      <w:proofErr w:type="spellStart"/>
      <w:r w:rsidRPr="0006254E">
        <w:rPr>
          <w:rFonts w:asciiTheme="majorHAnsi" w:hAnsiTheme="majorHAnsi" w:cstheme="minorHAnsi"/>
          <w:sz w:val="22"/>
          <w:szCs w:val="22"/>
        </w:rPr>
        <w:t>Buisness</w:t>
      </w:r>
      <w:proofErr w:type="spellEnd"/>
      <w:r w:rsidRPr="0006254E">
        <w:rPr>
          <w:rFonts w:asciiTheme="majorHAnsi" w:hAnsiTheme="majorHAnsi" w:cstheme="minorHAnsi"/>
          <w:sz w:val="22"/>
          <w:szCs w:val="22"/>
        </w:rPr>
        <w:t xml:space="preserve"> Administration &amp; Information Technology</w:t>
      </w:r>
    </w:p>
    <w:p w:rsidR="00520F74" w:rsidRPr="0006254E" w:rsidRDefault="00520F74">
      <w:pPr>
        <w:pStyle w:val="BodyText"/>
        <w:spacing w:before="9"/>
        <w:ind w:left="0"/>
        <w:rPr>
          <w:rFonts w:asciiTheme="majorHAnsi" w:hAnsiTheme="majorHAnsi" w:cstheme="minorHAnsi"/>
          <w:sz w:val="22"/>
          <w:szCs w:val="22"/>
        </w:rPr>
      </w:pPr>
    </w:p>
    <w:p w:rsidR="0035003C" w:rsidRPr="0006254E" w:rsidRDefault="00F832B2" w:rsidP="0006254E">
      <w:pPr>
        <w:pStyle w:val="Heading1"/>
        <w:spacing w:before="1"/>
        <w:rPr>
          <w:rFonts w:asciiTheme="minorHAnsi" w:hAnsiTheme="minorHAnsi" w:cstheme="minorHAnsi"/>
          <w:sz w:val="28"/>
          <w:szCs w:val="28"/>
        </w:rPr>
      </w:pPr>
      <w:r>
        <w:rPr>
          <w:rFonts w:asciiTheme="minorHAnsi" w:hAnsiTheme="minorHAnsi" w:cstheme="minorHAnsi"/>
          <w:sz w:val="28"/>
          <w:szCs w:val="28"/>
        </w:rPr>
        <w:t xml:space="preserve">Professional </w:t>
      </w:r>
      <w:r w:rsidR="00054846" w:rsidRPr="0006254E">
        <w:rPr>
          <w:rFonts w:asciiTheme="minorHAnsi" w:hAnsiTheme="minorHAnsi" w:cstheme="minorHAnsi"/>
          <w:sz w:val="28"/>
          <w:szCs w:val="28"/>
        </w:rPr>
        <w:t>Experience</w:t>
      </w:r>
      <w:r w:rsidR="00E72578">
        <w:rPr>
          <w:rFonts w:asciiTheme="minorHAnsi" w:hAnsiTheme="minorHAnsi" w:cstheme="minorHAnsi"/>
          <w:b w:val="0"/>
          <w:sz w:val="28"/>
          <w:szCs w:val="28"/>
        </w:rPr>
        <w:pict>
          <v:group id="_x0000_s1036" style="position:absolute;left:0;text-align:left;margin-left:14.35pt;margin-top:10.8pt;width:565.35pt;height:1.2pt;z-index:-15727616;mso-wrap-distance-left:0;mso-wrap-distance-right:0;mso-position-horizontal-relative:page;mso-position-vertical-relative:text" coordorigin="287,216" coordsize="11307,24">
            <v:shape id="_x0000_s1040" style="position:absolute;left:287;top:215;width:11307;height:12" coordorigin="287,216" coordsize="11307,12" path="m11582,227l287,227r,-11l11594,216r-12,11xe" fillcolor="#9a9a9a" stroked="f">
              <v:path arrowok="t"/>
            </v:shape>
            <v:shape id="_x0000_s1039" style="position:absolute;left:287;top:227;width:11307;height:12" coordorigin="287,227" coordsize="11307,12" path="m11594,239l287,239r12,-12l11594,227r,12xe" fillcolor="#ededed" stroked="f">
              <v:path arrowok="t"/>
            </v:shape>
            <v:shape id="_x0000_s1038" style="position:absolute;left:287;top:215;width:12;height:24" coordorigin="287,216" coordsize="12,24" path="m287,239r,-23l299,216r,11l287,239xe" fillcolor="#9a9a9a" stroked="f">
              <v:path arrowok="t"/>
            </v:shape>
            <v:shape id="_x0000_s1037" style="position:absolute;left:11582;top:215;width:12;height:24" coordorigin="11582,216" coordsize="12,24" path="m11594,239r-12,l11582,227r12,-11l11594,239xe" fillcolor="#ededed" stroked="f">
              <v:path arrowok="t"/>
            </v:shape>
            <w10:wrap type="topAndBottom" anchorx="page"/>
          </v:group>
        </w:pict>
      </w:r>
    </w:p>
    <w:p w:rsidR="0035003C" w:rsidRPr="0006254E" w:rsidRDefault="00054846">
      <w:pPr>
        <w:pStyle w:val="Heading2"/>
        <w:spacing w:before="121"/>
        <w:rPr>
          <w:rFonts w:asciiTheme="minorHAnsi" w:hAnsiTheme="minorHAnsi" w:cstheme="minorHAnsi"/>
          <w:sz w:val="24"/>
          <w:szCs w:val="24"/>
        </w:rPr>
      </w:pPr>
      <w:r w:rsidRPr="0006254E">
        <w:rPr>
          <w:rFonts w:asciiTheme="minorHAnsi" w:hAnsiTheme="minorHAnsi" w:cstheme="minorHAnsi"/>
          <w:sz w:val="24"/>
          <w:szCs w:val="24"/>
        </w:rPr>
        <w:t>RAYN</w:t>
      </w:r>
    </w:p>
    <w:p w:rsidR="0035003C" w:rsidRPr="0006254E" w:rsidRDefault="00054846">
      <w:pPr>
        <w:pStyle w:val="BodyText"/>
        <w:spacing w:line="207" w:lineRule="exact"/>
        <w:rPr>
          <w:rFonts w:asciiTheme="minorHAnsi" w:hAnsiTheme="minorHAnsi" w:cstheme="minorHAnsi"/>
          <w:sz w:val="24"/>
          <w:szCs w:val="24"/>
        </w:rPr>
      </w:pPr>
      <w:r w:rsidRPr="0006254E">
        <w:rPr>
          <w:rFonts w:asciiTheme="minorHAnsi" w:hAnsiTheme="minorHAnsi" w:cstheme="minorHAnsi"/>
          <w:sz w:val="24"/>
          <w:szCs w:val="24"/>
        </w:rPr>
        <w:t>DISTRICT PROJECT OFFICER</w:t>
      </w:r>
    </w:p>
    <w:p w:rsidR="0006254E" w:rsidRDefault="003C461D" w:rsidP="0006254E">
      <w:pPr>
        <w:pStyle w:val="Heading2"/>
        <w:rPr>
          <w:sz w:val="24"/>
          <w:szCs w:val="24"/>
        </w:rPr>
      </w:pPr>
      <w:r>
        <w:rPr>
          <w:rFonts w:asciiTheme="minorHAnsi" w:hAnsiTheme="minorHAnsi" w:cstheme="minorHAnsi"/>
          <w:b w:val="0"/>
          <w:sz w:val="24"/>
          <w:szCs w:val="24"/>
        </w:rPr>
        <w:t xml:space="preserve">May </w:t>
      </w:r>
      <w:r w:rsidR="0006254E" w:rsidRPr="0006254E">
        <w:rPr>
          <w:rFonts w:asciiTheme="minorHAnsi" w:hAnsiTheme="minorHAnsi" w:cstheme="minorHAnsi"/>
          <w:b w:val="0"/>
          <w:sz w:val="24"/>
          <w:szCs w:val="24"/>
        </w:rPr>
        <w:t>2022 - Currently Working</w:t>
      </w:r>
    </w:p>
    <w:p w:rsidR="0006254E" w:rsidRPr="001029C1" w:rsidRDefault="00054846" w:rsidP="001029C1">
      <w:pPr>
        <w:pStyle w:val="Heading2"/>
        <w:ind w:left="2160"/>
        <w:rPr>
          <w:b w:val="0"/>
          <w:sz w:val="24"/>
          <w:szCs w:val="24"/>
        </w:rPr>
      </w:pPr>
      <w:r w:rsidRPr="0006254E">
        <w:rPr>
          <w:rFonts w:asciiTheme="minorHAnsi" w:hAnsiTheme="minorHAnsi" w:cstheme="minorHAnsi"/>
          <w:b w:val="0"/>
          <w:color w:val="0D0D0D" w:themeColor="text1" w:themeTint="F2"/>
          <w:sz w:val="22"/>
          <w:szCs w:val="22"/>
        </w:rPr>
        <w:t xml:space="preserve">Currently, working as District Project Officer North Waziristan with RAYN org for Geographical Coverage Support Services (GCSS) Polio Field Team Monitoring through GCSS in collaboration with National Emergency Operation Centre (NEOC), </w:t>
      </w:r>
      <w:proofErr w:type="spellStart"/>
      <w:r w:rsidRPr="0006254E">
        <w:rPr>
          <w:rFonts w:asciiTheme="minorHAnsi" w:hAnsiTheme="minorHAnsi" w:cstheme="minorHAnsi"/>
          <w:b w:val="0"/>
          <w:color w:val="0D0D0D" w:themeColor="text1" w:themeTint="F2"/>
          <w:sz w:val="22"/>
          <w:szCs w:val="22"/>
        </w:rPr>
        <w:t>Govt</w:t>
      </w:r>
      <w:proofErr w:type="spellEnd"/>
      <w:r w:rsidRPr="0006254E">
        <w:rPr>
          <w:rFonts w:asciiTheme="minorHAnsi" w:hAnsiTheme="minorHAnsi" w:cstheme="minorHAnsi"/>
          <w:b w:val="0"/>
          <w:color w:val="0D0D0D" w:themeColor="text1" w:themeTint="F2"/>
          <w:sz w:val="22"/>
          <w:szCs w:val="22"/>
        </w:rPr>
        <w:t xml:space="preserve"> of Pakistan. JD includes training and District management of RIZ District Supervisor .Field Supervisor and Surveyors </w:t>
      </w:r>
      <w:proofErr w:type="gramStart"/>
      <w:r w:rsidRPr="0006254E">
        <w:rPr>
          <w:rFonts w:asciiTheme="minorHAnsi" w:hAnsiTheme="minorHAnsi" w:cstheme="minorHAnsi"/>
          <w:b w:val="0"/>
          <w:color w:val="0D0D0D" w:themeColor="text1" w:themeTint="F2"/>
          <w:sz w:val="22"/>
          <w:szCs w:val="22"/>
        </w:rPr>
        <w:t xml:space="preserve">on </w:t>
      </w:r>
      <w:r w:rsidR="0006254E" w:rsidRPr="0006254E">
        <w:rPr>
          <w:rFonts w:asciiTheme="minorHAnsi" w:hAnsiTheme="minorHAnsi" w:cstheme="minorHAnsi"/>
          <w:b w:val="0"/>
          <w:color w:val="0D0D0D" w:themeColor="text1" w:themeTint="F2"/>
          <w:sz w:val="22"/>
          <w:szCs w:val="22"/>
        </w:rPr>
        <w:t xml:space="preserve"> GCSS</w:t>
      </w:r>
      <w:proofErr w:type="gramEnd"/>
      <w:r w:rsidR="0006254E" w:rsidRPr="0006254E">
        <w:rPr>
          <w:rFonts w:asciiTheme="minorHAnsi" w:hAnsiTheme="minorHAnsi" w:cstheme="minorHAnsi"/>
          <w:b w:val="0"/>
          <w:color w:val="0D0D0D" w:themeColor="text1" w:themeTint="F2"/>
          <w:sz w:val="22"/>
          <w:szCs w:val="22"/>
        </w:rPr>
        <w:t xml:space="preserve"> devices and Data Uploading</w:t>
      </w:r>
      <w:r w:rsidRPr="0006254E">
        <w:rPr>
          <w:rFonts w:asciiTheme="minorHAnsi" w:hAnsiTheme="minorHAnsi" w:cstheme="minorHAnsi"/>
          <w:b w:val="0"/>
          <w:color w:val="0D0D0D" w:themeColor="text1" w:themeTint="F2"/>
          <w:sz w:val="22"/>
          <w:szCs w:val="22"/>
        </w:rPr>
        <w:t xml:space="preserve"> on</w:t>
      </w:r>
      <w:r w:rsidR="0006254E" w:rsidRPr="0006254E">
        <w:rPr>
          <w:rFonts w:asciiTheme="minorHAnsi" w:hAnsiTheme="minorHAnsi" w:cstheme="minorHAnsi"/>
          <w:b w:val="0"/>
          <w:color w:val="0D0D0D" w:themeColor="text1" w:themeTint="F2"/>
          <w:sz w:val="22"/>
          <w:szCs w:val="22"/>
        </w:rPr>
        <w:t xml:space="preserve"> </w:t>
      </w:r>
      <w:r w:rsidRPr="0006254E">
        <w:rPr>
          <w:rFonts w:asciiTheme="minorHAnsi" w:hAnsiTheme="minorHAnsi" w:cstheme="minorHAnsi"/>
          <w:b w:val="0"/>
          <w:color w:val="0D0D0D" w:themeColor="text1" w:themeTint="F2"/>
          <w:sz w:val="22"/>
          <w:szCs w:val="22"/>
        </w:rPr>
        <w:t>Android based GCSS App.</w:t>
      </w:r>
      <w:r w:rsidR="0006254E" w:rsidRPr="0006254E">
        <w:rPr>
          <w:rFonts w:asciiTheme="minorHAnsi" w:hAnsiTheme="minorHAnsi" w:cstheme="minorHAnsi"/>
          <w:b w:val="0"/>
          <w:color w:val="0D0D0D" w:themeColor="text1" w:themeTint="F2"/>
          <w:sz w:val="22"/>
          <w:szCs w:val="22"/>
        </w:rPr>
        <w:t xml:space="preserve"> </w:t>
      </w:r>
      <w:r w:rsidRPr="0006254E">
        <w:rPr>
          <w:rFonts w:asciiTheme="minorHAnsi" w:hAnsiTheme="minorHAnsi" w:cstheme="minorHAnsi"/>
          <w:b w:val="0"/>
          <w:color w:val="0D0D0D" w:themeColor="text1" w:themeTint="F2"/>
          <w:sz w:val="22"/>
          <w:szCs w:val="22"/>
        </w:rPr>
        <w:t>Coordination With DHO,</w:t>
      </w:r>
      <w:r w:rsidR="0006254E" w:rsidRPr="0006254E">
        <w:rPr>
          <w:rFonts w:asciiTheme="minorHAnsi" w:hAnsiTheme="minorHAnsi" w:cstheme="minorHAnsi"/>
          <w:b w:val="0"/>
          <w:color w:val="0D0D0D" w:themeColor="text1" w:themeTint="F2"/>
          <w:sz w:val="22"/>
          <w:szCs w:val="22"/>
        </w:rPr>
        <w:t xml:space="preserve"> </w:t>
      </w:r>
      <w:r w:rsidRPr="0006254E">
        <w:rPr>
          <w:rFonts w:asciiTheme="minorHAnsi" w:hAnsiTheme="minorHAnsi" w:cstheme="minorHAnsi"/>
          <w:b w:val="0"/>
          <w:color w:val="0D0D0D" w:themeColor="text1" w:themeTint="F2"/>
          <w:sz w:val="22"/>
          <w:szCs w:val="22"/>
        </w:rPr>
        <w:t>District Administration and Line Departments.</w:t>
      </w:r>
    </w:p>
    <w:p w:rsidR="0035003C" w:rsidRPr="00520F74" w:rsidRDefault="00054846">
      <w:pPr>
        <w:pStyle w:val="Heading2"/>
        <w:spacing w:before="57"/>
        <w:rPr>
          <w:sz w:val="24"/>
          <w:szCs w:val="24"/>
        </w:rPr>
      </w:pPr>
      <w:r w:rsidRPr="00520F74">
        <w:rPr>
          <w:sz w:val="24"/>
          <w:szCs w:val="24"/>
        </w:rPr>
        <w:t>WHO</w:t>
      </w:r>
    </w:p>
    <w:p w:rsidR="0035003C" w:rsidRPr="0006254E" w:rsidRDefault="00054846">
      <w:pPr>
        <w:pStyle w:val="BodyText"/>
        <w:spacing w:line="207" w:lineRule="exact"/>
        <w:rPr>
          <w:rFonts w:asciiTheme="minorHAnsi" w:hAnsiTheme="minorHAnsi" w:cstheme="minorHAnsi"/>
          <w:sz w:val="22"/>
          <w:szCs w:val="22"/>
        </w:rPr>
      </w:pPr>
      <w:r w:rsidRPr="0006254E">
        <w:rPr>
          <w:rFonts w:asciiTheme="minorHAnsi" w:hAnsiTheme="minorHAnsi" w:cstheme="minorHAnsi"/>
          <w:sz w:val="22"/>
          <w:szCs w:val="22"/>
        </w:rPr>
        <w:t>DISTRICT SUPERVISOR NORTH</w:t>
      </w:r>
    </w:p>
    <w:p w:rsidR="0006254E" w:rsidRDefault="003C461D" w:rsidP="0006254E">
      <w:pPr>
        <w:pStyle w:val="Heading2"/>
        <w:rPr>
          <w:rFonts w:asciiTheme="minorHAnsi" w:hAnsiTheme="minorHAnsi" w:cstheme="minorHAnsi"/>
          <w:b w:val="0"/>
          <w:sz w:val="22"/>
          <w:szCs w:val="22"/>
        </w:rPr>
      </w:pPr>
      <w:r>
        <w:rPr>
          <w:rFonts w:asciiTheme="minorHAnsi" w:hAnsiTheme="minorHAnsi" w:cstheme="minorHAnsi"/>
          <w:b w:val="0"/>
          <w:sz w:val="22"/>
          <w:szCs w:val="22"/>
        </w:rPr>
        <w:t>March22</w:t>
      </w:r>
      <w:r w:rsidR="00054846" w:rsidRPr="0006254E">
        <w:rPr>
          <w:rFonts w:asciiTheme="minorHAnsi" w:hAnsiTheme="minorHAnsi" w:cstheme="minorHAnsi"/>
          <w:b w:val="0"/>
          <w:sz w:val="22"/>
          <w:szCs w:val="22"/>
        </w:rPr>
        <w:t xml:space="preserve"> </w:t>
      </w:r>
      <w:r w:rsidR="0006254E">
        <w:rPr>
          <w:rFonts w:asciiTheme="minorHAnsi" w:hAnsiTheme="minorHAnsi" w:cstheme="minorHAnsi"/>
          <w:b w:val="0"/>
          <w:sz w:val="22"/>
          <w:szCs w:val="22"/>
        </w:rPr>
        <w:t>–</w:t>
      </w:r>
      <w:r w:rsidR="00054846" w:rsidRPr="0006254E">
        <w:rPr>
          <w:rFonts w:asciiTheme="minorHAnsi" w:hAnsiTheme="minorHAnsi" w:cstheme="minorHAnsi"/>
          <w:b w:val="0"/>
          <w:sz w:val="22"/>
          <w:szCs w:val="22"/>
        </w:rPr>
        <w:t xml:space="preserve"> </w:t>
      </w:r>
      <w:r>
        <w:rPr>
          <w:rFonts w:asciiTheme="minorHAnsi" w:hAnsiTheme="minorHAnsi" w:cstheme="minorHAnsi"/>
          <w:b w:val="0"/>
          <w:sz w:val="22"/>
          <w:szCs w:val="22"/>
        </w:rPr>
        <w:t xml:space="preserve">May </w:t>
      </w:r>
      <w:r w:rsidR="00054846" w:rsidRPr="0006254E">
        <w:rPr>
          <w:rFonts w:asciiTheme="minorHAnsi" w:hAnsiTheme="minorHAnsi" w:cstheme="minorHAnsi"/>
          <w:b w:val="0"/>
          <w:sz w:val="22"/>
          <w:szCs w:val="22"/>
        </w:rPr>
        <w:t>2022</w:t>
      </w:r>
      <w:r w:rsidR="0006254E">
        <w:rPr>
          <w:rFonts w:asciiTheme="minorHAnsi" w:hAnsiTheme="minorHAnsi" w:cstheme="minorHAnsi"/>
          <w:b w:val="0"/>
          <w:sz w:val="22"/>
          <w:szCs w:val="22"/>
        </w:rPr>
        <w:t xml:space="preserve">            </w:t>
      </w:r>
    </w:p>
    <w:p w:rsidR="0035003C" w:rsidRPr="0006254E" w:rsidRDefault="0006254E" w:rsidP="0006254E">
      <w:pPr>
        <w:pStyle w:val="Heading2"/>
        <w:ind w:left="2040"/>
        <w:rPr>
          <w:rFonts w:asciiTheme="minorHAnsi" w:hAnsiTheme="minorHAnsi" w:cstheme="minorHAnsi"/>
          <w:b w:val="0"/>
          <w:color w:val="0D0D0D" w:themeColor="text1" w:themeTint="F2"/>
          <w:sz w:val="22"/>
          <w:szCs w:val="22"/>
        </w:rPr>
      </w:pPr>
      <w:r>
        <w:rPr>
          <w:rFonts w:asciiTheme="minorHAnsi" w:hAnsiTheme="minorHAnsi" w:cstheme="minorHAnsi"/>
          <w:b w:val="0"/>
          <w:color w:val="0D0D0D" w:themeColor="text1" w:themeTint="F2"/>
          <w:sz w:val="22"/>
          <w:szCs w:val="22"/>
        </w:rPr>
        <w:t>Working as a District</w:t>
      </w:r>
      <w:r w:rsidR="00054846" w:rsidRPr="0006254E">
        <w:rPr>
          <w:rFonts w:asciiTheme="minorHAnsi" w:hAnsiTheme="minorHAnsi" w:cstheme="minorHAnsi"/>
          <w:b w:val="0"/>
          <w:color w:val="0D0D0D" w:themeColor="text1" w:themeTint="F2"/>
          <w:sz w:val="22"/>
          <w:szCs w:val="22"/>
        </w:rPr>
        <w:t xml:space="preserve"> Supervisor North Waziristan</w:t>
      </w:r>
      <w:r>
        <w:rPr>
          <w:rFonts w:asciiTheme="minorHAnsi" w:hAnsiTheme="minorHAnsi" w:cstheme="minorHAnsi"/>
          <w:b w:val="0"/>
          <w:color w:val="0D0D0D" w:themeColor="text1" w:themeTint="F2"/>
          <w:sz w:val="22"/>
          <w:szCs w:val="22"/>
        </w:rPr>
        <w:t xml:space="preserve"> with World Health Organization (</w:t>
      </w:r>
      <w:r w:rsidR="00054846" w:rsidRPr="0006254E">
        <w:rPr>
          <w:rFonts w:asciiTheme="minorHAnsi" w:hAnsiTheme="minorHAnsi" w:cstheme="minorHAnsi"/>
          <w:b w:val="0"/>
          <w:color w:val="0D0D0D" w:themeColor="text1" w:themeTint="F2"/>
          <w:sz w:val="22"/>
          <w:szCs w:val="22"/>
        </w:rPr>
        <w:t>WHO)</w:t>
      </w:r>
      <w:r>
        <w:rPr>
          <w:rFonts w:asciiTheme="minorHAnsi" w:hAnsiTheme="minorHAnsi" w:cstheme="minorHAnsi"/>
          <w:b w:val="0"/>
          <w:color w:val="0D0D0D" w:themeColor="text1" w:themeTint="F2"/>
          <w:sz w:val="22"/>
          <w:szCs w:val="22"/>
        </w:rPr>
        <w:t xml:space="preserve"> </w:t>
      </w:r>
      <w:r w:rsidR="00054846" w:rsidRPr="0006254E">
        <w:rPr>
          <w:rFonts w:asciiTheme="minorHAnsi" w:hAnsiTheme="minorHAnsi" w:cstheme="minorHAnsi"/>
          <w:b w:val="0"/>
          <w:color w:val="0D0D0D" w:themeColor="text1" w:themeTint="F2"/>
          <w:sz w:val="22"/>
          <w:szCs w:val="22"/>
        </w:rPr>
        <w:t xml:space="preserve">for Lot Quality Assurance sampling (LQAS) Polio Monitoring project in collaboration with National Emergency Operation Centre (NEOC), </w:t>
      </w:r>
      <w:proofErr w:type="spellStart"/>
      <w:r w:rsidR="00054846" w:rsidRPr="0006254E">
        <w:rPr>
          <w:rFonts w:asciiTheme="minorHAnsi" w:hAnsiTheme="minorHAnsi" w:cstheme="minorHAnsi"/>
          <w:b w:val="0"/>
          <w:color w:val="0D0D0D" w:themeColor="text1" w:themeTint="F2"/>
          <w:sz w:val="22"/>
          <w:szCs w:val="22"/>
        </w:rPr>
        <w:t>Govt</w:t>
      </w:r>
      <w:proofErr w:type="spellEnd"/>
      <w:r w:rsidR="00054846" w:rsidRPr="0006254E">
        <w:rPr>
          <w:rFonts w:asciiTheme="minorHAnsi" w:hAnsiTheme="minorHAnsi" w:cstheme="minorHAnsi"/>
          <w:b w:val="0"/>
          <w:color w:val="0D0D0D" w:themeColor="text1" w:themeTint="F2"/>
          <w:sz w:val="22"/>
          <w:szCs w:val="22"/>
        </w:rPr>
        <w:t xml:space="preserve"> of Pakistan. LQAS is a rapid survey method to “assess evidence of vaccination coverage” following supplementary immunization activities (SIA) in pre-defined areas such as a health UCs (known as “lots”), using a small sample size.</w:t>
      </w:r>
    </w:p>
    <w:p w:rsidR="00D15569" w:rsidRDefault="00054846" w:rsidP="001029C1">
      <w:pPr>
        <w:pStyle w:val="BodyText"/>
        <w:spacing w:before="2" w:line="187" w:lineRule="auto"/>
        <w:ind w:left="2040"/>
        <w:rPr>
          <w:sz w:val="24"/>
          <w:szCs w:val="24"/>
        </w:rPr>
      </w:pPr>
      <w:r w:rsidRPr="0006254E">
        <w:rPr>
          <w:rFonts w:asciiTheme="minorHAnsi" w:hAnsiTheme="minorHAnsi" w:cstheme="minorHAnsi"/>
          <w:color w:val="0D0D0D" w:themeColor="text1" w:themeTint="F2"/>
          <w:sz w:val="22"/>
          <w:szCs w:val="22"/>
        </w:rPr>
        <w:t>JD includes Management of LQAS Supervisors and Surveyors on Sampling Methodology and supervision of field data collection in assigned Lots on NEOC App</w:t>
      </w:r>
      <w:r w:rsidRPr="00520F74">
        <w:rPr>
          <w:color w:val="777777"/>
          <w:sz w:val="24"/>
          <w:szCs w:val="24"/>
        </w:rPr>
        <w:t>.</w:t>
      </w:r>
    </w:p>
    <w:p w:rsidR="0035003C" w:rsidRDefault="00054846">
      <w:pPr>
        <w:pStyle w:val="Heading2"/>
        <w:spacing w:before="68"/>
        <w:rPr>
          <w:rFonts w:asciiTheme="minorHAnsi" w:hAnsiTheme="minorHAnsi" w:cstheme="minorHAnsi"/>
          <w:sz w:val="24"/>
          <w:szCs w:val="24"/>
        </w:rPr>
      </w:pPr>
      <w:r w:rsidRPr="00D15569">
        <w:rPr>
          <w:rFonts w:asciiTheme="minorHAnsi" w:hAnsiTheme="minorHAnsi" w:cstheme="minorHAnsi"/>
          <w:sz w:val="24"/>
          <w:szCs w:val="24"/>
        </w:rPr>
        <w:t>SOMERIAN HEALTH ABU DHABI</w:t>
      </w:r>
    </w:p>
    <w:p w:rsidR="00D15569" w:rsidRPr="00D15569" w:rsidRDefault="00D15569" w:rsidP="00D15569">
      <w:pPr>
        <w:pStyle w:val="ListParagraph"/>
        <w:tabs>
          <w:tab w:val="left" w:pos="341"/>
        </w:tabs>
        <w:spacing w:line="236" w:lineRule="exact"/>
        <w:ind w:left="299" w:firstLine="0"/>
        <w:rPr>
          <w:sz w:val="24"/>
          <w:szCs w:val="24"/>
        </w:rPr>
      </w:pPr>
      <w:r>
        <w:rPr>
          <w:rFonts w:asciiTheme="minorHAnsi" w:hAnsiTheme="minorHAnsi" w:cstheme="minorHAnsi"/>
          <w:sz w:val="24"/>
          <w:szCs w:val="24"/>
        </w:rPr>
        <w:t>IT Officer</w:t>
      </w:r>
    </w:p>
    <w:p w:rsidR="00D15569" w:rsidRPr="001029C1" w:rsidRDefault="00D15569" w:rsidP="00D15569">
      <w:pPr>
        <w:tabs>
          <w:tab w:val="left" w:pos="341"/>
        </w:tabs>
        <w:spacing w:line="236" w:lineRule="exact"/>
        <w:rPr>
          <w:rFonts w:asciiTheme="minorHAnsi" w:hAnsiTheme="minorHAnsi" w:cstheme="minorHAnsi"/>
          <w:color w:val="0D0D0D" w:themeColor="text1" w:themeTint="F2"/>
        </w:rPr>
      </w:pPr>
      <w:r>
        <w:rPr>
          <w:rFonts w:asciiTheme="minorHAnsi" w:hAnsiTheme="minorHAnsi" w:cstheme="minorHAnsi"/>
        </w:rPr>
        <w:t xml:space="preserve">       </w:t>
      </w:r>
      <w:r w:rsidR="003C461D">
        <w:rPr>
          <w:rFonts w:asciiTheme="minorHAnsi" w:hAnsiTheme="minorHAnsi" w:cstheme="minorHAnsi"/>
        </w:rPr>
        <w:t>Dec 21</w:t>
      </w:r>
      <w:r w:rsidRPr="0006254E">
        <w:rPr>
          <w:rFonts w:asciiTheme="minorHAnsi" w:hAnsiTheme="minorHAnsi" w:cstheme="minorHAnsi"/>
        </w:rPr>
        <w:t xml:space="preserve"> </w:t>
      </w:r>
      <w:r>
        <w:rPr>
          <w:rFonts w:asciiTheme="minorHAnsi" w:hAnsiTheme="minorHAnsi" w:cstheme="minorHAnsi"/>
          <w:b/>
        </w:rPr>
        <w:t>–</w:t>
      </w:r>
      <w:r w:rsidR="003C461D">
        <w:rPr>
          <w:rFonts w:asciiTheme="minorHAnsi" w:hAnsiTheme="minorHAnsi" w:cstheme="minorHAnsi"/>
          <w:b/>
        </w:rPr>
        <w:t xml:space="preserve"> Mar</w:t>
      </w:r>
      <w:r w:rsidR="003C461D">
        <w:rPr>
          <w:rFonts w:asciiTheme="minorHAnsi" w:hAnsiTheme="minorHAnsi" w:cstheme="minorHAnsi"/>
        </w:rPr>
        <w:t xml:space="preserve"> 20</w:t>
      </w:r>
      <w:r>
        <w:rPr>
          <w:rFonts w:asciiTheme="minorHAnsi" w:hAnsiTheme="minorHAnsi" w:cstheme="minorHAnsi"/>
          <w:b/>
        </w:rPr>
        <w:t xml:space="preserve"> </w:t>
      </w:r>
      <w:r w:rsidR="00F832B2">
        <w:rPr>
          <w:rFonts w:asciiTheme="minorHAnsi" w:hAnsiTheme="minorHAnsi" w:cstheme="minorHAnsi"/>
          <w:b/>
        </w:rPr>
        <w:t xml:space="preserve">   </w:t>
      </w:r>
      <w:r w:rsidRPr="001029C1">
        <w:rPr>
          <w:rFonts w:asciiTheme="minorHAnsi" w:hAnsiTheme="minorHAnsi" w:cstheme="minorHAnsi"/>
          <w:color w:val="0D0D0D" w:themeColor="text1" w:themeTint="F2"/>
        </w:rPr>
        <w:t xml:space="preserve">Monitor the Tract pattern of </w:t>
      </w:r>
      <w:proofErr w:type="gramStart"/>
      <w:r w:rsidRPr="001029C1">
        <w:rPr>
          <w:rFonts w:asciiTheme="minorHAnsi" w:hAnsiTheme="minorHAnsi" w:cstheme="minorHAnsi"/>
          <w:color w:val="0D0D0D" w:themeColor="text1" w:themeTint="F2"/>
        </w:rPr>
        <w:t>movement ,contact</w:t>
      </w:r>
      <w:proofErr w:type="gramEnd"/>
      <w:r w:rsidRPr="001029C1">
        <w:rPr>
          <w:rFonts w:asciiTheme="minorHAnsi" w:hAnsiTheme="minorHAnsi" w:cstheme="minorHAnsi"/>
          <w:color w:val="0D0D0D" w:themeColor="text1" w:themeTint="F2"/>
        </w:rPr>
        <w:t xml:space="preserve"> tracing by using smart</w:t>
      </w:r>
      <w:r w:rsidRPr="001029C1">
        <w:rPr>
          <w:rFonts w:asciiTheme="minorHAnsi" w:hAnsiTheme="minorHAnsi" w:cstheme="minorHAnsi"/>
          <w:color w:val="0D0D0D" w:themeColor="text1" w:themeTint="F2"/>
          <w:spacing w:val="6"/>
        </w:rPr>
        <w:t xml:space="preserve"> </w:t>
      </w:r>
      <w:r w:rsidRPr="001029C1">
        <w:rPr>
          <w:rFonts w:asciiTheme="minorHAnsi" w:hAnsiTheme="minorHAnsi" w:cstheme="minorHAnsi"/>
          <w:color w:val="0D0D0D" w:themeColor="text1" w:themeTint="F2"/>
        </w:rPr>
        <w:t>watch.</w:t>
      </w:r>
    </w:p>
    <w:p w:rsidR="00D15569" w:rsidRPr="001029C1" w:rsidRDefault="00D15569" w:rsidP="00F832B2">
      <w:pPr>
        <w:pStyle w:val="ListParagraph"/>
        <w:tabs>
          <w:tab w:val="left" w:pos="341"/>
        </w:tabs>
        <w:ind w:left="1415" w:firstLine="0"/>
        <w:rPr>
          <w:rFonts w:asciiTheme="minorHAnsi" w:hAnsiTheme="minorHAnsi" w:cstheme="minorHAnsi"/>
          <w:color w:val="0D0D0D" w:themeColor="text1" w:themeTint="F2"/>
        </w:rPr>
      </w:pPr>
      <w:r w:rsidRPr="001029C1">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1029C1">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1029C1">
        <w:rPr>
          <w:rFonts w:asciiTheme="minorHAnsi" w:hAnsiTheme="minorHAnsi" w:cstheme="minorHAnsi"/>
          <w:color w:val="0D0D0D" w:themeColor="text1" w:themeTint="F2"/>
        </w:rPr>
        <w:t>Monitor the daily PCR test and Sops in the Hospital and in Isolation</w:t>
      </w:r>
      <w:r w:rsidRPr="001029C1">
        <w:rPr>
          <w:rFonts w:asciiTheme="minorHAnsi" w:hAnsiTheme="minorHAnsi" w:cstheme="minorHAnsi"/>
          <w:color w:val="0D0D0D" w:themeColor="text1" w:themeTint="F2"/>
          <w:spacing w:val="6"/>
        </w:rPr>
        <w:t xml:space="preserve"> </w:t>
      </w:r>
      <w:r w:rsidRPr="001029C1">
        <w:rPr>
          <w:rFonts w:asciiTheme="minorHAnsi" w:hAnsiTheme="minorHAnsi" w:cstheme="minorHAnsi"/>
          <w:color w:val="0D0D0D" w:themeColor="text1" w:themeTint="F2"/>
        </w:rPr>
        <w:t>Centre</w:t>
      </w:r>
    </w:p>
    <w:p w:rsidR="00D15569" w:rsidRPr="001029C1" w:rsidRDefault="00D15569" w:rsidP="00F832B2">
      <w:pPr>
        <w:pStyle w:val="ListParagraph"/>
        <w:tabs>
          <w:tab w:val="left" w:pos="341"/>
        </w:tabs>
        <w:ind w:left="1415" w:firstLine="0"/>
        <w:rPr>
          <w:rFonts w:asciiTheme="minorHAnsi" w:hAnsiTheme="minorHAnsi" w:cstheme="minorHAnsi"/>
          <w:color w:val="0D0D0D" w:themeColor="text1" w:themeTint="F2"/>
        </w:rPr>
      </w:pPr>
      <w:r w:rsidRPr="001029C1">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1029C1">
        <w:rPr>
          <w:rFonts w:asciiTheme="minorHAnsi" w:hAnsiTheme="minorHAnsi" w:cstheme="minorHAnsi"/>
          <w:color w:val="0D0D0D" w:themeColor="text1" w:themeTint="F2"/>
        </w:rPr>
        <w:t xml:space="preserve">   </w:t>
      </w:r>
      <w:proofErr w:type="gramStart"/>
      <w:r w:rsidRPr="001029C1">
        <w:rPr>
          <w:rFonts w:asciiTheme="minorHAnsi" w:hAnsiTheme="minorHAnsi" w:cstheme="minorHAnsi"/>
          <w:color w:val="0D0D0D" w:themeColor="text1" w:themeTint="F2"/>
        </w:rPr>
        <w:t>conduct</w:t>
      </w:r>
      <w:proofErr w:type="gramEnd"/>
      <w:r w:rsidRPr="001029C1">
        <w:rPr>
          <w:rFonts w:asciiTheme="minorHAnsi" w:hAnsiTheme="minorHAnsi" w:cstheme="minorHAnsi"/>
          <w:color w:val="0D0D0D" w:themeColor="text1" w:themeTint="F2"/>
        </w:rPr>
        <w:t xml:space="preserve"> PCR test for all customer by putting their Detailed</w:t>
      </w:r>
      <w:r w:rsidRPr="001029C1">
        <w:rPr>
          <w:rFonts w:asciiTheme="minorHAnsi" w:hAnsiTheme="minorHAnsi" w:cstheme="minorHAnsi"/>
          <w:color w:val="0D0D0D" w:themeColor="text1" w:themeTint="F2"/>
          <w:spacing w:val="4"/>
        </w:rPr>
        <w:t xml:space="preserve"> </w:t>
      </w:r>
      <w:r w:rsidRPr="001029C1">
        <w:rPr>
          <w:rFonts w:asciiTheme="minorHAnsi" w:hAnsiTheme="minorHAnsi" w:cstheme="minorHAnsi"/>
          <w:color w:val="0D0D0D" w:themeColor="text1" w:themeTint="F2"/>
        </w:rPr>
        <w:t>Information</w:t>
      </w:r>
    </w:p>
    <w:p w:rsidR="00D15569" w:rsidRPr="001029C1" w:rsidRDefault="00D15569" w:rsidP="00F832B2">
      <w:pPr>
        <w:pStyle w:val="ListParagraph"/>
        <w:tabs>
          <w:tab w:val="left" w:pos="341"/>
        </w:tabs>
        <w:ind w:left="1415" w:firstLine="0"/>
        <w:rPr>
          <w:rFonts w:asciiTheme="minorHAnsi" w:hAnsiTheme="minorHAnsi" w:cstheme="minorHAnsi"/>
          <w:color w:val="0D0D0D" w:themeColor="text1" w:themeTint="F2"/>
        </w:rPr>
      </w:pPr>
      <w:r w:rsidRPr="001029C1">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1029C1">
        <w:rPr>
          <w:rFonts w:asciiTheme="minorHAnsi" w:hAnsiTheme="minorHAnsi" w:cstheme="minorHAnsi"/>
          <w:color w:val="0D0D0D" w:themeColor="text1" w:themeTint="F2"/>
        </w:rPr>
        <w:t xml:space="preserve"> </w:t>
      </w:r>
      <w:proofErr w:type="gramStart"/>
      <w:r w:rsidRPr="001029C1">
        <w:rPr>
          <w:rFonts w:asciiTheme="minorHAnsi" w:hAnsiTheme="minorHAnsi" w:cstheme="minorHAnsi"/>
          <w:color w:val="0D0D0D" w:themeColor="text1" w:themeTint="F2"/>
        </w:rPr>
        <w:t>prepared</w:t>
      </w:r>
      <w:proofErr w:type="gramEnd"/>
      <w:r w:rsidRPr="001029C1">
        <w:rPr>
          <w:rFonts w:asciiTheme="minorHAnsi" w:hAnsiTheme="minorHAnsi" w:cstheme="minorHAnsi"/>
          <w:color w:val="0D0D0D" w:themeColor="text1" w:themeTint="F2"/>
        </w:rPr>
        <w:t xml:space="preserve"> Istijaba for the customer who has positive covid 19</w:t>
      </w:r>
      <w:r w:rsidRPr="001029C1">
        <w:rPr>
          <w:rFonts w:asciiTheme="minorHAnsi" w:hAnsiTheme="minorHAnsi" w:cstheme="minorHAnsi"/>
          <w:color w:val="0D0D0D" w:themeColor="text1" w:themeTint="F2"/>
          <w:spacing w:val="3"/>
        </w:rPr>
        <w:t xml:space="preserve"> </w:t>
      </w:r>
      <w:r w:rsidRPr="001029C1">
        <w:rPr>
          <w:rFonts w:asciiTheme="minorHAnsi" w:hAnsiTheme="minorHAnsi" w:cstheme="minorHAnsi"/>
          <w:color w:val="0D0D0D" w:themeColor="text1" w:themeTint="F2"/>
        </w:rPr>
        <w:t>test</w:t>
      </w:r>
    </w:p>
    <w:p w:rsidR="00D15569" w:rsidRPr="001029C1" w:rsidRDefault="00D15569" w:rsidP="00F832B2">
      <w:pPr>
        <w:pStyle w:val="ListParagraph"/>
        <w:tabs>
          <w:tab w:val="left" w:pos="341"/>
        </w:tabs>
        <w:ind w:left="1415" w:firstLine="0"/>
        <w:rPr>
          <w:rFonts w:asciiTheme="minorHAnsi" w:hAnsiTheme="minorHAnsi" w:cstheme="minorHAnsi"/>
          <w:color w:val="0D0D0D" w:themeColor="text1" w:themeTint="F2"/>
        </w:rPr>
      </w:pPr>
      <w:r w:rsidRPr="001029C1">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1029C1">
        <w:rPr>
          <w:rFonts w:asciiTheme="minorHAnsi" w:hAnsiTheme="minorHAnsi" w:cstheme="minorHAnsi"/>
          <w:color w:val="0D0D0D" w:themeColor="text1" w:themeTint="F2"/>
        </w:rPr>
        <w:t xml:space="preserve"> Assign isolation center for every positive covid 19</w:t>
      </w:r>
      <w:r w:rsidRPr="001029C1">
        <w:rPr>
          <w:rFonts w:asciiTheme="minorHAnsi" w:hAnsiTheme="minorHAnsi" w:cstheme="minorHAnsi"/>
          <w:color w:val="0D0D0D" w:themeColor="text1" w:themeTint="F2"/>
          <w:spacing w:val="2"/>
        </w:rPr>
        <w:t xml:space="preserve"> </w:t>
      </w:r>
      <w:r w:rsidRPr="001029C1">
        <w:rPr>
          <w:rFonts w:asciiTheme="minorHAnsi" w:hAnsiTheme="minorHAnsi" w:cstheme="minorHAnsi"/>
          <w:color w:val="0D0D0D" w:themeColor="text1" w:themeTint="F2"/>
        </w:rPr>
        <w:t>Patient.</w:t>
      </w:r>
    </w:p>
    <w:p w:rsidR="00F832B2" w:rsidRDefault="00D15569" w:rsidP="00F832B2">
      <w:pPr>
        <w:tabs>
          <w:tab w:val="left" w:pos="341"/>
        </w:tabs>
        <w:ind w:left="1296"/>
        <w:rPr>
          <w:rFonts w:asciiTheme="minorHAnsi" w:hAnsiTheme="minorHAnsi" w:cstheme="minorHAnsi"/>
          <w:color w:val="0D0D0D" w:themeColor="text1" w:themeTint="F2"/>
        </w:rPr>
      </w:pPr>
      <w:r w:rsidRPr="00F832B2">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F832B2">
        <w:rPr>
          <w:rFonts w:asciiTheme="minorHAnsi" w:hAnsiTheme="minorHAnsi" w:cstheme="minorHAnsi"/>
          <w:color w:val="0D0D0D" w:themeColor="text1" w:themeTint="F2"/>
        </w:rPr>
        <w:t xml:space="preserve">   </w:t>
      </w:r>
      <w:proofErr w:type="gramStart"/>
      <w:r w:rsidRPr="00F832B2">
        <w:rPr>
          <w:rFonts w:asciiTheme="minorHAnsi" w:hAnsiTheme="minorHAnsi" w:cstheme="minorHAnsi"/>
          <w:color w:val="0D0D0D" w:themeColor="text1" w:themeTint="F2"/>
        </w:rPr>
        <w:t>checked</w:t>
      </w:r>
      <w:proofErr w:type="gramEnd"/>
      <w:r w:rsidRPr="00F832B2">
        <w:rPr>
          <w:rFonts w:asciiTheme="minorHAnsi" w:hAnsiTheme="minorHAnsi" w:cstheme="minorHAnsi"/>
          <w:color w:val="0D0D0D" w:themeColor="text1" w:themeTint="F2"/>
        </w:rPr>
        <w:t xml:space="preserve"> AlHosn and update AlHosn if there any issue in report or in</w:t>
      </w:r>
      <w:r w:rsidRPr="00F832B2">
        <w:rPr>
          <w:rFonts w:asciiTheme="minorHAnsi" w:hAnsiTheme="minorHAnsi" w:cstheme="minorHAnsi"/>
          <w:color w:val="0D0D0D" w:themeColor="text1" w:themeTint="F2"/>
          <w:spacing w:val="6"/>
        </w:rPr>
        <w:t xml:space="preserve"> </w:t>
      </w:r>
      <w:r w:rsidR="00F832B2">
        <w:rPr>
          <w:rFonts w:asciiTheme="minorHAnsi" w:hAnsiTheme="minorHAnsi" w:cstheme="minorHAnsi"/>
          <w:color w:val="0D0D0D" w:themeColor="text1" w:themeTint="F2"/>
        </w:rPr>
        <w:t>data</w:t>
      </w:r>
    </w:p>
    <w:p w:rsidR="00D15569" w:rsidRPr="00F832B2" w:rsidRDefault="00F832B2" w:rsidP="00F832B2">
      <w:pPr>
        <w:tabs>
          <w:tab w:val="left" w:pos="341"/>
        </w:tabs>
        <w:ind w:left="1296"/>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              </w:t>
      </w:r>
      <w:r w:rsidR="00D15569" w:rsidRPr="00F832B2">
        <w:rPr>
          <w:rFonts w:asciiTheme="minorHAnsi" w:hAnsiTheme="minorHAnsi" w:cstheme="minorHAnsi"/>
          <w:color w:val="0D0D0D" w:themeColor="text1" w:themeTint="F2"/>
        </w:rPr>
        <w:t xml:space="preserve"> Insert customer and account data by inputting text based and numerical information from source       </w:t>
      </w:r>
      <w:r>
        <w:rPr>
          <w:rFonts w:asciiTheme="minorHAnsi" w:hAnsiTheme="minorHAnsi" w:cstheme="minorHAnsi"/>
          <w:color w:val="0D0D0D" w:themeColor="text1" w:themeTint="F2"/>
        </w:rPr>
        <w:t xml:space="preserve">    </w:t>
      </w:r>
      <w:r w:rsidR="00D15569" w:rsidRPr="00F832B2">
        <w:rPr>
          <w:rFonts w:asciiTheme="minorHAnsi" w:hAnsiTheme="minorHAnsi" w:cstheme="minorHAnsi"/>
          <w:color w:val="0D0D0D" w:themeColor="text1" w:themeTint="F2"/>
        </w:rPr>
        <w:t>documents</w:t>
      </w:r>
    </w:p>
    <w:p w:rsidR="00D15569" w:rsidRPr="00F832B2" w:rsidRDefault="00D15569" w:rsidP="00F832B2">
      <w:pPr>
        <w:tabs>
          <w:tab w:val="left" w:pos="341"/>
        </w:tabs>
        <w:ind w:left="1440"/>
        <w:rPr>
          <w:rFonts w:asciiTheme="minorHAnsi" w:hAnsiTheme="minorHAnsi" w:cstheme="minorHAnsi"/>
          <w:color w:val="0D0D0D" w:themeColor="text1" w:themeTint="F2"/>
        </w:rPr>
      </w:pPr>
      <w:r w:rsidRPr="00F832B2">
        <w:rPr>
          <w:rFonts w:asciiTheme="minorHAnsi" w:hAnsiTheme="minorHAnsi" w:cstheme="minorHAnsi"/>
          <w:color w:val="0D0D0D" w:themeColor="text1" w:themeTint="F2"/>
        </w:rPr>
        <w:t xml:space="preserve">          Compile, verify accuracy and sort information according to priorities to prepare source data for computer</w:t>
      </w:r>
      <w:r w:rsidRPr="00F832B2">
        <w:rPr>
          <w:rFonts w:asciiTheme="minorHAnsi" w:hAnsiTheme="minorHAnsi" w:cstheme="minorHAnsi"/>
          <w:color w:val="0D0D0D" w:themeColor="text1" w:themeTint="F2"/>
          <w:spacing w:val="31"/>
        </w:rPr>
        <w:t xml:space="preserve"> </w:t>
      </w:r>
      <w:r w:rsidR="00F832B2">
        <w:rPr>
          <w:rFonts w:asciiTheme="minorHAnsi" w:hAnsiTheme="minorHAnsi" w:cstheme="minorHAnsi"/>
          <w:color w:val="0D0D0D" w:themeColor="text1" w:themeTint="F2"/>
          <w:spacing w:val="31"/>
        </w:rPr>
        <w:t xml:space="preserve">  </w:t>
      </w:r>
      <w:r w:rsidRPr="00F832B2">
        <w:rPr>
          <w:rFonts w:asciiTheme="minorHAnsi" w:hAnsiTheme="minorHAnsi" w:cstheme="minorHAnsi"/>
          <w:color w:val="0D0D0D" w:themeColor="text1" w:themeTint="F2"/>
        </w:rPr>
        <w:t>entry</w:t>
      </w:r>
    </w:p>
    <w:p w:rsidR="00D15569" w:rsidRPr="00F832B2" w:rsidRDefault="00D15569" w:rsidP="00F832B2">
      <w:pPr>
        <w:tabs>
          <w:tab w:val="left" w:pos="341"/>
        </w:tabs>
        <w:ind w:left="1296"/>
        <w:rPr>
          <w:rFonts w:asciiTheme="minorHAnsi" w:hAnsiTheme="minorHAnsi" w:cstheme="minorHAnsi"/>
          <w:color w:val="0D0D0D" w:themeColor="text1" w:themeTint="F2"/>
        </w:rPr>
      </w:pPr>
      <w:r w:rsidRPr="00F832B2">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F832B2">
        <w:rPr>
          <w:rFonts w:asciiTheme="minorHAnsi" w:hAnsiTheme="minorHAnsi" w:cstheme="minorHAnsi"/>
          <w:color w:val="0D0D0D" w:themeColor="text1" w:themeTint="F2"/>
        </w:rPr>
        <w:t xml:space="preserve">   Review data for deficiencies or errors, correct any incompatibilities if possible and check</w:t>
      </w:r>
      <w:r w:rsidRPr="00F832B2">
        <w:rPr>
          <w:rFonts w:asciiTheme="minorHAnsi" w:hAnsiTheme="minorHAnsi" w:cstheme="minorHAnsi"/>
          <w:color w:val="0D0D0D" w:themeColor="text1" w:themeTint="F2"/>
          <w:spacing w:val="12"/>
        </w:rPr>
        <w:t xml:space="preserve"> </w:t>
      </w:r>
      <w:r w:rsidRPr="00F832B2">
        <w:rPr>
          <w:rFonts w:asciiTheme="minorHAnsi" w:hAnsiTheme="minorHAnsi" w:cstheme="minorHAnsi"/>
          <w:color w:val="0D0D0D" w:themeColor="text1" w:themeTint="F2"/>
        </w:rPr>
        <w:t>output</w:t>
      </w:r>
    </w:p>
    <w:p w:rsidR="00F832B2" w:rsidRDefault="00D15569" w:rsidP="00F832B2">
      <w:pPr>
        <w:tabs>
          <w:tab w:val="left" w:pos="341"/>
        </w:tabs>
        <w:ind w:left="1296"/>
        <w:rPr>
          <w:rFonts w:asciiTheme="minorHAnsi" w:hAnsiTheme="minorHAnsi" w:cstheme="minorHAnsi"/>
          <w:color w:val="0D0D0D" w:themeColor="text1" w:themeTint="F2"/>
        </w:rPr>
      </w:pPr>
      <w:r w:rsidRPr="00F832B2">
        <w:rPr>
          <w:rFonts w:asciiTheme="minorHAnsi" w:hAnsiTheme="minorHAnsi" w:cstheme="minorHAnsi"/>
          <w:color w:val="0D0D0D" w:themeColor="text1" w:themeTint="F2"/>
        </w:rPr>
        <w:t xml:space="preserve">      </w:t>
      </w:r>
      <w:r w:rsidR="00F832B2">
        <w:rPr>
          <w:rFonts w:asciiTheme="minorHAnsi" w:hAnsiTheme="minorHAnsi" w:cstheme="minorHAnsi"/>
          <w:color w:val="0D0D0D" w:themeColor="text1" w:themeTint="F2"/>
        </w:rPr>
        <w:t xml:space="preserve">       </w:t>
      </w:r>
      <w:r w:rsidRPr="00F832B2">
        <w:rPr>
          <w:rFonts w:asciiTheme="minorHAnsi" w:hAnsiTheme="minorHAnsi" w:cstheme="minorHAnsi"/>
          <w:color w:val="0D0D0D" w:themeColor="text1" w:themeTint="F2"/>
        </w:rPr>
        <w:t xml:space="preserve"> Research and obtain further information for incomplete</w:t>
      </w:r>
      <w:r w:rsidRPr="00F832B2">
        <w:rPr>
          <w:rFonts w:asciiTheme="minorHAnsi" w:hAnsiTheme="minorHAnsi" w:cstheme="minorHAnsi"/>
          <w:color w:val="0D0D0D" w:themeColor="text1" w:themeTint="F2"/>
          <w:spacing w:val="3"/>
        </w:rPr>
        <w:t xml:space="preserve"> </w:t>
      </w:r>
      <w:r w:rsidRPr="00F832B2">
        <w:rPr>
          <w:rFonts w:asciiTheme="minorHAnsi" w:hAnsiTheme="minorHAnsi" w:cstheme="minorHAnsi"/>
          <w:color w:val="0D0D0D" w:themeColor="text1" w:themeTint="F2"/>
        </w:rPr>
        <w:t>documents</w:t>
      </w:r>
    </w:p>
    <w:p w:rsidR="00D15569" w:rsidRPr="00F832B2" w:rsidRDefault="00D15569" w:rsidP="00F832B2">
      <w:pPr>
        <w:tabs>
          <w:tab w:val="left" w:pos="341"/>
        </w:tabs>
        <w:ind w:left="1296"/>
        <w:rPr>
          <w:rFonts w:asciiTheme="minorHAnsi" w:hAnsiTheme="minorHAnsi" w:cstheme="minorHAnsi"/>
          <w:color w:val="0D0D0D" w:themeColor="text1" w:themeTint="F2"/>
        </w:rPr>
        <w:sectPr w:rsidR="00D15569" w:rsidRPr="00F832B2" w:rsidSect="001029C1">
          <w:type w:val="continuous"/>
          <w:pgSz w:w="11900" w:h="16840"/>
          <w:pgMar w:top="380" w:right="20" w:bottom="0" w:left="180" w:header="720" w:footer="720" w:gutter="0"/>
          <w:cols w:space="720"/>
        </w:sectPr>
      </w:pPr>
    </w:p>
    <w:p w:rsidR="0035003C" w:rsidRPr="00F832B2" w:rsidRDefault="00F832B2" w:rsidP="00F832B2">
      <w:pPr>
        <w:tabs>
          <w:tab w:val="left" w:pos="341"/>
        </w:tabs>
        <w:spacing w:line="236" w:lineRule="exact"/>
        <w:rPr>
          <w:rFonts w:asciiTheme="minorHAnsi" w:hAnsiTheme="minorHAnsi" w:cstheme="minorHAnsi"/>
          <w:b/>
          <w:sz w:val="24"/>
          <w:szCs w:val="24"/>
        </w:rPr>
      </w:pPr>
      <w:r>
        <w:rPr>
          <w:color w:val="777777"/>
          <w:sz w:val="24"/>
          <w:szCs w:val="24"/>
        </w:rPr>
        <w:lastRenderedPageBreak/>
        <w:t xml:space="preserve">   </w:t>
      </w:r>
      <w:r w:rsidR="00054846" w:rsidRPr="00F832B2">
        <w:rPr>
          <w:rFonts w:asciiTheme="minorHAnsi" w:hAnsiTheme="minorHAnsi" w:cstheme="minorHAnsi"/>
          <w:b/>
          <w:sz w:val="24"/>
          <w:szCs w:val="24"/>
        </w:rPr>
        <w:t>WOMEN EMPOWERMENT ORG</w:t>
      </w:r>
    </w:p>
    <w:p w:rsidR="0035003C" w:rsidRDefault="00054846">
      <w:pPr>
        <w:pStyle w:val="BodyText"/>
        <w:spacing w:line="207" w:lineRule="exact"/>
        <w:rPr>
          <w:rFonts w:asciiTheme="minorHAnsi" w:hAnsiTheme="minorHAnsi" w:cstheme="minorHAnsi"/>
          <w:sz w:val="24"/>
          <w:szCs w:val="24"/>
        </w:rPr>
      </w:pPr>
      <w:r w:rsidRPr="001029C1">
        <w:rPr>
          <w:rFonts w:asciiTheme="minorHAnsi" w:hAnsiTheme="minorHAnsi" w:cstheme="minorHAnsi"/>
          <w:sz w:val="24"/>
          <w:szCs w:val="24"/>
        </w:rPr>
        <w:t>LIVELLIHOOD OFFICER</w:t>
      </w:r>
    </w:p>
    <w:p w:rsidR="001029C1" w:rsidRPr="001029C1" w:rsidRDefault="003C461D">
      <w:pPr>
        <w:pStyle w:val="BodyText"/>
        <w:spacing w:line="207" w:lineRule="exact"/>
        <w:rPr>
          <w:rFonts w:asciiTheme="minorHAnsi" w:hAnsiTheme="minorHAnsi" w:cstheme="minorHAnsi"/>
          <w:sz w:val="24"/>
          <w:szCs w:val="24"/>
        </w:rPr>
      </w:pPr>
      <w:r>
        <w:rPr>
          <w:rFonts w:asciiTheme="minorHAnsi" w:hAnsiTheme="minorHAnsi" w:cstheme="minorHAnsi"/>
          <w:sz w:val="24"/>
          <w:szCs w:val="24"/>
        </w:rPr>
        <w:t>Sep20-Apr 21</w:t>
      </w:r>
    </w:p>
    <w:p w:rsidR="0035003C" w:rsidRPr="001029C1" w:rsidRDefault="00054846" w:rsidP="001029C1">
      <w:pPr>
        <w:pStyle w:val="Heading2"/>
        <w:ind w:left="1767"/>
        <w:rPr>
          <w:rFonts w:asciiTheme="minorHAnsi" w:hAnsiTheme="minorHAnsi" w:cstheme="minorHAnsi"/>
          <w:b w:val="0"/>
          <w:color w:val="0D0D0D" w:themeColor="text1" w:themeTint="F2"/>
          <w:sz w:val="22"/>
          <w:szCs w:val="22"/>
        </w:rPr>
      </w:pPr>
      <w:r w:rsidRPr="001029C1">
        <w:rPr>
          <w:rFonts w:asciiTheme="minorHAnsi" w:hAnsiTheme="minorHAnsi" w:cstheme="minorHAnsi"/>
          <w:b w:val="0"/>
          <w:color w:val="0D0D0D" w:themeColor="text1" w:themeTint="F2"/>
          <w:sz w:val="22"/>
          <w:szCs w:val="22"/>
        </w:rPr>
        <w:t xml:space="preserve">Plan and manage WFP’s livelihoods activities in District North Waziristan. Formation of CO and selection of </w:t>
      </w:r>
      <w:r w:rsidR="001029C1">
        <w:rPr>
          <w:rFonts w:asciiTheme="minorHAnsi" w:hAnsiTheme="minorHAnsi" w:cstheme="minorHAnsi"/>
          <w:b w:val="0"/>
          <w:color w:val="0D0D0D" w:themeColor="text1" w:themeTint="F2"/>
          <w:sz w:val="22"/>
          <w:szCs w:val="22"/>
        </w:rPr>
        <w:t xml:space="preserve">               </w:t>
      </w:r>
      <w:r w:rsidRPr="001029C1">
        <w:rPr>
          <w:rFonts w:asciiTheme="minorHAnsi" w:hAnsiTheme="minorHAnsi" w:cstheme="minorHAnsi"/>
          <w:b w:val="0"/>
          <w:color w:val="0D0D0D" w:themeColor="text1" w:themeTint="F2"/>
          <w:sz w:val="22"/>
          <w:szCs w:val="22"/>
        </w:rPr>
        <w:t xml:space="preserve">beneficiaries for Cash </w:t>
      </w:r>
      <w:proofErr w:type="gramStart"/>
      <w:r w:rsidRPr="001029C1">
        <w:rPr>
          <w:rFonts w:asciiTheme="minorHAnsi" w:hAnsiTheme="minorHAnsi" w:cstheme="minorHAnsi"/>
          <w:b w:val="0"/>
          <w:color w:val="0D0D0D" w:themeColor="text1" w:themeTint="F2"/>
          <w:sz w:val="22"/>
          <w:szCs w:val="22"/>
        </w:rPr>
        <w:t>For</w:t>
      </w:r>
      <w:proofErr w:type="gramEnd"/>
      <w:r w:rsidRPr="001029C1">
        <w:rPr>
          <w:rFonts w:asciiTheme="minorHAnsi" w:hAnsiTheme="minorHAnsi" w:cstheme="minorHAnsi"/>
          <w:b w:val="0"/>
          <w:color w:val="0D0D0D" w:themeColor="text1" w:themeTint="F2"/>
          <w:sz w:val="22"/>
          <w:szCs w:val="22"/>
        </w:rPr>
        <w:t xml:space="preserve"> Work (CFW) programming. Assessment of 400 livelihood beneficiaries for Date palm (DAKI KAJOOR) plant and mustard seeds, Coordination with FAO to provide date palm plant as well as Mustard seed to the beneficiaries select for livelihood program. Coordination with Agriculture and livestock department &amp; Arrange Training and Session to the beneficiaries. Arrange Session for Beneficiaries selected for FAO livelihood Grant.</w:t>
      </w:r>
    </w:p>
    <w:p w:rsidR="00054846" w:rsidRDefault="00054846">
      <w:pPr>
        <w:pStyle w:val="Heading2"/>
        <w:spacing w:before="69"/>
        <w:rPr>
          <w:sz w:val="24"/>
          <w:szCs w:val="24"/>
        </w:rPr>
      </w:pPr>
    </w:p>
    <w:p w:rsidR="0035003C" w:rsidRPr="00054846" w:rsidRDefault="00054846">
      <w:pPr>
        <w:pStyle w:val="Heading2"/>
        <w:spacing w:before="69"/>
        <w:rPr>
          <w:rFonts w:asciiTheme="minorHAnsi" w:hAnsiTheme="minorHAnsi" w:cstheme="minorHAnsi"/>
          <w:sz w:val="22"/>
          <w:szCs w:val="22"/>
        </w:rPr>
      </w:pPr>
      <w:r w:rsidRPr="00054846">
        <w:rPr>
          <w:rFonts w:asciiTheme="minorHAnsi" w:hAnsiTheme="minorHAnsi" w:cstheme="minorHAnsi"/>
          <w:sz w:val="22"/>
          <w:szCs w:val="22"/>
        </w:rPr>
        <w:t>ISLAMIC RELIEF ORG</w:t>
      </w:r>
    </w:p>
    <w:p w:rsidR="00054846" w:rsidRPr="00054846" w:rsidRDefault="00054846" w:rsidP="00054846">
      <w:pPr>
        <w:pStyle w:val="BodyText"/>
        <w:spacing w:line="207" w:lineRule="exact"/>
        <w:rPr>
          <w:rFonts w:asciiTheme="minorHAnsi" w:hAnsiTheme="minorHAnsi" w:cstheme="minorHAnsi"/>
          <w:sz w:val="22"/>
          <w:szCs w:val="22"/>
        </w:rPr>
      </w:pPr>
      <w:r w:rsidRPr="00054846">
        <w:rPr>
          <w:rFonts w:asciiTheme="minorHAnsi" w:hAnsiTheme="minorHAnsi" w:cstheme="minorHAnsi"/>
          <w:sz w:val="22"/>
          <w:szCs w:val="22"/>
        </w:rPr>
        <w:t>COMMUNITY DEVELOPEMENT OFFICER</w:t>
      </w:r>
    </w:p>
    <w:p w:rsidR="00054846" w:rsidRDefault="003C461D" w:rsidP="003C461D">
      <w:pPr>
        <w:pStyle w:val="BodyText"/>
        <w:spacing w:line="207" w:lineRule="exact"/>
        <w:rPr>
          <w:rFonts w:asciiTheme="minorHAnsi" w:hAnsiTheme="minorHAnsi" w:cstheme="minorHAnsi"/>
          <w:b/>
          <w:color w:val="0D0D0D" w:themeColor="text1" w:themeTint="F2"/>
          <w:sz w:val="22"/>
          <w:szCs w:val="22"/>
        </w:rPr>
      </w:pPr>
      <w:r>
        <w:rPr>
          <w:rFonts w:asciiTheme="minorHAnsi" w:hAnsiTheme="minorHAnsi" w:cstheme="minorHAnsi"/>
          <w:b/>
          <w:sz w:val="22"/>
          <w:szCs w:val="22"/>
        </w:rPr>
        <w:t xml:space="preserve">Aug </w:t>
      </w:r>
      <w:r w:rsidR="00054846" w:rsidRPr="00054846">
        <w:rPr>
          <w:rFonts w:asciiTheme="minorHAnsi" w:hAnsiTheme="minorHAnsi" w:cstheme="minorHAnsi"/>
          <w:b/>
          <w:sz w:val="22"/>
          <w:szCs w:val="22"/>
        </w:rPr>
        <w:t>2019</w:t>
      </w:r>
      <w:r w:rsidR="00054846" w:rsidRPr="00054846">
        <w:rPr>
          <w:rFonts w:asciiTheme="minorHAnsi" w:hAnsiTheme="minorHAnsi" w:cstheme="minorHAnsi"/>
          <w:sz w:val="22"/>
          <w:szCs w:val="22"/>
        </w:rPr>
        <w:t xml:space="preserve"> </w:t>
      </w:r>
      <w:r w:rsidR="001029C1" w:rsidRPr="00054846">
        <w:rPr>
          <w:rFonts w:asciiTheme="minorHAnsi" w:hAnsiTheme="minorHAnsi" w:cstheme="minorHAnsi"/>
          <w:sz w:val="22"/>
          <w:szCs w:val="22"/>
        </w:rPr>
        <w:t>–</w:t>
      </w:r>
      <w:r w:rsidR="00054846" w:rsidRPr="00054846">
        <w:rPr>
          <w:rFonts w:asciiTheme="minorHAnsi" w:hAnsiTheme="minorHAnsi" w:cstheme="minorHAnsi"/>
          <w:sz w:val="22"/>
          <w:szCs w:val="22"/>
        </w:rPr>
        <w:t xml:space="preserve"> </w:t>
      </w:r>
      <w:r>
        <w:rPr>
          <w:rFonts w:asciiTheme="minorHAnsi" w:hAnsiTheme="minorHAnsi" w:cstheme="minorHAnsi"/>
          <w:sz w:val="22"/>
          <w:szCs w:val="22"/>
        </w:rPr>
        <w:t xml:space="preserve">June </w:t>
      </w:r>
      <w:r w:rsidR="00054846" w:rsidRPr="00054846">
        <w:rPr>
          <w:rFonts w:asciiTheme="minorHAnsi" w:hAnsiTheme="minorHAnsi" w:cstheme="minorHAnsi"/>
          <w:color w:val="0D0D0D" w:themeColor="text1" w:themeTint="F2"/>
          <w:sz w:val="22"/>
          <w:szCs w:val="22"/>
        </w:rPr>
        <w:t>2020</w:t>
      </w:r>
      <w:r w:rsidR="001029C1" w:rsidRPr="00054846">
        <w:rPr>
          <w:rFonts w:asciiTheme="minorHAnsi" w:hAnsiTheme="minorHAnsi" w:cstheme="minorHAnsi"/>
          <w:color w:val="0D0D0D" w:themeColor="text1" w:themeTint="F2"/>
          <w:sz w:val="22"/>
          <w:szCs w:val="22"/>
        </w:rPr>
        <w:t xml:space="preserve"> </w:t>
      </w:r>
      <w:r w:rsidR="001029C1" w:rsidRPr="00054846">
        <w:rPr>
          <w:rFonts w:asciiTheme="minorHAnsi" w:hAnsiTheme="minorHAnsi" w:cstheme="minorHAnsi"/>
          <w:b/>
          <w:color w:val="0D0D0D" w:themeColor="text1" w:themeTint="F2"/>
          <w:sz w:val="22"/>
          <w:szCs w:val="22"/>
        </w:rPr>
        <w:t xml:space="preserve"> </w:t>
      </w:r>
      <w:r w:rsidR="00054846" w:rsidRPr="00054846">
        <w:rPr>
          <w:rFonts w:asciiTheme="minorHAnsi" w:hAnsiTheme="minorHAnsi" w:cstheme="minorHAnsi"/>
          <w:b/>
          <w:color w:val="0D0D0D" w:themeColor="text1" w:themeTint="F2"/>
          <w:sz w:val="22"/>
          <w:szCs w:val="22"/>
        </w:rPr>
        <w:t xml:space="preserve">    </w:t>
      </w:r>
      <w:r w:rsidR="00054846">
        <w:rPr>
          <w:rFonts w:asciiTheme="minorHAnsi" w:hAnsiTheme="minorHAnsi" w:cstheme="minorHAnsi"/>
          <w:b/>
          <w:color w:val="0D0D0D" w:themeColor="text1" w:themeTint="F2"/>
          <w:sz w:val="22"/>
          <w:szCs w:val="22"/>
        </w:rPr>
        <w:t xml:space="preserve"> </w:t>
      </w:r>
    </w:p>
    <w:p w:rsidR="00054846" w:rsidRDefault="00054846" w:rsidP="00054846">
      <w:pPr>
        <w:pStyle w:val="BodyText"/>
        <w:spacing w:line="207" w:lineRule="exact"/>
        <w:ind w:left="1722"/>
        <w:rPr>
          <w:rFonts w:asciiTheme="minorHAnsi" w:hAnsiTheme="minorHAnsi" w:cstheme="minorHAnsi"/>
          <w:color w:val="0D0D0D" w:themeColor="text1" w:themeTint="F2"/>
          <w:sz w:val="22"/>
          <w:szCs w:val="22"/>
        </w:rPr>
      </w:pPr>
      <w:r w:rsidRPr="001029C1">
        <w:rPr>
          <w:rFonts w:asciiTheme="minorHAnsi" w:hAnsiTheme="minorHAnsi" w:cstheme="minorHAnsi"/>
          <w:color w:val="0D0D0D" w:themeColor="text1" w:themeTint="F2"/>
          <w:sz w:val="22"/>
          <w:szCs w:val="22"/>
        </w:rPr>
        <w:t xml:space="preserve">Conduct need assessments/ surveys and analysis, feasibility studies, stakeholder analyses, </w:t>
      </w:r>
      <w:r w:rsidR="001029C1">
        <w:rPr>
          <w:rFonts w:asciiTheme="minorHAnsi" w:hAnsiTheme="minorHAnsi" w:cstheme="minorHAnsi"/>
          <w:b/>
          <w:color w:val="0D0D0D" w:themeColor="text1" w:themeTint="F2"/>
          <w:sz w:val="22"/>
          <w:szCs w:val="22"/>
        </w:rPr>
        <w:t xml:space="preserve">   </w:t>
      </w:r>
      <w:r w:rsidRPr="001029C1">
        <w:rPr>
          <w:rFonts w:asciiTheme="minorHAnsi" w:hAnsiTheme="minorHAnsi" w:cstheme="minorHAnsi"/>
          <w:color w:val="0D0D0D" w:themeColor="text1" w:themeTint="F2"/>
          <w:sz w:val="22"/>
          <w:szCs w:val="22"/>
        </w:rPr>
        <w:t xml:space="preserve">community </w:t>
      </w:r>
      <w:r w:rsidR="001029C1">
        <w:rPr>
          <w:rFonts w:asciiTheme="minorHAnsi" w:hAnsiTheme="minorHAnsi" w:cstheme="minorHAnsi"/>
          <w:b/>
          <w:color w:val="0D0D0D" w:themeColor="text1" w:themeTint="F2"/>
          <w:sz w:val="22"/>
          <w:szCs w:val="22"/>
        </w:rPr>
        <w:t xml:space="preserve">      </w:t>
      </w:r>
      <w:r>
        <w:rPr>
          <w:rFonts w:asciiTheme="minorHAnsi" w:hAnsiTheme="minorHAnsi" w:cstheme="minorHAnsi"/>
          <w:b/>
          <w:color w:val="0D0D0D" w:themeColor="text1" w:themeTint="F2"/>
          <w:sz w:val="22"/>
          <w:szCs w:val="22"/>
        </w:rPr>
        <w:t xml:space="preserve">     </w:t>
      </w:r>
      <w:r w:rsidRPr="001029C1">
        <w:rPr>
          <w:rFonts w:asciiTheme="minorHAnsi" w:hAnsiTheme="minorHAnsi" w:cstheme="minorHAnsi"/>
          <w:color w:val="0D0D0D" w:themeColor="text1" w:themeTint="F2"/>
          <w:sz w:val="22"/>
          <w:szCs w:val="22"/>
        </w:rPr>
        <w:t>consultations and participate in other WASH activities wh</w:t>
      </w:r>
      <w:r>
        <w:rPr>
          <w:rFonts w:asciiTheme="minorHAnsi" w:hAnsiTheme="minorHAnsi" w:cstheme="minorHAnsi"/>
          <w:color w:val="0D0D0D" w:themeColor="text1" w:themeTint="F2"/>
          <w:sz w:val="22"/>
          <w:szCs w:val="22"/>
        </w:rPr>
        <w:t xml:space="preserve">en required. Formation of Co, O&amp;M </w:t>
      </w:r>
      <w:r w:rsidRPr="001029C1">
        <w:rPr>
          <w:rFonts w:asciiTheme="minorHAnsi" w:hAnsiTheme="minorHAnsi" w:cstheme="minorHAnsi"/>
          <w:color w:val="0D0D0D" w:themeColor="text1" w:themeTint="F2"/>
          <w:sz w:val="22"/>
          <w:szCs w:val="22"/>
        </w:rPr>
        <w:t>committee.</w:t>
      </w:r>
    </w:p>
    <w:p w:rsidR="0035003C" w:rsidRPr="00054846" w:rsidRDefault="00054846" w:rsidP="00054846">
      <w:pPr>
        <w:pStyle w:val="BodyText"/>
        <w:spacing w:line="207" w:lineRule="exact"/>
        <w:ind w:left="1722"/>
        <w:rPr>
          <w:sz w:val="24"/>
          <w:szCs w:val="24"/>
        </w:rPr>
      </w:pPr>
      <w:r w:rsidRPr="001029C1">
        <w:rPr>
          <w:rFonts w:asciiTheme="minorHAnsi" w:hAnsiTheme="minorHAnsi" w:cstheme="minorHAnsi"/>
          <w:color w:val="0D0D0D" w:themeColor="text1" w:themeTint="F2"/>
          <w:sz w:val="22"/>
          <w:szCs w:val="22"/>
        </w:rPr>
        <w:t xml:space="preserve">Mobilize communities for the prioritizing   of rehabilitation and recovery activities. Facilitates the capacity building and setup of representative village committees. Ensure that the FSL is integrated and linked up to the WASH interventions. Distribute Family hygiene kits and School Hygiene Kit at Tehsil Ghulam Khan &amp; Tehsil </w:t>
      </w:r>
      <w:proofErr w:type="spellStart"/>
      <w:r w:rsidRPr="001029C1">
        <w:rPr>
          <w:rFonts w:asciiTheme="minorHAnsi" w:hAnsiTheme="minorHAnsi" w:cstheme="minorHAnsi"/>
          <w:color w:val="0D0D0D" w:themeColor="text1" w:themeTint="F2"/>
          <w:sz w:val="22"/>
          <w:szCs w:val="22"/>
        </w:rPr>
        <w:t>Miranshah</w:t>
      </w:r>
      <w:proofErr w:type="spellEnd"/>
      <w:r>
        <w:rPr>
          <w:rFonts w:asciiTheme="minorHAnsi" w:hAnsiTheme="minorHAnsi" w:cstheme="minorHAnsi"/>
          <w:color w:val="0D0D0D" w:themeColor="text1" w:themeTint="F2"/>
          <w:sz w:val="22"/>
          <w:szCs w:val="22"/>
        </w:rPr>
        <w:t xml:space="preserve"> </w:t>
      </w:r>
      <w:r w:rsidRPr="001029C1">
        <w:rPr>
          <w:rFonts w:asciiTheme="minorHAnsi" w:hAnsiTheme="minorHAnsi" w:cstheme="minorHAnsi"/>
          <w:color w:val="0D0D0D" w:themeColor="text1" w:themeTint="F2"/>
          <w:sz w:val="22"/>
          <w:szCs w:val="22"/>
        </w:rPr>
        <w:t>.Supports in the development of IEC materials for all activities implemented. Ensure that the public health promotion activities are appropriate to the needs of the beneficiaries.</w:t>
      </w:r>
      <w:r>
        <w:rPr>
          <w:rFonts w:asciiTheme="minorHAnsi" w:hAnsiTheme="minorHAnsi" w:cstheme="minorHAnsi"/>
          <w:color w:val="0D0D0D" w:themeColor="text1" w:themeTint="F2"/>
          <w:sz w:val="22"/>
          <w:szCs w:val="22"/>
        </w:rPr>
        <w:t xml:space="preserve"> </w:t>
      </w:r>
      <w:r w:rsidRPr="001029C1">
        <w:rPr>
          <w:rFonts w:asciiTheme="minorHAnsi" w:hAnsiTheme="minorHAnsi" w:cstheme="minorHAnsi"/>
          <w:color w:val="0D0D0D" w:themeColor="text1" w:themeTint="F2"/>
          <w:sz w:val="22"/>
          <w:szCs w:val="22"/>
        </w:rPr>
        <w:t>Support and supervise daily skilled and unskilled workers / project volunteers and give them useful instruction regarding their work improvement, through coordination with the relevant skilled staff.</w:t>
      </w:r>
      <w:r>
        <w:rPr>
          <w:rFonts w:asciiTheme="minorHAnsi" w:hAnsiTheme="minorHAnsi" w:cstheme="minorHAnsi"/>
          <w:color w:val="0D0D0D" w:themeColor="text1" w:themeTint="F2"/>
          <w:sz w:val="22"/>
          <w:szCs w:val="22"/>
        </w:rPr>
        <w:t xml:space="preserve"> </w:t>
      </w:r>
      <w:r w:rsidRPr="001029C1">
        <w:rPr>
          <w:rFonts w:asciiTheme="minorHAnsi" w:hAnsiTheme="minorHAnsi" w:cstheme="minorHAnsi"/>
          <w:color w:val="0D0D0D" w:themeColor="text1" w:themeTint="F2"/>
          <w:sz w:val="22"/>
          <w:szCs w:val="22"/>
        </w:rPr>
        <w:t>To ensure that systems are set in place for the operation and maintenance of all water supplies and sanitation facilities, including the provision of all necessary</w:t>
      </w:r>
      <w:r w:rsidRPr="001029C1">
        <w:rPr>
          <w:rFonts w:asciiTheme="minorHAnsi" w:hAnsiTheme="minorHAnsi" w:cstheme="minorHAnsi"/>
          <w:color w:val="0D0D0D" w:themeColor="text1" w:themeTint="F2"/>
          <w:spacing w:val="27"/>
          <w:sz w:val="22"/>
          <w:szCs w:val="22"/>
        </w:rPr>
        <w:t xml:space="preserve"> </w:t>
      </w:r>
      <w:r w:rsidRPr="001029C1">
        <w:rPr>
          <w:rFonts w:asciiTheme="minorHAnsi" w:hAnsiTheme="minorHAnsi" w:cstheme="minorHAnsi"/>
          <w:color w:val="0D0D0D" w:themeColor="text1" w:themeTint="F2"/>
          <w:sz w:val="22"/>
          <w:szCs w:val="22"/>
        </w:rPr>
        <w:t>training.</w:t>
      </w:r>
    </w:p>
    <w:p w:rsidR="0035003C" w:rsidRPr="001029C1" w:rsidRDefault="00054846" w:rsidP="00054846">
      <w:pPr>
        <w:pStyle w:val="BodyText"/>
        <w:spacing w:before="4" w:line="187" w:lineRule="auto"/>
        <w:ind w:left="1722"/>
        <w:rPr>
          <w:rFonts w:asciiTheme="minorHAnsi" w:hAnsiTheme="minorHAnsi" w:cstheme="minorHAnsi"/>
          <w:color w:val="0D0D0D" w:themeColor="text1" w:themeTint="F2"/>
          <w:sz w:val="22"/>
          <w:szCs w:val="22"/>
        </w:rPr>
      </w:pPr>
      <w:r w:rsidRPr="001029C1">
        <w:rPr>
          <w:rFonts w:asciiTheme="minorHAnsi" w:hAnsiTheme="minorHAnsi" w:cstheme="minorHAnsi"/>
          <w:color w:val="0D0D0D" w:themeColor="text1" w:themeTint="F2"/>
          <w:sz w:val="22"/>
          <w:szCs w:val="22"/>
        </w:rPr>
        <w:t xml:space="preserve">To ensure gender mainstreaming in programs. This includes the introduction of mechanisms to enable </w:t>
      </w:r>
      <w:r>
        <w:rPr>
          <w:rFonts w:asciiTheme="minorHAnsi" w:hAnsiTheme="minorHAnsi" w:cstheme="minorHAnsi"/>
          <w:color w:val="0D0D0D" w:themeColor="text1" w:themeTint="F2"/>
          <w:sz w:val="22"/>
          <w:szCs w:val="22"/>
        </w:rPr>
        <w:t xml:space="preserve">     </w:t>
      </w:r>
      <w:r w:rsidRPr="001029C1">
        <w:rPr>
          <w:rFonts w:asciiTheme="minorHAnsi" w:hAnsiTheme="minorHAnsi" w:cstheme="minorHAnsi"/>
          <w:color w:val="0D0D0D" w:themeColor="text1" w:themeTint="F2"/>
          <w:sz w:val="22"/>
          <w:szCs w:val="22"/>
        </w:rPr>
        <w:t>women equal to participation in decision making around WASH issues.</w:t>
      </w:r>
    </w:p>
    <w:p w:rsidR="0035003C" w:rsidRPr="001029C1" w:rsidRDefault="00054846" w:rsidP="00054846">
      <w:pPr>
        <w:pStyle w:val="BodyText"/>
        <w:spacing w:before="1" w:line="187" w:lineRule="auto"/>
        <w:ind w:left="1722" w:right="278"/>
        <w:rPr>
          <w:rFonts w:asciiTheme="minorHAnsi" w:hAnsiTheme="minorHAnsi" w:cstheme="minorHAnsi"/>
          <w:color w:val="0D0D0D" w:themeColor="text1" w:themeTint="F2"/>
          <w:sz w:val="22"/>
          <w:szCs w:val="22"/>
        </w:rPr>
      </w:pPr>
      <w:r w:rsidRPr="001029C1">
        <w:rPr>
          <w:rFonts w:asciiTheme="minorHAnsi" w:hAnsiTheme="minorHAnsi" w:cstheme="minorHAnsi"/>
          <w:color w:val="0D0D0D" w:themeColor="text1" w:themeTint="F2"/>
          <w:sz w:val="22"/>
          <w:szCs w:val="22"/>
        </w:rPr>
        <w:t>Friendly and gender appropriate through PHAST community mobilization approach and positive behavioral change to wards good hygiene practices</w:t>
      </w:r>
    </w:p>
    <w:p w:rsidR="0035003C" w:rsidRPr="00F832B2" w:rsidRDefault="00054846">
      <w:pPr>
        <w:pStyle w:val="Heading2"/>
        <w:spacing w:before="6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SRSP</w:t>
      </w:r>
    </w:p>
    <w:p w:rsidR="0035003C" w:rsidRPr="00F832B2" w:rsidRDefault="00054846">
      <w:pPr>
        <w:pStyle w:val="BodyText"/>
        <w:spacing w:line="207" w:lineRule="exact"/>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CMST (</w:t>
      </w:r>
      <w:proofErr w:type="gramStart"/>
      <w:r w:rsidRPr="00F832B2">
        <w:rPr>
          <w:rFonts w:asciiTheme="minorHAnsi" w:hAnsiTheme="minorHAnsi" w:cstheme="minorHAnsi"/>
          <w:color w:val="0D0D0D" w:themeColor="text1" w:themeTint="F2"/>
          <w:sz w:val="24"/>
          <w:szCs w:val="24"/>
        </w:rPr>
        <w:t>TRAINER )</w:t>
      </w:r>
      <w:proofErr w:type="gramEnd"/>
      <w:r w:rsidRPr="00F832B2">
        <w:rPr>
          <w:rFonts w:asciiTheme="minorHAnsi" w:hAnsiTheme="minorHAnsi" w:cstheme="minorHAnsi"/>
          <w:color w:val="0D0D0D" w:themeColor="text1" w:themeTint="F2"/>
          <w:sz w:val="24"/>
          <w:szCs w:val="24"/>
        </w:rPr>
        <w:t xml:space="preserve"> +LIVELLIHOOD OFFICER</w:t>
      </w:r>
    </w:p>
    <w:p w:rsidR="0035003C" w:rsidRPr="00F832B2" w:rsidRDefault="003C461D">
      <w:pPr>
        <w:pStyle w:val="Heading2"/>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Dec18 - Mar</w:t>
      </w:r>
      <w:r w:rsidR="00054846" w:rsidRPr="00F832B2">
        <w:rPr>
          <w:rFonts w:asciiTheme="minorHAnsi" w:hAnsiTheme="minorHAnsi" w:cstheme="minorHAnsi"/>
          <w:color w:val="0D0D0D" w:themeColor="text1" w:themeTint="F2"/>
          <w:sz w:val="24"/>
          <w:szCs w:val="24"/>
        </w:rPr>
        <w:t>19</w:t>
      </w:r>
    </w:p>
    <w:p w:rsidR="0035003C" w:rsidRPr="00F832B2" w:rsidRDefault="0035003C">
      <w:pPr>
        <w:pStyle w:val="BodyText"/>
        <w:spacing w:before="5"/>
        <w:ind w:left="0"/>
        <w:rPr>
          <w:rFonts w:asciiTheme="minorHAnsi" w:hAnsiTheme="minorHAnsi" w:cstheme="minorHAnsi"/>
          <w:b/>
          <w:color w:val="0D0D0D" w:themeColor="text1" w:themeTint="F2"/>
          <w:sz w:val="24"/>
          <w:szCs w:val="24"/>
        </w:rPr>
      </w:pPr>
    </w:p>
    <w:p w:rsidR="0035003C" w:rsidRPr="00F832B2" w:rsidRDefault="00054846" w:rsidP="00F832B2">
      <w:pPr>
        <w:pStyle w:val="BodyText"/>
        <w:spacing w:line="187" w:lineRule="auto"/>
        <w:ind w:left="1710" w:right="27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Formation of 31 MCO and CMST training of the 31 MCO. Joint Bank Account opening of the 31 MCO. Identification and registration of beneficiary households for livelihood program. Regular monitoring of the activities at distribution level and off site with households. Need identification through house holds’ survey. Ensuring timely implementation of livelihood activities. Monitoring Field level activities. Supporting Engineering team in implementation of CPIs.</w:t>
      </w:r>
      <w:r w:rsidR="00F832B2">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Managing project activities in the targeted union councils. Supporting field staff for the timely implementation of activities at field level.</w:t>
      </w:r>
    </w:p>
    <w:p w:rsidR="0035003C" w:rsidRPr="00F832B2" w:rsidRDefault="00054846" w:rsidP="00F832B2">
      <w:pPr>
        <w:pStyle w:val="BodyText"/>
        <w:spacing w:before="3" w:line="187" w:lineRule="auto"/>
        <w:ind w:left="1710" w:right="306"/>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Documenting in the timely manner, all progress challenges, and learning for future implementation of similar projects and accountability. Leading assessment in the operational area for livelihood interventions. Conducting regular field visits to verify quality /progress of Livelihood Program interventions provide technical guidance and advice. Over all coordination of project activities. Liaison with local</w:t>
      </w:r>
      <w:r w:rsidRPr="00F832B2">
        <w:rPr>
          <w:rFonts w:asciiTheme="minorHAnsi" w:hAnsiTheme="minorHAnsi" w:cstheme="minorHAnsi"/>
          <w:color w:val="0D0D0D" w:themeColor="text1" w:themeTint="F2"/>
          <w:spacing w:val="1"/>
          <w:sz w:val="24"/>
          <w:szCs w:val="24"/>
        </w:rPr>
        <w:t xml:space="preserve"> </w:t>
      </w:r>
      <w:r w:rsidRPr="00F832B2">
        <w:rPr>
          <w:rFonts w:asciiTheme="minorHAnsi" w:hAnsiTheme="minorHAnsi" w:cstheme="minorHAnsi"/>
          <w:color w:val="0D0D0D" w:themeColor="text1" w:themeTint="F2"/>
          <w:sz w:val="24"/>
          <w:szCs w:val="24"/>
        </w:rPr>
        <w:t>stakeholder</w:t>
      </w:r>
    </w:p>
    <w:p w:rsidR="0035003C" w:rsidRPr="00F832B2" w:rsidRDefault="00054846">
      <w:pPr>
        <w:spacing w:before="117" w:line="187" w:lineRule="auto"/>
        <w:ind w:left="222" w:right="8355"/>
        <w:rPr>
          <w:rFonts w:asciiTheme="minorHAnsi" w:hAnsiTheme="minorHAnsi" w:cstheme="minorHAnsi"/>
          <w:b/>
          <w:color w:val="0D0D0D" w:themeColor="text1" w:themeTint="F2"/>
          <w:sz w:val="24"/>
          <w:szCs w:val="24"/>
        </w:rPr>
      </w:pPr>
      <w:r w:rsidRPr="00F832B2">
        <w:rPr>
          <w:rFonts w:asciiTheme="minorHAnsi" w:hAnsiTheme="minorHAnsi" w:cstheme="minorHAnsi"/>
          <w:b/>
          <w:color w:val="0D0D0D" w:themeColor="text1" w:themeTint="F2"/>
          <w:sz w:val="24"/>
          <w:szCs w:val="24"/>
        </w:rPr>
        <w:t xml:space="preserve">CARE INTERNATIONAL ORG </w:t>
      </w:r>
      <w:r w:rsidRPr="00F832B2">
        <w:rPr>
          <w:rFonts w:asciiTheme="minorHAnsi" w:hAnsiTheme="minorHAnsi" w:cstheme="minorHAnsi"/>
          <w:color w:val="0D0D0D" w:themeColor="text1" w:themeTint="F2"/>
          <w:sz w:val="24"/>
          <w:szCs w:val="24"/>
        </w:rPr>
        <w:t xml:space="preserve">HEALTH &amp; HYGIENE OFFICER </w:t>
      </w:r>
      <w:r w:rsidR="003C461D">
        <w:rPr>
          <w:rFonts w:asciiTheme="minorHAnsi" w:hAnsiTheme="minorHAnsi" w:cstheme="minorHAnsi"/>
          <w:color w:val="0D0D0D" w:themeColor="text1" w:themeTint="F2"/>
          <w:sz w:val="24"/>
          <w:szCs w:val="24"/>
        </w:rPr>
        <w:t xml:space="preserve">Apr </w:t>
      </w:r>
      <w:r w:rsidR="003C461D">
        <w:rPr>
          <w:rFonts w:asciiTheme="minorHAnsi" w:hAnsiTheme="minorHAnsi" w:cstheme="minorHAnsi"/>
          <w:b/>
          <w:color w:val="0D0D0D" w:themeColor="text1" w:themeTint="F2"/>
          <w:sz w:val="24"/>
          <w:szCs w:val="24"/>
        </w:rPr>
        <w:t>18 – Nov 18</w:t>
      </w:r>
    </w:p>
    <w:p w:rsidR="0035003C" w:rsidRPr="00F832B2" w:rsidRDefault="0035003C">
      <w:pPr>
        <w:pStyle w:val="BodyText"/>
        <w:spacing w:before="1"/>
        <w:ind w:left="0"/>
        <w:rPr>
          <w:rFonts w:asciiTheme="minorHAnsi" w:hAnsiTheme="minorHAnsi" w:cstheme="minorHAnsi"/>
          <w:b/>
          <w:color w:val="0D0D0D" w:themeColor="text1" w:themeTint="F2"/>
          <w:sz w:val="24"/>
          <w:szCs w:val="24"/>
        </w:rPr>
      </w:pPr>
    </w:p>
    <w:p w:rsidR="00F832B2" w:rsidRDefault="00054846" w:rsidP="00C87868">
      <w:pPr>
        <w:pStyle w:val="BodyText"/>
        <w:spacing w:line="187" w:lineRule="auto"/>
        <w:ind w:left="1710" w:right="27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 xml:space="preserve">Conduct need assessments, feasibility studies, Mobilize the community in the effective use of the community resources for hygiene promotion and </w:t>
      </w:r>
      <w:proofErr w:type="gramStart"/>
      <w:r w:rsidRPr="00F832B2">
        <w:rPr>
          <w:rFonts w:asciiTheme="minorHAnsi" w:hAnsiTheme="minorHAnsi" w:cstheme="minorHAnsi"/>
          <w:color w:val="0D0D0D" w:themeColor="text1" w:themeTint="F2"/>
          <w:sz w:val="24"/>
          <w:szCs w:val="24"/>
        </w:rPr>
        <w:t>wash .</w:t>
      </w:r>
      <w:proofErr w:type="gramEnd"/>
      <w:r w:rsidRPr="00F832B2">
        <w:rPr>
          <w:rFonts w:asciiTheme="minorHAnsi" w:hAnsiTheme="minorHAnsi" w:cstheme="minorHAnsi"/>
          <w:color w:val="0D0D0D" w:themeColor="text1" w:themeTint="F2"/>
          <w:sz w:val="24"/>
          <w:szCs w:val="24"/>
        </w:rPr>
        <w:t xml:space="preserve"> Mobilize communities for the prioritizing of rehabilitation and recovery activities .Facilitates the capacity building and setup of representative village committees. Ensure that the FSL is integrated and linked up to the WASH interventions. Distribute WASH NFIs and hygiene kits in the target community. Supports in the development of IEC materials for all activities implemented. Ensure that the public health promotion activities are appropriate to the needs of the beneficiaries. Support and supervise daily skilled and unskilled workers / project volunteers and give them useful instruction regarding their work improvement, through coordination with the relevant skilled staff. To ensure gender mainstreaming in </w:t>
      </w:r>
      <w:r w:rsidR="00F832B2" w:rsidRPr="00F832B2">
        <w:rPr>
          <w:rFonts w:asciiTheme="minorHAnsi" w:hAnsiTheme="minorHAnsi" w:cstheme="minorHAnsi"/>
          <w:color w:val="0D0D0D" w:themeColor="text1" w:themeTint="F2"/>
          <w:sz w:val="24"/>
          <w:szCs w:val="24"/>
        </w:rPr>
        <w:t>programs</w:t>
      </w:r>
      <w:r w:rsidRPr="00F832B2">
        <w:rPr>
          <w:rFonts w:asciiTheme="minorHAnsi" w:hAnsiTheme="minorHAnsi" w:cstheme="minorHAnsi"/>
          <w:color w:val="0D0D0D" w:themeColor="text1" w:themeTint="F2"/>
          <w:sz w:val="24"/>
          <w:szCs w:val="24"/>
        </w:rPr>
        <w:t xml:space="preserve">. This includes the introduction of mechanisms to enable women equal to participation in decision making around WASH issues. Conduct Hygiene sessions using PHAST and villages clean up campaigns. </w:t>
      </w:r>
      <w:proofErr w:type="gramStart"/>
      <w:r w:rsidRPr="00F832B2">
        <w:rPr>
          <w:rFonts w:asciiTheme="minorHAnsi" w:hAnsiTheme="minorHAnsi" w:cstheme="minorHAnsi"/>
          <w:color w:val="0D0D0D" w:themeColor="text1" w:themeTint="F2"/>
          <w:sz w:val="24"/>
          <w:szCs w:val="24"/>
        </w:rPr>
        <w:t>Friendly  and</w:t>
      </w:r>
      <w:proofErr w:type="gramEnd"/>
      <w:r w:rsidRPr="00F832B2">
        <w:rPr>
          <w:rFonts w:asciiTheme="minorHAnsi" w:hAnsiTheme="minorHAnsi" w:cstheme="minorHAnsi"/>
          <w:color w:val="0D0D0D" w:themeColor="text1" w:themeTint="F2"/>
          <w:sz w:val="24"/>
          <w:szCs w:val="24"/>
        </w:rPr>
        <w:t xml:space="preserve"> gender appropriate through PHAST community mobilization approach and positive </w:t>
      </w:r>
      <w:r w:rsidR="00F832B2" w:rsidRPr="00F832B2">
        <w:rPr>
          <w:rFonts w:asciiTheme="minorHAnsi" w:hAnsiTheme="minorHAnsi" w:cstheme="minorHAnsi"/>
          <w:color w:val="0D0D0D" w:themeColor="text1" w:themeTint="F2"/>
          <w:sz w:val="24"/>
          <w:szCs w:val="24"/>
        </w:rPr>
        <w:t>behavioral</w:t>
      </w:r>
      <w:r w:rsidRPr="00F832B2">
        <w:rPr>
          <w:rFonts w:asciiTheme="minorHAnsi" w:hAnsiTheme="minorHAnsi" w:cstheme="minorHAnsi"/>
          <w:color w:val="0D0D0D" w:themeColor="text1" w:themeTint="F2"/>
          <w:sz w:val="24"/>
          <w:szCs w:val="24"/>
        </w:rPr>
        <w:t xml:space="preserve"> change towards good hygiene practices</w:t>
      </w:r>
      <w:r w:rsidR="002238CC">
        <w:rPr>
          <w:rFonts w:asciiTheme="minorHAnsi" w:hAnsiTheme="minorHAnsi" w:cstheme="minorHAnsi"/>
          <w:color w:val="0D0D0D" w:themeColor="text1" w:themeTint="F2"/>
          <w:sz w:val="24"/>
          <w:szCs w:val="24"/>
        </w:rPr>
        <w:t>.</w:t>
      </w:r>
    </w:p>
    <w:p w:rsidR="0035003C" w:rsidRPr="00F832B2" w:rsidRDefault="00054846">
      <w:pPr>
        <w:pStyle w:val="Heading2"/>
        <w:spacing w:before="73"/>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PREPARED PAKISTAN</w:t>
      </w:r>
    </w:p>
    <w:p w:rsidR="0035003C" w:rsidRPr="00F832B2" w:rsidRDefault="00054846">
      <w:pPr>
        <w:pStyle w:val="BodyText"/>
        <w:spacing w:line="207" w:lineRule="exact"/>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COMMUNITY DEVELOPEMENT OFFICER</w:t>
      </w:r>
    </w:p>
    <w:p w:rsidR="0035003C" w:rsidRPr="00F832B2" w:rsidRDefault="00A86D2C">
      <w:pPr>
        <w:pStyle w:val="Heading2"/>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Jan18 - Mar</w:t>
      </w:r>
      <w:r w:rsidR="00054846" w:rsidRPr="00F832B2">
        <w:rPr>
          <w:rFonts w:asciiTheme="minorHAnsi" w:hAnsiTheme="minorHAnsi" w:cstheme="minorHAnsi"/>
          <w:color w:val="0D0D0D" w:themeColor="text1" w:themeTint="F2"/>
          <w:sz w:val="24"/>
          <w:szCs w:val="24"/>
        </w:rPr>
        <w:t>18</w:t>
      </w:r>
    </w:p>
    <w:p w:rsidR="0035003C" w:rsidRPr="00F832B2" w:rsidRDefault="0035003C">
      <w:pPr>
        <w:pStyle w:val="BodyText"/>
        <w:spacing w:before="4"/>
        <w:ind w:left="0"/>
        <w:rPr>
          <w:rFonts w:asciiTheme="minorHAnsi" w:hAnsiTheme="minorHAnsi" w:cstheme="minorHAnsi"/>
          <w:b/>
          <w:color w:val="0D0D0D" w:themeColor="text1" w:themeTint="F2"/>
          <w:sz w:val="24"/>
          <w:szCs w:val="24"/>
        </w:rPr>
      </w:pPr>
    </w:p>
    <w:p w:rsidR="0035003C" w:rsidRPr="00F832B2" w:rsidRDefault="00054846" w:rsidP="00F832B2">
      <w:pPr>
        <w:pStyle w:val="BodyText"/>
        <w:ind w:left="144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Overall project management at field level and coordination with project managem</w:t>
      </w:r>
      <w:r w:rsidR="00F832B2">
        <w:rPr>
          <w:rFonts w:asciiTheme="minorHAnsi" w:hAnsiTheme="minorHAnsi" w:cstheme="minorHAnsi"/>
          <w:color w:val="0D0D0D" w:themeColor="text1" w:themeTint="F2"/>
          <w:sz w:val="24"/>
          <w:szCs w:val="24"/>
        </w:rPr>
        <w:t xml:space="preserve">ent team based at field office </w:t>
      </w:r>
      <w:proofErr w:type="spellStart"/>
      <w:r w:rsidR="00F832B2">
        <w:rPr>
          <w:rFonts w:asciiTheme="minorHAnsi" w:hAnsiTheme="minorHAnsi" w:cstheme="minorHAnsi"/>
          <w:color w:val="0D0D0D" w:themeColor="text1" w:themeTint="F2"/>
          <w:sz w:val="24"/>
          <w:szCs w:val="24"/>
        </w:rPr>
        <w:t>B</w:t>
      </w:r>
      <w:r w:rsidRPr="00F832B2">
        <w:rPr>
          <w:rFonts w:asciiTheme="minorHAnsi" w:hAnsiTheme="minorHAnsi" w:cstheme="minorHAnsi"/>
          <w:color w:val="0D0D0D" w:themeColor="text1" w:themeTint="F2"/>
          <w:sz w:val="24"/>
          <w:szCs w:val="24"/>
        </w:rPr>
        <w:t>annu</w:t>
      </w:r>
      <w:proofErr w:type="spellEnd"/>
      <w:r w:rsidRPr="00F832B2">
        <w:rPr>
          <w:rFonts w:asciiTheme="minorHAnsi" w:hAnsiTheme="minorHAnsi" w:cstheme="minorHAnsi"/>
          <w:color w:val="0D0D0D" w:themeColor="text1" w:themeTint="F2"/>
          <w:sz w:val="24"/>
          <w:szCs w:val="24"/>
        </w:rPr>
        <w:t>.</w:t>
      </w:r>
    </w:p>
    <w:p w:rsidR="00F832B2" w:rsidRDefault="00F832B2" w:rsidP="00F832B2">
      <w:pPr>
        <w:pStyle w:val="BodyText"/>
        <w:spacing w:before="46" w:line="187" w:lineRule="auto"/>
        <w:ind w:left="1440" w:right="179"/>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 xml:space="preserve">Formation of CBOs/VOs and their capacity building regarding SHELTER, WASH AND LIVELLIHOOD </w:t>
      </w:r>
      <w:r w:rsidRPr="00F832B2">
        <w:rPr>
          <w:rFonts w:asciiTheme="minorHAnsi" w:hAnsiTheme="minorHAnsi" w:cstheme="minorHAnsi"/>
          <w:color w:val="0D0D0D" w:themeColor="text1" w:themeTint="F2"/>
          <w:sz w:val="24"/>
          <w:szCs w:val="24"/>
        </w:rPr>
        <w:lastRenderedPageBreak/>
        <w:t xml:space="preserve">project. Completion </w:t>
      </w:r>
      <w:proofErr w:type="gramStart"/>
      <w:r w:rsidRPr="00F832B2">
        <w:rPr>
          <w:rFonts w:asciiTheme="minorHAnsi" w:hAnsiTheme="minorHAnsi" w:cstheme="minorHAnsi"/>
          <w:color w:val="0D0D0D" w:themeColor="text1" w:themeTint="F2"/>
          <w:sz w:val="24"/>
          <w:szCs w:val="24"/>
        </w:rPr>
        <w:t>of  250</w:t>
      </w:r>
      <w:proofErr w:type="gramEnd"/>
      <w:r w:rsidRPr="00F832B2">
        <w:rPr>
          <w:rFonts w:asciiTheme="minorHAnsi" w:hAnsiTheme="minorHAnsi" w:cstheme="minorHAnsi"/>
          <w:color w:val="0D0D0D" w:themeColor="text1" w:themeTint="F2"/>
          <w:sz w:val="24"/>
          <w:szCs w:val="24"/>
        </w:rPr>
        <w:t xml:space="preserve"> shelter, 160 LATERINE and cash for work.in DDK MIRANSHAH.</w:t>
      </w:r>
      <w:r>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 xml:space="preserve">Assist Documentation unit with regards to record keeping and documentation system of the project. Successfully completed the assessment for hand pump and latrine included hygiene kit. Conducted health &amp; hygiene sessions in 600 DIRECT BENIFICIRIES at Tehsil </w:t>
      </w:r>
      <w:proofErr w:type="spellStart"/>
      <w:r w:rsidRPr="00F832B2">
        <w:rPr>
          <w:rFonts w:asciiTheme="minorHAnsi" w:hAnsiTheme="minorHAnsi" w:cstheme="minorHAnsi"/>
          <w:color w:val="0D0D0D" w:themeColor="text1" w:themeTint="F2"/>
          <w:sz w:val="24"/>
          <w:szCs w:val="24"/>
        </w:rPr>
        <w:t>Miranshah</w:t>
      </w:r>
      <w:proofErr w:type="spellEnd"/>
      <w:r w:rsidRPr="00F832B2">
        <w:rPr>
          <w:rFonts w:asciiTheme="minorHAnsi" w:hAnsiTheme="minorHAnsi" w:cstheme="minorHAnsi"/>
          <w:color w:val="0D0D0D" w:themeColor="text1" w:themeTint="F2"/>
          <w:sz w:val="24"/>
          <w:szCs w:val="24"/>
        </w:rPr>
        <w:t>.</w:t>
      </w:r>
      <w:r>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Achieve the targets within time frame given. Conduct community environmental and hygiene assessments, adopting participatory tools and methods. Work within the agreed work plan and ensure timely attention to priority tasks Initiate sessions to the community. Ensure WASH programmers meet SPHERE standards and established best practice. Arrange field visits regularly to ob</w:t>
      </w:r>
      <w:r>
        <w:rPr>
          <w:rFonts w:asciiTheme="minorHAnsi" w:hAnsiTheme="minorHAnsi" w:cstheme="minorHAnsi"/>
          <w:color w:val="0D0D0D" w:themeColor="text1" w:themeTint="F2"/>
          <w:sz w:val="24"/>
          <w:szCs w:val="24"/>
        </w:rPr>
        <w:t>serve shelter, latrine and wash.</w:t>
      </w:r>
    </w:p>
    <w:p w:rsidR="00F832B2" w:rsidRPr="00F832B2" w:rsidRDefault="00F832B2" w:rsidP="00F832B2">
      <w:pPr>
        <w:pStyle w:val="Heading2"/>
        <w:spacing w:before="71"/>
        <w:ind w:left="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CERD</w:t>
      </w:r>
    </w:p>
    <w:p w:rsidR="00F832B2" w:rsidRPr="00F832B2" w:rsidRDefault="00F832B2" w:rsidP="00F832B2">
      <w:pPr>
        <w:pStyle w:val="BodyText"/>
        <w:spacing w:line="207" w:lineRule="exact"/>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PROTECTION OFFICER</w:t>
      </w:r>
    </w:p>
    <w:p w:rsidR="00F832B2" w:rsidRPr="00F832B2" w:rsidRDefault="00A86D2C" w:rsidP="00F832B2">
      <w:pPr>
        <w:pStyle w:val="Heading2"/>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Sep17 - Dec</w:t>
      </w:r>
      <w:r w:rsidR="00F832B2" w:rsidRPr="00F832B2">
        <w:rPr>
          <w:rFonts w:asciiTheme="minorHAnsi" w:hAnsiTheme="minorHAnsi" w:cstheme="minorHAnsi"/>
          <w:color w:val="0D0D0D" w:themeColor="text1" w:themeTint="F2"/>
          <w:sz w:val="24"/>
          <w:szCs w:val="24"/>
        </w:rPr>
        <w:t>17</w:t>
      </w:r>
    </w:p>
    <w:p w:rsidR="00F832B2" w:rsidRPr="00F832B2" w:rsidRDefault="00F832B2" w:rsidP="00F832B2">
      <w:pPr>
        <w:pStyle w:val="BodyText"/>
        <w:spacing w:before="5"/>
        <w:ind w:left="0"/>
        <w:rPr>
          <w:rFonts w:asciiTheme="minorHAnsi" w:hAnsiTheme="minorHAnsi" w:cstheme="minorHAnsi"/>
          <w:b/>
          <w:color w:val="0D0D0D" w:themeColor="text1" w:themeTint="F2"/>
          <w:sz w:val="24"/>
          <w:szCs w:val="24"/>
        </w:rPr>
      </w:pPr>
    </w:p>
    <w:p w:rsidR="00F832B2" w:rsidRPr="00F832B2" w:rsidRDefault="00F832B2" w:rsidP="00F832B2">
      <w:pPr>
        <w:pStyle w:val="BodyText"/>
        <w:spacing w:line="187" w:lineRule="auto"/>
        <w:ind w:left="1440" w:right="9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Conduct community awareness Sessions with IDP NWA.</w:t>
      </w:r>
      <w:r>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 xml:space="preserve">Protection issues identification. Referral of identified issues to their concern service provider for assistance. . To Support the IDPs in formation of legal documents like Domicile. Birth    Certificate, Marriage certificate etc. Protection Committee formation on community level. Coordination meetings </w:t>
      </w:r>
      <w:proofErr w:type="gramStart"/>
      <w:r w:rsidRPr="00F832B2">
        <w:rPr>
          <w:rFonts w:asciiTheme="minorHAnsi" w:hAnsiTheme="minorHAnsi" w:cstheme="minorHAnsi"/>
          <w:color w:val="0D0D0D" w:themeColor="text1" w:themeTint="F2"/>
          <w:sz w:val="24"/>
          <w:szCs w:val="24"/>
        </w:rPr>
        <w:t>with  different</w:t>
      </w:r>
      <w:proofErr w:type="gramEnd"/>
      <w:r w:rsidRPr="00F832B2">
        <w:rPr>
          <w:rFonts w:asciiTheme="minorHAnsi" w:hAnsiTheme="minorHAnsi" w:cstheme="minorHAnsi"/>
          <w:color w:val="0D0D0D" w:themeColor="text1" w:themeTint="F2"/>
          <w:sz w:val="24"/>
          <w:szCs w:val="24"/>
        </w:rPr>
        <w:t xml:space="preserve"> departments for solution of IDPs Problem. Follow up visits to Food Distribution Hubs. Follow up of referred cases. Village profiling. Focus group discussion. Coordination among line departments, projects, NGOs and district administration. Conducted Capacity building of beneficiaries on protection</w:t>
      </w:r>
      <w:r w:rsidRPr="00F832B2">
        <w:rPr>
          <w:rFonts w:asciiTheme="minorHAnsi" w:hAnsiTheme="minorHAnsi" w:cstheme="minorHAnsi"/>
          <w:color w:val="0D0D0D" w:themeColor="text1" w:themeTint="F2"/>
          <w:spacing w:val="2"/>
          <w:sz w:val="24"/>
          <w:szCs w:val="24"/>
        </w:rPr>
        <w:t xml:space="preserve"> </w:t>
      </w:r>
      <w:r w:rsidRPr="00F832B2">
        <w:rPr>
          <w:rFonts w:asciiTheme="minorHAnsi" w:hAnsiTheme="minorHAnsi" w:cstheme="minorHAnsi"/>
          <w:color w:val="0D0D0D" w:themeColor="text1" w:themeTint="F2"/>
          <w:sz w:val="24"/>
          <w:szCs w:val="24"/>
        </w:rPr>
        <w:t>issues</w:t>
      </w:r>
    </w:p>
    <w:p w:rsidR="00F832B2" w:rsidRPr="00F832B2" w:rsidRDefault="00F832B2" w:rsidP="00F832B2">
      <w:pPr>
        <w:pStyle w:val="Heading2"/>
        <w:spacing w:before="7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SRSP</w:t>
      </w:r>
    </w:p>
    <w:p w:rsidR="00F832B2" w:rsidRPr="00F832B2" w:rsidRDefault="00F832B2" w:rsidP="00F832B2">
      <w:pPr>
        <w:pStyle w:val="BodyText"/>
        <w:spacing w:line="207" w:lineRule="exact"/>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SOCIAL MOBILIZER</w:t>
      </w:r>
    </w:p>
    <w:p w:rsidR="00F832B2" w:rsidRPr="00F832B2" w:rsidRDefault="00A86D2C" w:rsidP="00F832B2">
      <w:pPr>
        <w:pStyle w:val="Heading2"/>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 xml:space="preserve">Sep </w:t>
      </w:r>
      <w:r w:rsidR="00F832B2" w:rsidRPr="00F832B2">
        <w:rPr>
          <w:rFonts w:asciiTheme="minorHAnsi" w:hAnsiTheme="minorHAnsi" w:cstheme="minorHAnsi"/>
          <w:color w:val="0D0D0D" w:themeColor="text1" w:themeTint="F2"/>
          <w:sz w:val="24"/>
          <w:szCs w:val="24"/>
        </w:rPr>
        <w:t>2016 -</w:t>
      </w:r>
      <w:r>
        <w:rPr>
          <w:rFonts w:asciiTheme="minorHAnsi" w:hAnsiTheme="minorHAnsi" w:cstheme="minorHAnsi"/>
          <w:color w:val="0D0D0D" w:themeColor="text1" w:themeTint="F2"/>
          <w:sz w:val="24"/>
          <w:szCs w:val="24"/>
        </w:rPr>
        <w:t>Jul</w:t>
      </w:r>
      <w:r w:rsidR="00F832B2" w:rsidRPr="00F832B2">
        <w:rPr>
          <w:rFonts w:asciiTheme="minorHAnsi" w:hAnsiTheme="minorHAnsi" w:cstheme="minorHAnsi"/>
          <w:color w:val="0D0D0D" w:themeColor="text1" w:themeTint="F2"/>
          <w:sz w:val="24"/>
          <w:szCs w:val="24"/>
        </w:rPr>
        <w:t xml:space="preserve"> 2017</w:t>
      </w:r>
    </w:p>
    <w:p w:rsidR="00F832B2" w:rsidRPr="00F832B2" w:rsidRDefault="00F832B2" w:rsidP="00F832B2">
      <w:pPr>
        <w:pStyle w:val="BodyText"/>
        <w:spacing w:before="4"/>
        <w:ind w:left="0"/>
        <w:rPr>
          <w:rFonts w:asciiTheme="minorHAnsi" w:hAnsiTheme="minorHAnsi" w:cstheme="minorHAnsi"/>
          <w:b/>
          <w:color w:val="0D0D0D" w:themeColor="text1" w:themeTint="F2"/>
          <w:sz w:val="24"/>
          <w:szCs w:val="24"/>
        </w:rPr>
      </w:pPr>
    </w:p>
    <w:p w:rsidR="00F832B2" w:rsidRDefault="00F832B2" w:rsidP="00F832B2">
      <w:pPr>
        <w:pStyle w:val="BodyText"/>
        <w:spacing w:before="1" w:line="236" w:lineRule="exact"/>
        <w:ind w:left="144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Formation OF CO</w:t>
      </w:r>
      <w:proofErr w:type="gramStart"/>
      <w:r w:rsidRPr="00F832B2">
        <w:rPr>
          <w:rFonts w:asciiTheme="minorHAnsi" w:hAnsiTheme="minorHAnsi" w:cstheme="minorHAnsi"/>
          <w:color w:val="0D0D0D" w:themeColor="text1" w:themeTint="F2"/>
          <w:sz w:val="24"/>
          <w:szCs w:val="24"/>
        </w:rPr>
        <w:t>,VO</w:t>
      </w:r>
      <w:proofErr w:type="gramEnd"/>
      <w:r w:rsidRPr="00F832B2">
        <w:rPr>
          <w:rFonts w:asciiTheme="minorHAnsi" w:hAnsiTheme="minorHAnsi" w:cstheme="minorHAnsi"/>
          <w:color w:val="0D0D0D" w:themeColor="text1" w:themeTint="F2"/>
          <w:sz w:val="24"/>
          <w:szCs w:val="24"/>
        </w:rPr>
        <w:t xml:space="preserve"> AND LSO IN THE 45 VILLAGES OF NORTH WAZIRISTAN AGENCY TWO TEHSIL,s </w:t>
      </w:r>
    </w:p>
    <w:p w:rsidR="00F832B2" w:rsidRPr="00F832B2" w:rsidRDefault="00F832B2" w:rsidP="00F832B2">
      <w:pPr>
        <w:pStyle w:val="BodyText"/>
        <w:spacing w:before="1" w:line="236" w:lineRule="exact"/>
        <w:ind w:left="144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MIR ALI AND</w:t>
      </w:r>
      <w:r>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MIRANSHAH FOR the completion of developmental schemes. Conduct Community Management Skills Training (CMST) to skilled the community through proper training and proper guidance. Under the ove</w:t>
      </w:r>
      <w:r>
        <w:rPr>
          <w:rFonts w:asciiTheme="minorHAnsi" w:hAnsiTheme="minorHAnsi" w:cstheme="minorHAnsi"/>
          <w:color w:val="0D0D0D" w:themeColor="text1" w:themeTint="F2"/>
          <w:sz w:val="24"/>
          <w:szCs w:val="24"/>
        </w:rPr>
        <w:t xml:space="preserve">rall supervision of the </w:t>
      </w:r>
      <w:r w:rsidR="00B75D80">
        <w:rPr>
          <w:rFonts w:asciiTheme="minorHAnsi" w:hAnsiTheme="minorHAnsi" w:cstheme="minorHAnsi"/>
          <w:color w:val="0D0D0D" w:themeColor="text1" w:themeTint="F2"/>
          <w:sz w:val="24"/>
          <w:szCs w:val="24"/>
        </w:rPr>
        <w:t>program</w:t>
      </w:r>
      <w:r w:rsidRPr="00F832B2">
        <w:rPr>
          <w:rFonts w:asciiTheme="minorHAnsi" w:hAnsiTheme="minorHAnsi" w:cstheme="minorHAnsi"/>
          <w:color w:val="0D0D0D" w:themeColor="text1" w:themeTint="F2"/>
          <w:sz w:val="24"/>
          <w:szCs w:val="24"/>
        </w:rPr>
        <w:t xml:space="preserve"> Coordinator, and the direct supervision of the Community Development Supervisor and in close co-operation with the other </w:t>
      </w:r>
      <w:r w:rsidR="00B75D80">
        <w:rPr>
          <w:rFonts w:asciiTheme="minorHAnsi" w:hAnsiTheme="minorHAnsi" w:cstheme="minorHAnsi"/>
          <w:color w:val="0D0D0D" w:themeColor="text1" w:themeTint="F2"/>
          <w:sz w:val="24"/>
          <w:szCs w:val="24"/>
        </w:rPr>
        <w:t>Program</w:t>
      </w:r>
      <w:r w:rsidRPr="00F832B2">
        <w:rPr>
          <w:rFonts w:asciiTheme="minorHAnsi" w:hAnsiTheme="minorHAnsi" w:cstheme="minorHAnsi"/>
          <w:color w:val="0D0D0D" w:themeColor="text1" w:themeTint="F2"/>
          <w:sz w:val="24"/>
          <w:szCs w:val="24"/>
        </w:rPr>
        <w:t xml:space="preserve"> staff. Assist in the development of a strategy to proceed from one village to another and one valley to another within the district. Carry out Social </w:t>
      </w:r>
      <w:r w:rsidRPr="00F832B2">
        <w:rPr>
          <w:rFonts w:asciiTheme="minorHAnsi" w:hAnsiTheme="minorHAnsi" w:cstheme="minorHAnsi"/>
          <w:color w:val="0D0D0D" w:themeColor="text1" w:themeTint="F2"/>
          <w:sz w:val="24"/>
          <w:szCs w:val="24"/>
        </w:rPr>
        <w:t>Mobilization</w:t>
      </w:r>
      <w:r w:rsidRPr="00F832B2">
        <w:rPr>
          <w:rFonts w:asciiTheme="minorHAnsi" w:hAnsiTheme="minorHAnsi" w:cstheme="minorHAnsi"/>
          <w:color w:val="0D0D0D" w:themeColor="text1" w:themeTint="F2"/>
          <w:sz w:val="24"/>
          <w:szCs w:val="24"/>
        </w:rPr>
        <w:t xml:space="preserve"> in rural communities, conducting participatory appraisals and create awareness. Identify problems and examine solution before incorporating them in final resolutions by the community.</w:t>
      </w:r>
    </w:p>
    <w:p w:rsidR="00F832B2" w:rsidRPr="00F832B2" w:rsidRDefault="00F832B2" w:rsidP="00F832B2">
      <w:pPr>
        <w:pStyle w:val="BodyText"/>
        <w:spacing w:before="2" w:line="187" w:lineRule="auto"/>
        <w:ind w:left="1440" w:right="27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 xml:space="preserve">Establish and develop village </w:t>
      </w:r>
      <w:r w:rsidRPr="00F832B2">
        <w:rPr>
          <w:rFonts w:asciiTheme="minorHAnsi" w:hAnsiTheme="minorHAnsi" w:cstheme="minorHAnsi"/>
          <w:color w:val="0D0D0D" w:themeColor="text1" w:themeTint="F2"/>
          <w:sz w:val="24"/>
          <w:szCs w:val="24"/>
        </w:rPr>
        <w:t>organizations</w:t>
      </w:r>
      <w:r w:rsidRPr="00F832B2">
        <w:rPr>
          <w:rFonts w:asciiTheme="minorHAnsi" w:hAnsiTheme="minorHAnsi" w:cstheme="minorHAnsi"/>
          <w:color w:val="0D0D0D" w:themeColor="text1" w:themeTint="F2"/>
          <w:sz w:val="24"/>
          <w:szCs w:val="24"/>
        </w:rPr>
        <w:t>. Work closely with the extension staff of the Line Departments and NGO.</w:t>
      </w:r>
      <w:r>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 xml:space="preserve">Assist the community in the collection of baseline data about each village from time to </w:t>
      </w:r>
      <w:r w:rsidR="00B75D80">
        <w:rPr>
          <w:rFonts w:asciiTheme="minorHAnsi" w:hAnsiTheme="minorHAnsi" w:cstheme="minorHAnsi"/>
          <w:color w:val="0D0D0D" w:themeColor="text1" w:themeTint="F2"/>
          <w:sz w:val="24"/>
          <w:szCs w:val="24"/>
        </w:rPr>
        <w:t>time as advised by the Program</w:t>
      </w:r>
      <w:r w:rsidRPr="00F832B2">
        <w:rPr>
          <w:rFonts w:asciiTheme="minorHAnsi" w:hAnsiTheme="minorHAnsi" w:cstheme="minorHAnsi"/>
          <w:color w:val="0D0D0D" w:themeColor="text1" w:themeTint="F2"/>
          <w:sz w:val="24"/>
          <w:szCs w:val="24"/>
        </w:rPr>
        <w:t xml:space="preserve"> Specialists through the Community Development Supervisor. Carry out linkage building activities to bridge the community and outside agencies both Government and non-government</w:t>
      </w:r>
    </w:p>
    <w:p w:rsidR="00F832B2" w:rsidRPr="00F832B2" w:rsidRDefault="00F832B2" w:rsidP="00F832B2">
      <w:pPr>
        <w:spacing w:before="118" w:line="187" w:lineRule="auto"/>
        <w:ind w:left="222" w:right="9220"/>
        <w:rPr>
          <w:rFonts w:asciiTheme="minorHAnsi" w:hAnsiTheme="minorHAnsi" w:cstheme="minorHAnsi"/>
          <w:b/>
          <w:color w:val="0D0D0D" w:themeColor="text1" w:themeTint="F2"/>
          <w:sz w:val="24"/>
          <w:szCs w:val="24"/>
        </w:rPr>
      </w:pPr>
      <w:r w:rsidRPr="00F832B2">
        <w:rPr>
          <w:rFonts w:asciiTheme="minorHAnsi" w:hAnsiTheme="minorHAnsi" w:cstheme="minorHAnsi"/>
          <w:b/>
          <w:color w:val="0D0D0D" w:themeColor="text1" w:themeTint="F2"/>
          <w:sz w:val="24"/>
          <w:szCs w:val="24"/>
        </w:rPr>
        <w:t xml:space="preserve">PREPARED PAKISTAN </w:t>
      </w:r>
      <w:r w:rsidRPr="00F832B2">
        <w:rPr>
          <w:rFonts w:asciiTheme="minorHAnsi" w:hAnsiTheme="minorHAnsi" w:cstheme="minorHAnsi"/>
          <w:color w:val="0D0D0D" w:themeColor="text1" w:themeTint="F2"/>
          <w:sz w:val="24"/>
          <w:szCs w:val="24"/>
        </w:rPr>
        <w:t xml:space="preserve">SOCIAL MOBILIZER </w:t>
      </w:r>
      <w:r w:rsidRPr="00F832B2">
        <w:rPr>
          <w:rFonts w:asciiTheme="minorHAnsi" w:hAnsiTheme="minorHAnsi" w:cstheme="minorHAnsi"/>
          <w:b/>
          <w:color w:val="0D0D0D" w:themeColor="text1" w:themeTint="F2"/>
          <w:sz w:val="24"/>
          <w:szCs w:val="24"/>
        </w:rPr>
        <w:t>2016 - 2016</w:t>
      </w:r>
    </w:p>
    <w:p w:rsidR="00F832B2" w:rsidRPr="00F832B2" w:rsidRDefault="00F832B2" w:rsidP="00F832B2">
      <w:pPr>
        <w:pStyle w:val="BodyText"/>
        <w:spacing w:before="1"/>
        <w:ind w:left="0"/>
        <w:rPr>
          <w:rFonts w:asciiTheme="minorHAnsi" w:hAnsiTheme="minorHAnsi" w:cstheme="minorHAnsi"/>
          <w:b/>
          <w:color w:val="0D0D0D" w:themeColor="text1" w:themeTint="F2"/>
          <w:sz w:val="24"/>
          <w:szCs w:val="24"/>
        </w:rPr>
      </w:pPr>
    </w:p>
    <w:p w:rsidR="00F832B2" w:rsidRPr="00F832B2" w:rsidRDefault="00F832B2" w:rsidP="00F832B2">
      <w:pPr>
        <w:pStyle w:val="BodyText"/>
        <w:spacing w:line="187" w:lineRule="auto"/>
        <w:ind w:left="144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Conduct community based/ outreach activities in line with the detailed implementation plan (DIP) and activity scoping documents (ASDs) including house-to-house visits, trainings, awareness raising and distributions;</w:t>
      </w:r>
    </w:p>
    <w:p w:rsidR="00F832B2" w:rsidRPr="00F832B2" w:rsidRDefault="00F832B2" w:rsidP="00F832B2">
      <w:pPr>
        <w:pStyle w:val="BodyText"/>
        <w:spacing w:line="189" w:lineRule="exact"/>
        <w:ind w:left="993" w:firstLine="447"/>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Transparent and appropriate selection of beneficiaries for all project activities;</w:t>
      </w:r>
    </w:p>
    <w:p w:rsidR="00F832B2" w:rsidRPr="00F832B2" w:rsidRDefault="00F832B2" w:rsidP="00F832B2">
      <w:pPr>
        <w:pStyle w:val="BodyText"/>
        <w:spacing w:before="19" w:line="187" w:lineRule="auto"/>
        <w:ind w:left="1440" w:right="27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Informed community about all processes,</w:t>
      </w:r>
      <w:r>
        <w:rPr>
          <w:rFonts w:asciiTheme="minorHAnsi" w:hAnsiTheme="minorHAnsi" w:cstheme="minorHAnsi"/>
          <w:color w:val="0D0D0D" w:themeColor="text1" w:themeTint="F2"/>
          <w:sz w:val="24"/>
          <w:szCs w:val="24"/>
        </w:rPr>
        <w:t xml:space="preserve"> </w:t>
      </w:r>
      <w:proofErr w:type="spellStart"/>
      <w:r w:rsidRPr="00F832B2">
        <w:rPr>
          <w:rFonts w:asciiTheme="minorHAnsi" w:hAnsiTheme="minorHAnsi" w:cstheme="minorHAnsi"/>
          <w:color w:val="0D0D0D" w:themeColor="text1" w:themeTint="F2"/>
          <w:sz w:val="24"/>
          <w:szCs w:val="24"/>
        </w:rPr>
        <w:t>i.e</w:t>
      </w:r>
      <w:proofErr w:type="spellEnd"/>
      <w:r w:rsidRPr="00F832B2">
        <w:rPr>
          <w:rFonts w:asciiTheme="minorHAnsi" w:hAnsiTheme="minorHAnsi" w:cstheme="minorHAnsi"/>
          <w:color w:val="0D0D0D" w:themeColor="text1" w:themeTint="F2"/>
          <w:sz w:val="24"/>
          <w:szCs w:val="24"/>
        </w:rPr>
        <w:t xml:space="preserve">, complaint mechanisms, selection criteria and distributions in an open and timely </w:t>
      </w:r>
      <w:r w:rsidRPr="00F832B2">
        <w:rPr>
          <w:rFonts w:asciiTheme="minorHAnsi" w:hAnsiTheme="minorHAnsi" w:cstheme="minorHAnsi"/>
          <w:color w:val="0D0D0D" w:themeColor="text1" w:themeTint="F2"/>
          <w:sz w:val="24"/>
          <w:szCs w:val="24"/>
        </w:rPr>
        <w:t>manners</w:t>
      </w:r>
    </w:p>
    <w:p w:rsidR="00F832B2" w:rsidRPr="00F832B2" w:rsidRDefault="00F832B2" w:rsidP="00F832B2">
      <w:pPr>
        <w:pStyle w:val="BodyText"/>
        <w:spacing w:line="189" w:lineRule="exact"/>
        <w:ind w:left="993" w:firstLine="447"/>
        <w:rPr>
          <w:rFonts w:asciiTheme="minorHAnsi" w:hAnsiTheme="minorHAnsi" w:cstheme="minorHAnsi"/>
          <w:color w:val="0D0D0D" w:themeColor="text1" w:themeTint="F2"/>
          <w:sz w:val="24"/>
          <w:szCs w:val="24"/>
        </w:rPr>
      </w:pPr>
      <w:proofErr w:type="gramStart"/>
      <w:r w:rsidRPr="00F832B2">
        <w:rPr>
          <w:rFonts w:asciiTheme="minorHAnsi" w:hAnsiTheme="minorHAnsi" w:cstheme="minorHAnsi"/>
          <w:color w:val="0D0D0D" w:themeColor="text1" w:themeTint="F2"/>
          <w:sz w:val="24"/>
          <w:szCs w:val="24"/>
        </w:rPr>
        <w:t>cash</w:t>
      </w:r>
      <w:proofErr w:type="gramEnd"/>
      <w:r w:rsidRPr="00F832B2">
        <w:rPr>
          <w:rFonts w:asciiTheme="minorHAnsi" w:hAnsiTheme="minorHAnsi" w:cstheme="minorHAnsi"/>
          <w:color w:val="0D0D0D" w:themeColor="text1" w:themeTint="F2"/>
          <w:sz w:val="24"/>
          <w:szCs w:val="24"/>
        </w:rPr>
        <w:t xml:space="preserve"> distributions as per internal and external guidelines;</w:t>
      </w:r>
    </w:p>
    <w:p w:rsidR="00F832B2" w:rsidRPr="00F832B2" w:rsidRDefault="00F832B2" w:rsidP="00F832B2">
      <w:pPr>
        <w:pStyle w:val="BodyText"/>
        <w:spacing w:before="19" w:line="187" w:lineRule="auto"/>
        <w:ind w:left="1440" w:right="3099"/>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Engage community and local leaders to support community mobilization activities; Consider cultural, gender and inclusion within all activities</w:t>
      </w:r>
      <w:r>
        <w:rPr>
          <w:rFonts w:asciiTheme="minorHAnsi" w:hAnsiTheme="minorHAnsi" w:cstheme="minorHAnsi"/>
          <w:color w:val="0D0D0D" w:themeColor="text1" w:themeTint="F2"/>
          <w:sz w:val="24"/>
          <w:szCs w:val="24"/>
        </w:rPr>
        <w:t xml:space="preserve"> </w:t>
      </w:r>
      <w:r w:rsidRPr="00F832B2">
        <w:rPr>
          <w:rFonts w:asciiTheme="minorHAnsi" w:hAnsiTheme="minorHAnsi" w:cstheme="minorHAnsi"/>
          <w:color w:val="0D0D0D" w:themeColor="text1" w:themeTint="F2"/>
          <w:sz w:val="24"/>
          <w:szCs w:val="24"/>
        </w:rPr>
        <w:t>Support IDP tracking mechanism</w:t>
      </w:r>
    </w:p>
    <w:p w:rsidR="00F832B2" w:rsidRPr="00F832B2" w:rsidRDefault="00F832B2" w:rsidP="00F832B2">
      <w:pPr>
        <w:spacing w:before="105" w:line="187" w:lineRule="auto"/>
        <w:ind w:left="222" w:right="9521"/>
        <w:jc w:val="both"/>
        <w:rPr>
          <w:rFonts w:asciiTheme="minorHAnsi" w:hAnsiTheme="minorHAnsi" w:cstheme="minorHAnsi"/>
          <w:b/>
          <w:color w:val="0D0D0D" w:themeColor="text1" w:themeTint="F2"/>
        </w:rPr>
      </w:pPr>
      <w:r w:rsidRPr="00F832B2">
        <w:rPr>
          <w:rFonts w:asciiTheme="minorHAnsi" w:hAnsiTheme="minorHAnsi" w:cstheme="minorHAnsi"/>
          <w:b/>
          <w:color w:val="0D0D0D" w:themeColor="text1" w:themeTint="F2"/>
        </w:rPr>
        <w:t xml:space="preserve">ISLAMIC HELP </w:t>
      </w:r>
      <w:r w:rsidRPr="00F832B2">
        <w:rPr>
          <w:rFonts w:asciiTheme="minorHAnsi" w:hAnsiTheme="minorHAnsi" w:cstheme="minorHAnsi"/>
          <w:b/>
          <w:color w:val="0D0D0D" w:themeColor="text1" w:themeTint="F2"/>
        </w:rPr>
        <w:t xml:space="preserve">ORG </w:t>
      </w:r>
    </w:p>
    <w:p w:rsidR="00F832B2" w:rsidRPr="00F832B2" w:rsidRDefault="00F832B2" w:rsidP="00F832B2">
      <w:pPr>
        <w:spacing w:before="105" w:line="187" w:lineRule="auto"/>
        <w:ind w:left="222" w:right="9521"/>
        <w:jc w:val="both"/>
        <w:rPr>
          <w:rFonts w:asciiTheme="minorHAnsi" w:hAnsiTheme="minorHAnsi" w:cstheme="minorHAnsi"/>
          <w:color w:val="0D0D0D" w:themeColor="text1" w:themeTint="F2"/>
        </w:rPr>
      </w:pPr>
      <w:r w:rsidRPr="00F832B2">
        <w:rPr>
          <w:rFonts w:asciiTheme="minorHAnsi" w:hAnsiTheme="minorHAnsi" w:cstheme="minorHAnsi"/>
          <w:color w:val="0D0D0D" w:themeColor="text1" w:themeTint="F2"/>
        </w:rPr>
        <w:t xml:space="preserve">SOCIAL MOBILIZER </w:t>
      </w:r>
    </w:p>
    <w:p w:rsidR="00F832B2" w:rsidRPr="00F832B2" w:rsidRDefault="00A86D2C" w:rsidP="00F832B2">
      <w:pPr>
        <w:spacing w:before="105" w:line="187" w:lineRule="auto"/>
        <w:ind w:left="222" w:right="9521"/>
        <w:jc w:val="both"/>
        <w:rPr>
          <w:rFonts w:asciiTheme="minorHAnsi" w:hAnsiTheme="minorHAnsi" w:cstheme="minorHAnsi"/>
          <w:b/>
          <w:color w:val="0D0D0D" w:themeColor="text1" w:themeTint="F2"/>
          <w:sz w:val="24"/>
          <w:szCs w:val="24"/>
        </w:rPr>
      </w:pPr>
      <w:r>
        <w:rPr>
          <w:rFonts w:asciiTheme="minorHAnsi" w:hAnsiTheme="minorHAnsi" w:cstheme="minorHAnsi"/>
          <w:b/>
          <w:color w:val="0D0D0D" w:themeColor="text1" w:themeTint="F2"/>
          <w:sz w:val="24"/>
          <w:szCs w:val="24"/>
        </w:rPr>
        <w:t>June</w:t>
      </w:r>
      <w:r w:rsidR="00F832B2" w:rsidRPr="00F832B2">
        <w:rPr>
          <w:rFonts w:asciiTheme="minorHAnsi" w:hAnsiTheme="minorHAnsi" w:cstheme="minorHAnsi"/>
          <w:b/>
          <w:color w:val="0D0D0D" w:themeColor="text1" w:themeTint="F2"/>
          <w:sz w:val="24"/>
          <w:szCs w:val="24"/>
        </w:rPr>
        <w:t xml:space="preserve">15 - </w:t>
      </w:r>
      <w:r>
        <w:rPr>
          <w:rFonts w:asciiTheme="minorHAnsi" w:hAnsiTheme="minorHAnsi" w:cstheme="minorHAnsi"/>
          <w:b/>
          <w:color w:val="0D0D0D" w:themeColor="text1" w:themeTint="F2"/>
          <w:sz w:val="24"/>
          <w:szCs w:val="24"/>
        </w:rPr>
        <w:t>Dec</w:t>
      </w:r>
      <w:r w:rsidR="00F832B2" w:rsidRPr="00F832B2">
        <w:rPr>
          <w:rFonts w:asciiTheme="minorHAnsi" w:hAnsiTheme="minorHAnsi" w:cstheme="minorHAnsi"/>
          <w:b/>
          <w:color w:val="0D0D0D" w:themeColor="text1" w:themeTint="F2"/>
          <w:sz w:val="24"/>
          <w:szCs w:val="24"/>
        </w:rPr>
        <w:t>15</w:t>
      </w:r>
    </w:p>
    <w:p w:rsidR="00F832B2" w:rsidRPr="00F832B2" w:rsidRDefault="00F832B2" w:rsidP="00F832B2">
      <w:pPr>
        <w:pStyle w:val="BodyText"/>
        <w:spacing w:before="1"/>
        <w:ind w:left="0"/>
        <w:rPr>
          <w:rFonts w:asciiTheme="minorHAnsi" w:hAnsiTheme="minorHAnsi" w:cstheme="minorHAnsi"/>
          <w:b/>
          <w:color w:val="0D0D0D" w:themeColor="text1" w:themeTint="F2"/>
          <w:sz w:val="24"/>
          <w:szCs w:val="24"/>
        </w:rPr>
      </w:pPr>
    </w:p>
    <w:p w:rsidR="00F832B2" w:rsidRPr="00F832B2" w:rsidRDefault="00F832B2" w:rsidP="00F832B2">
      <w:pPr>
        <w:pStyle w:val="BodyText"/>
        <w:spacing w:before="1" w:line="187" w:lineRule="auto"/>
        <w:ind w:left="1440" w:right="306"/>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 xml:space="preserve">Overall project management at field level and coordination with project management team based at field office </w:t>
      </w:r>
      <w:proofErr w:type="spellStart"/>
      <w:r w:rsidRPr="00F832B2">
        <w:rPr>
          <w:rFonts w:asciiTheme="minorHAnsi" w:hAnsiTheme="minorHAnsi" w:cstheme="minorHAnsi"/>
          <w:color w:val="0D0D0D" w:themeColor="text1" w:themeTint="F2"/>
          <w:sz w:val="24"/>
          <w:szCs w:val="24"/>
        </w:rPr>
        <w:t>bannu</w:t>
      </w:r>
      <w:proofErr w:type="spellEnd"/>
      <w:r w:rsidRPr="00F832B2">
        <w:rPr>
          <w:rFonts w:asciiTheme="minorHAnsi" w:hAnsiTheme="minorHAnsi" w:cstheme="minorHAnsi"/>
          <w:color w:val="0D0D0D" w:themeColor="text1" w:themeTint="F2"/>
          <w:sz w:val="24"/>
          <w:szCs w:val="24"/>
        </w:rPr>
        <w:t>. Formation of CBOs/VOs and their capacity building regarding WASH project Completion .Assist Documentation unit with regards to record keeping and documentation system of the project. Successfully completed the assessment for hand pump and latrine included hygiene kit. Conducted 150 health &amp; hygiene sessions in 14 VILLAGES OF UC HAWAID AND MAMAKHEL Achieve the targets within time frame given. Conduct community environmental and hygiene assessments, adopting participatory tools and methods. Work within the agreed work plan and ensure timely attention to priority tasks Initiate sessions to IDP families and host community. Ensure WASH programmers meet SPHERE standards and established best practice. Arrange field visits regularly to observe WASH</w:t>
      </w:r>
      <w:r w:rsidRPr="00F832B2">
        <w:rPr>
          <w:rFonts w:asciiTheme="minorHAnsi" w:hAnsiTheme="minorHAnsi" w:cstheme="minorHAnsi"/>
          <w:color w:val="0D0D0D" w:themeColor="text1" w:themeTint="F2"/>
          <w:spacing w:val="3"/>
          <w:sz w:val="24"/>
          <w:szCs w:val="24"/>
        </w:rPr>
        <w:t xml:space="preserve"> </w:t>
      </w:r>
      <w:r w:rsidRPr="00F832B2">
        <w:rPr>
          <w:rFonts w:asciiTheme="minorHAnsi" w:hAnsiTheme="minorHAnsi" w:cstheme="minorHAnsi"/>
          <w:color w:val="0D0D0D" w:themeColor="text1" w:themeTint="F2"/>
          <w:sz w:val="24"/>
          <w:szCs w:val="24"/>
        </w:rPr>
        <w:t>practice.</w:t>
      </w:r>
    </w:p>
    <w:p w:rsidR="00F832B2" w:rsidRPr="00F832B2" w:rsidRDefault="00F832B2" w:rsidP="00F832B2">
      <w:pPr>
        <w:spacing w:before="119" w:line="187" w:lineRule="auto"/>
        <w:ind w:left="222" w:right="9012"/>
        <w:rPr>
          <w:rFonts w:asciiTheme="minorHAnsi" w:hAnsiTheme="minorHAnsi" w:cstheme="minorHAnsi"/>
          <w:b/>
          <w:color w:val="0D0D0D" w:themeColor="text1" w:themeTint="F2"/>
          <w:sz w:val="24"/>
          <w:szCs w:val="24"/>
        </w:rPr>
      </w:pPr>
      <w:r w:rsidRPr="00F832B2">
        <w:rPr>
          <w:rFonts w:asciiTheme="minorHAnsi" w:hAnsiTheme="minorHAnsi" w:cstheme="minorHAnsi"/>
          <w:b/>
          <w:color w:val="0D0D0D" w:themeColor="text1" w:themeTint="F2"/>
          <w:sz w:val="24"/>
          <w:szCs w:val="24"/>
        </w:rPr>
        <w:lastRenderedPageBreak/>
        <w:t xml:space="preserve">MERLIN INTERNATIONAL </w:t>
      </w:r>
      <w:r w:rsidRPr="00F832B2">
        <w:rPr>
          <w:rFonts w:asciiTheme="minorHAnsi" w:hAnsiTheme="minorHAnsi" w:cstheme="minorHAnsi"/>
          <w:color w:val="0D0D0D" w:themeColor="text1" w:themeTint="F2"/>
          <w:sz w:val="24"/>
          <w:szCs w:val="24"/>
        </w:rPr>
        <w:t xml:space="preserve">HYGIENE PROMOTER </w:t>
      </w:r>
      <w:r w:rsidR="00A86D2C">
        <w:rPr>
          <w:rFonts w:asciiTheme="minorHAnsi" w:hAnsiTheme="minorHAnsi" w:cstheme="minorHAnsi"/>
          <w:b/>
          <w:color w:val="0D0D0D" w:themeColor="text1" w:themeTint="F2"/>
          <w:sz w:val="24"/>
          <w:szCs w:val="24"/>
        </w:rPr>
        <w:t>OCT14 - Mar</w:t>
      </w:r>
      <w:r w:rsidRPr="00F832B2">
        <w:rPr>
          <w:rFonts w:asciiTheme="minorHAnsi" w:hAnsiTheme="minorHAnsi" w:cstheme="minorHAnsi"/>
          <w:b/>
          <w:color w:val="0D0D0D" w:themeColor="text1" w:themeTint="F2"/>
          <w:sz w:val="24"/>
          <w:szCs w:val="24"/>
        </w:rPr>
        <w:t>15</w:t>
      </w:r>
    </w:p>
    <w:p w:rsidR="00F832B2" w:rsidRPr="00F832B2" w:rsidRDefault="00F832B2" w:rsidP="00F832B2">
      <w:pPr>
        <w:pStyle w:val="BodyText"/>
        <w:spacing w:before="1"/>
        <w:ind w:left="0"/>
        <w:rPr>
          <w:rFonts w:asciiTheme="minorHAnsi" w:hAnsiTheme="minorHAnsi" w:cstheme="minorHAnsi"/>
          <w:b/>
          <w:color w:val="0D0D0D" w:themeColor="text1" w:themeTint="F2"/>
          <w:sz w:val="24"/>
          <w:szCs w:val="24"/>
        </w:rPr>
      </w:pPr>
    </w:p>
    <w:p w:rsidR="00F832B2" w:rsidRPr="00F832B2" w:rsidRDefault="00F832B2" w:rsidP="00F832B2">
      <w:pPr>
        <w:pStyle w:val="BodyText"/>
        <w:spacing w:line="187" w:lineRule="auto"/>
        <w:ind w:left="1440" w:right="27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Interaction with community for the project interventions of health in coordination with district coordinators. Facilitate the district coordinator in mapping of the area for the project implementation. Facilitate the district coordinator in conducting FGDs in the target community. Orientation of committee members on project activities, objective, outcomes and implementation methodology. Responsible for identification and verification of project beneficiaries for different activities and trainings in the target UCs. Responsible for preparing beneficiaries lists in consultation with team leader. Facilitate the trainings and other capacity building initiatives with the project beneficiaries if and when required and communicated by the district coordinator. Facilitate in monitoring post implementation of project intervention in the target</w:t>
      </w:r>
      <w:r w:rsidRPr="00F832B2">
        <w:rPr>
          <w:rFonts w:asciiTheme="minorHAnsi" w:hAnsiTheme="minorHAnsi" w:cstheme="minorHAnsi"/>
          <w:color w:val="0D0D0D" w:themeColor="text1" w:themeTint="F2"/>
          <w:spacing w:val="26"/>
          <w:sz w:val="24"/>
          <w:szCs w:val="24"/>
        </w:rPr>
        <w:t xml:space="preserve"> </w:t>
      </w:r>
      <w:r w:rsidRPr="00F832B2">
        <w:rPr>
          <w:rFonts w:asciiTheme="minorHAnsi" w:hAnsiTheme="minorHAnsi" w:cstheme="minorHAnsi"/>
          <w:color w:val="0D0D0D" w:themeColor="text1" w:themeTint="F2"/>
          <w:sz w:val="24"/>
          <w:szCs w:val="24"/>
        </w:rPr>
        <w:t>area.</w:t>
      </w:r>
    </w:p>
    <w:p w:rsidR="00F832B2" w:rsidRDefault="00F832B2" w:rsidP="00F832B2">
      <w:pPr>
        <w:pStyle w:val="BodyText"/>
        <w:spacing w:before="46" w:line="187" w:lineRule="auto"/>
        <w:ind w:left="1440" w:right="179"/>
        <w:rPr>
          <w:rFonts w:asciiTheme="minorHAnsi" w:hAnsiTheme="minorHAnsi" w:cstheme="minorHAnsi"/>
          <w:color w:val="0D0D0D" w:themeColor="text1" w:themeTint="F2"/>
          <w:sz w:val="24"/>
          <w:szCs w:val="24"/>
        </w:rPr>
      </w:pPr>
    </w:p>
    <w:p w:rsidR="00F832B2" w:rsidRPr="00F832B2" w:rsidRDefault="00A86D2C" w:rsidP="00A86D2C">
      <w:pPr>
        <w:pStyle w:val="Heading2"/>
        <w:spacing w:before="70"/>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 xml:space="preserve"> </w:t>
      </w:r>
      <w:r w:rsidR="00F832B2" w:rsidRPr="00F832B2">
        <w:rPr>
          <w:rFonts w:asciiTheme="minorHAnsi" w:hAnsiTheme="minorHAnsi" w:cstheme="minorHAnsi"/>
          <w:color w:val="0D0D0D" w:themeColor="text1" w:themeTint="F2"/>
          <w:sz w:val="24"/>
          <w:szCs w:val="24"/>
        </w:rPr>
        <w:t>WHO</w:t>
      </w:r>
    </w:p>
    <w:p w:rsidR="00F832B2" w:rsidRPr="00F832B2" w:rsidRDefault="00A86D2C" w:rsidP="00F832B2">
      <w:pPr>
        <w:pStyle w:val="BodyText"/>
        <w:spacing w:line="207" w:lineRule="exact"/>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 xml:space="preserve"> </w:t>
      </w:r>
      <w:r w:rsidR="00F832B2" w:rsidRPr="00F832B2">
        <w:rPr>
          <w:rFonts w:asciiTheme="minorHAnsi" w:hAnsiTheme="minorHAnsi" w:cstheme="minorHAnsi"/>
          <w:color w:val="0D0D0D" w:themeColor="text1" w:themeTint="F2"/>
          <w:sz w:val="24"/>
          <w:szCs w:val="24"/>
        </w:rPr>
        <w:t>AREA SUPERVISOR</w:t>
      </w:r>
    </w:p>
    <w:p w:rsidR="00F832B2" w:rsidRPr="00F832B2" w:rsidRDefault="00A86D2C" w:rsidP="00F832B2">
      <w:pPr>
        <w:pStyle w:val="Heading2"/>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 xml:space="preserve"> Apr06 – Aug</w:t>
      </w:r>
      <w:r w:rsidR="00F832B2" w:rsidRPr="00F832B2">
        <w:rPr>
          <w:rFonts w:asciiTheme="minorHAnsi" w:hAnsiTheme="minorHAnsi" w:cstheme="minorHAnsi"/>
          <w:color w:val="0D0D0D" w:themeColor="text1" w:themeTint="F2"/>
          <w:sz w:val="24"/>
          <w:szCs w:val="24"/>
        </w:rPr>
        <w:t>09</w:t>
      </w:r>
    </w:p>
    <w:p w:rsidR="00F832B2" w:rsidRPr="00F832B2" w:rsidRDefault="00F832B2" w:rsidP="00F832B2">
      <w:pPr>
        <w:pStyle w:val="BodyText"/>
        <w:spacing w:before="4"/>
        <w:ind w:left="0"/>
        <w:rPr>
          <w:rFonts w:asciiTheme="minorHAnsi" w:hAnsiTheme="minorHAnsi" w:cstheme="minorHAnsi"/>
          <w:b/>
          <w:color w:val="0D0D0D" w:themeColor="text1" w:themeTint="F2"/>
          <w:sz w:val="24"/>
          <w:szCs w:val="24"/>
        </w:rPr>
      </w:pPr>
    </w:p>
    <w:p w:rsidR="00F832B2" w:rsidRPr="00F832B2" w:rsidRDefault="00F832B2" w:rsidP="00F832B2">
      <w:pPr>
        <w:pStyle w:val="BodyText"/>
        <w:spacing w:before="46" w:line="187" w:lineRule="auto"/>
        <w:ind w:left="1440"/>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Visit each target UC/Area and collect data from field during field monitoring. Share data and reports as per standard</w:t>
      </w:r>
      <w:r>
        <w:rPr>
          <w:rFonts w:asciiTheme="minorHAnsi" w:hAnsiTheme="minorHAnsi" w:cstheme="minorHAnsi"/>
          <w:color w:val="0D0D0D" w:themeColor="text1" w:themeTint="F2"/>
          <w:sz w:val="24"/>
          <w:szCs w:val="24"/>
        </w:rPr>
        <w:t>.</w:t>
      </w:r>
      <w:r w:rsidRPr="00F832B2">
        <w:rPr>
          <w:rFonts w:asciiTheme="minorHAnsi" w:hAnsiTheme="minorHAnsi" w:cstheme="minorHAnsi"/>
          <w:color w:val="0D0D0D" w:themeColor="text1" w:themeTint="F2"/>
          <w:sz w:val="24"/>
          <w:szCs w:val="24"/>
        </w:rPr>
        <w:t xml:space="preserve"> </w:t>
      </w:r>
      <w:proofErr w:type="gramStart"/>
      <w:r>
        <w:rPr>
          <w:rFonts w:asciiTheme="minorHAnsi" w:hAnsiTheme="minorHAnsi" w:cstheme="minorHAnsi"/>
          <w:color w:val="0D0D0D" w:themeColor="text1" w:themeTint="F2"/>
          <w:sz w:val="24"/>
          <w:szCs w:val="24"/>
        </w:rPr>
        <w:t>fo</w:t>
      </w:r>
      <w:r w:rsidRPr="00F832B2">
        <w:rPr>
          <w:rFonts w:asciiTheme="minorHAnsi" w:hAnsiTheme="minorHAnsi" w:cstheme="minorHAnsi"/>
          <w:color w:val="0D0D0D" w:themeColor="text1" w:themeTint="F2"/>
          <w:sz w:val="24"/>
          <w:szCs w:val="24"/>
        </w:rPr>
        <w:t>rmat</w:t>
      </w:r>
      <w:proofErr w:type="gramEnd"/>
      <w:r w:rsidRPr="00F832B2">
        <w:rPr>
          <w:rFonts w:asciiTheme="minorHAnsi" w:hAnsiTheme="minorHAnsi" w:cstheme="minorHAnsi"/>
          <w:color w:val="0D0D0D" w:themeColor="text1" w:themeTint="F2"/>
          <w:sz w:val="24"/>
          <w:szCs w:val="24"/>
        </w:rPr>
        <w:t xml:space="preserve"> and according to agreed timeline. Report critical issues from the field on daily basis as well as debrief the respective Community .Attend monthly team training, TTM meeting and present findings and answer questions. Write case studies / success stories (1 per month.)Social mobilization in the targeted communities. Supervision of the polio vaccination staff.</w:t>
      </w:r>
    </w:p>
    <w:p w:rsidR="00F832B2" w:rsidRPr="00F832B2" w:rsidRDefault="00F832B2" w:rsidP="00F832B2">
      <w:pPr>
        <w:pStyle w:val="BodyText"/>
        <w:spacing w:line="219" w:lineRule="exact"/>
        <w:ind w:left="942" w:firstLine="498"/>
        <w:rPr>
          <w:rFonts w:asciiTheme="minorHAnsi" w:hAnsiTheme="minorHAnsi" w:cstheme="minorHAnsi"/>
          <w:color w:val="0D0D0D" w:themeColor="text1" w:themeTint="F2"/>
          <w:sz w:val="24"/>
          <w:szCs w:val="24"/>
        </w:rPr>
      </w:pPr>
      <w:r w:rsidRPr="00F832B2">
        <w:rPr>
          <w:rFonts w:asciiTheme="minorHAnsi" w:hAnsiTheme="minorHAnsi" w:cstheme="minorHAnsi"/>
          <w:color w:val="0D0D0D" w:themeColor="text1" w:themeTint="F2"/>
          <w:sz w:val="24"/>
          <w:szCs w:val="24"/>
        </w:rPr>
        <w:t>Coordination with EDO health. Ensuring quality services</w:t>
      </w:r>
    </w:p>
    <w:p w:rsidR="002238CC" w:rsidRDefault="002238CC" w:rsidP="002238CC">
      <w:pPr>
        <w:pStyle w:val="BodyText"/>
        <w:spacing w:before="1"/>
      </w:pPr>
    </w:p>
    <w:p w:rsidR="002238CC" w:rsidRDefault="002238CC" w:rsidP="002238CC">
      <w:pPr>
        <w:pStyle w:val="BodyText"/>
        <w:spacing w:before="1"/>
      </w:pPr>
    </w:p>
    <w:p w:rsidR="002238CC" w:rsidRDefault="002238CC" w:rsidP="002238CC">
      <w:pPr>
        <w:pStyle w:val="BodyText"/>
        <w:spacing w:before="1"/>
      </w:pPr>
      <w:r w:rsidRPr="002238CC">
        <w:rPr>
          <w:rFonts w:asciiTheme="minorHAnsi" w:hAnsiTheme="minorHAnsi" w:cstheme="minorHAnsi"/>
          <w:b/>
          <w:sz w:val="22"/>
          <w:szCs w:val="22"/>
        </w:rPr>
        <w:t>COMPUTER KNOW HOW</w:t>
      </w:r>
      <w:r>
        <w:t xml:space="preserve"> </w:t>
      </w:r>
    </w:p>
    <w:p w:rsidR="002238CC" w:rsidRDefault="002238CC" w:rsidP="002238CC">
      <w:pPr>
        <w:pStyle w:val="BodyText"/>
        <w:spacing w:before="1"/>
      </w:pPr>
      <w:r w:rsidRPr="002238CC">
        <w:rPr>
          <w:rFonts w:asciiTheme="minorHAnsi" w:hAnsiTheme="minorHAnsi" w:cstheme="minorHAnsi"/>
          <w:sz w:val="20"/>
          <w:szCs w:val="20"/>
        </w:rPr>
        <w:t>Proficiency in Computer Data Management especially in</w:t>
      </w:r>
      <w:r>
        <w:t>;</w:t>
      </w:r>
    </w:p>
    <w:p w:rsidR="002238CC" w:rsidRDefault="002238CC" w:rsidP="002238CC">
      <w:pPr>
        <w:pStyle w:val="BodyText"/>
        <w:spacing w:before="1"/>
      </w:pPr>
    </w:p>
    <w:p w:rsidR="002238CC" w:rsidRPr="00E303D3" w:rsidRDefault="002238CC" w:rsidP="002238CC">
      <w:pPr>
        <w:pStyle w:val="BodyText"/>
        <w:spacing w:before="1"/>
        <w:rPr>
          <w:rFonts w:asciiTheme="minorHAnsi" w:hAnsiTheme="minorHAnsi" w:cstheme="minorHAnsi"/>
          <w:sz w:val="22"/>
          <w:szCs w:val="22"/>
        </w:rPr>
      </w:pPr>
      <w:r>
        <w:t xml:space="preserve"> </w:t>
      </w:r>
      <w:r>
        <w:tab/>
      </w:r>
      <w:r>
        <w:tab/>
        <w:t xml:space="preserve"> </w:t>
      </w:r>
      <w:r w:rsidR="00E303D3">
        <w:rPr>
          <w:rFonts w:asciiTheme="minorHAnsi" w:hAnsiTheme="minorHAnsi" w:cstheme="minorHAnsi"/>
          <w:sz w:val="20"/>
          <w:szCs w:val="20"/>
        </w:rPr>
        <w:t xml:space="preserve"> </w:t>
      </w:r>
      <w:proofErr w:type="gramStart"/>
      <w:r w:rsidR="00E303D3" w:rsidRPr="00E303D3">
        <w:rPr>
          <w:rFonts w:asciiTheme="minorHAnsi" w:hAnsiTheme="minorHAnsi" w:cstheme="minorHAnsi"/>
          <w:sz w:val="22"/>
          <w:szCs w:val="22"/>
        </w:rPr>
        <w:t xml:space="preserve">• </w:t>
      </w:r>
      <w:r w:rsidRPr="00E303D3">
        <w:rPr>
          <w:sz w:val="22"/>
          <w:szCs w:val="22"/>
        </w:rPr>
        <w:t xml:space="preserve"> </w:t>
      </w:r>
      <w:r w:rsidRPr="00E303D3">
        <w:rPr>
          <w:rFonts w:asciiTheme="minorHAnsi" w:hAnsiTheme="minorHAnsi" w:cstheme="minorHAnsi"/>
          <w:sz w:val="22"/>
          <w:szCs w:val="22"/>
        </w:rPr>
        <w:t>Microsoft</w:t>
      </w:r>
      <w:proofErr w:type="gramEnd"/>
      <w:r w:rsidRPr="00E303D3">
        <w:rPr>
          <w:rFonts w:asciiTheme="minorHAnsi" w:hAnsiTheme="minorHAnsi" w:cstheme="minorHAnsi"/>
          <w:sz w:val="22"/>
          <w:szCs w:val="22"/>
        </w:rPr>
        <w:t xml:space="preserve"> Windows</w:t>
      </w:r>
      <w:r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xml:space="preserve"> </w:t>
      </w:r>
      <w:r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Data Management</w:t>
      </w:r>
      <w:r w:rsidR="00E303D3"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Word Press</w:t>
      </w:r>
      <w:r w:rsidR="00E303D3" w:rsidRPr="00E303D3">
        <w:rPr>
          <w:rFonts w:asciiTheme="minorHAnsi" w:hAnsiTheme="minorHAnsi" w:cstheme="minorHAnsi"/>
          <w:sz w:val="22"/>
          <w:szCs w:val="22"/>
        </w:rPr>
        <w:t xml:space="preserve">     </w:t>
      </w:r>
      <w:r w:rsid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xml:space="preserve">    </w:t>
      </w:r>
      <w:r w:rsid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Survey CTO</w:t>
      </w:r>
    </w:p>
    <w:p w:rsidR="002238CC" w:rsidRPr="00E303D3" w:rsidRDefault="002238CC" w:rsidP="002238CC">
      <w:pPr>
        <w:pStyle w:val="BodyText"/>
        <w:spacing w:before="1"/>
        <w:ind w:left="1482"/>
        <w:rPr>
          <w:rFonts w:asciiTheme="minorHAnsi" w:hAnsiTheme="minorHAnsi" w:cstheme="minorHAnsi"/>
          <w:sz w:val="22"/>
          <w:szCs w:val="22"/>
        </w:rPr>
      </w:pPr>
      <w:r w:rsidRPr="00E303D3">
        <w:rPr>
          <w:rFonts w:asciiTheme="minorHAnsi" w:hAnsiTheme="minorHAnsi" w:cstheme="minorHAnsi"/>
          <w:sz w:val="22"/>
          <w:szCs w:val="22"/>
        </w:rPr>
        <w:t xml:space="preserve"> </w:t>
      </w:r>
      <w:r w:rsidRPr="00E303D3">
        <w:rPr>
          <w:rFonts w:asciiTheme="minorHAnsi" w:hAnsiTheme="minorHAnsi" w:cstheme="minorHAnsi"/>
          <w:sz w:val="22"/>
          <w:szCs w:val="22"/>
        </w:rPr>
        <w:t>• Microsoft Office Automation</w:t>
      </w:r>
      <w:r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xml:space="preserve"> </w:t>
      </w:r>
      <w:r w:rsidR="00E72578">
        <w:rPr>
          <w:rFonts w:asciiTheme="minorHAnsi" w:hAnsiTheme="minorHAnsi" w:cstheme="minorHAnsi"/>
          <w:sz w:val="22"/>
          <w:szCs w:val="22"/>
        </w:rPr>
        <w:t xml:space="preserve"> </w:t>
      </w:r>
      <w:bookmarkStart w:id="0" w:name="_GoBack"/>
      <w:bookmarkEnd w:id="0"/>
      <w:r w:rsidRPr="00E303D3">
        <w:rPr>
          <w:rFonts w:asciiTheme="minorHAnsi" w:hAnsiTheme="minorHAnsi" w:cstheme="minorHAnsi"/>
          <w:sz w:val="22"/>
          <w:szCs w:val="22"/>
        </w:rPr>
        <w:t xml:space="preserve"> • </w:t>
      </w:r>
      <w:r w:rsidR="00E303D3" w:rsidRPr="00E303D3">
        <w:rPr>
          <w:rFonts w:asciiTheme="minorHAnsi" w:hAnsiTheme="minorHAnsi" w:cstheme="minorHAnsi"/>
          <w:sz w:val="22"/>
          <w:szCs w:val="22"/>
        </w:rPr>
        <w:t xml:space="preserve">Data Analysis                          </w:t>
      </w:r>
      <w:r w:rsidR="00E303D3" w:rsidRPr="00E303D3">
        <w:rPr>
          <w:rFonts w:asciiTheme="minorHAnsi" w:hAnsiTheme="minorHAnsi" w:cstheme="minorHAnsi"/>
          <w:sz w:val="22"/>
          <w:szCs w:val="22"/>
        </w:rPr>
        <w:t>• Open Data Kit (ODK)</w:t>
      </w:r>
      <w:r w:rsid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KOBO</w:t>
      </w:r>
    </w:p>
    <w:p w:rsidR="002238CC" w:rsidRPr="00E303D3" w:rsidRDefault="002238CC" w:rsidP="002238CC">
      <w:pPr>
        <w:pStyle w:val="BodyText"/>
        <w:spacing w:before="1"/>
        <w:ind w:left="1482"/>
        <w:rPr>
          <w:rFonts w:asciiTheme="minorHAnsi" w:hAnsiTheme="minorHAnsi" w:cstheme="minorHAnsi"/>
          <w:sz w:val="22"/>
          <w:szCs w:val="22"/>
        </w:rPr>
      </w:pPr>
      <w:r w:rsidRPr="00E303D3">
        <w:rPr>
          <w:rFonts w:asciiTheme="minorHAnsi" w:hAnsiTheme="minorHAnsi" w:cstheme="minorHAnsi"/>
          <w:sz w:val="22"/>
          <w:szCs w:val="22"/>
        </w:rPr>
        <w:t xml:space="preserve"> </w:t>
      </w:r>
      <w:r w:rsidRPr="00E303D3">
        <w:rPr>
          <w:rFonts w:asciiTheme="minorHAnsi" w:hAnsiTheme="minorHAnsi" w:cstheme="minorHAnsi"/>
          <w:sz w:val="22"/>
          <w:szCs w:val="22"/>
        </w:rPr>
        <w:t>• MS Word</w:t>
      </w:r>
      <w:r w:rsidR="00E303D3"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xml:space="preserve"> </w:t>
      </w:r>
      <w:r w:rsidR="00E72578" w:rsidRPr="00E303D3">
        <w:rPr>
          <w:rFonts w:asciiTheme="minorHAnsi" w:hAnsiTheme="minorHAnsi" w:cstheme="minorHAnsi"/>
          <w:sz w:val="22"/>
          <w:szCs w:val="22"/>
        </w:rPr>
        <w:t>• Networking</w:t>
      </w:r>
      <w:r w:rsidR="00E303D3" w:rsidRPr="00E303D3">
        <w:rPr>
          <w:rFonts w:asciiTheme="minorHAnsi" w:hAnsiTheme="minorHAnsi" w:cstheme="minorHAnsi"/>
          <w:sz w:val="22"/>
          <w:szCs w:val="22"/>
        </w:rPr>
        <w:t xml:space="preserve">                            </w:t>
      </w:r>
      <w:r w:rsidR="00E72578">
        <w:rPr>
          <w:rFonts w:asciiTheme="minorHAnsi" w:hAnsiTheme="minorHAnsi" w:cstheme="minorHAnsi"/>
          <w:sz w:val="22"/>
          <w:szCs w:val="22"/>
        </w:rPr>
        <w:t xml:space="preserve"> </w:t>
      </w:r>
      <w:r w:rsidR="00E303D3" w:rsidRPr="00E303D3">
        <w:rPr>
          <w:rFonts w:asciiTheme="minorHAnsi" w:hAnsiTheme="minorHAnsi" w:cstheme="minorHAnsi"/>
          <w:sz w:val="22"/>
          <w:szCs w:val="22"/>
        </w:rPr>
        <w:t>• Internet of Thing</w:t>
      </w:r>
      <w:r w:rsidR="00E303D3" w:rsidRPr="00E303D3">
        <w:rPr>
          <w:rFonts w:asciiTheme="minorHAnsi" w:hAnsiTheme="minorHAnsi" w:cstheme="minorHAnsi"/>
          <w:sz w:val="22"/>
          <w:szCs w:val="22"/>
        </w:rPr>
        <w:tab/>
      </w:r>
      <w:r w:rsidR="00E303D3" w:rsidRPr="00E303D3">
        <w:rPr>
          <w:rFonts w:asciiTheme="minorHAnsi" w:hAnsiTheme="minorHAnsi" w:cstheme="minorHAnsi"/>
          <w:sz w:val="22"/>
          <w:szCs w:val="22"/>
        </w:rPr>
        <w:t xml:space="preserve">  </w:t>
      </w:r>
      <w:r w:rsid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GCSS</w:t>
      </w:r>
    </w:p>
    <w:p w:rsidR="002238CC" w:rsidRPr="00E303D3" w:rsidRDefault="00E303D3" w:rsidP="002238CC">
      <w:pPr>
        <w:pStyle w:val="BodyText"/>
        <w:spacing w:before="1"/>
        <w:ind w:left="1482"/>
        <w:rPr>
          <w:rFonts w:asciiTheme="minorHAnsi" w:hAnsiTheme="minorHAnsi" w:cstheme="minorHAnsi"/>
          <w:sz w:val="22"/>
          <w:szCs w:val="22"/>
        </w:rPr>
      </w:pPr>
      <w:r w:rsidRPr="00E303D3">
        <w:rPr>
          <w:rFonts w:asciiTheme="minorHAnsi" w:hAnsiTheme="minorHAnsi" w:cstheme="minorHAnsi"/>
          <w:sz w:val="22"/>
          <w:szCs w:val="22"/>
        </w:rPr>
        <w:t xml:space="preserve"> </w:t>
      </w:r>
      <w:r w:rsidR="002238CC" w:rsidRPr="00E303D3">
        <w:rPr>
          <w:rFonts w:asciiTheme="minorHAnsi" w:hAnsiTheme="minorHAnsi" w:cstheme="minorHAnsi"/>
          <w:sz w:val="22"/>
          <w:szCs w:val="22"/>
        </w:rPr>
        <w:t xml:space="preserve">• MS Excel </w:t>
      </w:r>
      <w:r w:rsidR="002238CC" w:rsidRPr="00E303D3">
        <w:rPr>
          <w:rFonts w:asciiTheme="minorHAnsi" w:hAnsiTheme="minorHAnsi" w:cstheme="minorHAnsi"/>
          <w:sz w:val="22"/>
          <w:szCs w:val="22"/>
        </w:rPr>
        <w:t xml:space="preserve">       </w:t>
      </w:r>
      <w:r w:rsidRPr="00E303D3">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2238CC" w:rsidRPr="00E303D3">
        <w:rPr>
          <w:rFonts w:asciiTheme="minorHAnsi" w:hAnsiTheme="minorHAnsi" w:cstheme="minorHAnsi"/>
          <w:sz w:val="22"/>
          <w:szCs w:val="22"/>
        </w:rPr>
        <w:t xml:space="preserve"> </w:t>
      </w:r>
      <w:r w:rsidRPr="00E303D3">
        <w:rPr>
          <w:rFonts w:asciiTheme="minorHAnsi" w:hAnsiTheme="minorHAnsi" w:cstheme="minorHAnsi"/>
          <w:sz w:val="22"/>
          <w:szCs w:val="22"/>
        </w:rPr>
        <w:t>•</w:t>
      </w:r>
      <w:r w:rsidRPr="00E303D3">
        <w:rPr>
          <w:rFonts w:asciiTheme="minorHAnsi" w:hAnsiTheme="minorHAnsi" w:cstheme="minorHAnsi"/>
          <w:sz w:val="22"/>
          <w:szCs w:val="22"/>
        </w:rPr>
        <w:t>CCTV Cam Installation</w:t>
      </w:r>
      <w:r w:rsidR="002238CC" w:rsidRPr="00E303D3">
        <w:rPr>
          <w:rFonts w:asciiTheme="minorHAnsi" w:hAnsiTheme="minorHAnsi" w:cstheme="minorHAnsi"/>
          <w:sz w:val="22"/>
          <w:szCs w:val="22"/>
        </w:rPr>
        <w:t xml:space="preserve">  </w:t>
      </w:r>
      <w:r>
        <w:rPr>
          <w:rFonts w:asciiTheme="minorHAnsi" w:hAnsiTheme="minorHAnsi" w:cstheme="minorHAnsi"/>
          <w:sz w:val="22"/>
          <w:szCs w:val="22"/>
        </w:rPr>
        <w:t xml:space="preserve">        </w:t>
      </w:r>
      <w:r w:rsidR="00E72578">
        <w:rPr>
          <w:rFonts w:asciiTheme="minorHAnsi" w:hAnsiTheme="minorHAnsi" w:cstheme="minorHAnsi"/>
          <w:sz w:val="22"/>
          <w:szCs w:val="22"/>
        </w:rPr>
        <w:t xml:space="preserve"> </w:t>
      </w:r>
      <w:r w:rsidRPr="00E303D3">
        <w:rPr>
          <w:rFonts w:asciiTheme="minorHAnsi" w:hAnsiTheme="minorHAnsi" w:cstheme="minorHAnsi"/>
          <w:sz w:val="22"/>
          <w:szCs w:val="22"/>
        </w:rPr>
        <w:t>• Artificial Intelligence</w:t>
      </w:r>
      <w:r w:rsidR="002238CC" w:rsidRPr="00E303D3">
        <w:rPr>
          <w:rFonts w:asciiTheme="minorHAnsi" w:hAnsiTheme="minorHAnsi" w:cstheme="minorHAnsi"/>
          <w:sz w:val="22"/>
          <w:szCs w:val="22"/>
        </w:rPr>
        <w:t xml:space="preserve">                    </w:t>
      </w:r>
    </w:p>
    <w:p w:rsidR="002238CC" w:rsidRDefault="002238CC" w:rsidP="002238CC">
      <w:pPr>
        <w:pStyle w:val="BodyText"/>
        <w:spacing w:before="1"/>
        <w:ind w:left="1482"/>
        <w:rPr>
          <w:rFonts w:asciiTheme="minorHAnsi" w:hAnsiTheme="minorHAnsi" w:cstheme="minorHAnsi"/>
          <w:sz w:val="20"/>
          <w:szCs w:val="20"/>
        </w:rPr>
      </w:pPr>
      <w:r w:rsidRPr="00E303D3">
        <w:rPr>
          <w:rFonts w:asciiTheme="minorHAnsi" w:hAnsiTheme="minorHAnsi" w:cstheme="minorHAnsi"/>
          <w:sz w:val="22"/>
          <w:szCs w:val="22"/>
        </w:rPr>
        <w:t xml:space="preserve"> </w:t>
      </w:r>
      <w:r w:rsidRPr="00E303D3">
        <w:rPr>
          <w:rFonts w:asciiTheme="minorHAnsi" w:hAnsiTheme="minorHAnsi" w:cstheme="minorHAnsi"/>
          <w:sz w:val="22"/>
          <w:szCs w:val="22"/>
        </w:rPr>
        <w:t xml:space="preserve">• Web Browsing                                       </w:t>
      </w:r>
      <w:r w:rsidR="00E303D3" w:rsidRPr="00E303D3">
        <w:rPr>
          <w:rFonts w:asciiTheme="minorHAnsi" w:hAnsiTheme="minorHAnsi" w:cstheme="minorHAnsi"/>
          <w:sz w:val="22"/>
          <w:szCs w:val="22"/>
        </w:rPr>
        <w:t xml:space="preserve"> </w:t>
      </w:r>
      <w:r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E-Commerce</w:t>
      </w:r>
      <w:r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xml:space="preserve">                   </w:t>
      </w:r>
      <w:r w:rsidR="00E303D3" w:rsidRPr="00E303D3">
        <w:rPr>
          <w:rFonts w:asciiTheme="minorHAnsi" w:hAnsiTheme="minorHAnsi" w:cstheme="minorHAnsi"/>
          <w:sz w:val="22"/>
          <w:szCs w:val="22"/>
        </w:rPr>
        <w:t>• NEOC - LQAS App</w:t>
      </w:r>
    </w:p>
    <w:p w:rsidR="002238CC" w:rsidRDefault="002238CC" w:rsidP="002238CC">
      <w:pPr>
        <w:pStyle w:val="BodyText"/>
        <w:spacing w:before="1"/>
        <w:ind w:left="1482"/>
        <w:rPr>
          <w:rFonts w:asciiTheme="minorHAnsi" w:hAnsiTheme="minorHAnsi" w:cstheme="minorHAnsi"/>
          <w:sz w:val="20"/>
          <w:szCs w:val="20"/>
        </w:rPr>
      </w:pPr>
    </w:p>
    <w:p w:rsidR="00F832B2" w:rsidRPr="002238CC" w:rsidRDefault="002238CC" w:rsidP="002238CC">
      <w:pPr>
        <w:pStyle w:val="BodyText"/>
        <w:spacing w:before="1"/>
        <w:ind w:left="1482"/>
        <w:rPr>
          <w:rFonts w:asciiTheme="minorHAnsi" w:hAnsiTheme="minorHAnsi" w:cstheme="minorHAnsi"/>
          <w:color w:val="0D0D0D" w:themeColor="text1" w:themeTint="F2"/>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238C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238CC">
        <w:rPr>
          <w:rFonts w:asciiTheme="minorHAnsi" w:hAnsiTheme="minorHAnsi" w:cstheme="minorHAnsi"/>
          <w:sz w:val="20"/>
          <w:szCs w:val="20"/>
        </w:rPr>
        <w:t xml:space="preserve"> </w:t>
      </w:r>
    </w:p>
    <w:p w:rsidR="00E303D3" w:rsidRPr="00E303D3" w:rsidRDefault="00E303D3" w:rsidP="00F832B2">
      <w:pPr>
        <w:pStyle w:val="BodyText"/>
        <w:spacing w:before="14"/>
        <w:ind w:left="0"/>
        <w:rPr>
          <w:rFonts w:asciiTheme="minorHAnsi" w:hAnsiTheme="minorHAnsi" w:cstheme="minorHAnsi"/>
          <w:b/>
          <w:sz w:val="22"/>
          <w:szCs w:val="22"/>
        </w:rPr>
      </w:pPr>
      <w:r>
        <w:rPr>
          <w:rFonts w:asciiTheme="minorHAnsi" w:hAnsiTheme="minorHAnsi" w:cstheme="minorHAnsi"/>
          <w:sz w:val="22"/>
          <w:szCs w:val="22"/>
        </w:rPr>
        <w:t xml:space="preserve">    </w:t>
      </w:r>
      <w:r w:rsidR="00A86D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303D3">
        <w:rPr>
          <w:rFonts w:asciiTheme="minorHAnsi" w:hAnsiTheme="minorHAnsi" w:cstheme="minorHAnsi"/>
          <w:b/>
          <w:sz w:val="24"/>
          <w:szCs w:val="22"/>
        </w:rPr>
        <w:t>Languages</w:t>
      </w:r>
    </w:p>
    <w:p w:rsidR="0035003C" w:rsidRDefault="00E303D3" w:rsidP="00BE3726">
      <w:pPr>
        <w:pStyle w:val="BodyText"/>
        <w:spacing w:before="14"/>
        <w:ind w:left="1440"/>
      </w:pPr>
      <w:r>
        <w:rPr>
          <w:rFonts w:asciiTheme="minorHAnsi" w:hAnsiTheme="minorHAnsi" w:cstheme="minorHAnsi"/>
          <w:sz w:val="22"/>
          <w:szCs w:val="22"/>
        </w:rPr>
        <w:t xml:space="preserve">Can </w:t>
      </w:r>
      <w:proofErr w:type="gramStart"/>
      <w:r>
        <w:rPr>
          <w:rFonts w:asciiTheme="minorHAnsi" w:hAnsiTheme="minorHAnsi" w:cstheme="minorHAnsi"/>
          <w:sz w:val="22"/>
          <w:szCs w:val="22"/>
        </w:rPr>
        <w:t xml:space="preserve">understand </w:t>
      </w:r>
      <w:r w:rsidR="00BE3726">
        <w:rPr>
          <w:rFonts w:asciiTheme="minorHAnsi" w:hAnsiTheme="minorHAnsi" w:cstheme="minorHAnsi"/>
          <w:sz w:val="22"/>
          <w:szCs w:val="22"/>
        </w:rPr>
        <w:t>,</w:t>
      </w:r>
      <w:proofErr w:type="gramEnd"/>
      <w:r w:rsidR="00BE3726">
        <w:rPr>
          <w:rFonts w:asciiTheme="minorHAnsi" w:hAnsiTheme="minorHAnsi" w:cstheme="minorHAnsi"/>
          <w:sz w:val="22"/>
          <w:szCs w:val="22"/>
        </w:rPr>
        <w:t xml:space="preserve"> Punjabi,</w:t>
      </w:r>
      <w:r w:rsidRPr="00E303D3">
        <w:rPr>
          <w:rFonts w:asciiTheme="minorHAnsi" w:hAnsiTheme="minorHAnsi" w:cstheme="minorHAnsi"/>
          <w:sz w:val="22"/>
          <w:szCs w:val="22"/>
        </w:rPr>
        <w:t xml:space="preserve"> &amp; fluently speak</w:t>
      </w:r>
      <w:r w:rsidR="00BE3726">
        <w:rPr>
          <w:rFonts w:asciiTheme="minorHAnsi" w:hAnsiTheme="minorHAnsi" w:cstheme="minorHAnsi"/>
          <w:sz w:val="22"/>
          <w:szCs w:val="22"/>
        </w:rPr>
        <w:t xml:space="preserve"> and interact in local language</w:t>
      </w:r>
      <w:r w:rsidRPr="00E303D3">
        <w:rPr>
          <w:rFonts w:asciiTheme="minorHAnsi" w:hAnsiTheme="minorHAnsi" w:cstheme="minorHAnsi"/>
          <w:sz w:val="22"/>
          <w:szCs w:val="22"/>
        </w:rPr>
        <w:t xml:space="preserve"> like Pashto, besides Urdu as a national language &amp; English as a professional medium</w:t>
      </w:r>
      <w:r>
        <w:t>.</w:t>
      </w:r>
    </w:p>
    <w:p w:rsidR="00BE3726" w:rsidRDefault="00BE3726" w:rsidP="00BE3726">
      <w:pPr>
        <w:pStyle w:val="BodyText"/>
        <w:spacing w:before="14"/>
        <w:ind w:left="1440"/>
      </w:pPr>
    </w:p>
    <w:p w:rsidR="00BE3726" w:rsidRDefault="00BE3726" w:rsidP="00BE3726">
      <w:pPr>
        <w:pStyle w:val="BodyText"/>
        <w:spacing w:before="14"/>
        <w:ind w:left="1440"/>
      </w:pPr>
    </w:p>
    <w:p w:rsidR="00BE3726" w:rsidRPr="002238CC" w:rsidRDefault="00A86D2C" w:rsidP="00BE3726">
      <w:pPr>
        <w:pStyle w:val="BodyText"/>
        <w:spacing w:before="14"/>
        <w:rPr>
          <w:rFonts w:asciiTheme="minorHAnsi" w:hAnsiTheme="minorHAnsi" w:cstheme="minorHAnsi"/>
          <w:color w:val="0D0D0D" w:themeColor="text1" w:themeTint="F2"/>
          <w:sz w:val="20"/>
          <w:szCs w:val="20"/>
        </w:rPr>
      </w:pPr>
      <w:r>
        <w:rPr>
          <w:b/>
          <w:sz w:val="24"/>
          <w:szCs w:val="24"/>
        </w:rPr>
        <w:t xml:space="preserve"> </w:t>
      </w:r>
      <w:r w:rsidR="00E72578">
        <w:rPr>
          <w:b/>
          <w:sz w:val="24"/>
          <w:szCs w:val="24"/>
        </w:rPr>
        <w:t xml:space="preserve"> </w:t>
      </w:r>
      <w:r>
        <w:rPr>
          <w:b/>
          <w:sz w:val="24"/>
          <w:szCs w:val="24"/>
        </w:rPr>
        <w:t xml:space="preserve"> </w:t>
      </w:r>
      <w:r w:rsidR="00BE3726" w:rsidRPr="00BE3726">
        <w:rPr>
          <w:b/>
          <w:sz w:val="24"/>
          <w:szCs w:val="24"/>
        </w:rPr>
        <w:t>References</w:t>
      </w:r>
      <w:r w:rsidR="00BE3726">
        <w:t>:</w:t>
      </w:r>
      <w:r w:rsidR="00BE3726">
        <w:t xml:space="preserve"> </w:t>
      </w:r>
      <w:r w:rsidR="00BE3726">
        <w:t xml:space="preserve"> </w:t>
      </w:r>
      <w:r w:rsidR="00BE3726" w:rsidRPr="00BE3726">
        <w:rPr>
          <w:rFonts w:asciiTheme="minorHAnsi" w:hAnsiTheme="minorHAnsi" w:cstheme="minorHAnsi"/>
          <w:sz w:val="22"/>
          <w:szCs w:val="22"/>
        </w:rPr>
        <w:t>References will be shared on reques</w:t>
      </w:r>
      <w:r w:rsidR="00BE3726">
        <w:rPr>
          <w:rFonts w:asciiTheme="minorHAnsi" w:hAnsiTheme="minorHAnsi" w:cstheme="minorHAnsi"/>
          <w:sz w:val="22"/>
          <w:szCs w:val="22"/>
        </w:rPr>
        <w:t>t</w:t>
      </w:r>
    </w:p>
    <w:sectPr w:rsidR="00BE3726" w:rsidRPr="002238CC" w:rsidSect="00F832B2">
      <w:pgSz w:w="11900" w:h="16840"/>
      <w:pgMar w:top="180" w:right="2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fortaa">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4171"/>
    <w:multiLevelType w:val="hybridMultilevel"/>
    <w:tmpl w:val="BCD81C3E"/>
    <w:lvl w:ilvl="0" w:tplc="010097E6">
      <w:numFmt w:val="bullet"/>
      <w:lvlText w:val="•"/>
      <w:lvlJc w:val="left"/>
      <w:pPr>
        <w:ind w:left="299" w:hanging="119"/>
      </w:pPr>
      <w:rPr>
        <w:rFonts w:ascii="Comfortaa" w:eastAsia="Comfortaa" w:hAnsi="Comfortaa" w:cs="Comfortaa" w:hint="default"/>
        <w:color w:val="777777"/>
        <w:w w:val="101"/>
        <w:sz w:val="17"/>
        <w:szCs w:val="17"/>
        <w:lang w:val="en-US" w:eastAsia="en-US" w:bidi="ar-SA"/>
      </w:rPr>
    </w:lvl>
    <w:lvl w:ilvl="1" w:tplc="CC3249A8">
      <w:numFmt w:val="bullet"/>
      <w:lvlText w:val="•"/>
      <w:lvlJc w:val="left"/>
      <w:pPr>
        <w:ind w:left="1415" w:hanging="119"/>
      </w:pPr>
      <w:rPr>
        <w:rFonts w:hint="default"/>
        <w:lang w:val="en-US" w:eastAsia="en-US" w:bidi="ar-SA"/>
      </w:rPr>
    </w:lvl>
    <w:lvl w:ilvl="2" w:tplc="140A454A">
      <w:numFmt w:val="bullet"/>
      <w:lvlText w:val="•"/>
      <w:lvlJc w:val="left"/>
      <w:pPr>
        <w:ind w:left="2531" w:hanging="119"/>
      </w:pPr>
      <w:rPr>
        <w:rFonts w:hint="default"/>
        <w:lang w:val="en-US" w:eastAsia="en-US" w:bidi="ar-SA"/>
      </w:rPr>
    </w:lvl>
    <w:lvl w:ilvl="3" w:tplc="9CDAC4C0">
      <w:numFmt w:val="bullet"/>
      <w:lvlText w:val="•"/>
      <w:lvlJc w:val="left"/>
      <w:pPr>
        <w:ind w:left="3647" w:hanging="119"/>
      </w:pPr>
      <w:rPr>
        <w:rFonts w:hint="default"/>
        <w:lang w:val="en-US" w:eastAsia="en-US" w:bidi="ar-SA"/>
      </w:rPr>
    </w:lvl>
    <w:lvl w:ilvl="4" w:tplc="7EF293EC">
      <w:numFmt w:val="bullet"/>
      <w:lvlText w:val="•"/>
      <w:lvlJc w:val="left"/>
      <w:pPr>
        <w:ind w:left="4763" w:hanging="119"/>
      </w:pPr>
      <w:rPr>
        <w:rFonts w:hint="default"/>
        <w:lang w:val="en-US" w:eastAsia="en-US" w:bidi="ar-SA"/>
      </w:rPr>
    </w:lvl>
    <w:lvl w:ilvl="5" w:tplc="5AA24D1C">
      <w:numFmt w:val="bullet"/>
      <w:lvlText w:val="•"/>
      <w:lvlJc w:val="left"/>
      <w:pPr>
        <w:ind w:left="5879" w:hanging="119"/>
      </w:pPr>
      <w:rPr>
        <w:rFonts w:hint="default"/>
        <w:lang w:val="en-US" w:eastAsia="en-US" w:bidi="ar-SA"/>
      </w:rPr>
    </w:lvl>
    <w:lvl w:ilvl="6" w:tplc="B0460C88">
      <w:numFmt w:val="bullet"/>
      <w:lvlText w:val="•"/>
      <w:lvlJc w:val="left"/>
      <w:pPr>
        <w:ind w:left="6995" w:hanging="119"/>
      </w:pPr>
      <w:rPr>
        <w:rFonts w:hint="default"/>
        <w:lang w:val="en-US" w:eastAsia="en-US" w:bidi="ar-SA"/>
      </w:rPr>
    </w:lvl>
    <w:lvl w:ilvl="7" w:tplc="3F28708C">
      <w:numFmt w:val="bullet"/>
      <w:lvlText w:val="•"/>
      <w:lvlJc w:val="left"/>
      <w:pPr>
        <w:ind w:left="8111" w:hanging="119"/>
      </w:pPr>
      <w:rPr>
        <w:rFonts w:hint="default"/>
        <w:lang w:val="en-US" w:eastAsia="en-US" w:bidi="ar-SA"/>
      </w:rPr>
    </w:lvl>
    <w:lvl w:ilvl="8" w:tplc="0B2858E8">
      <w:numFmt w:val="bullet"/>
      <w:lvlText w:val="•"/>
      <w:lvlJc w:val="left"/>
      <w:pPr>
        <w:ind w:left="9227" w:hanging="11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5003C"/>
    <w:rsid w:val="00054846"/>
    <w:rsid w:val="0006254E"/>
    <w:rsid w:val="001029C1"/>
    <w:rsid w:val="001E1F0C"/>
    <w:rsid w:val="002238CC"/>
    <w:rsid w:val="0035003C"/>
    <w:rsid w:val="003C461D"/>
    <w:rsid w:val="00520F74"/>
    <w:rsid w:val="00A86D2C"/>
    <w:rsid w:val="00B75D80"/>
    <w:rsid w:val="00BE3726"/>
    <w:rsid w:val="00C87868"/>
    <w:rsid w:val="00D15569"/>
    <w:rsid w:val="00E303D3"/>
    <w:rsid w:val="00E72578"/>
    <w:rsid w:val="00F8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A563FAAF-5952-4508-B53A-7B365636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fortaa" w:eastAsia="Comfortaa" w:hAnsi="Comfortaa" w:cs="Comfortaa"/>
    </w:rPr>
  </w:style>
  <w:style w:type="paragraph" w:styleId="Heading1">
    <w:name w:val="heading 1"/>
    <w:basedOn w:val="Normal"/>
    <w:uiPriority w:val="1"/>
    <w:qFormat/>
    <w:pPr>
      <w:ind w:left="107"/>
      <w:outlineLvl w:val="0"/>
    </w:pPr>
    <w:rPr>
      <w:b/>
      <w:bCs/>
    </w:rPr>
  </w:style>
  <w:style w:type="paragraph" w:styleId="Heading2">
    <w:name w:val="heading 2"/>
    <w:basedOn w:val="Normal"/>
    <w:uiPriority w:val="1"/>
    <w:qFormat/>
    <w:pPr>
      <w:spacing w:line="236" w:lineRule="exact"/>
      <w:ind w:left="222"/>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pPr>
    <w:rPr>
      <w:sz w:val="17"/>
      <w:szCs w:val="17"/>
    </w:rPr>
  </w:style>
  <w:style w:type="paragraph" w:styleId="Title">
    <w:name w:val="Title"/>
    <w:basedOn w:val="Normal"/>
    <w:uiPriority w:val="1"/>
    <w:qFormat/>
    <w:pPr>
      <w:spacing w:line="374" w:lineRule="exact"/>
      <w:ind w:left="4823" w:right="4802"/>
      <w:jc w:val="center"/>
    </w:pPr>
    <w:rPr>
      <w:b/>
      <w:bCs/>
      <w:sz w:val="27"/>
      <w:szCs w:val="27"/>
    </w:rPr>
  </w:style>
  <w:style w:type="paragraph" w:styleId="ListParagraph">
    <w:name w:val="List Paragraph"/>
    <w:basedOn w:val="Normal"/>
    <w:uiPriority w:val="1"/>
    <w:qFormat/>
    <w:pPr>
      <w:spacing w:line="207" w:lineRule="exact"/>
      <w:ind w:left="340" w:hanging="119"/>
    </w:pPr>
  </w:style>
  <w:style w:type="paragraph" w:customStyle="1" w:styleId="TableParagraph">
    <w:name w:val="Table Paragraph"/>
    <w:basedOn w:val="Normal"/>
    <w:uiPriority w:val="1"/>
    <w:qFormat/>
    <w:pPr>
      <w:spacing w:line="224"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7</cp:revision>
  <dcterms:created xsi:type="dcterms:W3CDTF">2022-07-29T12:25:00Z</dcterms:created>
  <dcterms:modified xsi:type="dcterms:W3CDTF">2022-07-30T03:53:00Z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wkhtmltopdf 0.12.5</vt:lpwstr>
  </property>
  <property fmtid="{D5CDD505-2E9C-101B-9397-08002B2CF9AE}" pid="4" name="LastSaved">
    <vt:filetime>2022-07-29T00:00:00Z</vt:filetime>
  </property>
</Properties>
</file>