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655" w:rsidRDefault="00AC7C74" w:rsidP="006F22DE">
      <w:pPr>
        <w:spacing w:after="0" w:line="240" w:lineRule="auto"/>
        <w:contextualSpacing/>
        <w:jc w:val="center"/>
        <w:rPr>
          <w:rFonts w:ascii="Candara" w:hAnsi="Candara"/>
          <w:b/>
          <w:sz w:val="32"/>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7pt;margin-top:-38.55pt;width:69.75pt;height:94.75pt;z-index:251660288;mso-position-horizontal-relative:margin;mso-position-vertical-relative:margin">
            <v:imagedata r:id="rId5" o:title="Kamran DSO"/>
            <w10:wrap anchorx="margin" anchory="margin"/>
          </v:shape>
        </w:pict>
      </w:r>
      <w:r w:rsidR="00031247">
        <w:rPr>
          <w:rFonts w:ascii="Candara" w:hAnsi="Candara"/>
          <w:b/>
          <w:sz w:val="32"/>
          <w:szCs w:val="24"/>
        </w:rPr>
        <w:t xml:space="preserve">MR. </w:t>
      </w:r>
      <w:r w:rsidR="005B52AF">
        <w:rPr>
          <w:rFonts w:ascii="Candara" w:hAnsi="Candara"/>
          <w:b/>
          <w:sz w:val="32"/>
          <w:szCs w:val="24"/>
        </w:rPr>
        <w:t>KAMRAN</w:t>
      </w:r>
    </w:p>
    <w:p w:rsidR="006F22DE" w:rsidRDefault="0062441A" w:rsidP="006F22DE">
      <w:pPr>
        <w:spacing w:after="0" w:line="240" w:lineRule="auto"/>
        <w:contextualSpacing/>
        <w:jc w:val="center"/>
        <w:rPr>
          <w:rFonts w:ascii="Candara" w:hAnsi="Candara"/>
          <w:b/>
          <w:sz w:val="32"/>
          <w:szCs w:val="24"/>
        </w:rPr>
      </w:pPr>
      <w:r>
        <w:rPr>
          <w:rFonts w:ascii="Candara" w:hAnsi="Candara"/>
          <w:b/>
          <w:sz w:val="32"/>
          <w:szCs w:val="24"/>
        </w:rPr>
        <w:t>NORTH WAZIRISTAN</w:t>
      </w:r>
      <w:r w:rsidR="00F90876">
        <w:rPr>
          <w:rFonts w:ascii="Candara" w:hAnsi="Candara"/>
          <w:b/>
          <w:sz w:val="32"/>
          <w:szCs w:val="24"/>
        </w:rPr>
        <w:t xml:space="preserve"> TRIBAL DISTRICT</w:t>
      </w:r>
    </w:p>
    <w:p w:rsidR="0032274E" w:rsidRPr="0062441A" w:rsidRDefault="0062441A" w:rsidP="006F22DE">
      <w:pPr>
        <w:spacing w:after="0" w:line="240" w:lineRule="auto"/>
        <w:contextualSpacing/>
        <w:jc w:val="center"/>
        <w:rPr>
          <w:rFonts w:ascii="Candara" w:hAnsi="Candara"/>
          <w:b/>
          <w:color w:val="0070C0"/>
          <w:sz w:val="24"/>
          <w:szCs w:val="24"/>
        </w:rPr>
      </w:pPr>
      <w:r w:rsidRPr="0062441A">
        <w:rPr>
          <w:rFonts w:ascii="Candara" w:hAnsi="Candara"/>
          <w:b/>
          <w:color w:val="0070C0"/>
          <w:sz w:val="24"/>
          <w:szCs w:val="24"/>
        </w:rPr>
        <w:t>Apply f</w:t>
      </w:r>
      <w:r w:rsidR="00FD576F">
        <w:rPr>
          <w:rFonts w:ascii="Candara" w:hAnsi="Candara"/>
          <w:b/>
          <w:color w:val="0070C0"/>
          <w:sz w:val="24"/>
          <w:szCs w:val="24"/>
        </w:rPr>
        <w:t xml:space="preserve">or the post of </w:t>
      </w:r>
      <w:r w:rsidR="00AC7C74">
        <w:rPr>
          <w:rFonts w:ascii="Candara" w:hAnsi="Candara"/>
          <w:b/>
          <w:color w:val="0070C0"/>
          <w:sz w:val="24"/>
          <w:szCs w:val="24"/>
        </w:rPr>
        <w:t>PDA North Waziristan</w:t>
      </w:r>
      <w:bookmarkStart w:id="0" w:name="_GoBack"/>
      <w:bookmarkEnd w:id="0"/>
    </w:p>
    <w:p w:rsidR="006F22DE" w:rsidRPr="00B446E4" w:rsidRDefault="00B446E4" w:rsidP="006F22DE">
      <w:pPr>
        <w:spacing w:after="0" w:line="240" w:lineRule="auto"/>
        <w:contextualSpacing/>
        <w:jc w:val="left"/>
        <w:rPr>
          <w:rFonts w:ascii="Candara" w:hAnsi="Candara"/>
          <w:b/>
          <w:sz w:val="28"/>
          <w:szCs w:val="24"/>
        </w:rPr>
      </w:pPr>
      <w:r w:rsidRPr="00B446E4">
        <w:rPr>
          <w:rFonts w:ascii="Candara" w:hAnsi="Candara"/>
          <w:b/>
          <w:sz w:val="28"/>
          <w:szCs w:val="24"/>
        </w:rPr>
        <w:t>Outline....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10"/>
      </w:tblGrid>
      <w:tr w:rsidR="006F22DE" w:rsidRPr="00151994" w:rsidTr="000666EF">
        <w:trPr>
          <w:trHeight w:val="458"/>
        </w:trPr>
        <w:tc>
          <w:tcPr>
            <w:tcW w:w="2268" w:type="dxa"/>
            <w:vAlign w:val="center"/>
          </w:tcPr>
          <w:p w:rsidR="006F22DE" w:rsidRPr="00151994" w:rsidRDefault="006F22DE" w:rsidP="000666EF">
            <w:pPr>
              <w:pStyle w:val="NoSpacing"/>
              <w:spacing w:line="276" w:lineRule="auto"/>
              <w:rPr>
                <w:rFonts w:ascii="Candara" w:hAnsi="Candara"/>
                <w:b/>
                <w:bCs/>
                <w:sz w:val="24"/>
                <w:szCs w:val="24"/>
              </w:rPr>
            </w:pPr>
            <w:r w:rsidRPr="00151994">
              <w:rPr>
                <w:rFonts w:ascii="Candara" w:hAnsi="Candara"/>
                <w:b/>
                <w:bCs/>
                <w:sz w:val="24"/>
                <w:szCs w:val="24"/>
              </w:rPr>
              <w:t>Father Name</w:t>
            </w:r>
          </w:p>
        </w:tc>
        <w:tc>
          <w:tcPr>
            <w:tcW w:w="8010" w:type="dxa"/>
            <w:vAlign w:val="center"/>
          </w:tcPr>
          <w:p w:rsidR="006F22DE" w:rsidRPr="00151994" w:rsidRDefault="00A6626C" w:rsidP="000666EF">
            <w:pPr>
              <w:pStyle w:val="NoSpacing"/>
              <w:spacing w:line="276" w:lineRule="auto"/>
              <w:rPr>
                <w:rFonts w:ascii="Candara" w:hAnsi="Candara"/>
                <w:bCs/>
                <w:sz w:val="24"/>
                <w:szCs w:val="24"/>
              </w:rPr>
            </w:pPr>
            <w:r>
              <w:rPr>
                <w:rFonts w:ascii="Candara" w:hAnsi="Candara"/>
                <w:bCs/>
                <w:sz w:val="24"/>
                <w:szCs w:val="24"/>
              </w:rPr>
              <w:t>Mr. Murad Ali Khan</w:t>
            </w:r>
          </w:p>
        </w:tc>
      </w:tr>
      <w:tr w:rsidR="006F22DE" w:rsidRPr="00151994" w:rsidTr="000666EF">
        <w:trPr>
          <w:trHeight w:val="530"/>
        </w:trPr>
        <w:tc>
          <w:tcPr>
            <w:tcW w:w="2268" w:type="dxa"/>
            <w:vAlign w:val="center"/>
          </w:tcPr>
          <w:p w:rsidR="006F22DE" w:rsidRPr="00151994" w:rsidRDefault="006F22DE" w:rsidP="000666EF">
            <w:pPr>
              <w:pStyle w:val="NoSpacing"/>
              <w:spacing w:line="276" w:lineRule="auto"/>
              <w:rPr>
                <w:rFonts w:ascii="Candara" w:hAnsi="Candara"/>
                <w:b/>
                <w:bCs/>
                <w:sz w:val="24"/>
                <w:szCs w:val="24"/>
              </w:rPr>
            </w:pPr>
            <w:r w:rsidRPr="00151994">
              <w:rPr>
                <w:rFonts w:ascii="Candara" w:hAnsi="Candara"/>
                <w:b/>
                <w:bCs/>
                <w:sz w:val="24"/>
                <w:szCs w:val="24"/>
              </w:rPr>
              <w:t>Date of Birth</w:t>
            </w:r>
          </w:p>
        </w:tc>
        <w:tc>
          <w:tcPr>
            <w:tcW w:w="8010" w:type="dxa"/>
            <w:vAlign w:val="center"/>
          </w:tcPr>
          <w:p w:rsidR="006F22DE" w:rsidRPr="00151994" w:rsidRDefault="00D52206" w:rsidP="000666EF">
            <w:pPr>
              <w:pStyle w:val="NoSpacing"/>
              <w:spacing w:line="276" w:lineRule="auto"/>
              <w:rPr>
                <w:rFonts w:ascii="Candara" w:hAnsi="Candara"/>
                <w:bCs/>
                <w:sz w:val="24"/>
                <w:szCs w:val="24"/>
              </w:rPr>
            </w:pPr>
            <w:r>
              <w:rPr>
                <w:rFonts w:ascii="Candara" w:hAnsi="Candara"/>
                <w:bCs/>
                <w:sz w:val="24"/>
                <w:szCs w:val="24"/>
              </w:rPr>
              <w:t>23</w:t>
            </w:r>
            <w:r w:rsidRPr="00D52206">
              <w:rPr>
                <w:rFonts w:ascii="Candara" w:hAnsi="Candara"/>
                <w:bCs/>
                <w:sz w:val="24"/>
                <w:szCs w:val="24"/>
                <w:vertAlign w:val="superscript"/>
              </w:rPr>
              <w:t>rd</w:t>
            </w:r>
            <w:r>
              <w:rPr>
                <w:rFonts w:ascii="Candara" w:hAnsi="Candara"/>
                <w:bCs/>
                <w:sz w:val="24"/>
                <w:szCs w:val="24"/>
              </w:rPr>
              <w:t xml:space="preserve"> March, 1992</w:t>
            </w:r>
          </w:p>
        </w:tc>
      </w:tr>
      <w:tr w:rsidR="00D52206" w:rsidRPr="00151994" w:rsidTr="000666EF">
        <w:trPr>
          <w:trHeight w:val="620"/>
        </w:trPr>
        <w:tc>
          <w:tcPr>
            <w:tcW w:w="2268" w:type="dxa"/>
            <w:vAlign w:val="center"/>
          </w:tcPr>
          <w:p w:rsidR="00D52206" w:rsidRPr="00151994" w:rsidRDefault="00D52206" w:rsidP="000666EF">
            <w:pPr>
              <w:pStyle w:val="NoSpacing"/>
              <w:spacing w:line="276" w:lineRule="auto"/>
              <w:rPr>
                <w:rFonts w:ascii="Candara" w:hAnsi="Candara"/>
                <w:b/>
                <w:bCs/>
                <w:sz w:val="24"/>
                <w:szCs w:val="24"/>
              </w:rPr>
            </w:pPr>
            <w:r>
              <w:rPr>
                <w:rFonts w:ascii="Candara" w:hAnsi="Candara"/>
                <w:b/>
                <w:bCs/>
                <w:sz w:val="24"/>
                <w:szCs w:val="24"/>
              </w:rPr>
              <w:t xml:space="preserve">CNIC No. </w:t>
            </w:r>
          </w:p>
        </w:tc>
        <w:tc>
          <w:tcPr>
            <w:tcW w:w="8010" w:type="dxa"/>
            <w:vAlign w:val="center"/>
          </w:tcPr>
          <w:p w:rsidR="00D52206" w:rsidRPr="00151994" w:rsidRDefault="00D52206" w:rsidP="000666EF">
            <w:pPr>
              <w:pStyle w:val="NoSpacing"/>
              <w:spacing w:line="276" w:lineRule="auto"/>
              <w:rPr>
                <w:rFonts w:ascii="Candara" w:hAnsi="Candara"/>
                <w:bCs/>
                <w:sz w:val="24"/>
                <w:szCs w:val="24"/>
              </w:rPr>
            </w:pPr>
            <w:r w:rsidRPr="006F22DE">
              <w:rPr>
                <w:rFonts w:ascii="Candara" w:hAnsi="Candara"/>
                <w:sz w:val="24"/>
                <w:szCs w:val="24"/>
              </w:rPr>
              <w:t>21506-2227472-7</w:t>
            </w:r>
          </w:p>
        </w:tc>
      </w:tr>
      <w:tr w:rsidR="006F22DE" w:rsidRPr="00151994" w:rsidTr="000666EF">
        <w:trPr>
          <w:trHeight w:val="620"/>
        </w:trPr>
        <w:tc>
          <w:tcPr>
            <w:tcW w:w="2268" w:type="dxa"/>
            <w:vAlign w:val="center"/>
          </w:tcPr>
          <w:p w:rsidR="006F22DE" w:rsidRPr="00151994" w:rsidRDefault="006F22DE" w:rsidP="000666EF">
            <w:pPr>
              <w:pStyle w:val="NoSpacing"/>
              <w:spacing w:line="276" w:lineRule="auto"/>
              <w:rPr>
                <w:rFonts w:ascii="Candara" w:hAnsi="Candara"/>
                <w:b/>
                <w:bCs/>
                <w:sz w:val="24"/>
                <w:szCs w:val="24"/>
              </w:rPr>
            </w:pPr>
            <w:r w:rsidRPr="00151994">
              <w:rPr>
                <w:rFonts w:ascii="Candara" w:hAnsi="Candara"/>
                <w:b/>
                <w:bCs/>
                <w:sz w:val="24"/>
                <w:szCs w:val="24"/>
              </w:rPr>
              <w:t>Contacts</w:t>
            </w:r>
          </w:p>
        </w:tc>
        <w:tc>
          <w:tcPr>
            <w:tcW w:w="8010" w:type="dxa"/>
            <w:vAlign w:val="center"/>
          </w:tcPr>
          <w:p w:rsidR="006F22DE" w:rsidRPr="00151994" w:rsidRDefault="00D52206" w:rsidP="00F90876">
            <w:pPr>
              <w:pStyle w:val="NoSpacing"/>
              <w:spacing w:line="276" w:lineRule="auto"/>
              <w:rPr>
                <w:rFonts w:ascii="Candara" w:hAnsi="Candara"/>
                <w:bCs/>
                <w:sz w:val="24"/>
                <w:szCs w:val="24"/>
              </w:rPr>
            </w:pPr>
            <w:r>
              <w:rPr>
                <w:rFonts w:ascii="Candara" w:hAnsi="Candara"/>
                <w:bCs/>
                <w:sz w:val="24"/>
                <w:szCs w:val="24"/>
              </w:rPr>
              <w:t xml:space="preserve">Home: </w:t>
            </w:r>
            <w:r w:rsidR="00F90876">
              <w:rPr>
                <w:rFonts w:ascii="Candara" w:hAnsi="Candara"/>
                <w:bCs/>
                <w:sz w:val="24"/>
                <w:szCs w:val="24"/>
              </w:rPr>
              <w:t>0928 310 737 ,C</w:t>
            </w:r>
            <w:r>
              <w:rPr>
                <w:rFonts w:ascii="Candara" w:hAnsi="Candara"/>
                <w:bCs/>
                <w:sz w:val="24"/>
                <w:szCs w:val="24"/>
              </w:rPr>
              <w:t xml:space="preserve">ell: </w:t>
            </w:r>
            <w:r w:rsidRPr="006F22DE">
              <w:rPr>
                <w:rFonts w:ascii="Candara" w:hAnsi="Candara"/>
                <w:sz w:val="24"/>
                <w:szCs w:val="24"/>
              </w:rPr>
              <w:t>03018071820</w:t>
            </w:r>
            <w:r w:rsidR="00F90876">
              <w:rPr>
                <w:rFonts w:ascii="Candara" w:hAnsi="Candara"/>
                <w:sz w:val="24"/>
                <w:szCs w:val="24"/>
              </w:rPr>
              <w:t>,0336-5603287</w:t>
            </w:r>
          </w:p>
        </w:tc>
      </w:tr>
      <w:tr w:rsidR="006F22DE" w:rsidRPr="00151994" w:rsidTr="000666EF">
        <w:trPr>
          <w:trHeight w:val="530"/>
        </w:trPr>
        <w:tc>
          <w:tcPr>
            <w:tcW w:w="2268" w:type="dxa"/>
            <w:vAlign w:val="center"/>
          </w:tcPr>
          <w:p w:rsidR="006F22DE" w:rsidRPr="00151994" w:rsidRDefault="006F22DE" w:rsidP="000666EF">
            <w:pPr>
              <w:pStyle w:val="NoSpacing"/>
              <w:spacing w:line="276" w:lineRule="auto"/>
              <w:rPr>
                <w:rFonts w:ascii="Candara" w:hAnsi="Candara"/>
                <w:b/>
                <w:bCs/>
                <w:sz w:val="24"/>
                <w:szCs w:val="24"/>
              </w:rPr>
            </w:pPr>
            <w:r w:rsidRPr="00151994">
              <w:rPr>
                <w:rFonts w:ascii="Candara" w:hAnsi="Candara"/>
                <w:b/>
                <w:bCs/>
                <w:sz w:val="24"/>
                <w:szCs w:val="24"/>
              </w:rPr>
              <w:t>Email</w:t>
            </w:r>
          </w:p>
        </w:tc>
        <w:tc>
          <w:tcPr>
            <w:tcW w:w="8010" w:type="dxa"/>
            <w:vAlign w:val="center"/>
          </w:tcPr>
          <w:p w:rsidR="006F22DE" w:rsidRPr="00151994" w:rsidRDefault="00F90876" w:rsidP="000666EF">
            <w:pPr>
              <w:pStyle w:val="NoSpacing"/>
              <w:spacing w:line="276" w:lineRule="auto"/>
              <w:rPr>
                <w:rFonts w:ascii="Candara" w:hAnsi="Candara"/>
                <w:color w:val="0000FF"/>
                <w:sz w:val="24"/>
                <w:szCs w:val="24"/>
              </w:rPr>
            </w:pPr>
            <w:r>
              <w:rPr>
                <w:rFonts w:ascii="Candara" w:hAnsi="Candara"/>
                <w:color w:val="0000FF"/>
                <w:sz w:val="24"/>
                <w:szCs w:val="24"/>
              </w:rPr>
              <w:t>dhcsorazmak@gmail.com</w:t>
            </w:r>
          </w:p>
        </w:tc>
      </w:tr>
      <w:tr w:rsidR="007D30C1" w:rsidRPr="00151994" w:rsidTr="000666EF">
        <w:trPr>
          <w:trHeight w:val="530"/>
        </w:trPr>
        <w:tc>
          <w:tcPr>
            <w:tcW w:w="2268" w:type="dxa"/>
            <w:vAlign w:val="center"/>
          </w:tcPr>
          <w:p w:rsidR="007D30C1" w:rsidRPr="00151994" w:rsidRDefault="007D30C1" w:rsidP="000666EF">
            <w:pPr>
              <w:pStyle w:val="NoSpacing"/>
              <w:spacing w:line="276" w:lineRule="auto"/>
              <w:rPr>
                <w:rFonts w:ascii="Candara" w:hAnsi="Candara"/>
                <w:b/>
                <w:bCs/>
                <w:sz w:val="24"/>
                <w:szCs w:val="24"/>
              </w:rPr>
            </w:pPr>
            <w:r>
              <w:rPr>
                <w:rFonts w:ascii="Candara" w:hAnsi="Candara"/>
                <w:b/>
                <w:bCs/>
                <w:sz w:val="24"/>
                <w:szCs w:val="24"/>
              </w:rPr>
              <w:t>Contact #</w:t>
            </w:r>
          </w:p>
        </w:tc>
        <w:tc>
          <w:tcPr>
            <w:tcW w:w="8010" w:type="dxa"/>
            <w:vAlign w:val="center"/>
          </w:tcPr>
          <w:p w:rsidR="007D30C1" w:rsidRDefault="007D30C1" w:rsidP="000666EF">
            <w:pPr>
              <w:pStyle w:val="NoSpacing"/>
              <w:spacing w:line="276" w:lineRule="auto"/>
              <w:rPr>
                <w:rFonts w:ascii="Candara" w:hAnsi="Candara"/>
                <w:color w:val="0000FF"/>
                <w:sz w:val="24"/>
                <w:szCs w:val="24"/>
              </w:rPr>
            </w:pPr>
            <w:r>
              <w:rPr>
                <w:rFonts w:ascii="Candara" w:hAnsi="Candara"/>
                <w:color w:val="0000FF"/>
                <w:sz w:val="24"/>
                <w:szCs w:val="24"/>
              </w:rPr>
              <w:t>0301-8071820/0336-5603287/0928-310737</w:t>
            </w:r>
          </w:p>
        </w:tc>
      </w:tr>
      <w:tr w:rsidR="006F22DE" w:rsidRPr="00151994" w:rsidTr="000666EF">
        <w:trPr>
          <w:trHeight w:val="530"/>
        </w:trPr>
        <w:tc>
          <w:tcPr>
            <w:tcW w:w="2268" w:type="dxa"/>
            <w:vAlign w:val="center"/>
          </w:tcPr>
          <w:p w:rsidR="006F22DE" w:rsidRPr="00151994" w:rsidRDefault="006F22DE" w:rsidP="000666EF">
            <w:pPr>
              <w:pStyle w:val="NoSpacing"/>
              <w:spacing w:line="276" w:lineRule="auto"/>
              <w:rPr>
                <w:rFonts w:ascii="Candara" w:hAnsi="Candara"/>
                <w:b/>
                <w:bCs/>
                <w:sz w:val="24"/>
                <w:szCs w:val="24"/>
              </w:rPr>
            </w:pPr>
            <w:r w:rsidRPr="00151994">
              <w:rPr>
                <w:rFonts w:ascii="Candara" w:hAnsi="Candara"/>
                <w:b/>
                <w:bCs/>
                <w:sz w:val="24"/>
                <w:szCs w:val="24"/>
              </w:rPr>
              <w:t>Domicile</w:t>
            </w:r>
          </w:p>
        </w:tc>
        <w:tc>
          <w:tcPr>
            <w:tcW w:w="8010" w:type="dxa"/>
            <w:vAlign w:val="center"/>
          </w:tcPr>
          <w:p w:rsidR="006F22DE" w:rsidRPr="00151994" w:rsidRDefault="006C6204" w:rsidP="000666EF">
            <w:pPr>
              <w:pStyle w:val="NoSpacing"/>
              <w:spacing w:line="276" w:lineRule="auto"/>
              <w:rPr>
                <w:rFonts w:ascii="Candara" w:hAnsi="Candara"/>
                <w:bCs/>
                <w:sz w:val="24"/>
                <w:szCs w:val="24"/>
              </w:rPr>
            </w:pPr>
            <w:r>
              <w:rPr>
                <w:rFonts w:ascii="Candara" w:hAnsi="Candara"/>
                <w:bCs/>
                <w:sz w:val="24"/>
                <w:szCs w:val="24"/>
              </w:rPr>
              <w:t xml:space="preserve">Tehsil Miranshah </w:t>
            </w:r>
            <w:r w:rsidR="006F22DE" w:rsidRPr="00151994">
              <w:rPr>
                <w:rFonts w:ascii="Candara" w:hAnsi="Candara"/>
                <w:bCs/>
                <w:sz w:val="24"/>
                <w:szCs w:val="24"/>
              </w:rPr>
              <w:t xml:space="preserve">North Waziristan </w:t>
            </w:r>
          </w:p>
        </w:tc>
      </w:tr>
      <w:tr w:rsidR="006F22DE" w:rsidRPr="00151994" w:rsidTr="000666EF">
        <w:trPr>
          <w:trHeight w:val="620"/>
        </w:trPr>
        <w:tc>
          <w:tcPr>
            <w:tcW w:w="2268" w:type="dxa"/>
            <w:vAlign w:val="center"/>
          </w:tcPr>
          <w:p w:rsidR="006F22DE" w:rsidRPr="00151994" w:rsidRDefault="006F22DE" w:rsidP="000666EF">
            <w:pPr>
              <w:pStyle w:val="NoSpacing"/>
              <w:spacing w:line="276" w:lineRule="auto"/>
              <w:rPr>
                <w:rFonts w:ascii="Candara" w:hAnsi="Candara"/>
                <w:b/>
                <w:bCs/>
                <w:sz w:val="24"/>
                <w:szCs w:val="24"/>
              </w:rPr>
            </w:pPr>
            <w:r w:rsidRPr="00151994">
              <w:rPr>
                <w:rFonts w:ascii="Candara" w:hAnsi="Candara"/>
                <w:b/>
                <w:bCs/>
                <w:sz w:val="24"/>
                <w:szCs w:val="24"/>
              </w:rPr>
              <w:t>Total Experience</w:t>
            </w:r>
          </w:p>
        </w:tc>
        <w:tc>
          <w:tcPr>
            <w:tcW w:w="8010" w:type="dxa"/>
            <w:vAlign w:val="center"/>
          </w:tcPr>
          <w:p w:rsidR="006F22DE" w:rsidRPr="00151994" w:rsidRDefault="006F22DE" w:rsidP="00B961A6">
            <w:pPr>
              <w:pStyle w:val="NoSpacing"/>
              <w:spacing w:line="276" w:lineRule="auto"/>
              <w:rPr>
                <w:rFonts w:ascii="Candara" w:hAnsi="Candara"/>
                <w:bCs/>
                <w:sz w:val="24"/>
                <w:szCs w:val="24"/>
              </w:rPr>
            </w:pPr>
            <w:r w:rsidRPr="00151994">
              <w:rPr>
                <w:rFonts w:ascii="Candara" w:hAnsi="Candara"/>
                <w:bCs/>
                <w:sz w:val="24"/>
                <w:szCs w:val="24"/>
              </w:rPr>
              <w:t>July, 20</w:t>
            </w:r>
            <w:r w:rsidR="00B961A6">
              <w:rPr>
                <w:rFonts w:ascii="Candara" w:hAnsi="Candara"/>
                <w:bCs/>
                <w:sz w:val="24"/>
                <w:szCs w:val="24"/>
              </w:rPr>
              <w:t>12</w:t>
            </w:r>
            <w:r w:rsidRPr="00151994">
              <w:rPr>
                <w:rFonts w:ascii="Candara" w:hAnsi="Candara"/>
                <w:bCs/>
                <w:sz w:val="24"/>
                <w:szCs w:val="24"/>
              </w:rPr>
              <w:t xml:space="preserve"> to </w:t>
            </w:r>
            <w:r w:rsidR="0062441A">
              <w:rPr>
                <w:rFonts w:ascii="Candara" w:hAnsi="Candara"/>
                <w:bCs/>
                <w:sz w:val="24"/>
                <w:szCs w:val="24"/>
              </w:rPr>
              <w:t xml:space="preserve">till date  (10 </w:t>
            </w:r>
            <w:r w:rsidRPr="00151994">
              <w:rPr>
                <w:rFonts w:ascii="Candara" w:hAnsi="Candara"/>
                <w:bCs/>
                <w:sz w:val="24"/>
                <w:szCs w:val="24"/>
              </w:rPr>
              <w:t>Years)</w:t>
            </w:r>
          </w:p>
        </w:tc>
      </w:tr>
      <w:tr w:rsidR="006F22DE" w:rsidRPr="00151994" w:rsidTr="000666EF">
        <w:trPr>
          <w:trHeight w:val="890"/>
        </w:trPr>
        <w:tc>
          <w:tcPr>
            <w:tcW w:w="2268" w:type="dxa"/>
            <w:vAlign w:val="center"/>
          </w:tcPr>
          <w:p w:rsidR="006F22DE" w:rsidRPr="00151994" w:rsidRDefault="00B961A6" w:rsidP="000666EF">
            <w:pPr>
              <w:pStyle w:val="NoSpacing"/>
              <w:spacing w:line="276" w:lineRule="auto"/>
              <w:rPr>
                <w:rFonts w:ascii="Candara" w:hAnsi="Candara"/>
                <w:b/>
                <w:bCs/>
                <w:sz w:val="24"/>
                <w:szCs w:val="24"/>
              </w:rPr>
            </w:pPr>
            <w:r>
              <w:rPr>
                <w:rFonts w:ascii="Candara" w:hAnsi="Candara"/>
                <w:b/>
                <w:bCs/>
                <w:sz w:val="24"/>
                <w:szCs w:val="24"/>
              </w:rPr>
              <w:t xml:space="preserve">Highest </w:t>
            </w:r>
            <w:r w:rsidR="00031247">
              <w:rPr>
                <w:rFonts w:ascii="Candara" w:hAnsi="Candara"/>
                <w:b/>
                <w:bCs/>
                <w:sz w:val="24"/>
                <w:szCs w:val="24"/>
              </w:rPr>
              <w:t>Qualification</w:t>
            </w:r>
          </w:p>
        </w:tc>
        <w:tc>
          <w:tcPr>
            <w:tcW w:w="8010" w:type="dxa"/>
            <w:vAlign w:val="center"/>
          </w:tcPr>
          <w:p w:rsidR="00031247" w:rsidRPr="00151994" w:rsidRDefault="00B961A6" w:rsidP="000666EF">
            <w:pPr>
              <w:pStyle w:val="NoSpacing"/>
              <w:spacing w:line="276" w:lineRule="auto"/>
              <w:rPr>
                <w:rFonts w:ascii="Candara" w:hAnsi="Candara"/>
                <w:bCs/>
                <w:sz w:val="24"/>
                <w:szCs w:val="24"/>
              </w:rPr>
            </w:pPr>
            <w:r>
              <w:rPr>
                <w:rFonts w:ascii="Candara" w:hAnsi="Candara"/>
                <w:bCs/>
                <w:sz w:val="24"/>
                <w:szCs w:val="24"/>
              </w:rPr>
              <w:t xml:space="preserve">Master of Arts (MA) Political Sciences </w:t>
            </w:r>
          </w:p>
        </w:tc>
      </w:tr>
      <w:tr w:rsidR="006F22DE" w:rsidRPr="00151994" w:rsidTr="000666EF">
        <w:trPr>
          <w:trHeight w:val="890"/>
        </w:trPr>
        <w:tc>
          <w:tcPr>
            <w:tcW w:w="2268" w:type="dxa"/>
            <w:vAlign w:val="center"/>
          </w:tcPr>
          <w:p w:rsidR="00031247" w:rsidRDefault="00031247" w:rsidP="000666EF">
            <w:pPr>
              <w:pStyle w:val="NoSpacing"/>
              <w:spacing w:line="276" w:lineRule="auto"/>
              <w:rPr>
                <w:rFonts w:ascii="Candara" w:hAnsi="Candara"/>
                <w:b/>
                <w:bCs/>
                <w:sz w:val="24"/>
                <w:szCs w:val="24"/>
              </w:rPr>
            </w:pPr>
            <w:r>
              <w:rPr>
                <w:rFonts w:ascii="Candara" w:hAnsi="Candara"/>
                <w:b/>
                <w:bCs/>
                <w:sz w:val="24"/>
                <w:szCs w:val="24"/>
              </w:rPr>
              <w:t>Present position &amp;</w:t>
            </w:r>
          </w:p>
          <w:p w:rsidR="006F22DE" w:rsidRPr="00151994" w:rsidRDefault="00031247" w:rsidP="000666EF">
            <w:pPr>
              <w:pStyle w:val="NoSpacing"/>
              <w:spacing w:line="276" w:lineRule="auto"/>
              <w:rPr>
                <w:rFonts w:ascii="Candara" w:hAnsi="Candara"/>
                <w:b/>
                <w:bCs/>
                <w:sz w:val="24"/>
                <w:szCs w:val="24"/>
              </w:rPr>
            </w:pPr>
            <w:r>
              <w:rPr>
                <w:rFonts w:ascii="Candara" w:hAnsi="Candara"/>
                <w:b/>
                <w:bCs/>
                <w:sz w:val="24"/>
                <w:szCs w:val="24"/>
              </w:rPr>
              <w:t>Organization</w:t>
            </w:r>
          </w:p>
        </w:tc>
        <w:tc>
          <w:tcPr>
            <w:tcW w:w="8010" w:type="dxa"/>
            <w:vAlign w:val="center"/>
          </w:tcPr>
          <w:p w:rsidR="006F22DE" w:rsidRPr="00151994" w:rsidRDefault="0062441A" w:rsidP="00031247">
            <w:pPr>
              <w:pStyle w:val="NoSpacing"/>
              <w:spacing w:line="276" w:lineRule="auto"/>
              <w:rPr>
                <w:rFonts w:ascii="Candara" w:hAnsi="Candara"/>
                <w:bCs/>
                <w:sz w:val="24"/>
                <w:szCs w:val="24"/>
              </w:rPr>
            </w:pPr>
            <w:r>
              <w:rPr>
                <w:rFonts w:ascii="Candara" w:hAnsi="Candara"/>
                <w:bCs/>
                <w:sz w:val="24"/>
                <w:szCs w:val="24"/>
              </w:rPr>
              <w:t>District Health Communication Support Officer North Waziristan</w:t>
            </w:r>
            <w:r w:rsidR="00031247">
              <w:rPr>
                <w:rFonts w:ascii="Candara" w:hAnsi="Candara"/>
                <w:bCs/>
                <w:sz w:val="24"/>
                <w:szCs w:val="24"/>
              </w:rPr>
              <w:t xml:space="preserve"> </w:t>
            </w:r>
            <w:r w:rsidR="003770F9">
              <w:rPr>
                <w:rFonts w:ascii="Candara" w:hAnsi="Candara"/>
                <w:bCs/>
                <w:sz w:val="24"/>
                <w:szCs w:val="24"/>
              </w:rPr>
              <w:t>(PEOPLE)</w:t>
            </w:r>
          </w:p>
        </w:tc>
      </w:tr>
      <w:tr w:rsidR="006F22DE" w:rsidRPr="00151994" w:rsidTr="00031247">
        <w:trPr>
          <w:trHeight w:val="602"/>
        </w:trPr>
        <w:tc>
          <w:tcPr>
            <w:tcW w:w="2268" w:type="dxa"/>
            <w:vAlign w:val="center"/>
          </w:tcPr>
          <w:p w:rsidR="006F22DE" w:rsidRPr="00151994" w:rsidRDefault="006F22DE" w:rsidP="000666EF">
            <w:pPr>
              <w:pStyle w:val="NoSpacing"/>
              <w:spacing w:line="276" w:lineRule="auto"/>
              <w:rPr>
                <w:rFonts w:ascii="Candara" w:hAnsi="Candara"/>
                <w:b/>
                <w:bCs/>
                <w:sz w:val="24"/>
                <w:szCs w:val="24"/>
              </w:rPr>
            </w:pPr>
            <w:r w:rsidRPr="00151994">
              <w:rPr>
                <w:rFonts w:ascii="Candara" w:hAnsi="Candara"/>
                <w:b/>
                <w:bCs/>
                <w:sz w:val="24"/>
                <w:szCs w:val="24"/>
              </w:rPr>
              <w:t>Field of work</w:t>
            </w:r>
          </w:p>
        </w:tc>
        <w:tc>
          <w:tcPr>
            <w:tcW w:w="8010" w:type="dxa"/>
            <w:vAlign w:val="center"/>
          </w:tcPr>
          <w:p w:rsidR="006F22DE" w:rsidRPr="00151994" w:rsidRDefault="00031247" w:rsidP="000666EF">
            <w:pPr>
              <w:tabs>
                <w:tab w:val="left" w:pos="180"/>
              </w:tabs>
              <w:spacing w:after="60"/>
              <w:rPr>
                <w:rFonts w:ascii="Candara" w:hAnsi="Candara" w:cs="Arial"/>
                <w:bCs/>
              </w:rPr>
            </w:pPr>
            <w:r>
              <w:rPr>
                <w:rFonts w:ascii="Candara" w:hAnsi="Candara"/>
                <w:bCs/>
                <w:sz w:val="24"/>
                <w:szCs w:val="24"/>
              </w:rPr>
              <w:t xml:space="preserve">POLIO Eradication Initiatives' (PEI) </w:t>
            </w:r>
          </w:p>
        </w:tc>
      </w:tr>
    </w:tbl>
    <w:p w:rsidR="006F22DE" w:rsidRDefault="006F22DE" w:rsidP="006F22DE">
      <w:pPr>
        <w:spacing w:after="0" w:line="240" w:lineRule="auto"/>
        <w:contextualSpacing/>
        <w:jc w:val="left"/>
        <w:rPr>
          <w:rFonts w:ascii="Candara" w:hAnsi="Candara"/>
          <w:b/>
          <w:sz w:val="32"/>
          <w:szCs w:val="24"/>
        </w:rPr>
      </w:pPr>
    </w:p>
    <w:p w:rsidR="00031247" w:rsidRPr="0032274E" w:rsidRDefault="00031247" w:rsidP="00031247">
      <w:pPr>
        <w:pStyle w:val="Heading2"/>
        <w:tabs>
          <w:tab w:val="left" w:pos="4140"/>
          <w:tab w:val="left" w:pos="6300"/>
        </w:tabs>
        <w:spacing w:before="0"/>
        <w:ind w:right="5616"/>
        <w:jc w:val="both"/>
        <w:rPr>
          <w:rFonts w:ascii="Candara" w:hAnsi="Candara"/>
          <w:i w:val="0"/>
          <w:color w:val="0070C0"/>
          <w:szCs w:val="24"/>
        </w:rPr>
      </w:pPr>
      <w:r w:rsidRPr="0032274E">
        <w:rPr>
          <w:rFonts w:ascii="Candara" w:hAnsi="Candara"/>
          <w:i w:val="0"/>
          <w:color w:val="0070C0"/>
          <w:szCs w:val="24"/>
        </w:rPr>
        <w:t>AMBITION</w:t>
      </w:r>
      <w:r w:rsidRPr="0032274E">
        <w:rPr>
          <w:rFonts w:ascii="Candara" w:hAnsi="Candara"/>
          <w:i w:val="0"/>
          <w:color w:val="0070C0"/>
          <w:szCs w:val="24"/>
        </w:rPr>
        <w:tab/>
        <w:t xml:space="preserve"> </w:t>
      </w:r>
    </w:p>
    <w:p w:rsidR="00B446E4" w:rsidRDefault="00031247" w:rsidP="00031247">
      <w:pPr>
        <w:pStyle w:val="ListParagraph"/>
        <w:numPr>
          <w:ilvl w:val="0"/>
          <w:numId w:val="4"/>
        </w:numPr>
        <w:spacing w:line="276" w:lineRule="auto"/>
        <w:ind w:left="360" w:hanging="180"/>
        <w:jc w:val="both"/>
        <w:rPr>
          <w:rFonts w:ascii="Candara" w:hAnsi="Candara" w:cs="Tahoma"/>
        </w:rPr>
      </w:pPr>
      <w:r w:rsidRPr="00B446E4">
        <w:rPr>
          <w:rFonts w:ascii="Candara" w:hAnsi="Candara" w:cs="Tahoma"/>
        </w:rPr>
        <w:t xml:space="preserve">To play a leading role to uplift the </w:t>
      </w:r>
      <w:r w:rsidR="009D175E" w:rsidRPr="00B446E4">
        <w:rPr>
          <w:rFonts w:ascii="Candara" w:hAnsi="Candara" w:cs="Tahoma"/>
        </w:rPr>
        <w:t xml:space="preserve">working behavior &amp; performance among the team to standardized the PEI activities.  </w:t>
      </w:r>
      <w:r w:rsidRPr="00B446E4">
        <w:rPr>
          <w:rFonts w:ascii="Candara" w:hAnsi="Candara" w:cs="Tahoma"/>
        </w:rPr>
        <w:t xml:space="preserve"> </w:t>
      </w:r>
    </w:p>
    <w:p w:rsidR="00031247" w:rsidRPr="00B446E4" w:rsidRDefault="00031247" w:rsidP="00031247">
      <w:pPr>
        <w:pStyle w:val="ListParagraph"/>
        <w:numPr>
          <w:ilvl w:val="0"/>
          <w:numId w:val="4"/>
        </w:numPr>
        <w:spacing w:line="276" w:lineRule="auto"/>
        <w:ind w:left="360" w:hanging="180"/>
        <w:jc w:val="both"/>
        <w:rPr>
          <w:rFonts w:ascii="Candara" w:hAnsi="Candara" w:cs="Tahoma"/>
        </w:rPr>
      </w:pPr>
      <w:r w:rsidRPr="00B446E4">
        <w:rPr>
          <w:rFonts w:ascii="Candara" w:hAnsi="Candara" w:cs="Tahoma"/>
          <w:shd w:val="clear" w:color="auto" w:fill="FFFFFF"/>
        </w:rPr>
        <w:t xml:space="preserve">To provide effective </w:t>
      </w:r>
      <w:r w:rsidR="00B446E4">
        <w:rPr>
          <w:rFonts w:ascii="Candara" w:hAnsi="Candara" w:cs="Tahoma"/>
          <w:shd w:val="clear" w:color="auto" w:fill="FFFFFF"/>
        </w:rPr>
        <w:t xml:space="preserve">planning, </w:t>
      </w:r>
      <w:r w:rsidRPr="00B446E4">
        <w:rPr>
          <w:rFonts w:ascii="Candara" w:hAnsi="Candara" w:cs="Tahoma"/>
          <w:shd w:val="clear" w:color="auto" w:fill="FFFFFF"/>
        </w:rPr>
        <w:t>management</w:t>
      </w:r>
      <w:r w:rsidR="00B446E4">
        <w:rPr>
          <w:rFonts w:ascii="Candara" w:hAnsi="Candara" w:cs="Tahoma"/>
          <w:shd w:val="clear" w:color="auto" w:fill="FFFFFF"/>
        </w:rPr>
        <w:t xml:space="preserve"> and implementation &amp;</w:t>
      </w:r>
      <w:r w:rsidRPr="00B446E4">
        <w:rPr>
          <w:rFonts w:ascii="Candara" w:hAnsi="Candara" w:cs="Tahoma"/>
          <w:shd w:val="clear" w:color="auto" w:fill="FFFFFF"/>
        </w:rPr>
        <w:t xml:space="preserve"> feedback. </w:t>
      </w:r>
    </w:p>
    <w:p w:rsidR="00031247" w:rsidRDefault="00031247" w:rsidP="00031247">
      <w:pPr>
        <w:pStyle w:val="ListParagraph"/>
        <w:numPr>
          <w:ilvl w:val="0"/>
          <w:numId w:val="4"/>
        </w:numPr>
        <w:spacing w:line="276" w:lineRule="auto"/>
        <w:ind w:left="360" w:hanging="180"/>
        <w:jc w:val="both"/>
        <w:rPr>
          <w:rFonts w:ascii="Candara" w:hAnsi="Candara" w:cs="Tahoma"/>
        </w:rPr>
      </w:pPr>
      <w:r w:rsidRPr="00A155A2">
        <w:rPr>
          <w:rFonts w:ascii="Candara" w:hAnsi="Candara" w:cs="Tahoma"/>
          <w:shd w:val="clear" w:color="auto" w:fill="FFFFFF"/>
        </w:rPr>
        <w:t xml:space="preserve">To meet new challenges, prove my capabilities and achieve the targeted goal. </w:t>
      </w:r>
    </w:p>
    <w:p w:rsidR="00130655" w:rsidRPr="006F22DE" w:rsidRDefault="00130655" w:rsidP="006F22DE">
      <w:pPr>
        <w:spacing w:after="0"/>
        <w:contextualSpacing/>
        <w:rPr>
          <w:rFonts w:ascii="Candara" w:hAnsi="Candara"/>
          <w:sz w:val="24"/>
          <w:szCs w:val="24"/>
        </w:rPr>
      </w:pPr>
    </w:p>
    <w:p w:rsidR="00131E68" w:rsidRDefault="00131E68" w:rsidP="00B446E4">
      <w:pPr>
        <w:spacing w:after="0"/>
        <w:contextualSpacing/>
        <w:rPr>
          <w:rFonts w:ascii="Candara" w:hAnsi="Candara"/>
          <w:b/>
          <w:sz w:val="28"/>
          <w:szCs w:val="24"/>
        </w:rPr>
      </w:pPr>
    </w:p>
    <w:p w:rsidR="00B446E4" w:rsidRDefault="00130655" w:rsidP="00B446E4">
      <w:pPr>
        <w:spacing w:after="0"/>
        <w:contextualSpacing/>
        <w:rPr>
          <w:rFonts w:ascii="Candara" w:hAnsi="Candara"/>
          <w:b/>
          <w:sz w:val="28"/>
          <w:szCs w:val="24"/>
        </w:rPr>
      </w:pPr>
      <w:r w:rsidRPr="00B446E4">
        <w:rPr>
          <w:rFonts w:ascii="Candara" w:hAnsi="Candara"/>
          <w:b/>
          <w:sz w:val="28"/>
          <w:szCs w:val="24"/>
        </w:rPr>
        <w:t>EXPERIENCES</w:t>
      </w:r>
    </w:p>
    <w:p w:rsidR="00F90876" w:rsidRDefault="00F90876" w:rsidP="00B446E4">
      <w:pPr>
        <w:spacing w:after="0"/>
        <w:contextualSpacing/>
        <w:rPr>
          <w:rFonts w:ascii="Candara" w:hAnsi="Candara"/>
          <w:b/>
          <w:color w:val="0F243E"/>
          <w:sz w:val="28"/>
          <w:szCs w:val="24"/>
        </w:rPr>
      </w:pPr>
    </w:p>
    <w:p w:rsidR="00F90876" w:rsidRDefault="00F90876" w:rsidP="00F90876">
      <w:pPr>
        <w:spacing w:after="0"/>
        <w:contextualSpacing/>
        <w:rPr>
          <w:rFonts w:ascii="Candara" w:hAnsi="Candara"/>
          <w:b/>
          <w:color w:val="0F243E"/>
          <w:sz w:val="28"/>
          <w:szCs w:val="24"/>
        </w:rPr>
      </w:pPr>
      <w:r>
        <w:rPr>
          <w:rFonts w:ascii="Candara" w:hAnsi="Candara"/>
          <w:b/>
          <w:color w:val="0F243E"/>
          <w:sz w:val="28"/>
          <w:szCs w:val="24"/>
        </w:rPr>
        <w:t xml:space="preserve">District Health Communication Support Officer (DHCSO), </w:t>
      </w:r>
      <w:r w:rsidR="003770F9">
        <w:rPr>
          <w:rFonts w:ascii="Candara" w:hAnsi="Candara"/>
          <w:b/>
          <w:color w:val="0F243E"/>
          <w:sz w:val="28"/>
          <w:szCs w:val="24"/>
        </w:rPr>
        <w:t>Professional Employers Private Limited (PEOPLE).</w:t>
      </w:r>
    </w:p>
    <w:p w:rsidR="003770F9" w:rsidRDefault="003770F9" w:rsidP="00F90876">
      <w:pPr>
        <w:spacing w:after="0"/>
        <w:contextualSpacing/>
        <w:rPr>
          <w:rFonts w:ascii="Candara" w:hAnsi="Candara"/>
          <w:b/>
          <w:color w:val="0F243E"/>
          <w:sz w:val="28"/>
          <w:szCs w:val="24"/>
        </w:rPr>
      </w:pPr>
    </w:p>
    <w:p w:rsidR="00F90876" w:rsidRPr="00B446E4" w:rsidRDefault="00AC7C74" w:rsidP="00F90876">
      <w:pPr>
        <w:spacing w:after="0"/>
        <w:contextualSpacing/>
        <w:rPr>
          <w:rFonts w:ascii="Candara" w:hAnsi="Candara"/>
          <w:b/>
          <w:sz w:val="28"/>
          <w:szCs w:val="24"/>
        </w:rPr>
      </w:pPr>
      <w:r>
        <w:rPr>
          <w:rFonts w:ascii="Candara" w:hAnsi="Candara"/>
          <w:b/>
          <w:color w:val="0F243E"/>
          <w:sz w:val="28"/>
          <w:szCs w:val="24"/>
        </w:rPr>
        <w:t>January</w:t>
      </w:r>
      <w:r w:rsidR="00F90876">
        <w:rPr>
          <w:rFonts w:ascii="Candara" w:hAnsi="Candara"/>
          <w:b/>
          <w:color w:val="0F243E"/>
          <w:sz w:val="28"/>
          <w:szCs w:val="24"/>
        </w:rPr>
        <w:t xml:space="preserve">,2018 to </w:t>
      </w:r>
      <w:r w:rsidR="0062441A">
        <w:rPr>
          <w:rFonts w:ascii="Candara" w:hAnsi="Candara"/>
          <w:b/>
          <w:color w:val="0F243E"/>
          <w:sz w:val="28"/>
          <w:szCs w:val="24"/>
        </w:rPr>
        <w:t>till date.</w:t>
      </w:r>
    </w:p>
    <w:p w:rsidR="00F90876" w:rsidRDefault="00F90876" w:rsidP="00B446E4">
      <w:pPr>
        <w:spacing w:after="0"/>
        <w:contextualSpacing/>
        <w:rPr>
          <w:rFonts w:ascii="Candara" w:hAnsi="Candara"/>
          <w:b/>
          <w:color w:val="0F243E"/>
          <w:sz w:val="28"/>
          <w:szCs w:val="24"/>
        </w:rPr>
      </w:pPr>
    </w:p>
    <w:p w:rsidR="00F90876" w:rsidRPr="000A5ADE" w:rsidRDefault="00F90876" w:rsidP="00F90876">
      <w:pPr>
        <w:spacing w:after="0"/>
        <w:contextualSpacing/>
        <w:rPr>
          <w:rFonts w:ascii="Candara" w:hAnsi="Candara"/>
          <w:b/>
          <w:sz w:val="24"/>
          <w:szCs w:val="24"/>
        </w:rPr>
      </w:pPr>
      <w:r w:rsidRPr="000A5ADE">
        <w:rPr>
          <w:rFonts w:ascii="Candara" w:hAnsi="Candara"/>
          <w:b/>
          <w:sz w:val="24"/>
          <w:szCs w:val="24"/>
        </w:rPr>
        <w:t>Role &amp; Responsibilities</w:t>
      </w:r>
    </w:p>
    <w:p w:rsidR="00F90876" w:rsidRPr="00F90876" w:rsidRDefault="00F90876" w:rsidP="00F90876">
      <w:pPr>
        <w:rPr>
          <w:rFonts w:ascii="Candara" w:hAnsi="Candara"/>
          <w:sz w:val="24"/>
          <w:szCs w:val="24"/>
        </w:rPr>
      </w:pPr>
      <w:r w:rsidRPr="00F90876">
        <w:rPr>
          <w:rFonts w:ascii="Candara" w:hAnsi="Candara"/>
          <w:color w:val="000000"/>
          <w:sz w:val="24"/>
          <w:szCs w:val="24"/>
        </w:rPr>
        <w:t> Pre-campaign:</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Ensure timely preparation of micro-plans of each UC in the district within identified timeline.</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xml:space="preserve">-         Ensure </w:t>
      </w:r>
      <w:proofErr w:type="spellStart"/>
      <w:r w:rsidRPr="00F90876">
        <w:rPr>
          <w:rFonts w:ascii="Candara" w:hAnsi="Candara"/>
          <w:color w:val="000000"/>
        </w:rPr>
        <w:t>updation</w:t>
      </w:r>
      <w:proofErr w:type="spellEnd"/>
      <w:r w:rsidRPr="00F90876">
        <w:rPr>
          <w:rFonts w:ascii="Candara" w:hAnsi="Candara"/>
          <w:color w:val="000000"/>
        </w:rPr>
        <w:t xml:space="preserve"> of micro-plans of every UC before each SIAs. </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xml:space="preserve">-        Collect and compile the UC micro-plans to prepare district </w:t>
      </w:r>
      <w:proofErr w:type="spellStart"/>
      <w:r w:rsidRPr="00F90876">
        <w:rPr>
          <w:rFonts w:ascii="Candara" w:hAnsi="Candara"/>
          <w:color w:val="000000"/>
        </w:rPr>
        <w:t>microplan</w:t>
      </w:r>
      <w:proofErr w:type="spellEnd"/>
      <w:r w:rsidRPr="00F90876">
        <w:rPr>
          <w:rFonts w:ascii="Candara" w:hAnsi="Candara"/>
          <w:color w:val="000000"/>
        </w:rPr>
        <w:t>.</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xml:space="preserve">-        Will develop and update district micro plan or CBV workforce inclusive of logistics distribution, training, community engagement, still missed children tacking data and </w:t>
      </w:r>
      <w:proofErr w:type="gramStart"/>
      <w:r w:rsidRPr="00F90876">
        <w:rPr>
          <w:rFonts w:ascii="Candara" w:hAnsi="Candara"/>
          <w:color w:val="000000"/>
        </w:rPr>
        <w:t>high risk</w:t>
      </w:r>
      <w:proofErr w:type="gramEnd"/>
      <w:r w:rsidRPr="00F90876">
        <w:rPr>
          <w:rFonts w:ascii="Candara" w:hAnsi="Candara"/>
          <w:color w:val="000000"/>
        </w:rPr>
        <w:t xml:space="preserve"> mobile population movements plan before each campaign</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lastRenderedPageBreak/>
        <w:t xml:space="preserve">-        Field validation conducted after the first campaign for assessing work burden and </w:t>
      </w:r>
      <w:proofErr w:type="spellStart"/>
      <w:r w:rsidRPr="00F90876">
        <w:rPr>
          <w:rFonts w:ascii="Candara" w:hAnsi="Candara"/>
          <w:color w:val="000000"/>
        </w:rPr>
        <w:t>microcensus</w:t>
      </w:r>
      <w:proofErr w:type="spellEnd"/>
      <w:r w:rsidRPr="00F90876">
        <w:rPr>
          <w:rFonts w:ascii="Candara" w:hAnsi="Candara"/>
          <w:color w:val="000000"/>
        </w:rPr>
        <w:t xml:space="preserve"> quality</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xml:space="preserve">-        Conduct desk review of UC </w:t>
      </w:r>
      <w:proofErr w:type="spellStart"/>
      <w:r w:rsidRPr="00F90876">
        <w:rPr>
          <w:rFonts w:ascii="Candara" w:hAnsi="Candara"/>
          <w:color w:val="000000"/>
        </w:rPr>
        <w:t>microplan</w:t>
      </w:r>
      <w:proofErr w:type="spellEnd"/>
      <w:r w:rsidRPr="00F90876">
        <w:rPr>
          <w:rFonts w:ascii="Candara" w:hAnsi="Candara"/>
          <w:color w:val="000000"/>
        </w:rPr>
        <w:t xml:space="preserve"> and ensure proper area/ HH/ compound demarcation for each CBV worker/ AS</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xml:space="preserve">-        Field validation of </w:t>
      </w:r>
      <w:proofErr w:type="spellStart"/>
      <w:r w:rsidRPr="00F90876">
        <w:rPr>
          <w:rFonts w:ascii="Candara" w:hAnsi="Candara"/>
          <w:color w:val="000000"/>
        </w:rPr>
        <w:t>microcensus</w:t>
      </w:r>
      <w:proofErr w:type="spellEnd"/>
      <w:r w:rsidRPr="00F90876">
        <w:rPr>
          <w:rFonts w:ascii="Candara" w:hAnsi="Candara"/>
          <w:color w:val="000000"/>
        </w:rPr>
        <w:t xml:space="preserve"> before every campaign (10% at district, 30% at UC and 50% at area level)</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Supervise and monitor Union Council Supervisors (UCS), Area Supervisors (AS) and Community Health Workers (CHWs) during child registration process in the field</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Ensure all UCS have undergone a TOT and conduct spot check of TOTs.  </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Ensure CBV workers training is conducted prior to every campaign and do spot check of CBV workers training.</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Ensure that all the logistics required for campaign have reached in the district and also timely distributed further to each and every UC.</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Supervise and monitor all phases of polio campaigns and flag gaps for timely corrective actions</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Participate in DPEC/ evening meetings and present desegregated data on missed children and engage all DPCR partners to cover still missed children</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w:t>
      </w:r>
    </w:p>
    <w:p w:rsidR="00F90876" w:rsidRPr="00F90876" w:rsidRDefault="00F90876" w:rsidP="00F90876">
      <w:pPr>
        <w:pStyle w:val="NormalWeb"/>
        <w:spacing w:before="0" w:beforeAutospacing="0" w:after="0" w:afterAutospacing="0"/>
        <w:rPr>
          <w:rFonts w:ascii="Candara" w:hAnsi="Candara"/>
        </w:rPr>
      </w:pPr>
      <w:r w:rsidRPr="00F90876">
        <w:rPr>
          <w:rFonts w:ascii="Candara" w:hAnsi="Candara"/>
          <w:color w:val="000000"/>
        </w:rPr>
        <w:t>Intra-campaign:</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Supervise and monitor intra-campaign activities</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Maintain vaccine record at district level and will ensure that leftover doses of vaccine are returned back to district store from each UC. </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Ensure timely data reporting in pre, intra and post campaign phases to DSC and DPCR – 100% daily submission of tally sheets/ 2B forms /missed children sheets to DSC.</w:t>
      </w:r>
    </w:p>
    <w:p w:rsidR="00F90876" w:rsidRPr="00F90876" w:rsidRDefault="00F90876" w:rsidP="00F90876">
      <w:pPr>
        <w:rPr>
          <w:rFonts w:ascii="Candara" w:hAnsi="Candara"/>
          <w:sz w:val="24"/>
          <w:szCs w:val="24"/>
        </w:rPr>
      </w:pPr>
      <w:r w:rsidRPr="00F90876">
        <w:rPr>
          <w:rFonts w:ascii="Candara" w:hAnsi="Candara"/>
          <w:color w:val="000000"/>
          <w:sz w:val="24"/>
          <w:szCs w:val="24"/>
        </w:rPr>
        <w:t> </w:t>
      </w:r>
    </w:p>
    <w:p w:rsidR="00F90876" w:rsidRPr="00F90876" w:rsidRDefault="00F90876" w:rsidP="00F90876">
      <w:pPr>
        <w:rPr>
          <w:rFonts w:ascii="Candara" w:hAnsi="Candara"/>
          <w:sz w:val="24"/>
          <w:szCs w:val="24"/>
        </w:rPr>
      </w:pPr>
      <w:r w:rsidRPr="00F90876">
        <w:rPr>
          <w:rFonts w:ascii="Candara" w:hAnsi="Candara"/>
          <w:color w:val="000000"/>
          <w:sz w:val="24"/>
          <w:szCs w:val="24"/>
        </w:rPr>
        <w:t>Post-campaign:</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Update and maintain a missed children logbook after every campaign at AS level</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Ensure all UCs implement extended catch up for vaccination of still missed children to reach zero missed children</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Gather data on reasons from missed children and develop and implement data driven community engagement plans for chronic missed children</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xml:space="preserve">-        Ensure the recorded missed, coverage and still missed children data is timely submitted by UC staff on IDIMS/Polio-Info online data </w:t>
      </w:r>
      <w:proofErr w:type="gramStart"/>
      <w:r w:rsidRPr="00F90876">
        <w:rPr>
          <w:rFonts w:ascii="Candara" w:hAnsi="Candara"/>
          <w:color w:val="000000"/>
        </w:rPr>
        <w:t>application( i.e.</w:t>
      </w:r>
      <w:proofErr w:type="gramEnd"/>
      <w:r w:rsidRPr="00F90876">
        <w:rPr>
          <w:rFonts w:ascii="Candara" w:hAnsi="Candara"/>
          <w:color w:val="000000"/>
        </w:rPr>
        <w:t xml:space="preserve"> on 7</w:t>
      </w:r>
      <w:r w:rsidRPr="00F90876">
        <w:rPr>
          <w:rFonts w:ascii="Candara" w:hAnsi="Candara"/>
          <w:color w:val="000000"/>
          <w:vertAlign w:val="superscript"/>
        </w:rPr>
        <w:t>th</w:t>
      </w:r>
      <w:r w:rsidRPr="00F90876">
        <w:rPr>
          <w:rFonts w:ascii="Candara" w:hAnsi="Candara"/>
          <w:color w:val="000000"/>
        </w:rPr>
        <w:t>, 14</w:t>
      </w:r>
      <w:r w:rsidRPr="00F90876">
        <w:rPr>
          <w:rFonts w:ascii="Candara" w:hAnsi="Candara"/>
          <w:color w:val="000000"/>
          <w:vertAlign w:val="superscript"/>
        </w:rPr>
        <w:t>th</w:t>
      </w:r>
      <w:r w:rsidRPr="00F90876">
        <w:rPr>
          <w:rFonts w:ascii="Candara" w:hAnsi="Candara"/>
          <w:color w:val="000000"/>
        </w:rPr>
        <w:t> &amp; 23</w:t>
      </w:r>
      <w:r w:rsidRPr="00F90876">
        <w:rPr>
          <w:rFonts w:ascii="Candara" w:hAnsi="Candara"/>
          <w:color w:val="000000"/>
          <w:vertAlign w:val="superscript"/>
        </w:rPr>
        <w:t>rd</w:t>
      </w:r>
      <w:r w:rsidRPr="00F90876">
        <w:rPr>
          <w:rFonts w:ascii="Candara" w:hAnsi="Candara"/>
          <w:color w:val="000000"/>
        </w:rPr>
        <w:t> day of campaign respectively)</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Conduct LQAS, market and other surveys</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xml:space="preserve">-        Post campaign review meeting with US for debrief on the gaps, actions </w:t>
      </w:r>
      <w:proofErr w:type="gramStart"/>
      <w:r w:rsidRPr="00F90876">
        <w:rPr>
          <w:rFonts w:ascii="Candara" w:hAnsi="Candara"/>
          <w:color w:val="000000"/>
        </w:rPr>
        <w:t>plans</w:t>
      </w:r>
      <w:proofErr w:type="gramEnd"/>
      <w:r w:rsidRPr="00F90876">
        <w:rPr>
          <w:rFonts w:ascii="Candara" w:hAnsi="Candara"/>
          <w:color w:val="000000"/>
        </w:rPr>
        <w:t>, etc.</w:t>
      </w:r>
    </w:p>
    <w:p w:rsidR="00F90876" w:rsidRPr="00F90876" w:rsidRDefault="00F90876" w:rsidP="00F90876">
      <w:pPr>
        <w:pStyle w:val="NormalWeb"/>
        <w:spacing w:before="0" w:beforeAutospacing="0" w:after="0" w:afterAutospacing="0"/>
        <w:ind w:left="360"/>
        <w:rPr>
          <w:rFonts w:ascii="Candara" w:hAnsi="Candara"/>
        </w:rPr>
      </w:pPr>
      <w:r w:rsidRPr="00F90876">
        <w:rPr>
          <w:rFonts w:ascii="Candara" w:hAnsi="Candara"/>
          <w:color w:val="000000"/>
        </w:rPr>
        <w:t> </w:t>
      </w:r>
    </w:p>
    <w:p w:rsidR="00F90876" w:rsidRPr="00F90876" w:rsidRDefault="00F90876" w:rsidP="00F90876">
      <w:pPr>
        <w:pStyle w:val="NormalWeb"/>
        <w:spacing w:before="0" w:beforeAutospacing="0" w:after="0" w:afterAutospacing="0"/>
        <w:ind w:left="360"/>
        <w:rPr>
          <w:rFonts w:ascii="Candara" w:hAnsi="Candara"/>
        </w:rPr>
      </w:pPr>
      <w:r w:rsidRPr="00F90876">
        <w:rPr>
          <w:rFonts w:ascii="Candara" w:hAnsi="Candara"/>
          <w:color w:val="000000"/>
        </w:rPr>
        <w:t>Other tasks:</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Quarterly desk and field review of micro census to plug gaps through third party field monitoring.</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Follow up and address gaps/ issues highlighted in third party field monitoring reports with UC, Area and HH level workers</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xml:space="preserve">-        Undertake activities to strengthen routine immunization understanding in the community and bring strategic changes e.g. surveys and </w:t>
      </w:r>
      <w:proofErr w:type="spellStart"/>
      <w:r w:rsidRPr="00F90876">
        <w:rPr>
          <w:rFonts w:ascii="Candara" w:hAnsi="Candara"/>
          <w:color w:val="000000"/>
        </w:rPr>
        <w:t>behavior</w:t>
      </w:r>
      <w:proofErr w:type="spellEnd"/>
      <w:r w:rsidRPr="00F90876">
        <w:rPr>
          <w:rFonts w:ascii="Candara" w:hAnsi="Candara"/>
          <w:color w:val="000000"/>
        </w:rPr>
        <w:t xml:space="preserve"> tracking</w:t>
      </w:r>
    </w:p>
    <w:p w:rsidR="00F90876" w:rsidRPr="00F90876" w:rsidRDefault="00F90876" w:rsidP="00F90876">
      <w:pPr>
        <w:pStyle w:val="NormalWeb"/>
        <w:spacing w:before="0" w:beforeAutospacing="0" w:after="0" w:afterAutospacing="0"/>
        <w:ind w:left="720"/>
        <w:rPr>
          <w:rFonts w:ascii="Candara" w:hAnsi="Candara"/>
        </w:rPr>
      </w:pPr>
      <w:r w:rsidRPr="00F90876">
        <w:rPr>
          <w:rFonts w:ascii="Candara" w:hAnsi="Candara"/>
          <w:color w:val="000000"/>
        </w:rPr>
        <w:t>-        Ensure consistent recording and follow up of zero dose RI children by CBV workers and follow up on outreach activities by local EPI vaccinators.  </w:t>
      </w:r>
    </w:p>
    <w:p w:rsidR="00F90876" w:rsidRDefault="00F90876" w:rsidP="00F90876">
      <w:pPr>
        <w:pStyle w:val="NormalWeb"/>
        <w:spacing w:before="0" w:beforeAutospacing="0" w:after="0" w:afterAutospacing="0"/>
        <w:ind w:left="720"/>
        <w:rPr>
          <w:rFonts w:ascii="Candara" w:hAnsi="Candara"/>
          <w:color w:val="000000"/>
        </w:rPr>
      </w:pPr>
      <w:r w:rsidRPr="00F90876">
        <w:rPr>
          <w:rFonts w:ascii="Candara" w:hAnsi="Candara"/>
          <w:color w:val="000000"/>
        </w:rPr>
        <w:t>-        Support in the emergency response to new polio cases and newly infected areas in the province</w:t>
      </w:r>
    </w:p>
    <w:p w:rsidR="003E2189" w:rsidRPr="00F90876" w:rsidRDefault="003E2189" w:rsidP="00F90876">
      <w:pPr>
        <w:pStyle w:val="NormalWeb"/>
        <w:spacing w:before="0" w:beforeAutospacing="0" w:after="0" w:afterAutospacing="0"/>
        <w:ind w:left="720"/>
        <w:rPr>
          <w:rFonts w:ascii="Candara" w:hAnsi="Candara"/>
        </w:rPr>
      </w:pPr>
    </w:p>
    <w:p w:rsidR="00F90876" w:rsidRDefault="00F90876" w:rsidP="00B446E4">
      <w:pPr>
        <w:spacing w:after="0"/>
        <w:contextualSpacing/>
        <w:rPr>
          <w:rFonts w:ascii="Candara" w:hAnsi="Candara"/>
          <w:b/>
          <w:color w:val="0F243E"/>
          <w:sz w:val="28"/>
          <w:szCs w:val="24"/>
        </w:rPr>
      </w:pPr>
    </w:p>
    <w:p w:rsidR="00B446E4" w:rsidRPr="00B446E4" w:rsidRDefault="00130655" w:rsidP="00B446E4">
      <w:pPr>
        <w:spacing w:after="0"/>
        <w:contextualSpacing/>
        <w:rPr>
          <w:rFonts w:ascii="Candara" w:hAnsi="Candara"/>
          <w:b/>
          <w:sz w:val="28"/>
          <w:szCs w:val="24"/>
        </w:rPr>
      </w:pPr>
      <w:r w:rsidRPr="00B446E4">
        <w:rPr>
          <w:rFonts w:ascii="Candara" w:hAnsi="Candara"/>
          <w:b/>
          <w:color w:val="0F243E"/>
          <w:sz w:val="28"/>
          <w:szCs w:val="24"/>
        </w:rPr>
        <w:t>Data Support Officer</w:t>
      </w:r>
      <w:r w:rsidR="00B446E4">
        <w:rPr>
          <w:rFonts w:ascii="Candara" w:hAnsi="Candara"/>
          <w:b/>
          <w:color w:val="0F243E"/>
          <w:sz w:val="28"/>
          <w:szCs w:val="24"/>
        </w:rPr>
        <w:t xml:space="preserve"> (DSO), </w:t>
      </w:r>
      <w:r w:rsidR="00B446E4" w:rsidRPr="00B446E4">
        <w:rPr>
          <w:rFonts w:ascii="Candara" w:hAnsi="Candara"/>
          <w:b/>
          <w:color w:val="0F243E"/>
          <w:sz w:val="28"/>
          <w:szCs w:val="24"/>
        </w:rPr>
        <w:t>Chip Training and Consulting (CTC)</w:t>
      </w:r>
    </w:p>
    <w:p w:rsidR="000A5ADE" w:rsidRDefault="00B446E4" w:rsidP="000A5ADE">
      <w:pPr>
        <w:spacing w:after="0"/>
        <w:contextualSpacing/>
        <w:rPr>
          <w:rFonts w:ascii="Candara" w:hAnsi="Candara"/>
          <w:b/>
          <w:sz w:val="32"/>
          <w:szCs w:val="24"/>
        </w:rPr>
      </w:pPr>
      <w:r w:rsidRPr="00B446E4">
        <w:rPr>
          <w:rFonts w:ascii="Candara" w:hAnsi="Candara"/>
          <w:b/>
          <w:color w:val="0F243E"/>
          <w:sz w:val="28"/>
          <w:szCs w:val="24"/>
        </w:rPr>
        <w:t xml:space="preserve"> </w:t>
      </w:r>
      <w:r w:rsidR="000A5ADE">
        <w:rPr>
          <w:rFonts w:ascii="Candara" w:hAnsi="Candara"/>
          <w:b/>
          <w:color w:val="0F243E"/>
          <w:sz w:val="28"/>
          <w:szCs w:val="24"/>
        </w:rPr>
        <w:t xml:space="preserve">September </w:t>
      </w:r>
      <w:r w:rsidR="00F90876">
        <w:rPr>
          <w:rFonts w:ascii="Candara" w:hAnsi="Candara"/>
          <w:b/>
          <w:color w:val="0F243E"/>
          <w:sz w:val="28"/>
          <w:szCs w:val="24"/>
        </w:rPr>
        <w:t>26, 2016 to Jan,2018</w:t>
      </w:r>
      <w:r w:rsidR="00130655" w:rsidRPr="00B446E4">
        <w:rPr>
          <w:rFonts w:ascii="Candara" w:hAnsi="Candara"/>
          <w:b/>
          <w:color w:val="0F243E"/>
          <w:sz w:val="28"/>
          <w:szCs w:val="24"/>
        </w:rPr>
        <w:t>.</w:t>
      </w:r>
    </w:p>
    <w:p w:rsidR="000A5ADE" w:rsidRDefault="000A5ADE" w:rsidP="000A5ADE">
      <w:pPr>
        <w:spacing w:after="0"/>
        <w:contextualSpacing/>
        <w:rPr>
          <w:rFonts w:ascii="Candara" w:hAnsi="Candara"/>
          <w:b/>
          <w:sz w:val="28"/>
          <w:szCs w:val="24"/>
        </w:rPr>
      </w:pPr>
    </w:p>
    <w:p w:rsidR="00130655" w:rsidRPr="000A5ADE" w:rsidRDefault="000A5ADE" w:rsidP="000A5ADE">
      <w:pPr>
        <w:spacing w:after="0"/>
        <w:contextualSpacing/>
        <w:rPr>
          <w:rFonts w:ascii="Candara" w:hAnsi="Candara"/>
          <w:b/>
          <w:sz w:val="24"/>
          <w:szCs w:val="24"/>
        </w:rPr>
      </w:pPr>
      <w:r w:rsidRPr="000A5ADE">
        <w:rPr>
          <w:rFonts w:ascii="Candara" w:hAnsi="Candara"/>
          <w:b/>
          <w:sz w:val="24"/>
          <w:szCs w:val="24"/>
        </w:rPr>
        <w:t>Role &amp; Responsibilities</w:t>
      </w:r>
    </w:p>
    <w:p w:rsidR="000A5ADE" w:rsidRDefault="000A5ADE" w:rsidP="000A5ADE">
      <w:pPr>
        <w:numPr>
          <w:ilvl w:val="0"/>
          <w:numId w:val="5"/>
        </w:numPr>
        <w:spacing w:after="0"/>
        <w:contextualSpacing/>
        <w:rPr>
          <w:rFonts w:ascii="Candara" w:hAnsi="Candara" w:cs="Helvetica"/>
          <w:color w:val="333333"/>
          <w:sz w:val="24"/>
          <w:szCs w:val="24"/>
        </w:rPr>
      </w:pPr>
      <w:r w:rsidRPr="000A5ADE">
        <w:rPr>
          <w:rFonts w:ascii="Candara" w:hAnsi="Candara" w:cs="Helvetica"/>
          <w:color w:val="333333"/>
          <w:sz w:val="24"/>
          <w:szCs w:val="24"/>
        </w:rPr>
        <w:lastRenderedPageBreak/>
        <w:t xml:space="preserve">CBV staff management and </w:t>
      </w:r>
      <w:r w:rsidR="00130655" w:rsidRPr="000A5ADE">
        <w:rPr>
          <w:rFonts w:ascii="Candara" w:hAnsi="Candara" w:cs="Helvetica"/>
          <w:color w:val="333333"/>
          <w:sz w:val="24"/>
          <w:szCs w:val="24"/>
        </w:rPr>
        <w:t>attendance</w:t>
      </w:r>
      <w:r w:rsidRPr="000A5ADE">
        <w:rPr>
          <w:rFonts w:ascii="Candara" w:hAnsi="Candara" w:cs="Helvetica"/>
          <w:color w:val="333333"/>
          <w:sz w:val="24"/>
          <w:szCs w:val="24"/>
        </w:rPr>
        <w:t xml:space="preserve"> and report to CTC focal person. </w:t>
      </w:r>
    </w:p>
    <w:p w:rsidR="00130655" w:rsidRPr="000A5ADE" w:rsidRDefault="000A5ADE" w:rsidP="000A5ADE">
      <w:pPr>
        <w:numPr>
          <w:ilvl w:val="0"/>
          <w:numId w:val="5"/>
        </w:numPr>
        <w:spacing w:after="0"/>
        <w:contextualSpacing/>
        <w:rPr>
          <w:rFonts w:ascii="Candara" w:hAnsi="Candara" w:cs="Helvetica"/>
          <w:color w:val="333333"/>
          <w:sz w:val="24"/>
          <w:szCs w:val="24"/>
        </w:rPr>
      </w:pPr>
      <w:r>
        <w:rPr>
          <w:rFonts w:ascii="Candara" w:hAnsi="Candara" w:cs="Helvetica"/>
          <w:color w:val="333333"/>
          <w:sz w:val="24"/>
          <w:szCs w:val="24"/>
        </w:rPr>
        <w:t xml:space="preserve">Follow-up with CBV </w:t>
      </w:r>
      <w:r w:rsidR="00130655" w:rsidRPr="000A5ADE">
        <w:rPr>
          <w:rFonts w:ascii="Candara" w:hAnsi="Candara" w:cs="Helvetica"/>
          <w:color w:val="333333"/>
          <w:sz w:val="24"/>
          <w:szCs w:val="24"/>
        </w:rPr>
        <w:t xml:space="preserve">staff </w:t>
      </w:r>
      <w:r>
        <w:rPr>
          <w:rFonts w:ascii="Candara" w:hAnsi="Candara" w:cs="Helvetica"/>
          <w:color w:val="333333"/>
          <w:sz w:val="24"/>
          <w:szCs w:val="24"/>
        </w:rPr>
        <w:t>at agency level for submission of required data</w:t>
      </w:r>
      <w:r w:rsidR="00130655" w:rsidRPr="000A5ADE">
        <w:rPr>
          <w:rFonts w:ascii="Candara" w:hAnsi="Candara" w:cs="Helvetica"/>
          <w:color w:val="333333"/>
          <w:sz w:val="24"/>
          <w:szCs w:val="24"/>
        </w:rPr>
        <w:t>.</w:t>
      </w:r>
    </w:p>
    <w:p w:rsidR="00130655" w:rsidRPr="006F22DE" w:rsidRDefault="0060102B" w:rsidP="000A5ADE">
      <w:pPr>
        <w:numPr>
          <w:ilvl w:val="0"/>
          <w:numId w:val="5"/>
        </w:numPr>
        <w:spacing w:after="0"/>
        <w:contextualSpacing/>
        <w:rPr>
          <w:rFonts w:ascii="Candara" w:hAnsi="Candara" w:cs="Helvetica"/>
          <w:color w:val="333333"/>
          <w:sz w:val="24"/>
          <w:szCs w:val="24"/>
        </w:rPr>
      </w:pPr>
      <w:r>
        <w:rPr>
          <w:rFonts w:ascii="Candara" w:hAnsi="Candara" w:cs="Helvetica"/>
          <w:color w:val="333333"/>
          <w:sz w:val="24"/>
          <w:szCs w:val="24"/>
        </w:rPr>
        <w:t>Follow up for</w:t>
      </w:r>
      <w:r w:rsidR="00130655" w:rsidRPr="006F22DE">
        <w:rPr>
          <w:rFonts w:ascii="Candara" w:hAnsi="Candara" w:cs="Helvetica"/>
          <w:color w:val="333333"/>
          <w:sz w:val="24"/>
          <w:szCs w:val="24"/>
        </w:rPr>
        <w:t xml:space="preserve"> data upload on polio info database.</w:t>
      </w:r>
    </w:p>
    <w:p w:rsidR="00130655" w:rsidRPr="006F22DE" w:rsidRDefault="0060102B" w:rsidP="000A5ADE">
      <w:pPr>
        <w:numPr>
          <w:ilvl w:val="0"/>
          <w:numId w:val="5"/>
        </w:numPr>
        <w:spacing w:after="0"/>
        <w:contextualSpacing/>
        <w:rPr>
          <w:rFonts w:ascii="Candara" w:hAnsi="Candara" w:cs="Helvetica"/>
          <w:color w:val="333333"/>
          <w:sz w:val="24"/>
          <w:szCs w:val="24"/>
        </w:rPr>
      </w:pPr>
      <w:r>
        <w:rPr>
          <w:rFonts w:ascii="Candara" w:hAnsi="Candara" w:cs="Helvetica"/>
          <w:color w:val="333333"/>
          <w:sz w:val="24"/>
          <w:szCs w:val="24"/>
        </w:rPr>
        <w:t>Completion of agency level daily tasks from PCR related to CBV program</w:t>
      </w:r>
      <w:r w:rsidR="00130655" w:rsidRPr="006F22DE">
        <w:rPr>
          <w:rFonts w:ascii="Candara" w:hAnsi="Candara" w:cs="Helvetica"/>
          <w:color w:val="333333"/>
          <w:sz w:val="24"/>
          <w:szCs w:val="24"/>
        </w:rPr>
        <w:t>.</w:t>
      </w:r>
    </w:p>
    <w:p w:rsidR="00130655" w:rsidRPr="006F22DE" w:rsidRDefault="0060102B" w:rsidP="000A5ADE">
      <w:pPr>
        <w:numPr>
          <w:ilvl w:val="0"/>
          <w:numId w:val="5"/>
        </w:numPr>
        <w:spacing w:after="0"/>
        <w:contextualSpacing/>
        <w:rPr>
          <w:rFonts w:ascii="Candara" w:hAnsi="Candara" w:cs="Helvetica"/>
          <w:color w:val="333333"/>
          <w:sz w:val="24"/>
          <w:szCs w:val="24"/>
        </w:rPr>
      </w:pPr>
      <w:r>
        <w:rPr>
          <w:rFonts w:ascii="Candara" w:hAnsi="Candara" w:cs="Helvetica"/>
          <w:color w:val="333333"/>
          <w:sz w:val="24"/>
          <w:szCs w:val="24"/>
        </w:rPr>
        <w:t xml:space="preserve">Campaign data </w:t>
      </w:r>
      <w:r w:rsidR="00130655" w:rsidRPr="006F22DE">
        <w:rPr>
          <w:rFonts w:ascii="Candara" w:hAnsi="Candara" w:cs="Helvetica"/>
          <w:color w:val="333333"/>
          <w:sz w:val="24"/>
          <w:szCs w:val="24"/>
        </w:rPr>
        <w:t>collection and compilation on key indicators to generate pre, intra and post campaign report</w:t>
      </w:r>
      <w:r>
        <w:rPr>
          <w:rFonts w:ascii="Candara" w:hAnsi="Candara" w:cs="Helvetica"/>
          <w:color w:val="333333"/>
          <w:sz w:val="24"/>
          <w:szCs w:val="24"/>
        </w:rPr>
        <w:t>s</w:t>
      </w:r>
      <w:r w:rsidR="00130655" w:rsidRPr="006F22DE">
        <w:rPr>
          <w:rFonts w:ascii="Candara" w:hAnsi="Candara" w:cs="Helvetica"/>
          <w:color w:val="333333"/>
          <w:sz w:val="24"/>
          <w:szCs w:val="24"/>
        </w:rPr>
        <w:t>.</w:t>
      </w:r>
    </w:p>
    <w:p w:rsidR="00130655" w:rsidRPr="006F22DE" w:rsidRDefault="0060102B" w:rsidP="000A5ADE">
      <w:pPr>
        <w:numPr>
          <w:ilvl w:val="0"/>
          <w:numId w:val="5"/>
        </w:numPr>
        <w:spacing w:after="0"/>
        <w:contextualSpacing/>
        <w:rPr>
          <w:rFonts w:ascii="Candara" w:hAnsi="Candara" w:cs="Helvetica"/>
          <w:color w:val="333333"/>
          <w:sz w:val="24"/>
          <w:szCs w:val="24"/>
        </w:rPr>
      </w:pPr>
      <w:r>
        <w:rPr>
          <w:rFonts w:ascii="Candara" w:hAnsi="Candara" w:cs="Helvetica"/>
          <w:color w:val="333333"/>
          <w:sz w:val="24"/>
          <w:szCs w:val="24"/>
        </w:rPr>
        <w:t>Collection</w:t>
      </w:r>
      <w:r w:rsidR="00130655" w:rsidRPr="006F22DE">
        <w:rPr>
          <w:rFonts w:ascii="Candara" w:hAnsi="Candara" w:cs="Helvetica"/>
          <w:color w:val="333333"/>
          <w:sz w:val="24"/>
          <w:szCs w:val="24"/>
        </w:rPr>
        <w:t xml:space="preserve"> and analyse</w:t>
      </w:r>
      <w:r>
        <w:rPr>
          <w:rFonts w:ascii="Candara" w:hAnsi="Candara" w:cs="Helvetica"/>
          <w:color w:val="333333"/>
          <w:sz w:val="24"/>
          <w:szCs w:val="24"/>
        </w:rPr>
        <w:t>s of</w:t>
      </w:r>
      <w:r w:rsidR="00130655" w:rsidRPr="006F22DE">
        <w:rPr>
          <w:rFonts w:ascii="Candara" w:hAnsi="Candara" w:cs="Helvetica"/>
          <w:color w:val="333333"/>
          <w:sz w:val="24"/>
          <w:szCs w:val="24"/>
        </w:rPr>
        <w:t xml:space="preserve"> campaign data, monitor feedback </w:t>
      </w:r>
      <w:r>
        <w:rPr>
          <w:rFonts w:ascii="Candara" w:hAnsi="Candara" w:cs="Helvetica"/>
          <w:color w:val="333333"/>
          <w:sz w:val="24"/>
          <w:szCs w:val="24"/>
        </w:rPr>
        <w:t>from UCOs and generate daily CB</w:t>
      </w:r>
      <w:r w:rsidR="00130655" w:rsidRPr="006F22DE">
        <w:rPr>
          <w:rFonts w:ascii="Candara" w:hAnsi="Candara" w:cs="Helvetica"/>
          <w:color w:val="333333"/>
          <w:sz w:val="24"/>
          <w:szCs w:val="24"/>
        </w:rPr>
        <w:t>V during campaigns</w:t>
      </w:r>
    </w:p>
    <w:p w:rsidR="00130655" w:rsidRPr="006F22DE" w:rsidRDefault="00130655" w:rsidP="000A5ADE">
      <w:pPr>
        <w:numPr>
          <w:ilvl w:val="0"/>
          <w:numId w:val="5"/>
        </w:numPr>
        <w:spacing w:after="0"/>
        <w:contextualSpacing/>
        <w:rPr>
          <w:rFonts w:ascii="Candara" w:hAnsi="Candara" w:cs="Helvetica"/>
          <w:color w:val="333333"/>
          <w:sz w:val="24"/>
          <w:szCs w:val="24"/>
        </w:rPr>
      </w:pPr>
      <w:r w:rsidRPr="006F22DE">
        <w:rPr>
          <w:rFonts w:ascii="Candara" w:hAnsi="Candara" w:cs="Helvetica"/>
          <w:color w:val="333333"/>
          <w:sz w:val="24"/>
          <w:szCs w:val="24"/>
        </w:rPr>
        <w:t>Guide and on job train</w:t>
      </w:r>
      <w:r w:rsidR="00AE0A0E">
        <w:rPr>
          <w:rFonts w:ascii="Candara" w:hAnsi="Candara" w:cs="Helvetica"/>
          <w:color w:val="333333"/>
          <w:sz w:val="24"/>
          <w:szCs w:val="24"/>
        </w:rPr>
        <w:t>ings of</w:t>
      </w:r>
      <w:r w:rsidRPr="006F22DE">
        <w:rPr>
          <w:rFonts w:ascii="Candara" w:hAnsi="Candara" w:cs="Helvetica"/>
          <w:color w:val="333333"/>
          <w:sz w:val="24"/>
          <w:szCs w:val="24"/>
        </w:rPr>
        <w:t xml:space="preserve"> </w:t>
      </w:r>
      <w:r w:rsidR="00AE0A0E">
        <w:rPr>
          <w:rFonts w:ascii="Candara" w:hAnsi="Candara" w:cs="Helvetica"/>
          <w:color w:val="333333"/>
          <w:sz w:val="24"/>
          <w:szCs w:val="24"/>
        </w:rPr>
        <w:t>CBV</w:t>
      </w:r>
      <w:r w:rsidRPr="006F22DE">
        <w:rPr>
          <w:rFonts w:ascii="Candara" w:hAnsi="Candara" w:cs="Helvetica"/>
          <w:color w:val="333333"/>
          <w:sz w:val="24"/>
          <w:szCs w:val="24"/>
        </w:rPr>
        <w:t xml:space="preserve"> staff on </w:t>
      </w:r>
      <w:r w:rsidR="00131E68">
        <w:rPr>
          <w:rFonts w:ascii="Candara" w:hAnsi="Candara" w:cs="Helvetica"/>
          <w:color w:val="333333"/>
          <w:sz w:val="24"/>
          <w:szCs w:val="24"/>
        </w:rPr>
        <w:t xml:space="preserve">different type of </w:t>
      </w:r>
      <w:r w:rsidRPr="006F22DE">
        <w:rPr>
          <w:rFonts w:ascii="Candara" w:hAnsi="Candara" w:cs="Helvetica"/>
          <w:color w:val="333333"/>
          <w:sz w:val="24"/>
          <w:szCs w:val="24"/>
        </w:rPr>
        <w:t>reporting tools.</w:t>
      </w:r>
    </w:p>
    <w:p w:rsidR="00130655" w:rsidRPr="006F22DE" w:rsidRDefault="00130655" w:rsidP="000A5ADE">
      <w:pPr>
        <w:numPr>
          <w:ilvl w:val="0"/>
          <w:numId w:val="5"/>
        </w:numPr>
        <w:spacing w:after="0"/>
        <w:contextualSpacing/>
        <w:rPr>
          <w:rFonts w:ascii="Candara" w:hAnsi="Candara" w:cs="Helvetica"/>
          <w:color w:val="333333"/>
          <w:sz w:val="24"/>
          <w:szCs w:val="24"/>
        </w:rPr>
      </w:pPr>
      <w:r w:rsidRPr="006F22DE">
        <w:rPr>
          <w:rFonts w:ascii="Candara" w:hAnsi="Candara" w:cs="Helvetica"/>
          <w:color w:val="333333"/>
          <w:sz w:val="24"/>
          <w:szCs w:val="24"/>
        </w:rPr>
        <w:t>Ensure timely submission of periodic reports including 30 HH cluster survey / detail epidemiological investigation form for urgent AFP and polio cases.</w:t>
      </w:r>
    </w:p>
    <w:p w:rsidR="00130655" w:rsidRPr="006F22DE" w:rsidRDefault="00130655" w:rsidP="000A5ADE">
      <w:pPr>
        <w:numPr>
          <w:ilvl w:val="0"/>
          <w:numId w:val="5"/>
        </w:numPr>
        <w:spacing w:after="0"/>
        <w:contextualSpacing/>
        <w:rPr>
          <w:rFonts w:ascii="Candara" w:hAnsi="Candara" w:cs="Helvetica"/>
          <w:color w:val="333333"/>
          <w:sz w:val="24"/>
          <w:szCs w:val="24"/>
        </w:rPr>
      </w:pPr>
      <w:r w:rsidRPr="006F22DE">
        <w:rPr>
          <w:rFonts w:ascii="Candara" w:hAnsi="Candara" w:cs="Helvetica"/>
          <w:color w:val="333333"/>
          <w:sz w:val="24"/>
          <w:szCs w:val="24"/>
        </w:rPr>
        <w:t>Analyse</w:t>
      </w:r>
      <w:r w:rsidR="00131E68">
        <w:rPr>
          <w:rFonts w:ascii="Candara" w:hAnsi="Candara" w:cs="Helvetica"/>
          <w:color w:val="333333"/>
          <w:sz w:val="24"/>
          <w:szCs w:val="24"/>
        </w:rPr>
        <w:t>s</w:t>
      </w:r>
      <w:r w:rsidRPr="006F22DE">
        <w:rPr>
          <w:rFonts w:ascii="Candara" w:hAnsi="Candara" w:cs="Helvetica"/>
          <w:color w:val="333333"/>
          <w:sz w:val="24"/>
          <w:szCs w:val="24"/>
        </w:rPr>
        <w:t xml:space="preserve"> data of dashboard indicators with UC wise feedback to the UCO and SMs</w:t>
      </w:r>
    </w:p>
    <w:p w:rsidR="00130655" w:rsidRPr="006F22DE" w:rsidRDefault="00130655" w:rsidP="000A5ADE">
      <w:pPr>
        <w:numPr>
          <w:ilvl w:val="0"/>
          <w:numId w:val="5"/>
        </w:numPr>
        <w:spacing w:after="0"/>
        <w:contextualSpacing/>
        <w:rPr>
          <w:rFonts w:ascii="Candara" w:hAnsi="Candara" w:cs="Helvetica"/>
          <w:color w:val="333333"/>
          <w:sz w:val="24"/>
          <w:szCs w:val="24"/>
        </w:rPr>
      </w:pPr>
      <w:r w:rsidRPr="006F22DE">
        <w:rPr>
          <w:rFonts w:ascii="Candara" w:hAnsi="Candara" w:cs="Helvetica"/>
          <w:color w:val="333333"/>
          <w:sz w:val="24"/>
          <w:szCs w:val="24"/>
        </w:rPr>
        <w:t>Maintain close liaison with DPCR data operator for two way data flow.</w:t>
      </w:r>
    </w:p>
    <w:p w:rsidR="00130655" w:rsidRPr="006F22DE" w:rsidRDefault="00130655" w:rsidP="000A5ADE">
      <w:pPr>
        <w:numPr>
          <w:ilvl w:val="0"/>
          <w:numId w:val="5"/>
        </w:numPr>
        <w:spacing w:after="0"/>
        <w:contextualSpacing/>
        <w:rPr>
          <w:rFonts w:ascii="Candara" w:hAnsi="Candara" w:cs="Helvetica"/>
          <w:color w:val="333333"/>
          <w:sz w:val="24"/>
          <w:szCs w:val="24"/>
        </w:rPr>
      </w:pPr>
      <w:r w:rsidRPr="006F22DE">
        <w:rPr>
          <w:rFonts w:ascii="Candara" w:hAnsi="Candara" w:cs="Helvetica"/>
          <w:color w:val="333333"/>
          <w:sz w:val="24"/>
          <w:szCs w:val="24"/>
        </w:rPr>
        <w:t>Generate and share extended cat</w:t>
      </w:r>
      <w:r w:rsidR="00131E68">
        <w:rPr>
          <w:rFonts w:ascii="Candara" w:hAnsi="Candara" w:cs="Helvetica"/>
          <w:color w:val="333333"/>
          <w:sz w:val="24"/>
          <w:szCs w:val="24"/>
        </w:rPr>
        <w:t>c</w:t>
      </w:r>
      <w:r w:rsidRPr="006F22DE">
        <w:rPr>
          <w:rFonts w:ascii="Candara" w:hAnsi="Candara" w:cs="Helvetica"/>
          <w:color w:val="333333"/>
          <w:sz w:val="24"/>
          <w:szCs w:val="24"/>
        </w:rPr>
        <w:t>h</w:t>
      </w:r>
      <w:r w:rsidR="00131E68">
        <w:rPr>
          <w:rFonts w:ascii="Candara" w:hAnsi="Candara" w:cs="Helvetica"/>
          <w:color w:val="333333"/>
          <w:sz w:val="24"/>
          <w:szCs w:val="24"/>
        </w:rPr>
        <w:t>-</w:t>
      </w:r>
      <w:r w:rsidRPr="006F22DE">
        <w:rPr>
          <w:rFonts w:ascii="Candara" w:hAnsi="Candara" w:cs="Helvetica"/>
          <w:color w:val="333333"/>
          <w:sz w:val="24"/>
          <w:szCs w:val="24"/>
        </w:rPr>
        <w:t xml:space="preserve">up coverage report from DSC dataset with the concerned DPCR. Collate and relay </w:t>
      </w:r>
      <w:r w:rsidR="00AE0A0E">
        <w:rPr>
          <w:rFonts w:ascii="Candara" w:hAnsi="Candara" w:cs="Helvetica"/>
          <w:color w:val="333333"/>
          <w:sz w:val="24"/>
          <w:szCs w:val="24"/>
        </w:rPr>
        <w:t>CBV</w:t>
      </w:r>
      <w:r w:rsidRPr="006F22DE">
        <w:rPr>
          <w:rFonts w:ascii="Candara" w:hAnsi="Candara" w:cs="Helvetica"/>
          <w:color w:val="333333"/>
          <w:sz w:val="24"/>
          <w:szCs w:val="24"/>
        </w:rPr>
        <w:t xml:space="preserve"> dataset as per DSC SOP</w:t>
      </w:r>
    </w:p>
    <w:p w:rsidR="00130655" w:rsidRPr="006F22DE" w:rsidRDefault="00130655" w:rsidP="000A5ADE">
      <w:pPr>
        <w:numPr>
          <w:ilvl w:val="0"/>
          <w:numId w:val="5"/>
        </w:numPr>
        <w:spacing w:after="0"/>
        <w:contextualSpacing/>
        <w:rPr>
          <w:rFonts w:ascii="Candara" w:hAnsi="Candara" w:cs="Helvetica"/>
          <w:color w:val="333333"/>
          <w:sz w:val="24"/>
          <w:szCs w:val="24"/>
        </w:rPr>
      </w:pPr>
      <w:r w:rsidRPr="006F22DE">
        <w:rPr>
          <w:rFonts w:ascii="Candara" w:hAnsi="Candara" w:cs="Helvetica"/>
          <w:color w:val="333333"/>
          <w:sz w:val="24"/>
          <w:szCs w:val="24"/>
        </w:rPr>
        <w:t>To work as focal person for DSC correspondence and follow-up with field staff.</w:t>
      </w:r>
    </w:p>
    <w:p w:rsidR="00130655" w:rsidRPr="006F22DE" w:rsidRDefault="00130655" w:rsidP="000A5ADE">
      <w:pPr>
        <w:numPr>
          <w:ilvl w:val="0"/>
          <w:numId w:val="5"/>
        </w:numPr>
        <w:spacing w:after="0"/>
        <w:contextualSpacing/>
        <w:rPr>
          <w:rFonts w:ascii="Candara" w:hAnsi="Candara" w:cs="Helvetica"/>
          <w:color w:val="333333"/>
          <w:sz w:val="24"/>
          <w:szCs w:val="24"/>
        </w:rPr>
      </w:pPr>
      <w:r w:rsidRPr="006F22DE">
        <w:rPr>
          <w:rFonts w:ascii="Candara" w:hAnsi="Candara" w:cs="Helvetica"/>
          <w:color w:val="333333"/>
          <w:sz w:val="24"/>
          <w:szCs w:val="24"/>
        </w:rPr>
        <w:t>Collection of data for campaign planning from UC level for onward submission.</w:t>
      </w:r>
    </w:p>
    <w:p w:rsidR="00130655" w:rsidRPr="006F22DE" w:rsidRDefault="00130655" w:rsidP="000A5ADE">
      <w:pPr>
        <w:numPr>
          <w:ilvl w:val="0"/>
          <w:numId w:val="5"/>
        </w:numPr>
        <w:spacing w:after="0"/>
        <w:contextualSpacing/>
        <w:rPr>
          <w:rFonts w:ascii="Candara" w:hAnsi="Candara" w:cs="Helvetica"/>
          <w:color w:val="333333"/>
          <w:sz w:val="24"/>
          <w:szCs w:val="24"/>
        </w:rPr>
      </w:pPr>
      <w:r w:rsidRPr="006F22DE">
        <w:rPr>
          <w:rFonts w:ascii="Candara" w:hAnsi="Candara" w:cs="Helvetica"/>
          <w:color w:val="333333"/>
          <w:sz w:val="24"/>
          <w:szCs w:val="24"/>
        </w:rPr>
        <w:t>Maintain the data of social characteristics of polio cases of the respective district.</w:t>
      </w:r>
    </w:p>
    <w:p w:rsidR="00131E68" w:rsidRDefault="00130655" w:rsidP="00131E68">
      <w:pPr>
        <w:numPr>
          <w:ilvl w:val="0"/>
          <w:numId w:val="5"/>
        </w:numPr>
        <w:spacing w:after="0"/>
        <w:contextualSpacing/>
        <w:rPr>
          <w:rFonts w:ascii="Candara" w:hAnsi="Candara" w:cs="Helvetica"/>
          <w:color w:val="333333"/>
          <w:sz w:val="24"/>
          <w:szCs w:val="24"/>
        </w:rPr>
      </w:pPr>
      <w:r w:rsidRPr="006F22DE">
        <w:rPr>
          <w:rFonts w:ascii="Candara" w:hAnsi="Candara" w:cs="Helvetica"/>
          <w:color w:val="333333"/>
          <w:sz w:val="24"/>
          <w:szCs w:val="24"/>
        </w:rPr>
        <w:t>Spot check missed children logbook and child registration logbook of the assigned district</w:t>
      </w:r>
    </w:p>
    <w:p w:rsidR="00131E68" w:rsidRDefault="00131E68" w:rsidP="00131E68">
      <w:pPr>
        <w:pStyle w:val="ListParagraph"/>
        <w:ind w:hanging="720"/>
        <w:rPr>
          <w:rFonts w:ascii="Candara" w:hAnsi="Candara"/>
          <w:b/>
          <w:color w:val="0F243E"/>
          <w:sz w:val="28"/>
        </w:rPr>
      </w:pPr>
    </w:p>
    <w:p w:rsidR="00131E68" w:rsidRDefault="00131E68" w:rsidP="00131E68">
      <w:pPr>
        <w:pStyle w:val="ListParagraph"/>
        <w:ind w:hanging="720"/>
        <w:rPr>
          <w:rFonts w:ascii="Candara" w:hAnsi="Candara"/>
          <w:b/>
          <w:color w:val="0F243E"/>
          <w:sz w:val="28"/>
        </w:rPr>
      </w:pPr>
      <w:r>
        <w:rPr>
          <w:rFonts w:ascii="Candara" w:hAnsi="Candara"/>
          <w:b/>
          <w:color w:val="0F243E"/>
          <w:sz w:val="28"/>
        </w:rPr>
        <w:t xml:space="preserve">Social Mobilizer (SM), CHIP Training &amp; Consulting (CTC) </w:t>
      </w:r>
    </w:p>
    <w:p w:rsidR="00131E68" w:rsidRPr="00131E68" w:rsidRDefault="00131E68" w:rsidP="00131E68">
      <w:pPr>
        <w:pStyle w:val="ListParagraph"/>
        <w:ind w:hanging="720"/>
        <w:rPr>
          <w:rFonts w:ascii="Candara" w:hAnsi="Candara"/>
          <w:b/>
          <w:sz w:val="28"/>
        </w:rPr>
      </w:pPr>
      <w:r>
        <w:rPr>
          <w:rFonts w:ascii="Candara" w:hAnsi="Candara"/>
          <w:b/>
          <w:color w:val="0F243E"/>
          <w:sz w:val="28"/>
        </w:rPr>
        <w:t xml:space="preserve">July, 2012 to </w:t>
      </w:r>
      <w:r w:rsidRPr="00131E68">
        <w:rPr>
          <w:rFonts w:ascii="Candara" w:hAnsi="Candara"/>
          <w:b/>
          <w:color w:val="0F243E"/>
          <w:sz w:val="28"/>
        </w:rPr>
        <w:t>September</w:t>
      </w:r>
      <w:r>
        <w:rPr>
          <w:rFonts w:ascii="Candara" w:hAnsi="Candara"/>
          <w:b/>
          <w:color w:val="0F243E"/>
          <w:sz w:val="28"/>
        </w:rPr>
        <w:t>, 2016</w:t>
      </w:r>
      <w:r w:rsidRPr="00131E68">
        <w:rPr>
          <w:rFonts w:ascii="Candara" w:hAnsi="Candara"/>
          <w:b/>
          <w:color w:val="0F243E"/>
          <w:sz w:val="28"/>
        </w:rPr>
        <w:t>.</w:t>
      </w:r>
    </w:p>
    <w:p w:rsidR="00131E68" w:rsidRDefault="00131E68" w:rsidP="00131E68">
      <w:pPr>
        <w:spacing w:after="0"/>
        <w:ind w:left="720" w:hanging="720"/>
        <w:contextualSpacing/>
        <w:rPr>
          <w:rFonts w:ascii="Candara" w:hAnsi="Candara"/>
          <w:b/>
          <w:sz w:val="24"/>
          <w:szCs w:val="24"/>
        </w:rPr>
      </w:pPr>
    </w:p>
    <w:p w:rsidR="00130655" w:rsidRPr="00131E68" w:rsidRDefault="00130655" w:rsidP="00131E68">
      <w:pPr>
        <w:spacing w:after="0"/>
        <w:ind w:left="720" w:hanging="720"/>
        <w:contextualSpacing/>
        <w:rPr>
          <w:rFonts w:ascii="Candara" w:hAnsi="Candara"/>
          <w:b/>
          <w:sz w:val="24"/>
          <w:szCs w:val="24"/>
        </w:rPr>
      </w:pPr>
      <w:r w:rsidRPr="00131E68">
        <w:rPr>
          <w:rFonts w:ascii="Candara" w:hAnsi="Candara"/>
          <w:b/>
          <w:sz w:val="24"/>
          <w:szCs w:val="24"/>
        </w:rPr>
        <w:t>Main Responsibilities:</w:t>
      </w:r>
    </w:p>
    <w:p w:rsidR="00130655" w:rsidRPr="006F22DE" w:rsidRDefault="00131E68" w:rsidP="000A5ADE">
      <w:pPr>
        <w:numPr>
          <w:ilvl w:val="0"/>
          <w:numId w:val="5"/>
        </w:numPr>
        <w:spacing w:after="0"/>
        <w:contextualSpacing/>
        <w:rPr>
          <w:rStyle w:val="Emphasis"/>
          <w:rFonts w:ascii="Candara" w:hAnsi="Candara"/>
          <w:b w:val="0"/>
          <w:i w:val="0"/>
          <w:sz w:val="24"/>
          <w:szCs w:val="24"/>
        </w:rPr>
      </w:pPr>
      <w:r>
        <w:rPr>
          <w:rStyle w:val="Emphasis"/>
          <w:rFonts w:ascii="Candara" w:hAnsi="Candara"/>
          <w:b w:val="0"/>
          <w:i w:val="0"/>
          <w:sz w:val="24"/>
          <w:szCs w:val="24"/>
        </w:rPr>
        <w:t>Assist</w:t>
      </w:r>
      <w:r w:rsidR="00130655" w:rsidRPr="006F22DE">
        <w:rPr>
          <w:rStyle w:val="Emphasis"/>
          <w:rFonts w:ascii="Candara" w:hAnsi="Candara"/>
          <w:b w:val="0"/>
          <w:i w:val="0"/>
          <w:sz w:val="24"/>
          <w:szCs w:val="24"/>
        </w:rPr>
        <w:t xml:space="preserve"> Agency Health Management team in developing communication plans.</w:t>
      </w:r>
    </w:p>
    <w:p w:rsidR="00130655" w:rsidRPr="006F22DE" w:rsidRDefault="00131E68" w:rsidP="000A5ADE">
      <w:pPr>
        <w:numPr>
          <w:ilvl w:val="0"/>
          <w:numId w:val="5"/>
        </w:numPr>
        <w:spacing w:after="0"/>
        <w:contextualSpacing/>
        <w:rPr>
          <w:rStyle w:val="Emphasis"/>
          <w:rFonts w:ascii="Candara" w:hAnsi="Candara"/>
          <w:b w:val="0"/>
          <w:i w:val="0"/>
          <w:sz w:val="24"/>
          <w:szCs w:val="24"/>
        </w:rPr>
      </w:pPr>
      <w:r>
        <w:rPr>
          <w:rStyle w:val="Emphasis"/>
          <w:rFonts w:ascii="Candara" w:hAnsi="Candara"/>
          <w:b w:val="0"/>
          <w:i w:val="0"/>
          <w:sz w:val="24"/>
          <w:szCs w:val="24"/>
        </w:rPr>
        <w:t>D</w:t>
      </w:r>
      <w:r w:rsidR="00130655" w:rsidRPr="006F22DE">
        <w:rPr>
          <w:rStyle w:val="Emphasis"/>
          <w:rFonts w:ascii="Candara" w:hAnsi="Candara"/>
          <w:b w:val="0"/>
          <w:i w:val="0"/>
          <w:sz w:val="24"/>
          <w:szCs w:val="24"/>
        </w:rPr>
        <w:t>evelop</w:t>
      </w:r>
      <w:r>
        <w:rPr>
          <w:rStyle w:val="Emphasis"/>
          <w:rFonts w:ascii="Candara" w:hAnsi="Candara"/>
          <w:b w:val="0"/>
          <w:i w:val="0"/>
          <w:sz w:val="24"/>
          <w:szCs w:val="24"/>
        </w:rPr>
        <w:t>ed</w:t>
      </w:r>
      <w:r w:rsidR="00130655" w:rsidRPr="006F22DE">
        <w:rPr>
          <w:rStyle w:val="Emphasis"/>
          <w:rFonts w:ascii="Candara" w:hAnsi="Candara"/>
          <w:b w:val="0"/>
          <w:i w:val="0"/>
          <w:sz w:val="24"/>
          <w:szCs w:val="24"/>
        </w:rPr>
        <w:t xml:space="preserve"> Social mobilization activities plans for the gross root level.</w:t>
      </w:r>
    </w:p>
    <w:p w:rsidR="00130655" w:rsidRPr="006F22DE" w:rsidRDefault="00131E68" w:rsidP="000A5ADE">
      <w:pPr>
        <w:numPr>
          <w:ilvl w:val="0"/>
          <w:numId w:val="5"/>
        </w:numPr>
        <w:spacing w:after="0"/>
        <w:contextualSpacing/>
        <w:rPr>
          <w:rStyle w:val="Emphasis"/>
          <w:rFonts w:ascii="Candara" w:hAnsi="Candara"/>
          <w:b w:val="0"/>
          <w:i w:val="0"/>
          <w:sz w:val="24"/>
          <w:szCs w:val="24"/>
        </w:rPr>
      </w:pPr>
      <w:r>
        <w:rPr>
          <w:rStyle w:val="Emphasis"/>
          <w:rFonts w:ascii="Candara" w:hAnsi="Candara"/>
          <w:b w:val="0"/>
          <w:i w:val="0"/>
          <w:sz w:val="24"/>
          <w:szCs w:val="24"/>
        </w:rPr>
        <w:t>Implement</w:t>
      </w:r>
      <w:r w:rsidR="00130655" w:rsidRPr="006F22DE">
        <w:rPr>
          <w:rStyle w:val="Emphasis"/>
          <w:rFonts w:ascii="Candara" w:hAnsi="Candara"/>
          <w:b w:val="0"/>
          <w:i w:val="0"/>
          <w:sz w:val="24"/>
          <w:szCs w:val="24"/>
        </w:rPr>
        <w:t xml:space="preserve"> Communication plans through different approaches to mobilize the community for polio vaccination.</w:t>
      </w:r>
    </w:p>
    <w:p w:rsidR="00130655" w:rsidRPr="006F22DE" w:rsidRDefault="00EA56AD" w:rsidP="000A5ADE">
      <w:pPr>
        <w:numPr>
          <w:ilvl w:val="0"/>
          <w:numId w:val="5"/>
        </w:numPr>
        <w:spacing w:after="0"/>
        <w:contextualSpacing/>
        <w:rPr>
          <w:rStyle w:val="Emphasis"/>
          <w:rFonts w:ascii="Candara" w:hAnsi="Candara"/>
          <w:b w:val="0"/>
          <w:i w:val="0"/>
          <w:sz w:val="24"/>
          <w:szCs w:val="24"/>
        </w:rPr>
      </w:pPr>
      <w:r>
        <w:rPr>
          <w:rStyle w:val="Emphasis"/>
          <w:rFonts w:ascii="Candara" w:hAnsi="Candara"/>
          <w:b w:val="0"/>
          <w:i w:val="0"/>
          <w:sz w:val="24"/>
          <w:szCs w:val="24"/>
        </w:rPr>
        <w:t>Evaluation</w:t>
      </w:r>
      <w:r w:rsidR="00130655" w:rsidRPr="006F22DE">
        <w:rPr>
          <w:rStyle w:val="Emphasis"/>
          <w:rFonts w:ascii="Candara" w:hAnsi="Candara"/>
          <w:b w:val="0"/>
          <w:i w:val="0"/>
          <w:sz w:val="24"/>
          <w:szCs w:val="24"/>
        </w:rPr>
        <w:t xml:space="preserve"> activities and identifying areas for intervention in future.</w:t>
      </w:r>
    </w:p>
    <w:p w:rsidR="00130655" w:rsidRPr="006F22DE" w:rsidRDefault="00EA56AD" w:rsidP="000A5ADE">
      <w:pPr>
        <w:numPr>
          <w:ilvl w:val="0"/>
          <w:numId w:val="5"/>
        </w:numPr>
        <w:spacing w:after="0"/>
        <w:contextualSpacing/>
        <w:rPr>
          <w:rStyle w:val="Emphasis"/>
          <w:rFonts w:ascii="Candara" w:hAnsi="Candara"/>
          <w:b w:val="0"/>
          <w:i w:val="0"/>
          <w:sz w:val="24"/>
          <w:szCs w:val="24"/>
        </w:rPr>
      </w:pPr>
      <w:r>
        <w:rPr>
          <w:rStyle w:val="Emphasis"/>
          <w:rFonts w:ascii="Candara" w:hAnsi="Candara"/>
          <w:b w:val="0"/>
          <w:i w:val="0"/>
          <w:sz w:val="24"/>
          <w:szCs w:val="24"/>
        </w:rPr>
        <w:t xml:space="preserve">Conduct </w:t>
      </w:r>
      <w:proofErr w:type="spellStart"/>
      <w:r>
        <w:rPr>
          <w:rStyle w:val="Emphasis"/>
          <w:rFonts w:ascii="Candara" w:hAnsi="Candara"/>
          <w:b w:val="0"/>
          <w:i w:val="0"/>
          <w:sz w:val="24"/>
          <w:szCs w:val="24"/>
        </w:rPr>
        <w:t>ju</w:t>
      </w:r>
      <w:r w:rsidR="00130655" w:rsidRPr="006F22DE">
        <w:rPr>
          <w:rStyle w:val="Emphasis"/>
          <w:rFonts w:ascii="Candara" w:hAnsi="Candara"/>
          <w:b w:val="0"/>
          <w:i w:val="0"/>
          <w:sz w:val="24"/>
          <w:szCs w:val="24"/>
        </w:rPr>
        <w:t>rgas</w:t>
      </w:r>
      <w:proofErr w:type="spellEnd"/>
      <w:r w:rsidR="00130655" w:rsidRPr="006F22DE">
        <w:rPr>
          <w:rStyle w:val="Emphasis"/>
          <w:rFonts w:ascii="Candara" w:hAnsi="Candara"/>
          <w:b w:val="0"/>
          <w:i w:val="0"/>
          <w:sz w:val="24"/>
          <w:szCs w:val="24"/>
        </w:rPr>
        <w:t xml:space="preserve"> at community level for refusal coverage. </w:t>
      </w:r>
    </w:p>
    <w:p w:rsidR="00130655" w:rsidRPr="006F22DE" w:rsidRDefault="00EA56AD" w:rsidP="000A5ADE">
      <w:pPr>
        <w:numPr>
          <w:ilvl w:val="0"/>
          <w:numId w:val="5"/>
        </w:numPr>
        <w:spacing w:after="0"/>
        <w:contextualSpacing/>
        <w:rPr>
          <w:rStyle w:val="Emphasis"/>
          <w:rFonts w:ascii="Candara" w:hAnsi="Candara"/>
          <w:b w:val="0"/>
          <w:i w:val="0"/>
          <w:sz w:val="24"/>
          <w:szCs w:val="24"/>
        </w:rPr>
      </w:pPr>
      <w:r>
        <w:rPr>
          <w:rStyle w:val="Emphasis"/>
          <w:rFonts w:ascii="Candara" w:hAnsi="Candara"/>
          <w:b w:val="0"/>
          <w:i w:val="0"/>
          <w:sz w:val="24"/>
          <w:szCs w:val="24"/>
        </w:rPr>
        <w:t>Hold</w:t>
      </w:r>
      <w:r w:rsidR="00130655" w:rsidRPr="006F22DE">
        <w:rPr>
          <w:rStyle w:val="Emphasis"/>
          <w:rFonts w:ascii="Candara" w:hAnsi="Candara"/>
          <w:b w:val="0"/>
          <w:i w:val="0"/>
          <w:sz w:val="24"/>
          <w:szCs w:val="24"/>
        </w:rPr>
        <w:t xml:space="preserve"> meetings with tribal elders for enlisting their cooperation for making polio campaigns result-oriented.</w:t>
      </w:r>
    </w:p>
    <w:p w:rsidR="00130655" w:rsidRPr="006F22DE" w:rsidRDefault="00130655" w:rsidP="000A5ADE">
      <w:pPr>
        <w:numPr>
          <w:ilvl w:val="0"/>
          <w:numId w:val="5"/>
        </w:numPr>
        <w:spacing w:after="0"/>
        <w:contextualSpacing/>
        <w:rPr>
          <w:rStyle w:val="Emphasis"/>
          <w:rFonts w:ascii="Candara" w:hAnsi="Candara"/>
          <w:b w:val="0"/>
          <w:i w:val="0"/>
          <w:sz w:val="24"/>
          <w:szCs w:val="24"/>
        </w:rPr>
      </w:pPr>
      <w:r w:rsidRPr="006F22DE">
        <w:rPr>
          <w:rStyle w:val="Emphasis"/>
          <w:rFonts w:ascii="Candara" w:hAnsi="Candara"/>
          <w:b w:val="0"/>
          <w:i w:val="0"/>
          <w:sz w:val="24"/>
          <w:szCs w:val="24"/>
        </w:rPr>
        <w:t>Identify and seek support from influencers, school teachers, religious leaders, etc in convincing resistant families to get children immunized with OPV.</w:t>
      </w:r>
    </w:p>
    <w:p w:rsidR="00130655" w:rsidRPr="006F22DE" w:rsidRDefault="00EA56AD" w:rsidP="000A5ADE">
      <w:pPr>
        <w:numPr>
          <w:ilvl w:val="0"/>
          <w:numId w:val="5"/>
        </w:numPr>
        <w:spacing w:after="0"/>
        <w:contextualSpacing/>
        <w:rPr>
          <w:rStyle w:val="Emphasis"/>
          <w:rFonts w:ascii="Candara" w:hAnsi="Candara"/>
          <w:b w:val="0"/>
          <w:i w:val="0"/>
          <w:sz w:val="24"/>
          <w:szCs w:val="24"/>
        </w:rPr>
      </w:pPr>
      <w:r>
        <w:rPr>
          <w:rStyle w:val="Emphasis"/>
          <w:rFonts w:ascii="Candara" w:hAnsi="Candara"/>
          <w:b w:val="0"/>
          <w:i w:val="0"/>
          <w:sz w:val="24"/>
          <w:szCs w:val="24"/>
        </w:rPr>
        <w:t xml:space="preserve">Conducted </w:t>
      </w:r>
      <w:r w:rsidR="00130655" w:rsidRPr="006F22DE">
        <w:rPr>
          <w:rStyle w:val="Emphasis"/>
          <w:rFonts w:ascii="Candara" w:hAnsi="Candara"/>
          <w:b w:val="0"/>
          <w:i w:val="0"/>
          <w:sz w:val="24"/>
          <w:szCs w:val="24"/>
        </w:rPr>
        <w:t>meetings with neighborhood people, mothers, resistant family members, influencers, lady health workers to dispel misconception about the vaccine and to encourage resistant families to immunize their children and influence others to do so</w:t>
      </w:r>
    </w:p>
    <w:p w:rsidR="00130655" w:rsidRPr="006F22DE" w:rsidRDefault="00EA56AD" w:rsidP="00EA56AD">
      <w:pPr>
        <w:numPr>
          <w:ilvl w:val="0"/>
          <w:numId w:val="6"/>
        </w:numPr>
        <w:spacing w:after="0"/>
        <w:contextualSpacing/>
        <w:rPr>
          <w:rStyle w:val="Emphasis"/>
          <w:rFonts w:ascii="Candara" w:hAnsi="Candara"/>
          <w:b w:val="0"/>
          <w:i w:val="0"/>
          <w:sz w:val="24"/>
          <w:szCs w:val="24"/>
        </w:rPr>
      </w:pPr>
      <w:r>
        <w:rPr>
          <w:rStyle w:val="Emphasis"/>
          <w:rFonts w:ascii="Candara" w:hAnsi="Candara"/>
          <w:b w:val="0"/>
          <w:i w:val="0"/>
          <w:sz w:val="24"/>
          <w:szCs w:val="24"/>
        </w:rPr>
        <w:t>C</w:t>
      </w:r>
      <w:r w:rsidR="00130655" w:rsidRPr="006F22DE">
        <w:rPr>
          <w:rStyle w:val="Emphasis"/>
          <w:rFonts w:ascii="Candara" w:hAnsi="Candara"/>
          <w:b w:val="0"/>
          <w:i w:val="0"/>
          <w:sz w:val="24"/>
          <w:szCs w:val="24"/>
        </w:rPr>
        <w:t>onduct</w:t>
      </w:r>
      <w:r>
        <w:rPr>
          <w:rStyle w:val="Emphasis"/>
          <w:rFonts w:ascii="Candara" w:hAnsi="Candara"/>
          <w:b w:val="0"/>
          <w:i w:val="0"/>
          <w:sz w:val="24"/>
          <w:szCs w:val="24"/>
        </w:rPr>
        <w:t>ed</w:t>
      </w:r>
      <w:r w:rsidR="00130655" w:rsidRPr="006F22DE">
        <w:rPr>
          <w:rStyle w:val="Emphasis"/>
          <w:rFonts w:ascii="Candara" w:hAnsi="Candara"/>
          <w:b w:val="0"/>
          <w:i w:val="0"/>
          <w:sz w:val="24"/>
          <w:szCs w:val="24"/>
        </w:rPr>
        <w:t xml:space="preserve"> survey of high risk areas(HRA) to list all eligible children under five years of age, pregnant women, and available resources like school, madrassa, health post, </w:t>
      </w:r>
      <w:proofErr w:type="spellStart"/>
      <w:r w:rsidR="00130655" w:rsidRPr="006F22DE">
        <w:rPr>
          <w:rStyle w:val="Emphasis"/>
          <w:rFonts w:ascii="Candara" w:hAnsi="Candara"/>
          <w:b w:val="0"/>
          <w:i w:val="0"/>
          <w:sz w:val="24"/>
          <w:szCs w:val="24"/>
        </w:rPr>
        <w:t>etc</w:t>
      </w:r>
      <w:proofErr w:type="spellEnd"/>
      <w:r w:rsidR="00130655" w:rsidRPr="006F22DE">
        <w:rPr>
          <w:rStyle w:val="Emphasis"/>
          <w:rFonts w:ascii="Candara" w:hAnsi="Candara"/>
          <w:b w:val="0"/>
          <w:i w:val="0"/>
          <w:sz w:val="24"/>
          <w:szCs w:val="24"/>
        </w:rPr>
        <w:t xml:space="preserve"> in that area.</w:t>
      </w:r>
    </w:p>
    <w:p w:rsidR="00130655" w:rsidRPr="006F22DE" w:rsidRDefault="00EA56AD" w:rsidP="00EA56AD">
      <w:pPr>
        <w:numPr>
          <w:ilvl w:val="0"/>
          <w:numId w:val="6"/>
        </w:numPr>
        <w:spacing w:after="0"/>
        <w:contextualSpacing/>
        <w:rPr>
          <w:rStyle w:val="Emphasis"/>
          <w:rFonts w:ascii="Candara" w:hAnsi="Candara"/>
          <w:b w:val="0"/>
          <w:i w:val="0"/>
          <w:sz w:val="24"/>
          <w:szCs w:val="24"/>
        </w:rPr>
      </w:pPr>
      <w:r>
        <w:rPr>
          <w:rStyle w:val="Emphasis"/>
          <w:rFonts w:ascii="Candara" w:hAnsi="Candara"/>
          <w:b w:val="0"/>
          <w:i w:val="0"/>
          <w:sz w:val="24"/>
          <w:szCs w:val="24"/>
        </w:rPr>
        <w:t>U</w:t>
      </w:r>
      <w:r w:rsidR="00130655" w:rsidRPr="006F22DE">
        <w:rPr>
          <w:rStyle w:val="Emphasis"/>
          <w:rFonts w:ascii="Candara" w:hAnsi="Candara"/>
          <w:b w:val="0"/>
          <w:i w:val="0"/>
          <w:sz w:val="24"/>
          <w:szCs w:val="24"/>
        </w:rPr>
        <w:t>pdate</w:t>
      </w:r>
      <w:r>
        <w:rPr>
          <w:rStyle w:val="Emphasis"/>
          <w:rFonts w:ascii="Candara" w:hAnsi="Candara"/>
          <w:b w:val="0"/>
          <w:i w:val="0"/>
          <w:sz w:val="24"/>
          <w:szCs w:val="24"/>
        </w:rPr>
        <w:t>d</w:t>
      </w:r>
      <w:r w:rsidR="00130655" w:rsidRPr="006F22DE">
        <w:rPr>
          <w:rStyle w:val="Emphasis"/>
          <w:rFonts w:ascii="Candara" w:hAnsi="Candara"/>
          <w:b w:val="0"/>
          <w:i w:val="0"/>
          <w:sz w:val="24"/>
          <w:szCs w:val="24"/>
        </w:rPr>
        <w:t xml:space="preserve"> field book on regular basis with information of new-born, pregnant women, families leaving or coming to date area.</w:t>
      </w:r>
    </w:p>
    <w:p w:rsidR="005A6C0C" w:rsidRDefault="005A6C0C" w:rsidP="005A6C0C">
      <w:pPr>
        <w:spacing w:after="0"/>
        <w:ind w:left="720"/>
        <w:contextualSpacing/>
        <w:rPr>
          <w:rFonts w:ascii="Candara" w:hAnsi="Candara"/>
          <w:sz w:val="24"/>
          <w:szCs w:val="24"/>
        </w:rPr>
      </w:pPr>
    </w:p>
    <w:p w:rsidR="00130655" w:rsidRPr="005A6C0C" w:rsidRDefault="005A6C0C" w:rsidP="005A6C0C">
      <w:pPr>
        <w:spacing w:after="0"/>
        <w:ind w:left="720" w:hanging="720"/>
        <w:contextualSpacing/>
        <w:rPr>
          <w:rFonts w:ascii="Candara" w:hAnsi="Candara"/>
          <w:b/>
          <w:color w:val="0F243E"/>
          <w:sz w:val="28"/>
          <w:szCs w:val="24"/>
        </w:rPr>
      </w:pPr>
      <w:r>
        <w:rPr>
          <w:rFonts w:ascii="Candara" w:hAnsi="Candara"/>
          <w:b/>
          <w:color w:val="0F243E"/>
          <w:sz w:val="28"/>
          <w:szCs w:val="24"/>
        </w:rPr>
        <w:t>Master Trainer</w:t>
      </w:r>
    </w:p>
    <w:p w:rsidR="00130655" w:rsidRPr="006F22DE" w:rsidRDefault="00130655" w:rsidP="005A6C0C">
      <w:pPr>
        <w:numPr>
          <w:ilvl w:val="0"/>
          <w:numId w:val="7"/>
        </w:numPr>
        <w:spacing w:after="0"/>
        <w:contextualSpacing/>
        <w:rPr>
          <w:rFonts w:ascii="Candara" w:hAnsi="Candara"/>
          <w:color w:val="000000"/>
          <w:sz w:val="24"/>
          <w:szCs w:val="24"/>
        </w:rPr>
      </w:pPr>
      <w:r w:rsidRPr="006F22DE">
        <w:rPr>
          <w:rFonts w:ascii="Candara" w:hAnsi="Candara"/>
          <w:color w:val="000000"/>
          <w:sz w:val="24"/>
          <w:szCs w:val="24"/>
        </w:rPr>
        <w:t>I imparted training and taught the following</w:t>
      </w:r>
      <w:r w:rsidR="00EA466C">
        <w:rPr>
          <w:rFonts w:ascii="Candara" w:hAnsi="Candara"/>
          <w:color w:val="000000"/>
          <w:sz w:val="24"/>
          <w:szCs w:val="24"/>
        </w:rPr>
        <w:t xml:space="preserve"> topics to Community Mobilizer</w:t>
      </w:r>
    </w:p>
    <w:p w:rsidR="00130655" w:rsidRPr="006F22DE" w:rsidRDefault="00130655" w:rsidP="005A6C0C">
      <w:pPr>
        <w:numPr>
          <w:ilvl w:val="0"/>
          <w:numId w:val="7"/>
        </w:numPr>
        <w:spacing w:after="0"/>
        <w:contextualSpacing/>
        <w:rPr>
          <w:rFonts w:ascii="Candara" w:hAnsi="Candara"/>
          <w:color w:val="000000"/>
          <w:sz w:val="24"/>
          <w:szCs w:val="24"/>
        </w:rPr>
      </w:pPr>
      <w:r w:rsidRPr="006F22DE">
        <w:rPr>
          <w:rFonts w:ascii="Candara" w:hAnsi="Candara"/>
          <w:color w:val="000000"/>
          <w:sz w:val="24"/>
          <w:szCs w:val="24"/>
        </w:rPr>
        <w:t>Lecture on IPC (inter personal communication.</w:t>
      </w:r>
    </w:p>
    <w:p w:rsidR="00130655" w:rsidRPr="006F22DE" w:rsidRDefault="00130655" w:rsidP="005A6C0C">
      <w:pPr>
        <w:numPr>
          <w:ilvl w:val="0"/>
          <w:numId w:val="7"/>
        </w:numPr>
        <w:spacing w:after="0"/>
        <w:contextualSpacing/>
        <w:rPr>
          <w:rFonts w:ascii="Candara" w:hAnsi="Candara"/>
          <w:color w:val="000000"/>
          <w:sz w:val="24"/>
          <w:szCs w:val="24"/>
        </w:rPr>
      </w:pPr>
      <w:r w:rsidRPr="006F22DE">
        <w:rPr>
          <w:rFonts w:ascii="Candara" w:hAnsi="Candara"/>
          <w:color w:val="000000"/>
          <w:sz w:val="24"/>
          <w:szCs w:val="24"/>
        </w:rPr>
        <w:t>BCC (Behavior change communication.</w:t>
      </w:r>
    </w:p>
    <w:p w:rsidR="00130655" w:rsidRPr="006F22DE" w:rsidRDefault="00130655" w:rsidP="005A6C0C">
      <w:pPr>
        <w:numPr>
          <w:ilvl w:val="0"/>
          <w:numId w:val="7"/>
        </w:numPr>
        <w:spacing w:after="0"/>
        <w:contextualSpacing/>
        <w:rPr>
          <w:rFonts w:ascii="Candara" w:hAnsi="Candara"/>
          <w:color w:val="000000"/>
          <w:sz w:val="24"/>
          <w:szCs w:val="24"/>
        </w:rPr>
      </w:pPr>
      <w:r w:rsidRPr="006F22DE">
        <w:rPr>
          <w:rFonts w:ascii="Candara" w:hAnsi="Candara"/>
          <w:color w:val="000000"/>
          <w:sz w:val="24"/>
          <w:szCs w:val="24"/>
        </w:rPr>
        <w:t>Social mobilization and organization.</w:t>
      </w:r>
    </w:p>
    <w:p w:rsidR="00130655" w:rsidRPr="006F22DE" w:rsidRDefault="00130655" w:rsidP="005A6C0C">
      <w:pPr>
        <w:numPr>
          <w:ilvl w:val="0"/>
          <w:numId w:val="7"/>
        </w:numPr>
        <w:spacing w:after="0"/>
        <w:contextualSpacing/>
        <w:rPr>
          <w:rFonts w:ascii="Candara" w:hAnsi="Candara"/>
          <w:color w:val="000000"/>
          <w:sz w:val="24"/>
          <w:szCs w:val="24"/>
        </w:rPr>
      </w:pPr>
      <w:r w:rsidRPr="006F22DE">
        <w:rPr>
          <w:rFonts w:ascii="Candara" w:hAnsi="Candara"/>
          <w:color w:val="000000"/>
          <w:sz w:val="24"/>
          <w:szCs w:val="24"/>
        </w:rPr>
        <w:t>Stages of social mobilization.</w:t>
      </w:r>
    </w:p>
    <w:p w:rsidR="00130655" w:rsidRPr="006F22DE" w:rsidRDefault="00130655" w:rsidP="005A6C0C">
      <w:pPr>
        <w:numPr>
          <w:ilvl w:val="0"/>
          <w:numId w:val="7"/>
        </w:numPr>
        <w:spacing w:after="0"/>
        <w:contextualSpacing/>
        <w:rPr>
          <w:rFonts w:ascii="Candara" w:hAnsi="Candara"/>
          <w:color w:val="000000"/>
          <w:sz w:val="24"/>
          <w:szCs w:val="24"/>
        </w:rPr>
      </w:pPr>
      <w:r w:rsidRPr="006F22DE">
        <w:rPr>
          <w:rFonts w:ascii="Candara" w:hAnsi="Candara"/>
          <w:color w:val="000000"/>
          <w:sz w:val="24"/>
          <w:szCs w:val="24"/>
        </w:rPr>
        <w:lastRenderedPageBreak/>
        <w:t>Routine immunization.</w:t>
      </w:r>
    </w:p>
    <w:p w:rsidR="00130655" w:rsidRPr="006F22DE" w:rsidRDefault="00130655" w:rsidP="005A6C0C">
      <w:pPr>
        <w:numPr>
          <w:ilvl w:val="0"/>
          <w:numId w:val="7"/>
        </w:numPr>
        <w:spacing w:after="0"/>
        <w:contextualSpacing/>
        <w:rPr>
          <w:rFonts w:ascii="Candara" w:hAnsi="Candara"/>
          <w:color w:val="000000"/>
          <w:sz w:val="24"/>
          <w:szCs w:val="24"/>
        </w:rPr>
      </w:pPr>
      <w:r w:rsidRPr="006F22DE">
        <w:rPr>
          <w:rFonts w:ascii="Candara" w:hAnsi="Candara"/>
          <w:color w:val="000000"/>
          <w:sz w:val="24"/>
          <w:szCs w:val="24"/>
        </w:rPr>
        <w:t>Vaccine Management.</w:t>
      </w:r>
    </w:p>
    <w:p w:rsidR="00130655" w:rsidRPr="006F22DE" w:rsidRDefault="00130655" w:rsidP="006F22DE">
      <w:pPr>
        <w:spacing w:after="0"/>
        <w:contextualSpacing/>
        <w:rPr>
          <w:rFonts w:ascii="Candara" w:hAnsi="Candara"/>
          <w:color w:val="000000"/>
          <w:sz w:val="24"/>
          <w:szCs w:val="24"/>
        </w:rPr>
      </w:pPr>
    </w:p>
    <w:p w:rsidR="00B71798" w:rsidRPr="00EA466C" w:rsidRDefault="00EA466C" w:rsidP="006F22DE">
      <w:pPr>
        <w:spacing w:after="0"/>
        <w:contextualSpacing/>
        <w:rPr>
          <w:rFonts w:ascii="Candara" w:hAnsi="Candara"/>
          <w:b/>
          <w:sz w:val="28"/>
          <w:szCs w:val="24"/>
        </w:rPr>
      </w:pPr>
      <w:r>
        <w:rPr>
          <w:rFonts w:ascii="Candara" w:hAnsi="Candara"/>
          <w:b/>
          <w:sz w:val="28"/>
          <w:szCs w:val="24"/>
        </w:rPr>
        <w:t>QUALIFICATION</w:t>
      </w:r>
      <w:r w:rsidR="00B71798">
        <w:rPr>
          <w:rFonts w:ascii="Candara" w:hAnsi="Candara"/>
          <w:b/>
          <w:sz w:val="28"/>
          <w:szCs w:val="24"/>
        </w:rPr>
        <w:t>S</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00"/>
        <w:gridCol w:w="1530"/>
        <w:gridCol w:w="5130"/>
      </w:tblGrid>
      <w:tr w:rsidR="00130655" w:rsidRPr="006F22DE" w:rsidTr="00B71798">
        <w:trPr>
          <w:trHeight w:val="548"/>
        </w:trPr>
        <w:tc>
          <w:tcPr>
            <w:tcW w:w="2700" w:type="dxa"/>
            <w:shd w:val="clear" w:color="auto" w:fill="D9D9D9" w:themeFill="background1" w:themeFillShade="D9"/>
            <w:vAlign w:val="center"/>
          </w:tcPr>
          <w:p w:rsidR="00130655" w:rsidRPr="006F22DE" w:rsidRDefault="00EA466C" w:rsidP="00EA466C">
            <w:pPr>
              <w:spacing w:after="0"/>
              <w:contextualSpacing/>
              <w:jc w:val="center"/>
              <w:rPr>
                <w:rFonts w:ascii="Candara" w:hAnsi="Candara"/>
                <w:b/>
                <w:sz w:val="24"/>
                <w:szCs w:val="24"/>
              </w:rPr>
            </w:pPr>
            <w:r w:rsidRPr="006F22DE">
              <w:rPr>
                <w:rFonts w:ascii="Candara" w:hAnsi="Candara"/>
                <w:b/>
                <w:sz w:val="24"/>
                <w:szCs w:val="24"/>
              </w:rPr>
              <w:t>DEGREE</w:t>
            </w:r>
          </w:p>
        </w:tc>
        <w:tc>
          <w:tcPr>
            <w:tcW w:w="1530" w:type="dxa"/>
            <w:shd w:val="clear" w:color="auto" w:fill="D9D9D9" w:themeFill="background1" w:themeFillShade="D9"/>
            <w:vAlign w:val="center"/>
          </w:tcPr>
          <w:p w:rsidR="00130655" w:rsidRPr="006F22DE" w:rsidRDefault="00EA466C" w:rsidP="00EA466C">
            <w:pPr>
              <w:spacing w:after="0"/>
              <w:contextualSpacing/>
              <w:jc w:val="center"/>
              <w:rPr>
                <w:rFonts w:ascii="Candara" w:hAnsi="Candara"/>
                <w:b/>
                <w:sz w:val="24"/>
                <w:szCs w:val="24"/>
              </w:rPr>
            </w:pPr>
            <w:r>
              <w:rPr>
                <w:rFonts w:ascii="Candara" w:hAnsi="Candara"/>
                <w:b/>
                <w:sz w:val="24"/>
                <w:szCs w:val="24"/>
              </w:rPr>
              <w:t>SESSION</w:t>
            </w:r>
          </w:p>
        </w:tc>
        <w:tc>
          <w:tcPr>
            <w:tcW w:w="5130" w:type="dxa"/>
            <w:shd w:val="clear" w:color="auto" w:fill="D9D9D9" w:themeFill="background1" w:themeFillShade="D9"/>
            <w:vAlign w:val="center"/>
          </w:tcPr>
          <w:p w:rsidR="00130655" w:rsidRPr="006F22DE" w:rsidRDefault="00EA466C" w:rsidP="00EA466C">
            <w:pPr>
              <w:spacing w:after="0"/>
              <w:contextualSpacing/>
              <w:jc w:val="center"/>
              <w:rPr>
                <w:rFonts w:ascii="Candara" w:hAnsi="Candara"/>
                <w:b/>
                <w:sz w:val="24"/>
                <w:szCs w:val="24"/>
              </w:rPr>
            </w:pPr>
            <w:r w:rsidRPr="006F22DE">
              <w:rPr>
                <w:rFonts w:ascii="Candara" w:hAnsi="Candara"/>
                <w:b/>
                <w:sz w:val="24"/>
                <w:szCs w:val="24"/>
              </w:rPr>
              <w:t>INSTITUTION</w:t>
            </w:r>
          </w:p>
        </w:tc>
      </w:tr>
      <w:tr w:rsidR="00130655" w:rsidRPr="006F22DE" w:rsidTr="00B71798">
        <w:trPr>
          <w:trHeight w:val="593"/>
        </w:trPr>
        <w:tc>
          <w:tcPr>
            <w:tcW w:w="2700" w:type="dxa"/>
            <w:vAlign w:val="center"/>
          </w:tcPr>
          <w:p w:rsidR="00130655" w:rsidRPr="006F22DE" w:rsidRDefault="00130655" w:rsidP="00EA466C">
            <w:pPr>
              <w:spacing w:after="0"/>
              <w:contextualSpacing/>
              <w:jc w:val="left"/>
              <w:rPr>
                <w:rFonts w:ascii="Candara" w:hAnsi="Candara"/>
                <w:sz w:val="24"/>
                <w:szCs w:val="24"/>
              </w:rPr>
            </w:pPr>
            <w:r w:rsidRPr="006F22DE">
              <w:rPr>
                <w:rFonts w:ascii="Candara" w:hAnsi="Candara"/>
                <w:sz w:val="24"/>
                <w:szCs w:val="24"/>
              </w:rPr>
              <w:t>MA Political Science</w:t>
            </w:r>
            <w:r w:rsidRPr="006F22DE">
              <w:rPr>
                <w:rFonts w:ascii="Candara" w:hAnsi="Candara"/>
                <w:b/>
                <w:sz w:val="24"/>
                <w:szCs w:val="24"/>
              </w:rPr>
              <w:t xml:space="preserve"> </w:t>
            </w:r>
          </w:p>
        </w:tc>
        <w:tc>
          <w:tcPr>
            <w:tcW w:w="1530" w:type="dxa"/>
            <w:vAlign w:val="center"/>
          </w:tcPr>
          <w:p w:rsidR="00130655" w:rsidRPr="006F22DE" w:rsidRDefault="00130655" w:rsidP="00EA466C">
            <w:pPr>
              <w:spacing w:after="0"/>
              <w:contextualSpacing/>
              <w:jc w:val="center"/>
              <w:rPr>
                <w:rFonts w:ascii="Candara" w:hAnsi="Candara"/>
                <w:bCs/>
                <w:sz w:val="24"/>
                <w:szCs w:val="24"/>
              </w:rPr>
            </w:pPr>
            <w:r w:rsidRPr="006F22DE">
              <w:rPr>
                <w:rFonts w:ascii="Candara" w:hAnsi="Candara"/>
                <w:bCs/>
                <w:sz w:val="24"/>
                <w:szCs w:val="24"/>
              </w:rPr>
              <w:t>2013</w:t>
            </w:r>
          </w:p>
        </w:tc>
        <w:tc>
          <w:tcPr>
            <w:tcW w:w="5130" w:type="dxa"/>
            <w:vAlign w:val="center"/>
          </w:tcPr>
          <w:p w:rsidR="00130655" w:rsidRPr="006F22DE" w:rsidRDefault="00130655" w:rsidP="00EA466C">
            <w:pPr>
              <w:spacing w:after="0"/>
              <w:contextualSpacing/>
              <w:jc w:val="left"/>
              <w:rPr>
                <w:rFonts w:ascii="Candara" w:hAnsi="Candara"/>
                <w:sz w:val="24"/>
                <w:szCs w:val="24"/>
              </w:rPr>
            </w:pPr>
            <w:r w:rsidRPr="006F22DE">
              <w:rPr>
                <w:rFonts w:ascii="Candara" w:hAnsi="Candara"/>
                <w:sz w:val="24"/>
                <w:szCs w:val="24"/>
              </w:rPr>
              <w:t xml:space="preserve">University of Science and Technology </w:t>
            </w:r>
            <w:proofErr w:type="spellStart"/>
            <w:r w:rsidRPr="006F22DE">
              <w:rPr>
                <w:rFonts w:ascii="Candara" w:hAnsi="Candara"/>
                <w:sz w:val="24"/>
                <w:szCs w:val="24"/>
              </w:rPr>
              <w:t>Bannu</w:t>
            </w:r>
            <w:proofErr w:type="spellEnd"/>
          </w:p>
        </w:tc>
      </w:tr>
      <w:tr w:rsidR="00130655" w:rsidRPr="006F22DE" w:rsidTr="00B71798">
        <w:trPr>
          <w:trHeight w:val="467"/>
        </w:trPr>
        <w:tc>
          <w:tcPr>
            <w:tcW w:w="2700" w:type="dxa"/>
            <w:vAlign w:val="center"/>
          </w:tcPr>
          <w:p w:rsidR="00130655" w:rsidRPr="00EA466C" w:rsidRDefault="00130655" w:rsidP="00EA466C">
            <w:pPr>
              <w:spacing w:after="0"/>
              <w:contextualSpacing/>
              <w:jc w:val="left"/>
              <w:rPr>
                <w:rFonts w:ascii="Candara" w:hAnsi="Candara"/>
                <w:bCs/>
                <w:sz w:val="24"/>
                <w:szCs w:val="24"/>
              </w:rPr>
            </w:pPr>
            <w:r w:rsidRPr="006F22DE">
              <w:rPr>
                <w:rFonts w:ascii="Candara" w:hAnsi="Candara"/>
                <w:bCs/>
                <w:sz w:val="24"/>
                <w:szCs w:val="24"/>
              </w:rPr>
              <w:t>B.</w:t>
            </w:r>
            <w:r w:rsidR="00EA466C">
              <w:rPr>
                <w:rFonts w:ascii="Candara" w:hAnsi="Candara"/>
                <w:bCs/>
                <w:sz w:val="24"/>
                <w:szCs w:val="24"/>
              </w:rPr>
              <w:t xml:space="preserve"> </w:t>
            </w:r>
            <w:r w:rsidRPr="006F22DE">
              <w:rPr>
                <w:rFonts w:ascii="Candara" w:hAnsi="Candara"/>
                <w:bCs/>
                <w:sz w:val="24"/>
                <w:szCs w:val="24"/>
              </w:rPr>
              <w:t>Sc</w:t>
            </w:r>
          </w:p>
        </w:tc>
        <w:tc>
          <w:tcPr>
            <w:tcW w:w="1530" w:type="dxa"/>
            <w:vAlign w:val="center"/>
          </w:tcPr>
          <w:p w:rsidR="00130655" w:rsidRPr="006F22DE" w:rsidRDefault="00130655" w:rsidP="00EA466C">
            <w:pPr>
              <w:spacing w:after="0"/>
              <w:contextualSpacing/>
              <w:jc w:val="center"/>
              <w:rPr>
                <w:rFonts w:ascii="Candara" w:hAnsi="Candara"/>
                <w:bCs/>
                <w:sz w:val="24"/>
                <w:szCs w:val="24"/>
              </w:rPr>
            </w:pPr>
            <w:r w:rsidRPr="006F22DE">
              <w:rPr>
                <w:rFonts w:ascii="Candara" w:hAnsi="Candara"/>
                <w:bCs/>
                <w:sz w:val="24"/>
                <w:szCs w:val="24"/>
              </w:rPr>
              <w:t>2011</w:t>
            </w:r>
          </w:p>
        </w:tc>
        <w:tc>
          <w:tcPr>
            <w:tcW w:w="5130" w:type="dxa"/>
            <w:vAlign w:val="center"/>
          </w:tcPr>
          <w:p w:rsidR="00130655" w:rsidRPr="006F22DE" w:rsidRDefault="00130655" w:rsidP="00EA466C">
            <w:pPr>
              <w:spacing w:after="0"/>
              <w:contextualSpacing/>
              <w:jc w:val="left"/>
              <w:rPr>
                <w:rFonts w:ascii="Candara" w:hAnsi="Candara"/>
                <w:sz w:val="24"/>
                <w:szCs w:val="24"/>
              </w:rPr>
            </w:pPr>
            <w:r w:rsidRPr="006F22DE">
              <w:rPr>
                <w:rFonts w:ascii="Candara" w:hAnsi="Candara"/>
                <w:sz w:val="24"/>
                <w:szCs w:val="24"/>
              </w:rPr>
              <w:t xml:space="preserve">University of Science and Technology </w:t>
            </w:r>
            <w:proofErr w:type="spellStart"/>
            <w:r w:rsidRPr="006F22DE">
              <w:rPr>
                <w:rFonts w:ascii="Candara" w:hAnsi="Candara"/>
                <w:sz w:val="24"/>
                <w:szCs w:val="24"/>
              </w:rPr>
              <w:t>Bannu</w:t>
            </w:r>
            <w:proofErr w:type="spellEnd"/>
          </w:p>
        </w:tc>
      </w:tr>
      <w:tr w:rsidR="00130655" w:rsidRPr="006F22DE" w:rsidTr="00B71798">
        <w:trPr>
          <w:trHeight w:val="530"/>
        </w:trPr>
        <w:tc>
          <w:tcPr>
            <w:tcW w:w="2700" w:type="dxa"/>
            <w:vAlign w:val="center"/>
          </w:tcPr>
          <w:p w:rsidR="00130655" w:rsidRPr="006F22DE" w:rsidRDefault="00130655" w:rsidP="00EA466C">
            <w:pPr>
              <w:spacing w:after="0"/>
              <w:contextualSpacing/>
              <w:jc w:val="left"/>
              <w:rPr>
                <w:rFonts w:ascii="Candara" w:hAnsi="Candara"/>
                <w:bCs/>
                <w:sz w:val="24"/>
                <w:szCs w:val="24"/>
              </w:rPr>
            </w:pPr>
            <w:r w:rsidRPr="006F22DE">
              <w:rPr>
                <w:rFonts w:ascii="Candara" w:hAnsi="Candara"/>
                <w:bCs/>
                <w:sz w:val="24"/>
                <w:szCs w:val="24"/>
              </w:rPr>
              <w:t>F.</w:t>
            </w:r>
            <w:r w:rsidR="00EA466C">
              <w:rPr>
                <w:rFonts w:ascii="Candara" w:hAnsi="Candara"/>
                <w:bCs/>
                <w:sz w:val="24"/>
                <w:szCs w:val="24"/>
              </w:rPr>
              <w:t xml:space="preserve"> </w:t>
            </w:r>
            <w:r w:rsidRPr="006F22DE">
              <w:rPr>
                <w:rFonts w:ascii="Candara" w:hAnsi="Candara"/>
                <w:bCs/>
                <w:sz w:val="24"/>
                <w:szCs w:val="24"/>
              </w:rPr>
              <w:t>Sc</w:t>
            </w:r>
          </w:p>
        </w:tc>
        <w:tc>
          <w:tcPr>
            <w:tcW w:w="1530" w:type="dxa"/>
            <w:vAlign w:val="center"/>
          </w:tcPr>
          <w:p w:rsidR="00130655" w:rsidRPr="006F22DE" w:rsidRDefault="00130655" w:rsidP="00EA466C">
            <w:pPr>
              <w:spacing w:after="0"/>
              <w:contextualSpacing/>
              <w:jc w:val="center"/>
              <w:rPr>
                <w:rFonts w:ascii="Candara" w:hAnsi="Candara"/>
                <w:bCs/>
                <w:sz w:val="24"/>
                <w:szCs w:val="24"/>
              </w:rPr>
            </w:pPr>
            <w:r w:rsidRPr="006F22DE">
              <w:rPr>
                <w:rFonts w:ascii="Candara" w:hAnsi="Candara"/>
                <w:bCs/>
                <w:sz w:val="24"/>
                <w:szCs w:val="24"/>
              </w:rPr>
              <w:t>2009</w:t>
            </w:r>
          </w:p>
        </w:tc>
        <w:tc>
          <w:tcPr>
            <w:tcW w:w="5130" w:type="dxa"/>
            <w:vAlign w:val="center"/>
          </w:tcPr>
          <w:p w:rsidR="00130655" w:rsidRPr="006F22DE" w:rsidRDefault="00130655" w:rsidP="00EA466C">
            <w:pPr>
              <w:spacing w:after="0"/>
              <w:contextualSpacing/>
              <w:jc w:val="left"/>
              <w:rPr>
                <w:rFonts w:ascii="Candara" w:hAnsi="Candara"/>
                <w:sz w:val="24"/>
                <w:szCs w:val="24"/>
              </w:rPr>
            </w:pPr>
            <w:r w:rsidRPr="006F22DE">
              <w:rPr>
                <w:rFonts w:ascii="Candara" w:hAnsi="Candara"/>
                <w:sz w:val="24"/>
                <w:szCs w:val="24"/>
              </w:rPr>
              <w:t>Govt: Post Graduates College Miranshah</w:t>
            </w:r>
          </w:p>
        </w:tc>
      </w:tr>
      <w:tr w:rsidR="00130655" w:rsidRPr="006F22DE" w:rsidTr="00B71798">
        <w:trPr>
          <w:trHeight w:val="440"/>
        </w:trPr>
        <w:tc>
          <w:tcPr>
            <w:tcW w:w="2700" w:type="dxa"/>
            <w:vAlign w:val="center"/>
          </w:tcPr>
          <w:p w:rsidR="00130655" w:rsidRPr="006F22DE" w:rsidRDefault="00130655" w:rsidP="00EA466C">
            <w:pPr>
              <w:spacing w:after="0"/>
              <w:contextualSpacing/>
              <w:jc w:val="left"/>
              <w:rPr>
                <w:rFonts w:ascii="Candara" w:hAnsi="Candara"/>
                <w:bCs/>
                <w:sz w:val="24"/>
                <w:szCs w:val="24"/>
              </w:rPr>
            </w:pPr>
            <w:r w:rsidRPr="006F22DE">
              <w:rPr>
                <w:rFonts w:ascii="Candara" w:hAnsi="Candara"/>
                <w:bCs/>
                <w:sz w:val="24"/>
                <w:szCs w:val="24"/>
              </w:rPr>
              <w:t>SSC</w:t>
            </w:r>
          </w:p>
        </w:tc>
        <w:tc>
          <w:tcPr>
            <w:tcW w:w="1530" w:type="dxa"/>
            <w:vAlign w:val="center"/>
          </w:tcPr>
          <w:p w:rsidR="00130655" w:rsidRPr="006F22DE" w:rsidRDefault="00130655" w:rsidP="00EA466C">
            <w:pPr>
              <w:spacing w:after="0"/>
              <w:contextualSpacing/>
              <w:jc w:val="center"/>
              <w:rPr>
                <w:rFonts w:ascii="Candara" w:hAnsi="Candara"/>
                <w:bCs/>
                <w:sz w:val="24"/>
                <w:szCs w:val="24"/>
              </w:rPr>
            </w:pPr>
            <w:r w:rsidRPr="006F22DE">
              <w:rPr>
                <w:rFonts w:ascii="Candara" w:hAnsi="Candara"/>
                <w:bCs/>
                <w:sz w:val="24"/>
                <w:szCs w:val="24"/>
              </w:rPr>
              <w:t>2007</w:t>
            </w:r>
          </w:p>
        </w:tc>
        <w:tc>
          <w:tcPr>
            <w:tcW w:w="5130" w:type="dxa"/>
            <w:vAlign w:val="center"/>
          </w:tcPr>
          <w:p w:rsidR="00130655" w:rsidRPr="006F22DE" w:rsidRDefault="00130655" w:rsidP="00EA466C">
            <w:pPr>
              <w:spacing w:after="0"/>
              <w:contextualSpacing/>
              <w:jc w:val="left"/>
              <w:rPr>
                <w:rFonts w:ascii="Candara" w:hAnsi="Candara"/>
                <w:sz w:val="24"/>
                <w:szCs w:val="24"/>
              </w:rPr>
            </w:pPr>
            <w:r w:rsidRPr="006F22DE">
              <w:rPr>
                <w:rFonts w:ascii="Candara" w:hAnsi="Candara"/>
                <w:sz w:val="24"/>
                <w:szCs w:val="24"/>
              </w:rPr>
              <w:t xml:space="preserve">Govt: High School </w:t>
            </w:r>
            <w:proofErr w:type="spellStart"/>
            <w:r w:rsidRPr="006F22DE">
              <w:rPr>
                <w:rFonts w:ascii="Candara" w:hAnsi="Candara"/>
                <w:sz w:val="24"/>
                <w:szCs w:val="24"/>
              </w:rPr>
              <w:t>Miran</w:t>
            </w:r>
            <w:proofErr w:type="spellEnd"/>
            <w:r w:rsidRPr="006F22DE">
              <w:rPr>
                <w:rFonts w:ascii="Candara" w:hAnsi="Candara"/>
                <w:sz w:val="24"/>
                <w:szCs w:val="24"/>
              </w:rPr>
              <w:t xml:space="preserve"> Shah</w:t>
            </w:r>
          </w:p>
        </w:tc>
      </w:tr>
      <w:tr w:rsidR="00130655" w:rsidRPr="006F22DE" w:rsidTr="00B71798">
        <w:trPr>
          <w:trHeight w:val="530"/>
        </w:trPr>
        <w:tc>
          <w:tcPr>
            <w:tcW w:w="2700" w:type="dxa"/>
            <w:vAlign w:val="center"/>
          </w:tcPr>
          <w:p w:rsidR="00130655" w:rsidRPr="006F22DE" w:rsidRDefault="00130655" w:rsidP="00EA466C">
            <w:pPr>
              <w:spacing w:after="0"/>
              <w:contextualSpacing/>
              <w:jc w:val="left"/>
              <w:rPr>
                <w:rFonts w:ascii="Candara" w:hAnsi="Candara"/>
                <w:bCs/>
                <w:sz w:val="24"/>
                <w:szCs w:val="24"/>
              </w:rPr>
            </w:pPr>
            <w:r w:rsidRPr="006F22DE">
              <w:rPr>
                <w:rFonts w:ascii="Candara" w:hAnsi="Candara"/>
                <w:bCs/>
                <w:sz w:val="24"/>
                <w:szCs w:val="24"/>
              </w:rPr>
              <w:t xml:space="preserve">DIT </w:t>
            </w:r>
          </w:p>
        </w:tc>
        <w:tc>
          <w:tcPr>
            <w:tcW w:w="1530" w:type="dxa"/>
            <w:vAlign w:val="center"/>
          </w:tcPr>
          <w:p w:rsidR="00130655" w:rsidRPr="006F22DE" w:rsidRDefault="00130655" w:rsidP="00EA466C">
            <w:pPr>
              <w:spacing w:after="0"/>
              <w:contextualSpacing/>
              <w:jc w:val="center"/>
              <w:rPr>
                <w:rFonts w:ascii="Candara" w:hAnsi="Candara"/>
                <w:bCs/>
                <w:sz w:val="24"/>
                <w:szCs w:val="24"/>
              </w:rPr>
            </w:pPr>
            <w:r w:rsidRPr="006F22DE">
              <w:rPr>
                <w:rFonts w:ascii="Candara" w:hAnsi="Candara"/>
                <w:bCs/>
                <w:sz w:val="24"/>
                <w:szCs w:val="24"/>
              </w:rPr>
              <w:t>2011</w:t>
            </w:r>
          </w:p>
        </w:tc>
        <w:tc>
          <w:tcPr>
            <w:tcW w:w="5130" w:type="dxa"/>
            <w:vAlign w:val="center"/>
          </w:tcPr>
          <w:p w:rsidR="00130655" w:rsidRPr="006F22DE" w:rsidRDefault="00130655" w:rsidP="00EA466C">
            <w:pPr>
              <w:spacing w:after="0"/>
              <w:contextualSpacing/>
              <w:jc w:val="left"/>
              <w:rPr>
                <w:rFonts w:ascii="Candara" w:hAnsi="Candara"/>
                <w:sz w:val="24"/>
                <w:szCs w:val="24"/>
              </w:rPr>
            </w:pPr>
            <w:r w:rsidRPr="006F22DE">
              <w:rPr>
                <w:rFonts w:ascii="Candara" w:hAnsi="Candara"/>
                <w:sz w:val="24"/>
                <w:szCs w:val="24"/>
              </w:rPr>
              <w:t>Islamia college of IT Miranshah.</w:t>
            </w:r>
          </w:p>
        </w:tc>
      </w:tr>
    </w:tbl>
    <w:p w:rsidR="00130655" w:rsidRPr="006F22DE" w:rsidRDefault="00130655" w:rsidP="006F22DE">
      <w:pPr>
        <w:spacing w:after="0"/>
        <w:contextualSpacing/>
        <w:rPr>
          <w:rFonts w:ascii="Candara" w:hAnsi="Candara"/>
          <w:b/>
          <w:sz w:val="24"/>
          <w:szCs w:val="24"/>
          <w:u w:val="single"/>
        </w:rPr>
      </w:pPr>
    </w:p>
    <w:p w:rsidR="00130655" w:rsidRPr="00B71798" w:rsidRDefault="00130655" w:rsidP="006F22DE">
      <w:pPr>
        <w:spacing w:after="0"/>
        <w:contextualSpacing/>
        <w:rPr>
          <w:rFonts w:ascii="Candara" w:hAnsi="Candara"/>
          <w:b/>
          <w:sz w:val="28"/>
          <w:szCs w:val="24"/>
        </w:rPr>
      </w:pPr>
      <w:r w:rsidRPr="00B71798">
        <w:rPr>
          <w:rFonts w:ascii="Candara" w:hAnsi="Candara"/>
          <w:b/>
          <w:sz w:val="28"/>
          <w:szCs w:val="24"/>
        </w:rPr>
        <w:t>COMPUTER KNOWLEDGE:</w:t>
      </w:r>
    </w:p>
    <w:p w:rsidR="00130655" w:rsidRPr="006F22DE" w:rsidRDefault="00BA088E" w:rsidP="006F22DE">
      <w:pPr>
        <w:spacing w:after="0"/>
        <w:contextualSpacing/>
        <w:rPr>
          <w:rFonts w:ascii="Candara" w:hAnsi="Candara"/>
          <w:sz w:val="24"/>
          <w:szCs w:val="24"/>
        </w:rPr>
      </w:pPr>
      <w:r>
        <w:rPr>
          <w:rFonts w:ascii="Candara" w:hAnsi="Candara"/>
          <w:sz w:val="24"/>
          <w:szCs w:val="24"/>
        </w:rPr>
        <w:t xml:space="preserve">Ms. Office (docs, </w:t>
      </w:r>
      <w:proofErr w:type="spellStart"/>
      <w:r>
        <w:rPr>
          <w:rFonts w:ascii="Candara" w:hAnsi="Candara"/>
          <w:sz w:val="24"/>
          <w:szCs w:val="24"/>
        </w:rPr>
        <w:t>xls</w:t>
      </w:r>
      <w:proofErr w:type="spellEnd"/>
      <w:r>
        <w:rPr>
          <w:rFonts w:ascii="Candara" w:hAnsi="Candara"/>
          <w:sz w:val="24"/>
          <w:szCs w:val="24"/>
        </w:rPr>
        <w:t>, ppt, Adobe Photoshop, Internet)</w:t>
      </w:r>
    </w:p>
    <w:p w:rsidR="00B71798" w:rsidRDefault="00B71798" w:rsidP="006F22DE">
      <w:pPr>
        <w:spacing w:after="0"/>
        <w:contextualSpacing/>
        <w:rPr>
          <w:rFonts w:ascii="Candara" w:hAnsi="Candara"/>
          <w:b/>
          <w:sz w:val="28"/>
          <w:szCs w:val="24"/>
        </w:rPr>
      </w:pPr>
    </w:p>
    <w:p w:rsidR="00130655" w:rsidRPr="00BA088E" w:rsidRDefault="00130655" w:rsidP="006F22DE">
      <w:pPr>
        <w:spacing w:after="0"/>
        <w:contextualSpacing/>
        <w:rPr>
          <w:rFonts w:ascii="Candara" w:hAnsi="Candara"/>
          <w:b/>
          <w:sz w:val="28"/>
          <w:szCs w:val="24"/>
        </w:rPr>
      </w:pPr>
      <w:r w:rsidRPr="00BA088E">
        <w:rPr>
          <w:rFonts w:ascii="Candara" w:hAnsi="Candara"/>
          <w:b/>
          <w:sz w:val="28"/>
          <w:szCs w:val="24"/>
        </w:rPr>
        <w:t>SKILLS</w:t>
      </w:r>
    </w:p>
    <w:p w:rsidR="00B71798" w:rsidRDefault="00B71798" w:rsidP="006F22DE">
      <w:pPr>
        <w:spacing w:after="0"/>
        <w:contextualSpacing/>
        <w:rPr>
          <w:rFonts w:ascii="Candara" w:hAnsi="Candara"/>
          <w:sz w:val="24"/>
          <w:szCs w:val="24"/>
        </w:rPr>
      </w:pPr>
      <w:r>
        <w:rPr>
          <w:rFonts w:ascii="Candara" w:hAnsi="Candara"/>
          <w:sz w:val="24"/>
          <w:szCs w:val="24"/>
        </w:rPr>
        <w:t>PEI Program Planning and Management</w:t>
      </w:r>
    </w:p>
    <w:p w:rsidR="00130655" w:rsidRPr="006F22DE" w:rsidRDefault="00B71798" w:rsidP="006F22DE">
      <w:pPr>
        <w:spacing w:after="0"/>
        <w:contextualSpacing/>
        <w:rPr>
          <w:rFonts w:ascii="Candara" w:hAnsi="Candara"/>
          <w:sz w:val="24"/>
          <w:szCs w:val="24"/>
        </w:rPr>
      </w:pPr>
      <w:r>
        <w:rPr>
          <w:rFonts w:ascii="Candara" w:hAnsi="Candara"/>
          <w:sz w:val="24"/>
          <w:szCs w:val="24"/>
        </w:rPr>
        <w:t>Effective Communication &amp;</w:t>
      </w:r>
      <w:r w:rsidR="00130655" w:rsidRPr="006F22DE">
        <w:rPr>
          <w:rFonts w:ascii="Candara" w:hAnsi="Candara"/>
          <w:sz w:val="24"/>
          <w:szCs w:val="24"/>
        </w:rPr>
        <w:t xml:space="preserve"> Presentation skill</w:t>
      </w:r>
      <w:r>
        <w:rPr>
          <w:rFonts w:ascii="Candara" w:hAnsi="Candara"/>
          <w:sz w:val="24"/>
          <w:szCs w:val="24"/>
        </w:rPr>
        <w:t>s</w:t>
      </w:r>
    </w:p>
    <w:p w:rsidR="00130655" w:rsidRPr="006F22DE" w:rsidRDefault="00130655" w:rsidP="006F22DE">
      <w:pPr>
        <w:spacing w:after="0"/>
        <w:contextualSpacing/>
        <w:rPr>
          <w:rFonts w:ascii="Candara" w:hAnsi="Candara"/>
          <w:sz w:val="24"/>
          <w:szCs w:val="24"/>
        </w:rPr>
      </w:pPr>
      <w:r w:rsidRPr="006F22DE">
        <w:rPr>
          <w:rFonts w:ascii="Candara" w:hAnsi="Candara"/>
          <w:sz w:val="24"/>
          <w:szCs w:val="24"/>
        </w:rPr>
        <w:t>Leadership</w:t>
      </w:r>
      <w:r w:rsidR="00B71798">
        <w:rPr>
          <w:rFonts w:ascii="Candara" w:hAnsi="Candara"/>
          <w:sz w:val="24"/>
          <w:szCs w:val="24"/>
        </w:rPr>
        <w:t xml:space="preserve"> Capabilities</w:t>
      </w:r>
    </w:p>
    <w:p w:rsidR="00130655" w:rsidRPr="006F22DE" w:rsidRDefault="00B71798" w:rsidP="006F22DE">
      <w:pPr>
        <w:spacing w:after="0"/>
        <w:contextualSpacing/>
        <w:rPr>
          <w:rFonts w:ascii="Candara" w:hAnsi="Candara"/>
          <w:sz w:val="24"/>
          <w:szCs w:val="24"/>
        </w:rPr>
      </w:pPr>
      <w:r>
        <w:rPr>
          <w:rFonts w:ascii="Candara" w:hAnsi="Candara"/>
          <w:sz w:val="24"/>
          <w:szCs w:val="24"/>
        </w:rPr>
        <w:t xml:space="preserve">Activity Report Generating </w:t>
      </w:r>
    </w:p>
    <w:p w:rsidR="00130655" w:rsidRPr="006F22DE" w:rsidRDefault="00B71798" w:rsidP="006F22DE">
      <w:pPr>
        <w:spacing w:after="0"/>
        <w:contextualSpacing/>
        <w:rPr>
          <w:rFonts w:ascii="Candara" w:hAnsi="Candara"/>
          <w:sz w:val="24"/>
          <w:szCs w:val="24"/>
        </w:rPr>
      </w:pPr>
      <w:r>
        <w:rPr>
          <w:rFonts w:ascii="Candara" w:hAnsi="Candara"/>
          <w:sz w:val="24"/>
          <w:szCs w:val="24"/>
        </w:rPr>
        <w:t xml:space="preserve">Staff </w:t>
      </w:r>
      <w:r w:rsidR="00130655" w:rsidRPr="006F22DE">
        <w:rPr>
          <w:rFonts w:ascii="Candara" w:hAnsi="Candara"/>
          <w:sz w:val="24"/>
          <w:szCs w:val="24"/>
        </w:rPr>
        <w:t>Management</w:t>
      </w:r>
    </w:p>
    <w:p w:rsidR="00130655" w:rsidRPr="006F22DE" w:rsidRDefault="00130655" w:rsidP="006F22DE">
      <w:pPr>
        <w:spacing w:after="0"/>
        <w:contextualSpacing/>
        <w:rPr>
          <w:rFonts w:ascii="Candara" w:hAnsi="Candara"/>
          <w:b/>
          <w:sz w:val="24"/>
          <w:szCs w:val="24"/>
          <w:u w:val="single"/>
        </w:rPr>
      </w:pPr>
    </w:p>
    <w:p w:rsidR="00130655" w:rsidRPr="00B71798" w:rsidRDefault="00130655" w:rsidP="006F22DE">
      <w:pPr>
        <w:spacing w:after="0"/>
        <w:contextualSpacing/>
        <w:rPr>
          <w:rFonts w:ascii="Candara" w:hAnsi="Candara"/>
          <w:sz w:val="24"/>
          <w:szCs w:val="24"/>
        </w:rPr>
      </w:pPr>
      <w:r w:rsidRPr="00B71798">
        <w:rPr>
          <w:rFonts w:ascii="Candara" w:hAnsi="Candara"/>
          <w:b/>
          <w:sz w:val="28"/>
          <w:szCs w:val="24"/>
        </w:rPr>
        <w:t>LANGUAGES</w:t>
      </w:r>
      <w:r w:rsidRPr="00B71798">
        <w:rPr>
          <w:rFonts w:ascii="Candara" w:hAnsi="Candara"/>
          <w:sz w:val="24"/>
          <w:szCs w:val="24"/>
        </w:rPr>
        <w:tab/>
      </w:r>
    </w:p>
    <w:p w:rsidR="00130655" w:rsidRPr="006F22DE" w:rsidRDefault="00130655" w:rsidP="006F22DE">
      <w:pPr>
        <w:spacing w:after="0"/>
        <w:contextualSpacing/>
        <w:rPr>
          <w:rFonts w:ascii="Candara" w:hAnsi="Candara"/>
          <w:sz w:val="24"/>
          <w:szCs w:val="24"/>
        </w:rPr>
      </w:pPr>
      <w:r w:rsidRPr="006F22DE">
        <w:rPr>
          <w:rFonts w:ascii="Candara" w:hAnsi="Candara"/>
          <w:sz w:val="24"/>
          <w:szCs w:val="24"/>
        </w:rPr>
        <w:t xml:space="preserve"> Urdu, English, </w:t>
      </w:r>
      <w:r w:rsidR="007823AC" w:rsidRPr="006F22DE">
        <w:rPr>
          <w:rFonts w:ascii="Candara" w:hAnsi="Candara"/>
          <w:sz w:val="24"/>
          <w:szCs w:val="24"/>
        </w:rPr>
        <w:t>Pashto</w:t>
      </w:r>
      <w:r w:rsidRPr="006F22DE">
        <w:rPr>
          <w:rFonts w:ascii="Candara" w:hAnsi="Candara"/>
          <w:sz w:val="24"/>
          <w:szCs w:val="24"/>
        </w:rPr>
        <w:t>.</w:t>
      </w:r>
    </w:p>
    <w:p w:rsidR="00130655" w:rsidRPr="006F22DE" w:rsidRDefault="00130655" w:rsidP="006F22DE">
      <w:pPr>
        <w:spacing w:after="0"/>
        <w:contextualSpacing/>
        <w:rPr>
          <w:rFonts w:ascii="Candara" w:hAnsi="Candara"/>
          <w:b/>
          <w:bCs/>
          <w:sz w:val="24"/>
          <w:szCs w:val="24"/>
          <w:u w:val="single"/>
        </w:rPr>
      </w:pPr>
    </w:p>
    <w:p w:rsidR="00130655" w:rsidRDefault="007823AC" w:rsidP="006F22DE">
      <w:pPr>
        <w:spacing w:after="0"/>
        <w:contextualSpacing/>
        <w:rPr>
          <w:rFonts w:ascii="Candara" w:hAnsi="Candara"/>
          <w:b/>
          <w:bCs/>
          <w:sz w:val="28"/>
          <w:szCs w:val="24"/>
        </w:rPr>
      </w:pPr>
      <w:r>
        <w:rPr>
          <w:rFonts w:ascii="Candara" w:hAnsi="Candara"/>
          <w:b/>
          <w:bCs/>
          <w:sz w:val="28"/>
          <w:szCs w:val="24"/>
        </w:rPr>
        <w:t>REFERENCES</w:t>
      </w:r>
    </w:p>
    <w:p w:rsidR="003A1CFE" w:rsidRDefault="003A1CFE" w:rsidP="006F22DE">
      <w:pPr>
        <w:spacing w:after="0"/>
        <w:contextualSpacing/>
        <w:rPr>
          <w:rFonts w:ascii="Candara" w:hAnsi="Candara"/>
          <w:b/>
          <w:bCs/>
          <w:sz w:val="28"/>
          <w:szCs w:val="24"/>
        </w:rPr>
      </w:pPr>
    </w:p>
    <w:tbl>
      <w:tblPr>
        <w:tblStyle w:val="TableGrid"/>
        <w:tblW w:w="10530" w:type="dxa"/>
        <w:tblInd w:w="-342" w:type="dxa"/>
        <w:tblLook w:val="04A0" w:firstRow="1" w:lastRow="0" w:firstColumn="1" w:lastColumn="0" w:noHBand="0" w:noVBand="1"/>
      </w:tblPr>
      <w:tblGrid>
        <w:gridCol w:w="2912"/>
        <w:gridCol w:w="4237"/>
        <w:gridCol w:w="3381"/>
      </w:tblGrid>
      <w:tr w:rsidR="003A1CFE" w:rsidTr="003770F9">
        <w:tc>
          <w:tcPr>
            <w:tcW w:w="2900" w:type="dxa"/>
          </w:tcPr>
          <w:p w:rsidR="003A1CFE" w:rsidRPr="007823AC" w:rsidRDefault="0062441A" w:rsidP="003A1CFE">
            <w:pPr>
              <w:contextualSpacing/>
              <w:jc w:val="left"/>
              <w:rPr>
                <w:rFonts w:ascii="Candara" w:hAnsi="Candara"/>
                <w:b/>
                <w:sz w:val="28"/>
                <w:szCs w:val="24"/>
              </w:rPr>
            </w:pPr>
            <w:r>
              <w:rPr>
                <w:rFonts w:ascii="Candara" w:hAnsi="Candara"/>
                <w:b/>
                <w:sz w:val="28"/>
                <w:szCs w:val="24"/>
              </w:rPr>
              <w:t>Mehdi Hussain</w:t>
            </w:r>
          </w:p>
          <w:p w:rsidR="003A1CFE" w:rsidRDefault="003A1CFE" w:rsidP="003A1CFE">
            <w:pPr>
              <w:contextualSpacing/>
              <w:jc w:val="left"/>
              <w:rPr>
                <w:rFonts w:ascii="Candara" w:hAnsi="Candara"/>
                <w:sz w:val="24"/>
                <w:szCs w:val="24"/>
              </w:rPr>
            </w:pPr>
          </w:p>
          <w:p w:rsidR="003A1CFE" w:rsidRPr="006F22DE" w:rsidRDefault="0062441A" w:rsidP="003A1CFE">
            <w:pPr>
              <w:contextualSpacing/>
              <w:jc w:val="left"/>
              <w:rPr>
                <w:rFonts w:ascii="Candara" w:hAnsi="Candara"/>
                <w:sz w:val="24"/>
                <w:szCs w:val="24"/>
              </w:rPr>
            </w:pPr>
            <w:proofErr w:type="spellStart"/>
            <w:r>
              <w:rPr>
                <w:rFonts w:ascii="Candara" w:hAnsi="Candara"/>
                <w:sz w:val="24"/>
                <w:szCs w:val="24"/>
              </w:rPr>
              <w:t>COMNet</w:t>
            </w:r>
            <w:proofErr w:type="spellEnd"/>
            <w:r>
              <w:rPr>
                <w:rFonts w:ascii="Candara" w:hAnsi="Candara"/>
                <w:sz w:val="24"/>
                <w:szCs w:val="24"/>
              </w:rPr>
              <w:t xml:space="preserve"> Officer NMDs</w:t>
            </w:r>
          </w:p>
          <w:p w:rsidR="003A1CFE" w:rsidRDefault="003A1CFE" w:rsidP="003A1CFE">
            <w:pPr>
              <w:contextualSpacing/>
              <w:jc w:val="left"/>
              <w:rPr>
                <w:rFonts w:ascii="Candara" w:hAnsi="Candara"/>
                <w:sz w:val="24"/>
                <w:szCs w:val="24"/>
              </w:rPr>
            </w:pPr>
            <w:r w:rsidRPr="006F22DE">
              <w:rPr>
                <w:rFonts w:ascii="Candara" w:hAnsi="Candara"/>
                <w:sz w:val="24"/>
                <w:szCs w:val="24"/>
              </w:rPr>
              <w:t xml:space="preserve">Cell No: </w:t>
            </w:r>
            <w:r w:rsidR="0062441A">
              <w:rPr>
                <w:rFonts w:ascii="Candara" w:hAnsi="Candara"/>
                <w:sz w:val="24"/>
                <w:szCs w:val="24"/>
              </w:rPr>
              <w:t>0300-9147296</w:t>
            </w:r>
          </w:p>
          <w:p w:rsidR="003770F9" w:rsidRPr="003A1CFE" w:rsidRDefault="003770F9" w:rsidP="003A1CFE">
            <w:pPr>
              <w:contextualSpacing/>
              <w:jc w:val="left"/>
              <w:rPr>
                <w:rFonts w:ascii="Candara" w:hAnsi="Candara"/>
                <w:sz w:val="24"/>
                <w:szCs w:val="24"/>
              </w:rPr>
            </w:pPr>
            <w:r>
              <w:rPr>
                <w:rFonts w:ascii="Candara" w:hAnsi="Candara"/>
                <w:sz w:val="24"/>
                <w:szCs w:val="24"/>
              </w:rPr>
              <w:t>Email ID: mehdieocfata@gmail.com</w:t>
            </w:r>
          </w:p>
        </w:tc>
        <w:tc>
          <w:tcPr>
            <w:tcW w:w="4244" w:type="dxa"/>
          </w:tcPr>
          <w:p w:rsidR="003A1CFE" w:rsidRDefault="007D30C1" w:rsidP="006F22DE">
            <w:pPr>
              <w:contextualSpacing/>
              <w:rPr>
                <w:rFonts w:ascii="Candara" w:hAnsi="Candara"/>
                <w:b/>
                <w:sz w:val="28"/>
                <w:szCs w:val="24"/>
              </w:rPr>
            </w:pPr>
            <w:r>
              <w:rPr>
                <w:rFonts w:ascii="Candara" w:hAnsi="Candara"/>
                <w:b/>
                <w:sz w:val="28"/>
                <w:szCs w:val="24"/>
              </w:rPr>
              <w:t>Dr Shahid Ahmad</w:t>
            </w:r>
          </w:p>
          <w:p w:rsidR="007D30C1" w:rsidRDefault="007D30C1" w:rsidP="006F22DE">
            <w:pPr>
              <w:contextualSpacing/>
              <w:rPr>
                <w:rFonts w:ascii="Candara" w:hAnsi="Candara"/>
                <w:bCs/>
                <w:sz w:val="28"/>
                <w:szCs w:val="24"/>
              </w:rPr>
            </w:pPr>
            <w:r>
              <w:rPr>
                <w:rFonts w:ascii="Candara" w:hAnsi="Candara"/>
                <w:bCs/>
                <w:sz w:val="28"/>
                <w:szCs w:val="24"/>
              </w:rPr>
              <w:t>Senior Epidemiologist</w:t>
            </w:r>
          </w:p>
          <w:p w:rsidR="007D30C1" w:rsidRDefault="007D30C1" w:rsidP="006F22DE">
            <w:pPr>
              <w:contextualSpacing/>
              <w:rPr>
                <w:rFonts w:ascii="Candara" w:hAnsi="Candara"/>
                <w:bCs/>
                <w:sz w:val="28"/>
                <w:szCs w:val="24"/>
              </w:rPr>
            </w:pPr>
            <w:r>
              <w:rPr>
                <w:rFonts w:ascii="Candara" w:hAnsi="Candara"/>
                <w:bCs/>
                <w:sz w:val="28"/>
                <w:szCs w:val="24"/>
              </w:rPr>
              <w:t>NEOC-CDC Project</w:t>
            </w:r>
          </w:p>
          <w:p w:rsidR="007D30C1" w:rsidRDefault="007D30C1" w:rsidP="007D30C1">
            <w:pPr>
              <w:contextualSpacing/>
              <w:jc w:val="left"/>
              <w:rPr>
                <w:rFonts w:ascii="Candara" w:hAnsi="Candara"/>
                <w:sz w:val="24"/>
                <w:szCs w:val="24"/>
              </w:rPr>
            </w:pPr>
            <w:r>
              <w:rPr>
                <w:rFonts w:ascii="Candara" w:hAnsi="Candara"/>
                <w:bCs/>
                <w:sz w:val="28"/>
                <w:szCs w:val="24"/>
              </w:rPr>
              <w:t xml:space="preserve"> </w:t>
            </w:r>
            <w:r w:rsidRPr="006F22DE">
              <w:rPr>
                <w:rFonts w:ascii="Candara" w:hAnsi="Candara"/>
                <w:sz w:val="24"/>
                <w:szCs w:val="24"/>
              </w:rPr>
              <w:t xml:space="preserve">Cell No: </w:t>
            </w:r>
            <w:r>
              <w:rPr>
                <w:rFonts w:ascii="Candara" w:hAnsi="Candara"/>
                <w:sz w:val="24"/>
                <w:szCs w:val="24"/>
              </w:rPr>
              <w:t>0343-9705072</w:t>
            </w:r>
          </w:p>
          <w:p w:rsidR="007D30C1" w:rsidRPr="003770F9" w:rsidRDefault="007D30C1" w:rsidP="006F22DE">
            <w:pPr>
              <w:contextualSpacing/>
              <w:rPr>
                <w:rFonts w:ascii="Candara" w:hAnsi="Candara"/>
                <w:bCs/>
                <w:sz w:val="28"/>
                <w:szCs w:val="24"/>
              </w:rPr>
            </w:pPr>
          </w:p>
        </w:tc>
        <w:tc>
          <w:tcPr>
            <w:tcW w:w="3386" w:type="dxa"/>
          </w:tcPr>
          <w:p w:rsidR="007D30C1" w:rsidRDefault="003770F9" w:rsidP="003A1CFE">
            <w:pPr>
              <w:contextualSpacing/>
              <w:jc w:val="left"/>
              <w:rPr>
                <w:rFonts w:ascii="Candara" w:hAnsi="Candara"/>
                <w:sz w:val="28"/>
                <w:szCs w:val="24"/>
              </w:rPr>
            </w:pPr>
            <w:r w:rsidRPr="003770F9">
              <w:rPr>
                <w:rFonts w:ascii="Candara" w:hAnsi="Candara"/>
                <w:b/>
                <w:sz w:val="28"/>
                <w:szCs w:val="24"/>
              </w:rPr>
              <w:t>Dr Anwar RRU Officer</w:t>
            </w:r>
            <w:r>
              <w:rPr>
                <w:rFonts w:ascii="Candara" w:hAnsi="Candara"/>
                <w:sz w:val="28"/>
                <w:szCs w:val="24"/>
              </w:rPr>
              <w:t xml:space="preserve"> </w:t>
            </w:r>
          </w:p>
          <w:p w:rsidR="007D30C1" w:rsidRDefault="007D30C1" w:rsidP="003A1CFE">
            <w:pPr>
              <w:contextualSpacing/>
              <w:jc w:val="left"/>
              <w:rPr>
                <w:rFonts w:ascii="Candara" w:hAnsi="Candara"/>
                <w:sz w:val="28"/>
                <w:szCs w:val="24"/>
              </w:rPr>
            </w:pPr>
          </w:p>
          <w:p w:rsidR="003A1CFE" w:rsidRPr="003770F9" w:rsidRDefault="003770F9" w:rsidP="003A1CFE">
            <w:pPr>
              <w:contextualSpacing/>
              <w:jc w:val="left"/>
              <w:rPr>
                <w:rFonts w:ascii="Candara" w:hAnsi="Candara"/>
                <w:sz w:val="28"/>
                <w:szCs w:val="24"/>
              </w:rPr>
            </w:pPr>
            <w:r>
              <w:rPr>
                <w:rFonts w:ascii="Candara" w:hAnsi="Candara"/>
                <w:sz w:val="28"/>
                <w:szCs w:val="24"/>
              </w:rPr>
              <w:t>(District Coordinator North Waziristan)</w:t>
            </w:r>
          </w:p>
          <w:p w:rsidR="003A1CFE" w:rsidRDefault="005B52AF" w:rsidP="003A1CFE">
            <w:pPr>
              <w:contextualSpacing/>
              <w:jc w:val="left"/>
              <w:rPr>
                <w:rFonts w:ascii="Candara" w:hAnsi="Candara"/>
                <w:sz w:val="24"/>
                <w:szCs w:val="24"/>
              </w:rPr>
            </w:pPr>
            <w:r>
              <w:rPr>
                <w:rFonts w:ascii="Candara" w:hAnsi="Candara"/>
                <w:sz w:val="24"/>
                <w:szCs w:val="24"/>
              </w:rPr>
              <w:t>Cell No. 03028357776</w:t>
            </w:r>
          </w:p>
          <w:p w:rsidR="003770F9" w:rsidRDefault="003770F9" w:rsidP="003A1CFE">
            <w:pPr>
              <w:contextualSpacing/>
              <w:jc w:val="left"/>
              <w:rPr>
                <w:rFonts w:ascii="Candara" w:hAnsi="Candara"/>
                <w:sz w:val="24"/>
                <w:szCs w:val="24"/>
              </w:rPr>
            </w:pPr>
            <w:r>
              <w:rPr>
                <w:rFonts w:ascii="Candara" w:hAnsi="Candara"/>
                <w:sz w:val="24"/>
                <w:szCs w:val="24"/>
              </w:rPr>
              <w:t>Email ID:</w:t>
            </w:r>
          </w:p>
          <w:p w:rsidR="003770F9" w:rsidRPr="006F22DE" w:rsidRDefault="003770F9" w:rsidP="003A1CFE">
            <w:pPr>
              <w:contextualSpacing/>
              <w:jc w:val="left"/>
              <w:rPr>
                <w:rFonts w:ascii="Candara" w:hAnsi="Candara"/>
                <w:sz w:val="24"/>
                <w:szCs w:val="24"/>
              </w:rPr>
            </w:pPr>
            <w:r>
              <w:rPr>
                <w:rFonts w:ascii="Candara" w:hAnsi="Candara"/>
                <w:sz w:val="24"/>
                <w:szCs w:val="24"/>
              </w:rPr>
              <w:t>alain@who.int</w:t>
            </w:r>
          </w:p>
          <w:p w:rsidR="003A1CFE" w:rsidRDefault="003A1CFE" w:rsidP="003A1CFE">
            <w:pPr>
              <w:contextualSpacing/>
              <w:jc w:val="left"/>
              <w:rPr>
                <w:rFonts w:ascii="Candara" w:hAnsi="Candara"/>
                <w:b/>
                <w:bCs/>
                <w:sz w:val="28"/>
                <w:szCs w:val="24"/>
              </w:rPr>
            </w:pPr>
          </w:p>
        </w:tc>
      </w:tr>
    </w:tbl>
    <w:p w:rsidR="003A1CFE" w:rsidRPr="007823AC" w:rsidRDefault="003A1CFE" w:rsidP="006F22DE">
      <w:pPr>
        <w:spacing w:after="0"/>
        <w:contextualSpacing/>
        <w:rPr>
          <w:rFonts w:ascii="Candara" w:hAnsi="Candara"/>
          <w:b/>
          <w:bCs/>
          <w:sz w:val="28"/>
          <w:szCs w:val="24"/>
        </w:rPr>
      </w:pPr>
    </w:p>
    <w:p w:rsidR="00130655" w:rsidRPr="006F22DE" w:rsidRDefault="00130655" w:rsidP="006F22DE">
      <w:pPr>
        <w:spacing w:after="0"/>
        <w:contextualSpacing/>
        <w:rPr>
          <w:rFonts w:ascii="Candara" w:hAnsi="Candara"/>
          <w:b/>
          <w:sz w:val="24"/>
          <w:szCs w:val="24"/>
        </w:rPr>
      </w:pPr>
    </w:p>
    <w:p w:rsidR="007823AC" w:rsidRPr="003A1CFE" w:rsidRDefault="007823AC" w:rsidP="006F22DE">
      <w:pPr>
        <w:spacing w:after="0"/>
        <w:contextualSpacing/>
        <w:rPr>
          <w:rFonts w:ascii="Candara" w:hAnsi="Candara"/>
          <w:b/>
          <w:sz w:val="28"/>
          <w:szCs w:val="24"/>
        </w:rPr>
      </w:pPr>
    </w:p>
    <w:p w:rsidR="003A1CFE" w:rsidRPr="003A1CFE" w:rsidRDefault="003A1CFE" w:rsidP="006F22DE">
      <w:pPr>
        <w:spacing w:after="0"/>
        <w:contextualSpacing/>
        <w:rPr>
          <w:rFonts w:ascii="Candara" w:hAnsi="Candara"/>
          <w:b/>
          <w:sz w:val="28"/>
          <w:szCs w:val="24"/>
        </w:rPr>
      </w:pPr>
      <w:r w:rsidRPr="003A1CFE">
        <w:rPr>
          <w:rFonts w:ascii="Candara" w:hAnsi="Candara"/>
          <w:b/>
          <w:sz w:val="28"/>
          <w:szCs w:val="24"/>
        </w:rPr>
        <w:t>Regards,</w:t>
      </w:r>
    </w:p>
    <w:p w:rsidR="003A1CFE" w:rsidRPr="003A1CFE" w:rsidRDefault="003A1CFE" w:rsidP="006F22DE">
      <w:pPr>
        <w:spacing w:after="0"/>
        <w:contextualSpacing/>
        <w:rPr>
          <w:rFonts w:ascii="Candara" w:hAnsi="Candara"/>
          <w:b/>
          <w:sz w:val="28"/>
          <w:szCs w:val="24"/>
        </w:rPr>
      </w:pPr>
    </w:p>
    <w:p w:rsidR="003A1CFE" w:rsidRPr="003A1CFE" w:rsidRDefault="003A1CFE" w:rsidP="006F22DE">
      <w:pPr>
        <w:spacing w:after="0"/>
        <w:contextualSpacing/>
        <w:rPr>
          <w:rFonts w:ascii="Candara" w:hAnsi="Candara"/>
          <w:b/>
          <w:sz w:val="28"/>
          <w:szCs w:val="24"/>
        </w:rPr>
      </w:pPr>
      <w:r w:rsidRPr="003A1CFE">
        <w:rPr>
          <w:rFonts w:ascii="Candara" w:hAnsi="Candara"/>
          <w:b/>
          <w:sz w:val="28"/>
          <w:szCs w:val="24"/>
        </w:rPr>
        <w:t>Kamran</w:t>
      </w:r>
    </w:p>
    <w:p w:rsidR="008E20D6" w:rsidRPr="006F22DE" w:rsidRDefault="008E20D6" w:rsidP="006F22DE">
      <w:pPr>
        <w:spacing w:after="0"/>
        <w:contextualSpacing/>
        <w:rPr>
          <w:rFonts w:ascii="Candara" w:hAnsi="Candara"/>
          <w:sz w:val="24"/>
          <w:szCs w:val="24"/>
        </w:rPr>
      </w:pPr>
    </w:p>
    <w:sectPr w:rsidR="008E20D6" w:rsidRPr="006F22DE" w:rsidSect="00FD576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valdi">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BC0"/>
    <w:multiLevelType w:val="hybridMultilevel"/>
    <w:tmpl w:val="A11ADAE8"/>
    <w:lvl w:ilvl="0" w:tplc="2544E34A">
      <w:start w:val="1"/>
      <w:numFmt w:val="bullet"/>
      <w:lvlText w:val="—"/>
      <w:lvlJc w:val="left"/>
      <w:pPr>
        <w:ind w:left="720" w:hanging="360"/>
      </w:pPr>
      <w:rPr>
        <w:rFonts w:ascii="Vivaldi" w:hAnsi="Vival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66EE"/>
    <w:multiLevelType w:val="hybridMultilevel"/>
    <w:tmpl w:val="16D68E50"/>
    <w:lvl w:ilvl="0" w:tplc="2544E34A">
      <w:start w:val="1"/>
      <w:numFmt w:val="bullet"/>
      <w:lvlText w:val="—"/>
      <w:lvlJc w:val="left"/>
      <w:pPr>
        <w:ind w:left="720" w:hanging="360"/>
      </w:pPr>
      <w:rPr>
        <w:rFonts w:ascii="Vivaldi" w:hAnsi="Vival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94DCF"/>
    <w:multiLevelType w:val="hybridMultilevel"/>
    <w:tmpl w:val="7A48814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E5BDD"/>
    <w:multiLevelType w:val="hybridMultilevel"/>
    <w:tmpl w:val="0AA6CECC"/>
    <w:lvl w:ilvl="0" w:tplc="95849336">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A2AB9"/>
    <w:multiLevelType w:val="hybridMultilevel"/>
    <w:tmpl w:val="6256F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D09B3"/>
    <w:multiLevelType w:val="hybridMultilevel"/>
    <w:tmpl w:val="A6FEE43A"/>
    <w:lvl w:ilvl="0" w:tplc="2544E34A">
      <w:start w:val="1"/>
      <w:numFmt w:val="bullet"/>
      <w:lvlText w:val="—"/>
      <w:lvlJc w:val="left"/>
      <w:pPr>
        <w:ind w:left="720" w:hanging="360"/>
      </w:pPr>
      <w:rPr>
        <w:rFonts w:ascii="Vivaldi" w:hAnsi="Vival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E4B60"/>
    <w:multiLevelType w:val="hybridMultilevel"/>
    <w:tmpl w:val="A82E5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30655"/>
    <w:rsid w:val="00031247"/>
    <w:rsid w:val="000A5ADE"/>
    <w:rsid w:val="00130655"/>
    <w:rsid w:val="00131E68"/>
    <w:rsid w:val="0023787C"/>
    <w:rsid w:val="0032274E"/>
    <w:rsid w:val="003770F9"/>
    <w:rsid w:val="003A1CFE"/>
    <w:rsid w:val="003C01F8"/>
    <w:rsid w:val="003D5A53"/>
    <w:rsid w:val="003E2189"/>
    <w:rsid w:val="004C5914"/>
    <w:rsid w:val="005A6C0C"/>
    <w:rsid w:val="005B52AF"/>
    <w:rsid w:val="005F173E"/>
    <w:rsid w:val="0060102B"/>
    <w:rsid w:val="0062441A"/>
    <w:rsid w:val="00647FFD"/>
    <w:rsid w:val="006C6204"/>
    <w:rsid w:val="006F22DE"/>
    <w:rsid w:val="007823AC"/>
    <w:rsid w:val="007D30C1"/>
    <w:rsid w:val="00865DEB"/>
    <w:rsid w:val="008E20D6"/>
    <w:rsid w:val="009B7878"/>
    <w:rsid w:val="009D175E"/>
    <w:rsid w:val="00A6626C"/>
    <w:rsid w:val="00AC7C74"/>
    <w:rsid w:val="00AE0A0E"/>
    <w:rsid w:val="00AE72B5"/>
    <w:rsid w:val="00B446E4"/>
    <w:rsid w:val="00B71798"/>
    <w:rsid w:val="00B961A6"/>
    <w:rsid w:val="00BA088E"/>
    <w:rsid w:val="00C27A14"/>
    <w:rsid w:val="00CB5B26"/>
    <w:rsid w:val="00D4024A"/>
    <w:rsid w:val="00D52206"/>
    <w:rsid w:val="00EA466C"/>
    <w:rsid w:val="00EA56AD"/>
    <w:rsid w:val="00F90876"/>
    <w:rsid w:val="00FD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84E7C7"/>
  <w15:docId w15:val="{CCD20B61-928D-4C2B-A932-AE37C927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655"/>
    <w:pPr>
      <w:jc w:val="both"/>
    </w:pPr>
    <w:rPr>
      <w:rFonts w:ascii="Calibri" w:eastAsia="Times New Roman" w:hAnsi="Calibri" w:cs="Times New Roman"/>
      <w:sz w:val="20"/>
      <w:szCs w:val="20"/>
    </w:rPr>
  </w:style>
  <w:style w:type="paragraph" w:styleId="Heading2">
    <w:name w:val="heading 2"/>
    <w:basedOn w:val="Normal"/>
    <w:next w:val="Normal"/>
    <w:link w:val="Heading2Char"/>
    <w:qFormat/>
    <w:rsid w:val="00031247"/>
    <w:pPr>
      <w:keepNext/>
      <w:spacing w:before="240" w:after="60" w:line="240" w:lineRule="auto"/>
      <w:jc w:val="left"/>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30655"/>
    <w:rPr>
      <w:b/>
      <w:color w:val="C0504D"/>
    </w:rPr>
  </w:style>
  <w:style w:type="character" w:styleId="Emphasis">
    <w:name w:val="Emphasis"/>
    <w:uiPriority w:val="20"/>
    <w:qFormat/>
    <w:rsid w:val="00130655"/>
    <w:rPr>
      <w:b/>
      <w:i/>
      <w:spacing w:val="10"/>
    </w:rPr>
  </w:style>
  <w:style w:type="paragraph" w:styleId="BalloonText">
    <w:name w:val="Balloon Text"/>
    <w:basedOn w:val="Normal"/>
    <w:link w:val="BalloonTextChar"/>
    <w:uiPriority w:val="99"/>
    <w:semiHidden/>
    <w:unhideWhenUsed/>
    <w:rsid w:val="00130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655"/>
    <w:rPr>
      <w:rFonts w:ascii="Tahoma" w:eastAsia="Times New Roman" w:hAnsi="Tahoma" w:cs="Tahoma"/>
      <w:sz w:val="16"/>
      <w:szCs w:val="16"/>
    </w:rPr>
  </w:style>
  <w:style w:type="character" w:styleId="Hyperlink">
    <w:name w:val="Hyperlink"/>
    <w:basedOn w:val="DefaultParagraphFont"/>
    <w:rsid w:val="006F22DE"/>
    <w:rPr>
      <w:color w:val="0000FF"/>
      <w:u w:val="single"/>
    </w:rPr>
  </w:style>
  <w:style w:type="paragraph" w:styleId="NoSpacing">
    <w:name w:val="No Spacing"/>
    <w:link w:val="NoSpacingChar"/>
    <w:uiPriority w:val="1"/>
    <w:qFormat/>
    <w:rsid w:val="006F22DE"/>
    <w:pPr>
      <w:spacing w:after="0" w:line="240" w:lineRule="auto"/>
    </w:pPr>
    <w:rPr>
      <w:rFonts w:ascii="Calibri" w:eastAsia="Times New Roman" w:hAnsi="Calibri" w:cs="Times New Roman"/>
      <w:lang w:eastAsia="ja-JP"/>
    </w:rPr>
  </w:style>
  <w:style w:type="character" w:customStyle="1" w:styleId="NoSpacingChar">
    <w:name w:val="No Spacing Char"/>
    <w:basedOn w:val="DefaultParagraphFont"/>
    <w:link w:val="NoSpacing"/>
    <w:uiPriority w:val="1"/>
    <w:rsid w:val="006F22DE"/>
    <w:rPr>
      <w:rFonts w:ascii="Calibri" w:eastAsia="Times New Roman" w:hAnsi="Calibri" w:cs="Times New Roman"/>
      <w:lang w:eastAsia="ja-JP"/>
    </w:rPr>
  </w:style>
  <w:style w:type="character" w:customStyle="1" w:styleId="Heading2Char">
    <w:name w:val="Heading 2 Char"/>
    <w:basedOn w:val="DefaultParagraphFont"/>
    <w:link w:val="Heading2"/>
    <w:rsid w:val="00031247"/>
    <w:rPr>
      <w:rFonts w:ascii="Arial" w:eastAsia="Times New Roman" w:hAnsi="Arial" w:cs="Arial"/>
      <w:b/>
      <w:bCs/>
      <w:i/>
      <w:iCs/>
      <w:sz w:val="28"/>
      <w:szCs w:val="28"/>
    </w:rPr>
  </w:style>
  <w:style w:type="paragraph" w:styleId="ListParagraph">
    <w:name w:val="List Paragraph"/>
    <w:basedOn w:val="Normal"/>
    <w:uiPriority w:val="34"/>
    <w:qFormat/>
    <w:rsid w:val="00031247"/>
    <w:pPr>
      <w:spacing w:after="0" w:line="240" w:lineRule="auto"/>
      <w:ind w:left="720"/>
      <w:contextualSpacing/>
      <w:jc w:val="left"/>
    </w:pPr>
    <w:rPr>
      <w:rFonts w:ascii="Times New Roman" w:hAnsi="Times New Roman"/>
      <w:sz w:val="24"/>
      <w:szCs w:val="24"/>
    </w:rPr>
  </w:style>
  <w:style w:type="table" w:styleId="TableGrid">
    <w:name w:val="Table Grid"/>
    <w:basedOn w:val="TableNormal"/>
    <w:uiPriority w:val="59"/>
    <w:rsid w:val="003A1C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90876"/>
    <w:pPr>
      <w:spacing w:before="100" w:beforeAutospacing="1" w:after="100" w:afterAutospacing="1" w:line="240" w:lineRule="auto"/>
      <w:jc w:val="left"/>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026491">
      <w:bodyDiv w:val="1"/>
      <w:marLeft w:val="0"/>
      <w:marRight w:val="0"/>
      <w:marTop w:val="0"/>
      <w:marBottom w:val="0"/>
      <w:divBdr>
        <w:top w:val="none" w:sz="0" w:space="0" w:color="auto"/>
        <w:left w:val="none" w:sz="0" w:space="0" w:color="auto"/>
        <w:bottom w:val="none" w:sz="0" w:space="0" w:color="auto"/>
        <w:right w:val="none" w:sz="0" w:space="0" w:color="auto"/>
      </w:divBdr>
      <w:divsChild>
        <w:div w:id="1583103738">
          <w:marLeft w:val="0"/>
          <w:marRight w:val="0"/>
          <w:marTop w:val="0"/>
          <w:marBottom w:val="0"/>
          <w:divBdr>
            <w:top w:val="none" w:sz="0" w:space="0" w:color="auto"/>
            <w:left w:val="none" w:sz="0" w:space="0" w:color="auto"/>
            <w:bottom w:val="none" w:sz="0" w:space="0" w:color="auto"/>
            <w:right w:val="none" w:sz="0" w:space="0" w:color="auto"/>
          </w:divBdr>
        </w:div>
        <w:div w:id="1933972713">
          <w:marLeft w:val="0"/>
          <w:marRight w:val="0"/>
          <w:marTop w:val="0"/>
          <w:marBottom w:val="0"/>
          <w:divBdr>
            <w:top w:val="none" w:sz="0" w:space="0" w:color="auto"/>
            <w:left w:val="none" w:sz="0" w:space="0" w:color="auto"/>
            <w:bottom w:val="none" w:sz="0" w:space="0" w:color="auto"/>
            <w:right w:val="none" w:sz="0" w:space="0" w:color="auto"/>
          </w:divBdr>
          <w:divsChild>
            <w:div w:id="2025664385">
              <w:marLeft w:val="0"/>
              <w:marRight w:val="0"/>
              <w:marTop w:val="0"/>
              <w:marBottom w:val="0"/>
              <w:divBdr>
                <w:top w:val="none" w:sz="0" w:space="0" w:color="auto"/>
                <w:left w:val="none" w:sz="0" w:space="0" w:color="auto"/>
                <w:bottom w:val="none" w:sz="0" w:space="0" w:color="auto"/>
                <w:right w:val="none" w:sz="0" w:space="0" w:color="auto"/>
              </w:divBdr>
              <w:divsChild>
                <w:div w:id="620453544">
                  <w:marLeft w:val="0"/>
                  <w:marRight w:val="0"/>
                  <w:marTop w:val="0"/>
                  <w:marBottom w:val="0"/>
                  <w:divBdr>
                    <w:top w:val="none" w:sz="0" w:space="0" w:color="auto"/>
                    <w:left w:val="none" w:sz="0" w:space="0" w:color="auto"/>
                    <w:bottom w:val="none" w:sz="0" w:space="0" w:color="auto"/>
                    <w:right w:val="none" w:sz="0" w:space="0" w:color="auto"/>
                  </w:divBdr>
                  <w:divsChild>
                    <w:div w:id="439640639">
                      <w:marLeft w:val="0"/>
                      <w:marRight w:val="0"/>
                      <w:marTop w:val="0"/>
                      <w:marBottom w:val="0"/>
                      <w:divBdr>
                        <w:top w:val="none" w:sz="0" w:space="0" w:color="auto"/>
                        <w:left w:val="none" w:sz="0" w:space="0" w:color="auto"/>
                        <w:bottom w:val="none" w:sz="0" w:space="0" w:color="auto"/>
                        <w:right w:val="none" w:sz="0" w:space="0" w:color="auto"/>
                      </w:divBdr>
                      <w:divsChild>
                        <w:div w:id="1032263095">
                          <w:marLeft w:val="0"/>
                          <w:marRight w:val="0"/>
                          <w:marTop w:val="0"/>
                          <w:marBottom w:val="0"/>
                          <w:divBdr>
                            <w:top w:val="none" w:sz="0" w:space="0" w:color="auto"/>
                            <w:left w:val="none" w:sz="0" w:space="0" w:color="auto"/>
                            <w:bottom w:val="none" w:sz="0" w:space="0" w:color="auto"/>
                            <w:right w:val="none" w:sz="0" w:space="0" w:color="auto"/>
                          </w:divBdr>
                          <w:divsChild>
                            <w:div w:id="1092511606">
                              <w:marLeft w:val="0"/>
                              <w:marRight w:val="0"/>
                              <w:marTop w:val="0"/>
                              <w:marBottom w:val="0"/>
                              <w:divBdr>
                                <w:top w:val="none" w:sz="0" w:space="0" w:color="auto"/>
                                <w:left w:val="none" w:sz="0" w:space="0" w:color="auto"/>
                                <w:bottom w:val="none" w:sz="0" w:space="0" w:color="auto"/>
                                <w:right w:val="none" w:sz="0" w:space="0" w:color="auto"/>
                              </w:divBdr>
                              <w:divsChild>
                                <w:div w:id="409353519">
                                  <w:marLeft w:val="0"/>
                                  <w:marRight w:val="0"/>
                                  <w:marTop w:val="0"/>
                                  <w:marBottom w:val="0"/>
                                  <w:divBdr>
                                    <w:top w:val="none" w:sz="0" w:space="0" w:color="auto"/>
                                    <w:left w:val="none" w:sz="0" w:space="0" w:color="auto"/>
                                    <w:bottom w:val="none" w:sz="0" w:space="0" w:color="auto"/>
                                    <w:right w:val="none" w:sz="0" w:space="0" w:color="auto"/>
                                  </w:divBdr>
                                  <w:divsChild>
                                    <w:div w:id="275254984">
                                      <w:marLeft w:val="0"/>
                                      <w:marRight w:val="0"/>
                                      <w:marTop w:val="0"/>
                                      <w:marBottom w:val="0"/>
                                      <w:divBdr>
                                        <w:top w:val="none" w:sz="0" w:space="0" w:color="auto"/>
                                        <w:left w:val="none" w:sz="0" w:space="0" w:color="auto"/>
                                        <w:bottom w:val="none" w:sz="0" w:space="0" w:color="auto"/>
                                        <w:right w:val="none" w:sz="0" w:space="0" w:color="auto"/>
                                      </w:divBdr>
                                      <w:divsChild>
                                        <w:div w:id="1499224618">
                                          <w:marLeft w:val="0"/>
                                          <w:marRight w:val="0"/>
                                          <w:marTop w:val="0"/>
                                          <w:marBottom w:val="0"/>
                                          <w:divBdr>
                                            <w:top w:val="none" w:sz="0" w:space="0" w:color="auto"/>
                                            <w:left w:val="none" w:sz="0" w:space="0" w:color="auto"/>
                                            <w:bottom w:val="none" w:sz="0" w:space="0" w:color="auto"/>
                                            <w:right w:val="none" w:sz="0" w:space="0" w:color="auto"/>
                                          </w:divBdr>
                                          <w:divsChild>
                                            <w:div w:id="819006961">
                                              <w:marLeft w:val="0"/>
                                              <w:marRight w:val="0"/>
                                              <w:marTop w:val="0"/>
                                              <w:marBottom w:val="0"/>
                                              <w:divBdr>
                                                <w:top w:val="none" w:sz="0" w:space="0" w:color="auto"/>
                                                <w:left w:val="none" w:sz="0" w:space="0" w:color="auto"/>
                                                <w:bottom w:val="none" w:sz="0" w:space="0" w:color="auto"/>
                                                <w:right w:val="none" w:sz="0" w:space="0" w:color="auto"/>
                                              </w:divBdr>
                                              <w:divsChild>
                                                <w:div w:id="1079252541">
                                                  <w:marLeft w:val="0"/>
                                                  <w:marRight w:val="0"/>
                                                  <w:marTop w:val="0"/>
                                                  <w:marBottom w:val="0"/>
                                                  <w:divBdr>
                                                    <w:top w:val="none" w:sz="0" w:space="0" w:color="auto"/>
                                                    <w:left w:val="none" w:sz="0" w:space="0" w:color="auto"/>
                                                    <w:bottom w:val="none" w:sz="0" w:space="0" w:color="auto"/>
                                                    <w:right w:val="none" w:sz="0" w:space="0" w:color="auto"/>
                                                  </w:divBdr>
                                                  <w:divsChild>
                                                    <w:div w:id="452679060">
                                                      <w:marLeft w:val="0"/>
                                                      <w:marRight w:val="0"/>
                                                      <w:marTop w:val="0"/>
                                                      <w:marBottom w:val="0"/>
                                                      <w:divBdr>
                                                        <w:top w:val="none" w:sz="0" w:space="0" w:color="auto"/>
                                                        <w:left w:val="none" w:sz="0" w:space="0" w:color="auto"/>
                                                        <w:bottom w:val="none" w:sz="0" w:space="0" w:color="auto"/>
                                                        <w:right w:val="none" w:sz="0" w:space="0" w:color="auto"/>
                                                      </w:divBdr>
                                                      <w:divsChild>
                                                        <w:div w:id="854878106">
                                                          <w:marLeft w:val="0"/>
                                                          <w:marRight w:val="0"/>
                                                          <w:marTop w:val="0"/>
                                                          <w:marBottom w:val="0"/>
                                                          <w:divBdr>
                                                            <w:top w:val="none" w:sz="0" w:space="0" w:color="auto"/>
                                                            <w:left w:val="none" w:sz="0" w:space="0" w:color="auto"/>
                                                            <w:bottom w:val="none" w:sz="0" w:space="0" w:color="auto"/>
                                                            <w:right w:val="none" w:sz="0" w:space="0" w:color="auto"/>
                                                          </w:divBdr>
                                                          <w:divsChild>
                                                            <w:div w:id="1925413618">
                                                              <w:marLeft w:val="0"/>
                                                              <w:marRight w:val="0"/>
                                                              <w:marTop w:val="0"/>
                                                              <w:marBottom w:val="0"/>
                                                              <w:divBdr>
                                                                <w:top w:val="none" w:sz="0" w:space="0" w:color="auto"/>
                                                                <w:left w:val="none" w:sz="0" w:space="0" w:color="auto"/>
                                                                <w:bottom w:val="none" w:sz="0" w:space="0" w:color="auto"/>
                                                                <w:right w:val="none" w:sz="0" w:space="0" w:color="auto"/>
                                                              </w:divBdr>
                                                              <w:divsChild>
                                                                <w:div w:id="126748015">
                                                                  <w:marLeft w:val="0"/>
                                                                  <w:marRight w:val="0"/>
                                                                  <w:marTop w:val="0"/>
                                                                  <w:marBottom w:val="0"/>
                                                                  <w:divBdr>
                                                                    <w:top w:val="none" w:sz="0" w:space="0" w:color="auto"/>
                                                                    <w:left w:val="none" w:sz="0" w:space="0" w:color="auto"/>
                                                                    <w:bottom w:val="none" w:sz="0" w:space="0" w:color="auto"/>
                                                                    <w:right w:val="none" w:sz="0" w:space="0" w:color="auto"/>
                                                                  </w:divBdr>
                                                                  <w:divsChild>
                                                                    <w:div w:id="1312519460">
                                                                      <w:marLeft w:val="0"/>
                                                                      <w:marRight w:val="0"/>
                                                                      <w:marTop w:val="0"/>
                                                                      <w:marBottom w:val="0"/>
                                                                      <w:divBdr>
                                                                        <w:top w:val="none" w:sz="0" w:space="0" w:color="auto"/>
                                                                        <w:left w:val="none" w:sz="0" w:space="0" w:color="auto"/>
                                                                        <w:bottom w:val="none" w:sz="0" w:space="0" w:color="auto"/>
                                                                        <w:right w:val="none" w:sz="0" w:space="0" w:color="auto"/>
                                                                      </w:divBdr>
                                                                      <w:divsChild>
                                                                        <w:div w:id="763570254">
                                                                          <w:marLeft w:val="0"/>
                                                                          <w:marRight w:val="0"/>
                                                                          <w:marTop w:val="0"/>
                                                                          <w:marBottom w:val="0"/>
                                                                          <w:divBdr>
                                                                            <w:top w:val="none" w:sz="0" w:space="0" w:color="auto"/>
                                                                            <w:left w:val="none" w:sz="0" w:space="0" w:color="auto"/>
                                                                            <w:bottom w:val="none" w:sz="0" w:space="0" w:color="auto"/>
                                                                            <w:right w:val="none" w:sz="0" w:space="0" w:color="auto"/>
                                                                          </w:divBdr>
                                                                          <w:divsChild>
                                                                            <w:div w:id="5105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dc:creator>
  <cp:lastModifiedBy>User</cp:lastModifiedBy>
  <cp:revision>7</cp:revision>
  <cp:lastPrinted>2022-01-31T05:39:00Z</cp:lastPrinted>
  <dcterms:created xsi:type="dcterms:W3CDTF">2018-06-05T09:33:00Z</dcterms:created>
  <dcterms:modified xsi:type="dcterms:W3CDTF">2022-07-30T07:20:00Z</dcterms:modified>
</cp:coreProperties>
</file>