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64" w:rsidRDefault="007D2F64" w:rsidP="007D2F64">
      <w:pPr>
        <w:shd w:val="clear" w:color="auto" w:fill="B8CCE4"/>
        <w:spacing w:after="0" w:line="300" w:lineRule="exact"/>
        <w:ind w:left="720" w:right="-370"/>
        <w:rPr>
          <w:rFonts w:eastAsia="Comic Sans MS" w:cs="Comic Sans MS"/>
        </w:rPr>
      </w:pPr>
      <w:r>
        <w:rPr>
          <w:rFonts w:eastAsia="Comic Sans MS" w:cs="Comic Sans MS"/>
          <w:b/>
          <w:bCs/>
          <w:position w:val="-1"/>
        </w:rPr>
        <w:t>Personal Information:</w:t>
      </w:r>
    </w:p>
    <w:p w:rsidR="007D2F64" w:rsidRDefault="007D2F64" w:rsidP="007D2F64">
      <w:pPr>
        <w:pStyle w:val="ListParagraph1"/>
        <w:spacing w:before="29" w:after="0" w:line="240" w:lineRule="auto"/>
        <w:ind w:right="-370"/>
        <w:rPr>
          <w:rFonts w:cs="Calibri"/>
          <w:b/>
          <w:bCs/>
          <w:sz w:val="24"/>
        </w:rPr>
      </w:pPr>
      <w:r>
        <w:rPr>
          <w:rFonts w:cs="Calibri"/>
          <w:b/>
          <w:bCs/>
          <w:noProof/>
          <w:sz w:val="24"/>
        </w:rPr>
        <w:drawing>
          <wp:inline distT="0" distB="0" distL="0" distR="0">
            <wp:extent cx="1590675" cy="1256437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50" cy="1254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F64" w:rsidRDefault="007D2F64" w:rsidP="007D2F64">
      <w:pPr>
        <w:pStyle w:val="ListParagraph1"/>
        <w:spacing w:before="29" w:after="0" w:line="240" w:lineRule="auto"/>
        <w:ind w:right="-370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 xml:space="preserve">Jan Muhammad S/O Hazrat khan </w:t>
      </w:r>
    </w:p>
    <w:p w:rsidR="007D2F64" w:rsidRPr="007D2F64" w:rsidRDefault="007D2F64" w:rsidP="007D2F64">
      <w:pPr>
        <w:pStyle w:val="ListParagraph1"/>
        <w:spacing w:before="29" w:after="0" w:line="240" w:lineRule="auto"/>
        <w:ind w:right="-370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CNIC:21701-6845511-9</w:t>
      </w:r>
    </w:p>
    <w:p w:rsidR="007D2F64" w:rsidRPr="001F62BA" w:rsidRDefault="007D2F64" w:rsidP="007D2F64">
      <w:pPr>
        <w:spacing w:after="0" w:line="240" w:lineRule="auto"/>
        <w:ind w:left="720" w:right="-370"/>
        <w:rPr>
          <w:rFonts w:cs="Calibri"/>
          <w:b/>
        </w:rPr>
      </w:pPr>
      <w:r w:rsidRPr="001F62BA">
        <w:rPr>
          <w:rFonts w:cs="Calibri"/>
          <w:b/>
        </w:rPr>
        <w:t>Permanent Address:  Wacha Dana Tehsil Birmal</w:t>
      </w:r>
    </w:p>
    <w:p w:rsidR="007D2F64" w:rsidRPr="001F62BA" w:rsidRDefault="007D2F64" w:rsidP="007D2F64">
      <w:pPr>
        <w:spacing w:before="45" w:after="0"/>
        <w:ind w:left="720" w:right="-370"/>
        <w:rPr>
          <w:rFonts w:cs="Calibri"/>
          <w:b/>
          <w:spacing w:val="1"/>
          <w:w w:val="99"/>
        </w:rPr>
      </w:pPr>
      <w:r w:rsidRPr="001F62BA">
        <w:rPr>
          <w:rFonts w:cs="Calibri"/>
          <w:b/>
          <w:spacing w:val="1"/>
          <w:w w:val="99"/>
        </w:rPr>
        <w:t>Cell #</w:t>
      </w:r>
    </w:p>
    <w:p w:rsidR="007D2F64" w:rsidRPr="001F62BA" w:rsidRDefault="007D2F64" w:rsidP="007D2F64">
      <w:pPr>
        <w:spacing w:after="0" w:line="240" w:lineRule="auto"/>
        <w:ind w:left="720" w:right="-370"/>
        <w:rPr>
          <w:rFonts w:cs="Calibri"/>
          <w:b/>
          <w:w w:val="99"/>
        </w:rPr>
      </w:pPr>
      <w:r w:rsidRPr="001F62BA">
        <w:rPr>
          <w:rFonts w:cs="Calibri"/>
          <w:b/>
          <w:spacing w:val="1"/>
          <w:w w:val="99"/>
        </w:rPr>
        <w:t>03</w:t>
      </w:r>
      <w:r w:rsidR="00F476BB">
        <w:rPr>
          <w:rFonts w:cs="Calibri"/>
          <w:b/>
          <w:spacing w:val="1"/>
          <w:w w:val="99"/>
        </w:rPr>
        <w:t>330353294</w:t>
      </w:r>
    </w:p>
    <w:p w:rsidR="007D2F64" w:rsidRPr="001F62BA" w:rsidRDefault="007D2F64" w:rsidP="007D2F64">
      <w:pPr>
        <w:spacing w:after="0" w:line="240" w:lineRule="auto"/>
        <w:ind w:left="720" w:right="-370"/>
        <w:rPr>
          <w:rFonts w:cs="Calibri"/>
          <w:b/>
          <w:caps/>
          <w:w w:val="99"/>
        </w:rPr>
      </w:pPr>
      <w:r w:rsidRPr="001F62BA">
        <w:rPr>
          <w:rFonts w:cs="Calibri"/>
          <w:b/>
          <w:caps/>
          <w:w w:val="99"/>
        </w:rPr>
        <w:t>(or)</w:t>
      </w:r>
    </w:p>
    <w:p w:rsidR="007D2F64" w:rsidRPr="001F62BA" w:rsidRDefault="007D2F64" w:rsidP="007D2F64">
      <w:pPr>
        <w:spacing w:after="0" w:line="240" w:lineRule="auto"/>
        <w:ind w:left="720" w:right="-370"/>
        <w:rPr>
          <w:rFonts w:cs="Calibri"/>
          <w:b/>
          <w:w w:val="99"/>
        </w:rPr>
      </w:pPr>
    </w:p>
    <w:p w:rsidR="007D2F64" w:rsidRPr="001F62BA" w:rsidRDefault="00F476BB" w:rsidP="007D2F64">
      <w:pPr>
        <w:spacing w:after="0" w:line="240" w:lineRule="auto"/>
        <w:ind w:left="720" w:right="-370"/>
        <w:rPr>
          <w:rFonts w:cs="Calibri"/>
          <w:b/>
          <w:w w:val="99"/>
        </w:rPr>
      </w:pPr>
      <w:r>
        <w:rPr>
          <w:rFonts w:cs="Calibri"/>
          <w:b/>
          <w:w w:val="99"/>
        </w:rPr>
        <w:t>03042202525</w:t>
      </w:r>
    </w:p>
    <w:p w:rsidR="007D2F64" w:rsidRPr="001F62BA" w:rsidRDefault="007D2F64" w:rsidP="007D2F64">
      <w:pPr>
        <w:spacing w:before="45" w:after="0"/>
        <w:ind w:left="720" w:right="-370"/>
        <w:rPr>
          <w:rFonts w:cs="Calibri"/>
          <w:b/>
        </w:rPr>
      </w:pPr>
      <w:r w:rsidRPr="001F62BA">
        <w:rPr>
          <w:rFonts w:cs="Calibri"/>
          <w:b/>
          <w:w w:val="99"/>
        </w:rPr>
        <w:t>E-Mail</w:t>
      </w:r>
    </w:p>
    <w:p w:rsidR="007D2F64" w:rsidRDefault="006116A0" w:rsidP="007D2F64">
      <w:pPr>
        <w:tabs>
          <w:tab w:val="left" w:pos="3957"/>
        </w:tabs>
        <w:spacing w:after="0" w:line="240" w:lineRule="auto"/>
        <w:ind w:left="720" w:right="-370"/>
        <w:rPr>
          <w:rStyle w:val="Hyperlink"/>
          <w:rFonts w:cs="Calibri"/>
        </w:rPr>
      </w:pPr>
      <w:hyperlink r:id="rId8" w:history="1"/>
      <w:r w:rsidR="007D2F64">
        <w:rPr>
          <w:rStyle w:val="Hyperlink"/>
          <w:rFonts w:cs="Calibri"/>
        </w:rPr>
        <w:t xml:space="preserve"> Janwazir02@gmail.com</w:t>
      </w:r>
    </w:p>
    <w:p w:rsidR="007D2F64" w:rsidRDefault="007D2F64" w:rsidP="007D2F64">
      <w:pPr>
        <w:tabs>
          <w:tab w:val="left" w:pos="3957"/>
        </w:tabs>
        <w:spacing w:after="0" w:line="240" w:lineRule="auto"/>
        <w:ind w:left="720" w:right="-370"/>
        <w:rPr>
          <w:rStyle w:val="Hyperlink"/>
          <w:rFonts w:cs="Calibri"/>
          <w:b/>
          <w:caps/>
          <w:color w:val="000000"/>
          <w:sz w:val="20"/>
        </w:rPr>
      </w:pPr>
      <w:r>
        <w:rPr>
          <w:rStyle w:val="Hyperlink"/>
          <w:rFonts w:cs="Calibri"/>
          <w:b/>
          <w:caps/>
          <w:color w:val="000000"/>
          <w:sz w:val="20"/>
        </w:rPr>
        <w:t>(or)</w:t>
      </w:r>
    </w:p>
    <w:p w:rsidR="007D2F64" w:rsidRDefault="007D2F64" w:rsidP="007D2F64">
      <w:pPr>
        <w:tabs>
          <w:tab w:val="left" w:pos="3957"/>
        </w:tabs>
        <w:spacing w:after="0" w:line="240" w:lineRule="auto"/>
        <w:ind w:left="720" w:right="-370"/>
        <w:rPr>
          <w:rStyle w:val="Hyperlink"/>
          <w:rFonts w:cs="Calibri"/>
          <w:b/>
          <w:caps/>
          <w:color w:val="000000"/>
          <w:sz w:val="20"/>
        </w:rPr>
      </w:pPr>
    </w:p>
    <w:p w:rsidR="006A095A" w:rsidRDefault="007D2F64">
      <w:r>
        <w:t xml:space="preserve">             </w:t>
      </w:r>
      <w:hyperlink r:id="rId9" w:history="1">
        <w:r w:rsidRPr="0053140C">
          <w:rPr>
            <w:rStyle w:val="Hyperlink"/>
          </w:rPr>
          <w:t>Janwazir03@gmail.com</w:t>
        </w:r>
      </w:hyperlink>
    </w:p>
    <w:p w:rsidR="007D2F64" w:rsidRDefault="007D2F64" w:rsidP="007D2F64">
      <w:pPr>
        <w:shd w:val="clear" w:color="auto" w:fill="B8CCE4"/>
        <w:spacing w:after="0" w:line="300" w:lineRule="exact"/>
        <w:ind w:right="-370"/>
        <w:rPr>
          <w:rFonts w:eastAsia="Comic Sans MS" w:cs="Comic Sans MS"/>
        </w:rPr>
      </w:pPr>
      <w:r>
        <w:rPr>
          <w:rFonts w:eastAsia="Comic Sans MS" w:cs="Comic Sans MS"/>
          <w:b/>
          <w:bCs/>
          <w:position w:val="-1"/>
        </w:rPr>
        <w:t>Ob</w:t>
      </w:r>
      <w:r>
        <w:rPr>
          <w:rFonts w:eastAsia="Comic Sans MS" w:cs="Comic Sans MS"/>
          <w:b/>
          <w:bCs/>
          <w:spacing w:val="-1"/>
          <w:position w:val="-1"/>
        </w:rPr>
        <w:t>j</w:t>
      </w:r>
      <w:r>
        <w:rPr>
          <w:rFonts w:eastAsia="Comic Sans MS" w:cs="Comic Sans MS"/>
          <w:b/>
          <w:bCs/>
          <w:position w:val="-1"/>
        </w:rPr>
        <w:t>e</w:t>
      </w:r>
      <w:r>
        <w:rPr>
          <w:rFonts w:eastAsia="Comic Sans MS" w:cs="Comic Sans MS"/>
          <w:b/>
          <w:bCs/>
          <w:spacing w:val="-1"/>
          <w:position w:val="-1"/>
        </w:rPr>
        <w:t>c</w:t>
      </w:r>
      <w:r>
        <w:rPr>
          <w:rFonts w:eastAsia="Comic Sans MS" w:cs="Comic Sans MS"/>
          <w:b/>
          <w:bCs/>
          <w:position w:val="-1"/>
        </w:rPr>
        <w:t>tive</w:t>
      </w:r>
    </w:p>
    <w:p w:rsidR="007D2F64" w:rsidRDefault="007D2F64" w:rsidP="007D2F64">
      <w:pPr>
        <w:spacing w:before="11" w:after="0" w:line="275" w:lineRule="auto"/>
        <w:ind w:right="-370"/>
        <w:jc w:val="both"/>
        <w:rPr>
          <w:rFonts w:cs="Calibri"/>
          <w:sz w:val="20"/>
        </w:rPr>
      </w:pPr>
      <w:r>
        <w:rPr>
          <w:rFonts w:cs="Calibri"/>
          <w:spacing w:val="1"/>
          <w:sz w:val="20"/>
        </w:rPr>
        <w:t xml:space="preserve"> Th</w:t>
      </w:r>
      <w:r>
        <w:rPr>
          <w:rFonts w:cs="Calibri"/>
          <w:sz w:val="20"/>
        </w:rPr>
        <w:t>e</w:t>
      </w:r>
      <w:r>
        <w:rPr>
          <w:rFonts w:cs="Calibri"/>
          <w:spacing w:val="1"/>
          <w:sz w:val="20"/>
        </w:rPr>
        <w:t xml:space="preserve"> o</w:t>
      </w:r>
      <w:r>
        <w:rPr>
          <w:rFonts w:cs="Calibri"/>
          <w:spacing w:val="2"/>
          <w:sz w:val="20"/>
        </w:rPr>
        <w:t>b</w:t>
      </w:r>
      <w:r>
        <w:rPr>
          <w:rFonts w:cs="Calibri"/>
          <w:sz w:val="20"/>
        </w:rPr>
        <w:t>j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1"/>
          <w:sz w:val="20"/>
        </w:rPr>
        <w:t>ct</w:t>
      </w:r>
      <w:r>
        <w:rPr>
          <w:rFonts w:cs="Calibri"/>
          <w:sz w:val="20"/>
        </w:rPr>
        <w:t xml:space="preserve">ive </w:t>
      </w:r>
      <w:r>
        <w:rPr>
          <w:rFonts w:cs="Calibri"/>
          <w:spacing w:val="-2"/>
          <w:sz w:val="20"/>
        </w:rPr>
        <w:t>o</w:t>
      </w:r>
      <w:r>
        <w:rPr>
          <w:rFonts w:cs="Calibri"/>
          <w:sz w:val="20"/>
        </w:rPr>
        <w:t xml:space="preserve">f my 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>a</w:t>
      </w:r>
      <w:r>
        <w:rPr>
          <w:rFonts w:cs="Calibri"/>
          <w:spacing w:val="-2"/>
          <w:sz w:val="20"/>
        </w:rPr>
        <w:t>r</w:t>
      </w:r>
      <w:r>
        <w:rPr>
          <w:rFonts w:cs="Calibri"/>
          <w:spacing w:val="1"/>
          <w:sz w:val="20"/>
        </w:rPr>
        <w:t>ee</w:t>
      </w:r>
      <w:r>
        <w:rPr>
          <w:rFonts w:cs="Calibri"/>
          <w:sz w:val="20"/>
        </w:rPr>
        <w:t xml:space="preserve">r is 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 xml:space="preserve">o 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pp</w:t>
      </w:r>
      <w:r>
        <w:rPr>
          <w:rFonts w:cs="Calibri"/>
          <w:sz w:val="20"/>
        </w:rPr>
        <w:t xml:space="preserve">ly my 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1"/>
          <w:sz w:val="20"/>
        </w:rPr>
        <w:t>x</w:t>
      </w:r>
      <w:r>
        <w:rPr>
          <w:rFonts w:cs="Calibri"/>
          <w:spacing w:val="1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z w:val="20"/>
        </w:rPr>
        <w:t>ri</w:t>
      </w:r>
      <w:r>
        <w:rPr>
          <w:rFonts w:cs="Calibri"/>
          <w:spacing w:val="1"/>
          <w:sz w:val="20"/>
        </w:rPr>
        <w:t>en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, s</w:t>
      </w:r>
      <w:r>
        <w:rPr>
          <w:rFonts w:cs="Calibri"/>
          <w:spacing w:val="-1"/>
          <w:sz w:val="20"/>
        </w:rPr>
        <w:t>k</w:t>
      </w:r>
      <w:r>
        <w:rPr>
          <w:rFonts w:cs="Calibri"/>
          <w:sz w:val="20"/>
        </w:rPr>
        <w:t>i</w:t>
      </w:r>
      <w:r>
        <w:rPr>
          <w:rFonts w:cs="Calibri"/>
          <w:spacing w:val="1"/>
          <w:sz w:val="20"/>
        </w:rPr>
        <w:t>l</w:t>
      </w:r>
      <w:r>
        <w:rPr>
          <w:rFonts w:cs="Calibri"/>
          <w:sz w:val="20"/>
        </w:rPr>
        <w:t>ls a</w:t>
      </w:r>
      <w:r>
        <w:rPr>
          <w:rFonts w:cs="Calibri"/>
          <w:spacing w:val="-1"/>
          <w:sz w:val="20"/>
        </w:rPr>
        <w:t>n</w:t>
      </w:r>
      <w:r>
        <w:rPr>
          <w:rFonts w:cs="Calibri"/>
          <w:sz w:val="20"/>
        </w:rPr>
        <w:t>d</w:t>
      </w:r>
      <w:r>
        <w:rPr>
          <w:rFonts w:cs="Calibri"/>
          <w:spacing w:val="1"/>
          <w:sz w:val="20"/>
        </w:rPr>
        <w:t xml:space="preserve"> p</w:t>
      </w:r>
      <w:r>
        <w:rPr>
          <w:rFonts w:cs="Calibri"/>
          <w:sz w:val="20"/>
        </w:rPr>
        <w:t>r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j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3"/>
          <w:sz w:val="20"/>
        </w:rPr>
        <w:t>c</w:t>
      </w:r>
      <w:r>
        <w:rPr>
          <w:rFonts w:cs="Calibri"/>
          <w:sz w:val="20"/>
        </w:rPr>
        <w:t>t ma</w:t>
      </w:r>
      <w:r>
        <w:rPr>
          <w:rFonts w:cs="Calibri"/>
          <w:spacing w:val="-1"/>
          <w:sz w:val="20"/>
        </w:rPr>
        <w:t>n</w:t>
      </w:r>
      <w:r>
        <w:rPr>
          <w:rFonts w:cs="Calibri"/>
          <w:sz w:val="20"/>
        </w:rPr>
        <w:t>ag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m</w:t>
      </w:r>
      <w:r>
        <w:rPr>
          <w:rFonts w:cs="Calibri"/>
          <w:spacing w:val="-1"/>
          <w:sz w:val="20"/>
        </w:rPr>
        <w:t>e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t </w:t>
      </w:r>
      <w:r>
        <w:rPr>
          <w:rFonts w:cs="Calibri"/>
          <w:spacing w:val="-1"/>
          <w:sz w:val="20"/>
        </w:rPr>
        <w:t>kn</w:t>
      </w:r>
      <w:r>
        <w:rPr>
          <w:rFonts w:cs="Calibri"/>
          <w:spacing w:val="1"/>
          <w:sz w:val="20"/>
        </w:rPr>
        <w:t>o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l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1"/>
          <w:sz w:val="20"/>
        </w:rPr>
        <w:t>d</w:t>
      </w:r>
      <w:r>
        <w:rPr>
          <w:rFonts w:cs="Calibri"/>
          <w:sz w:val="20"/>
        </w:rPr>
        <w:t>g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 xml:space="preserve">.  I 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t 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 xml:space="preserve">o            </w:t>
      </w:r>
      <w:r>
        <w:rPr>
          <w:rFonts w:cs="Calibri"/>
          <w:spacing w:val="-3"/>
          <w:sz w:val="20"/>
        </w:rPr>
        <w:t>c</w:t>
      </w:r>
      <w:r>
        <w:rPr>
          <w:rFonts w:cs="Calibri"/>
          <w:spacing w:val="1"/>
          <w:sz w:val="20"/>
        </w:rPr>
        <w:t>ont</w:t>
      </w:r>
      <w:r>
        <w:rPr>
          <w:rFonts w:cs="Calibri"/>
          <w:spacing w:val="-2"/>
          <w:sz w:val="20"/>
        </w:rPr>
        <w:t>i</w:t>
      </w:r>
      <w:r>
        <w:rPr>
          <w:rFonts w:cs="Calibri"/>
          <w:spacing w:val="1"/>
          <w:sz w:val="20"/>
        </w:rPr>
        <w:t>nu</w:t>
      </w:r>
      <w:r>
        <w:rPr>
          <w:rFonts w:cs="Calibri"/>
          <w:sz w:val="20"/>
        </w:rPr>
        <w:t xml:space="preserve">e my 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>ar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2"/>
          <w:sz w:val="20"/>
        </w:rPr>
        <w:t>e</w:t>
      </w:r>
      <w:r>
        <w:rPr>
          <w:rFonts w:cs="Calibri"/>
          <w:sz w:val="20"/>
        </w:rPr>
        <w:t xml:space="preserve">r 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i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 xml:space="preserve">h an 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rg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i</w:t>
      </w:r>
      <w:r>
        <w:rPr>
          <w:rFonts w:cs="Calibri"/>
          <w:spacing w:val="1"/>
          <w:sz w:val="20"/>
        </w:rPr>
        <w:t>z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i</w:t>
      </w:r>
      <w:r>
        <w:rPr>
          <w:rFonts w:cs="Calibri"/>
          <w:spacing w:val="-1"/>
          <w:sz w:val="20"/>
        </w:rPr>
        <w:t>o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, </w:t>
      </w:r>
      <w:r>
        <w:rPr>
          <w:rFonts w:cs="Calibri"/>
          <w:spacing w:val="-1"/>
          <w:sz w:val="20"/>
        </w:rPr>
        <w:t>w</w:t>
      </w:r>
      <w:r>
        <w:rPr>
          <w:rFonts w:cs="Calibri"/>
          <w:spacing w:val="1"/>
          <w:sz w:val="20"/>
        </w:rPr>
        <w:t>h</w:t>
      </w:r>
      <w:r>
        <w:rPr>
          <w:rFonts w:cs="Calibri"/>
          <w:spacing w:val="-2"/>
          <w:sz w:val="20"/>
        </w:rPr>
        <w:t>e</w:t>
      </w:r>
      <w:r>
        <w:rPr>
          <w:rFonts w:cs="Calibri"/>
          <w:sz w:val="20"/>
        </w:rPr>
        <w:t xml:space="preserve">re I 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 xml:space="preserve">an </w:t>
      </w:r>
      <w:r>
        <w:rPr>
          <w:rFonts w:cs="Calibri"/>
          <w:spacing w:val="-1"/>
          <w:sz w:val="20"/>
        </w:rPr>
        <w:t>u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ili</w:t>
      </w:r>
      <w:r>
        <w:rPr>
          <w:rFonts w:cs="Calibri"/>
          <w:spacing w:val="-1"/>
          <w:sz w:val="20"/>
        </w:rPr>
        <w:t>z</w:t>
      </w:r>
      <w:r>
        <w:rPr>
          <w:rFonts w:cs="Calibri"/>
          <w:sz w:val="20"/>
        </w:rPr>
        <w:t xml:space="preserve">e my </w:t>
      </w:r>
      <w:r>
        <w:rPr>
          <w:rFonts w:cs="Calibri"/>
          <w:spacing w:val="1"/>
          <w:sz w:val="20"/>
        </w:rPr>
        <w:t>P</w:t>
      </w:r>
      <w:r>
        <w:rPr>
          <w:rFonts w:cs="Calibri"/>
          <w:sz w:val="20"/>
        </w:rPr>
        <w:t>r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j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>t</w:t>
      </w:r>
      <w:r>
        <w:rPr>
          <w:rFonts w:cs="Calibri"/>
          <w:spacing w:val="1"/>
          <w:sz w:val="20"/>
        </w:rPr>
        <w:t xml:space="preserve"> M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ag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m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t </w:t>
      </w:r>
      <w:r>
        <w:rPr>
          <w:rFonts w:cs="Calibri"/>
          <w:spacing w:val="-1"/>
          <w:sz w:val="20"/>
        </w:rPr>
        <w:t>k</w:t>
      </w:r>
      <w:r>
        <w:rPr>
          <w:rFonts w:cs="Calibri"/>
          <w:spacing w:val="1"/>
          <w:sz w:val="20"/>
        </w:rPr>
        <w:t>no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l</w:t>
      </w:r>
      <w:r>
        <w:rPr>
          <w:rFonts w:cs="Calibri"/>
          <w:spacing w:val="1"/>
          <w:sz w:val="20"/>
        </w:rPr>
        <w:t>ed</w:t>
      </w:r>
      <w:r>
        <w:rPr>
          <w:rFonts w:cs="Calibri"/>
          <w:sz w:val="20"/>
        </w:rPr>
        <w:t xml:space="preserve">ge </w:t>
      </w:r>
      <w:r>
        <w:rPr>
          <w:rFonts w:cs="Calibri"/>
          <w:spacing w:val="-2"/>
          <w:sz w:val="20"/>
        </w:rPr>
        <w:t>a</w:t>
      </w:r>
      <w:r>
        <w:rPr>
          <w:rFonts w:cs="Calibri"/>
          <w:sz w:val="20"/>
        </w:rPr>
        <w:t>t ma</w:t>
      </w:r>
      <w:r>
        <w:rPr>
          <w:rFonts w:cs="Calibri"/>
          <w:spacing w:val="-1"/>
          <w:sz w:val="20"/>
        </w:rPr>
        <w:t>x</w:t>
      </w:r>
      <w:r>
        <w:rPr>
          <w:rFonts w:cs="Calibri"/>
          <w:sz w:val="20"/>
        </w:rPr>
        <w:t>im</w:t>
      </w:r>
      <w:r>
        <w:rPr>
          <w:rFonts w:cs="Calibri"/>
          <w:spacing w:val="-1"/>
          <w:sz w:val="20"/>
        </w:rPr>
        <w:t>u</w:t>
      </w:r>
      <w:r>
        <w:rPr>
          <w:rFonts w:cs="Calibri"/>
          <w:sz w:val="20"/>
        </w:rPr>
        <w:t xml:space="preserve">m. </w:t>
      </w:r>
      <w:r>
        <w:rPr>
          <w:rFonts w:cs="Calibri"/>
          <w:spacing w:val="-2"/>
          <w:sz w:val="20"/>
        </w:rPr>
        <w:t>T</w:t>
      </w:r>
      <w:r>
        <w:rPr>
          <w:rFonts w:cs="Calibri"/>
          <w:spacing w:val="1"/>
          <w:sz w:val="20"/>
        </w:rPr>
        <w:t>h</w:t>
      </w:r>
      <w:r>
        <w:rPr>
          <w:rFonts w:cs="Calibri"/>
          <w:sz w:val="20"/>
        </w:rPr>
        <w:t xml:space="preserve">e     </w:t>
      </w:r>
      <w:r>
        <w:rPr>
          <w:rFonts w:cs="Calibri"/>
          <w:spacing w:val="1"/>
          <w:sz w:val="20"/>
        </w:rPr>
        <w:t>ob</w:t>
      </w:r>
      <w:r>
        <w:rPr>
          <w:rFonts w:cs="Calibri"/>
          <w:sz w:val="20"/>
        </w:rPr>
        <w:t>j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ive</w:t>
      </w:r>
      <w:r>
        <w:rPr>
          <w:rFonts w:cs="Calibri"/>
          <w:spacing w:val="1"/>
          <w:sz w:val="20"/>
        </w:rPr>
        <w:t xml:space="preserve"> o</w:t>
      </w:r>
      <w:r>
        <w:rPr>
          <w:rFonts w:cs="Calibri"/>
          <w:sz w:val="20"/>
        </w:rPr>
        <w:t xml:space="preserve">f my 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>ar</w:t>
      </w:r>
      <w:r>
        <w:rPr>
          <w:rFonts w:cs="Calibri"/>
          <w:spacing w:val="1"/>
          <w:sz w:val="20"/>
        </w:rPr>
        <w:t>ee</w:t>
      </w:r>
      <w:r>
        <w:rPr>
          <w:rFonts w:cs="Calibri"/>
          <w:sz w:val="20"/>
        </w:rPr>
        <w:t xml:space="preserve">r is 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 xml:space="preserve">o </w:t>
      </w:r>
      <w:r>
        <w:rPr>
          <w:rFonts w:cs="Calibri"/>
          <w:spacing w:val="1"/>
          <w:sz w:val="20"/>
        </w:rPr>
        <w:t>p</w:t>
      </w:r>
      <w:r>
        <w:rPr>
          <w:rFonts w:cs="Calibri"/>
          <w:spacing w:val="-2"/>
          <w:sz w:val="20"/>
        </w:rPr>
        <w:t>r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m</w:t>
      </w:r>
      <w:r>
        <w:rPr>
          <w:rFonts w:cs="Calibri"/>
          <w:spacing w:val="1"/>
          <w:sz w:val="20"/>
        </w:rPr>
        <w:t>o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 xml:space="preserve">e </w:t>
      </w:r>
      <w:r>
        <w:rPr>
          <w:rFonts w:cs="Calibri"/>
          <w:spacing w:val="-1"/>
          <w:sz w:val="20"/>
        </w:rPr>
        <w:t>t</w:t>
      </w:r>
      <w:r>
        <w:rPr>
          <w:rFonts w:cs="Calibri"/>
          <w:spacing w:val="1"/>
          <w:sz w:val="20"/>
        </w:rPr>
        <w:t>h</w:t>
      </w:r>
      <w:r>
        <w:rPr>
          <w:rFonts w:cs="Calibri"/>
          <w:sz w:val="20"/>
        </w:rPr>
        <w:t xml:space="preserve">e </w:t>
      </w:r>
      <w:r>
        <w:rPr>
          <w:rFonts w:cs="Calibri"/>
          <w:spacing w:val="1"/>
          <w:sz w:val="20"/>
        </w:rPr>
        <w:t>p</w:t>
      </w:r>
      <w:r>
        <w:rPr>
          <w:rFonts w:cs="Calibri"/>
          <w:spacing w:val="-2"/>
          <w:sz w:val="20"/>
        </w:rPr>
        <w:t>r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j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>t ma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ag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m</w:t>
      </w:r>
      <w:r>
        <w:rPr>
          <w:rFonts w:cs="Calibri"/>
          <w:spacing w:val="-1"/>
          <w:sz w:val="20"/>
        </w:rPr>
        <w:t>e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t 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pp</w:t>
      </w:r>
      <w:r>
        <w:rPr>
          <w:rFonts w:cs="Calibri"/>
          <w:spacing w:val="-2"/>
          <w:sz w:val="20"/>
        </w:rPr>
        <w:t>r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a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 xml:space="preserve">h </w:t>
      </w:r>
      <w:r>
        <w:rPr>
          <w:rFonts w:cs="Calibri"/>
          <w:spacing w:val="-1"/>
          <w:sz w:val="20"/>
        </w:rPr>
        <w:t>w</w:t>
      </w:r>
      <w:r>
        <w:rPr>
          <w:rFonts w:cs="Calibri"/>
          <w:spacing w:val="1"/>
          <w:sz w:val="20"/>
        </w:rPr>
        <w:t>he</w:t>
      </w:r>
      <w:r>
        <w:rPr>
          <w:rFonts w:cs="Calibri"/>
          <w:sz w:val="20"/>
        </w:rPr>
        <w:t xml:space="preserve">re I </w:t>
      </w:r>
      <w:r>
        <w:rPr>
          <w:rFonts w:cs="Calibri"/>
          <w:spacing w:val="-1"/>
          <w:sz w:val="20"/>
        </w:rPr>
        <w:t>w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r</w:t>
      </w:r>
      <w:r>
        <w:rPr>
          <w:rFonts w:cs="Calibri"/>
          <w:spacing w:val="-1"/>
          <w:sz w:val="20"/>
        </w:rPr>
        <w:t>k</w:t>
      </w:r>
      <w:r>
        <w:rPr>
          <w:rFonts w:cs="Calibri"/>
          <w:sz w:val="20"/>
        </w:rPr>
        <w:t xml:space="preserve">. I am </w:t>
      </w:r>
      <w:r>
        <w:rPr>
          <w:rFonts w:cs="Calibri"/>
          <w:spacing w:val="1"/>
          <w:sz w:val="20"/>
        </w:rPr>
        <w:t>de</w:t>
      </w:r>
      <w:r>
        <w:rPr>
          <w:rFonts w:cs="Calibri"/>
          <w:sz w:val="20"/>
        </w:rPr>
        <w:t>s</w:t>
      </w:r>
      <w:r>
        <w:rPr>
          <w:rFonts w:cs="Calibri"/>
          <w:spacing w:val="-1"/>
          <w:sz w:val="20"/>
        </w:rPr>
        <w:t>p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ra</w:t>
      </w:r>
      <w:r>
        <w:rPr>
          <w:rFonts w:cs="Calibri"/>
          <w:spacing w:val="1"/>
          <w:sz w:val="20"/>
        </w:rPr>
        <w:t>te</w:t>
      </w:r>
      <w:r>
        <w:rPr>
          <w:rFonts w:cs="Calibri"/>
          <w:sz w:val="20"/>
        </w:rPr>
        <w:t>ly l</w:t>
      </w:r>
      <w:r>
        <w:rPr>
          <w:rFonts w:cs="Calibri"/>
          <w:spacing w:val="-2"/>
          <w:sz w:val="20"/>
        </w:rPr>
        <w:t>o</w:t>
      </w:r>
      <w:r>
        <w:rPr>
          <w:rFonts w:cs="Calibri"/>
          <w:spacing w:val="1"/>
          <w:sz w:val="20"/>
        </w:rPr>
        <w:t>o</w:t>
      </w:r>
      <w:r>
        <w:rPr>
          <w:rFonts w:cs="Calibri"/>
          <w:spacing w:val="-1"/>
          <w:sz w:val="20"/>
        </w:rPr>
        <w:t>k</w:t>
      </w:r>
      <w:r>
        <w:rPr>
          <w:rFonts w:cs="Calibri"/>
          <w:sz w:val="20"/>
        </w:rPr>
        <w:t>i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g </w:t>
      </w:r>
      <w:r>
        <w:rPr>
          <w:rFonts w:cs="Calibri"/>
          <w:spacing w:val="1"/>
          <w:sz w:val="20"/>
        </w:rPr>
        <w:t>fo</w:t>
      </w:r>
      <w:r>
        <w:rPr>
          <w:rFonts w:cs="Calibri"/>
          <w:sz w:val="20"/>
        </w:rPr>
        <w:t>r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 xml:space="preserve">ard 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 xml:space="preserve">o </w:t>
      </w:r>
      <w:r>
        <w:rPr>
          <w:rFonts w:cs="Calibri"/>
          <w:spacing w:val="-1"/>
          <w:sz w:val="20"/>
        </w:rPr>
        <w:t>w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 xml:space="preserve">rk 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i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 xml:space="preserve">h a 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m</w:t>
      </w:r>
      <w:r>
        <w:rPr>
          <w:rFonts w:cs="Calibri"/>
          <w:spacing w:val="1"/>
          <w:sz w:val="20"/>
        </w:rPr>
        <w:t>p</w:t>
      </w:r>
      <w:r>
        <w:rPr>
          <w:rFonts w:cs="Calibri"/>
          <w:sz w:val="20"/>
        </w:rPr>
        <w:t>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y </w:t>
      </w:r>
      <w:r>
        <w:rPr>
          <w:rFonts w:cs="Calibri"/>
          <w:spacing w:val="-1"/>
          <w:sz w:val="20"/>
        </w:rPr>
        <w:t>h</w:t>
      </w:r>
      <w:r>
        <w:rPr>
          <w:rFonts w:cs="Calibri"/>
          <w:sz w:val="20"/>
        </w:rPr>
        <w:t>avi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g s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r</w:t>
      </w:r>
      <w:r>
        <w:rPr>
          <w:rFonts w:cs="Calibri"/>
          <w:spacing w:val="-2"/>
          <w:sz w:val="20"/>
        </w:rPr>
        <w:t>o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g 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-2"/>
          <w:sz w:val="20"/>
        </w:rPr>
        <w:t>o</w:t>
      </w:r>
      <w:r>
        <w:rPr>
          <w:rFonts w:cs="Calibri"/>
          <w:sz w:val="20"/>
        </w:rPr>
        <w:t>mmi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m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t </w:t>
      </w:r>
      <w:r>
        <w:rPr>
          <w:rFonts w:cs="Calibri"/>
          <w:spacing w:val="-1"/>
          <w:sz w:val="20"/>
        </w:rPr>
        <w:t>t</w:t>
      </w:r>
      <w:r>
        <w:rPr>
          <w:rFonts w:cs="Calibri"/>
          <w:spacing w:val="1"/>
          <w:sz w:val="20"/>
        </w:rPr>
        <w:t>o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ar</w:t>
      </w:r>
      <w:r>
        <w:rPr>
          <w:rFonts w:cs="Calibri"/>
          <w:spacing w:val="1"/>
          <w:sz w:val="20"/>
        </w:rPr>
        <w:t>d</w:t>
      </w:r>
      <w:r>
        <w:rPr>
          <w:rFonts w:cs="Calibri"/>
          <w:sz w:val="20"/>
        </w:rPr>
        <w:t xml:space="preserve">s </w:t>
      </w:r>
      <w:r>
        <w:rPr>
          <w:rFonts w:cs="Calibri"/>
          <w:spacing w:val="-1"/>
          <w:sz w:val="20"/>
        </w:rPr>
        <w:t>q</w:t>
      </w:r>
      <w:r>
        <w:rPr>
          <w:rFonts w:cs="Calibri"/>
          <w:spacing w:val="1"/>
          <w:sz w:val="20"/>
        </w:rPr>
        <w:t>u</w:t>
      </w:r>
      <w:r>
        <w:rPr>
          <w:rFonts w:cs="Calibri"/>
          <w:sz w:val="20"/>
        </w:rPr>
        <w:t>al</w:t>
      </w:r>
      <w:r>
        <w:rPr>
          <w:rFonts w:cs="Calibri"/>
          <w:spacing w:val="-2"/>
          <w:sz w:val="20"/>
        </w:rPr>
        <w:t>i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 xml:space="preserve">y </w:t>
      </w:r>
      <w:r>
        <w:rPr>
          <w:rFonts w:cs="Calibri"/>
          <w:spacing w:val="-1"/>
          <w:sz w:val="20"/>
        </w:rPr>
        <w:t>w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r</w:t>
      </w:r>
      <w:r>
        <w:rPr>
          <w:rFonts w:cs="Calibri"/>
          <w:spacing w:val="-1"/>
          <w:sz w:val="20"/>
        </w:rPr>
        <w:t>k</w:t>
      </w:r>
      <w:r>
        <w:rPr>
          <w:rFonts w:cs="Calibri"/>
          <w:sz w:val="20"/>
        </w:rPr>
        <w:t>, s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rvi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s 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d </w:t>
      </w:r>
      <w:r>
        <w:rPr>
          <w:rFonts w:cs="Calibri"/>
          <w:spacing w:val="1"/>
          <w:sz w:val="20"/>
        </w:rPr>
        <w:t>p</w:t>
      </w:r>
      <w:r>
        <w:rPr>
          <w:rFonts w:cs="Calibri"/>
          <w:sz w:val="20"/>
        </w:rPr>
        <w:t>r</w:t>
      </w:r>
      <w:r>
        <w:rPr>
          <w:rFonts w:cs="Calibri"/>
          <w:spacing w:val="-2"/>
          <w:sz w:val="20"/>
        </w:rPr>
        <w:t>o</w:t>
      </w:r>
      <w:r>
        <w:rPr>
          <w:rFonts w:cs="Calibri"/>
          <w:sz w:val="20"/>
        </w:rPr>
        <w:t>vi</w:t>
      </w:r>
      <w:r>
        <w:rPr>
          <w:rFonts w:cs="Calibri"/>
          <w:spacing w:val="1"/>
          <w:sz w:val="20"/>
        </w:rPr>
        <w:t>d</w:t>
      </w:r>
      <w:r>
        <w:rPr>
          <w:rFonts w:cs="Calibri"/>
          <w:sz w:val="20"/>
        </w:rPr>
        <w:t xml:space="preserve">e a 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>ar</w:t>
      </w:r>
      <w:r>
        <w:rPr>
          <w:rFonts w:cs="Calibri"/>
          <w:spacing w:val="1"/>
          <w:sz w:val="20"/>
        </w:rPr>
        <w:t>ee</w:t>
      </w:r>
      <w:r>
        <w:rPr>
          <w:rFonts w:cs="Calibri"/>
          <w:sz w:val="20"/>
        </w:rPr>
        <w:t xml:space="preserve">r </w:t>
      </w:r>
      <w:r>
        <w:rPr>
          <w:rFonts w:cs="Calibri"/>
          <w:spacing w:val="1"/>
          <w:sz w:val="20"/>
        </w:rPr>
        <w:t>p</w:t>
      </w:r>
      <w:r>
        <w:rPr>
          <w:rFonts w:cs="Calibri"/>
          <w:sz w:val="20"/>
        </w:rPr>
        <w:t>a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 xml:space="preserve">h 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 xml:space="preserve">o </w:t>
      </w:r>
      <w:r>
        <w:rPr>
          <w:rFonts w:cs="Calibri"/>
          <w:spacing w:val="-2"/>
          <w:sz w:val="20"/>
        </w:rPr>
        <w:t>i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 xml:space="preserve">s 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2"/>
          <w:sz w:val="20"/>
        </w:rPr>
        <w:t>m</w:t>
      </w:r>
      <w:r>
        <w:rPr>
          <w:rFonts w:cs="Calibri"/>
          <w:spacing w:val="1"/>
          <w:sz w:val="20"/>
        </w:rPr>
        <w:t>p</w:t>
      </w:r>
      <w:r>
        <w:rPr>
          <w:rFonts w:cs="Calibri"/>
          <w:sz w:val="20"/>
        </w:rPr>
        <w:t>l</w:t>
      </w:r>
      <w:r>
        <w:rPr>
          <w:rFonts w:cs="Calibri"/>
          <w:spacing w:val="1"/>
          <w:sz w:val="20"/>
        </w:rPr>
        <w:t>o</w:t>
      </w:r>
      <w:r>
        <w:rPr>
          <w:rFonts w:cs="Calibri"/>
          <w:spacing w:val="-1"/>
          <w:sz w:val="20"/>
        </w:rPr>
        <w:t>y</w:t>
      </w:r>
      <w:r>
        <w:rPr>
          <w:rFonts w:cs="Calibri"/>
          <w:spacing w:val="1"/>
          <w:sz w:val="20"/>
        </w:rPr>
        <w:t>ee</w:t>
      </w:r>
      <w:r>
        <w:rPr>
          <w:rFonts w:cs="Calibri"/>
          <w:sz w:val="20"/>
        </w:rPr>
        <w:t>s.</w:t>
      </w:r>
    </w:p>
    <w:p w:rsidR="007D2F64" w:rsidRPr="007D2F64" w:rsidRDefault="007D2F64">
      <w:pPr>
        <w:rPr>
          <w:b/>
          <w:i/>
        </w:rPr>
      </w:pPr>
      <w:r w:rsidRPr="007D2F64">
        <w:rPr>
          <w:b/>
          <w:i/>
          <w:sz w:val="24"/>
          <w:szCs w:val="24"/>
        </w:rPr>
        <w:t xml:space="preserve"> </w:t>
      </w:r>
      <w:r w:rsidRPr="007D2F64">
        <w:rPr>
          <w:b/>
          <w:i/>
          <w:sz w:val="24"/>
          <w:szCs w:val="24"/>
          <w:highlight w:val="green"/>
        </w:rPr>
        <w:t>Experience</w:t>
      </w:r>
      <w:r w:rsidRPr="007D2F64">
        <w:rPr>
          <w:b/>
          <w:i/>
        </w:rPr>
        <w:t>:</w:t>
      </w:r>
    </w:p>
    <w:p w:rsidR="007D2F64" w:rsidRPr="007D2F64" w:rsidRDefault="007D2F64">
      <w:pPr>
        <w:rPr>
          <w:b/>
          <w:i/>
          <w:highlight w:val="green"/>
        </w:rPr>
      </w:pPr>
      <w:r w:rsidRPr="007D2F64">
        <w:rPr>
          <w:b/>
          <w:i/>
          <w:highlight w:val="green"/>
        </w:rPr>
        <w:t>1: Monitoring and Evaluation Officer (IOM from Dec-2013 to July31-2016)</w:t>
      </w:r>
    </w:p>
    <w:p w:rsidR="007D2F64" w:rsidRPr="007D2F64" w:rsidRDefault="007D2F64">
      <w:pPr>
        <w:rPr>
          <w:b/>
          <w:i/>
          <w:highlight w:val="green"/>
        </w:rPr>
      </w:pPr>
      <w:r w:rsidRPr="007D2F64">
        <w:rPr>
          <w:b/>
          <w:i/>
          <w:highlight w:val="green"/>
        </w:rPr>
        <w:t>2: Monitoring and Evaluation Officer (Wana Welfare Association April-2010 to May-2012)</w:t>
      </w:r>
    </w:p>
    <w:p w:rsidR="007D2F64" w:rsidRPr="007D2F64" w:rsidRDefault="007D2F64">
      <w:pPr>
        <w:rPr>
          <w:b/>
          <w:i/>
          <w:highlight w:val="green"/>
        </w:rPr>
      </w:pPr>
      <w:r w:rsidRPr="007D2F64">
        <w:rPr>
          <w:b/>
          <w:i/>
          <w:highlight w:val="green"/>
        </w:rPr>
        <w:t>3: Unit Supervisor   (CTC from March-2017 to July-2018)</w:t>
      </w:r>
    </w:p>
    <w:p w:rsidR="007D2F64" w:rsidRDefault="007D2F64">
      <w:pPr>
        <w:rPr>
          <w:b/>
          <w:i/>
        </w:rPr>
      </w:pPr>
      <w:r w:rsidRPr="007D2F64">
        <w:rPr>
          <w:b/>
          <w:i/>
          <w:highlight w:val="green"/>
        </w:rPr>
        <w:t xml:space="preserve">4: Tehsil </w:t>
      </w:r>
      <w:r w:rsidR="00E92B9B">
        <w:rPr>
          <w:b/>
          <w:i/>
          <w:highlight w:val="green"/>
        </w:rPr>
        <w:t>Polio Officer</w:t>
      </w:r>
      <w:r w:rsidRPr="007D2F64">
        <w:rPr>
          <w:b/>
          <w:i/>
          <w:highlight w:val="green"/>
        </w:rPr>
        <w:t>(T</w:t>
      </w:r>
      <w:r w:rsidR="00E92B9B">
        <w:rPr>
          <w:b/>
          <w:i/>
          <w:highlight w:val="green"/>
        </w:rPr>
        <w:t>PO</w:t>
      </w:r>
      <w:r w:rsidRPr="007D2F64">
        <w:rPr>
          <w:b/>
          <w:i/>
          <w:highlight w:val="green"/>
        </w:rPr>
        <w:t xml:space="preserve"> with WHO from July-2018 till)</w:t>
      </w:r>
    </w:p>
    <w:p w:rsidR="007D2F64" w:rsidRDefault="007D2F64" w:rsidP="007D2F64">
      <w:pPr>
        <w:shd w:val="clear" w:color="auto" w:fill="B8CCE4"/>
        <w:spacing w:before="47" w:after="0" w:line="240" w:lineRule="auto"/>
        <w:ind w:right="-370"/>
        <w:rPr>
          <w:rFonts w:cs="Calibri"/>
          <w:b/>
          <w:bCs/>
        </w:rPr>
      </w:pPr>
      <w:r>
        <w:rPr>
          <w:rFonts w:cs="Calibri"/>
          <w:b/>
          <w:bCs/>
        </w:rPr>
        <w:t xml:space="preserve">Responsibilities in IOM-FSP-  South Waziristan </w:t>
      </w:r>
    </w:p>
    <w:p w:rsidR="007D2F64" w:rsidRDefault="007D2F64" w:rsidP="007D2F64">
      <w:pPr>
        <w:spacing w:before="240"/>
        <w:rPr>
          <w:rStyle w:val="major"/>
          <w:rFonts w:cs="Calibri"/>
          <w:b/>
          <w:bCs/>
          <w:sz w:val="20"/>
        </w:rPr>
      </w:pPr>
      <w:r>
        <w:rPr>
          <w:rStyle w:val="major"/>
          <w:rFonts w:cs="Calibri"/>
          <w:b/>
          <w:bCs/>
          <w:sz w:val="20"/>
        </w:rPr>
        <w:t>Responsible to successfully carry out following tasks but are not limited to;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Conduct regular visits to project sites to carry out technical monitoring as well as gather feedback from the beneficiary community.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Observe all bidding processes held to award program grants.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Attend Project Oversight Committee (POC) meetings when held.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Support respective Field Team by collecting and organizing reporting documentation for submission.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lastRenderedPageBreak/>
        <w:t>Compile comprehensive final project evaluations based on information retrieved from the database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Coordinate with M&amp;E field staff to obtain field data pertinent to each project to be included in Final Evaluation Reports.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Implement new data collection tools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Conduct extensive interviews with beneficiaries (qualitative data collection) in the field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 xml:space="preserve">Conduct Focus Group Discussions and other qualitative data collection methods 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Use new M&amp;E Information Management Systems i.e. Google Docs and online monitoring reporting system.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Interact and liaise with Implementing Partners (IPs) in NGO grants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Accompany and facilitate do</w:t>
      </w:r>
      <w:r>
        <w:rPr>
          <w:rFonts w:cs="Calibri"/>
          <w:spacing w:val="1"/>
          <w:sz w:val="20"/>
        </w:rPr>
        <w:t>nor M&amp;E team during field visit.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Facilitate and support colleagues  by providing technical knowledge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Track and organize Site Visit Notes received from the field for easy access during final evaluations.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Support the M&amp;E Manager and Supervisory in the collection of additional information from the field as required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 xml:space="preserve">Signing Deliverable Completion Form after successful completion of the grant and covering responsibility of the signed deliverables 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Ensuring each M&amp;E activity is properly documented and reported within 2 days of activity held.</w:t>
      </w:r>
    </w:p>
    <w:p w:rsidR="007D2F64" w:rsidRPr="007D2F64" w:rsidRDefault="007D2F64" w:rsidP="007D2F64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Identify and document success stories, lessons learned and case studies on extraordinary aspects of the project</w:t>
      </w:r>
    </w:p>
    <w:p w:rsidR="007D2F64" w:rsidRPr="003962F1" w:rsidRDefault="007D2F64" w:rsidP="003962F1">
      <w:pPr>
        <w:pStyle w:val="ListParagraph"/>
        <w:numPr>
          <w:ilvl w:val="0"/>
          <w:numId w:val="7"/>
        </w:numPr>
        <w:spacing w:before="240"/>
        <w:rPr>
          <w:rFonts w:cs="Calibri"/>
          <w:b/>
          <w:bCs/>
          <w:sz w:val="20"/>
        </w:rPr>
      </w:pPr>
      <w:r w:rsidRPr="007D2F64">
        <w:rPr>
          <w:rFonts w:cs="Calibri"/>
          <w:spacing w:val="1"/>
          <w:sz w:val="20"/>
        </w:rPr>
        <w:t>Further duties as assigned by the supervisors</w:t>
      </w:r>
      <w:r w:rsidR="003962F1">
        <w:rPr>
          <w:rFonts w:cs="Calibri"/>
          <w:spacing w:val="1"/>
          <w:sz w:val="20"/>
        </w:rPr>
        <w:t>.</w:t>
      </w:r>
    </w:p>
    <w:p w:rsidR="007D2F64" w:rsidRDefault="007D2F64" w:rsidP="007D2F64">
      <w:pPr>
        <w:shd w:val="clear" w:color="auto" w:fill="B8CCE4"/>
        <w:spacing w:before="47" w:after="0" w:line="240" w:lineRule="auto"/>
        <w:ind w:left="720" w:right="-370"/>
        <w:rPr>
          <w:rFonts w:cs="Calibri"/>
          <w:b/>
          <w:bCs/>
        </w:rPr>
      </w:pPr>
      <w:r>
        <w:rPr>
          <w:rFonts w:cs="Calibri"/>
          <w:b/>
          <w:bCs/>
        </w:rPr>
        <w:t>Responsibilities in WANA Welfare Association.</w:t>
      </w:r>
    </w:p>
    <w:p w:rsidR="007D2F64" w:rsidRDefault="007D2F64" w:rsidP="007D2F64">
      <w:pPr>
        <w:spacing w:before="240" w:after="0" w:line="240" w:lineRule="auto"/>
        <w:ind w:right="-370" w:firstLine="720"/>
        <w:jc w:val="both"/>
        <w:rPr>
          <w:b/>
          <w:sz w:val="20"/>
        </w:rPr>
      </w:pPr>
      <w:r>
        <w:rPr>
          <w:b/>
          <w:sz w:val="20"/>
        </w:rPr>
        <w:t>Responsible to carry out Monitoring, Evaluating and Controlling related activities, but, are not limited to;</w:t>
      </w:r>
    </w:p>
    <w:p w:rsidR="007D2F64" w:rsidRDefault="007D2F64" w:rsidP="007D2F64">
      <w:pPr>
        <w:pStyle w:val="ListParagraph1"/>
        <w:spacing w:after="0" w:line="240" w:lineRule="auto"/>
        <w:ind w:left="1080" w:right="-370"/>
        <w:jc w:val="both"/>
        <w:rPr>
          <w:b/>
          <w:sz w:val="20"/>
        </w:rPr>
      </w:pPr>
    </w:p>
    <w:p w:rsidR="003962F1" w:rsidRDefault="007D2F64" w:rsidP="003962F1">
      <w:pPr>
        <w:pStyle w:val="ListParagraph1"/>
        <w:numPr>
          <w:ilvl w:val="0"/>
          <w:numId w:val="8"/>
        </w:numPr>
        <w:spacing w:after="0" w:line="240" w:lineRule="auto"/>
        <w:ind w:right="-370"/>
        <w:rPr>
          <w:b/>
          <w:sz w:val="20"/>
        </w:rPr>
      </w:pPr>
      <w:r>
        <w:rPr>
          <w:b/>
          <w:sz w:val="20"/>
        </w:rPr>
        <w:t>Monitoring &amp; Reporting</w:t>
      </w:r>
    </w:p>
    <w:p w:rsidR="003962F1" w:rsidRDefault="007D2F64" w:rsidP="003962F1">
      <w:pPr>
        <w:pStyle w:val="ListParagraph1"/>
        <w:numPr>
          <w:ilvl w:val="0"/>
          <w:numId w:val="8"/>
        </w:numPr>
        <w:spacing w:after="0" w:line="240" w:lineRule="auto"/>
        <w:ind w:right="-370"/>
        <w:rPr>
          <w:b/>
          <w:sz w:val="20"/>
        </w:rPr>
      </w:pPr>
      <w:r w:rsidRPr="003962F1">
        <w:rPr>
          <w:rFonts w:cs="Calibri"/>
          <w:spacing w:val="1"/>
          <w:sz w:val="20"/>
        </w:rPr>
        <w:t xml:space="preserve">Develop Monitoring Tools &amp; Techniques for monitoring &amp; reporting project activities and strengthening monitoring &amp; reporting mechanisms and systems. </w:t>
      </w:r>
    </w:p>
    <w:p w:rsidR="003962F1" w:rsidRDefault="007D2F64" w:rsidP="003962F1">
      <w:pPr>
        <w:pStyle w:val="ListParagraph1"/>
        <w:numPr>
          <w:ilvl w:val="0"/>
          <w:numId w:val="8"/>
        </w:numPr>
        <w:spacing w:after="0" w:line="240" w:lineRule="auto"/>
        <w:ind w:right="-370"/>
        <w:rPr>
          <w:b/>
          <w:sz w:val="20"/>
        </w:rPr>
      </w:pPr>
      <w:r w:rsidRPr="003962F1">
        <w:rPr>
          <w:rFonts w:cs="Calibri"/>
          <w:spacing w:val="1"/>
          <w:sz w:val="20"/>
        </w:rPr>
        <w:t>Designing of tools, templates, guidelines and mechanisms for project data collection and supporting organization Management and Information System.</w:t>
      </w:r>
    </w:p>
    <w:p w:rsidR="003962F1" w:rsidRDefault="007D2F64" w:rsidP="003962F1">
      <w:pPr>
        <w:pStyle w:val="ListParagraph1"/>
        <w:numPr>
          <w:ilvl w:val="0"/>
          <w:numId w:val="8"/>
        </w:numPr>
        <w:spacing w:after="0" w:line="240" w:lineRule="auto"/>
        <w:ind w:right="-370"/>
        <w:rPr>
          <w:b/>
          <w:sz w:val="20"/>
        </w:rPr>
      </w:pPr>
      <w:r w:rsidRPr="003962F1">
        <w:rPr>
          <w:rFonts w:cs="Calibri"/>
          <w:spacing w:val="1"/>
          <w:sz w:val="20"/>
        </w:rPr>
        <w:t>Writing analytical reports (situation and impact analysis reports, case studies and success stories) based on project current situations (Project work performance).</w:t>
      </w:r>
    </w:p>
    <w:p w:rsidR="003962F1" w:rsidRDefault="007D2F64" w:rsidP="003962F1">
      <w:pPr>
        <w:pStyle w:val="ListParagraph1"/>
        <w:numPr>
          <w:ilvl w:val="0"/>
          <w:numId w:val="8"/>
        </w:numPr>
        <w:spacing w:after="0" w:line="240" w:lineRule="auto"/>
        <w:ind w:right="-370"/>
        <w:rPr>
          <w:b/>
          <w:sz w:val="20"/>
        </w:rPr>
      </w:pPr>
      <w:r w:rsidRPr="003962F1">
        <w:rPr>
          <w:rFonts w:cs="Calibri"/>
          <w:spacing w:val="1"/>
          <w:sz w:val="20"/>
        </w:rPr>
        <w:t>Writing of Project quarter, training feedback and evaluation reports, project Meeting minutes and field visits reports.</w:t>
      </w:r>
    </w:p>
    <w:p w:rsidR="007D2F64" w:rsidRPr="003962F1" w:rsidRDefault="007D2F64" w:rsidP="003962F1">
      <w:pPr>
        <w:pStyle w:val="ListParagraph1"/>
        <w:numPr>
          <w:ilvl w:val="0"/>
          <w:numId w:val="8"/>
        </w:numPr>
        <w:spacing w:after="0" w:line="240" w:lineRule="auto"/>
        <w:ind w:right="-370"/>
        <w:rPr>
          <w:b/>
          <w:sz w:val="20"/>
        </w:rPr>
      </w:pPr>
      <w:r w:rsidRPr="003962F1">
        <w:rPr>
          <w:rFonts w:cs="Calibri"/>
          <w:spacing w:val="1"/>
          <w:sz w:val="20"/>
        </w:rPr>
        <w:t>Identify and document success stories and case studies on extraordinary aspects of the project..</w:t>
      </w:r>
    </w:p>
    <w:p w:rsidR="003962F1" w:rsidRDefault="007D2F64" w:rsidP="003962F1">
      <w:pPr>
        <w:pStyle w:val="ListParagraph"/>
        <w:numPr>
          <w:ilvl w:val="0"/>
          <w:numId w:val="1"/>
        </w:numPr>
        <w:shd w:val="clear" w:color="auto" w:fill="B8CCE4"/>
        <w:spacing w:before="47" w:after="0" w:line="240" w:lineRule="auto"/>
        <w:ind w:right="-370"/>
        <w:rPr>
          <w:rFonts w:cs="Calibri"/>
          <w:b/>
          <w:bCs/>
        </w:rPr>
      </w:pPr>
      <w:r w:rsidRPr="006701E0">
        <w:rPr>
          <w:rFonts w:cs="Calibri"/>
          <w:b/>
          <w:bCs/>
        </w:rPr>
        <w:t xml:space="preserve">Responsibilities in </w:t>
      </w:r>
      <w:r>
        <w:rPr>
          <w:rFonts w:cs="Calibri"/>
          <w:b/>
          <w:bCs/>
        </w:rPr>
        <w:t>CTC as Unit Supervisor</w:t>
      </w:r>
      <w:r w:rsidRPr="006701E0">
        <w:rPr>
          <w:rFonts w:cs="Calibri"/>
          <w:b/>
          <w:bCs/>
        </w:rPr>
        <w:t>.</w:t>
      </w:r>
    </w:p>
    <w:p w:rsidR="007D2F64" w:rsidRPr="003962F1" w:rsidRDefault="007D2F64" w:rsidP="003962F1">
      <w:pPr>
        <w:pStyle w:val="ListParagraph"/>
        <w:numPr>
          <w:ilvl w:val="0"/>
          <w:numId w:val="1"/>
        </w:numPr>
        <w:shd w:val="clear" w:color="auto" w:fill="B8CCE4"/>
        <w:spacing w:before="47" w:after="0" w:line="240" w:lineRule="auto"/>
        <w:ind w:right="-370"/>
        <w:rPr>
          <w:rFonts w:cs="Calibri"/>
          <w:b/>
          <w:bCs/>
        </w:rPr>
      </w:pPr>
      <w:r w:rsidRPr="003962F1">
        <w:rPr>
          <w:rFonts w:cs="Calibri"/>
          <w:spacing w:val="1"/>
          <w:sz w:val="20"/>
        </w:rPr>
        <w:t>Monitor UC Level staff.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Monitoring Vaccine Vile at District level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Field visit Monitor polio staff and taking House Hold Cluster.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Submitting DSC Data to Islamabad Team.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Dealing with all staff HR Related issues.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Submitting Form-2B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Attending Pre, During and Post Campaign Activities.</w:t>
      </w:r>
    </w:p>
    <w:p w:rsidR="007D2F64" w:rsidRPr="006701E0" w:rsidRDefault="007D2F64" w:rsidP="007D2F64">
      <w:pPr>
        <w:pStyle w:val="ListParagraph"/>
        <w:numPr>
          <w:ilvl w:val="0"/>
          <w:numId w:val="1"/>
        </w:numPr>
        <w:shd w:val="clear" w:color="auto" w:fill="B8CCE4"/>
        <w:spacing w:before="47" w:after="0" w:line="240" w:lineRule="auto"/>
        <w:ind w:right="-370"/>
        <w:rPr>
          <w:rFonts w:cs="Calibri"/>
          <w:b/>
          <w:bCs/>
        </w:rPr>
      </w:pPr>
      <w:r w:rsidRPr="006701E0">
        <w:rPr>
          <w:rFonts w:cs="Calibri"/>
          <w:b/>
          <w:bCs/>
        </w:rPr>
        <w:t xml:space="preserve">Responsibilities in </w:t>
      </w:r>
      <w:r>
        <w:rPr>
          <w:rFonts w:cs="Calibri"/>
          <w:b/>
          <w:bCs/>
        </w:rPr>
        <w:t xml:space="preserve"> WHO as </w:t>
      </w:r>
      <w:r w:rsidR="00F476BB">
        <w:rPr>
          <w:rFonts w:cs="Calibri"/>
          <w:b/>
          <w:bCs/>
        </w:rPr>
        <w:t>TPO</w:t>
      </w:r>
      <w:r>
        <w:rPr>
          <w:rFonts w:cs="Calibri"/>
          <w:b/>
          <w:bCs/>
        </w:rPr>
        <w:t xml:space="preserve"> 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 xml:space="preserve"> Conduct Regular Field Visit.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Validate Micro Plan of Whole Tehsil of Polio Team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Monitor each polio Activity take place Pre-Intra and Post Campaign Activity.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lastRenderedPageBreak/>
        <w:t>Submit Technical Report of Campaign</w:t>
      </w:r>
    </w:p>
    <w:p w:rsidR="007D2F64" w:rsidRPr="00FE593E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Held Evening Meeting with DC and AC every day of Campaign.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Orient Field Staff about AFP.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Report AFP Case to Head Office .Monitor training activities.</w:t>
      </w:r>
    </w:p>
    <w:p w:rsidR="007D2F64" w:rsidRPr="00FE593E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Submitting Zero Report and Conduct LQS and Market Survey.</w:t>
      </w:r>
    </w:p>
    <w:p w:rsidR="007D2F64" w:rsidRPr="00FE593E" w:rsidRDefault="007D2F64" w:rsidP="007D2F64">
      <w:pPr>
        <w:shd w:val="clear" w:color="auto" w:fill="B8CCE4"/>
        <w:spacing w:after="0" w:line="315" w:lineRule="exact"/>
        <w:ind w:left="720" w:right="-370"/>
        <w:rPr>
          <w:rFonts w:eastAsia="Comic Sans MS" w:cs="Comic Sans MS"/>
          <w:color w:val="000000"/>
        </w:rPr>
      </w:pPr>
      <w:r>
        <w:rPr>
          <w:rFonts w:eastAsia="Comic Sans MS" w:cs="Comic Sans MS"/>
          <w:b/>
          <w:bCs/>
          <w:color w:val="000000"/>
          <w:position w:val="-1"/>
        </w:rPr>
        <w:t>A</w:t>
      </w:r>
      <w:r>
        <w:rPr>
          <w:rFonts w:eastAsia="Comic Sans MS" w:cs="Comic Sans MS"/>
          <w:b/>
          <w:bCs/>
          <w:color w:val="000000"/>
          <w:spacing w:val="-1"/>
          <w:position w:val="-1"/>
        </w:rPr>
        <w:t>c</w:t>
      </w:r>
      <w:r>
        <w:rPr>
          <w:rFonts w:eastAsia="Comic Sans MS" w:cs="Comic Sans MS"/>
          <w:b/>
          <w:bCs/>
          <w:color w:val="000000"/>
          <w:position w:val="-1"/>
        </w:rPr>
        <w:t>hie</w:t>
      </w:r>
      <w:r>
        <w:rPr>
          <w:rFonts w:eastAsia="Comic Sans MS" w:cs="Comic Sans MS"/>
          <w:b/>
          <w:bCs/>
          <w:color w:val="000000"/>
          <w:spacing w:val="1"/>
          <w:position w:val="-1"/>
        </w:rPr>
        <w:t>v</w:t>
      </w:r>
      <w:r>
        <w:rPr>
          <w:rFonts w:eastAsia="Comic Sans MS" w:cs="Comic Sans MS"/>
          <w:b/>
          <w:bCs/>
          <w:color w:val="000000"/>
          <w:position w:val="-1"/>
        </w:rPr>
        <w:t>e</w:t>
      </w:r>
      <w:r>
        <w:rPr>
          <w:rFonts w:eastAsia="Comic Sans MS" w:cs="Comic Sans MS"/>
          <w:b/>
          <w:bCs/>
          <w:color w:val="000000"/>
          <w:spacing w:val="1"/>
          <w:position w:val="-1"/>
        </w:rPr>
        <w:t>m</w:t>
      </w:r>
      <w:r>
        <w:rPr>
          <w:rFonts w:eastAsia="Comic Sans MS" w:cs="Comic Sans MS"/>
          <w:b/>
          <w:bCs/>
          <w:color w:val="000000"/>
          <w:position w:val="-1"/>
        </w:rPr>
        <w:t>en</w:t>
      </w:r>
      <w:r>
        <w:rPr>
          <w:rFonts w:eastAsia="Comic Sans MS" w:cs="Comic Sans MS"/>
          <w:b/>
          <w:bCs/>
          <w:color w:val="000000"/>
          <w:spacing w:val="-1"/>
          <w:position w:val="-1"/>
        </w:rPr>
        <w:t>t</w:t>
      </w:r>
      <w:r>
        <w:rPr>
          <w:rFonts w:eastAsia="Comic Sans MS" w:cs="Comic Sans MS"/>
          <w:b/>
          <w:bCs/>
          <w:color w:val="000000"/>
          <w:spacing w:val="1"/>
          <w:position w:val="-1"/>
        </w:rPr>
        <w:t>s: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To run the activities of multiple projects efficiently by avoiding any delays.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Development of cooperation channels among different project resources (Human, Capital and Technical).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Leading a diverse nature and background of team.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Bring stability in project field staff by controlling extensive turn over.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Reporting multiple line manager’s single handedly in a very short span of time and to assist them all.</w:t>
      </w:r>
    </w:p>
    <w:p w:rsidR="007D2F6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Develop different reporting formats (Financial reporting’s, narrative reporting’s), Attendance procedures of field staff, monitoring tools for field staff.</w:t>
      </w:r>
    </w:p>
    <w:p w:rsidR="007D2F64" w:rsidRPr="00E97DB4" w:rsidRDefault="007D2F64" w:rsidP="007D2F64">
      <w:pPr>
        <w:pStyle w:val="ListParagraph1"/>
        <w:numPr>
          <w:ilvl w:val="0"/>
          <w:numId w:val="1"/>
        </w:numPr>
        <w:spacing w:after="0" w:line="291" w:lineRule="exact"/>
        <w:ind w:right="-370"/>
        <w:rPr>
          <w:rFonts w:cs="Calibri"/>
          <w:spacing w:val="1"/>
          <w:sz w:val="20"/>
        </w:rPr>
      </w:pPr>
      <w:r>
        <w:rPr>
          <w:rFonts w:cs="Calibri"/>
          <w:spacing w:val="1"/>
          <w:sz w:val="20"/>
        </w:rPr>
        <w:t>Development of Project charter, scope statement.</w:t>
      </w:r>
    </w:p>
    <w:p w:rsidR="007D2F64" w:rsidRPr="009C4A53" w:rsidRDefault="007D2F64" w:rsidP="007D2F64">
      <w:pPr>
        <w:shd w:val="clear" w:color="auto" w:fill="B8CCE4"/>
        <w:spacing w:after="0" w:line="240" w:lineRule="auto"/>
        <w:ind w:left="720" w:right="-370"/>
        <w:rPr>
          <w:rFonts w:cs="Calibri"/>
          <w:color w:val="000000"/>
          <w:spacing w:val="1"/>
        </w:rPr>
      </w:pPr>
      <w:r>
        <w:rPr>
          <w:rFonts w:eastAsia="Comic Sans MS" w:cs="Comic Sans MS"/>
          <w:b/>
          <w:bCs/>
          <w:color w:val="000000"/>
          <w:position w:val="-1"/>
        </w:rPr>
        <w:t>A</w:t>
      </w:r>
      <w:r>
        <w:rPr>
          <w:rFonts w:eastAsia="Comic Sans MS" w:cs="Comic Sans MS"/>
          <w:b/>
          <w:bCs/>
          <w:color w:val="000000"/>
          <w:spacing w:val="-1"/>
          <w:position w:val="-1"/>
        </w:rPr>
        <w:t>c</w:t>
      </w:r>
      <w:r>
        <w:rPr>
          <w:rFonts w:eastAsia="Comic Sans MS" w:cs="Comic Sans MS"/>
          <w:b/>
          <w:bCs/>
          <w:color w:val="000000"/>
          <w:position w:val="-1"/>
        </w:rPr>
        <w:t>ademics Achievements:</w:t>
      </w:r>
    </w:p>
    <w:p w:rsidR="007D2F64" w:rsidRPr="007D2F64" w:rsidRDefault="007D2F64" w:rsidP="007D2F64">
      <w:pPr>
        <w:pStyle w:val="ListParagraph1"/>
        <w:numPr>
          <w:ilvl w:val="0"/>
          <w:numId w:val="3"/>
        </w:numPr>
        <w:spacing w:before="45" w:after="0" w:line="240" w:lineRule="auto"/>
        <w:ind w:right="-370"/>
        <w:rPr>
          <w:rFonts w:cs="Calibri"/>
          <w:b/>
          <w:bCs/>
          <w:sz w:val="24"/>
          <w:szCs w:val="24"/>
          <w:highlight w:val="green"/>
        </w:rPr>
      </w:pPr>
      <w:r w:rsidRPr="009C4A53">
        <w:rPr>
          <w:rFonts w:cs="Calibri"/>
          <w:b/>
          <w:bCs/>
          <w:sz w:val="24"/>
          <w:szCs w:val="24"/>
        </w:rPr>
        <w:t xml:space="preserve"> </w:t>
      </w:r>
      <w:r w:rsidRPr="007D2F64">
        <w:rPr>
          <w:rFonts w:cs="Calibri"/>
          <w:b/>
          <w:bCs/>
          <w:sz w:val="24"/>
          <w:szCs w:val="24"/>
          <w:highlight w:val="green"/>
        </w:rPr>
        <w:t>Master In Public Administration Major In HRM ( IM/Science-Peshawar)</w:t>
      </w:r>
    </w:p>
    <w:p w:rsidR="003962F1" w:rsidRDefault="007D2F64" w:rsidP="003962F1">
      <w:pPr>
        <w:pStyle w:val="ListParagraph"/>
        <w:numPr>
          <w:ilvl w:val="0"/>
          <w:numId w:val="9"/>
        </w:numPr>
        <w:shd w:val="clear" w:color="auto" w:fill="B8CCE4"/>
        <w:spacing w:after="0" w:line="240" w:lineRule="auto"/>
        <w:ind w:right="-370"/>
        <w:rPr>
          <w:rFonts w:eastAsia="Comic Sans MS" w:cs="Comic Sans MS"/>
          <w:b/>
          <w:bCs/>
          <w:color w:val="000000"/>
          <w:position w:val="-1"/>
        </w:rPr>
      </w:pPr>
      <w:r w:rsidRPr="003962F1">
        <w:rPr>
          <w:rFonts w:eastAsia="Comic Sans MS" w:cs="Comic Sans MS"/>
          <w:b/>
          <w:bCs/>
          <w:color w:val="000000"/>
          <w:position w:val="-1"/>
        </w:rPr>
        <w:t>Trainings Received:</w:t>
      </w:r>
    </w:p>
    <w:p w:rsidR="003962F1" w:rsidRPr="003962F1" w:rsidRDefault="007D2F64" w:rsidP="003962F1">
      <w:pPr>
        <w:pStyle w:val="ListParagraph"/>
        <w:numPr>
          <w:ilvl w:val="0"/>
          <w:numId w:val="9"/>
        </w:numPr>
        <w:shd w:val="clear" w:color="auto" w:fill="B8CCE4"/>
        <w:spacing w:after="0" w:line="240" w:lineRule="auto"/>
        <w:ind w:right="-370"/>
        <w:rPr>
          <w:rFonts w:eastAsia="Comic Sans MS" w:cs="Comic Sans MS"/>
          <w:b/>
          <w:bCs/>
          <w:color w:val="000000"/>
          <w:position w:val="-1"/>
        </w:rPr>
      </w:pPr>
      <w:r w:rsidRPr="003962F1">
        <w:rPr>
          <w:rFonts w:cs="Calibri"/>
          <w:sz w:val="20"/>
        </w:rPr>
        <w:t>Monitoring and Evaluation Training  &amp; Google Docs           From Katia Barrech M&amp;E officer IOM</w:t>
      </w:r>
      <w:r w:rsidRPr="003962F1">
        <w:rPr>
          <w:rFonts w:cs="Calibri"/>
          <w:sz w:val="20"/>
        </w:rPr>
        <w:tab/>
      </w:r>
      <w:r w:rsidRPr="003962F1">
        <w:rPr>
          <w:rFonts w:cs="Calibri"/>
          <w:b/>
          <w:sz w:val="20"/>
        </w:rPr>
        <w:t>(IOM)</w:t>
      </w:r>
    </w:p>
    <w:p w:rsidR="003962F1" w:rsidRPr="003962F1" w:rsidRDefault="007D2F64" w:rsidP="003962F1">
      <w:pPr>
        <w:pStyle w:val="ListParagraph"/>
        <w:numPr>
          <w:ilvl w:val="0"/>
          <w:numId w:val="9"/>
        </w:numPr>
        <w:shd w:val="clear" w:color="auto" w:fill="B8CCE4"/>
        <w:spacing w:after="0" w:line="240" w:lineRule="auto"/>
        <w:ind w:right="-370"/>
        <w:rPr>
          <w:rFonts w:eastAsia="Comic Sans MS" w:cs="Comic Sans MS"/>
          <w:b/>
          <w:bCs/>
          <w:color w:val="000000"/>
          <w:position w:val="-1"/>
        </w:rPr>
      </w:pPr>
      <w:r w:rsidRPr="003962F1">
        <w:rPr>
          <w:rFonts w:cs="Calibri"/>
          <w:sz w:val="20"/>
        </w:rPr>
        <w:t>Monitoring and Evaluation Training                                        From Katia Barrech M&amp;E officer IOM</w:t>
      </w:r>
      <w:r w:rsidRPr="003962F1">
        <w:rPr>
          <w:rFonts w:cs="Calibri"/>
          <w:sz w:val="20"/>
        </w:rPr>
        <w:tab/>
      </w:r>
      <w:r w:rsidRPr="003962F1">
        <w:rPr>
          <w:rFonts w:cs="Calibri"/>
          <w:b/>
          <w:sz w:val="20"/>
        </w:rPr>
        <w:t>(IOM)</w:t>
      </w:r>
    </w:p>
    <w:p w:rsidR="003962F1" w:rsidRPr="003962F1" w:rsidRDefault="007D2F64" w:rsidP="003962F1">
      <w:pPr>
        <w:pStyle w:val="ListParagraph"/>
        <w:numPr>
          <w:ilvl w:val="0"/>
          <w:numId w:val="9"/>
        </w:numPr>
        <w:shd w:val="clear" w:color="auto" w:fill="B8CCE4"/>
        <w:spacing w:after="0" w:line="240" w:lineRule="auto"/>
        <w:ind w:right="-370"/>
        <w:rPr>
          <w:rFonts w:eastAsia="Comic Sans MS" w:cs="Comic Sans MS"/>
          <w:b/>
          <w:bCs/>
          <w:color w:val="000000"/>
          <w:position w:val="-1"/>
        </w:rPr>
      </w:pPr>
      <w:r w:rsidRPr="003962F1">
        <w:rPr>
          <w:rFonts w:cs="Calibri"/>
          <w:sz w:val="20"/>
        </w:rPr>
        <w:t xml:space="preserve">Civil Defense                                                                 </w:t>
      </w:r>
      <w:r w:rsidRPr="003962F1">
        <w:rPr>
          <w:rFonts w:cs="Calibri"/>
          <w:b/>
          <w:sz w:val="20"/>
        </w:rPr>
        <w:tab/>
      </w:r>
      <w:r w:rsidRPr="003962F1">
        <w:rPr>
          <w:rFonts w:cs="Calibri"/>
          <w:sz w:val="20"/>
        </w:rPr>
        <w:t xml:space="preserve">From Pakistan    </w:t>
      </w:r>
    </w:p>
    <w:p w:rsidR="007D2F64" w:rsidRPr="003962F1" w:rsidRDefault="007D2F64" w:rsidP="003962F1">
      <w:pPr>
        <w:pStyle w:val="ListParagraph"/>
        <w:numPr>
          <w:ilvl w:val="0"/>
          <w:numId w:val="9"/>
        </w:numPr>
        <w:shd w:val="clear" w:color="auto" w:fill="B8CCE4"/>
        <w:spacing w:after="0" w:line="240" w:lineRule="auto"/>
        <w:ind w:right="-370"/>
        <w:rPr>
          <w:rFonts w:eastAsia="Comic Sans MS" w:cs="Comic Sans MS"/>
          <w:b/>
          <w:bCs/>
          <w:color w:val="000000"/>
          <w:position w:val="-1"/>
        </w:rPr>
      </w:pPr>
      <w:r w:rsidRPr="003962F1">
        <w:rPr>
          <w:rFonts w:cs="Calibri"/>
          <w:sz w:val="20"/>
        </w:rPr>
        <w:t xml:space="preserve">Master Trainer Training From CTC at Peshawar      </w:t>
      </w:r>
    </w:p>
    <w:p w:rsidR="007D2F64" w:rsidRDefault="007D2F64" w:rsidP="007D2F64">
      <w:pPr>
        <w:spacing w:before="9" w:after="0" w:line="170" w:lineRule="exact"/>
        <w:ind w:left="720" w:right="-370"/>
      </w:pPr>
    </w:p>
    <w:p w:rsidR="007D2F64" w:rsidRDefault="007D2F64" w:rsidP="007D2F64">
      <w:pPr>
        <w:shd w:val="clear" w:color="auto" w:fill="B8CCE4"/>
        <w:spacing w:after="0" w:line="240" w:lineRule="auto"/>
        <w:ind w:left="720" w:right="-370"/>
        <w:rPr>
          <w:rFonts w:eastAsia="Comic Sans MS" w:cs="Comic Sans MS"/>
          <w:b/>
          <w:bCs/>
          <w:color w:val="000000"/>
          <w:position w:val="-1"/>
        </w:rPr>
      </w:pPr>
      <w:r>
        <w:rPr>
          <w:rFonts w:eastAsia="Comic Sans MS" w:cs="Comic Sans MS"/>
          <w:b/>
          <w:bCs/>
          <w:color w:val="000000"/>
          <w:position w:val="-1"/>
        </w:rPr>
        <w:t>Computer Skills:</w:t>
      </w:r>
    </w:p>
    <w:p w:rsidR="007D2F64" w:rsidRDefault="007D2F64" w:rsidP="007D2F64">
      <w:pPr>
        <w:spacing w:after="0" w:line="200" w:lineRule="exact"/>
        <w:ind w:left="720" w:right="-370"/>
      </w:pPr>
    </w:p>
    <w:p w:rsidR="007D2F64" w:rsidRDefault="007D2F64" w:rsidP="007D2F64">
      <w:pPr>
        <w:pStyle w:val="ListParagraph1"/>
        <w:numPr>
          <w:ilvl w:val="0"/>
          <w:numId w:val="5"/>
        </w:numPr>
        <w:spacing w:before="11" w:after="0" w:line="240" w:lineRule="auto"/>
        <w:ind w:left="1080" w:right="-370"/>
        <w:rPr>
          <w:rFonts w:cs="Calibri"/>
          <w:sz w:val="20"/>
        </w:rPr>
      </w:pPr>
      <w:r>
        <w:rPr>
          <w:rFonts w:cs="Calibri"/>
          <w:sz w:val="20"/>
        </w:rPr>
        <w:t>Can effectively work in Google Docs, Sheets, Forms and Slide.</w:t>
      </w:r>
    </w:p>
    <w:p w:rsidR="007D2F64" w:rsidRPr="00D53AC4" w:rsidRDefault="007D2F64" w:rsidP="007D2F64">
      <w:pPr>
        <w:pStyle w:val="ListParagraph1"/>
        <w:numPr>
          <w:ilvl w:val="0"/>
          <w:numId w:val="5"/>
        </w:numPr>
        <w:spacing w:before="11" w:after="0" w:line="240" w:lineRule="auto"/>
        <w:ind w:left="1080" w:right="-370"/>
        <w:rPr>
          <w:rFonts w:cs="Calibri"/>
          <w:sz w:val="20"/>
        </w:rPr>
      </w:pPr>
      <w:r>
        <w:rPr>
          <w:rFonts w:cs="Calibri"/>
          <w:sz w:val="20"/>
        </w:rPr>
        <w:t>Can operate Primavera for projects, programs scheduling,</w:t>
      </w:r>
      <w:r w:rsidRPr="00D53AC4">
        <w:rPr>
          <w:rFonts w:cs="Calibri"/>
          <w:sz w:val="20"/>
        </w:rPr>
        <w:t>.</w:t>
      </w:r>
    </w:p>
    <w:p w:rsidR="007D2F64" w:rsidRPr="00D53AC4" w:rsidRDefault="007D2F64" w:rsidP="007D2F64">
      <w:pPr>
        <w:pStyle w:val="ListParagraph1"/>
        <w:numPr>
          <w:ilvl w:val="0"/>
          <w:numId w:val="5"/>
        </w:numPr>
        <w:spacing w:before="11" w:after="0" w:line="240" w:lineRule="auto"/>
        <w:ind w:left="1080" w:right="-370"/>
        <w:rPr>
          <w:rFonts w:cs="Calibri"/>
          <w:sz w:val="20"/>
        </w:rPr>
      </w:pPr>
      <w:r>
        <w:rPr>
          <w:rFonts w:cs="Calibri"/>
          <w:sz w:val="20"/>
        </w:rPr>
        <w:t>E</w:t>
      </w:r>
      <w:r>
        <w:rPr>
          <w:rFonts w:cs="Calibri"/>
          <w:spacing w:val="-1"/>
          <w:sz w:val="20"/>
        </w:rPr>
        <w:t>x</w:t>
      </w:r>
      <w:r>
        <w:rPr>
          <w:rFonts w:cs="Calibri"/>
          <w:spacing w:val="2"/>
          <w:sz w:val="20"/>
        </w:rPr>
        <w:t>p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r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 xml:space="preserve">ise in </w:t>
      </w:r>
      <w:r>
        <w:rPr>
          <w:rFonts w:cs="Calibri"/>
          <w:spacing w:val="1"/>
          <w:sz w:val="20"/>
        </w:rPr>
        <w:t>M</w:t>
      </w:r>
      <w:r>
        <w:rPr>
          <w:rFonts w:cs="Calibri"/>
          <w:sz w:val="20"/>
        </w:rPr>
        <w:t>s. W</w:t>
      </w:r>
      <w:r>
        <w:rPr>
          <w:rFonts w:cs="Calibri"/>
          <w:spacing w:val="-2"/>
          <w:sz w:val="20"/>
        </w:rPr>
        <w:t>o</w:t>
      </w:r>
      <w:r>
        <w:rPr>
          <w:rFonts w:cs="Calibri"/>
          <w:sz w:val="20"/>
        </w:rPr>
        <w:t>r</w:t>
      </w:r>
      <w:r>
        <w:rPr>
          <w:rFonts w:cs="Calibri"/>
          <w:spacing w:val="1"/>
          <w:sz w:val="20"/>
        </w:rPr>
        <w:t>d</w:t>
      </w:r>
      <w:r>
        <w:rPr>
          <w:rFonts w:cs="Calibri"/>
          <w:sz w:val="20"/>
        </w:rPr>
        <w:t xml:space="preserve">, </w:t>
      </w:r>
      <w:r>
        <w:rPr>
          <w:rFonts w:cs="Calibri"/>
          <w:spacing w:val="1"/>
          <w:sz w:val="20"/>
        </w:rPr>
        <w:t>M</w:t>
      </w:r>
      <w:r>
        <w:rPr>
          <w:rFonts w:cs="Calibri"/>
          <w:sz w:val="20"/>
        </w:rPr>
        <w:t>s. E</w:t>
      </w:r>
      <w:r>
        <w:rPr>
          <w:rFonts w:cs="Calibri"/>
          <w:spacing w:val="-1"/>
          <w:sz w:val="20"/>
        </w:rPr>
        <w:t>x</w:t>
      </w:r>
      <w:r>
        <w:rPr>
          <w:rFonts w:cs="Calibri"/>
          <w:sz w:val="20"/>
        </w:rPr>
        <w:t>c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l a</w:t>
      </w:r>
      <w:r>
        <w:rPr>
          <w:rFonts w:cs="Calibri"/>
          <w:spacing w:val="-1"/>
          <w:sz w:val="20"/>
        </w:rPr>
        <w:t>n</w:t>
      </w:r>
      <w:r>
        <w:rPr>
          <w:rFonts w:cs="Calibri"/>
          <w:sz w:val="20"/>
        </w:rPr>
        <w:t xml:space="preserve">d </w:t>
      </w:r>
      <w:r>
        <w:rPr>
          <w:rFonts w:cs="Calibri"/>
          <w:spacing w:val="1"/>
          <w:sz w:val="20"/>
        </w:rPr>
        <w:t>M</w:t>
      </w:r>
      <w:r>
        <w:rPr>
          <w:rFonts w:cs="Calibri"/>
          <w:sz w:val="20"/>
        </w:rPr>
        <w:t xml:space="preserve">s. </w:t>
      </w:r>
      <w:r>
        <w:rPr>
          <w:rFonts w:cs="Calibri"/>
          <w:spacing w:val="1"/>
          <w:sz w:val="20"/>
        </w:rPr>
        <w:t>Po</w:t>
      </w:r>
      <w:r>
        <w:rPr>
          <w:rFonts w:cs="Calibri"/>
          <w:spacing w:val="-1"/>
          <w:sz w:val="20"/>
        </w:rPr>
        <w:t>w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r</w:t>
      </w:r>
      <w:r>
        <w:rPr>
          <w:rFonts w:cs="Calibri"/>
          <w:spacing w:val="1"/>
          <w:sz w:val="20"/>
        </w:rPr>
        <w:t>Po</w:t>
      </w:r>
      <w:r>
        <w:rPr>
          <w:rFonts w:cs="Calibri"/>
          <w:spacing w:val="-2"/>
          <w:sz w:val="20"/>
        </w:rPr>
        <w:t>i</w:t>
      </w:r>
      <w:r>
        <w:rPr>
          <w:rFonts w:cs="Calibri"/>
          <w:spacing w:val="1"/>
          <w:sz w:val="20"/>
        </w:rPr>
        <w:t>nt</w:t>
      </w:r>
    </w:p>
    <w:p w:rsidR="007D2F64" w:rsidRPr="00FE593E" w:rsidRDefault="007D2F64" w:rsidP="007D2F64">
      <w:pPr>
        <w:shd w:val="clear" w:color="auto" w:fill="B8CCE4"/>
        <w:spacing w:after="0" w:line="240" w:lineRule="auto"/>
        <w:ind w:left="720" w:right="-370"/>
        <w:rPr>
          <w:rFonts w:eastAsia="Comic Sans MS" w:cs="Comic Sans MS"/>
          <w:b/>
          <w:bCs/>
          <w:color w:val="000000"/>
          <w:position w:val="-1"/>
        </w:rPr>
      </w:pPr>
      <w:r>
        <w:rPr>
          <w:rFonts w:eastAsia="Comic Sans MS" w:cs="Comic Sans MS"/>
          <w:b/>
          <w:bCs/>
          <w:color w:val="000000"/>
          <w:position w:val="-1"/>
        </w:rPr>
        <w:t>Inter-Personal Skills:</w:t>
      </w:r>
    </w:p>
    <w:p w:rsidR="007D2F64" w:rsidRDefault="007D2F64" w:rsidP="007D2F64">
      <w:pPr>
        <w:pStyle w:val="ListParagraph1"/>
        <w:numPr>
          <w:ilvl w:val="0"/>
          <w:numId w:val="6"/>
        </w:numPr>
        <w:spacing w:before="11" w:after="0" w:line="240" w:lineRule="auto"/>
        <w:ind w:right="-370"/>
        <w:rPr>
          <w:rFonts w:cs="Calibri"/>
          <w:sz w:val="20"/>
        </w:rPr>
      </w:pPr>
      <w:r>
        <w:rPr>
          <w:rFonts w:cs="Calibri"/>
          <w:sz w:val="20"/>
        </w:rPr>
        <w:t>Highly motivated to work in remote areas of the country.</w:t>
      </w:r>
    </w:p>
    <w:p w:rsidR="007D2F64" w:rsidRDefault="007D2F64" w:rsidP="007D2F64">
      <w:pPr>
        <w:pStyle w:val="ListParagraph1"/>
        <w:numPr>
          <w:ilvl w:val="0"/>
          <w:numId w:val="6"/>
        </w:numPr>
        <w:spacing w:before="11" w:after="0" w:line="240" w:lineRule="auto"/>
        <w:ind w:right="-370"/>
        <w:rPr>
          <w:rFonts w:cs="Calibri"/>
          <w:sz w:val="20"/>
        </w:rPr>
      </w:pPr>
      <w:r>
        <w:rPr>
          <w:rFonts w:cs="Calibri"/>
          <w:sz w:val="20"/>
        </w:rPr>
        <w:t>Having adoptability characteristics in all situations.</w:t>
      </w:r>
    </w:p>
    <w:p w:rsidR="007D2F64" w:rsidRDefault="007D2F64" w:rsidP="007D2F64">
      <w:pPr>
        <w:pStyle w:val="ListParagraph1"/>
        <w:numPr>
          <w:ilvl w:val="0"/>
          <w:numId w:val="6"/>
        </w:numPr>
        <w:spacing w:before="11" w:after="0" w:line="240" w:lineRule="auto"/>
        <w:ind w:right="-370"/>
        <w:rPr>
          <w:rFonts w:cs="Calibri"/>
          <w:sz w:val="20"/>
        </w:rPr>
      </w:pPr>
      <w:r>
        <w:rPr>
          <w:rFonts w:cs="Calibri"/>
          <w:sz w:val="20"/>
        </w:rPr>
        <w:t>I</w:t>
      </w:r>
      <w:r>
        <w:rPr>
          <w:rFonts w:cs="Calibri"/>
          <w:spacing w:val="-1"/>
          <w:sz w:val="20"/>
        </w:rPr>
        <w:t xml:space="preserve"> c</w:t>
      </w:r>
      <w:r>
        <w:rPr>
          <w:rFonts w:cs="Calibri"/>
          <w:spacing w:val="1"/>
          <w:sz w:val="20"/>
        </w:rPr>
        <w:t>a</w:t>
      </w:r>
      <w:r>
        <w:rPr>
          <w:rFonts w:cs="Calibri"/>
          <w:sz w:val="20"/>
        </w:rPr>
        <w:t xml:space="preserve">n </w:t>
      </w:r>
      <w:r>
        <w:rPr>
          <w:rFonts w:cs="Calibri"/>
          <w:spacing w:val="-1"/>
          <w:sz w:val="20"/>
        </w:rPr>
        <w:t>d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v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l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p g</w:t>
      </w:r>
      <w:r>
        <w:rPr>
          <w:rFonts w:cs="Calibri"/>
          <w:spacing w:val="1"/>
          <w:sz w:val="20"/>
        </w:rPr>
        <w:t>o</w:t>
      </w:r>
      <w:r>
        <w:rPr>
          <w:rFonts w:cs="Calibri"/>
          <w:spacing w:val="-2"/>
          <w:sz w:val="20"/>
        </w:rPr>
        <w:t>o</w:t>
      </w:r>
      <w:r>
        <w:rPr>
          <w:rFonts w:cs="Calibri"/>
          <w:sz w:val="20"/>
        </w:rPr>
        <w:t xml:space="preserve">d 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d </w:t>
      </w:r>
      <w:r>
        <w:rPr>
          <w:rFonts w:cs="Calibri"/>
          <w:spacing w:val="-3"/>
          <w:sz w:val="20"/>
        </w:rPr>
        <w:t>s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r</w:t>
      </w:r>
      <w:r>
        <w:rPr>
          <w:rFonts w:cs="Calibri"/>
          <w:spacing w:val="1"/>
          <w:sz w:val="20"/>
        </w:rPr>
        <w:t>on</w:t>
      </w:r>
      <w:r>
        <w:rPr>
          <w:rFonts w:cs="Calibri"/>
          <w:sz w:val="20"/>
        </w:rPr>
        <w:t xml:space="preserve">g </w:t>
      </w:r>
      <w:r>
        <w:rPr>
          <w:rFonts w:cs="Calibri"/>
          <w:spacing w:val="1"/>
          <w:sz w:val="20"/>
        </w:rPr>
        <w:t>p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r</w:t>
      </w:r>
      <w:r>
        <w:rPr>
          <w:rFonts w:cs="Calibri"/>
          <w:spacing w:val="-2"/>
          <w:sz w:val="20"/>
        </w:rPr>
        <w:t xml:space="preserve"> r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la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i</w:t>
      </w:r>
      <w:r>
        <w:rPr>
          <w:rFonts w:cs="Calibri"/>
          <w:spacing w:val="-2"/>
          <w:sz w:val="20"/>
        </w:rPr>
        <w:t>o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s</w:t>
      </w:r>
      <w:r>
        <w:rPr>
          <w:rFonts w:cs="Calibri"/>
          <w:spacing w:val="1"/>
          <w:sz w:val="20"/>
        </w:rPr>
        <w:t>h</w:t>
      </w:r>
      <w:r>
        <w:rPr>
          <w:rFonts w:cs="Calibri"/>
          <w:spacing w:val="-2"/>
          <w:sz w:val="20"/>
        </w:rPr>
        <w:t>i</w:t>
      </w:r>
      <w:r>
        <w:rPr>
          <w:rFonts w:cs="Calibri"/>
          <w:sz w:val="20"/>
        </w:rPr>
        <w:t xml:space="preserve">p </w:t>
      </w:r>
      <w:r>
        <w:rPr>
          <w:rFonts w:cs="Calibri"/>
          <w:spacing w:val="-2"/>
          <w:sz w:val="20"/>
        </w:rPr>
        <w:t>i</w:t>
      </w:r>
      <w:r>
        <w:rPr>
          <w:rFonts w:cs="Calibri"/>
          <w:sz w:val="20"/>
        </w:rPr>
        <w:t xml:space="preserve">n </w:t>
      </w:r>
      <w:r>
        <w:rPr>
          <w:rFonts w:cs="Calibri"/>
          <w:spacing w:val="-1"/>
          <w:sz w:val="20"/>
        </w:rPr>
        <w:t>t</w:t>
      </w:r>
      <w:r>
        <w:rPr>
          <w:rFonts w:cs="Calibri"/>
          <w:spacing w:val="1"/>
          <w:sz w:val="20"/>
        </w:rPr>
        <w:t>h</w:t>
      </w:r>
      <w:r>
        <w:rPr>
          <w:rFonts w:cs="Calibri"/>
          <w:sz w:val="20"/>
        </w:rPr>
        <w:t xml:space="preserve">e </w:t>
      </w:r>
      <w:r>
        <w:rPr>
          <w:rFonts w:cs="Calibri"/>
          <w:spacing w:val="-1"/>
          <w:sz w:val="20"/>
        </w:rPr>
        <w:t>co</w:t>
      </w:r>
      <w:r>
        <w:rPr>
          <w:rFonts w:cs="Calibri"/>
          <w:sz w:val="20"/>
        </w:rPr>
        <w:t>mm</w:t>
      </w:r>
      <w:r>
        <w:rPr>
          <w:rFonts w:cs="Calibri"/>
          <w:spacing w:val="-1"/>
          <w:sz w:val="20"/>
        </w:rPr>
        <w:t>u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i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 xml:space="preserve">y 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d 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i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>h</w:t>
      </w:r>
      <w:r>
        <w:rPr>
          <w:rFonts w:cs="Calibri"/>
          <w:spacing w:val="-1"/>
          <w:sz w:val="20"/>
        </w:rPr>
        <w:t xml:space="preserve"> t</w:t>
      </w:r>
      <w:r>
        <w:rPr>
          <w:rFonts w:cs="Calibri"/>
          <w:spacing w:val="1"/>
          <w:sz w:val="20"/>
        </w:rPr>
        <w:t>h</w:t>
      </w:r>
      <w:r>
        <w:rPr>
          <w:rFonts w:cs="Calibri"/>
          <w:sz w:val="20"/>
        </w:rPr>
        <w:t xml:space="preserve">e </w:t>
      </w:r>
      <w:r>
        <w:rPr>
          <w:rFonts w:cs="Calibri"/>
          <w:spacing w:val="1"/>
          <w:sz w:val="20"/>
        </w:rPr>
        <w:t>f</w:t>
      </w:r>
      <w:r>
        <w:rPr>
          <w:rFonts w:cs="Calibri"/>
          <w:sz w:val="20"/>
        </w:rPr>
        <w:t>i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2"/>
          <w:sz w:val="20"/>
        </w:rPr>
        <w:t>l</w:t>
      </w:r>
      <w:r>
        <w:rPr>
          <w:rFonts w:cs="Calibri"/>
          <w:sz w:val="20"/>
        </w:rPr>
        <w:t>d s</w:t>
      </w:r>
      <w:r>
        <w:rPr>
          <w:rFonts w:cs="Calibri"/>
          <w:spacing w:val="-1"/>
          <w:sz w:val="20"/>
        </w:rPr>
        <w:t>t</w:t>
      </w:r>
      <w:r>
        <w:rPr>
          <w:rFonts w:cs="Calibri"/>
          <w:sz w:val="20"/>
        </w:rPr>
        <w:t>a</w:t>
      </w:r>
      <w:r>
        <w:rPr>
          <w:rFonts w:cs="Calibri"/>
          <w:spacing w:val="-1"/>
          <w:sz w:val="20"/>
        </w:rPr>
        <w:t>f</w:t>
      </w:r>
      <w:r>
        <w:rPr>
          <w:rFonts w:cs="Calibri"/>
          <w:spacing w:val="1"/>
          <w:sz w:val="20"/>
        </w:rPr>
        <w:t>f</w:t>
      </w:r>
      <w:r>
        <w:rPr>
          <w:rFonts w:cs="Calibri"/>
          <w:sz w:val="20"/>
        </w:rPr>
        <w:t>.</w:t>
      </w:r>
    </w:p>
    <w:p w:rsidR="007D2F64" w:rsidRDefault="007D2F64" w:rsidP="007D2F64">
      <w:pPr>
        <w:pStyle w:val="ListParagraph1"/>
        <w:numPr>
          <w:ilvl w:val="0"/>
          <w:numId w:val="6"/>
        </w:numPr>
        <w:spacing w:before="11" w:after="0" w:line="240" w:lineRule="auto"/>
        <w:ind w:right="-370"/>
        <w:rPr>
          <w:rFonts w:cs="Calibri"/>
          <w:sz w:val="20"/>
        </w:rPr>
      </w:pPr>
      <w:r>
        <w:rPr>
          <w:rFonts w:cs="Calibri"/>
          <w:sz w:val="20"/>
        </w:rPr>
        <w:t>Ability to work in a any kind of team environment and meet deadlines effectively.</w:t>
      </w:r>
    </w:p>
    <w:p w:rsidR="007D2F64" w:rsidRDefault="007D2F64" w:rsidP="007D2F64">
      <w:pPr>
        <w:pStyle w:val="ListParagraph1"/>
        <w:numPr>
          <w:ilvl w:val="0"/>
          <w:numId w:val="6"/>
        </w:numPr>
        <w:spacing w:before="11" w:after="0" w:line="240" w:lineRule="auto"/>
        <w:ind w:right="-370"/>
        <w:rPr>
          <w:rFonts w:cs="Calibri"/>
          <w:sz w:val="20"/>
        </w:rPr>
      </w:pPr>
      <w:r>
        <w:rPr>
          <w:rFonts w:cs="Calibri"/>
          <w:sz w:val="20"/>
        </w:rPr>
        <w:t>E</w:t>
      </w:r>
      <w:r>
        <w:rPr>
          <w:rFonts w:cs="Calibri"/>
          <w:spacing w:val="-1"/>
          <w:sz w:val="20"/>
        </w:rPr>
        <w:t>xc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ll</w:t>
      </w:r>
      <w:r>
        <w:rPr>
          <w:rFonts w:cs="Calibri"/>
          <w:spacing w:val="1"/>
          <w:sz w:val="20"/>
        </w:rPr>
        <w:t>en</w:t>
      </w:r>
      <w:r>
        <w:rPr>
          <w:rFonts w:cs="Calibri"/>
          <w:sz w:val="20"/>
        </w:rPr>
        <w:t xml:space="preserve">t 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ral a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 xml:space="preserve">d </w:t>
      </w:r>
      <w:r>
        <w:rPr>
          <w:rFonts w:cs="Calibri"/>
          <w:spacing w:val="-1"/>
          <w:sz w:val="20"/>
        </w:rPr>
        <w:t>w</w:t>
      </w:r>
      <w:r>
        <w:rPr>
          <w:rFonts w:cs="Calibri"/>
          <w:sz w:val="20"/>
        </w:rPr>
        <w:t>ri</w:t>
      </w:r>
      <w:r>
        <w:rPr>
          <w:rFonts w:cs="Calibri"/>
          <w:spacing w:val="-1"/>
          <w:sz w:val="20"/>
        </w:rPr>
        <w:t>t</w:t>
      </w:r>
      <w:r>
        <w:rPr>
          <w:rFonts w:cs="Calibri"/>
          <w:spacing w:val="1"/>
          <w:sz w:val="20"/>
        </w:rPr>
        <w:t>t</w:t>
      </w:r>
      <w:r>
        <w:rPr>
          <w:rFonts w:cs="Calibri"/>
          <w:spacing w:val="-2"/>
          <w:sz w:val="20"/>
        </w:rPr>
        <w:t>e</w:t>
      </w:r>
      <w:r>
        <w:rPr>
          <w:rFonts w:cs="Calibri"/>
          <w:sz w:val="20"/>
        </w:rPr>
        <w:t xml:space="preserve">n </w:t>
      </w:r>
      <w:r>
        <w:rPr>
          <w:rFonts w:cs="Calibri"/>
          <w:spacing w:val="-1"/>
          <w:sz w:val="20"/>
        </w:rPr>
        <w:t>c</w:t>
      </w:r>
      <w:r>
        <w:rPr>
          <w:rFonts w:cs="Calibri"/>
          <w:spacing w:val="1"/>
          <w:sz w:val="20"/>
        </w:rPr>
        <w:t>om</w:t>
      </w:r>
      <w:r>
        <w:rPr>
          <w:rFonts w:cs="Calibri"/>
          <w:sz w:val="20"/>
        </w:rPr>
        <w:t>m</w:t>
      </w:r>
      <w:r>
        <w:rPr>
          <w:rFonts w:cs="Calibri"/>
          <w:spacing w:val="-1"/>
          <w:sz w:val="20"/>
        </w:rPr>
        <w:t>u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i</w:t>
      </w:r>
      <w:r>
        <w:rPr>
          <w:rFonts w:cs="Calibri"/>
          <w:spacing w:val="-1"/>
          <w:sz w:val="20"/>
        </w:rPr>
        <w:t>c</w:t>
      </w:r>
      <w:r>
        <w:rPr>
          <w:rFonts w:cs="Calibri"/>
          <w:sz w:val="20"/>
        </w:rPr>
        <w:t>a</w:t>
      </w:r>
      <w:r>
        <w:rPr>
          <w:rFonts w:cs="Calibri"/>
          <w:spacing w:val="1"/>
          <w:sz w:val="20"/>
        </w:rPr>
        <w:t>t</w:t>
      </w:r>
      <w:r>
        <w:rPr>
          <w:rFonts w:cs="Calibri"/>
          <w:spacing w:val="-2"/>
          <w:sz w:val="20"/>
        </w:rPr>
        <w:t>i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n s</w:t>
      </w:r>
      <w:r>
        <w:rPr>
          <w:rFonts w:cs="Calibri"/>
          <w:spacing w:val="-1"/>
          <w:sz w:val="20"/>
        </w:rPr>
        <w:t>k</w:t>
      </w:r>
      <w:r>
        <w:rPr>
          <w:rFonts w:cs="Calibri"/>
          <w:sz w:val="20"/>
        </w:rPr>
        <w:t>ills.</w:t>
      </w:r>
    </w:p>
    <w:p w:rsidR="007D2F64" w:rsidRDefault="007D2F64" w:rsidP="007D2F64">
      <w:pPr>
        <w:pStyle w:val="ListParagraph1"/>
        <w:numPr>
          <w:ilvl w:val="0"/>
          <w:numId w:val="6"/>
        </w:numPr>
        <w:spacing w:before="11" w:after="0" w:line="240" w:lineRule="auto"/>
        <w:ind w:right="-370"/>
        <w:rPr>
          <w:rFonts w:cs="Calibri"/>
          <w:sz w:val="20"/>
        </w:rPr>
      </w:pPr>
      <w:r>
        <w:rPr>
          <w:rFonts w:cs="Calibri"/>
          <w:spacing w:val="-1"/>
          <w:sz w:val="20"/>
        </w:rPr>
        <w:t>H</w:t>
      </w:r>
      <w:r>
        <w:rPr>
          <w:rFonts w:cs="Calibri"/>
          <w:sz w:val="20"/>
        </w:rPr>
        <w:t>avi</w:t>
      </w:r>
      <w:r>
        <w:rPr>
          <w:rFonts w:cs="Calibri"/>
          <w:spacing w:val="1"/>
          <w:sz w:val="20"/>
        </w:rPr>
        <w:t>n</w:t>
      </w:r>
      <w:r>
        <w:rPr>
          <w:rFonts w:cs="Calibri"/>
          <w:sz w:val="20"/>
        </w:rPr>
        <w:t>g a</w:t>
      </w:r>
      <w:r>
        <w:rPr>
          <w:rFonts w:cs="Calibri"/>
          <w:spacing w:val="-1"/>
          <w:sz w:val="20"/>
        </w:rPr>
        <w:t>cc</w:t>
      </w:r>
      <w:r>
        <w:rPr>
          <w:rFonts w:cs="Calibri"/>
          <w:spacing w:val="1"/>
          <w:sz w:val="20"/>
        </w:rPr>
        <w:t>e</w:t>
      </w:r>
      <w:r>
        <w:rPr>
          <w:rFonts w:cs="Calibri"/>
          <w:spacing w:val="-1"/>
          <w:sz w:val="20"/>
        </w:rPr>
        <w:t>p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a</w:t>
      </w:r>
      <w:r>
        <w:rPr>
          <w:rFonts w:cs="Calibri"/>
          <w:spacing w:val="1"/>
          <w:sz w:val="20"/>
        </w:rPr>
        <w:t>b</w:t>
      </w:r>
      <w:r>
        <w:rPr>
          <w:rFonts w:cs="Calibri"/>
          <w:sz w:val="20"/>
        </w:rPr>
        <w:t xml:space="preserve">le </w:t>
      </w:r>
      <w:r>
        <w:rPr>
          <w:rFonts w:cs="Calibri"/>
          <w:spacing w:val="1"/>
          <w:sz w:val="20"/>
        </w:rPr>
        <w:t>p</w:t>
      </w:r>
      <w:r>
        <w:rPr>
          <w:rFonts w:cs="Calibri"/>
          <w:spacing w:val="-2"/>
          <w:sz w:val="20"/>
        </w:rPr>
        <w:t>r</w:t>
      </w:r>
      <w:r>
        <w:rPr>
          <w:rFonts w:cs="Calibri"/>
          <w:spacing w:val="1"/>
          <w:sz w:val="20"/>
        </w:rPr>
        <w:t>e</w:t>
      </w:r>
      <w:r>
        <w:rPr>
          <w:rFonts w:cs="Calibri"/>
          <w:sz w:val="20"/>
        </w:rPr>
        <w:t>s</w:t>
      </w:r>
      <w:r>
        <w:rPr>
          <w:rFonts w:cs="Calibri"/>
          <w:spacing w:val="-2"/>
          <w:sz w:val="20"/>
        </w:rPr>
        <w:t>e</w:t>
      </w:r>
      <w:r>
        <w:rPr>
          <w:rFonts w:cs="Calibri"/>
          <w:spacing w:val="1"/>
          <w:sz w:val="20"/>
        </w:rPr>
        <w:t>nt</w:t>
      </w:r>
      <w:r>
        <w:rPr>
          <w:rFonts w:cs="Calibri"/>
          <w:spacing w:val="-2"/>
          <w:sz w:val="20"/>
        </w:rPr>
        <w:t>a</w:t>
      </w:r>
      <w:r>
        <w:rPr>
          <w:rFonts w:cs="Calibri"/>
          <w:spacing w:val="1"/>
          <w:sz w:val="20"/>
        </w:rPr>
        <w:t>t</w:t>
      </w:r>
      <w:r>
        <w:rPr>
          <w:rFonts w:cs="Calibri"/>
          <w:sz w:val="20"/>
        </w:rPr>
        <w:t>i</w:t>
      </w:r>
      <w:r>
        <w:rPr>
          <w:rFonts w:cs="Calibri"/>
          <w:spacing w:val="1"/>
          <w:sz w:val="20"/>
        </w:rPr>
        <w:t>o</w:t>
      </w:r>
      <w:r>
        <w:rPr>
          <w:rFonts w:cs="Calibri"/>
          <w:sz w:val="20"/>
        </w:rPr>
        <w:t>n s</w:t>
      </w:r>
      <w:r>
        <w:rPr>
          <w:rFonts w:cs="Calibri"/>
          <w:spacing w:val="-1"/>
          <w:sz w:val="20"/>
        </w:rPr>
        <w:t>k</w:t>
      </w:r>
      <w:r>
        <w:rPr>
          <w:rFonts w:cs="Calibri"/>
          <w:sz w:val="20"/>
        </w:rPr>
        <w:t>ills.</w:t>
      </w:r>
    </w:p>
    <w:p w:rsidR="007D2F64" w:rsidRPr="00FE593E" w:rsidRDefault="007D2F64" w:rsidP="007D2F64">
      <w:pPr>
        <w:pStyle w:val="ListParagraph1"/>
        <w:numPr>
          <w:ilvl w:val="0"/>
          <w:numId w:val="6"/>
        </w:numPr>
        <w:spacing w:before="11" w:after="0" w:line="240" w:lineRule="auto"/>
        <w:ind w:right="-370"/>
        <w:rPr>
          <w:rFonts w:cs="Calibri"/>
          <w:spacing w:val="1"/>
          <w:sz w:val="20"/>
        </w:rPr>
      </w:pPr>
      <w:r w:rsidRPr="004D6272">
        <w:rPr>
          <w:rFonts w:cs="Calibri"/>
          <w:sz w:val="20"/>
        </w:rPr>
        <w:t>Fl</w:t>
      </w:r>
      <w:r w:rsidRPr="004D6272">
        <w:rPr>
          <w:rFonts w:cs="Calibri"/>
          <w:spacing w:val="1"/>
          <w:sz w:val="20"/>
        </w:rPr>
        <w:t>uen</w:t>
      </w:r>
      <w:r w:rsidRPr="004D6272">
        <w:rPr>
          <w:rFonts w:cs="Calibri"/>
          <w:spacing w:val="-1"/>
          <w:sz w:val="20"/>
        </w:rPr>
        <w:t>c</w:t>
      </w:r>
      <w:r w:rsidRPr="004D6272">
        <w:rPr>
          <w:rFonts w:cs="Calibri"/>
          <w:sz w:val="20"/>
        </w:rPr>
        <w:t xml:space="preserve">y </w:t>
      </w:r>
      <w:r w:rsidRPr="004D6272">
        <w:rPr>
          <w:rFonts w:cs="Calibri"/>
          <w:spacing w:val="-2"/>
          <w:sz w:val="20"/>
        </w:rPr>
        <w:t>i</w:t>
      </w:r>
      <w:r w:rsidRPr="004D6272">
        <w:rPr>
          <w:rFonts w:cs="Calibri"/>
          <w:sz w:val="20"/>
        </w:rPr>
        <w:t>n s</w:t>
      </w:r>
      <w:r w:rsidRPr="004D6272">
        <w:rPr>
          <w:rFonts w:cs="Calibri"/>
          <w:spacing w:val="-1"/>
          <w:sz w:val="20"/>
        </w:rPr>
        <w:t>p</w:t>
      </w:r>
      <w:r w:rsidRPr="004D6272">
        <w:rPr>
          <w:rFonts w:cs="Calibri"/>
          <w:spacing w:val="1"/>
          <w:sz w:val="20"/>
        </w:rPr>
        <w:t>e</w:t>
      </w:r>
      <w:r w:rsidRPr="004D6272">
        <w:rPr>
          <w:rFonts w:cs="Calibri"/>
          <w:sz w:val="20"/>
        </w:rPr>
        <w:t>a</w:t>
      </w:r>
      <w:r w:rsidRPr="004D6272">
        <w:rPr>
          <w:rFonts w:cs="Calibri"/>
          <w:spacing w:val="-1"/>
          <w:sz w:val="20"/>
        </w:rPr>
        <w:t>k</w:t>
      </w:r>
      <w:r w:rsidRPr="004D6272">
        <w:rPr>
          <w:rFonts w:cs="Calibri"/>
          <w:sz w:val="20"/>
        </w:rPr>
        <w:t>i</w:t>
      </w:r>
      <w:r w:rsidRPr="004D6272">
        <w:rPr>
          <w:rFonts w:cs="Calibri"/>
          <w:spacing w:val="1"/>
          <w:sz w:val="20"/>
        </w:rPr>
        <w:t>n</w:t>
      </w:r>
      <w:r w:rsidRPr="004D6272">
        <w:rPr>
          <w:rFonts w:cs="Calibri"/>
          <w:sz w:val="20"/>
        </w:rPr>
        <w:t xml:space="preserve">g </w:t>
      </w:r>
      <w:r w:rsidRPr="004D6272">
        <w:rPr>
          <w:rFonts w:cs="Calibri"/>
          <w:spacing w:val="-2"/>
          <w:sz w:val="20"/>
        </w:rPr>
        <w:t>E</w:t>
      </w:r>
      <w:r w:rsidRPr="004D6272">
        <w:rPr>
          <w:rFonts w:cs="Calibri"/>
          <w:spacing w:val="1"/>
          <w:sz w:val="20"/>
        </w:rPr>
        <w:t>n</w:t>
      </w:r>
      <w:r w:rsidRPr="004D6272">
        <w:rPr>
          <w:rFonts w:cs="Calibri"/>
          <w:sz w:val="20"/>
        </w:rPr>
        <w:t>gl</w:t>
      </w:r>
      <w:r w:rsidRPr="004D6272">
        <w:rPr>
          <w:rFonts w:cs="Calibri"/>
          <w:spacing w:val="-2"/>
          <w:sz w:val="20"/>
        </w:rPr>
        <w:t>i</w:t>
      </w:r>
      <w:r w:rsidRPr="004D6272">
        <w:rPr>
          <w:rFonts w:cs="Calibri"/>
          <w:sz w:val="20"/>
        </w:rPr>
        <w:t>s</w:t>
      </w:r>
      <w:r w:rsidRPr="004D6272">
        <w:rPr>
          <w:rFonts w:cs="Calibri"/>
          <w:spacing w:val="1"/>
          <w:sz w:val="20"/>
        </w:rPr>
        <w:t>h</w:t>
      </w:r>
      <w:r w:rsidRPr="004D6272">
        <w:rPr>
          <w:rFonts w:cs="Calibri"/>
          <w:sz w:val="20"/>
        </w:rPr>
        <w:t>, U</w:t>
      </w:r>
      <w:r w:rsidRPr="004D6272">
        <w:rPr>
          <w:rFonts w:cs="Calibri"/>
          <w:spacing w:val="1"/>
          <w:sz w:val="20"/>
        </w:rPr>
        <w:t>r</w:t>
      </w:r>
      <w:r w:rsidRPr="004D6272">
        <w:rPr>
          <w:rFonts w:cs="Calibri"/>
          <w:spacing w:val="-1"/>
          <w:sz w:val="20"/>
        </w:rPr>
        <w:t>d</w:t>
      </w:r>
      <w:r w:rsidRPr="004D6272">
        <w:rPr>
          <w:rFonts w:cs="Calibri"/>
          <w:spacing w:val="1"/>
          <w:sz w:val="20"/>
        </w:rPr>
        <w:t>u</w:t>
      </w:r>
      <w:r w:rsidRPr="004D6272">
        <w:rPr>
          <w:rFonts w:cs="Calibri"/>
          <w:sz w:val="20"/>
        </w:rPr>
        <w:t xml:space="preserve"> a</w:t>
      </w:r>
      <w:r w:rsidRPr="004D6272">
        <w:rPr>
          <w:rFonts w:cs="Calibri"/>
          <w:spacing w:val="-1"/>
          <w:sz w:val="20"/>
        </w:rPr>
        <w:t>n</w:t>
      </w:r>
      <w:r w:rsidRPr="004D6272">
        <w:rPr>
          <w:rFonts w:cs="Calibri"/>
          <w:sz w:val="20"/>
        </w:rPr>
        <w:t xml:space="preserve">d </w:t>
      </w:r>
      <w:r w:rsidRPr="004D6272">
        <w:rPr>
          <w:rFonts w:cs="Calibri"/>
          <w:spacing w:val="1"/>
          <w:sz w:val="20"/>
        </w:rPr>
        <w:t>P</w:t>
      </w:r>
      <w:r w:rsidRPr="004D6272">
        <w:rPr>
          <w:rFonts w:cs="Calibri"/>
          <w:sz w:val="20"/>
        </w:rPr>
        <w:t>a</w:t>
      </w:r>
      <w:r w:rsidRPr="004D6272">
        <w:rPr>
          <w:rFonts w:cs="Calibri"/>
          <w:spacing w:val="-3"/>
          <w:sz w:val="20"/>
        </w:rPr>
        <w:t>s</w:t>
      </w:r>
      <w:r w:rsidRPr="004D6272">
        <w:rPr>
          <w:rFonts w:cs="Calibri"/>
          <w:spacing w:val="1"/>
          <w:sz w:val="20"/>
        </w:rPr>
        <w:t>hto.</w:t>
      </w:r>
    </w:p>
    <w:p w:rsidR="007D2F64" w:rsidRDefault="007D2F64" w:rsidP="007D2F64">
      <w:pPr>
        <w:shd w:val="clear" w:color="auto" w:fill="B8CCE4"/>
        <w:spacing w:after="0" w:line="240" w:lineRule="auto"/>
        <w:ind w:left="720" w:right="-370"/>
        <w:rPr>
          <w:rFonts w:eastAsia="Comic Sans MS" w:cs="Comic Sans MS"/>
          <w:b/>
          <w:bCs/>
          <w:color w:val="000000"/>
          <w:position w:val="-1"/>
        </w:rPr>
      </w:pPr>
      <w:r>
        <w:rPr>
          <w:rFonts w:eastAsia="Comic Sans MS" w:cs="Comic Sans MS"/>
          <w:b/>
          <w:bCs/>
          <w:color w:val="000000"/>
          <w:position w:val="-1"/>
        </w:rPr>
        <w:t>References:</w:t>
      </w:r>
    </w:p>
    <w:p w:rsidR="007D2F64" w:rsidRDefault="007D2F64" w:rsidP="007D2F64">
      <w:pPr>
        <w:spacing w:before="43" w:after="0" w:line="240" w:lineRule="auto"/>
        <w:ind w:left="720" w:right="-370"/>
        <w:rPr>
          <w:rFonts w:cs="Calibri"/>
          <w:sz w:val="20"/>
        </w:rPr>
      </w:pPr>
    </w:p>
    <w:p w:rsidR="007D2F64" w:rsidRPr="00EE54DA" w:rsidRDefault="007D2F64" w:rsidP="007D2F64">
      <w:pPr>
        <w:pStyle w:val="ListParagraph1"/>
        <w:spacing w:before="11" w:after="0" w:line="240" w:lineRule="auto"/>
        <w:ind w:left="990" w:right="-370"/>
        <w:rPr>
          <w:rFonts w:cs="Calibri"/>
          <w:sz w:val="28"/>
          <w:szCs w:val="28"/>
        </w:rPr>
      </w:pPr>
      <w:r w:rsidRPr="00EE54DA">
        <w:rPr>
          <w:rFonts w:cs="Calibri"/>
          <w:sz w:val="28"/>
          <w:szCs w:val="28"/>
          <w:highlight w:val="green"/>
        </w:rPr>
        <w:t xml:space="preserve">1: </w:t>
      </w:r>
      <w:r w:rsidRPr="007246F0">
        <w:rPr>
          <w:rFonts w:cs="Calibri"/>
          <w:sz w:val="28"/>
          <w:szCs w:val="28"/>
          <w:highlight w:val="green"/>
        </w:rPr>
        <w:t>Dr.</w:t>
      </w:r>
      <w:r w:rsidR="007246F0" w:rsidRPr="007246F0">
        <w:rPr>
          <w:rFonts w:cs="Calibri"/>
          <w:sz w:val="28"/>
          <w:szCs w:val="28"/>
          <w:highlight w:val="green"/>
        </w:rPr>
        <w:t>Mamoon RashidIO</w:t>
      </w:r>
    </w:p>
    <w:p w:rsidR="007D2F64" w:rsidRDefault="007D2F64" w:rsidP="007D2F64">
      <w:pPr>
        <w:pStyle w:val="ListParagraph1"/>
        <w:spacing w:before="11" w:after="0" w:line="240" w:lineRule="auto"/>
        <w:ind w:left="990" w:right="-370"/>
        <w:rPr>
          <w:rFonts w:cs="Calibri"/>
          <w:sz w:val="28"/>
          <w:szCs w:val="28"/>
        </w:rPr>
      </w:pPr>
      <w:r w:rsidRPr="00EE54DA">
        <w:rPr>
          <w:rFonts w:cs="Calibri"/>
          <w:sz w:val="28"/>
          <w:szCs w:val="28"/>
          <w:highlight w:val="cyan"/>
        </w:rPr>
        <w:t xml:space="preserve">Cell  </w:t>
      </w:r>
      <w:r w:rsidR="007246F0">
        <w:rPr>
          <w:rFonts w:cs="Calibri"/>
          <w:sz w:val="28"/>
          <w:szCs w:val="28"/>
        </w:rPr>
        <w:t xml:space="preserve"> </w:t>
      </w:r>
      <w:r w:rsidR="00662CE4">
        <w:rPr>
          <w:rFonts w:cs="Calibri"/>
          <w:sz w:val="28"/>
          <w:szCs w:val="28"/>
        </w:rPr>
        <w:t>:03005951712</w:t>
      </w:r>
    </w:p>
    <w:p w:rsidR="00662CE4" w:rsidRDefault="007D2F64" w:rsidP="00662CE4">
      <w:pPr>
        <w:pStyle w:val="ListParagraph1"/>
        <w:spacing w:before="11" w:after="0" w:line="240" w:lineRule="auto"/>
        <w:ind w:left="990" w:right="-370"/>
      </w:pPr>
      <w:r w:rsidRPr="00EE54DA">
        <w:rPr>
          <w:rFonts w:cs="Calibri"/>
          <w:sz w:val="28"/>
          <w:szCs w:val="28"/>
          <w:highlight w:val="green"/>
        </w:rPr>
        <w:t>Email</w:t>
      </w:r>
      <w:r>
        <w:rPr>
          <w:rFonts w:cs="Calibri"/>
          <w:sz w:val="28"/>
          <w:szCs w:val="28"/>
        </w:rPr>
        <w:t xml:space="preserve">: </w:t>
      </w:r>
      <w:r w:rsidR="00662CE4">
        <w:t xml:space="preserve"> mrashid@who.int</w:t>
      </w:r>
    </w:p>
    <w:p w:rsidR="00662CE4" w:rsidRDefault="00662CE4" w:rsidP="00662CE4">
      <w:pPr>
        <w:pStyle w:val="ListParagraph1"/>
        <w:spacing w:before="11" w:after="0" w:line="240" w:lineRule="auto"/>
        <w:ind w:left="990" w:right="-370"/>
      </w:pPr>
      <w:r>
        <w:t>Dr.Haroon Rashid DSO</w:t>
      </w:r>
    </w:p>
    <w:p w:rsidR="007D2F64" w:rsidRPr="00EA2F4E" w:rsidRDefault="007D2F64" w:rsidP="00662CE4">
      <w:pPr>
        <w:pStyle w:val="ListParagraph1"/>
        <w:spacing w:before="11" w:after="0" w:line="240" w:lineRule="auto"/>
        <w:ind w:left="990" w:right="-370"/>
        <w:rPr>
          <w:rFonts w:cs="Calibri"/>
          <w:sz w:val="28"/>
          <w:szCs w:val="28"/>
          <w:highlight w:val="green"/>
        </w:rPr>
      </w:pPr>
      <w:r w:rsidRPr="00EA2F4E">
        <w:rPr>
          <w:rFonts w:cs="Calibri"/>
          <w:sz w:val="28"/>
          <w:szCs w:val="28"/>
          <w:highlight w:val="green"/>
        </w:rPr>
        <w:t xml:space="preserve"> </w:t>
      </w:r>
      <w:r w:rsidR="00662CE4">
        <w:rPr>
          <w:rFonts w:cs="Calibri"/>
          <w:sz w:val="28"/>
          <w:szCs w:val="28"/>
          <w:highlight w:val="green"/>
        </w:rPr>
        <w:t xml:space="preserve"> Cell:03339863660</w:t>
      </w:r>
    </w:p>
    <w:p w:rsidR="007D2F64" w:rsidRPr="003962F1" w:rsidRDefault="007D2F64" w:rsidP="003962F1">
      <w:pPr>
        <w:pStyle w:val="ListParagraph1"/>
        <w:spacing w:before="11" w:after="0" w:line="240" w:lineRule="auto"/>
        <w:ind w:left="990" w:right="-370"/>
        <w:rPr>
          <w:rFonts w:cs="Calibri"/>
          <w:sz w:val="28"/>
          <w:szCs w:val="28"/>
        </w:rPr>
      </w:pPr>
      <w:r w:rsidRPr="00EA2F4E">
        <w:rPr>
          <w:rFonts w:cs="Calibri"/>
          <w:sz w:val="28"/>
          <w:szCs w:val="28"/>
          <w:highlight w:val="green"/>
        </w:rPr>
        <w:t xml:space="preserve">Email: </w:t>
      </w:r>
      <w:r w:rsidR="00662CE4">
        <w:rPr>
          <w:rFonts w:cs="Calibri"/>
          <w:sz w:val="28"/>
          <w:szCs w:val="28"/>
          <w:highlight w:val="green"/>
        </w:rPr>
        <w:t>urh@who.int</w:t>
      </w:r>
    </w:p>
    <w:sectPr w:rsidR="007D2F64" w:rsidRPr="003962F1" w:rsidSect="006A0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82" w:rsidRDefault="00032882" w:rsidP="007D2F64">
      <w:pPr>
        <w:spacing w:after="0" w:line="240" w:lineRule="auto"/>
      </w:pPr>
      <w:r>
        <w:separator/>
      </w:r>
    </w:p>
  </w:endnote>
  <w:endnote w:type="continuationSeparator" w:id="1">
    <w:p w:rsidR="00032882" w:rsidRDefault="00032882" w:rsidP="007D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82" w:rsidRDefault="00032882" w:rsidP="007D2F64">
      <w:pPr>
        <w:spacing w:after="0" w:line="240" w:lineRule="auto"/>
      </w:pPr>
      <w:r>
        <w:separator/>
      </w:r>
    </w:p>
  </w:footnote>
  <w:footnote w:type="continuationSeparator" w:id="1">
    <w:p w:rsidR="00032882" w:rsidRDefault="00032882" w:rsidP="007D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A89"/>
    <w:multiLevelType w:val="multilevel"/>
    <w:tmpl w:val="1C360A8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191C94"/>
    <w:multiLevelType w:val="multilevel"/>
    <w:tmpl w:val="DE24A5B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531FB6"/>
    <w:multiLevelType w:val="multilevel"/>
    <w:tmpl w:val="9AB49142"/>
    <w:lvl w:ilvl="0">
      <w:start w:val="1"/>
      <w:numFmt w:val="decimal"/>
      <w:lvlText w:val="%1."/>
      <w:lvlJc w:val="left"/>
      <w:pPr>
        <w:ind w:left="51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3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52" w:hanging="180"/>
      </w:pPr>
    </w:lvl>
    <w:lvl w:ilvl="3" w:tentative="1">
      <w:start w:val="1"/>
      <w:numFmt w:val="decimal"/>
      <w:lvlText w:val="%4."/>
      <w:lvlJc w:val="left"/>
      <w:pPr>
        <w:ind w:left="2672" w:hanging="360"/>
      </w:pPr>
    </w:lvl>
    <w:lvl w:ilvl="4" w:tentative="1">
      <w:start w:val="1"/>
      <w:numFmt w:val="lowerLetter"/>
      <w:lvlText w:val="%5."/>
      <w:lvlJc w:val="left"/>
      <w:pPr>
        <w:ind w:left="3392" w:hanging="360"/>
      </w:pPr>
    </w:lvl>
    <w:lvl w:ilvl="5" w:tentative="1">
      <w:start w:val="1"/>
      <w:numFmt w:val="lowerRoman"/>
      <w:lvlText w:val="%6."/>
      <w:lvlJc w:val="right"/>
      <w:pPr>
        <w:ind w:left="4112" w:hanging="180"/>
      </w:pPr>
    </w:lvl>
    <w:lvl w:ilvl="6" w:tentative="1">
      <w:start w:val="1"/>
      <w:numFmt w:val="decimal"/>
      <w:lvlText w:val="%7."/>
      <w:lvlJc w:val="left"/>
      <w:pPr>
        <w:ind w:left="4832" w:hanging="360"/>
      </w:pPr>
    </w:lvl>
    <w:lvl w:ilvl="7" w:tentative="1">
      <w:start w:val="1"/>
      <w:numFmt w:val="lowerLetter"/>
      <w:lvlText w:val="%8."/>
      <w:lvlJc w:val="left"/>
      <w:pPr>
        <w:ind w:left="5552" w:hanging="360"/>
      </w:pPr>
    </w:lvl>
    <w:lvl w:ilvl="8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>
    <w:nsid w:val="397905AC"/>
    <w:multiLevelType w:val="multilevel"/>
    <w:tmpl w:val="397905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0127AB"/>
    <w:multiLevelType w:val="multilevel"/>
    <w:tmpl w:val="440127A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769B4"/>
    <w:multiLevelType w:val="multilevel"/>
    <w:tmpl w:val="454769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624B3F"/>
    <w:multiLevelType w:val="hybridMultilevel"/>
    <w:tmpl w:val="0CBCD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07F9E"/>
    <w:multiLevelType w:val="hybridMultilevel"/>
    <w:tmpl w:val="3C7001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C2C3B"/>
    <w:multiLevelType w:val="hybridMultilevel"/>
    <w:tmpl w:val="2662E2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F64"/>
    <w:rsid w:val="00014858"/>
    <w:rsid w:val="00032882"/>
    <w:rsid w:val="001775E9"/>
    <w:rsid w:val="00236997"/>
    <w:rsid w:val="002616E3"/>
    <w:rsid w:val="002804A1"/>
    <w:rsid w:val="002F2567"/>
    <w:rsid w:val="00343F77"/>
    <w:rsid w:val="003700B2"/>
    <w:rsid w:val="003962F1"/>
    <w:rsid w:val="003F3451"/>
    <w:rsid w:val="0053543C"/>
    <w:rsid w:val="006116A0"/>
    <w:rsid w:val="0063575E"/>
    <w:rsid w:val="00662CE4"/>
    <w:rsid w:val="006A095A"/>
    <w:rsid w:val="007246F0"/>
    <w:rsid w:val="007D2F64"/>
    <w:rsid w:val="007D6D3D"/>
    <w:rsid w:val="0086108A"/>
    <w:rsid w:val="00A43744"/>
    <w:rsid w:val="00A64317"/>
    <w:rsid w:val="00A97ED2"/>
    <w:rsid w:val="00D05FA3"/>
    <w:rsid w:val="00DD4A07"/>
    <w:rsid w:val="00E36437"/>
    <w:rsid w:val="00E92B9B"/>
    <w:rsid w:val="00F4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F64"/>
  </w:style>
  <w:style w:type="paragraph" w:styleId="Footer">
    <w:name w:val="footer"/>
    <w:basedOn w:val="Normal"/>
    <w:link w:val="FooterChar"/>
    <w:uiPriority w:val="99"/>
    <w:semiHidden/>
    <w:unhideWhenUsed/>
    <w:rsid w:val="007D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F64"/>
  </w:style>
  <w:style w:type="character" w:styleId="Hyperlink">
    <w:name w:val="Hyperlink"/>
    <w:uiPriority w:val="99"/>
    <w:unhideWhenUsed/>
    <w:rsid w:val="007D2F6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7D2F64"/>
    <w:pPr>
      <w:widowControl w:val="0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64"/>
    <w:rPr>
      <w:rFonts w:ascii="Tahoma" w:hAnsi="Tahoma" w:cs="Tahoma"/>
      <w:sz w:val="16"/>
      <w:szCs w:val="16"/>
    </w:rPr>
  </w:style>
  <w:style w:type="character" w:customStyle="1" w:styleId="major">
    <w:name w:val="major"/>
    <w:basedOn w:val="DefaultParagraphFont"/>
    <w:rsid w:val="007D2F64"/>
  </w:style>
  <w:style w:type="paragraph" w:styleId="ListParagraph">
    <w:name w:val="List Paragraph"/>
    <w:basedOn w:val="Normal"/>
    <w:uiPriority w:val="34"/>
    <w:qFormat/>
    <w:rsid w:val="007D2F64"/>
    <w:pPr>
      <w:widowControl w:val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zardawood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wazir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 Noor</dc:creator>
  <cp:lastModifiedBy>Jan Wazir</cp:lastModifiedBy>
  <cp:revision>4</cp:revision>
  <dcterms:created xsi:type="dcterms:W3CDTF">2022-07-19T08:05:00Z</dcterms:created>
  <dcterms:modified xsi:type="dcterms:W3CDTF">2022-07-19T08:10:00Z</dcterms:modified>
</cp:coreProperties>
</file>