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Muhammad Bilal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PERSONAL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Father name :Muhammad Ramzan</w:t>
      </w:r>
    </w:p>
    <w:p w:rsidR="00000000" w:rsidDel="00000000" w:rsidP="00000000" w:rsidRDefault="00000000" w:rsidRPr="00000000" w14:paraId="00000006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DOB : 03-11-1999</w:t>
      </w:r>
    </w:p>
    <w:p w:rsidR="00000000" w:rsidDel="00000000" w:rsidP="00000000" w:rsidRDefault="00000000" w:rsidRPr="00000000" w14:paraId="00000007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CNIC : 3520203191613</w:t>
      </w:r>
    </w:p>
    <w:p w:rsidR="00000000" w:rsidDel="00000000" w:rsidP="00000000" w:rsidRDefault="00000000" w:rsidRPr="00000000" w14:paraId="00000008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Contact number : 03004400610</w:t>
      </w:r>
    </w:p>
    <w:p w:rsidR="00000000" w:rsidDel="00000000" w:rsidP="00000000" w:rsidRDefault="00000000" w:rsidRPr="00000000" w14:paraId="00000009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Email : bilalkhan4400610@gmail.com</w:t>
      </w:r>
    </w:p>
    <w:p w:rsidR="00000000" w:rsidDel="00000000" w:rsidP="00000000" w:rsidRDefault="00000000" w:rsidRPr="00000000" w14:paraId="0000000A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Address : House 21/6 street 2 Muhalla Rab Rab colony Bund Road Lahore.</w:t>
      </w:r>
    </w:p>
    <w:p w:rsidR="00000000" w:rsidDel="00000000" w:rsidP="00000000" w:rsidRDefault="00000000" w:rsidRPr="00000000" w14:paraId="0000000B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40" w:lineRule="auto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SKILLS</w:t>
      </w:r>
    </w:p>
    <w:p w:rsidR="00000000" w:rsidDel="00000000" w:rsidP="00000000" w:rsidRDefault="00000000" w:rsidRPr="00000000" w14:paraId="0000000D">
      <w:pPr>
        <w:spacing w:before="0" w:line="240" w:lineRule="auto"/>
        <w:rPr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Ability to accept responsibility and make them more reliable for other accept.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Able to manage organisational resources effectively and achieved the target in time.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Good communication skills.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Active listening.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Public dealing.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Problem solving.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MS word and Excel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Adobe illustrator and Canva.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53bb8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b w:val="1"/>
          <w:color w:val="53bb8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  <w:color w:val="53bb8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International Call center 1 year experience.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Zameen.com call center 3 months experience.</w:t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Metric Bise lahore 2016.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 I.Com 2018 Bise lahore.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Bachelors in Arts 2020 Punjab University.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b w:val="1"/>
          <w:rtl w:val="0"/>
        </w:rPr>
        <w:t xml:space="preserve">MA English Part 1 continue Punjab University.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7cycrBqxxV6Tcig/RQe+Z6vpew==">AMUW2mXBUF6/g2JoSDoeBcyJDlF3eT+pVCiY9s+0ANJO7EQ/b2Qp8+2l8tYjdLD9SNtiD5gz+mUOGayTOKKy4n+MWVqYn4/L2MsDOrFurDQoKqG6gXEgwOF4PWjkKYGKZ7DdiL+eWwU+FXfQBH6WkM6N64lo54lbfQ==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