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6D" w:rsidRPr="006B076D" w:rsidRDefault="006B076D" w:rsidP="006B076D">
      <w:pPr>
        <w:widowControl w:val="0"/>
        <w:autoSpaceDE w:val="0"/>
        <w:autoSpaceDN w:val="0"/>
        <w:spacing w:before="53" w:after="0" w:line="240" w:lineRule="auto"/>
        <w:ind w:left="340"/>
        <w:rPr>
          <w:rFonts w:ascii="Times New Roman" w:eastAsia="Times New Roman" w:hAnsi="Times New Roman" w:cs="Times New Roman"/>
          <w:b/>
          <w:bCs/>
          <w:sz w:val="64"/>
          <w:szCs w:val="64"/>
        </w:rPr>
      </w:pPr>
      <w:proofErr w:type="spellStart"/>
      <w:r w:rsidRPr="006B076D">
        <w:rPr>
          <w:rFonts w:ascii="Times New Roman" w:eastAsia="Times New Roman" w:hAnsi="Times New Roman" w:cs="Times New Roman"/>
          <w:b/>
          <w:bCs/>
          <w:sz w:val="64"/>
          <w:szCs w:val="64"/>
        </w:rPr>
        <w:t>Umair</w:t>
      </w:r>
      <w:proofErr w:type="spellEnd"/>
      <w:r w:rsidRPr="006B076D">
        <w:rPr>
          <w:rFonts w:ascii="Times New Roman" w:eastAsia="Times New Roman" w:hAnsi="Times New Roman" w:cs="Times New Roman"/>
          <w:b/>
          <w:bCs/>
          <w:sz w:val="64"/>
          <w:szCs w:val="64"/>
        </w:rPr>
        <w:t xml:space="preserve"> </w:t>
      </w:r>
      <w:proofErr w:type="spellStart"/>
      <w:r w:rsidRPr="006B076D">
        <w:rPr>
          <w:rFonts w:ascii="Times New Roman" w:eastAsia="Times New Roman" w:hAnsi="Times New Roman" w:cs="Times New Roman"/>
          <w:b/>
          <w:bCs/>
          <w:sz w:val="64"/>
          <w:szCs w:val="64"/>
        </w:rPr>
        <w:t>Amjad</w:t>
      </w:r>
      <w:proofErr w:type="spellEnd"/>
    </w:p>
    <w:p w:rsidR="006B076D" w:rsidRPr="006B076D" w:rsidRDefault="006B076D" w:rsidP="006B076D">
      <w:pPr>
        <w:widowControl w:val="0"/>
        <w:autoSpaceDE w:val="0"/>
        <w:autoSpaceDN w:val="0"/>
        <w:spacing w:before="113" w:after="0" w:line="240" w:lineRule="auto"/>
        <w:ind w:left="340"/>
        <w:rPr>
          <w:rFonts w:ascii="Times New Roman" w:eastAsia="Times New Roman" w:hAnsi="Times New Roman" w:cs="Times New Roman"/>
          <w:b/>
          <w:sz w:val="28"/>
        </w:rPr>
      </w:pPr>
      <w:r w:rsidRPr="006B076D">
        <w:rPr>
          <w:rFonts w:ascii="Times New Roman" w:eastAsia="Times New Roman" w:hAnsi="Times New Roman" w:cs="Times New Roman"/>
          <w:b/>
          <w:sz w:val="28"/>
        </w:rPr>
        <w:t>Fire/Hole</w:t>
      </w:r>
      <w:r w:rsidRPr="006B076D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sz w:val="28"/>
        </w:rPr>
        <w:t>Watcher</w:t>
      </w:r>
    </w:p>
    <w:p w:rsidR="006B076D" w:rsidRPr="006B076D" w:rsidRDefault="006B076D" w:rsidP="006B076D">
      <w:pPr>
        <w:widowControl w:val="0"/>
        <w:tabs>
          <w:tab w:val="left" w:pos="3870"/>
        </w:tabs>
        <w:autoSpaceDE w:val="0"/>
        <w:autoSpaceDN w:val="0"/>
        <w:spacing w:before="91" w:after="0" w:line="240" w:lineRule="auto"/>
        <w:ind w:left="375"/>
        <w:rPr>
          <w:rFonts w:ascii="Times New Roman" w:eastAsia="Times New Roman" w:hAnsi="Times New Roman" w:cs="Times New Roman"/>
          <w:b/>
          <w:sz w:val="23"/>
        </w:rPr>
      </w:pPr>
      <w:r w:rsidRPr="006B076D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170687" cy="170688"/>
            <wp:effectExtent l="0" t="0" r="0" b="0"/>
            <wp:docPr id="10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76D">
        <w:rPr>
          <w:rFonts w:ascii="Times New Roman" w:eastAsia="Times New Roman" w:hAnsi="Times New Roman" w:cs="Times New Roman"/>
          <w:sz w:val="20"/>
        </w:rPr>
        <w:t xml:space="preserve"> </w:t>
      </w:r>
      <w:r w:rsidRPr="006B076D">
        <w:rPr>
          <w:rFonts w:ascii="Times New Roman" w:eastAsia="Times New Roman" w:hAnsi="Times New Roman" w:cs="Times New Roman"/>
          <w:spacing w:val="-16"/>
          <w:sz w:val="20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sz w:val="23"/>
        </w:rPr>
        <w:t>+923114767679</w:t>
      </w:r>
      <w:r w:rsidRPr="006B076D">
        <w:rPr>
          <w:rFonts w:ascii="Times New Roman" w:eastAsia="Times New Roman" w:hAnsi="Times New Roman" w:cs="Times New Roman"/>
          <w:b/>
          <w:sz w:val="23"/>
        </w:rPr>
        <w:tab/>
      </w:r>
      <w:r w:rsidRPr="006B076D">
        <w:rPr>
          <w:rFonts w:ascii="Times New Roman" w:eastAsia="Times New Roman" w:hAnsi="Times New Roman" w:cs="Times New Roman"/>
          <w:b/>
          <w:noProof/>
          <w:position w:val="-1"/>
          <w:sz w:val="23"/>
        </w:rPr>
        <w:drawing>
          <wp:inline distT="0" distB="0" distL="0" distR="0">
            <wp:extent cx="132587" cy="181355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76D">
        <w:rPr>
          <w:rFonts w:ascii="Times New Roman" w:eastAsia="Times New Roman" w:hAnsi="Times New Roman" w:cs="Times New Roman"/>
          <w:sz w:val="23"/>
        </w:rPr>
        <w:t xml:space="preserve">    </w:t>
      </w:r>
      <w:r w:rsidRPr="006B076D">
        <w:rPr>
          <w:rFonts w:ascii="Times New Roman" w:eastAsia="Times New Roman" w:hAnsi="Times New Roman" w:cs="Times New Roman"/>
          <w:spacing w:val="6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spacing w:val="9"/>
          <w:w w:val="105"/>
          <w:sz w:val="23"/>
        </w:rPr>
        <w:t>Gujranwala</w:t>
      </w:r>
      <w:r w:rsidRPr="006B076D">
        <w:rPr>
          <w:rFonts w:ascii="Times New Roman" w:eastAsia="Times New Roman" w:hAnsi="Times New Roman" w:cs="Times New Roman"/>
          <w:b/>
          <w:spacing w:val="35"/>
          <w:w w:val="105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w w:val="105"/>
          <w:sz w:val="23"/>
        </w:rPr>
        <w:t>road</w:t>
      </w:r>
      <w:r w:rsidRPr="006B076D">
        <w:rPr>
          <w:rFonts w:ascii="Times New Roman" w:eastAsia="Times New Roman" w:hAnsi="Times New Roman" w:cs="Times New Roman"/>
          <w:b/>
          <w:spacing w:val="34"/>
          <w:w w:val="105"/>
          <w:sz w:val="23"/>
        </w:rPr>
        <w:t xml:space="preserve"> </w:t>
      </w:r>
      <w:proofErr w:type="spellStart"/>
      <w:r w:rsidRPr="006B076D">
        <w:rPr>
          <w:rFonts w:ascii="Times New Roman" w:eastAsia="Times New Roman" w:hAnsi="Times New Roman" w:cs="Times New Roman"/>
          <w:b/>
          <w:w w:val="105"/>
          <w:sz w:val="23"/>
        </w:rPr>
        <w:t>Kot</w:t>
      </w:r>
      <w:proofErr w:type="spellEnd"/>
      <w:r w:rsidRPr="006B076D">
        <w:rPr>
          <w:rFonts w:ascii="Times New Roman" w:eastAsia="Times New Roman" w:hAnsi="Times New Roman" w:cs="Times New Roman"/>
          <w:b/>
          <w:spacing w:val="38"/>
          <w:w w:val="105"/>
          <w:sz w:val="23"/>
        </w:rPr>
        <w:t xml:space="preserve"> </w:t>
      </w:r>
      <w:proofErr w:type="spellStart"/>
      <w:r w:rsidRPr="006B076D">
        <w:rPr>
          <w:rFonts w:ascii="Times New Roman" w:eastAsia="Times New Roman" w:hAnsi="Times New Roman" w:cs="Times New Roman"/>
          <w:b/>
          <w:spacing w:val="9"/>
          <w:w w:val="105"/>
          <w:sz w:val="23"/>
        </w:rPr>
        <w:t>ranjeet</w:t>
      </w:r>
      <w:proofErr w:type="spellEnd"/>
      <w:r w:rsidRPr="006B076D">
        <w:rPr>
          <w:rFonts w:ascii="Times New Roman" w:eastAsia="Times New Roman" w:hAnsi="Times New Roman" w:cs="Times New Roman"/>
          <w:b/>
          <w:spacing w:val="9"/>
          <w:w w:val="105"/>
          <w:sz w:val="23"/>
        </w:rPr>
        <w:t>,</w:t>
      </w:r>
      <w:r w:rsidRPr="006B076D">
        <w:rPr>
          <w:rFonts w:ascii="Times New Roman" w:eastAsia="Times New Roman" w:hAnsi="Times New Roman" w:cs="Times New Roman"/>
          <w:b/>
          <w:spacing w:val="36"/>
          <w:w w:val="105"/>
          <w:sz w:val="23"/>
        </w:rPr>
        <w:t xml:space="preserve"> </w:t>
      </w:r>
      <w:proofErr w:type="spellStart"/>
      <w:proofErr w:type="gramStart"/>
      <w:r w:rsidRPr="006B076D">
        <w:rPr>
          <w:rFonts w:ascii="Times New Roman" w:eastAsia="Times New Roman" w:hAnsi="Times New Roman" w:cs="Times New Roman"/>
          <w:b/>
          <w:spacing w:val="10"/>
          <w:w w:val="105"/>
          <w:sz w:val="23"/>
        </w:rPr>
        <w:t>Sheikhupura</w:t>
      </w:r>
      <w:proofErr w:type="spellEnd"/>
      <w:r w:rsidRPr="006B076D">
        <w:rPr>
          <w:rFonts w:ascii="Times New Roman" w:eastAsia="Times New Roman" w:hAnsi="Times New Roman" w:cs="Times New Roman"/>
          <w:b/>
          <w:spacing w:val="48"/>
          <w:w w:val="105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w w:val="105"/>
          <w:sz w:val="23"/>
        </w:rPr>
        <w:t>.</w:t>
      </w:r>
      <w:proofErr w:type="gramEnd"/>
    </w:p>
    <w:p w:rsidR="006B076D" w:rsidRPr="006B076D" w:rsidRDefault="006B076D" w:rsidP="006B076D">
      <w:pPr>
        <w:widowControl w:val="0"/>
        <w:tabs>
          <w:tab w:val="left" w:pos="3868"/>
        </w:tabs>
        <w:autoSpaceDE w:val="0"/>
        <w:autoSpaceDN w:val="0"/>
        <w:spacing w:before="108" w:after="0" w:line="240" w:lineRule="auto"/>
        <w:ind w:left="354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noProof/>
          <w:position w:val="-5"/>
          <w:sz w:val="23"/>
          <w:szCs w:val="23"/>
        </w:rPr>
        <w:drawing>
          <wp:inline distT="0" distB="0" distL="0" distR="0">
            <wp:extent cx="181356" cy="181355"/>
            <wp:effectExtent l="0" t="0" r="0" b="0"/>
            <wp:docPr id="1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" cy="18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076D">
        <w:rPr>
          <w:rFonts w:ascii="Times New Roman" w:eastAsia="Times New Roman" w:hAnsi="Times New Roman" w:cs="Times New Roman"/>
          <w:sz w:val="20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pacing w:val="8"/>
          <w:sz w:val="20"/>
          <w:szCs w:val="23"/>
        </w:rPr>
        <w:t xml:space="preserve"> </w:t>
      </w:r>
      <w:hyperlink r:id="rId8">
        <w:r w:rsidRPr="006B076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 w:color="045FC1"/>
          </w:rPr>
          <w:t>umairamjad076@gmail.com</w:t>
        </w:r>
        <w:r w:rsidRPr="006B076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 w:color="045FC1"/>
          </w:rPr>
          <w:tab/>
        </w:r>
      </w:hyperlink>
    </w:p>
    <w:p w:rsidR="006B076D" w:rsidRPr="006B076D" w:rsidRDefault="006B076D" w:rsidP="006B076D">
      <w:pPr>
        <w:widowControl w:val="0"/>
        <w:autoSpaceDE w:val="0"/>
        <w:autoSpaceDN w:val="0"/>
        <w:spacing w:before="16" w:after="0" w:line="240" w:lineRule="auto"/>
        <w:ind w:left="340"/>
        <w:rPr>
          <w:rFonts w:ascii="Times New Roman" w:eastAsia="Times New Roman" w:hAnsi="Times New Roman" w:cs="Times New Roman"/>
        </w:rPr>
      </w:pP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2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1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  <w:r w:rsidRPr="006B076D">
        <w:rPr>
          <w:rFonts w:ascii="Times New Roman" w:eastAsia="Times New Roman" w:hAnsi="Times New Roman" w:cs="Times New Roman"/>
          <w:spacing w:val="-4"/>
        </w:rPr>
        <w:t xml:space="preserve"> </w:t>
      </w:r>
      <w:r w:rsidRPr="006B076D">
        <w:rPr>
          <w:rFonts w:ascii="Times New Roman" w:eastAsia="Times New Roman" w:hAnsi="Times New Roman" w:cs="Times New Roman"/>
        </w:rPr>
        <w:t>-</w:t>
      </w:r>
    </w:p>
    <w:p w:rsidR="006B076D" w:rsidRPr="006B076D" w:rsidRDefault="006B076D" w:rsidP="006B076D">
      <w:pPr>
        <w:widowControl w:val="0"/>
        <w:autoSpaceDE w:val="0"/>
        <w:autoSpaceDN w:val="0"/>
        <w:spacing w:before="33" w:after="0" w:line="240" w:lineRule="auto"/>
        <w:ind w:left="119"/>
        <w:rPr>
          <w:rFonts w:ascii="Times New Roman" w:eastAsia="Times New Roman" w:hAnsi="Times New Roman" w:cs="Times New Roman"/>
          <w:b/>
          <w:sz w:val="31"/>
        </w:rPr>
      </w:pPr>
      <w:r w:rsidRPr="006B076D">
        <w:rPr>
          <w:rFonts w:ascii="Times New Roman" w:eastAsia="Times New Roman" w:hAnsi="Times New Roman" w:cs="Times New Roman"/>
        </w:rPr>
        <w:pict>
          <v:shape id="_x0000_s1029" style="position:absolute;left:0;text-align:left;margin-left:37.15pt;margin-top:22.65pt;width:245.5pt;height:.1pt;z-index:-251656192;mso-wrap-distance-left:0;mso-wrap-distance-right:0;mso-position-horizontal-relative:page" coordorigin="743,453" coordsize="4910,0" path="m743,453r4910,e" filled="f" strokeweight="2.5pt">
            <v:path arrowok="t"/>
            <w10:wrap type="topAndBottom" anchorx="page"/>
          </v:shape>
        </w:pict>
      </w:r>
      <w:r w:rsidRPr="006B076D">
        <w:rPr>
          <w:rFonts w:ascii="Times New Roman" w:eastAsia="Times New Roman" w:hAnsi="Times New Roman" w:cs="Times New Roman"/>
          <w:b/>
          <w:sz w:val="31"/>
        </w:rPr>
        <w:t>Objective:</w:t>
      </w:r>
    </w:p>
    <w:p w:rsidR="006B076D" w:rsidRPr="006B076D" w:rsidRDefault="006B076D" w:rsidP="006B076D">
      <w:pPr>
        <w:widowControl w:val="0"/>
        <w:autoSpaceDE w:val="0"/>
        <w:autoSpaceDN w:val="0"/>
        <w:spacing w:before="225" w:after="0" w:line="247" w:lineRule="auto"/>
        <w:ind w:left="335" w:right="327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OSHA certified individual with ASI degree, sound judgment, and excellent writing and presentation skills.</w:t>
      </w:r>
      <w:r w:rsidRPr="006B076D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Looking to obtain a Safety Officer position in a dynamic, high volume work place; coming with expert</w:t>
      </w:r>
      <w:r w:rsidRPr="006B076D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knowledge</w:t>
      </w:r>
      <w:r w:rsidRPr="006B076D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of building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security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systems,</w:t>
      </w:r>
      <w:r w:rsidRPr="006B076D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maintenance,</w:t>
      </w:r>
      <w:r w:rsidRPr="006B076D">
        <w:rPr>
          <w:rFonts w:ascii="Times New Roman" w:eastAsia="Times New Roman" w:hAnsi="Times New Roman" w:cs="Times New Roman"/>
          <w:spacing w:val="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and</w:t>
      </w:r>
      <w:r w:rsidRPr="006B076D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emergency</w:t>
      </w:r>
      <w:r w:rsidRPr="006B076D">
        <w:rPr>
          <w:rFonts w:ascii="Times New Roman" w:eastAsia="Times New Roman" w:hAnsi="Times New Roman" w:cs="Times New Roman"/>
          <w:spacing w:val="2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evacuation.</w:t>
      </w: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3"/>
        </w:rPr>
      </w:pPr>
    </w:p>
    <w:p w:rsidR="006B076D" w:rsidRPr="006B076D" w:rsidRDefault="006B076D" w:rsidP="006B076D">
      <w:pPr>
        <w:widowControl w:val="0"/>
        <w:tabs>
          <w:tab w:val="left" w:pos="5275"/>
        </w:tabs>
        <w:autoSpaceDE w:val="0"/>
        <w:autoSpaceDN w:val="0"/>
        <w:spacing w:after="0" w:line="240" w:lineRule="auto"/>
        <w:ind w:left="119"/>
        <w:rPr>
          <w:rFonts w:ascii="Times New Roman" w:eastAsia="Times New Roman" w:hAnsi="Times New Roman" w:cs="Times New Roman"/>
          <w:sz w:val="31"/>
        </w:rPr>
      </w:pPr>
      <w:r w:rsidRPr="006B076D">
        <w:rPr>
          <w:rFonts w:ascii="Times New Roman" w:eastAsia="Times New Roman" w:hAnsi="Times New Roman" w:cs="Times New Roman"/>
          <w:b/>
          <w:sz w:val="31"/>
          <w:u w:val="thick"/>
        </w:rPr>
        <w:t>Skills</w:t>
      </w:r>
      <w:r w:rsidRPr="006B076D">
        <w:rPr>
          <w:rFonts w:ascii="Times New Roman" w:eastAsia="Times New Roman" w:hAnsi="Times New Roman" w:cs="Times New Roman"/>
          <w:sz w:val="31"/>
          <w:u w:val="thick"/>
        </w:rPr>
        <w:t>:</w:t>
      </w:r>
      <w:r w:rsidRPr="006B076D">
        <w:rPr>
          <w:rFonts w:ascii="Times New Roman" w:eastAsia="Times New Roman" w:hAnsi="Times New Roman" w:cs="Times New Roman"/>
          <w:sz w:val="31"/>
          <w:u w:val="thick"/>
        </w:rPr>
        <w:tab/>
      </w:r>
    </w:p>
    <w:p w:rsidR="006B076D" w:rsidRPr="006B076D" w:rsidRDefault="006B076D" w:rsidP="006B076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7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before="90" w:after="0" w:line="244" w:lineRule="auto"/>
        <w:ind w:left="119" w:right="740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Good</w:t>
      </w:r>
      <w:r w:rsidRPr="006B076D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hand</w:t>
      </w:r>
      <w:r w:rsidRPr="006B076D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MS-Office</w:t>
      </w:r>
      <w:r w:rsidRPr="006B076D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&amp;</w:t>
      </w:r>
      <w:r w:rsidRPr="006B076D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window</w:t>
      </w:r>
      <w:r w:rsidRPr="006B076D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operating,</w:t>
      </w:r>
      <w:r w:rsidRPr="006B076D">
        <w:rPr>
          <w:rFonts w:ascii="Times New Roman" w:eastAsia="Times New Roman" w:hAnsi="Times New Roman" w:cs="Times New Roman"/>
          <w:spacing w:val="-5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Advance</w:t>
      </w:r>
      <w:r w:rsidRPr="006B076D">
        <w:rPr>
          <w:rFonts w:ascii="Times New Roman" w:eastAsia="Times New Roman" w:hAnsi="Times New Roman" w:cs="Times New Roman"/>
          <w:spacing w:val="-4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communication</w:t>
      </w:r>
      <w:r w:rsidRPr="006B076D">
        <w:rPr>
          <w:rFonts w:ascii="Times New Roman" w:eastAsia="Times New Roman" w:hAnsi="Times New Roman" w:cs="Times New Roman"/>
          <w:spacing w:val="-6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 w:rsidRPr="006B076D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multiple</w:t>
      </w:r>
      <w:r w:rsidRPr="006B076D">
        <w:rPr>
          <w:rFonts w:ascii="Times New Roman" w:eastAsia="Times New Roman" w:hAnsi="Times New Roman" w:cs="Times New Roman"/>
          <w:spacing w:val="8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languages,</w:t>
      </w:r>
      <w:r w:rsidRPr="006B076D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proofErr w:type="gramStart"/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Excellent</w:t>
      </w:r>
      <w:proofErr w:type="gramEnd"/>
      <w:r w:rsidRPr="006B076D">
        <w:rPr>
          <w:rFonts w:ascii="Times New Roman" w:eastAsia="Times New Roman" w:hAnsi="Times New Roman" w:cs="Times New Roman"/>
          <w:spacing w:val="-57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team member,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Ability</w:t>
      </w:r>
      <w:r w:rsidRPr="006B076D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to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quickly adopt</w:t>
      </w:r>
      <w:r w:rsidRPr="006B076D">
        <w:rPr>
          <w:rFonts w:ascii="Times New Roman" w:eastAsia="Times New Roman" w:hAnsi="Times New Roman" w:cs="Times New Roman"/>
          <w:spacing w:val="-2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in</w:t>
      </w:r>
      <w:r w:rsidRPr="006B076D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new working</w:t>
      </w:r>
      <w:r w:rsidRPr="006B076D">
        <w:rPr>
          <w:rFonts w:ascii="Times New Roman" w:eastAsia="Times New Roman" w:hAnsi="Times New Roman" w:cs="Times New Roman"/>
          <w:spacing w:val="5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environment and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culture,</w:t>
      </w:r>
      <w:r w:rsidRPr="006B076D">
        <w:rPr>
          <w:rFonts w:ascii="Times New Roman" w:eastAsia="Times New Roman" w:hAnsi="Times New Roman" w:cs="Times New Roman"/>
          <w:spacing w:val="-1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multitasking</w:t>
      </w:r>
      <w:r w:rsidRPr="006B076D">
        <w:rPr>
          <w:rFonts w:ascii="Times New Roman" w:eastAsia="Times New Roman" w:hAnsi="Times New Roman" w:cs="Times New Roman"/>
          <w:spacing w:val="-3"/>
          <w:w w:val="10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w w:val="105"/>
          <w:sz w:val="23"/>
          <w:szCs w:val="23"/>
        </w:rPr>
        <w:t>skills</w:t>
      </w:r>
    </w:p>
    <w:p w:rsidR="006B076D" w:rsidRPr="006B076D" w:rsidRDefault="006B076D" w:rsidP="006B076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5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CERTIFICATIONS</w:t>
      </w:r>
      <w:r w:rsidRPr="006B076D">
        <w:rPr>
          <w:rFonts w:ascii="Times New Roman" w:eastAsia="Times New Roman" w:hAnsi="Times New Roman" w:cs="Times New Roman"/>
          <w:b/>
          <w:bCs/>
          <w:spacing w:val="-2"/>
          <w:sz w:val="31"/>
          <w:szCs w:val="31"/>
          <w:u w:val="thick" w:color="000000"/>
        </w:rPr>
        <w:t xml:space="preserve"> </w:t>
      </w:r>
    </w:p>
    <w:p w:rsidR="006B076D" w:rsidRPr="006B076D" w:rsidRDefault="006B076D" w:rsidP="006B076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b/>
          <w:szCs w:val="23"/>
        </w:rPr>
      </w:pP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OSHA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(Inspection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penalties)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Certified.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OSHA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(Safety</w:t>
      </w:r>
      <w:r w:rsidRPr="006B076D">
        <w:rPr>
          <w:rFonts w:ascii="Times New Roman" w:eastAsia="Times New Roman" w:hAnsi="Times New Roman" w:cs="Times New Roman"/>
          <w:spacing w:val="-6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 health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program) Certified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OSHA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(Back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safety)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Certified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OSHA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(material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handling,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storage,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use,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</w:t>
      </w:r>
      <w:r w:rsidRPr="006B076D">
        <w:rPr>
          <w:rFonts w:ascii="Times New Roman" w:eastAsia="Times New Roman" w:hAnsi="Times New Roman" w:cs="Times New Roman"/>
          <w:spacing w:val="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disposal)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Certified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OSHA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(Arc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flash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protection)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Certified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3"/>
        </w:rPr>
      </w:pPr>
      <w:proofErr w:type="spellStart"/>
      <w:r w:rsidRPr="006B076D">
        <w:rPr>
          <w:rFonts w:ascii="Times New Roman" w:eastAsia="Times New Roman" w:hAnsi="Times New Roman" w:cs="Times New Roman"/>
          <w:sz w:val="23"/>
        </w:rPr>
        <w:t>Mansol</w:t>
      </w:r>
      <w:proofErr w:type="spellEnd"/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Tech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Training</w:t>
      </w:r>
      <w:r w:rsidRPr="006B076D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proofErr w:type="spellStart"/>
      <w:r w:rsidRPr="006B076D">
        <w:rPr>
          <w:rFonts w:ascii="Times New Roman" w:eastAsia="Times New Roman" w:hAnsi="Times New Roman" w:cs="Times New Roman"/>
          <w:sz w:val="23"/>
        </w:rPr>
        <w:t>skp</w:t>
      </w:r>
      <w:proofErr w:type="spellEnd"/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(Certified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+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Training)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IOSH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British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council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UK</w:t>
      </w:r>
      <w:r w:rsidRPr="006B076D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(Certified)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</w:tabs>
        <w:autoSpaceDE w:val="0"/>
        <w:autoSpaceDN w:val="0"/>
        <w:spacing w:before="14" w:after="0" w:line="240" w:lineRule="auto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CADRE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Rescue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1122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proofErr w:type="spellStart"/>
      <w:r w:rsidRPr="006B076D">
        <w:rPr>
          <w:rFonts w:ascii="Times New Roman" w:eastAsia="Times New Roman" w:hAnsi="Times New Roman" w:cs="Times New Roman"/>
          <w:sz w:val="23"/>
        </w:rPr>
        <w:t>skp</w:t>
      </w:r>
      <w:proofErr w:type="spellEnd"/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(Training)</w:t>
      </w:r>
    </w:p>
    <w:p w:rsidR="006B076D" w:rsidRPr="006B076D" w:rsidRDefault="006B076D" w:rsidP="006B076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TRAININGS</w:t>
      </w:r>
    </w:p>
    <w:p w:rsidR="006B076D" w:rsidRPr="006B076D" w:rsidRDefault="006B076D" w:rsidP="006B076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01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Permit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to work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1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Firefighting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uses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of</w:t>
      </w:r>
      <w:r w:rsidRPr="006B076D">
        <w:rPr>
          <w:rFonts w:ascii="Times New Roman" w:eastAsia="Times New Roman" w:hAnsi="Times New Roman" w:cs="Times New Roman"/>
          <w:spacing w:val="-5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personal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protective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equipment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3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Lack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out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/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tag</w:t>
      </w:r>
      <w:r w:rsidRPr="006B076D">
        <w:rPr>
          <w:rFonts w:ascii="Times New Roman" w:eastAsia="Times New Roman" w:hAnsi="Times New Roman" w:cs="Times New Roman"/>
          <w:spacing w:val="-4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out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system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1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Scaffolding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4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Confined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space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entry/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hole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watcher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1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Lifting</w:t>
      </w:r>
      <w:r w:rsidRPr="006B076D">
        <w:rPr>
          <w:rFonts w:ascii="Times New Roman" w:eastAsia="Times New Roman" w:hAnsi="Times New Roman" w:cs="Times New Roman"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rigging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safety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3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PICWS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(person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in-charge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work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side)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1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First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aid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and PCR</w:t>
      </w: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750"/>
          <w:tab w:val="left" w:pos="751"/>
        </w:tabs>
        <w:autoSpaceDE w:val="0"/>
        <w:autoSpaceDN w:val="0"/>
        <w:spacing w:before="14" w:after="0" w:line="240" w:lineRule="auto"/>
        <w:ind w:left="750" w:hanging="361"/>
        <w:rPr>
          <w:rFonts w:ascii="Times New Roman" w:eastAsia="Times New Roman" w:hAnsi="Times New Roman" w:cs="Times New Roman"/>
          <w:sz w:val="23"/>
        </w:rPr>
      </w:pPr>
      <w:r w:rsidRPr="006B076D">
        <w:rPr>
          <w:rFonts w:ascii="Times New Roman" w:eastAsia="Times New Roman" w:hAnsi="Times New Roman" w:cs="Times New Roman"/>
          <w:sz w:val="23"/>
        </w:rPr>
        <w:t>Work</w:t>
      </w:r>
      <w:r w:rsidRPr="006B076D">
        <w:rPr>
          <w:rFonts w:ascii="Times New Roman" w:eastAsia="Times New Roman" w:hAnsi="Times New Roman" w:cs="Times New Roman"/>
          <w:spacing w:val="-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at</w:t>
      </w:r>
      <w:r w:rsidRPr="006B076D">
        <w:rPr>
          <w:rFonts w:ascii="Times New Roman" w:eastAsia="Times New Roman" w:hAnsi="Times New Roman" w:cs="Times New Roman"/>
          <w:spacing w:val="-1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height</w:t>
      </w:r>
    </w:p>
    <w:p w:rsidR="006B076D" w:rsidRPr="006B076D" w:rsidRDefault="006B076D" w:rsidP="006B07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33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Education</w:t>
      </w:r>
    </w:p>
    <w:p w:rsidR="006B076D" w:rsidRPr="006B076D" w:rsidRDefault="006B076D" w:rsidP="006B076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3"/>
        </w:rPr>
      </w:pPr>
    </w:p>
    <w:p w:rsidR="006B076D" w:rsidRPr="006B076D" w:rsidRDefault="006B076D" w:rsidP="006B076D">
      <w:pPr>
        <w:widowControl w:val="0"/>
        <w:numPr>
          <w:ilvl w:val="0"/>
          <w:numId w:val="1"/>
        </w:numPr>
        <w:tabs>
          <w:tab w:val="left" w:pos="697"/>
          <w:tab w:val="left" w:pos="698"/>
          <w:tab w:val="left" w:pos="2250"/>
        </w:tabs>
        <w:autoSpaceDE w:val="0"/>
        <w:autoSpaceDN w:val="0"/>
        <w:spacing w:before="100" w:after="0" w:line="240" w:lineRule="auto"/>
        <w:rPr>
          <w:rFonts w:ascii="Times New Roman" w:eastAsia="Times New Roman" w:hAnsi="Times New Roman" w:cs="Times New Roman"/>
          <w:b/>
          <w:sz w:val="23"/>
        </w:rPr>
      </w:pPr>
      <w:r w:rsidRPr="006B076D">
        <w:rPr>
          <w:rFonts w:ascii="Times New Roman" w:eastAsia="Times New Roman" w:hAnsi="Times New Roman" w:cs="Times New Roman"/>
          <w:b/>
          <w:sz w:val="23"/>
        </w:rPr>
        <w:t>B.com</w:t>
      </w:r>
      <w:r w:rsidRPr="006B076D">
        <w:rPr>
          <w:rFonts w:ascii="Times New Roman" w:eastAsia="Times New Roman" w:hAnsi="Times New Roman" w:cs="Times New Roman"/>
          <w:b/>
          <w:spacing w:val="-3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sz w:val="23"/>
        </w:rPr>
        <w:t>IT</w:t>
      </w:r>
      <w:r w:rsidRPr="006B076D">
        <w:rPr>
          <w:rFonts w:ascii="Times New Roman" w:eastAsia="Times New Roman" w:hAnsi="Times New Roman" w:cs="Times New Roman"/>
          <w:b/>
          <w:sz w:val="23"/>
        </w:rPr>
        <w:tab/>
        <w:t>AIOU</w:t>
      </w:r>
      <w:r w:rsidRPr="006B076D">
        <w:rPr>
          <w:rFonts w:ascii="Times New Roman" w:eastAsia="Times New Roman" w:hAnsi="Times New Roman" w:cs="Times New Roman"/>
          <w:b/>
          <w:spacing w:val="-4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sz w:val="23"/>
        </w:rPr>
        <w:t>Islamabad</w:t>
      </w:r>
    </w:p>
    <w:p w:rsidR="006B076D" w:rsidRPr="006B076D" w:rsidRDefault="006B076D" w:rsidP="006B076D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8"/>
          <w:szCs w:val="23"/>
        </w:rPr>
      </w:pPr>
    </w:p>
    <w:p w:rsidR="006B076D" w:rsidRPr="006B076D" w:rsidRDefault="006B076D" w:rsidP="006B076D">
      <w:pPr>
        <w:widowControl w:val="0"/>
        <w:tabs>
          <w:tab w:val="left" w:pos="5440"/>
        </w:tabs>
        <w:autoSpaceDE w:val="0"/>
        <w:autoSpaceDN w:val="0"/>
        <w:spacing w:before="1" w:after="0" w:line="240" w:lineRule="auto"/>
        <w:ind w:left="119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SYNOPSIS</w:t>
      </w:r>
      <w:r w:rsidRPr="006B076D">
        <w:rPr>
          <w:rFonts w:ascii="Times New Roman" w:eastAsia="Times New Roman" w:hAnsi="Times New Roman" w:cs="Times New Roman"/>
          <w:b/>
          <w:bCs/>
          <w:spacing w:val="-3"/>
          <w:sz w:val="31"/>
          <w:szCs w:val="31"/>
          <w:u w:val="thick" w:color="000000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OF</w:t>
      </w:r>
      <w:r w:rsidRPr="006B076D">
        <w:rPr>
          <w:rFonts w:ascii="Times New Roman" w:eastAsia="Times New Roman" w:hAnsi="Times New Roman" w:cs="Times New Roman"/>
          <w:b/>
          <w:bCs/>
          <w:spacing w:val="-6"/>
          <w:sz w:val="31"/>
          <w:szCs w:val="31"/>
          <w:u w:val="thick" w:color="000000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EXPERIENCE</w:t>
      </w: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ab/>
      </w:r>
    </w:p>
    <w:p w:rsidR="006B076D" w:rsidRPr="006B076D" w:rsidRDefault="006B076D" w:rsidP="006B076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9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before="90" w:after="0" w:line="240" w:lineRule="auto"/>
        <w:ind w:left="503"/>
        <w:rPr>
          <w:rFonts w:ascii="Times New Roman" w:eastAsia="Times New Roman" w:hAnsi="Times New Roman" w:cs="Times New Roman"/>
          <w:b/>
          <w:sz w:val="24"/>
        </w:rPr>
      </w:pP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HSE</w:t>
      </w:r>
      <w:r w:rsidRPr="006B076D">
        <w:rPr>
          <w:rFonts w:ascii="Times New Roman" w:eastAsia="Times New Roman" w:hAnsi="Times New Roman" w:cs="Times New Roman"/>
          <w:b/>
          <w:color w:val="808080"/>
          <w:spacing w:val="-1"/>
          <w:sz w:val="24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Technician</w:t>
      </w:r>
    </w:p>
    <w:p w:rsidR="006B076D" w:rsidRPr="006B076D" w:rsidRDefault="006B076D" w:rsidP="006B076D">
      <w:pPr>
        <w:widowControl w:val="0"/>
        <w:tabs>
          <w:tab w:val="left" w:pos="7774"/>
        </w:tabs>
        <w:autoSpaceDE w:val="0"/>
        <w:autoSpaceDN w:val="0"/>
        <w:spacing w:before="79" w:after="0" w:line="240" w:lineRule="auto"/>
        <w:ind w:left="503"/>
        <w:rPr>
          <w:rFonts w:ascii="Times New Roman" w:eastAsia="Times New Roman" w:hAnsi="Times New Roman" w:cs="Times New Roman"/>
          <w:b/>
          <w:sz w:val="24"/>
        </w:rPr>
      </w:pP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 xml:space="preserve">Panther </w:t>
      </w:r>
      <w:proofErr w:type="spellStart"/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Tyre</w:t>
      </w:r>
      <w:proofErr w:type="spellEnd"/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ab/>
        <w:t>Sep 2017-till now</w:t>
      </w:r>
    </w:p>
    <w:p w:rsidR="006B076D" w:rsidRPr="006B076D" w:rsidRDefault="006B076D" w:rsidP="006B076D">
      <w:pPr>
        <w:widowControl w:val="0"/>
        <w:autoSpaceDE w:val="0"/>
        <w:autoSpaceDN w:val="0"/>
        <w:spacing w:before="69" w:after="0" w:line="240" w:lineRule="auto"/>
        <w:ind w:left="448" w:right="92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sz w:val="23"/>
          <w:szCs w:val="23"/>
        </w:rPr>
        <w:t xml:space="preserve">My Responsibilities to manage and maintain the first aid injured person, inspection of fall </w:t>
      </w:r>
      <w:proofErr w:type="gramStart"/>
      <w:r w:rsidRPr="006B076D">
        <w:rPr>
          <w:rFonts w:ascii="Times New Roman" w:eastAsia="Times New Roman" w:hAnsi="Times New Roman" w:cs="Times New Roman"/>
          <w:sz w:val="23"/>
          <w:szCs w:val="23"/>
        </w:rPr>
        <w:t>protection</w:t>
      </w:r>
      <w:proofErr w:type="gramEnd"/>
      <w:r w:rsidRPr="006B076D">
        <w:rPr>
          <w:rFonts w:ascii="Times New Roman" w:eastAsia="Times New Roman" w:hAnsi="Times New Roman" w:cs="Times New Roman"/>
          <w:sz w:val="23"/>
          <w:szCs w:val="23"/>
        </w:rPr>
        <w:t xml:space="preserve"> arrest system and</w:t>
      </w:r>
      <w:r w:rsidRPr="006B076D"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equipment inspection and maintain check list of fire pump system, smoke detector system, sprinkle system, fire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extinguisher system. Hazard identification preparing the risk assessment and JSA report through and proactive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monitoring,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inspection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monitor chemical stock/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implementation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as</w:t>
      </w:r>
      <w:r w:rsidRPr="006B076D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per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proofErr w:type="gramStart"/>
      <w:r w:rsidRPr="006B076D">
        <w:rPr>
          <w:rFonts w:ascii="Times New Roman" w:eastAsia="Times New Roman" w:hAnsi="Times New Roman" w:cs="Times New Roman"/>
          <w:sz w:val="23"/>
          <w:szCs w:val="23"/>
        </w:rPr>
        <w:t>MSDS.,</w:t>
      </w:r>
      <w:proofErr w:type="gramEnd"/>
      <w:r w:rsidRPr="006B076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before="90" w:after="0" w:line="240" w:lineRule="auto"/>
        <w:ind w:firstLine="448"/>
        <w:rPr>
          <w:rFonts w:ascii="Times New Roman" w:eastAsia="Times New Roman" w:hAnsi="Times New Roman" w:cs="Times New Roman"/>
          <w:b/>
          <w:sz w:val="24"/>
        </w:rPr>
      </w:pP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HSE</w:t>
      </w:r>
      <w:r w:rsidRPr="006B076D">
        <w:rPr>
          <w:rFonts w:ascii="Times New Roman" w:eastAsia="Times New Roman" w:hAnsi="Times New Roman" w:cs="Times New Roman"/>
          <w:b/>
          <w:color w:val="808080"/>
          <w:spacing w:val="-1"/>
          <w:sz w:val="24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Technician</w:t>
      </w:r>
    </w:p>
    <w:p w:rsidR="006B076D" w:rsidRPr="006B076D" w:rsidRDefault="006B076D" w:rsidP="006B076D">
      <w:pPr>
        <w:widowControl w:val="0"/>
        <w:tabs>
          <w:tab w:val="left" w:pos="7774"/>
        </w:tabs>
        <w:autoSpaceDE w:val="0"/>
        <w:autoSpaceDN w:val="0"/>
        <w:spacing w:before="79" w:after="0" w:line="240" w:lineRule="auto"/>
        <w:ind w:left="503"/>
        <w:rPr>
          <w:rFonts w:ascii="Times New Roman" w:eastAsia="Times New Roman" w:hAnsi="Times New Roman" w:cs="Times New Roman"/>
          <w:b/>
          <w:sz w:val="24"/>
        </w:rPr>
      </w:pP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IFFCO</w:t>
      </w:r>
      <w:r w:rsidRPr="006B076D">
        <w:rPr>
          <w:rFonts w:ascii="Times New Roman" w:eastAsia="Times New Roman" w:hAnsi="Times New Roman" w:cs="Times New Roman"/>
          <w:b/>
          <w:color w:val="808080"/>
          <w:spacing w:val="-2"/>
          <w:sz w:val="24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(UAE)</w:t>
      </w: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ab/>
        <w:t>June</w:t>
      </w:r>
      <w:r w:rsidRPr="006B076D">
        <w:rPr>
          <w:rFonts w:ascii="Times New Roman" w:eastAsia="Times New Roman" w:hAnsi="Times New Roman" w:cs="Times New Roman"/>
          <w:b/>
          <w:color w:val="808080"/>
          <w:spacing w:val="-2"/>
          <w:sz w:val="24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color w:val="808080"/>
          <w:sz w:val="24"/>
        </w:rPr>
        <w:t>2015-Aug 2017</w:t>
      </w:r>
    </w:p>
    <w:p w:rsidR="006B076D" w:rsidRPr="006B076D" w:rsidRDefault="006B076D" w:rsidP="006B076D">
      <w:pPr>
        <w:widowControl w:val="0"/>
        <w:autoSpaceDE w:val="0"/>
        <w:autoSpaceDN w:val="0"/>
        <w:spacing w:before="69" w:after="0" w:line="240" w:lineRule="auto"/>
        <w:ind w:left="448" w:right="92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sz w:val="23"/>
          <w:szCs w:val="23"/>
        </w:rPr>
        <w:t>My Responsibilities to manage and maintain the first aid injured person, inspection of fall protection arrest system and</w:t>
      </w:r>
      <w:r w:rsidRPr="006B076D">
        <w:rPr>
          <w:rFonts w:ascii="Times New Roman" w:eastAsia="Times New Roman" w:hAnsi="Times New Roman" w:cs="Times New Roman"/>
          <w:spacing w:val="-55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equipment inspection and maintain check list of fire pump system, smoke detector system, sprinkle system, fire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 xml:space="preserve">extinguisher system. </w:t>
      </w:r>
      <w:proofErr w:type="gramStart"/>
      <w:r w:rsidRPr="006B076D">
        <w:rPr>
          <w:rFonts w:ascii="Times New Roman" w:eastAsia="Times New Roman" w:hAnsi="Times New Roman" w:cs="Times New Roman"/>
          <w:sz w:val="23"/>
          <w:szCs w:val="23"/>
        </w:rPr>
        <w:t>Hazard identification preparing the risk assessment and JSA report through and proactive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monitoring,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inspection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and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monitor chemical stock/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implementation</w:t>
      </w:r>
      <w:r w:rsidRPr="006B076D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as</w:t>
      </w:r>
      <w:r w:rsidRPr="006B076D"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per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MSDS.</w:t>
      </w:r>
      <w:proofErr w:type="gramEnd"/>
    </w:p>
    <w:p w:rsidR="006B076D" w:rsidRPr="006B076D" w:rsidRDefault="006B076D" w:rsidP="006B076D">
      <w:pPr>
        <w:widowControl w:val="0"/>
        <w:autoSpaceDE w:val="0"/>
        <w:autoSpaceDN w:val="0"/>
        <w:spacing w:before="69" w:after="0" w:line="240" w:lineRule="auto"/>
        <w:ind w:left="448" w:right="92"/>
        <w:rPr>
          <w:rFonts w:ascii="Times New Roman" w:eastAsia="Times New Roman" w:hAnsi="Times New Roman" w:cs="Times New Roman"/>
          <w:sz w:val="23"/>
          <w:szCs w:val="23"/>
        </w:rPr>
      </w:pPr>
    </w:p>
    <w:p w:rsidR="006B076D" w:rsidRPr="006B076D" w:rsidRDefault="006B076D" w:rsidP="006B076D">
      <w:pPr>
        <w:widowControl w:val="0"/>
        <w:autoSpaceDE w:val="0"/>
        <w:autoSpaceDN w:val="0"/>
        <w:spacing w:before="70" w:after="0" w:line="240" w:lineRule="auto"/>
        <w:ind w:firstLine="448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PERSONAL</w:t>
      </w:r>
      <w:r w:rsidRPr="006B076D">
        <w:rPr>
          <w:rFonts w:ascii="Times New Roman" w:eastAsia="Times New Roman" w:hAnsi="Times New Roman" w:cs="Times New Roman"/>
          <w:b/>
          <w:bCs/>
          <w:spacing w:val="-1"/>
          <w:sz w:val="31"/>
          <w:szCs w:val="31"/>
          <w:u w:val="thick" w:color="000000"/>
        </w:rPr>
        <w:t xml:space="preserve"> </w:t>
      </w: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DETAILS</w:t>
      </w:r>
      <w:r w:rsidRPr="006B076D">
        <w:rPr>
          <w:rFonts w:ascii="Times New Roman" w:eastAsia="Times New Roman" w:hAnsi="Times New Roman" w:cs="Times New Roman"/>
          <w:b/>
          <w:bCs/>
          <w:spacing w:val="2"/>
          <w:sz w:val="31"/>
          <w:szCs w:val="31"/>
          <w:u w:val="thick" w:color="000000"/>
        </w:rPr>
        <w:t xml:space="preserve"> </w:t>
      </w:r>
    </w:p>
    <w:p w:rsidR="006B076D" w:rsidRPr="006B076D" w:rsidRDefault="006B076D" w:rsidP="006B076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4"/>
          <w:szCs w:val="23"/>
        </w:rPr>
      </w:pPr>
    </w:p>
    <w:p w:rsidR="006B076D" w:rsidRPr="006B076D" w:rsidRDefault="006B076D" w:rsidP="006B076D">
      <w:pPr>
        <w:widowControl w:val="0"/>
        <w:tabs>
          <w:tab w:val="left" w:pos="2219"/>
        </w:tabs>
        <w:autoSpaceDE w:val="0"/>
        <w:autoSpaceDN w:val="0"/>
        <w:spacing w:before="91" w:after="0" w:line="264" w:lineRule="exact"/>
        <w:ind w:left="448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sz w:val="23"/>
          <w:szCs w:val="23"/>
        </w:rPr>
        <w:t>Father</w:t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Name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</w:r>
      <w:proofErr w:type="spellStart"/>
      <w:r w:rsidRPr="006B076D">
        <w:rPr>
          <w:rFonts w:ascii="Times New Roman" w:eastAsia="Times New Roman" w:hAnsi="Times New Roman" w:cs="Times New Roman"/>
          <w:sz w:val="23"/>
          <w:szCs w:val="23"/>
        </w:rPr>
        <w:t>Amjad</w:t>
      </w:r>
      <w:proofErr w:type="spellEnd"/>
      <w:r w:rsidRPr="006B076D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Ali</w:t>
      </w:r>
    </w:p>
    <w:p w:rsidR="006B076D" w:rsidRPr="006B076D" w:rsidRDefault="006B076D" w:rsidP="006B076D">
      <w:pPr>
        <w:widowControl w:val="0"/>
        <w:tabs>
          <w:tab w:val="left" w:pos="2207"/>
          <w:tab w:val="left" w:pos="2253"/>
        </w:tabs>
        <w:autoSpaceDE w:val="0"/>
        <w:autoSpaceDN w:val="0"/>
        <w:spacing w:after="0" w:line="240" w:lineRule="auto"/>
        <w:ind w:left="448" w:right="8393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sz w:val="23"/>
          <w:szCs w:val="23"/>
        </w:rPr>
        <w:t>Religious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  <w:t>Islam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Marital Status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  <w:t>Single</w:t>
      </w:r>
      <w:r w:rsidRPr="006B076D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>Nationality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</w:r>
      <w:r w:rsidRPr="006B076D">
        <w:rPr>
          <w:rFonts w:ascii="Times New Roman" w:eastAsia="Times New Roman" w:hAnsi="Times New Roman" w:cs="Times New Roman"/>
          <w:spacing w:val="-1"/>
          <w:sz w:val="23"/>
          <w:szCs w:val="23"/>
        </w:rPr>
        <w:t>Pakistani</w:t>
      </w:r>
    </w:p>
    <w:p w:rsidR="006B076D" w:rsidRPr="006B076D" w:rsidRDefault="006B076D" w:rsidP="006B076D">
      <w:pPr>
        <w:widowControl w:val="0"/>
        <w:tabs>
          <w:tab w:val="left" w:pos="2207"/>
        </w:tabs>
        <w:autoSpaceDE w:val="0"/>
        <w:autoSpaceDN w:val="0"/>
        <w:spacing w:before="1" w:after="0" w:line="240" w:lineRule="auto"/>
        <w:ind w:left="448"/>
        <w:rPr>
          <w:rFonts w:ascii="Times New Roman" w:eastAsia="Times New Roman" w:hAnsi="Times New Roman" w:cs="Times New Roman"/>
          <w:sz w:val="23"/>
          <w:szCs w:val="23"/>
        </w:rPr>
      </w:pPr>
      <w:r w:rsidRPr="006B076D">
        <w:rPr>
          <w:rFonts w:ascii="Times New Roman" w:eastAsia="Times New Roman" w:hAnsi="Times New Roman" w:cs="Times New Roman"/>
          <w:sz w:val="23"/>
          <w:szCs w:val="23"/>
        </w:rPr>
        <w:t>Passport</w:t>
      </w:r>
      <w:r w:rsidRPr="006B076D">
        <w:rPr>
          <w:rFonts w:ascii="Times New Roman" w:eastAsia="Times New Roman" w:hAnsi="Times New Roman" w:cs="Times New Roman"/>
          <w:sz w:val="23"/>
          <w:szCs w:val="23"/>
        </w:rPr>
        <w:tab/>
        <w:t>BK1282902</w:t>
      </w:r>
    </w:p>
    <w:p w:rsidR="006B076D" w:rsidRPr="006B076D" w:rsidRDefault="006B076D" w:rsidP="006B07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3"/>
        </w:rPr>
      </w:pPr>
    </w:p>
    <w:p w:rsidR="006B076D" w:rsidRPr="006B076D" w:rsidRDefault="006B076D" w:rsidP="006B076D">
      <w:pPr>
        <w:widowControl w:val="0"/>
        <w:tabs>
          <w:tab w:val="left" w:pos="5400"/>
        </w:tabs>
        <w:autoSpaceDE w:val="0"/>
        <w:autoSpaceDN w:val="0"/>
        <w:spacing w:after="0" w:line="240" w:lineRule="auto"/>
        <w:ind w:left="448"/>
        <w:outlineLvl w:val="0"/>
        <w:rPr>
          <w:rFonts w:ascii="Times New Roman" w:eastAsia="Times New Roman" w:hAnsi="Times New Roman" w:cs="Times New Roman"/>
          <w:b/>
          <w:bCs/>
          <w:sz w:val="31"/>
          <w:szCs w:val="31"/>
          <w:u w:color="000000"/>
        </w:rPr>
      </w:pP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>References</w:t>
      </w:r>
      <w:r w:rsidRPr="006B076D">
        <w:rPr>
          <w:rFonts w:ascii="Times New Roman" w:eastAsia="Times New Roman" w:hAnsi="Times New Roman" w:cs="Times New Roman"/>
          <w:b/>
          <w:bCs/>
          <w:sz w:val="31"/>
          <w:szCs w:val="31"/>
          <w:u w:val="thick" w:color="000000"/>
        </w:rPr>
        <w:tab/>
      </w:r>
    </w:p>
    <w:p w:rsidR="00701EB1" w:rsidRDefault="006B076D" w:rsidP="006B076D">
      <w:r w:rsidRPr="006B076D">
        <w:rPr>
          <w:rFonts w:ascii="Times New Roman" w:eastAsia="Times New Roman" w:hAnsi="Times New Roman" w:cs="Times New Roman"/>
          <w:sz w:val="23"/>
        </w:rPr>
        <w:t>Available</w:t>
      </w:r>
      <w:r w:rsidRPr="006B076D">
        <w:rPr>
          <w:rFonts w:ascii="Times New Roman" w:eastAsia="Times New Roman" w:hAnsi="Times New Roman" w:cs="Times New Roman"/>
          <w:spacing w:val="32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upon</w:t>
      </w:r>
      <w:r w:rsidRPr="006B076D">
        <w:rPr>
          <w:rFonts w:ascii="Times New Roman" w:eastAsia="Times New Roman" w:hAnsi="Times New Roman" w:cs="Times New Roman"/>
          <w:spacing w:val="17"/>
          <w:sz w:val="23"/>
        </w:rPr>
        <w:t xml:space="preserve"> </w:t>
      </w:r>
      <w:r w:rsidRPr="006B076D">
        <w:rPr>
          <w:rFonts w:ascii="Times New Roman" w:eastAsia="Times New Roman" w:hAnsi="Times New Roman" w:cs="Times New Roman"/>
          <w:sz w:val="23"/>
        </w:rPr>
        <w:t>reque</w:t>
      </w:r>
      <w:r>
        <w:rPr>
          <w:rFonts w:ascii="Times New Roman" w:eastAsia="Times New Roman" w:hAnsi="Times New Roman" w:cs="Times New Roman"/>
          <w:sz w:val="23"/>
        </w:rPr>
        <w:t>st</w:t>
      </w:r>
    </w:p>
    <w:sectPr w:rsidR="00701EB1" w:rsidSect="006B076D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F6C1A"/>
    <w:multiLevelType w:val="hybridMultilevel"/>
    <w:tmpl w:val="F420390E"/>
    <w:lvl w:ilvl="0" w:tplc="21DA34B0">
      <w:numFmt w:val="bullet"/>
      <w:lvlText w:val=""/>
      <w:lvlJc w:val="left"/>
      <w:pPr>
        <w:ind w:left="697" w:hanging="363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1" w:tplc="A566A654">
      <w:numFmt w:val="bullet"/>
      <w:lvlText w:val=""/>
      <w:lvlJc w:val="left"/>
      <w:pPr>
        <w:ind w:left="805" w:hanging="363"/>
      </w:pPr>
      <w:rPr>
        <w:rFonts w:ascii="Symbol" w:eastAsia="Symbol" w:hAnsi="Symbol" w:cs="Symbol" w:hint="default"/>
        <w:w w:val="94"/>
        <w:sz w:val="23"/>
        <w:szCs w:val="23"/>
        <w:lang w:val="en-US" w:eastAsia="en-US" w:bidi="ar-SA"/>
      </w:rPr>
    </w:lvl>
    <w:lvl w:ilvl="2" w:tplc="83BAFEE4">
      <w:numFmt w:val="bullet"/>
      <w:lvlText w:val="•"/>
      <w:lvlJc w:val="left"/>
      <w:pPr>
        <w:ind w:left="1985" w:hanging="363"/>
      </w:pPr>
      <w:rPr>
        <w:rFonts w:hint="default"/>
        <w:lang w:val="en-US" w:eastAsia="en-US" w:bidi="ar-SA"/>
      </w:rPr>
    </w:lvl>
    <w:lvl w:ilvl="3" w:tplc="04B29098">
      <w:numFmt w:val="bullet"/>
      <w:lvlText w:val="•"/>
      <w:lvlJc w:val="left"/>
      <w:pPr>
        <w:ind w:left="3171" w:hanging="363"/>
      </w:pPr>
      <w:rPr>
        <w:rFonts w:hint="default"/>
        <w:lang w:val="en-US" w:eastAsia="en-US" w:bidi="ar-SA"/>
      </w:rPr>
    </w:lvl>
    <w:lvl w:ilvl="4" w:tplc="80721036">
      <w:numFmt w:val="bullet"/>
      <w:lvlText w:val="•"/>
      <w:lvlJc w:val="left"/>
      <w:pPr>
        <w:ind w:left="4356" w:hanging="363"/>
      </w:pPr>
      <w:rPr>
        <w:rFonts w:hint="default"/>
        <w:lang w:val="en-US" w:eastAsia="en-US" w:bidi="ar-SA"/>
      </w:rPr>
    </w:lvl>
    <w:lvl w:ilvl="5" w:tplc="26DACA92">
      <w:numFmt w:val="bullet"/>
      <w:lvlText w:val="•"/>
      <w:lvlJc w:val="left"/>
      <w:pPr>
        <w:ind w:left="5542" w:hanging="363"/>
      </w:pPr>
      <w:rPr>
        <w:rFonts w:hint="default"/>
        <w:lang w:val="en-US" w:eastAsia="en-US" w:bidi="ar-SA"/>
      </w:rPr>
    </w:lvl>
    <w:lvl w:ilvl="6" w:tplc="CA829656">
      <w:numFmt w:val="bullet"/>
      <w:lvlText w:val="•"/>
      <w:lvlJc w:val="left"/>
      <w:pPr>
        <w:ind w:left="6727" w:hanging="363"/>
      </w:pPr>
      <w:rPr>
        <w:rFonts w:hint="default"/>
        <w:lang w:val="en-US" w:eastAsia="en-US" w:bidi="ar-SA"/>
      </w:rPr>
    </w:lvl>
    <w:lvl w:ilvl="7" w:tplc="DE4453EA">
      <w:numFmt w:val="bullet"/>
      <w:lvlText w:val="•"/>
      <w:lvlJc w:val="left"/>
      <w:pPr>
        <w:ind w:left="7913" w:hanging="363"/>
      </w:pPr>
      <w:rPr>
        <w:rFonts w:hint="default"/>
        <w:lang w:val="en-US" w:eastAsia="en-US" w:bidi="ar-SA"/>
      </w:rPr>
    </w:lvl>
    <w:lvl w:ilvl="8" w:tplc="A2180D3E">
      <w:numFmt w:val="bullet"/>
      <w:lvlText w:val="•"/>
      <w:lvlJc w:val="left"/>
      <w:pPr>
        <w:ind w:left="9098" w:hanging="3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B076D"/>
    <w:rsid w:val="006B076D"/>
    <w:rsid w:val="00701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0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7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iramjad076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SC</cp:lastModifiedBy>
  <cp:revision>2</cp:revision>
  <cp:lastPrinted>2021-08-06T11:44:00Z</cp:lastPrinted>
  <dcterms:created xsi:type="dcterms:W3CDTF">2021-08-06T11:45:00Z</dcterms:created>
  <dcterms:modified xsi:type="dcterms:W3CDTF">2021-08-06T11:45:00Z</dcterms:modified>
</cp:coreProperties>
</file>