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94" w:rsidRDefault="00760418">
      <w:pPr>
        <w:ind w:left="6480" w:firstLine="720"/>
        <w:rPr>
          <w:rFonts w:ascii="Goudy Old Style" w:hAnsi="Goudy Old Style"/>
          <w:b/>
          <w:bCs/>
          <w:iCs/>
          <w:color w:val="17365D"/>
          <w:sz w:val="60"/>
          <w:szCs w:val="70"/>
        </w:rPr>
      </w:pPr>
      <w:r>
        <w:rPr>
          <w:rFonts w:ascii="Tahoma" w:hAnsi="Tahoma" w:cs="Tahoma"/>
          <w:b/>
          <w:bCs/>
          <w:noProof/>
          <w:color w:val="17365D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4345552</wp:posOffset>
            </wp:positionH>
            <wp:positionV relativeFrom="paragraph">
              <wp:posOffset>31750</wp:posOffset>
            </wp:positionV>
            <wp:extent cx="1280160" cy="1673225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Old Style" w:hAnsi="Goudy Old Style"/>
          <w:b/>
          <w:bCs/>
          <w:iCs/>
          <w:noProof/>
          <w:color w:val="17365D"/>
          <w:sz w:val="60"/>
          <w:szCs w:val="7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-715835</wp:posOffset>
            </wp:positionH>
            <wp:positionV relativeFrom="paragraph">
              <wp:posOffset>-431165</wp:posOffset>
            </wp:positionV>
            <wp:extent cx="2232561" cy="876353"/>
            <wp:effectExtent l="0" t="0" r="0" b="0"/>
            <wp:wrapNone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561" cy="87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594" w:rsidRDefault="009A0594">
      <w:r>
        <w:rPr>
          <w:noProof/>
        </w:rPr>
        <w:pict>
          <v:rect id="1027" o:spid="_x0000_s1035" style="position:absolute;margin-left:-78.4pt;margin-top:-77.55pt;width:41.9pt;height:874.1pt;z-index:251654656;mso-position-vertical-relative:line" fillcolor="#4f81bd" strokecolor="#f2f2f2" strokeweight="1.06mm">
            <v:stroke joinstyle="round"/>
          </v:rect>
        </w:pict>
      </w:r>
      <w:r w:rsidR="00760418">
        <w:rPr>
          <w:rFonts w:ascii="Goudy Old Style" w:hAnsi="Goudy Old Style"/>
          <w:b/>
          <w:bCs/>
          <w:iCs/>
          <w:color w:val="17365D"/>
          <w:sz w:val="60"/>
          <w:szCs w:val="70"/>
        </w:rPr>
        <w:t>JAMSHED ALI SHAIKH</w:t>
      </w:r>
    </w:p>
    <w:p w:rsidR="009A0594" w:rsidRDefault="00760418">
      <w:pPr>
        <w:rPr>
          <w:rFonts w:ascii="Tahoma" w:hAnsi="Tahoma" w:cs="Tahoma"/>
          <w:b/>
          <w:bCs/>
          <w:color w:val="17365D"/>
        </w:rPr>
      </w:pPr>
      <w:r>
        <w:rPr>
          <w:rFonts w:ascii="Tahoma" w:hAnsi="Tahoma" w:cs="Tahoma"/>
          <w:b/>
          <w:bCs/>
          <w:color w:val="17365D"/>
          <w:u w:val="single"/>
        </w:rPr>
        <w:t>Address:</w:t>
      </w:r>
      <w:r>
        <w:rPr>
          <w:rFonts w:ascii="Tahoma" w:hAnsi="Tahoma" w:cs="Tahoma"/>
          <w:b/>
          <w:bCs/>
          <w:color w:val="17365D"/>
        </w:rPr>
        <w:tab/>
        <w:t xml:space="preserve">LUQMAN MEMON MOHALLA NEAR RASHIDI </w:t>
      </w:r>
    </w:p>
    <w:p w:rsidR="009A0594" w:rsidRDefault="00760418">
      <w:pPr>
        <w:ind w:left="720" w:firstLine="720"/>
        <w:rPr>
          <w:rFonts w:ascii="Tahoma" w:hAnsi="Tahoma" w:cs="Tahoma"/>
          <w:b/>
          <w:bCs/>
          <w:color w:val="17365D"/>
        </w:rPr>
      </w:pPr>
      <w:r>
        <w:rPr>
          <w:rFonts w:ascii="Tahoma" w:hAnsi="Tahoma" w:cs="Tahoma"/>
          <w:b/>
          <w:bCs/>
          <w:color w:val="17365D"/>
        </w:rPr>
        <w:t>HOUSE KHAIRPUR MIRS</w:t>
      </w:r>
    </w:p>
    <w:p w:rsidR="009A0594" w:rsidRDefault="00760418">
      <w:pPr>
        <w:rPr>
          <w:rFonts w:ascii="Tahoma" w:hAnsi="Tahoma" w:cs="Tahoma"/>
          <w:b/>
          <w:bCs/>
          <w:color w:val="17365D"/>
        </w:rPr>
      </w:pPr>
      <w:r>
        <w:rPr>
          <w:rFonts w:ascii="Tahoma" w:hAnsi="Tahoma" w:cs="Tahoma"/>
          <w:b/>
          <w:bCs/>
          <w:color w:val="17365D"/>
        </w:rPr>
        <w:t>Cell:</w:t>
      </w:r>
      <w:r>
        <w:rPr>
          <w:rFonts w:ascii="Tahoma" w:hAnsi="Tahoma" w:cs="Tahoma"/>
          <w:b/>
          <w:bCs/>
          <w:color w:val="17365D"/>
        </w:rPr>
        <w:tab/>
      </w:r>
      <w:r>
        <w:rPr>
          <w:rFonts w:ascii="Tahoma" w:hAnsi="Tahoma" w:cs="Tahoma"/>
          <w:b/>
          <w:bCs/>
          <w:color w:val="17365D"/>
        </w:rPr>
        <w:tab/>
        <w:t>0300-2574900</w:t>
      </w:r>
    </w:p>
    <w:p w:rsidR="009A0594" w:rsidRDefault="00760418">
      <w:r>
        <w:rPr>
          <w:rFonts w:ascii="Tahoma" w:hAnsi="Tahoma" w:cs="Tahoma"/>
          <w:b/>
          <w:bCs/>
          <w:color w:val="17365D"/>
        </w:rPr>
        <w:t xml:space="preserve">E-mail:             </w:t>
      </w:r>
      <w:hyperlink r:id="rId7" w:history="1">
        <w:r>
          <w:rPr>
            <w:rStyle w:val="Hyperlink"/>
            <w:rFonts w:ascii="Tahoma" w:hAnsi="Tahoma" w:cs="Tahoma"/>
            <w:b/>
            <w:bCs/>
          </w:rPr>
          <w:t>jamshedalishaikh4@gmail.com</w:t>
        </w:r>
      </w:hyperlink>
      <w:r>
        <w:rPr>
          <w:rFonts w:ascii="Tahoma" w:hAnsi="Tahoma" w:cs="Tahoma"/>
          <w:b/>
          <w:bCs/>
          <w:color w:val="17365D"/>
        </w:rPr>
        <w:t xml:space="preserve"> </w:t>
      </w:r>
    </w:p>
    <w:p w:rsidR="009A0594" w:rsidRDefault="009A0594">
      <w:r>
        <w:rPr>
          <w:noProof/>
        </w:rPr>
        <w:pict>
          <v:rect id="1028" o:spid="_x0000_s1034" style="position:absolute;margin-left:-78.45pt;margin-top:2.85pt;width:158.65pt;height:25.15pt;z-index:251656704;mso-position-vertical-relative:line" fillcolor="#4f81bd" strokecolor="#f2f2f2" strokeweight="1.06mm">
            <v:stroke joinstyle="round"/>
            <v:textbox inset="2.5mm,1.3mm,2.5mm,1.3mm">
              <w:txbxContent>
                <w:p w:rsidR="009A0594" w:rsidRDefault="00760418">
                  <w:pPr>
                    <w:pStyle w:val="FrameContents"/>
                    <w:ind w:left="720"/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 xml:space="preserve">  OBJECTIVE  </w:t>
                  </w:r>
                </w:p>
              </w:txbxContent>
            </v:textbox>
            <w10:wrap type="square"/>
          </v:rect>
        </w:pict>
      </w:r>
    </w:p>
    <w:p w:rsidR="009A0594" w:rsidRDefault="009A0594"/>
    <w:p w:rsidR="009A0594" w:rsidRDefault="009A0594"/>
    <w:p w:rsidR="009A0594" w:rsidRDefault="009A0594">
      <w:pPr>
        <w:jc w:val="both"/>
      </w:pPr>
    </w:p>
    <w:p w:rsidR="009A0594" w:rsidRDefault="00760418">
      <w:pPr>
        <w:jc w:val="both"/>
        <w:rPr>
          <w:rFonts w:ascii="Book Antiqua" w:hAnsi="Book Antiqua"/>
          <w:color w:val="1F497D"/>
          <w:sz w:val="28"/>
          <w:szCs w:val="28"/>
        </w:rPr>
      </w:pPr>
      <w:r>
        <w:tab/>
      </w:r>
      <w:r>
        <w:rPr>
          <w:rFonts w:ascii="Book Antiqua" w:hAnsi="Book Antiqua"/>
          <w:color w:val="1F497D"/>
          <w:sz w:val="28"/>
          <w:szCs w:val="28"/>
        </w:rPr>
        <w:t xml:space="preserve">To get employed in a well reputed and growth-orated originations </w:t>
      </w:r>
    </w:p>
    <w:p w:rsidR="009A0594" w:rsidRDefault="00760418">
      <w:pPr>
        <w:jc w:val="both"/>
        <w:rPr>
          <w:rFonts w:ascii="Book Antiqua" w:hAnsi="Book Antiqua"/>
          <w:color w:val="1F497D"/>
          <w:sz w:val="28"/>
          <w:szCs w:val="28"/>
        </w:rPr>
      </w:pPr>
      <w:r>
        <w:rPr>
          <w:rFonts w:ascii="Book Antiqua" w:hAnsi="Book Antiqua"/>
          <w:color w:val="1F497D"/>
          <w:sz w:val="28"/>
          <w:szCs w:val="28"/>
        </w:rPr>
        <w:t>Where I can better utilize my knowledge and skills for the accomplishment of company’s goals and objectives; and gain experience while enhancing productivity and reputation of the company, a</w:t>
      </w:r>
      <w:r>
        <w:rPr>
          <w:rFonts w:ascii="Book Antiqua" w:hAnsi="Book Antiqua"/>
          <w:color w:val="1F497D"/>
          <w:sz w:val="28"/>
          <w:szCs w:val="28"/>
        </w:rPr>
        <w:t>nd contribute for the positive work environment and the growth  of corporation.</w:t>
      </w:r>
    </w:p>
    <w:p w:rsidR="009A0594" w:rsidRDefault="009A0594">
      <w:pPr>
        <w:jc w:val="both"/>
        <w:rPr>
          <w:sz w:val="8"/>
          <w:szCs w:val="8"/>
        </w:rPr>
      </w:pPr>
    </w:p>
    <w:p w:rsidR="009A0594" w:rsidRDefault="009A0594">
      <w:r>
        <w:rPr>
          <w:noProof/>
        </w:rPr>
        <w:pict>
          <v:rect id="1029" o:spid="_x0000_s1033" style="position:absolute;margin-left:-78.4pt;margin-top:8.4pt;width:273.1pt;height:25.15pt;z-index:251657728;mso-position-vertical-relative:line" fillcolor="#4f81bd" strokecolor="#f2f2f2" strokeweight="1.06mm">
            <v:stroke joinstyle="round"/>
            <v:textbox inset="2.5mm,1.3mm,2.5mm,1.3mm">
              <w:txbxContent>
                <w:p w:rsidR="009A0594" w:rsidRDefault="00760418">
                  <w:pPr>
                    <w:pStyle w:val="FrameContents"/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 xml:space="preserve">          PERSONAL INFORMATION </w:t>
                  </w:r>
                </w:p>
              </w:txbxContent>
            </v:textbox>
            <w10:wrap type="square"/>
          </v:rect>
        </w:pict>
      </w:r>
    </w:p>
    <w:p w:rsidR="009A0594" w:rsidRDefault="009A0594"/>
    <w:p w:rsidR="009A0594" w:rsidRDefault="009A0594"/>
    <w:p w:rsidR="009A0594" w:rsidRDefault="009A0594"/>
    <w:p w:rsidR="009A0594" w:rsidRDefault="009A0594">
      <w:pPr>
        <w:rPr>
          <w:sz w:val="2"/>
          <w:szCs w:val="2"/>
        </w:rPr>
      </w:pPr>
    </w:p>
    <w:p w:rsidR="009A0594" w:rsidRDefault="00760418">
      <w:pPr>
        <w:numPr>
          <w:ilvl w:val="0"/>
          <w:numId w:val="1"/>
        </w:numPr>
        <w:tabs>
          <w:tab w:val="left" w:pos="360"/>
        </w:tabs>
        <w:ind w:left="360"/>
        <w:rPr>
          <w:rFonts w:ascii="Tahoma" w:hAnsi="Tahoma" w:cs="Tahoma"/>
          <w:b/>
          <w:color w:val="1F497D"/>
          <w:sz w:val="24"/>
          <w:szCs w:val="24"/>
        </w:rPr>
      </w:pPr>
      <w:r>
        <w:rPr>
          <w:rFonts w:ascii="Tahoma" w:hAnsi="Tahoma" w:cs="Tahoma"/>
          <w:color w:val="1F497D"/>
          <w:sz w:val="24"/>
          <w:szCs w:val="24"/>
        </w:rPr>
        <w:t>FATHER’S NAME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  <w:t>: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b/>
          <w:color w:val="1F497D"/>
          <w:sz w:val="24"/>
          <w:szCs w:val="24"/>
        </w:rPr>
        <w:t>GULAB KHAN SHAIKH</w:t>
      </w:r>
    </w:p>
    <w:p w:rsidR="009A0594" w:rsidRDefault="00760418">
      <w:pPr>
        <w:numPr>
          <w:ilvl w:val="0"/>
          <w:numId w:val="1"/>
        </w:numPr>
        <w:tabs>
          <w:tab w:val="left" w:pos="360"/>
        </w:tabs>
        <w:ind w:left="360"/>
        <w:rPr>
          <w:color w:val="1F497D"/>
        </w:rPr>
      </w:pPr>
      <w:r>
        <w:rPr>
          <w:rFonts w:ascii="Tahoma" w:hAnsi="Tahoma" w:cs="Tahoma"/>
          <w:color w:val="1F497D"/>
          <w:sz w:val="24"/>
          <w:szCs w:val="24"/>
        </w:rPr>
        <w:t>SURNAME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 w:rsidR="007F2453"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>: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b/>
          <w:bCs/>
          <w:color w:val="1F497D"/>
          <w:sz w:val="24"/>
          <w:szCs w:val="24"/>
        </w:rPr>
        <w:t>SHAIKH</w:t>
      </w:r>
    </w:p>
    <w:p w:rsidR="009A0594" w:rsidRDefault="00760418">
      <w:pPr>
        <w:numPr>
          <w:ilvl w:val="0"/>
          <w:numId w:val="1"/>
        </w:numPr>
        <w:tabs>
          <w:tab w:val="left" w:pos="360"/>
        </w:tabs>
        <w:ind w:left="360"/>
        <w:rPr>
          <w:rFonts w:ascii="Tahoma" w:hAnsi="Tahoma" w:cs="Tahoma"/>
          <w:color w:val="1F497D"/>
          <w:sz w:val="24"/>
          <w:szCs w:val="24"/>
        </w:rPr>
      </w:pPr>
      <w:r>
        <w:rPr>
          <w:rFonts w:ascii="Tahoma" w:hAnsi="Tahoma" w:cs="Tahoma"/>
          <w:color w:val="1F497D"/>
          <w:sz w:val="24"/>
          <w:szCs w:val="24"/>
        </w:rPr>
        <w:t>DATE OF BIRTH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  <w:t>: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b/>
          <w:color w:val="1F497D"/>
          <w:sz w:val="24"/>
          <w:szCs w:val="24"/>
        </w:rPr>
        <w:t>01-01-1996</w:t>
      </w:r>
    </w:p>
    <w:p w:rsidR="009A0594" w:rsidRDefault="00760418">
      <w:pPr>
        <w:numPr>
          <w:ilvl w:val="0"/>
          <w:numId w:val="1"/>
        </w:numPr>
        <w:tabs>
          <w:tab w:val="left" w:pos="360"/>
        </w:tabs>
        <w:ind w:left="360"/>
        <w:rPr>
          <w:rFonts w:ascii="Tahoma" w:hAnsi="Tahoma" w:cs="Tahoma"/>
          <w:color w:val="1F497D"/>
          <w:sz w:val="24"/>
          <w:szCs w:val="24"/>
        </w:rPr>
      </w:pPr>
      <w:r>
        <w:rPr>
          <w:rFonts w:ascii="Tahoma" w:hAnsi="Tahoma" w:cs="Tahoma"/>
          <w:color w:val="1F497D"/>
          <w:sz w:val="24"/>
          <w:szCs w:val="24"/>
        </w:rPr>
        <w:t xml:space="preserve">CNIC 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  <w:t xml:space="preserve">: 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b/>
          <w:color w:val="1F497D"/>
          <w:sz w:val="24"/>
          <w:szCs w:val="24"/>
        </w:rPr>
        <w:t>45</w:t>
      </w:r>
      <w:r>
        <w:rPr>
          <w:rFonts w:ascii="Tahoma" w:hAnsi="Tahoma" w:cs="Tahoma"/>
          <w:b/>
          <w:color w:val="1F497D"/>
          <w:sz w:val="24"/>
          <w:szCs w:val="24"/>
        </w:rPr>
        <w:t>2</w:t>
      </w:r>
      <w:r>
        <w:rPr>
          <w:rFonts w:ascii="Tahoma" w:hAnsi="Tahoma" w:cs="Tahoma"/>
          <w:b/>
          <w:color w:val="1F497D"/>
          <w:sz w:val="24"/>
          <w:szCs w:val="24"/>
        </w:rPr>
        <w:t>03-8799910-7</w:t>
      </w:r>
    </w:p>
    <w:p w:rsidR="009A0594" w:rsidRDefault="00760418">
      <w:pPr>
        <w:numPr>
          <w:ilvl w:val="0"/>
          <w:numId w:val="1"/>
        </w:numPr>
        <w:tabs>
          <w:tab w:val="left" w:pos="360"/>
        </w:tabs>
        <w:ind w:left="360"/>
        <w:rPr>
          <w:rFonts w:ascii="Tahoma" w:hAnsi="Tahoma" w:cs="Tahoma"/>
          <w:color w:val="1F497D"/>
          <w:sz w:val="24"/>
          <w:szCs w:val="24"/>
        </w:rPr>
      </w:pPr>
      <w:r>
        <w:rPr>
          <w:rFonts w:ascii="Tahoma" w:hAnsi="Tahoma" w:cs="Tahoma"/>
          <w:color w:val="1F497D"/>
          <w:sz w:val="24"/>
          <w:szCs w:val="24"/>
        </w:rPr>
        <w:t>DOMICILE/PRC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  <w:t>: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b/>
          <w:color w:val="1F497D"/>
          <w:sz w:val="24"/>
          <w:szCs w:val="24"/>
        </w:rPr>
        <w:t xml:space="preserve">DISTRICT KHAIRPUR </w:t>
      </w:r>
    </w:p>
    <w:p w:rsidR="009A0594" w:rsidRDefault="00760418">
      <w:pPr>
        <w:numPr>
          <w:ilvl w:val="0"/>
          <w:numId w:val="1"/>
        </w:numPr>
        <w:tabs>
          <w:tab w:val="left" w:pos="360"/>
        </w:tabs>
        <w:ind w:left="360"/>
        <w:rPr>
          <w:rFonts w:ascii="Tahoma" w:hAnsi="Tahoma" w:cs="Tahoma"/>
          <w:color w:val="1F497D"/>
          <w:sz w:val="24"/>
          <w:szCs w:val="24"/>
        </w:rPr>
      </w:pPr>
      <w:r>
        <w:rPr>
          <w:rFonts w:ascii="Tahoma" w:hAnsi="Tahoma" w:cs="Tahoma"/>
          <w:color w:val="1F497D"/>
          <w:sz w:val="24"/>
          <w:szCs w:val="24"/>
        </w:rPr>
        <w:t>MARITAL STATUS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  <w:t>: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b/>
          <w:color w:val="1F497D"/>
          <w:sz w:val="24"/>
          <w:szCs w:val="24"/>
        </w:rPr>
        <w:t xml:space="preserve">SINGLE </w:t>
      </w:r>
    </w:p>
    <w:p w:rsidR="009A0594" w:rsidRDefault="00760418">
      <w:pPr>
        <w:numPr>
          <w:ilvl w:val="0"/>
          <w:numId w:val="1"/>
        </w:numPr>
        <w:tabs>
          <w:tab w:val="left" w:pos="360"/>
        </w:tabs>
        <w:ind w:left="360"/>
        <w:rPr>
          <w:color w:val="1F497D"/>
        </w:rPr>
      </w:pPr>
      <w:r>
        <w:rPr>
          <w:rFonts w:ascii="Tahoma" w:hAnsi="Tahoma" w:cs="Tahoma"/>
          <w:color w:val="1F497D"/>
          <w:sz w:val="24"/>
          <w:szCs w:val="24"/>
        </w:rPr>
        <w:t>RELIGION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 w:rsidR="007F2453"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>: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b/>
          <w:color w:val="1F497D"/>
          <w:sz w:val="24"/>
          <w:szCs w:val="24"/>
        </w:rPr>
        <w:t>ISLAM</w:t>
      </w:r>
    </w:p>
    <w:p w:rsidR="009A0594" w:rsidRDefault="00760418">
      <w:pPr>
        <w:numPr>
          <w:ilvl w:val="0"/>
          <w:numId w:val="1"/>
        </w:numPr>
        <w:tabs>
          <w:tab w:val="left" w:pos="360"/>
        </w:tabs>
        <w:ind w:left="360"/>
        <w:rPr>
          <w:rFonts w:ascii="Tahoma" w:hAnsi="Tahoma" w:cs="Tahoma"/>
          <w:color w:val="1F497D"/>
          <w:sz w:val="24"/>
          <w:szCs w:val="24"/>
        </w:rPr>
      </w:pPr>
      <w:r>
        <w:rPr>
          <w:rFonts w:ascii="Tahoma" w:hAnsi="Tahoma" w:cs="Tahoma"/>
          <w:color w:val="1F497D"/>
          <w:sz w:val="24"/>
          <w:szCs w:val="24"/>
        </w:rPr>
        <w:t>NATIONALITY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  <w:t>:</w:t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color w:val="1F497D"/>
          <w:sz w:val="24"/>
          <w:szCs w:val="24"/>
        </w:rPr>
        <w:tab/>
      </w:r>
      <w:r>
        <w:rPr>
          <w:rFonts w:ascii="Tahoma" w:hAnsi="Tahoma" w:cs="Tahoma"/>
          <w:b/>
          <w:color w:val="1F497D"/>
          <w:sz w:val="24"/>
          <w:szCs w:val="24"/>
        </w:rPr>
        <w:t>PAKISTANI</w:t>
      </w:r>
    </w:p>
    <w:p w:rsidR="009A0594" w:rsidRDefault="009A0594">
      <w:pPr>
        <w:tabs>
          <w:tab w:val="left" w:pos="1103"/>
        </w:tabs>
      </w:pPr>
      <w:r>
        <w:rPr>
          <w:noProof/>
        </w:rPr>
        <w:pict>
          <v:rect id="1030" o:spid="_x0000_s1032" style="position:absolute;margin-left:-69.75pt;margin-top:5.65pt;width:188.3pt;height:25.15pt;z-index:251658752;mso-position-vertical-relative:line" fillcolor="#4f81bd" strokecolor="#f2f2f2" strokeweight="1.06mm">
            <v:stroke joinstyle="round"/>
            <v:textbox inset="2.5mm,1.3mm,2.5mm,1.3mm">
              <w:txbxContent>
                <w:p w:rsidR="009A0594" w:rsidRDefault="00760418">
                  <w:pPr>
                    <w:pStyle w:val="FrameContents"/>
                    <w:ind w:left="720"/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 xml:space="preserve">  QUALIFICATION </w:t>
                  </w:r>
                </w:p>
              </w:txbxContent>
            </v:textbox>
            <w10:wrap type="square"/>
          </v:rect>
        </w:pict>
      </w:r>
    </w:p>
    <w:p w:rsidR="009A0594" w:rsidRDefault="009A0594"/>
    <w:p w:rsidR="009A0594" w:rsidRDefault="009A0594">
      <w:pPr>
        <w:pStyle w:val="ListParagraph"/>
        <w:ind w:left="360"/>
        <w:rPr>
          <w:rFonts w:ascii="Tahoma" w:hAnsi="Tahoma" w:cs="Tahoma"/>
          <w:b/>
          <w:bCs/>
          <w:color w:val="17365D"/>
          <w:sz w:val="28"/>
          <w:szCs w:val="26"/>
        </w:rPr>
      </w:pPr>
    </w:p>
    <w:tbl>
      <w:tblPr>
        <w:tblW w:w="9731" w:type="dxa"/>
        <w:jc w:val="center"/>
        <w:tblInd w:w="109" w:type="dxa"/>
        <w:tblBorders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/>
      </w:tblPr>
      <w:tblGrid>
        <w:gridCol w:w="2653"/>
        <w:gridCol w:w="883"/>
        <w:gridCol w:w="6195"/>
      </w:tblGrid>
      <w:tr w:rsidR="009A0594">
        <w:trPr>
          <w:trHeight w:val="334"/>
          <w:jc w:val="center"/>
        </w:trPr>
        <w:tc>
          <w:tcPr>
            <w:tcW w:w="2653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17365D"/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DEGREE</w:t>
            </w:r>
          </w:p>
        </w:tc>
        <w:tc>
          <w:tcPr>
            <w:tcW w:w="88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7365D"/>
            <w:tcMar>
              <w:top w:w="0" w:type="dxa"/>
              <w:left w:w="62" w:type="dxa"/>
              <w:bottom w:w="0" w:type="dxa"/>
              <w:right w:w="0" w:type="dxa"/>
            </w:tcMar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YEAR</w:t>
            </w:r>
          </w:p>
        </w:tc>
        <w:tc>
          <w:tcPr>
            <w:tcW w:w="6195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7365D"/>
            <w:tcMar>
              <w:top w:w="0" w:type="dxa"/>
              <w:left w:w="62" w:type="dxa"/>
              <w:bottom w:w="0" w:type="dxa"/>
              <w:right w:w="0" w:type="dxa"/>
            </w:tcMar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BOARD/UNIVERSITY</w:t>
            </w:r>
          </w:p>
        </w:tc>
      </w:tr>
      <w:tr w:rsidR="009A0594">
        <w:trPr>
          <w:trHeight w:val="334"/>
          <w:jc w:val="center"/>
        </w:trPr>
        <w:tc>
          <w:tcPr>
            <w:tcW w:w="265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>B.COM</w:t>
            </w:r>
          </w:p>
        </w:tc>
        <w:tc>
          <w:tcPr>
            <w:tcW w:w="8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tcMar>
              <w:top w:w="0" w:type="dxa"/>
              <w:left w:w="62" w:type="dxa"/>
              <w:bottom w:w="0" w:type="dxa"/>
              <w:right w:w="0" w:type="dxa"/>
            </w:tcMar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>2016</w:t>
            </w:r>
          </w:p>
        </w:tc>
        <w:tc>
          <w:tcPr>
            <w:tcW w:w="61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tcMar>
              <w:top w:w="0" w:type="dxa"/>
              <w:left w:w="62" w:type="dxa"/>
              <w:bottom w:w="0" w:type="dxa"/>
              <w:right w:w="0" w:type="dxa"/>
            </w:tcMar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>SHAH ABDUL LATIF UNIVERSITY KHAIRPUR</w:t>
            </w:r>
          </w:p>
        </w:tc>
      </w:tr>
      <w:tr w:rsidR="009A0594">
        <w:trPr>
          <w:trHeight w:val="365"/>
          <w:jc w:val="center"/>
        </w:trPr>
        <w:tc>
          <w:tcPr>
            <w:tcW w:w="265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>INTERMEDIATE</w:t>
            </w:r>
          </w:p>
        </w:tc>
        <w:tc>
          <w:tcPr>
            <w:tcW w:w="8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tcMar>
              <w:top w:w="0" w:type="dxa"/>
              <w:left w:w="62" w:type="dxa"/>
              <w:bottom w:w="0" w:type="dxa"/>
              <w:right w:w="0" w:type="dxa"/>
            </w:tcMar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>2014</w:t>
            </w:r>
          </w:p>
        </w:tc>
        <w:tc>
          <w:tcPr>
            <w:tcW w:w="61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tcMar>
              <w:top w:w="0" w:type="dxa"/>
              <w:left w:w="62" w:type="dxa"/>
              <w:bottom w:w="0" w:type="dxa"/>
              <w:right w:w="0" w:type="dxa"/>
            </w:tcMar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 xml:space="preserve">BOARD OF INTERMEDIATE AND </w:t>
            </w:r>
            <w:r>
              <w:rPr>
                <w:rFonts w:ascii="Tahoma" w:hAnsi="Tahoma" w:cs="Tahoma"/>
                <w:bCs/>
                <w:color w:val="17365D"/>
              </w:rPr>
              <w:t>SECONDARY EDUCATION SUKKUR</w:t>
            </w:r>
          </w:p>
        </w:tc>
      </w:tr>
      <w:tr w:rsidR="009A0594">
        <w:trPr>
          <w:trHeight w:val="334"/>
          <w:jc w:val="center"/>
        </w:trPr>
        <w:tc>
          <w:tcPr>
            <w:tcW w:w="265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>MATRICULATION</w:t>
            </w:r>
          </w:p>
        </w:tc>
        <w:tc>
          <w:tcPr>
            <w:tcW w:w="8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tcMar>
              <w:top w:w="0" w:type="dxa"/>
              <w:left w:w="62" w:type="dxa"/>
              <w:bottom w:w="0" w:type="dxa"/>
              <w:right w:w="0" w:type="dxa"/>
            </w:tcMar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>2012</w:t>
            </w:r>
          </w:p>
        </w:tc>
        <w:tc>
          <w:tcPr>
            <w:tcW w:w="61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tcMar>
              <w:top w:w="0" w:type="dxa"/>
              <w:left w:w="62" w:type="dxa"/>
              <w:bottom w:w="0" w:type="dxa"/>
              <w:right w:w="0" w:type="dxa"/>
            </w:tcMar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>BOARD OF INTERMEDIATE AND SECONDARY EDUCATION SUKKUR</w:t>
            </w:r>
          </w:p>
        </w:tc>
      </w:tr>
      <w:tr w:rsidR="009A0594">
        <w:trPr>
          <w:trHeight w:val="334"/>
          <w:jc w:val="center"/>
        </w:trPr>
        <w:tc>
          <w:tcPr>
            <w:tcW w:w="265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 xml:space="preserve">CIT </w:t>
            </w:r>
          </w:p>
        </w:tc>
        <w:tc>
          <w:tcPr>
            <w:tcW w:w="707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tcMar>
              <w:top w:w="0" w:type="dxa"/>
              <w:left w:w="62" w:type="dxa"/>
              <w:bottom w:w="0" w:type="dxa"/>
              <w:right w:w="0" w:type="dxa"/>
            </w:tcMar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 xml:space="preserve">KHUWAJA INSTITUTE KHAIRPUR </w:t>
            </w:r>
          </w:p>
        </w:tc>
      </w:tr>
      <w:tr w:rsidR="009A0594">
        <w:trPr>
          <w:trHeight w:val="334"/>
          <w:jc w:val="center"/>
        </w:trPr>
        <w:tc>
          <w:tcPr>
            <w:tcW w:w="265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 xml:space="preserve">HARD WARE AND NETWORK TECHNICIAN </w:t>
            </w:r>
          </w:p>
        </w:tc>
        <w:tc>
          <w:tcPr>
            <w:tcW w:w="707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/>
            <w:tcMar>
              <w:top w:w="0" w:type="dxa"/>
              <w:left w:w="62" w:type="dxa"/>
              <w:bottom w:w="0" w:type="dxa"/>
              <w:right w:w="0" w:type="dxa"/>
            </w:tcMar>
            <w:vAlign w:val="center"/>
          </w:tcPr>
          <w:p w:rsidR="009A0594" w:rsidRDefault="00760418">
            <w:pPr>
              <w:jc w:val="center"/>
              <w:rPr>
                <w:rFonts w:ascii="Tahoma" w:hAnsi="Tahoma" w:cs="Tahoma"/>
                <w:bCs/>
                <w:color w:val="17365D"/>
              </w:rPr>
            </w:pPr>
            <w:r>
              <w:rPr>
                <w:rFonts w:ascii="Tahoma" w:hAnsi="Tahoma" w:cs="Tahoma"/>
                <w:bCs/>
                <w:color w:val="17365D"/>
              </w:rPr>
              <w:t>MEHRAN UET SHAHEED ZULFQAR ALI BHUTTO CAMPUS KHAIRPUR</w:t>
            </w:r>
          </w:p>
        </w:tc>
      </w:tr>
    </w:tbl>
    <w:p w:rsidR="009A0594" w:rsidRDefault="009A0594">
      <w:r>
        <w:rPr>
          <w:noProof/>
        </w:rPr>
        <w:pict>
          <v:rect id="1031" o:spid="_x0000_s1031" style="position:absolute;margin-left:-70.15pt;margin-top:4.75pt;width:167.7pt;height:25.15pt;z-index:251659776;mso-position-horizontal-relative:text;mso-position-vertical-relative:line" fillcolor="#4f81bd" strokecolor="#f2f2f2" strokeweight="1.06mm">
            <v:stroke joinstyle="round"/>
            <v:textbox inset="2.5mm,1.3mm,2.5mm,1.3mm">
              <w:txbxContent>
                <w:p w:rsidR="009A0594" w:rsidRDefault="00760418">
                  <w:pPr>
                    <w:pStyle w:val="FrameContents"/>
                    <w:ind w:left="720"/>
                  </w:pPr>
                  <w:r>
                    <w:rPr>
                      <w:rFonts w:ascii="Arial Black" w:hAnsi="Arial Black"/>
                      <w:color w:val="FFFFFF"/>
                      <w:sz w:val="22"/>
                      <w:szCs w:val="28"/>
                    </w:rPr>
                    <w:t>SKILLS</w:t>
                  </w:r>
                </w:p>
              </w:txbxContent>
            </v:textbox>
            <w10:wrap type="square"/>
          </v:rect>
        </w:pict>
      </w:r>
    </w:p>
    <w:p w:rsidR="009A0594" w:rsidRDefault="009A0594"/>
    <w:p w:rsidR="009A0594" w:rsidRDefault="009A0594"/>
    <w:p w:rsidR="009A0594" w:rsidRDefault="009A0594"/>
    <w:p w:rsidR="009A0594" w:rsidRDefault="00760418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1F497D"/>
          <w:sz w:val="28"/>
          <w:szCs w:val="26"/>
        </w:rPr>
      </w:pPr>
      <w:r>
        <w:rPr>
          <w:rFonts w:ascii="Tahoma" w:hAnsi="Tahoma" w:cs="Tahoma"/>
          <w:b/>
          <w:bCs/>
          <w:color w:val="1F497D"/>
          <w:sz w:val="22"/>
        </w:rPr>
        <w:t>OFFICE AUTOMATION(</w:t>
      </w:r>
      <w:r>
        <w:rPr>
          <w:rFonts w:ascii="Tahoma" w:hAnsi="Tahoma" w:cs="Tahoma"/>
          <w:b/>
          <w:bCs/>
          <w:color w:val="1F497D"/>
          <w:sz w:val="22"/>
        </w:rPr>
        <w:t xml:space="preserve"> MS OFFICE )</w:t>
      </w:r>
    </w:p>
    <w:p w:rsidR="009A0594" w:rsidRDefault="00760418">
      <w:pPr>
        <w:suppressAutoHyphens w:val="0"/>
        <w:spacing w:after="200"/>
        <w:ind w:firstLine="720"/>
        <w:rPr>
          <w:color w:val="1F497D"/>
          <w:sz w:val="26"/>
          <w:szCs w:val="26"/>
        </w:rPr>
      </w:pPr>
      <w:r>
        <w:rPr>
          <w:color w:val="1F497D"/>
          <w:sz w:val="26"/>
          <w:szCs w:val="26"/>
        </w:rPr>
        <w:t>MS word, Power Point</w:t>
      </w:r>
    </w:p>
    <w:p w:rsidR="009A0594" w:rsidRDefault="00760418">
      <w:pPr>
        <w:ind w:firstLine="720"/>
        <w:rPr>
          <w:color w:val="1F497D"/>
          <w:sz w:val="26"/>
          <w:szCs w:val="26"/>
        </w:rPr>
      </w:pPr>
      <w:r>
        <w:rPr>
          <w:color w:val="1F497D"/>
          <w:sz w:val="26"/>
          <w:szCs w:val="26"/>
        </w:rPr>
        <w:t xml:space="preserve">Basic Knowledge about: </w:t>
      </w:r>
    </w:p>
    <w:p w:rsidR="009A0594" w:rsidRDefault="00760418">
      <w:pPr>
        <w:pStyle w:val="ListParagraph"/>
        <w:numPr>
          <w:ilvl w:val="0"/>
          <w:numId w:val="3"/>
        </w:numPr>
        <w:rPr>
          <w:b/>
          <w:bCs/>
          <w:color w:val="1F497D"/>
          <w:sz w:val="26"/>
          <w:szCs w:val="26"/>
        </w:rPr>
      </w:pPr>
      <w:r>
        <w:rPr>
          <w:b/>
          <w:bCs/>
          <w:color w:val="1F497D"/>
          <w:sz w:val="26"/>
          <w:szCs w:val="26"/>
        </w:rPr>
        <w:t>PROGRAMMING LANGUAGE</w:t>
      </w:r>
    </w:p>
    <w:p w:rsidR="009A0594" w:rsidRDefault="00760418">
      <w:pPr>
        <w:suppressAutoHyphens w:val="0"/>
        <w:spacing w:after="200"/>
        <w:ind w:firstLine="720"/>
        <w:rPr>
          <w:color w:val="1F497D"/>
          <w:sz w:val="26"/>
          <w:szCs w:val="26"/>
        </w:rPr>
      </w:pPr>
      <w:r>
        <w:rPr>
          <w:color w:val="1F497D"/>
          <w:sz w:val="26"/>
          <w:szCs w:val="26"/>
        </w:rPr>
        <w:t>Java, HTML</w:t>
      </w:r>
    </w:p>
    <w:p w:rsidR="009A0594" w:rsidRDefault="009A0594">
      <w:r>
        <w:rPr>
          <w:noProof/>
        </w:rPr>
        <w:pict>
          <v:rect id="1032" o:spid="_x0000_s1030" style="position:absolute;margin-left:-190pt;margin-top:-44.25pt;width:41.9pt;height:874.1pt;z-index:-251662848;mso-position-vertical-relative:line" fillcolor="#4f81bd" strokecolor="#f2f2f2" strokeweight="1.06mm">
            <v:stroke joinstyle="round"/>
          </v:rect>
        </w:pict>
      </w:r>
      <w:r w:rsidR="00760418">
        <w:t xml:space="preserve">                                                                                                                                                              </w:t>
      </w:r>
    </w:p>
    <w:p w:rsidR="009A0594" w:rsidRDefault="009A0594"/>
    <w:p w:rsidR="009A0594" w:rsidRDefault="009A0594">
      <w:pPr>
        <w:pStyle w:val="ListParagraph"/>
        <w:ind w:left="1440"/>
        <w:jc w:val="both"/>
        <w:rPr>
          <w:b/>
          <w:bCs/>
          <w:color w:val="1F497D"/>
          <w:sz w:val="26"/>
          <w:szCs w:val="26"/>
        </w:rPr>
      </w:pPr>
      <w:r w:rsidRPr="009A0594">
        <w:rPr>
          <w:noProof/>
        </w:rPr>
        <w:lastRenderedPageBreak/>
        <w:pict>
          <v:rect id="1033" o:spid="_x0000_s1029" style="position:absolute;left:0;text-align:left;margin-left:-186.15pt;margin-top:-51.75pt;width:41.9pt;height:874.1pt;z-index:-251666944;mso-position-vertical-relative:line" fillcolor="#4f81bd" strokecolor="#f2f2f2" strokeweight="1.06mm">
            <v:stroke joinstyle="round"/>
          </v:rect>
        </w:pict>
      </w:r>
      <w:r>
        <w:rPr>
          <w:b/>
          <w:bCs/>
          <w:noProof/>
          <w:color w:val="1F497D"/>
          <w:sz w:val="26"/>
          <w:szCs w:val="26"/>
        </w:rPr>
        <w:pict>
          <v:rect id="1034" o:spid="_x0000_s1028" style="position:absolute;left:0;text-align:left;margin-left:-79.25pt;margin-top:-1.1pt;width:167.7pt;height:25.15pt;z-index:251664896;mso-position-vertical-relative:line" fillcolor="#4f81bd" strokecolor="#f2f2f2" strokeweight="1.06mm">
            <v:stroke joinstyle="round"/>
            <v:textbox inset="2.5mm,1.3mm,2.5mm,1.3mm">
              <w:txbxContent>
                <w:p w:rsidR="009A0594" w:rsidRDefault="00760418">
                  <w:pPr>
                    <w:pStyle w:val="FrameContents"/>
                    <w:ind w:left="720"/>
                    <w:rPr>
                      <w:b/>
                      <w:bCs/>
                      <w:color w:val="1F497D"/>
                      <w:sz w:val="26"/>
                      <w:szCs w:val="26"/>
                    </w:rPr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 xml:space="preserve">EXPERIENCE </w:t>
                  </w:r>
                </w:p>
              </w:txbxContent>
            </v:textbox>
            <w10:wrap type="square"/>
          </v:rect>
        </w:pict>
      </w:r>
    </w:p>
    <w:p w:rsidR="009A0594" w:rsidRDefault="009A0594">
      <w:pPr>
        <w:pStyle w:val="ListParagraph"/>
        <w:ind w:left="1440"/>
        <w:jc w:val="both"/>
        <w:rPr>
          <w:b/>
          <w:bCs/>
          <w:color w:val="1F497D"/>
          <w:sz w:val="26"/>
          <w:szCs w:val="26"/>
        </w:rPr>
      </w:pPr>
    </w:p>
    <w:p w:rsidR="009A0594" w:rsidRDefault="009A0594">
      <w:pPr>
        <w:pStyle w:val="ListParagraph"/>
        <w:ind w:left="1440"/>
        <w:jc w:val="both"/>
        <w:rPr>
          <w:b/>
          <w:bCs/>
          <w:color w:val="1F497D"/>
          <w:sz w:val="26"/>
          <w:szCs w:val="26"/>
        </w:rPr>
      </w:pPr>
    </w:p>
    <w:p w:rsidR="009A0594" w:rsidRDefault="00760418" w:rsidP="007F2453">
      <w:pPr>
        <w:pStyle w:val="ListParagraph"/>
        <w:numPr>
          <w:ilvl w:val="0"/>
          <w:numId w:val="4"/>
        </w:numPr>
        <w:jc w:val="both"/>
        <w:rPr>
          <w:b/>
          <w:bCs/>
          <w:color w:val="1F497D"/>
          <w:sz w:val="26"/>
          <w:szCs w:val="26"/>
        </w:rPr>
      </w:pPr>
      <w:r>
        <w:rPr>
          <w:b/>
          <w:bCs/>
          <w:color w:val="1F497D"/>
          <w:sz w:val="26"/>
          <w:szCs w:val="26"/>
        </w:rPr>
        <w:t xml:space="preserve">DUBAI ISLAMIC BANK </w:t>
      </w:r>
      <w:r>
        <w:rPr>
          <w:bCs/>
          <w:color w:val="1F497D"/>
          <w:sz w:val="26"/>
          <w:szCs w:val="26"/>
        </w:rPr>
        <w:t xml:space="preserve">(Currently working </w:t>
      </w:r>
      <w:r>
        <w:rPr>
          <w:color w:val="1F497D"/>
          <w:sz w:val="26"/>
          <w:szCs w:val="26"/>
        </w:rPr>
        <w:t xml:space="preserve">as a Financial Consultant </w:t>
      </w:r>
      <w:r>
        <w:rPr>
          <w:bCs/>
          <w:color w:val="1F497D"/>
          <w:sz w:val="26"/>
          <w:szCs w:val="26"/>
        </w:rPr>
        <w:t xml:space="preserve">) </w:t>
      </w:r>
      <w:r w:rsidR="00051027">
        <w:rPr>
          <w:bCs/>
          <w:color w:val="1F497D"/>
          <w:sz w:val="26"/>
          <w:szCs w:val="26"/>
        </w:rPr>
        <w:t xml:space="preserve">from October 2019 to </w:t>
      </w:r>
      <w:r w:rsidR="007F2453">
        <w:rPr>
          <w:bCs/>
          <w:color w:val="1F497D"/>
          <w:sz w:val="26"/>
          <w:szCs w:val="26"/>
        </w:rPr>
        <w:t xml:space="preserve">December </w:t>
      </w:r>
      <w:r w:rsidR="00051027">
        <w:rPr>
          <w:bCs/>
          <w:color w:val="1F497D"/>
          <w:sz w:val="26"/>
          <w:szCs w:val="26"/>
        </w:rPr>
        <w:t>2020</w:t>
      </w:r>
    </w:p>
    <w:p w:rsidR="009A0594" w:rsidRDefault="00760418">
      <w:pPr>
        <w:pStyle w:val="ListParagraph"/>
        <w:numPr>
          <w:ilvl w:val="0"/>
          <w:numId w:val="4"/>
        </w:numPr>
        <w:jc w:val="both"/>
        <w:rPr>
          <w:color w:val="1F497D"/>
          <w:sz w:val="26"/>
          <w:szCs w:val="26"/>
        </w:rPr>
      </w:pPr>
      <w:r>
        <w:rPr>
          <w:color w:val="1F497D"/>
          <w:sz w:val="26"/>
          <w:szCs w:val="26"/>
        </w:rPr>
        <w:t>Account Opening.</w:t>
      </w:r>
    </w:p>
    <w:p w:rsidR="009A0594" w:rsidRDefault="009A0594">
      <w:pPr>
        <w:pStyle w:val="ListParagraph"/>
        <w:ind w:left="1440"/>
        <w:jc w:val="both"/>
        <w:rPr>
          <w:b/>
          <w:bCs/>
          <w:color w:val="1F497D"/>
          <w:sz w:val="26"/>
          <w:szCs w:val="26"/>
        </w:rPr>
      </w:pPr>
    </w:p>
    <w:p w:rsidR="009A0594" w:rsidRDefault="00760418">
      <w:pPr>
        <w:pStyle w:val="ListParagraph"/>
        <w:numPr>
          <w:ilvl w:val="0"/>
          <w:numId w:val="4"/>
        </w:numPr>
        <w:jc w:val="both"/>
        <w:rPr>
          <w:b/>
          <w:bCs/>
          <w:color w:val="1F497D"/>
          <w:sz w:val="26"/>
          <w:szCs w:val="26"/>
        </w:rPr>
      </w:pPr>
      <w:r>
        <w:rPr>
          <w:b/>
          <w:bCs/>
          <w:color w:val="1F497D"/>
          <w:sz w:val="26"/>
          <w:szCs w:val="26"/>
        </w:rPr>
        <w:t xml:space="preserve">SINDH YOUTH ORGANIZATION </w:t>
      </w:r>
      <w:r>
        <w:rPr>
          <w:bCs/>
          <w:color w:val="1F497D"/>
          <w:sz w:val="26"/>
          <w:szCs w:val="26"/>
        </w:rPr>
        <w:t xml:space="preserve">(Worked </w:t>
      </w:r>
      <w:r>
        <w:rPr>
          <w:color w:val="1F497D"/>
          <w:sz w:val="26"/>
          <w:szCs w:val="26"/>
        </w:rPr>
        <w:t>as a Volunteer</w:t>
      </w:r>
      <w:r>
        <w:rPr>
          <w:bCs/>
          <w:color w:val="1F497D"/>
          <w:sz w:val="26"/>
          <w:szCs w:val="26"/>
        </w:rPr>
        <w:t xml:space="preserve">) </w:t>
      </w:r>
    </w:p>
    <w:p w:rsidR="009A0594" w:rsidRDefault="00760418">
      <w:pPr>
        <w:pStyle w:val="ListParagraph"/>
        <w:numPr>
          <w:ilvl w:val="0"/>
          <w:numId w:val="4"/>
        </w:numPr>
        <w:jc w:val="both"/>
        <w:rPr>
          <w:color w:val="1F497D"/>
          <w:sz w:val="26"/>
          <w:szCs w:val="26"/>
        </w:rPr>
      </w:pPr>
      <w:r>
        <w:rPr>
          <w:color w:val="1F497D"/>
          <w:sz w:val="26"/>
          <w:szCs w:val="26"/>
        </w:rPr>
        <w:t>Where we manage the organization on volunteer level and help student in there in their respective problems</w:t>
      </w:r>
      <w:r>
        <w:rPr>
          <w:color w:val="1F497D"/>
          <w:sz w:val="26"/>
          <w:szCs w:val="26"/>
        </w:rPr>
        <w:t xml:space="preserve"> (Also to arrange donation and education for needy persons).</w:t>
      </w:r>
      <w:r w:rsidR="00051027">
        <w:rPr>
          <w:color w:val="1F497D"/>
          <w:sz w:val="26"/>
          <w:szCs w:val="26"/>
        </w:rPr>
        <w:t xml:space="preserve"> January 2017 to January 2018.</w:t>
      </w:r>
    </w:p>
    <w:p w:rsidR="009A0594" w:rsidRDefault="009A0594">
      <w:pPr>
        <w:pStyle w:val="ListParagraph"/>
        <w:numPr>
          <w:ilvl w:val="0"/>
          <w:numId w:val="4"/>
        </w:numPr>
        <w:jc w:val="both"/>
        <w:rPr>
          <w:color w:val="1F497D"/>
          <w:sz w:val="26"/>
          <w:szCs w:val="26"/>
        </w:rPr>
      </w:pPr>
    </w:p>
    <w:p w:rsidR="009A0594" w:rsidRDefault="00760418">
      <w:pPr>
        <w:pStyle w:val="ListParagraph"/>
        <w:numPr>
          <w:ilvl w:val="0"/>
          <w:numId w:val="4"/>
        </w:numPr>
        <w:jc w:val="both"/>
        <w:rPr>
          <w:color w:val="1F497D"/>
          <w:sz w:val="26"/>
          <w:szCs w:val="26"/>
        </w:rPr>
      </w:pPr>
      <w:r>
        <w:rPr>
          <w:b/>
          <w:bCs/>
          <w:color w:val="1F497D"/>
          <w:sz w:val="26"/>
          <w:szCs w:val="26"/>
        </w:rPr>
        <w:t xml:space="preserve">PAKOLA GUL BOTTLERS </w:t>
      </w:r>
      <w:r>
        <w:rPr>
          <w:b/>
          <w:color w:val="1F497D"/>
          <w:sz w:val="26"/>
          <w:szCs w:val="26"/>
        </w:rPr>
        <w:t>PVT LTD</w:t>
      </w:r>
      <w:r>
        <w:rPr>
          <w:color w:val="1F497D"/>
          <w:sz w:val="26"/>
          <w:szCs w:val="26"/>
        </w:rPr>
        <w:t xml:space="preserve"> (7 months, November 2016 to May 2017) </w:t>
      </w:r>
    </w:p>
    <w:p w:rsidR="009A0594" w:rsidRDefault="00760418">
      <w:pPr>
        <w:pStyle w:val="ListParagraph"/>
        <w:numPr>
          <w:ilvl w:val="0"/>
          <w:numId w:val="4"/>
        </w:numPr>
        <w:jc w:val="both"/>
        <w:rPr>
          <w:color w:val="1F497D"/>
          <w:sz w:val="26"/>
          <w:szCs w:val="26"/>
        </w:rPr>
      </w:pPr>
      <w:r>
        <w:rPr>
          <w:color w:val="1F497D"/>
          <w:sz w:val="26"/>
          <w:szCs w:val="26"/>
        </w:rPr>
        <w:t xml:space="preserve">Designation: Accountant, </w:t>
      </w:r>
    </w:p>
    <w:p w:rsidR="009A0594" w:rsidRDefault="00760418">
      <w:pPr>
        <w:pStyle w:val="ListParagraph"/>
        <w:numPr>
          <w:ilvl w:val="0"/>
          <w:numId w:val="4"/>
        </w:numPr>
        <w:jc w:val="both"/>
        <w:rPr>
          <w:color w:val="1F497D"/>
          <w:sz w:val="26"/>
          <w:szCs w:val="26"/>
        </w:rPr>
      </w:pPr>
      <w:r>
        <w:rPr>
          <w:color w:val="1F497D"/>
          <w:sz w:val="26"/>
          <w:szCs w:val="26"/>
        </w:rPr>
        <w:t>Job Description: To manage accounting Information of mentioned company.</w:t>
      </w:r>
    </w:p>
    <w:p w:rsidR="009A0594" w:rsidRDefault="009A0594">
      <w:pPr>
        <w:jc w:val="both"/>
        <w:rPr>
          <w:color w:val="1F497D"/>
          <w:sz w:val="26"/>
          <w:szCs w:val="26"/>
        </w:rPr>
      </w:pPr>
    </w:p>
    <w:p w:rsidR="009A0594" w:rsidRDefault="009A0594">
      <w:pPr>
        <w:tabs>
          <w:tab w:val="center" w:pos="4693"/>
        </w:tabs>
        <w:rPr>
          <w:rFonts w:ascii="Tahoma" w:hAnsi="Tahoma" w:cs="Tahoma"/>
          <w:b/>
          <w:bCs/>
          <w:color w:val="17365D"/>
          <w:sz w:val="28"/>
          <w:szCs w:val="26"/>
        </w:rPr>
      </w:pPr>
      <w:r w:rsidRPr="009A0594">
        <w:rPr>
          <w:rFonts w:ascii="Tahoma" w:hAnsi="Tahoma" w:cs="Tahoma"/>
          <w:b/>
          <w:bCs/>
          <w:noProof/>
          <w:color w:val="17365D"/>
          <w:sz w:val="22"/>
        </w:rPr>
        <w:pict>
          <v:rect id="1035" o:spid="_x0000_s1027" style="position:absolute;margin-left:-70.75pt;margin-top:10.55pt;width:158.2pt;height:25.15pt;z-index:251668992;mso-position-vertical-relative:line" fillcolor="#4f81bd" strokecolor="#f2f2f2" strokeweight="1.06mm">
            <v:stroke joinstyle="round"/>
            <v:textbox inset="2.5mm,1.3mm,2.5mm,1.3mm">
              <w:txbxContent>
                <w:p w:rsidR="009A0594" w:rsidRDefault="00760418">
                  <w:pPr>
                    <w:pStyle w:val="FrameContents"/>
                    <w:ind w:left="720"/>
                    <w:rPr>
                      <w:rFonts w:ascii="Tahoma" w:hAnsi="Tahoma" w:cs="Tahoma"/>
                      <w:b/>
                      <w:bCs/>
                      <w:color w:val="17365D"/>
                      <w:sz w:val="28"/>
                      <w:szCs w:val="26"/>
                    </w:rPr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 xml:space="preserve">TRAININGS </w:t>
                  </w:r>
                </w:p>
              </w:txbxContent>
            </v:textbox>
            <w10:wrap type="square"/>
          </v:rect>
        </w:pict>
      </w:r>
      <w:r w:rsidR="00760418">
        <w:rPr>
          <w:rFonts w:ascii="Tahoma" w:hAnsi="Tahoma" w:cs="Tahoma"/>
          <w:b/>
          <w:bCs/>
          <w:color w:val="17365D"/>
          <w:sz w:val="28"/>
          <w:szCs w:val="26"/>
        </w:rPr>
        <w:tab/>
      </w:r>
    </w:p>
    <w:p w:rsidR="009A0594" w:rsidRDefault="009A0594">
      <w:pPr>
        <w:rPr>
          <w:rFonts w:ascii="Tahoma" w:hAnsi="Tahoma" w:cs="Tahoma"/>
          <w:b/>
          <w:bCs/>
          <w:color w:val="17365D"/>
          <w:sz w:val="22"/>
        </w:rPr>
      </w:pPr>
    </w:p>
    <w:p w:rsidR="009A0594" w:rsidRDefault="009A0594">
      <w:pPr>
        <w:pStyle w:val="ListParagraph"/>
        <w:ind w:left="1440"/>
        <w:rPr>
          <w:rFonts w:ascii="Tahoma" w:hAnsi="Tahoma" w:cs="Tahoma"/>
          <w:b/>
          <w:bCs/>
          <w:color w:val="17365D"/>
          <w:sz w:val="28"/>
          <w:szCs w:val="26"/>
        </w:rPr>
      </w:pPr>
    </w:p>
    <w:p w:rsidR="009A0594" w:rsidRDefault="009A0594">
      <w:pPr>
        <w:pStyle w:val="ListParagraph"/>
        <w:ind w:left="1440"/>
        <w:rPr>
          <w:rFonts w:ascii="Tahoma" w:hAnsi="Tahoma" w:cs="Tahoma"/>
          <w:b/>
          <w:bCs/>
          <w:color w:val="17365D"/>
          <w:sz w:val="10"/>
          <w:szCs w:val="8"/>
        </w:rPr>
      </w:pPr>
    </w:p>
    <w:p w:rsidR="009A0594" w:rsidRDefault="00760418">
      <w:pPr>
        <w:pStyle w:val="ListParagraph"/>
        <w:numPr>
          <w:ilvl w:val="0"/>
          <w:numId w:val="5"/>
        </w:numPr>
        <w:ind w:left="1440" w:hanging="270"/>
        <w:rPr>
          <w:rFonts w:ascii="Tahoma" w:hAnsi="Tahoma" w:cs="Tahoma"/>
          <w:color w:val="17365D"/>
          <w:sz w:val="28"/>
          <w:szCs w:val="26"/>
        </w:rPr>
      </w:pPr>
      <w:r>
        <w:rPr>
          <w:rFonts w:ascii="Tahoma" w:hAnsi="Tahoma" w:cs="Tahoma"/>
          <w:color w:val="17365D"/>
          <w:sz w:val="22"/>
        </w:rPr>
        <w:t xml:space="preserve">Fundamental of Islamic Banking Operation at National Institute of Banking Finance </w:t>
      </w:r>
      <w:r>
        <w:rPr>
          <w:rFonts w:ascii="Tahoma" w:hAnsi="Tahoma" w:cs="Tahoma"/>
          <w:color w:val="17365D"/>
          <w:sz w:val="22"/>
        </w:rPr>
        <w:t xml:space="preserve">(NIBF) </w:t>
      </w:r>
      <w:r>
        <w:rPr>
          <w:rFonts w:ascii="Tahoma" w:hAnsi="Tahoma" w:cs="Tahoma"/>
          <w:color w:val="17365D"/>
          <w:sz w:val="22"/>
        </w:rPr>
        <w:t xml:space="preserve">Sukkur Conducted on January 27 to 31 in 2020 at Sukkur </w:t>
      </w:r>
    </w:p>
    <w:p w:rsidR="009A0594" w:rsidRDefault="009A0594">
      <w:pPr>
        <w:jc w:val="both"/>
        <w:rPr>
          <w:color w:val="1F497D"/>
          <w:sz w:val="26"/>
          <w:szCs w:val="26"/>
        </w:rPr>
      </w:pPr>
    </w:p>
    <w:p w:rsidR="009A0594" w:rsidRDefault="009A0594">
      <w:pPr>
        <w:tabs>
          <w:tab w:val="center" w:pos="4693"/>
        </w:tabs>
        <w:rPr>
          <w:rFonts w:ascii="Tahoma" w:hAnsi="Tahoma" w:cs="Tahoma"/>
          <w:b/>
          <w:bCs/>
          <w:color w:val="17365D"/>
          <w:sz w:val="28"/>
          <w:szCs w:val="26"/>
        </w:rPr>
      </w:pPr>
      <w:r w:rsidRPr="009A0594">
        <w:rPr>
          <w:rFonts w:ascii="Tahoma" w:hAnsi="Tahoma" w:cs="Tahoma"/>
          <w:b/>
          <w:bCs/>
          <w:noProof/>
          <w:color w:val="17365D"/>
          <w:sz w:val="22"/>
        </w:rPr>
        <w:pict>
          <v:rect id="1036" o:spid="_x0000_s1026" style="position:absolute;margin-left:-69.75pt;margin-top:10.55pt;width:158.2pt;height:25.15pt;z-index:251661824;mso-position-vertical-relative:line" fillcolor="#4f81bd" strokecolor="#f2f2f2" strokeweight="1.06mm">
            <v:stroke joinstyle="round"/>
            <v:textbox inset="2.5mm,1.3mm,2.5mm,1.3mm">
              <w:txbxContent>
                <w:p w:rsidR="009A0594" w:rsidRDefault="00760418">
                  <w:pPr>
                    <w:pStyle w:val="FrameContents"/>
                    <w:ind w:left="720"/>
                    <w:rPr>
                      <w:rFonts w:ascii="Tahoma" w:hAnsi="Tahoma" w:cs="Tahoma"/>
                      <w:b/>
                      <w:bCs/>
                      <w:color w:val="17365D"/>
                      <w:sz w:val="28"/>
                      <w:szCs w:val="26"/>
                    </w:rPr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 xml:space="preserve">  REFERENCE </w:t>
                  </w:r>
                </w:p>
              </w:txbxContent>
            </v:textbox>
            <w10:wrap type="square"/>
          </v:rect>
        </w:pict>
      </w:r>
      <w:r w:rsidR="00760418">
        <w:rPr>
          <w:rFonts w:ascii="Tahoma" w:hAnsi="Tahoma" w:cs="Tahoma"/>
          <w:b/>
          <w:bCs/>
          <w:color w:val="17365D"/>
          <w:sz w:val="28"/>
          <w:szCs w:val="26"/>
        </w:rPr>
        <w:tab/>
      </w:r>
    </w:p>
    <w:p w:rsidR="009A0594" w:rsidRDefault="009A0594">
      <w:pPr>
        <w:rPr>
          <w:rFonts w:ascii="Tahoma" w:hAnsi="Tahoma" w:cs="Tahoma"/>
          <w:b/>
          <w:bCs/>
          <w:color w:val="17365D"/>
          <w:sz w:val="22"/>
        </w:rPr>
      </w:pPr>
    </w:p>
    <w:p w:rsidR="009A0594" w:rsidRDefault="009A0594">
      <w:pPr>
        <w:pStyle w:val="ListParagraph"/>
        <w:ind w:left="1440"/>
        <w:rPr>
          <w:rFonts w:ascii="Tahoma" w:hAnsi="Tahoma" w:cs="Tahoma"/>
          <w:b/>
          <w:bCs/>
          <w:color w:val="17365D"/>
          <w:sz w:val="28"/>
          <w:szCs w:val="26"/>
        </w:rPr>
      </w:pPr>
    </w:p>
    <w:p w:rsidR="009A0594" w:rsidRDefault="009A0594">
      <w:pPr>
        <w:pStyle w:val="ListParagraph"/>
        <w:ind w:left="1440"/>
        <w:rPr>
          <w:rFonts w:ascii="Tahoma" w:hAnsi="Tahoma" w:cs="Tahoma"/>
          <w:b/>
          <w:bCs/>
          <w:color w:val="17365D"/>
          <w:sz w:val="10"/>
          <w:szCs w:val="8"/>
        </w:rPr>
      </w:pPr>
    </w:p>
    <w:p w:rsidR="009A0594" w:rsidRDefault="00760418">
      <w:pPr>
        <w:pStyle w:val="ListParagraph"/>
        <w:numPr>
          <w:ilvl w:val="0"/>
          <w:numId w:val="5"/>
        </w:numPr>
        <w:ind w:left="1440" w:hanging="270"/>
        <w:rPr>
          <w:rFonts w:ascii="Tahoma" w:hAnsi="Tahoma" w:cs="Tahoma"/>
          <w:b/>
          <w:bCs/>
          <w:color w:val="17365D"/>
          <w:sz w:val="28"/>
          <w:szCs w:val="26"/>
        </w:rPr>
      </w:pPr>
      <w:r>
        <w:rPr>
          <w:rFonts w:ascii="Tahoma" w:hAnsi="Tahoma" w:cs="Tahoma"/>
          <w:b/>
          <w:bCs/>
          <w:color w:val="17365D"/>
          <w:sz w:val="22"/>
        </w:rPr>
        <w:t xml:space="preserve">Will be furnished on request. </w:t>
      </w:r>
    </w:p>
    <w:p w:rsidR="009A0594" w:rsidRDefault="009A0594">
      <w:pPr>
        <w:pStyle w:val="ListParagraph"/>
        <w:ind w:left="360" w:hanging="360"/>
        <w:rPr>
          <w:rFonts w:ascii="Tahoma" w:hAnsi="Tahoma" w:cs="Tahoma"/>
          <w:b/>
          <w:bCs/>
          <w:color w:val="17365D"/>
          <w:sz w:val="22"/>
        </w:rPr>
      </w:pPr>
    </w:p>
    <w:p w:rsidR="009A0594" w:rsidRDefault="009A0594"/>
    <w:sectPr w:rsidR="009A0594" w:rsidSect="009A0594">
      <w:pgSz w:w="11906" w:h="16838"/>
      <w:pgMar w:top="810" w:right="1440" w:bottom="450" w:left="1440" w:header="0" w:footer="0" w:gutter="0"/>
      <w:cols w:space="72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D11"/>
    <w:multiLevelType w:val="multilevel"/>
    <w:tmpl w:val="562C5F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">
    <w:nsid w:val="209B0C54"/>
    <w:multiLevelType w:val="hybridMultilevel"/>
    <w:tmpl w:val="68E2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84550"/>
    <w:multiLevelType w:val="hybridMultilevel"/>
    <w:tmpl w:val="B41E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807A6"/>
    <w:multiLevelType w:val="hybridMultilevel"/>
    <w:tmpl w:val="3166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3166A"/>
    <w:multiLevelType w:val="multilevel"/>
    <w:tmpl w:val="3EBE828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b/>
        <w:sz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efaultTabStop w:val="720"/>
  <w:doNotUseMarginsForDrawingGridOrigin/>
  <w:characterSpacingControl w:val="doNotCompress"/>
  <w:compat/>
  <w:rsids>
    <w:rsidRoot w:val="009A0594"/>
    <w:rsid w:val="00051027"/>
    <w:rsid w:val="000F789B"/>
    <w:rsid w:val="00760418"/>
    <w:rsid w:val="007F2453"/>
    <w:rsid w:val="009A05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9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A0594"/>
    <w:rPr>
      <w:color w:val="0000FF"/>
      <w:u w:val="single"/>
    </w:rPr>
  </w:style>
  <w:style w:type="paragraph" w:customStyle="1" w:styleId="FrameContents">
    <w:name w:val="Frame Contents"/>
    <w:basedOn w:val="Normal"/>
    <w:qFormat/>
    <w:rsid w:val="009A0594"/>
  </w:style>
  <w:style w:type="paragraph" w:styleId="ListParagraph">
    <w:name w:val="List Paragraph"/>
    <w:basedOn w:val="Normal"/>
    <w:qFormat/>
    <w:rsid w:val="009A0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shedalishaikh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2020-07-21T13:57:00Z</cp:lastPrinted>
  <dcterms:created xsi:type="dcterms:W3CDTF">2021-01-20T08:27:00Z</dcterms:created>
  <dcterms:modified xsi:type="dcterms:W3CDTF">2021-01-20T08:27:00Z</dcterms:modified>
  <cp:version>04.2000</cp:version>
</cp:coreProperties>
</file>