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C8" w:rsidRDefault="003B7D4E">
      <w:pPr>
        <w:spacing w:after="0"/>
      </w:pPr>
      <w:r>
        <w:rPr>
          <w:rFonts w:ascii="Arial" w:eastAsia="Arial" w:hAnsi="Arial" w:cs="Arial"/>
          <w:b/>
          <w:sz w:val="44"/>
        </w:rPr>
        <w:t>Sarwat</w:t>
      </w:r>
      <w:r w:rsidR="00895A93">
        <w:rPr>
          <w:rFonts w:ascii="Arial" w:eastAsia="Arial" w:hAnsi="Arial" w:cs="Arial"/>
          <w:b/>
          <w:sz w:val="44"/>
        </w:rPr>
        <w:t xml:space="preserve"> </w:t>
      </w:r>
      <w:r>
        <w:rPr>
          <w:rFonts w:ascii="Arial" w:eastAsia="Arial" w:hAnsi="Arial" w:cs="Arial"/>
          <w:b/>
          <w:sz w:val="44"/>
        </w:rPr>
        <w:t>Bannen</w:t>
      </w:r>
    </w:p>
    <w:tbl>
      <w:tblPr>
        <w:tblStyle w:val="TableGrid"/>
        <w:tblW w:w="10859" w:type="dxa"/>
        <w:tblInd w:w="-30" w:type="dxa"/>
        <w:tblCellMar>
          <w:top w:w="35" w:type="dxa"/>
          <w:right w:w="115" w:type="dxa"/>
        </w:tblCellMar>
        <w:tblLook w:val="04A0"/>
      </w:tblPr>
      <w:tblGrid>
        <w:gridCol w:w="2911"/>
        <w:gridCol w:w="7948"/>
      </w:tblGrid>
      <w:tr w:rsidR="00C644C8">
        <w:trPr>
          <w:trHeight w:val="391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pPr>
              <w:ind w:left="30"/>
            </w:pPr>
            <w:r>
              <w:rPr>
                <w:b/>
                <w:sz w:val="28"/>
              </w:rPr>
              <w:t xml:space="preserve">Career </w:t>
            </w:r>
            <w:r>
              <w:rPr>
                <w:rFonts w:ascii="Arial" w:eastAsia="Arial" w:hAnsi="Arial" w:cs="Arial"/>
                <w:b/>
                <w:sz w:val="28"/>
              </w:rPr>
              <w:t>Objective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r>
              <w:rPr>
                <w:rFonts w:ascii="Arial" w:eastAsia="Arial" w:hAnsi="Arial" w:cs="Arial"/>
                <w:b/>
                <w:sz w:val="28"/>
              </w:rPr>
              <w:t>▼</w:t>
            </w:r>
          </w:p>
        </w:tc>
      </w:tr>
    </w:tbl>
    <w:p w:rsidR="00C644C8" w:rsidRDefault="003B7D4E">
      <w:pPr>
        <w:spacing w:after="156" w:line="274" w:lineRule="auto"/>
        <w:ind w:right="14"/>
        <w:jc w:val="both"/>
      </w:pPr>
      <w:r>
        <w:rPr>
          <w:rFonts w:ascii="Cambria" w:eastAsia="Cambria" w:hAnsi="Cambria" w:cs="Cambria"/>
          <w:sz w:val="24"/>
        </w:rPr>
        <w:t xml:space="preserve">I am currently looking for a fast growing and stable organization where I can apply my skills and knowledge with creativity and motivation. I am a professional with a wide knowledge of economics having excellent understanding of economic processes and the factors influencing the economy of a country. I want to challenge and apply my professional creative skills and knowledge to contribute in the growth of the organization where I can grow my carrier with the growth of the organization. </w:t>
      </w:r>
    </w:p>
    <w:p w:rsidR="00C644C8" w:rsidRDefault="003B7D4E" w:rsidP="00A72D0A">
      <w:pPr>
        <w:pStyle w:val="Heading1"/>
        <w:tabs>
          <w:tab w:val="left" w:pos="4273"/>
        </w:tabs>
      </w:pPr>
      <w:r>
        <w:t>Personal Information▼</w:t>
      </w:r>
      <w:r w:rsidR="00A72D0A">
        <w:tab/>
      </w:r>
    </w:p>
    <w:p w:rsidR="00C644C8" w:rsidRDefault="003B7D4E">
      <w:pPr>
        <w:tabs>
          <w:tab w:val="center" w:pos="2646"/>
          <w:tab w:val="center" w:pos="4953"/>
        </w:tabs>
        <w:spacing w:after="40"/>
        <w:ind w:left="-15"/>
      </w:pPr>
      <w:r>
        <w:rPr>
          <w:sz w:val="26"/>
        </w:rPr>
        <w:t xml:space="preserve">Father’s Name </w:t>
      </w:r>
      <w:r>
        <w:rPr>
          <w:sz w:val="26"/>
        </w:rPr>
        <w:tab/>
        <w:t xml:space="preserve">: </w:t>
      </w:r>
      <w:r>
        <w:rPr>
          <w:sz w:val="26"/>
        </w:rPr>
        <w:tab/>
        <w:t>Syed Agha Muhammad Baqir</w:t>
      </w:r>
    </w:p>
    <w:p w:rsidR="00C644C8" w:rsidRDefault="003B7D4E">
      <w:pPr>
        <w:tabs>
          <w:tab w:val="center" w:pos="1441"/>
          <w:tab w:val="center" w:pos="2646"/>
          <w:tab w:val="center" w:pos="3700"/>
        </w:tabs>
        <w:spacing w:after="40"/>
        <w:ind w:left="-15"/>
      </w:pPr>
      <w:r>
        <w:rPr>
          <w:sz w:val="26"/>
        </w:rPr>
        <w:t xml:space="preserve">Religion  </w:t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  <w:t xml:space="preserve">Islam </w:t>
      </w:r>
    </w:p>
    <w:p w:rsidR="00C644C8" w:rsidRDefault="003B7D4E">
      <w:pPr>
        <w:tabs>
          <w:tab w:val="center" w:pos="2646"/>
          <w:tab w:val="center" w:pos="4027"/>
        </w:tabs>
        <w:spacing w:after="40"/>
        <w:ind w:left="-15"/>
      </w:pPr>
      <w:r>
        <w:rPr>
          <w:sz w:val="26"/>
        </w:rPr>
        <w:t xml:space="preserve">Date of Birth  </w:t>
      </w:r>
      <w:r>
        <w:rPr>
          <w:sz w:val="26"/>
        </w:rPr>
        <w:tab/>
        <w:t xml:space="preserve">: </w:t>
      </w:r>
      <w:r>
        <w:rPr>
          <w:sz w:val="26"/>
        </w:rPr>
        <w:tab/>
        <w:t xml:space="preserve">02-01-1987 </w:t>
      </w:r>
    </w:p>
    <w:p w:rsidR="00C644C8" w:rsidRDefault="003B7D4E">
      <w:pPr>
        <w:tabs>
          <w:tab w:val="center" w:pos="1441"/>
          <w:tab w:val="center" w:pos="2646"/>
          <w:tab w:val="center" w:pos="3808"/>
        </w:tabs>
        <w:spacing w:after="40"/>
        <w:ind w:left="-15"/>
      </w:pPr>
      <w:r>
        <w:rPr>
          <w:sz w:val="26"/>
        </w:rPr>
        <w:t xml:space="preserve">Gender  </w:t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  <w:t xml:space="preserve">Female </w:t>
      </w:r>
    </w:p>
    <w:p w:rsidR="00C644C8" w:rsidRDefault="003B7D4E">
      <w:pPr>
        <w:tabs>
          <w:tab w:val="center" w:pos="1441"/>
          <w:tab w:val="center" w:pos="2646"/>
          <w:tab w:val="center" w:pos="3894"/>
        </w:tabs>
        <w:spacing w:after="40"/>
        <w:ind w:left="-15"/>
      </w:pPr>
      <w:r>
        <w:rPr>
          <w:sz w:val="26"/>
        </w:rPr>
        <w:t xml:space="preserve">Nationality </w:t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  <w:t xml:space="preserve">Pakistani </w:t>
      </w:r>
    </w:p>
    <w:p w:rsidR="00C644C8" w:rsidRDefault="003B7D4E">
      <w:pPr>
        <w:tabs>
          <w:tab w:val="center" w:pos="2646"/>
          <w:tab w:val="center" w:pos="3736"/>
        </w:tabs>
        <w:spacing w:after="40"/>
        <w:ind w:left="-15"/>
      </w:pPr>
      <w:r>
        <w:rPr>
          <w:sz w:val="26"/>
        </w:rPr>
        <w:t xml:space="preserve">Marital Status  </w:t>
      </w:r>
      <w:r>
        <w:rPr>
          <w:sz w:val="26"/>
        </w:rPr>
        <w:tab/>
        <w:t xml:space="preserve">: </w:t>
      </w:r>
      <w:r>
        <w:rPr>
          <w:sz w:val="26"/>
        </w:rPr>
        <w:tab/>
        <w:t xml:space="preserve">Single </w:t>
      </w:r>
    </w:p>
    <w:p w:rsidR="00C644C8" w:rsidRDefault="003B7D4E">
      <w:pPr>
        <w:tabs>
          <w:tab w:val="center" w:pos="1441"/>
          <w:tab w:val="center" w:pos="2646"/>
          <w:tab w:val="center" w:pos="4320"/>
        </w:tabs>
        <w:spacing w:after="40"/>
        <w:ind w:left="-15"/>
      </w:pPr>
      <w:r>
        <w:rPr>
          <w:sz w:val="26"/>
        </w:rPr>
        <w:t xml:space="preserve">Domicile </w:t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</w:r>
      <w:r w:rsidRPr="006C154D">
        <w:rPr>
          <w:sz w:val="28"/>
          <w:szCs w:val="28"/>
        </w:rPr>
        <w:t>Bhakka</w:t>
      </w:r>
      <w:r>
        <w:rPr>
          <w:sz w:val="26"/>
        </w:rPr>
        <w:t xml:space="preserve">r (Punjab) </w:t>
      </w:r>
    </w:p>
    <w:tbl>
      <w:tblPr>
        <w:tblStyle w:val="TableGrid"/>
        <w:tblpPr w:vertAnchor="page" w:horzAnchor="page" w:tblpX="817" w:tblpY="14571"/>
        <w:tblOverlap w:val="never"/>
        <w:tblW w:w="10552" w:type="dxa"/>
        <w:tblInd w:w="0" w:type="dxa"/>
        <w:tblCellMar>
          <w:top w:w="54" w:type="dxa"/>
          <w:left w:w="114" w:type="dxa"/>
          <w:right w:w="115" w:type="dxa"/>
        </w:tblCellMar>
        <w:tblLook w:val="04A0"/>
      </w:tblPr>
      <w:tblGrid>
        <w:gridCol w:w="3671"/>
        <w:gridCol w:w="1840"/>
        <w:gridCol w:w="5041"/>
      </w:tblGrid>
      <w:tr w:rsidR="00C644C8">
        <w:trPr>
          <w:trHeight w:val="46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r>
              <w:rPr>
                <w:b/>
                <w:sz w:val="24"/>
              </w:rPr>
              <w:t xml:space="preserve">Certificate/ degree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Institute  </w:t>
            </w:r>
          </w:p>
        </w:tc>
      </w:tr>
    </w:tbl>
    <w:p w:rsidR="00356426" w:rsidRPr="00400135" w:rsidRDefault="003B7D4E" w:rsidP="00400135">
      <w:pPr>
        <w:tabs>
          <w:tab w:val="center" w:pos="1441"/>
          <w:tab w:val="center" w:pos="2646"/>
          <w:tab w:val="center" w:pos="4355"/>
        </w:tabs>
        <w:spacing w:after="40"/>
        <w:ind w:left="-15"/>
        <w:rPr>
          <w:sz w:val="26"/>
        </w:rPr>
      </w:pPr>
      <w:r>
        <w:rPr>
          <w:sz w:val="26"/>
        </w:rPr>
        <w:t xml:space="preserve">CNIC </w:t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  <w:t xml:space="preserve">38101-1773333-8 </w:t>
      </w:r>
    </w:p>
    <w:p w:rsidR="00C644C8" w:rsidRDefault="00356426" w:rsidP="004C47B6">
      <w:pPr>
        <w:tabs>
          <w:tab w:val="center" w:pos="1441"/>
          <w:tab w:val="center" w:pos="2646"/>
          <w:tab w:val="center" w:pos="4355"/>
        </w:tabs>
        <w:spacing w:after="40"/>
        <w:rPr>
          <w:sz w:val="28"/>
          <w:szCs w:val="28"/>
        </w:rPr>
      </w:pPr>
      <w:r>
        <w:rPr>
          <w:sz w:val="26"/>
        </w:rPr>
        <w:t xml:space="preserve"> Permanent </w:t>
      </w:r>
      <w:r w:rsidR="003B7D4E">
        <w:rPr>
          <w:sz w:val="26"/>
        </w:rPr>
        <w:t>Address</w:t>
      </w:r>
      <w:r>
        <w:rPr>
          <w:sz w:val="26"/>
        </w:rPr>
        <w:t xml:space="preserve">     </w:t>
      </w:r>
      <w:r w:rsidR="003B7D4E">
        <w:rPr>
          <w:sz w:val="26"/>
        </w:rPr>
        <w:t xml:space="preserve"> </w:t>
      </w:r>
      <w:r w:rsidR="003B7D4E">
        <w:rPr>
          <w:sz w:val="26"/>
        </w:rPr>
        <w:tab/>
      </w:r>
      <w:r>
        <w:rPr>
          <w:sz w:val="26"/>
        </w:rPr>
        <w:t xml:space="preserve">  </w:t>
      </w:r>
      <w:r w:rsidR="003B7D4E">
        <w:rPr>
          <w:sz w:val="26"/>
        </w:rPr>
        <w:t>:</w:t>
      </w:r>
      <w:r>
        <w:rPr>
          <w:sz w:val="26"/>
        </w:rPr>
        <w:t xml:space="preserve">       </w:t>
      </w:r>
      <w:r w:rsidR="003B7D4E" w:rsidRPr="006C154D">
        <w:rPr>
          <w:sz w:val="28"/>
          <w:szCs w:val="28"/>
        </w:rPr>
        <w:t>Mohal</w:t>
      </w:r>
      <w:r w:rsidR="0073520A" w:rsidRPr="006C154D">
        <w:rPr>
          <w:sz w:val="28"/>
          <w:szCs w:val="28"/>
        </w:rPr>
        <w:t>la</w:t>
      </w:r>
      <w:r w:rsidR="006C154D" w:rsidRPr="006C154D">
        <w:rPr>
          <w:sz w:val="28"/>
          <w:szCs w:val="28"/>
        </w:rPr>
        <w:t>h</w:t>
      </w:r>
      <w:r>
        <w:rPr>
          <w:sz w:val="28"/>
          <w:szCs w:val="28"/>
        </w:rPr>
        <w:t xml:space="preserve"> Sadat Imam Bargah Mai </w:t>
      </w:r>
      <w:r w:rsidR="0073520A" w:rsidRPr="006C154D">
        <w:rPr>
          <w:sz w:val="28"/>
          <w:szCs w:val="28"/>
        </w:rPr>
        <w:t>Khando</w:t>
      </w:r>
      <w:r w:rsidR="003B7D4E" w:rsidRPr="006C154D">
        <w:rPr>
          <w:sz w:val="28"/>
          <w:szCs w:val="28"/>
        </w:rPr>
        <w:t xml:space="preserve"> Wala</w:t>
      </w:r>
      <w:r w:rsidR="00895A93" w:rsidRPr="006C154D">
        <w:rPr>
          <w:sz w:val="28"/>
          <w:szCs w:val="28"/>
        </w:rPr>
        <w:t xml:space="preserve"> </w:t>
      </w:r>
      <w:r w:rsidR="003B7D4E" w:rsidRPr="006C154D">
        <w:rPr>
          <w:sz w:val="28"/>
          <w:szCs w:val="28"/>
        </w:rPr>
        <w:t>Bhakkar</w:t>
      </w:r>
    </w:p>
    <w:p w:rsidR="00966737" w:rsidRPr="00DF6150" w:rsidRDefault="00966737" w:rsidP="00DF6150">
      <w:pPr>
        <w:tabs>
          <w:tab w:val="center" w:pos="1441"/>
          <w:tab w:val="center" w:pos="2646"/>
          <w:tab w:val="center" w:pos="4355"/>
        </w:tabs>
        <w:spacing w:after="40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F6150">
        <w:rPr>
          <w:sz w:val="28"/>
          <w:szCs w:val="28"/>
        </w:rPr>
        <w:t xml:space="preserve">            </w:t>
      </w:r>
    </w:p>
    <w:p w:rsidR="00C644C8" w:rsidRDefault="003B7D4E">
      <w:pPr>
        <w:tabs>
          <w:tab w:val="center" w:pos="1441"/>
          <w:tab w:val="center" w:pos="2646"/>
          <w:tab w:val="center" w:pos="4862"/>
        </w:tabs>
        <w:spacing w:after="40"/>
      </w:pPr>
      <w:r>
        <w:rPr>
          <w:sz w:val="26"/>
        </w:rPr>
        <w:t xml:space="preserve">E-mail </w:t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</w:r>
      <w:r>
        <w:rPr>
          <w:color w:val="0000FF"/>
          <w:sz w:val="26"/>
          <w:u w:val="single" w:color="0000FF"/>
        </w:rPr>
        <w:t>sarwatnaqvi95@gmail.com</w:t>
      </w:r>
    </w:p>
    <w:p w:rsidR="00C644C8" w:rsidRDefault="00DC31C6">
      <w:pPr>
        <w:tabs>
          <w:tab w:val="center" w:pos="1441"/>
          <w:tab w:val="center" w:pos="2646"/>
          <w:tab w:val="center" w:pos="4355"/>
        </w:tabs>
        <w:spacing w:after="40"/>
        <w:ind w:left="-15"/>
      </w:pPr>
      <w:r>
        <w:rPr>
          <w:sz w:val="26"/>
        </w:rPr>
        <w:t>Cell #</w:t>
      </w:r>
      <w:r w:rsidR="003B7D4E">
        <w:rPr>
          <w:sz w:val="26"/>
        </w:rPr>
        <w:t xml:space="preserve"> </w:t>
      </w:r>
      <w:r w:rsidR="003B7D4E">
        <w:rPr>
          <w:sz w:val="26"/>
        </w:rPr>
        <w:tab/>
      </w:r>
      <w:r w:rsidR="003B7D4E">
        <w:rPr>
          <w:sz w:val="26"/>
        </w:rPr>
        <w:tab/>
        <w:t xml:space="preserve">: </w:t>
      </w:r>
      <w:r w:rsidR="003B7D4E">
        <w:rPr>
          <w:sz w:val="26"/>
        </w:rPr>
        <w:tab/>
        <w:t xml:space="preserve">+92-304-8837547 </w:t>
      </w:r>
    </w:p>
    <w:p w:rsidR="00C644C8" w:rsidRDefault="00DC31C6">
      <w:pPr>
        <w:spacing w:after="40"/>
        <w:ind w:left="-5" w:hanging="10"/>
      </w:pPr>
      <w:r>
        <w:rPr>
          <w:sz w:val="26"/>
        </w:rPr>
        <w:t xml:space="preserve">                                               </w:t>
      </w:r>
      <w:r w:rsidR="003B7D4E">
        <w:rPr>
          <w:sz w:val="26"/>
        </w:rPr>
        <w:t xml:space="preserve">            +92-336-4116497  </w:t>
      </w:r>
    </w:p>
    <w:p w:rsidR="00C644C8" w:rsidRDefault="003B7D4E">
      <w:pPr>
        <w:spacing w:after="0"/>
        <w:ind w:left="-5" w:hanging="10"/>
      </w:pPr>
      <w:r>
        <w:rPr>
          <w:sz w:val="26"/>
        </w:rPr>
        <w:t xml:space="preserve">Land line#                          :              0453 513714 </w:t>
      </w:r>
    </w:p>
    <w:tbl>
      <w:tblPr>
        <w:tblStyle w:val="TableGrid"/>
        <w:tblW w:w="10859" w:type="dxa"/>
        <w:tblInd w:w="0" w:type="dxa"/>
        <w:tblCellMar>
          <w:top w:w="60" w:type="dxa"/>
          <w:right w:w="115" w:type="dxa"/>
        </w:tblCellMar>
        <w:tblLook w:val="04A0"/>
      </w:tblPr>
      <w:tblGrid>
        <w:gridCol w:w="11"/>
        <w:gridCol w:w="1727"/>
        <w:gridCol w:w="141"/>
        <w:gridCol w:w="1030"/>
        <w:gridCol w:w="2601"/>
        <w:gridCol w:w="1136"/>
        <w:gridCol w:w="4213"/>
      </w:tblGrid>
      <w:tr w:rsidR="00C644C8" w:rsidRPr="00176EB3" w:rsidTr="00244DE8">
        <w:trPr>
          <w:trHeight w:val="395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Pr="00176EB3" w:rsidRDefault="003B7D4E">
            <w:pPr>
              <w:ind w:left="30"/>
              <w:rPr>
                <w:color w:val="000000" w:themeColor="text1"/>
              </w:rPr>
            </w:pPr>
            <w:r w:rsidRPr="00176EB3">
              <w:rPr>
                <w:b/>
                <w:color w:val="000000" w:themeColor="text1"/>
                <w:sz w:val="28"/>
              </w:rPr>
              <w:t xml:space="preserve">Education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Pr="00176EB3" w:rsidRDefault="00C644C8">
            <w:pPr>
              <w:rPr>
                <w:color w:val="000000" w:themeColor="text1"/>
              </w:rPr>
            </w:pPr>
          </w:p>
        </w:tc>
        <w:tc>
          <w:tcPr>
            <w:tcW w:w="7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Pr="00176EB3" w:rsidRDefault="003B7D4E">
            <w:pPr>
              <w:rPr>
                <w:color w:val="000000" w:themeColor="text1"/>
              </w:rPr>
            </w:pPr>
            <w:r w:rsidRPr="00176EB3">
              <w:rPr>
                <w:rFonts w:ascii="Arial" w:eastAsia="Arial" w:hAnsi="Arial" w:cs="Arial"/>
                <w:b/>
                <w:color w:val="000000" w:themeColor="text1"/>
                <w:sz w:val="28"/>
              </w:rPr>
              <w:t>▼</w:t>
            </w:r>
          </w:p>
        </w:tc>
      </w:tr>
      <w:tr w:rsidR="00C644C8" w:rsidTr="00244DE8">
        <w:tblPrEx>
          <w:tblCellMar>
            <w:top w:w="54" w:type="dxa"/>
            <w:left w:w="114" w:type="dxa"/>
          </w:tblCellMar>
        </w:tblPrEx>
        <w:trPr>
          <w:gridBefore w:val="1"/>
          <w:wBefore w:w="11" w:type="dxa"/>
          <w:trHeight w:val="34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r>
              <w:rPr>
                <w:b/>
                <w:sz w:val="24"/>
              </w:rPr>
              <w:t xml:space="preserve">Degree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Subject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Institute  </w:t>
            </w:r>
          </w:p>
        </w:tc>
      </w:tr>
      <w:tr w:rsidR="00C644C8" w:rsidTr="00244DE8">
        <w:tblPrEx>
          <w:tblCellMar>
            <w:top w:w="54" w:type="dxa"/>
            <w:left w:w="114" w:type="dxa"/>
          </w:tblCellMar>
        </w:tblPrEx>
        <w:trPr>
          <w:gridBefore w:val="1"/>
          <w:wBefore w:w="11" w:type="dxa"/>
          <w:trHeight w:val="346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r>
              <w:rPr>
                <w:b/>
                <w:sz w:val="24"/>
              </w:rPr>
              <w:t xml:space="preserve">M.Sc.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Economics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2015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Superior University Lahore </w:t>
            </w:r>
          </w:p>
        </w:tc>
      </w:tr>
      <w:tr w:rsidR="00C644C8" w:rsidTr="00244DE8">
        <w:tblPrEx>
          <w:tblCellMar>
            <w:top w:w="54" w:type="dxa"/>
            <w:left w:w="114" w:type="dxa"/>
          </w:tblCellMar>
        </w:tblPrEx>
        <w:trPr>
          <w:gridBefore w:val="1"/>
          <w:wBefore w:w="11" w:type="dxa"/>
          <w:trHeight w:val="35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r>
              <w:rPr>
                <w:b/>
                <w:sz w:val="24"/>
              </w:rPr>
              <w:t xml:space="preserve">M.Sc.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Woman and Gender Studies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2013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AIOU. Islamabad </w:t>
            </w:r>
          </w:p>
        </w:tc>
      </w:tr>
      <w:tr w:rsidR="00C644C8" w:rsidTr="00244DE8">
        <w:tblPrEx>
          <w:tblCellMar>
            <w:top w:w="54" w:type="dxa"/>
            <w:left w:w="114" w:type="dxa"/>
          </w:tblCellMar>
        </w:tblPrEx>
        <w:trPr>
          <w:gridBefore w:val="1"/>
          <w:wBefore w:w="11" w:type="dxa"/>
          <w:trHeight w:val="34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r>
              <w:rPr>
                <w:b/>
                <w:sz w:val="24"/>
              </w:rPr>
              <w:t xml:space="preserve">B. A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General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2007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Punjab University Lahore </w:t>
            </w:r>
          </w:p>
        </w:tc>
      </w:tr>
      <w:tr w:rsidR="00C644C8" w:rsidTr="00244DE8">
        <w:tblPrEx>
          <w:tblCellMar>
            <w:top w:w="54" w:type="dxa"/>
            <w:left w:w="114" w:type="dxa"/>
          </w:tblCellMar>
        </w:tblPrEx>
        <w:trPr>
          <w:gridBefore w:val="1"/>
          <w:wBefore w:w="11" w:type="dxa"/>
          <w:trHeight w:val="35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r>
              <w:rPr>
                <w:b/>
                <w:sz w:val="24"/>
              </w:rPr>
              <w:t xml:space="preserve">F. A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Humanities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2004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4C47B6">
            <w:pPr>
              <w:ind w:left="1"/>
            </w:pPr>
            <w:r>
              <w:rPr>
                <w:b/>
                <w:sz w:val="24"/>
              </w:rPr>
              <w:t xml:space="preserve">BISE </w:t>
            </w:r>
            <w:r w:rsidR="003B7D4E">
              <w:rPr>
                <w:b/>
                <w:sz w:val="24"/>
              </w:rPr>
              <w:t>Sargodha</w:t>
            </w:r>
          </w:p>
        </w:tc>
      </w:tr>
      <w:tr w:rsidR="00C644C8" w:rsidTr="00244DE8">
        <w:tblPrEx>
          <w:tblCellMar>
            <w:top w:w="54" w:type="dxa"/>
            <w:left w:w="114" w:type="dxa"/>
          </w:tblCellMar>
        </w:tblPrEx>
        <w:trPr>
          <w:gridBefore w:val="1"/>
          <w:wBefore w:w="11" w:type="dxa"/>
          <w:trHeight w:val="346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Pr="00765500" w:rsidRDefault="003B7D4E">
            <w:r w:rsidRPr="00765500">
              <w:rPr>
                <w:sz w:val="24"/>
              </w:rPr>
              <w:t xml:space="preserve">Matric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Science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2002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8" w:rsidRDefault="004C47B6">
            <w:pPr>
              <w:ind w:left="1"/>
            </w:pPr>
            <w:r>
              <w:rPr>
                <w:b/>
                <w:sz w:val="24"/>
              </w:rPr>
              <w:t xml:space="preserve">BISE </w:t>
            </w:r>
            <w:r w:rsidR="003B7D4E">
              <w:rPr>
                <w:b/>
                <w:sz w:val="24"/>
              </w:rPr>
              <w:t>Sargodha</w:t>
            </w:r>
          </w:p>
        </w:tc>
      </w:tr>
    </w:tbl>
    <w:p w:rsidR="00C644C8" w:rsidRDefault="00C644C8">
      <w:pPr>
        <w:spacing w:after="0"/>
      </w:pPr>
    </w:p>
    <w:tbl>
      <w:tblPr>
        <w:tblStyle w:val="TableGrid"/>
        <w:tblW w:w="10859" w:type="dxa"/>
        <w:tblInd w:w="-30" w:type="dxa"/>
        <w:tblCellMar>
          <w:top w:w="60" w:type="dxa"/>
          <w:right w:w="115" w:type="dxa"/>
        </w:tblCellMar>
        <w:tblLook w:val="04A0"/>
      </w:tblPr>
      <w:tblGrid>
        <w:gridCol w:w="11"/>
        <w:gridCol w:w="2900"/>
        <w:gridCol w:w="770"/>
        <w:gridCol w:w="1840"/>
        <w:gridCol w:w="5041"/>
        <w:gridCol w:w="297"/>
      </w:tblGrid>
      <w:tr w:rsidR="00C644C8">
        <w:trPr>
          <w:trHeight w:val="395"/>
        </w:trPr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pPr>
              <w:ind w:left="30"/>
            </w:pPr>
            <w:r>
              <w:rPr>
                <w:b/>
                <w:sz w:val="28"/>
              </w:rPr>
              <w:t xml:space="preserve">Extra Education </w:t>
            </w:r>
          </w:p>
        </w:tc>
        <w:tc>
          <w:tcPr>
            <w:tcW w:w="7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C154D" w:rsidRDefault="003B7D4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▼</w:t>
            </w:r>
          </w:p>
          <w:p w:rsidR="006C154D" w:rsidRPr="006C154D" w:rsidRDefault="006C154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644C8">
        <w:tblPrEx>
          <w:tblCellMar>
            <w:top w:w="54" w:type="dxa"/>
            <w:left w:w="114" w:type="dxa"/>
          </w:tblCellMar>
        </w:tblPrEx>
        <w:trPr>
          <w:gridBefore w:val="1"/>
          <w:gridAfter w:val="1"/>
          <w:wBefore w:w="11" w:type="dxa"/>
          <w:wAfter w:w="297" w:type="dxa"/>
          <w:trHeight w:val="464"/>
        </w:trPr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r>
              <w:rPr>
                <w:b/>
                <w:sz w:val="24"/>
              </w:rPr>
              <w:t xml:space="preserve">Certificate in Spoken English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2010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>British Culture Academy Bhakkar</w:t>
            </w:r>
          </w:p>
        </w:tc>
      </w:tr>
      <w:tr w:rsidR="00C644C8">
        <w:tblPrEx>
          <w:tblCellMar>
            <w:top w:w="54" w:type="dxa"/>
            <w:left w:w="114" w:type="dxa"/>
          </w:tblCellMar>
        </w:tblPrEx>
        <w:trPr>
          <w:gridBefore w:val="1"/>
          <w:gridAfter w:val="1"/>
          <w:wBefore w:w="11" w:type="dxa"/>
          <w:wAfter w:w="297" w:type="dxa"/>
          <w:trHeight w:val="469"/>
        </w:trPr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r>
              <w:rPr>
                <w:b/>
                <w:sz w:val="24"/>
              </w:rPr>
              <w:lastRenderedPageBreak/>
              <w:t xml:space="preserve">B. ED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2010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44C8" w:rsidRDefault="003B7D4E">
            <w:pPr>
              <w:ind w:left="1"/>
            </w:pPr>
            <w:r>
              <w:rPr>
                <w:b/>
                <w:sz w:val="24"/>
              </w:rPr>
              <w:t xml:space="preserve">AIOU. Islamabad </w:t>
            </w:r>
          </w:p>
        </w:tc>
      </w:tr>
    </w:tbl>
    <w:p w:rsidR="00C644C8" w:rsidRDefault="00C644C8">
      <w:pPr>
        <w:spacing w:after="179"/>
      </w:pPr>
    </w:p>
    <w:p w:rsidR="00C644C8" w:rsidRDefault="003B7D4E">
      <w:pPr>
        <w:pStyle w:val="Heading2"/>
        <w:ind w:left="-5"/>
      </w:pPr>
      <w:r>
        <w:t xml:space="preserve">Professional Experience </w:t>
      </w:r>
      <w:r>
        <w:rPr>
          <w:rFonts w:ascii="Arial" w:eastAsia="Arial" w:hAnsi="Arial" w:cs="Arial"/>
        </w:rPr>
        <w:t>▼</w:t>
      </w:r>
    </w:p>
    <w:p w:rsidR="00C644C8" w:rsidRDefault="003B7D4E">
      <w:pPr>
        <w:numPr>
          <w:ilvl w:val="0"/>
          <w:numId w:val="1"/>
        </w:numPr>
        <w:spacing w:after="39" w:line="271" w:lineRule="auto"/>
        <w:ind w:hanging="415"/>
      </w:pPr>
      <w:r>
        <w:rPr>
          <w:sz w:val="24"/>
        </w:rPr>
        <w:t xml:space="preserve">Two-year work as Social </w:t>
      </w:r>
      <w:r w:rsidR="00176EB3">
        <w:rPr>
          <w:sz w:val="24"/>
        </w:rPr>
        <w:t>Mobilizer</w:t>
      </w:r>
      <w:r w:rsidRPr="00D034FA">
        <w:rPr>
          <w:sz w:val="24"/>
        </w:rPr>
        <w:t xml:space="preserve"> </w:t>
      </w:r>
      <w:r>
        <w:rPr>
          <w:sz w:val="24"/>
        </w:rPr>
        <w:t xml:space="preserve">from 01-07-2010 to 30-06-2012 in </w:t>
      </w:r>
      <w:r w:rsidRPr="0073520A">
        <w:rPr>
          <w:sz w:val="28"/>
        </w:rPr>
        <w:t>Hina foundation</w:t>
      </w:r>
      <w:r w:rsidR="0073520A">
        <w:rPr>
          <w:b/>
          <w:sz w:val="28"/>
        </w:rPr>
        <w:t xml:space="preserve"> </w:t>
      </w:r>
      <w:r>
        <w:rPr>
          <w:sz w:val="24"/>
        </w:rPr>
        <w:t>Bhakkar.</w:t>
      </w:r>
    </w:p>
    <w:p w:rsidR="00C644C8" w:rsidRDefault="001266E1">
      <w:pPr>
        <w:numPr>
          <w:ilvl w:val="0"/>
          <w:numId w:val="1"/>
        </w:numPr>
        <w:spacing w:after="111" w:line="271" w:lineRule="auto"/>
        <w:ind w:hanging="415"/>
      </w:pPr>
      <w:r>
        <w:rPr>
          <w:sz w:val="24"/>
        </w:rPr>
        <w:t xml:space="preserve">Worked with in district </w:t>
      </w:r>
      <w:r w:rsidR="009C5347">
        <w:rPr>
          <w:sz w:val="24"/>
        </w:rPr>
        <w:t>Bakker</w:t>
      </w:r>
      <w:r w:rsidR="003B7D4E">
        <w:rPr>
          <w:b/>
          <w:sz w:val="28"/>
        </w:rPr>
        <w:t xml:space="preserve"> </w:t>
      </w:r>
      <w:r w:rsidR="003B7D4E" w:rsidRPr="0073520A">
        <w:rPr>
          <w:sz w:val="28"/>
        </w:rPr>
        <w:t>RADS</w:t>
      </w:r>
      <w:r w:rsidR="003B7D4E" w:rsidRPr="0073520A">
        <w:rPr>
          <w:b/>
          <w:sz w:val="24"/>
          <w:szCs w:val="24"/>
        </w:rPr>
        <w:t>(</w:t>
      </w:r>
      <w:r w:rsidR="003B7D4E" w:rsidRPr="0073520A">
        <w:rPr>
          <w:sz w:val="24"/>
          <w:szCs w:val="24"/>
        </w:rPr>
        <w:t>Research and Development Solutions</w:t>
      </w:r>
      <w:r w:rsidR="003B7D4E">
        <w:rPr>
          <w:sz w:val="24"/>
        </w:rPr>
        <w:t>) as a Wash Officer</w:t>
      </w:r>
    </w:p>
    <w:p w:rsidR="00C644C8" w:rsidRDefault="006E7896">
      <w:pPr>
        <w:numPr>
          <w:ilvl w:val="0"/>
          <w:numId w:val="1"/>
        </w:numPr>
        <w:spacing w:after="11" w:line="326" w:lineRule="auto"/>
        <w:ind w:hanging="415"/>
      </w:pPr>
      <w:r>
        <w:rPr>
          <w:sz w:val="24"/>
        </w:rPr>
        <w:t>From 28-4-2016 to 30-4-2016,6</w:t>
      </w:r>
      <w:r w:rsidR="003B7D4E">
        <w:rPr>
          <w:sz w:val="24"/>
        </w:rPr>
        <w:t xml:space="preserve"> months work experience with </w:t>
      </w:r>
      <w:r w:rsidR="003B7D4E" w:rsidRPr="0073520A">
        <w:rPr>
          <w:b/>
          <w:sz w:val="24"/>
          <w:szCs w:val="24"/>
        </w:rPr>
        <w:t>(</w:t>
      </w:r>
      <w:r w:rsidR="009C5347">
        <w:rPr>
          <w:sz w:val="24"/>
          <w:szCs w:val="24"/>
        </w:rPr>
        <w:t>Conta</w:t>
      </w:r>
      <w:r w:rsidR="009C5347" w:rsidRPr="00FE1E1B">
        <w:rPr>
          <w:sz w:val="24"/>
          <w:szCs w:val="24"/>
        </w:rPr>
        <w:t>c</w:t>
      </w:r>
      <w:r w:rsidR="003B7D4E" w:rsidRPr="00FE1E1B">
        <w:rPr>
          <w:sz w:val="24"/>
          <w:szCs w:val="24"/>
        </w:rPr>
        <w:t xml:space="preserve"> International</w:t>
      </w:r>
      <w:r w:rsidR="0073520A" w:rsidRPr="00FE1E1B">
        <w:rPr>
          <w:sz w:val="24"/>
        </w:rPr>
        <w:t xml:space="preserve"> </w:t>
      </w:r>
      <w:r w:rsidR="003B7D4E" w:rsidRPr="00FE1E1B">
        <w:rPr>
          <w:sz w:val="24"/>
          <w:szCs w:val="24"/>
        </w:rPr>
        <w:t>Lahore</w:t>
      </w:r>
      <w:r w:rsidR="003B7D4E">
        <w:rPr>
          <w:sz w:val="32"/>
        </w:rPr>
        <w:t xml:space="preserve">) </w:t>
      </w:r>
      <w:r w:rsidR="003B7D4E">
        <w:rPr>
          <w:sz w:val="24"/>
        </w:rPr>
        <w:t>evaluation and monitoring</w:t>
      </w:r>
      <w:r w:rsidR="003B7D4E">
        <w:rPr>
          <w:sz w:val="36"/>
        </w:rPr>
        <w:t xml:space="preserve"> (</w:t>
      </w:r>
      <w:r w:rsidR="003B7D4E">
        <w:rPr>
          <w:sz w:val="24"/>
        </w:rPr>
        <w:t>community mid wives).</w:t>
      </w:r>
    </w:p>
    <w:p w:rsidR="00C644C8" w:rsidRDefault="003B7D4E">
      <w:pPr>
        <w:numPr>
          <w:ilvl w:val="0"/>
          <w:numId w:val="1"/>
        </w:numPr>
        <w:spacing w:after="59"/>
        <w:ind w:hanging="415"/>
      </w:pPr>
      <w:r w:rsidRPr="00D034FA">
        <w:rPr>
          <w:sz w:val="24"/>
        </w:rPr>
        <w:t>Worked with also</w:t>
      </w:r>
      <w:r w:rsidRPr="00FE1E1B">
        <w:rPr>
          <w:b/>
          <w:sz w:val="32"/>
        </w:rPr>
        <w:t xml:space="preserve"> (</w:t>
      </w:r>
      <w:r w:rsidR="009C5347">
        <w:rPr>
          <w:sz w:val="24"/>
        </w:rPr>
        <w:t>Conta</w:t>
      </w:r>
      <w:r w:rsidR="009C5347" w:rsidRPr="00D034FA">
        <w:rPr>
          <w:sz w:val="24"/>
        </w:rPr>
        <w:t>c</w:t>
      </w:r>
      <w:r w:rsidRPr="00D034FA">
        <w:rPr>
          <w:sz w:val="24"/>
        </w:rPr>
        <w:t xml:space="preserve"> International Lahore</w:t>
      </w:r>
      <w:r w:rsidRPr="00FE1E1B">
        <w:rPr>
          <w:b/>
          <w:sz w:val="32"/>
        </w:rPr>
        <w:t>),</w:t>
      </w:r>
      <w:r w:rsidRPr="00FE1E1B">
        <w:rPr>
          <w:b/>
          <w:sz w:val="24"/>
        </w:rPr>
        <w:t xml:space="preserve"> </w:t>
      </w:r>
      <w:r w:rsidRPr="00D034FA">
        <w:rPr>
          <w:sz w:val="24"/>
        </w:rPr>
        <w:t>evaluation of</w:t>
      </w:r>
      <w:r w:rsidRPr="00FE1E1B">
        <w:rPr>
          <w:b/>
          <w:sz w:val="32"/>
        </w:rPr>
        <w:t xml:space="preserve"> (</w:t>
      </w:r>
      <w:r w:rsidR="004C47B6">
        <w:rPr>
          <w:sz w:val="24"/>
          <w:szCs w:val="24"/>
        </w:rPr>
        <w:t>Lady Health workers L</w:t>
      </w:r>
      <w:r w:rsidRPr="00D034FA">
        <w:rPr>
          <w:sz w:val="24"/>
          <w:szCs w:val="24"/>
        </w:rPr>
        <w:t>ady</w:t>
      </w:r>
      <w:r w:rsidR="0073520A" w:rsidRPr="00D034FA">
        <w:rPr>
          <w:sz w:val="24"/>
          <w:szCs w:val="24"/>
        </w:rPr>
        <w:t xml:space="preserve"> </w:t>
      </w:r>
      <w:r w:rsidR="004C47B6">
        <w:rPr>
          <w:sz w:val="24"/>
          <w:szCs w:val="24"/>
        </w:rPr>
        <w:t>H</w:t>
      </w:r>
      <w:r w:rsidRPr="00D034FA">
        <w:rPr>
          <w:sz w:val="24"/>
          <w:szCs w:val="24"/>
        </w:rPr>
        <w:t>ealth</w:t>
      </w:r>
      <w:r>
        <w:rPr>
          <w:b/>
          <w:sz w:val="28"/>
        </w:rPr>
        <w:t xml:space="preserve"> </w:t>
      </w:r>
      <w:r w:rsidRPr="00D034FA">
        <w:rPr>
          <w:sz w:val="24"/>
          <w:szCs w:val="24"/>
        </w:rPr>
        <w:t>supervisors</w:t>
      </w:r>
      <w:r w:rsidRPr="0073520A">
        <w:rPr>
          <w:sz w:val="24"/>
          <w:szCs w:val="24"/>
        </w:rPr>
        <w:t>)</w:t>
      </w:r>
      <w:r>
        <w:rPr>
          <w:sz w:val="24"/>
        </w:rPr>
        <w:t xml:space="preserve"> with</w:t>
      </w:r>
      <w:r w:rsidR="0073520A">
        <w:rPr>
          <w:sz w:val="24"/>
        </w:rPr>
        <w:t xml:space="preserve"> </w:t>
      </w:r>
      <w:r w:rsidR="004C47B6">
        <w:rPr>
          <w:sz w:val="24"/>
          <w:szCs w:val="24"/>
        </w:rPr>
        <w:t>IRMNCH</w:t>
      </w:r>
      <w:r w:rsidRPr="00147992">
        <w:rPr>
          <w:sz w:val="24"/>
          <w:szCs w:val="24"/>
        </w:rPr>
        <w:t>&amp;</w:t>
      </w:r>
      <w:r w:rsidR="00147992" w:rsidRPr="00147992">
        <w:rPr>
          <w:sz w:val="24"/>
          <w:szCs w:val="24"/>
        </w:rPr>
        <w:t xml:space="preserve"> </w:t>
      </w:r>
      <w:r w:rsidRPr="00147992">
        <w:rPr>
          <w:sz w:val="24"/>
          <w:szCs w:val="24"/>
        </w:rPr>
        <w:t>nutrition</w:t>
      </w:r>
      <w:r>
        <w:rPr>
          <w:sz w:val="24"/>
        </w:rPr>
        <w:t xml:space="preserve"> program.</w:t>
      </w:r>
    </w:p>
    <w:p w:rsidR="004C47B6" w:rsidRPr="004C47B6" w:rsidRDefault="003B7D4E" w:rsidP="004C47B6">
      <w:pPr>
        <w:numPr>
          <w:ilvl w:val="0"/>
          <w:numId w:val="1"/>
        </w:numPr>
        <w:spacing w:after="11" w:line="271" w:lineRule="auto"/>
        <w:ind w:hanging="415"/>
      </w:pPr>
      <w:r>
        <w:rPr>
          <w:sz w:val="24"/>
        </w:rPr>
        <w:t xml:space="preserve">Work with </w:t>
      </w:r>
      <w:r w:rsidR="004C47B6">
        <w:rPr>
          <w:sz w:val="24"/>
        </w:rPr>
        <w:t>FAFEN</w:t>
      </w:r>
      <w:r>
        <w:rPr>
          <w:b/>
          <w:sz w:val="24"/>
        </w:rPr>
        <w:t xml:space="preserve"> (</w:t>
      </w:r>
      <w:r>
        <w:rPr>
          <w:sz w:val="24"/>
        </w:rPr>
        <w:t>Free and Fair Election) as election observer.</w:t>
      </w:r>
      <w:r w:rsidR="00176EB3" w:rsidRPr="004C47B6">
        <w:rPr>
          <w:sz w:val="24"/>
          <w:szCs w:val="24"/>
        </w:rPr>
        <w:t xml:space="preserve">  </w:t>
      </w:r>
    </w:p>
    <w:p w:rsidR="00C644C8" w:rsidRPr="004C47B6" w:rsidRDefault="00176EB3" w:rsidP="004C47B6">
      <w:pPr>
        <w:numPr>
          <w:ilvl w:val="0"/>
          <w:numId w:val="1"/>
        </w:numPr>
        <w:spacing w:after="11" w:line="271" w:lineRule="auto"/>
        <w:ind w:hanging="415"/>
      </w:pPr>
      <w:r w:rsidRPr="004C47B6">
        <w:rPr>
          <w:sz w:val="24"/>
          <w:szCs w:val="24"/>
        </w:rPr>
        <w:t xml:space="preserve">  </w:t>
      </w:r>
      <w:r w:rsidR="003B7D4E" w:rsidRPr="004C47B6">
        <w:rPr>
          <w:sz w:val="24"/>
          <w:szCs w:val="24"/>
        </w:rPr>
        <w:t>W</w:t>
      </w:r>
      <w:r w:rsidR="003B7D4E" w:rsidRPr="004C47B6">
        <w:rPr>
          <w:sz w:val="24"/>
        </w:rPr>
        <w:t>ork</w:t>
      </w:r>
      <w:r w:rsidR="0073520A" w:rsidRPr="004C47B6">
        <w:rPr>
          <w:sz w:val="24"/>
        </w:rPr>
        <w:t xml:space="preserve"> </w:t>
      </w:r>
      <w:r w:rsidR="003B7D4E" w:rsidRPr="004C47B6">
        <w:rPr>
          <w:sz w:val="24"/>
        </w:rPr>
        <w:t>with</w:t>
      </w:r>
      <w:r w:rsidR="0073520A" w:rsidRPr="004C47B6">
        <w:rPr>
          <w:sz w:val="24"/>
        </w:rPr>
        <w:t xml:space="preserve"> </w:t>
      </w:r>
      <w:r w:rsidR="003B7D4E" w:rsidRPr="004C47B6">
        <w:rPr>
          <w:sz w:val="24"/>
          <w:szCs w:val="24"/>
        </w:rPr>
        <w:t xml:space="preserve">Agha </w:t>
      </w:r>
      <w:r w:rsidR="00B73B13" w:rsidRPr="004C47B6">
        <w:rPr>
          <w:sz w:val="24"/>
          <w:szCs w:val="24"/>
        </w:rPr>
        <w:t>Khan University</w:t>
      </w:r>
      <w:r w:rsidR="003B7D4E" w:rsidRPr="004C47B6">
        <w:rPr>
          <w:b/>
          <w:sz w:val="24"/>
          <w:szCs w:val="24"/>
        </w:rPr>
        <w:t xml:space="preserve">, </w:t>
      </w:r>
      <w:r w:rsidR="001266E1" w:rsidRPr="004C47B6">
        <w:rPr>
          <w:sz w:val="24"/>
          <w:szCs w:val="24"/>
        </w:rPr>
        <w:t>G</w:t>
      </w:r>
      <w:r w:rsidR="003B7D4E" w:rsidRPr="004C47B6">
        <w:rPr>
          <w:sz w:val="24"/>
          <w:szCs w:val="24"/>
        </w:rPr>
        <w:t>ovt</w:t>
      </w:r>
      <w:r w:rsidR="003B7D4E" w:rsidRPr="004C47B6">
        <w:rPr>
          <w:b/>
          <w:sz w:val="24"/>
          <w:szCs w:val="24"/>
        </w:rPr>
        <w:t xml:space="preserve"> </w:t>
      </w:r>
      <w:r w:rsidR="003B7D4E" w:rsidRPr="004C47B6">
        <w:rPr>
          <w:sz w:val="24"/>
          <w:szCs w:val="24"/>
        </w:rPr>
        <w:t xml:space="preserve">of Punjab and </w:t>
      </w:r>
      <w:r w:rsidR="0073520A" w:rsidRPr="004C47B6">
        <w:rPr>
          <w:sz w:val="24"/>
          <w:szCs w:val="24"/>
        </w:rPr>
        <w:t>Contac</w:t>
      </w:r>
      <w:r w:rsidR="003B7D4E" w:rsidRPr="004C47B6">
        <w:rPr>
          <w:sz w:val="24"/>
          <w:szCs w:val="24"/>
        </w:rPr>
        <w:t xml:space="preserve"> international </w:t>
      </w:r>
      <w:r w:rsidR="0073520A" w:rsidRPr="004C47B6">
        <w:rPr>
          <w:sz w:val="24"/>
          <w:szCs w:val="24"/>
        </w:rPr>
        <w:t>on National</w:t>
      </w:r>
    </w:p>
    <w:p w:rsidR="00C644C8" w:rsidRPr="00D034FA" w:rsidRDefault="004C47B6">
      <w:pPr>
        <w:spacing w:after="2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Nutrition survey.</w:t>
      </w:r>
    </w:p>
    <w:p w:rsidR="00C644C8" w:rsidRDefault="00C644C8">
      <w:pPr>
        <w:spacing w:after="87"/>
        <w:ind w:left="720"/>
      </w:pPr>
    </w:p>
    <w:p w:rsidR="00C644C8" w:rsidRPr="009822D5" w:rsidRDefault="003B7D4E">
      <w:pPr>
        <w:numPr>
          <w:ilvl w:val="0"/>
          <w:numId w:val="1"/>
        </w:numPr>
        <w:spacing w:after="11" w:line="325" w:lineRule="auto"/>
        <w:ind w:hanging="415"/>
      </w:pPr>
      <w:r>
        <w:rPr>
          <w:sz w:val="24"/>
        </w:rPr>
        <w:t xml:space="preserve">Worked with </w:t>
      </w:r>
      <w:r w:rsidRPr="0073520A">
        <w:rPr>
          <w:b/>
          <w:sz w:val="24"/>
          <w:szCs w:val="24"/>
        </w:rPr>
        <w:t xml:space="preserve">pathfinder </w:t>
      </w:r>
      <w:r w:rsidR="0073520A" w:rsidRPr="0073520A">
        <w:rPr>
          <w:b/>
          <w:sz w:val="24"/>
          <w:szCs w:val="24"/>
        </w:rPr>
        <w:t>international</w:t>
      </w:r>
      <w:r w:rsidR="0073520A">
        <w:rPr>
          <w:sz w:val="24"/>
        </w:rPr>
        <w:t xml:space="preserve"> as</w:t>
      </w:r>
      <w:r>
        <w:rPr>
          <w:sz w:val="24"/>
        </w:rPr>
        <w:t xml:space="preserve"> Monitoring Evaluation </w:t>
      </w:r>
      <w:r w:rsidR="00B178FB">
        <w:rPr>
          <w:sz w:val="24"/>
        </w:rPr>
        <w:t xml:space="preserve">and learning consultant for </w:t>
      </w:r>
      <w:r w:rsidR="004C47B6">
        <w:rPr>
          <w:sz w:val="24"/>
        </w:rPr>
        <w:t>Two year</w:t>
      </w:r>
      <w:r w:rsidR="00DA30C0">
        <w:rPr>
          <w:sz w:val="24"/>
        </w:rPr>
        <w:t xml:space="preserve"> and six mont</w:t>
      </w:r>
      <w:r w:rsidR="00AC328A">
        <w:rPr>
          <w:sz w:val="24"/>
        </w:rPr>
        <w:t>h</w:t>
      </w:r>
      <w:r w:rsidR="00DA30C0">
        <w:rPr>
          <w:sz w:val="24"/>
        </w:rPr>
        <w:t>s</w:t>
      </w:r>
      <w:r>
        <w:rPr>
          <w:sz w:val="24"/>
        </w:rPr>
        <w:t>.(project in Naya</w:t>
      </w:r>
      <w:r w:rsidR="0073520A">
        <w:rPr>
          <w:sz w:val="24"/>
        </w:rPr>
        <w:t xml:space="preserve"> </w:t>
      </w:r>
      <w:r>
        <w:rPr>
          <w:sz w:val="24"/>
        </w:rPr>
        <w:t>Qadam(NQ)on</w:t>
      </w:r>
      <w:r w:rsidR="001266E1">
        <w:rPr>
          <w:sz w:val="24"/>
        </w:rPr>
        <w:t xml:space="preserve"> Post partum family planning ,family </w:t>
      </w:r>
      <w:r w:rsidR="004C47B6">
        <w:rPr>
          <w:sz w:val="24"/>
        </w:rPr>
        <w:t>planning, post</w:t>
      </w:r>
      <w:r w:rsidR="001266E1">
        <w:rPr>
          <w:sz w:val="24"/>
        </w:rPr>
        <w:t xml:space="preserve"> abortion family planning</w:t>
      </w:r>
      <w:r>
        <w:rPr>
          <w:sz w:val="24"/>
        </w:rPr>
        <w:t xml:space="preserve"> </w:t>
      </w:r>
      <w:r w:rsidR="001266E1">
        <w:rPr>
          <w:sz w:val="24"/>
        </w:rPr>
        <w:t>(</w:t>
      </w:r>
      <w:r>
        <w:rPr>
          <w:sz w:val="24"/>
        </w:rPr>
        <w:t>PPFP&amp;PAF</w:t>
      </w:r>
      <w:r w:rsidR="001266E1">
        <w:rPr>
          <w:sz w:val="24"/>
        </w:rPr>
        <w:t>,Family planning)</w:t>
      </w:r>
      <w:r w:rsidR="00D6655E">
        <w:rPr>
          <w:sz w:val="24"/>
        </w:rPr>
        <w:t xml:space="preserve"> monitor the session in the field conducted by health </w:t>
      </w:r>
      <w:r w:rsidR="004C47B6">
        <w:rPr>
          <w:sz w:val="24"/>
        </w:rPr>
        <w:t>workers. Attending</w:t>
      </w:r>
      <w:r w:rsidR="00941FC3">
        <w:rPr>
          <w:sz w:val="24"/>
        </w:rPr>
        <w:t xml:space="preserve"> DTCs </w:t>
      </w:r>
      <w:r w:rsidR="004C47B6">
        <w:rPr>
          <w:sz w:val="24"/>
        </w:rPr>
        <w:t>meeting, and</w:t>
      </w:r>
      <w:r w:rsidR="00941FC3">
        <w:rPr>
          <w:sz w:val="24"/>
        </w:rPr>
        <w:t xml:space="preserve"> prepare the meeting addenda which was </w:t>
      </w:r>
      <w:r w:rsidR="004C47B6">
        <w:rPr>
          <w:sz w:val="24"/>
        </w:rPr>
        <w:t>discussed</w:t>
      </w:r>
      <w:r w:rsidR="00941FC3">
        <w:rPr>
          <w:sz w:val="24"/>
        </w:rPr>
        <w:t xml:space="preserve"> in the meeting &amp; send to senior MEL manager.</w:t>
      </w:r>
    </w:p>
    <w:p w:rsidR="00E801B5" w:rsidRPr="00BC14F3" w:rsidRDefault="009822D5" w:rsidP="00DA30C0">
      <w:pPr>
        <w:numPr>
          <w:ilvl w:val="0"/>
          <w:numId w:val="1"/>
        </w:numPr>
        <w:spacing w:after="11" w:line="325" w:lineRule="auto"/>
        <w:ind w:hanging="415"/>
      </w:pPr>
      <w:r>
        <w:rPr>
          <w:sz w:val="24"/>
        </w:rPr>
        <w:t xml:space="preserve">Worked with </w:t>
      </w:r>
      <w:r w:rsidR="00176EB3">
        <w:rPr>
          <w:sz w:val="24"/>
        </w:rPr>
        <w:t xml:space="preserve">NIPS </w:t>
      </w:r>
      <w:r w:rsidR="00DA30C0">
        <w:rPr>
          <w:sz w:val="24"/>
        </w:rPr>
        <w:t>(National</w:t>
      </w:r>
      <w:r>
        <w:rPr>
          <w:sz w:val="24"/>
        </w:rPr>
        <w:t xml:space="preserve"> Ins</w:t>
      </w:r>
      <w:r w:rsidR="001266E1">
        <w:rPr>
          <w:sz w:val="24"/>
        </w:rPr>
        <w:t>titute of population studied</w:t>
      </w:r>
      <w:r w:rsidR="004C47B6">
        <w:rPr>
          <w:sz w:val="24"/>
        </w:rPr>
        <w:t>) as</w:t>
      </w:r>
      <w:r>
        <w:rPr>
          <w:sz w:val="24"/>
        </w:rPr>
        <w:t xml:space="preserve"> a data </w:t>
      </w:r>
      <w:r w:rsidR="004A21A8">
        <w:rPr>
          <w:sz w:val="24"/>
        </w:rPr>
        <w:t>collector</w:t>
      </w:r>
      <w:r>
        <w:rPr>
          <w:sz w:val="24"/>
        </w:rPr>
        <w:t xml:space="preserve"> </w:t>
      </w:r>
      <w:r w:rsidR="008A12CE">
        <w:rPr>
          <w:sz w:val="24"/>
        </w:rPr>
        <w:t>in a household</w:t>
      </w:r>
      <w:r>
        <w:rPr>
          <w:sz w:val="24"/>
        </w:rPr>
        <w:t xml:space="preserve"> survey for 20</w:t>
      </w:r>
      <w:r w:rsidR="004C47B6">
        <w:rPr>
          <w:sz w:val="24"/>
        </w:rPr>
        <w:t>, Days</w:t>
      </w:r>
      <w:r w:rsidR="00DA30C0">
        <w:rPr>
          <w:sz w:val="24"/>
        </w:rPr>
        <w:t>.</w:t>
      </w:r>
    </w:p>
    <w:p w:rsidR="00BC14F3" w:rsidRPr="0042315D" w:rsidRDefault="004C47B6" w:rsidP="00DA30C0">
      <w:pPr>
        <w:numPr>
          <w:ilvl w:val="0"/>
          <w:numId w:val="1"/>
        </w:numPr>
        <w:spacing w:after="11" w:line="325" w:lineRule="auto"/>
        <w:ind w:hanging="415"/>
      </w:pPr>
      <w:r>
        <w:rPr>
          <w:sz w:val="24"/>
        </w:rPr>
        <w:t xml:space="preserve">Attend </w:t>
      </w:r>
      <w:r w:rsidR="008D44D8">
        <w:rPr>
          <w:sz w:val="24"/>
        </w:rPr>
        <w:t xml:space="preserve"> 1 day training with</w:t>
      </w:r>
      <w:r w:rsidR="00BC14F3">
        <w:rPr>
          <w:sz w:val="24"/>
        </w:rPr>
        <w:t xml:space="preserve"> </w:t>
      </w:r>
      <w:r>
        <w:rPr>
          <w:sz w:val="24"/>
        </w:rPr>
        <w:t>PIDE (</w:t>
      </w:r>
      <w:r w:rsidR="00BC14F3">
        <w:rPr>
          <w:sz w:val="24"/>
        </w:rPr>
        <w:t>Pakistan Institute of Economic Development)</w:t>
      </w:r>
      <w:r w:rsidR="008D44D8">
        <w:rPr>
          <w:sz w:val="24"/>
        </w:rPr>
        <w:t>on</w:t>
      </w:r>
      <w:r w:rsidR="00BC14F3">
        <w:rPr>
          <w:sz w:val="24"/>
        </w:rPr>
        <w:t xml:space="preserve"> under pro</w:t>
      </w:r>
      <w:r w:rsidR="008D44D8">
        <w:rPr>
          <w:sz w:val="24"/>
        </w:rPr>
        <w:t>ject Understanding Pakistanis which was consisted on</w:t>
      </w:r>
      <w:r w:rsidR="00BC14F3">
        <w:rPr>
          <w:sz w:val="24"/>
        </w:rPr>
        <w:t xml:space="preserve"> 35 </w:t>
      </w:r>
      <w:r>
        <w:rPr>
          <w:sz w:val="24"/>
        </w:rPr>
        <w:t>days, in</w:t>
      </w:r>
      <w:r w:rsidR="00BC14F3">
        <w:rPr>
          <w:sz w:val="24"/>
        </w:rPr>
        <w:t xml:space="preserve"> Punjab province in 6 districts.</w:t>
      </w:r>
    </w:p>
    <w:p w:rsidR="0042315D" w:rsidRDefault="0042315D" w:rsidP="00DA30C0">
      <w:pPr>
        <w:spacing w:after="11" w:line="325" w:lineRule="auto"/>
      </w:pPr>
    </w:p>
    <w:p w:rsidR="00C644C8" w:rsidRDefault="00C644C8">
      <w:pPr>
        <w:spacing w:after="0"/>
        <w:ind w:left="720"/>
      </w:pPr>
    </w:p>
    <w:tbl>
      <w:tblPr>
        <w:tblStyle w:val="TableGrid"/>
        <w:tblW w:w="10859" w:type="dxa"/>
        <w:tblInd w:w="-30" w:type="dxa"/>
        <w:tblCellMar>
          <w:top w:w="60" w:type="dxa"/>
          <w:right w:w="115" w:type="dxa"/>
        </w:tblCellMar>
        <w:tblLook w:val="04A0"/>
      </w:tblPr>
      <w:tblGrid>
        <w:gridCol w:w="335"/>
        <w:gridCol w:w="2499"/>
        <w:gridCol w:w="77"/>
        <w:gridCol w:w="7568"/>
        <w:gridCol w:w="380"/>
      </w:tblGrid>
      <w:tr w:rsidR="00C644C8">
        <w:trPr>
          <w:trHeight w:val="390"/>
        </w:trPr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pPr>
              <w:ind w:left="30"/>
            </w:pPr>
            <w:r>
              <w:rPr>
                <w:b/>
                <w:sz w:val="28"/>
              </w:rPr>
              <w:t xml:space="preserve">Skills </w:t>
            </w:r>
          </w:p>
        </w:tc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r>
              <w:rPr>
                <w:rFonts w:ascii="Arial" w:eastAsia="Arial" w:hAnsi="Arial" w:cs="Arial"/>
                <w:b/>
                <w:sz w:val="28"/>
              </w:rPr>
              <w:t>▼</w:t>
            </w:r>
          </w:p>
        </w:tc>
      </w:tr>
      <w:tr w:rsidR="00C644C8">
        <w:tblPrEx>
          <w:tblCellMar>
            <w:top w:w="67" w:type="dxa"/>
            <w:left w:w="113" w:type="dxa"/>
          </w:tblCellMar>
        </w:tblPrEx>
        <w:trPr>
          <w:gridBefore w:val="1"/>
          <w:gridAfter w:val="1"/>
          <w:wBefore w:w="335" w:type="dxa"/>
          <w:wAfter w:w="380" w:type="dxa"/>
          <w:trHeight w:val="1719"/>
        </w:trPr>
        <w:tc>
          <w:tcPr>
            <w:tcW w:w="249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:rsidR="00C644C8" w:rsidRDefault="003B7D4E">
            <w:pPr>
              <w:ind w:left="337"/>
            </w:pPr>
            <w:r>
              <w:rPr>
                <w:sz w:val="28"/>
              </w:rPr>
              <w:t xml:space="preserve">Visual Tools </w:t>
            </w:r>
          </w:p>
        </w:tc>
        <w:tc>
          <w:tcPr>
            <w:tcW w:w="764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644C8" w:rsidRDefault="003B7D4E">
            <w:pPr>
              <w:spacing w:after="24"/>
            </w:pPr>
            <w:r>
              <w:rPr>
                <w:sz w:val="24"/>
              </w:rPr>
              <w:t xml:space="preserve">Microsoft Word </w:t>
            </w:r>
          </w:p>
          <w:p w:rsidR="00C644C8" w:rsidRDefault="003B7D4E">
            <w:pPr>
              <w:spacing w:after="19"/>
            </w:pPr>
            <w:r>
              <w:rPr>
                <w:sz w:val="24"/>
              </w:rPr>
              <w:t xml:space="preserve">Microsoft Excel </w:t>
            </w:r>
          </w:p>
          <w:p w:rsidR="00C644C8" w:rsidRDefault="003B7D4E">
            <w:pPr>
              <w:spacing w:after="24"/>
            </w:pPr>
            <w:r>
              <w:rPr>
                <w:sz w:val="24"/>
              </w:rPr>
              <w:t xml:space="preserve">Microsoft Power Point  </w:t>
            </w:r>
          </w:p>
          <w:p w:rsidR="00C644C8" w:rsidRDefault="003B7D4E">
            <w:pPr>
              <w:spacing w:after="48"/>
            </w:pPr>
            <w:r>
              <w:rPr>
                <w:sz w:val="24"/>
              </w:rPr>
              <w:t xml:space="preserve">Using Internet                </w:t>
            </w:r>
          </w:p>
          <w:p w:rsidR="00C644C8" w:rsidRDefault="003B7D4E">
            <w:r>
              <w:rPr>
                <w:sz w:val="24"/>
              </w:rPr>
              <w:t xml:space="preserve">Communication Skills </w:t>
            </w:r>
          </w:p>
        </w:tc>
      </w:tr>
    </w:tbl>
    <w:p w:rsidR="00C644C8" w:rsidRDefault="00C644C8">
      <w:pPr>
        <w:spacing w:after="0"/>
      </w:pPr>
    </w:p>
    <w:tbl>
      <w:tblPr>
        <w:tblStyle w:val="TableGrid"/>
        <w:tblW w:w="10859" w:type="dxa"/>
        <w:tblInd w:w="-30" w:type="dxa"/>
        <w:tblCellMar>
          <w:top w:w="61" w:type="dxa"/>
          <w:right w:w="115" w:type="dxa"/>
        </w:tblCellMar>
        <w:tblLook w:val="04A0"/>
      </w:tblPr>
      <w:tblGrid>
        <w:gridCol w:w="3632"/>
        <w:gridCol w:w="7227"/>
      </w:tblGrid>
      <w:tr w:rsidR="00C644C8">
        <w:trPr>
          <w:trHeight w:val="396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pPr>
              <w:ind w:left="30"/>
            </w:pPr>
            <w:r>
              <w:rPr>
                <w:b/>
                <w:sz w:val="28"/>
              </w:rPr>
              <w:t xml:space="preserve">Assignments and Projects 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r>
              <w:rPr>
                <w:rFonts w:ascii="Arial" w:eastAsia="Arial" w:hAnsi="Arial" w:cs="Arial"/>
                <w:b/>
                <w:sz w:val="28"/>
              </w:rPr>
              <w:t>▼</w:t>
            </w:r>
          </w:p>
        </w:tc>
      </w:tr>
    </w:tbl>
    <w:p w:rsidR="00C644C8" w:rsidRDefault="003B7D4E">
      <w:pPr>
        <w:numPr>
          <w:ilvl w:val="1"/>
          <w:numId w:val="1"/>
        </w:numPr>
        <w:spacing w:after="37" w:line="275" w:lineRule="auto"/>
        <w:ind w:hanging="361"/>
      </w:pPr>
      <w:r>
        <w:rPr>
          <w:sz w:val="24"/>
        </w:rPr>
        <w:lastRenderedPageBreak/>
        <w:t>Submitted a Critical Analysis of an article” Pakistan’s dependency on Imports Regional</w:t>
      </w:r>
      <w:r w:rsidR="0073520A">
        <w:rPr>
          <w:sz w:val="24"/>
        </w:rPr>
        <w:t xml:space="preserve"> integration” to Honorable Dr. I</w:t>
      </w:r>
      <w:r>
        <w:rPr>
          <w:sz w:val="24"/>
        </w:rPr>
        <w:t xml:space="preserve">lyas at Superior University Lahore. </w:t>
      </w:r>
    </w:p>
    <w:p w:rsidR="00C644C8" w:rsidRDefault="003B7D4E">
      <w:pPr>
        <w:numPr>
          <w:ilvl w:val="1"/>
          <w:numId w:val="1"/>
        </w:numPr>
        <w:spacing w:after="110" w:line="271" w:lineRule="auto"/>
        <w:ind w:hanging="361"/>
      </w:pPr>
      <w:r>
        <w:rPr>
          <w:sz w:val="24"/>
        </w:rPr>
        <w:t>Submitted an assignment on Demand Estimation of Dawn</w:t>
      </w:r>
      <w:r w:rsidR="0073520A">
        <w:rPr>
          <w:sz w:val="24"/>
        </w:rPr>
        <w:t xml:space="preserve"> </w:t>
      </w:r>
      <w:r>
        <w:rPr>
          <w:sz w:val="24"/>
        </w:rPr>
        <w:t xml:space="preserve">Bread for Year 2015 to Ma’am Shazia at Superior University Lahore. </w:t>
      </w:r>
    </w:p>
    <w:p w:rsidR="00C644C8" w:rsidRDefault="003B7D4E">
      <w:pPr>
        <w:numPr>
          <w:ilvl w:val="1"/>
          <w:numId w:val="1"/>
        </w:numPr>
        <w:spacing w:after="11" w:line="271" w:lineRule="auto"/>
        <w:ind w:hanging="361"/>
      </w:pPr>
      <w:r>
        <w:rPr>
          <w:sz w:val="24"/>
        </w:rPr>
        <w:t>Made an Analysis on 2014-2015 Annual Budget of Pakistan assignment given by Ma’am Zahra of subject Monetary Economics at Superior University Lahore.</w:t>
      </w:r>
    </w:p>
    <w:p w:rsidR="00C644C8" w:rsidRDefault="003B7D4E">
      <w:pPr>
        <w:pStyle w:val="Heading2"/>
        <w:ind w:left="-5"/>
      </w:pPr>
      <w:r>
        <w:t xml:space="preserve">Trainings and Seminars </w:t>
      </w:r>
      <w:r>
        <w:rPr>
          <w:rFonts w:ascii="Arial" w:eastAsia="Arial" w:hAnsi="Arial" w:cs="Arial"/>
        </w:rPr>
        <w:t>▼</w:t>
      </w:r>
    </w:p>
    <w:p w:rsidR="00C644C8" w:rsidRDefault="003B7D4E">
      <w:pPr>
        <w:numPr>
          <w:ilvl w:val="0"/>
          <w:numId w:val="2"/>
        </w:numPr>
        <w:spacing w:after="36" w:line="271" w:lineRule="auto"/>
        <w:ind w:hanging="361"/>
      </w:pPr>
      <w:r>
        <w:rPr>
          <w:sz w:val="24"/>
        </w:rPr>
        <w:t>Attended a seminar on importance of interest rate by Mr. Oria</w:t>
      </w:r>
      <w:r w:rsidR="00147992">
        <w:rPr>
          <w:sz w:val="24"/>
        </w:rPr>
        <w:t xml:space="preserve"> </w:t>
      </w:r>
      <w:r>
        <w:rPr>
          <w:sz w:val="24"/>
        </w:rPr>
        <w:t xml:space="preserve">Maqbool Jan at </w:t>
      </w:r>
      <w:r w:rsidRPr="00147992">
        <w:rPr>
          <w:sz w:val="28"/>
        </w:rPr>
        <w:t>Superior</w:t>
      </w:r>
      <w:r>
        <w:rPr>
          <w:b/>
          <w:sz w:val="28"/>
        </w:rPr>
        <w:t xml:space="preserve"> </w:t>
      </w:r>
      <w:r w:rsidRPr="00147992">
        <w:rPr>
          <w:sz w:val="28"/>
        </w:rPr>
        <w:t>University</w:t>
      </w:r>
      <w:r w:rsidR="00147992" w:rsidRPr="00147992">
        <w:rPr>
          <w:sz w:val="28"/>
        </w:rPr>
        <w:t xml:space="preserve"> </w:t>
      </w:r>
      <w:r w:rsidRPr="00147992">
        <w:rPr>
          <w:sz w:val="28"/>
        </w:rPr>
        <w:t>Lahore</w:t>
      </w:r>
      <w:r>
        <w:rPr>
          <w:b/>
          <w:sz w:val="28"/>
        </w:rPr>
        <w:t>.</w:t>
      </w:r>
    </w:p>
    <w:p w:rsidR="00C644C8" w:rsidRDefault="003B7D4E">
      <w:pPr>
        <w:numPr>
          <w:ilvl w:val="0"/>
          <w:numId w:val="2"/>
        </w:numPr>
        <w:spacing w:after="11" w:line="271" w:lineRule="auto"/>
        <w:ind w:hanging="361"/>
      </w:pPr>
      <w:r>
        <w:rPr>
          <w:sz w:val="24"/>
        </w:rPr>
        <w:t xml:space="preserve">Attended a seminar on Sufism the message of peace by Mr. Jameel Ahmad at </w:t>
      </w:r>
      <w:r w:rsidRPr="00147992">
        <w:rPr>
          <w:sz w:val="28"/>
        </w:rPr>
        <w:t>Superior University</w:t>
      </w:r>
      <w:r w:rsidR="00147992" w:rsidRPr="00147992">
        <w:rPr>
          <w:sz w:val="28"/>
        </w:rPr>
        <w:t xml:space="preserve"> </w:t>
      </w:r>
      <w:r w:rsidRPr="00147992">
        <w:rPr>
          <w:sz w:val="28"/>
        </w:rPr>
        <w:t>Lahore</w:t>
      </w:r>
      <w:r>
        <w:rPr>
          <w:b/>
          <w:sz w:val="28"/>
        </w:rPr>
        <w:t>.</w:t>
      </w:r>
    </w:p>
    <w:p w:rsidR="00C644C8" w:rsidRDefault="00BB17A4" w:rsidP="00BB17A4">
      <w:pPr>
        <w:tabs>
          <w:tab w:val="left" w:pos="2426"/>
        </w:tabs>
        <w:spacing w:after="259"/>
        <w:ind w:left="1081"/>
      </w:pPr>
      <w:r>
        <w:tab/>
      </w:r>
    </w:p>
    <w:p w:rsidR="00C644C8" w:rsidRDefault="00C644C8">
      <w:pPr>
        <w:spacing w:after="0"/>
      </w:pPr>
    </w:p>
    <w:tbl>
      <w:tblPr>
        <w:tblStyle w:val="TableGrid"/>
        <w:tblW w:w="10859" w:type="dxa"/>
        <w:tblInd w:w="-30" w:type="dxa"/>
        <w:tblCellMar>
          <w:top w:w="60" w:type="dxa"/>
          <w:right w:w="115" w:type="dxa"/>
        </w:tblCellMar>
        <w:tblLook w:val="04A0"/>
      </w:tblPr>
      <w:tblGrid>
        <w:gridCol w:w="3632"/>
        <w:gridCol w:w="7227"/>
      </w:tblGrid>
      <w:tr w:rsidR="00C644C8">
        <w:trPr>
          <w:trHeight w:val="39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pPr>
              <w:ind w:left="30"/>
            </w:pPr>
            <w:r>
              <w:rPr>
                <w:b/>
                <w:sz w:val="28"/>
              </w:rPr>
              <w:t xml:space="preserve">Extra Interests &amp; Hobbies 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644C8" w:rsidRDefault="003B7D4E">
            <w:r>
              <w:rPr>
                <w:rFonts w:ascii="Arial" w:eastAsia="Arial" w:hAnsi="Arial" w:cs="Arial"/>
                <w:b/>
                <w:sz w:val="28"/>
              </w:rPr>
              <w:t>▼</w:t>
            </w:r>
          </w:p>
        </w:tc>
      </w:tr>
    </w:tbl>
    <w:p w:rsidR="00C644C8" w:rsidRDefault="003B7D4E">
      <w:pPr>
        <w:spacing w:after="11" w:line="271" w:lineRule="auto"/>
      </w:pPr>
      <w:r>
        <w:rPr>
          <w:sz w:val="24"/>
        </w:rPr>
        <w:t xml:space="preserve">Reading Newspapers  </w:t>
      </w:r>
    </w:p>
    <w:p w:rsidR="00C644C8" w:rsidRDefault="003B7D4E">
      <w:pPr>
        <w:spacing w:after="169" w:line="271" w:lineRule="auto"/>
        <w:ind w:right="5278"/>
      </w:pPr>
      <w:r>
        <w:rPr>
          <w:sz w:val="24"/>
        </w:rPr>
        <w:t xml:space="preserve">Browsing Internet, Visiting Websites, Signups. Gardening etc. </w:t>
      </w:r>
    </w:p>
    <w:p w:rsidR="00C644C8" w:rsidRDefault="003B7D4E">
      <w:pPr>
        <w:pStyle w:val="Heading2"/>
        <w:spacing w:after="103"/>
        <w:ind w:left="-5"/>
      </w:pPr>
      <w:r>
        <w:t xml:space="preserve">References                           </w:t>
      </w:r>
      <w:r>
        <w:rPr>
          <w:rFonts w:ascii="Arial" w:eastAsia="Arial" w:hAnsi="Arial" w:cs="Arial"/>
        </w:rPr>
        <w:t>▼</w:t>
      </w:r>
    </w:p>
    <w:p w:rsidR="00C644C8" w:rsidRDefault="003B7D4E">
      <w:pPr>
        <w:spacing w:after="11" w:line="271" w:lineRule="auto"/>
      </w:pPr>
      <w:r>
        <w:rPr>
          <w:sz w:val="24"/>
        </w:rPr>
        <w:t>On demand</w:t>
      </w:r>
    </w:p>
    <w:sectPr w:rsidR="00C644C8" w:rsidSect="00CF76BF">
      <w:headerReference w:type="even" r:id="rId7"/>
      <w:headerReference w:type="default" r:id="rId8"/>
      <w:headerReference w:type="first" r:id="rId9"/>
      <w:pgSz w:w="12240" w:h="15840"/>
      <w:pgMar w:top="1187" w:right="623" w:bottom="806" w:left="811" w:header="72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42" w:rsidRDefault="00FB5D42">
      <w:pPr>
        <w:spacing w:after="0" w:line="240" w:lineRule="auto"/>
      </w:pPr>
      <w:r>
        <w:separator/>
      </w:r>
    </w:p>
  </w:endnote>
  <w:endnote w:type="continuationSeparator" w:id="1">
    <w:p w:rsidR="00FB5D42" w:rsidRDefault="00FB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42" w:rsidRDefault="00FB5D42">
      <w:pPr>
        <w:spacing w:after="0" w:line="240" w:lineRule="auto"/>
      </w:pPr>
      <w:r>
        <w:separator/>
      </w:r>
    </w:p>
  </w:footnote>
  <w:footnote w:type="continuationSeparator" w:id="1">
    <w:p w:rsidR="00FB5D42" w:rsidRDefault="00FB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0A" w:rsidRDefault="00A72D0A">
    <w:pPr>
      <w:spacing w:after="0"/>
      <w:ind w:right="7"/>
      <w:jc w:val="right"/>
    </w:pPr>
    <w:r w:rsidRPr="000C051F">
      <w:fldChar w:fldCharType="begin"/>
    </w:r>
    <w:r>
      <w:instrText xml:space="preserve"> PAGE   \* MERGEFORMAT </w:instrText>
    </w:r>
    <w:r w:rsidRPr="000C051F"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  <w:p w:rsidR="00A72D0A" w:rsidRDefault="00A72D0A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0A" w:rsidRDefault="00A72D0A">
    <w:pPr>
      <w:spacing w:after="0"/>
      <w:ind w:right="7"/>
      <w:jc w:val="right"/>
    </w:pPr>
    <w:r w:rsidRPr="000C051F">
      <w:fldChar w:fldCharType="begin"/>
    </w:r>
    <w:r>
      <w:instrText xml:space="preserve"> PAGE   \* MERGEFORMAT </w:instrText>
    </w:r>
    <w:r w:rsidRPr="000C051F">
      <w:fldChar w:fldCharType="separate"/>
    </w:r>
    <w:r w:rsidR="00115F7A" w:rsidRPr="00115F7A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  <w:p w:rsidR="00A72D0A" w:rsidRDefault="00A72D0A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0A" w:rsidRDefault="00A72D0A">
    <w:pPr>
      <w:spacing w:after="0"/>
      <w:ind w:right="7"/>
      <w:jc w:val="right"/>
    </w:pPr>
    <w:r w:rsidRPr="000C051F">
      <w:fldChar w:fldCharType="begin"/>
    </w:r>
    <w:r>
      <w:instrText xml:space="preserve"> PAGE   \* MERGEFORMAT </w:instrText>
    </w:r>
    <w:r w:rsidRPr="000C051F"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  <w:p w:rsidR="00A72D0A" w:rsidRDefault="00A72D0A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73A"/>
    <w:multiLevelType w:val="hybridMultilevel"/>
    <w:tmpl w:val="FFFFFFFF"/>
    <w:lvl w:ilvl="0" w:tplc="E336361A">
      <w:start w:val="1"/>
      <w:numFmt w:val="bullet"/>
      <w:lvlText w:val="●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0C6DE">
      <w:start w:val="1"/>
      <w:numFmt w:val="decimal"/>
      <w:lvlText w:val="%2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83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AB8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CE7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262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AC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04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2F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7C48A5"/>
    <w:multiLevelType w:val="hybridMultilevel"/>
    <w:tmpl w:val="FFFFFFFF"/>
    <w:lvl w:ilvl="0" w:tplc="36749016">
      <w:start w:val="1"/>
      <w:numFmt w:val="decimal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0CD6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8539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8614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ED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052F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898C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0A37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04BD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7E4214"/>
    <w:multiLevelType w:val="hybridMultilevel"/>
    <w:tmpl w:val="5F943CCA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4C8"/>
    <w:rsid w:val="000C051F"/>
    <w:rsid w:val="00101A6F"/>
    <w:rsid w:val="00115F7A"/>
    <w:rsid w:val="001266E1"/>
    <w:rsid w:val="00134A4F"/>
    <w:rsid w:val="00134C5B"/>
    <w:rsid w:val="00147992"/>
    <w:rsid w:val="00156951"/>
    <w:rsid w:val="00176EB3"/>
    <w:rsid w:val="00197074"/>
    <w:rsid w:val="00231E83"/>
    <w:rsid w:val="00244DE8"/>
    <w:rsid w:val="0031632B"/>
    <w:rsid w:val="0032221F"/>
    <w:rsid w:val="0032253A"/>
    <w:rsid w:val="00346AFB"/>
    <w:rsid w:val="00356426"/>
    <w:rsid w:val="00395EA4"/>
    <w:rsid w:val="003A5405"/>
    <w:rsid w:val="003B7D4E"/>
    <w:rsid w:val="003D7E45"/>
    <w:rsid w:val="00400135"/>
    <w:rsid w:val="00402608"/>
    <w:rsid w:val="0042315D"/>
    <w:rsid w:val="0047788C"/>
    <w:rsid w:val="004A21A8"/>
    <w:rsid w:val="004B28E9"/>
    <w:rsid w:val="004C47B6"/>
    <w:rsid w:val="00593384"/>
    <w:rsid w:val="005B0CD0"/>
    <w:rsid w:val="005D5EED"/>
    <w:rsid w:val="005F5C09"/>
    <w:rsid w:val="006C154D"/>
    <w:rsid w:val="006E5777"/>
    <w:rsid w:val="006E7896"/>
    <w:rsid w:val="0070028D"/>
    <w:rsid w:val="00726DA8"/>
    <w:rsid w:val="0073520A"/>
    <w:rsid w:val="00765500"/>
    <w:rsid w:val="007C29BE"/>
    <w:rsid w:val="00860500"/>
    <w:rsid w:val="00895A93"/>
    <w:rsid w:val="008A12CE"/>
    <w:rsid w:val="008D44D8"/>
    <w:rsid w:val="008F606E"/>
    <w:rsid w:val="00941FC3"/>
    <w:rsid w:val="00966737"/>
    <w:rsid w:val="009822D5"/>
    <w:rsid w:val="00995A03"/>
    <w:rsid w:val="009A4860"/>
    <w:rsid w:val="009C5347"/>
    <w:rsid w:val="009C5CFE"/>
    <w:rsid w:val="00A151BA"/>
    <w:rsid w:val="00A72D0A"/>
    <w:rsid w:val="00A86529"/>
    <w:rsid w:val="00A944F8"/>
    <w:rsid w:val="00AB048A"/>
    <w:rsid w:val="00AC328A"/>
    <w:rsid w:val="00B078CA"/>
    <w:rsid w:val="00B12712"/>
    <w:rsid w:val="00B178FB"/>
    <w:rsid w:val="00B20637"/>
    <w:rsid w:val="00B25937"/>
    <w:rsid w:val="00B73B13"/>
    <w:rsid w:val="00BB17A4"/>
    <w:rsid w:val="00BC14F3"/>
    <w:rsid w:val="00C24901"/>
    <w:rsid w:val="00C46376"/>
    <w:rsid w:val="00C644C8"/>
    <w:rsid w:val="00C95F8A"/>
    <w:rsid w:val="00CA0BE0"/>
    <w:rsid w:val="00CE2A4C"/>
    <w:rsid w:val="00CF76BF"/>
    <w:rsid w:val="00D034FA"/>
    <w:rsid w:val="00D151D0"/>
    <w:rsid w:val="00D35B24"/>
    <w:rsid w:val="00D6655E"/>
    <w:rsid w:val="00DA30C0"/>
    <w:rsid w:val="00DC31C6"/>
    <w:rsid w:val="00DF6150"/>
    <w:rsid w:val="00E00E85"/>
    <w:rsid w:val="00E801B5"/>
    <w:rsid w:val="00EC311C"/>
    <w:rsid w:val="00EC31E5"/>
    <w:rsid w:val="00EC454D"/>
    <w:rsid w:val="00F46FCF"/>
    <w:rsid w:val="00FB5D42"/>
    <w:rsid w:val="00FE1E1B"/>
    <w:rsid w:val="00FE2FC0"/>
    <w:rsid w:val="00FE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BF"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CF76BF"/>
    <w:pPr>
      <w:keepNext/>
      <w:keepLines/>
      <w:shd w:val="clear" w:color="auto" w:fill="F2F2F2"/>
      <w:spacing w:after="95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F76BF"/>
    <w:pPr>
      <w:keepNext/>
      <w:keepLines/>
      <w:shd w:val="clear" w:color="auto" w:fill="F2F2F2"/>
      <w:spacing w:after="18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76BF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sid w:val="00CF76BF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CF76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aa</cp:lastModifiedBy>
  <cp:revision>6</cp:revision>
  <dcterms:created xsi:type="dcterms:W3CDTF">2022-10-19T03:41:00Z</dcterms:created>
  <dcterms:modified xsi:type="dcterms:W3CDTF">2022-12-31T04:27:00Z</dcterms:modified>
</cp:coreProperties>
</file>