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/>
          <w:sz w:val="22"/>
          <w:szCs w:val="22"/>
          <w:lang w:val="de-DE"/>
        </w:rPr>
      </w:pPr>
      <w:r>
        <w:rPr>
          <w:rFonts w:ascii="Cambria" w:hAnsi="Cambria"/>
          <w:b/>
          <w:sz w:val="22"/>
          <w:szCs w:val="22"/>
          <w:lang w:val="de-DE"/>
        </w:rPr>
        <w:t xml:space="preserve">                                                                                     </w:t>
      </w:r>
      <w:r>
        <w:rPr>
          <w:rFonts w:ascii="Cambria" w:hAnsi="Cambria"/>
          <w:b/>
          <w:sz w:val="22"/>
          <w:szCs w:val="22"/>
          <w:lang w:val="de-DE"/>
        </w:rPr>
        <w:t>RESUME</w:t>
      </w:r>
    </w:p>
    <w:p>
      <w:pPr>
        <w:pStyle w:val="style0"/>
        <w:rPr>
          <w:rFonts w:ascii="Cambria" w:hAnsi="Cambria"/>
          <w:b/>
          <w:sz w:val="22"/>
          <w:szCs w:val="22"/>
          <w:lang w:val="de-DE"/>
        </w:rPr>
      </w:pPr>
      <w:r>
        <w:rPr>
          <w:rFonts w:ascii="Cambria" w:hAnsi="Cambria"/>
          <w:b/>
          <w:sz w:val="22"/>
          <w:szCs w:val="22"/>
          <w:lang w:val="de-DE"/>
        </w:rPr>
        <w:t xml:space="preserve">        </w:t>
      </w:r>
      <w:r>
        <w:rPr>
          <w:noProof/>
        </w:rPr>
        <w:drawing>
          <wp:inline distL="0" distT="0" distB="0" distR="0">
            <wp:extent cx="885139" cy="1226550"/>
            <wp:effectExtent l="19050" t="0" r="0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5139" cy="1226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mbria" w:hAnsi="Cambria"/>
          <w:b/>
          <w:sz w:val="22"/>
          <w:szCs w:val="22"/>
          <w:lang w:val="de-DE"/>
        </w:rPr>
      </w:pPr>
    </w:p>
    <w:p>
      <w:pPr>
        <w:pStyle w:val="style0"/>
        <w:rPr>
          <w:rFonts w:ascii="Cambria" w:hAnsi="Cambria"/>
          <w:b/>
          <w:sz w:val="22"/>
          <w:szCs w:val="22"/>
          <w:lang w:val="de-DE"/>
        </w:rPr>
      </w:pPr>
      <w:r>
        <w:rPr>
          <w:rFonts w:ascii="Cambria" w:hAnsi="Cambria"/>
          <w:b/>
          <w:sz w:val="22"/>
          <w:szCs w:val="22"/>
          <w:lang w:val="de-DE"/>
        </w:rPr>
        <w:t xml:space="preserve">        </w:t>
      </w:r>
      <w:r>
        <w:rPr>
          <w:rFonts w:ascii="Cambria" w:hAnsi="Cambria"/>
          <w:b/>
          <w:sz w:val="22"/>
          <w:szCs w:val="22"/>
          <w:lang w:val="de-DE"/>
        </w:rPr>
        <w:t>Imran Khan S/O Junaid Khan</w:t>
      </w:r>
    </w:p>
    <w:p>
      <w:pPr>
        <w:pStyle w:val="style0"/>
        <w:ind w:left="360"/>
        <w:jc w:val="both"/>
        <w:rPr>
          <w:rFonts w:ascii="Cambria" w:eastAsia="Verdana" w:hAnsi="Cambria"/>
          <w:sz w:val="22"/>
          <w:szCs w:val="22"/>
        </w:rPr>
      </w:pPr>
      <w:r>
        <w:rPr>
          <w:rFonts w:ascii="Cambria" w:eastAsia="Verdana" w:hAnsi="Cambria"/>
          <w:b/>
          <w:sz w:val="22"/>
          <w:szCs w:val="22"/>
          <w:u w:val="single"/>
        </w:rPr>
        <w:t xml:space="preserve">Present Address: </w:t>
      </w:r>
      <w:r>
        <w:rPr>
          <w:rFonts w:ascii="Cambria" w:eastAsia="Verdana" w:hAnsi="Cambria"/>
          <w:sz w:val="22"/>
          <w:szCs w:val="22"/>
        </w:rPr>
        <w:t xml:space="preserve">Shah </w:t>
      </w:r>
      <w:r>
        <w:rPr>
          <w:rFonts w:ascii="Cambria" w:eastAsia="Verdana" w:hAnsi="Cambria"/>
          <w:sz w:val="22"/>
          <w:szCs w:val="22"/>
        </w:rPr>
        <w:t>Jee</w:t>
      </w:r>
      <w:r>
        <w:rPr>
          <w:rFonts w:ascii="Cambria" w:eastAsia="Verdana" w:hAnsi="Cambria"/>
          <w:sz w:val="22"/>
          <w:szCs w:val="22"/>
        </w:rPr>
        <w:t xml:space="preserve"> Town street#2 H/N 286 near Malik Jahangir </w:t>
      </w:r>
      <w:r>
        <w:rPr>
          <w:rFonts w:ascii="Cambria" w:eastAsia="Verdana" w:hAnsi="Cambria"/>
          <w:sz w:val="22"/>
          <w:szCs w:val="22"/>
        </w:rPr>
        <w:t>Hujra</w:t>
      </w:r>
      <w:r>
        <w:rPr>
          <w:rFonts w:ascii="Cambria" w:eastAsia="Verdana" w:hAnsi="Cambria"/>
          <w:sz w:val="22"/>
          <w:szCs w:val="22"/>
        </w:rPr>
        <w:t xml:space="preserve"> Ring road Dist. &amp; Tehsil Peshawar.</w:t>
      </w:r>
    </w:p>
    <w:p>
      <w:pPr>
        <w:pStyle w:val="style0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Permanent address</w:t>
      </w:r>
      <w:r>
        <w:rPr>
          <w:rFonts w:ascii="Cambria" w:hAnsi="Cambria"/>
          <w:sz w:val="22"/>
          <w:szCs w:val="22"/>
          <w:u w:val="single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Aziz Ul Haq Electronics, Latifabad Patang Chowk Ring road Peshawar</w:t>
      </w:r>
    </w:p>
    <w:p>
      <w:pPr>
        <w:pStyle w:val="style0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Email:  </w:t>
      </w:r>
      <w:r>
        <w:rPr>
          <w:rFonts w:ascii="Cambria" w:hAnsi="Cambria"/>
          <w:sz w:val="22"/>
          <w:szCs w:val="22"/>
        </w:rPr>
        <w:t>imrankhan</w:t>
      </w:r>
      <w:r>
        <w:rPr>
          <w:rFonts w:ascii="Cambria" w:hAnsi="Cambria"/>
          <w:sz w:val="22"/>
          <w:szCs w:val="22"/>
        </w:rPr>
        <w:t>_3@hotmail.com</w:t>
      </w:r>
    </w:p>
    <w:p>
      <w:pPr>
        <w:pStyle w:val="style0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Contact No:</w:t>
      </w:r>
      <w:r>
        <w:rPr>
          <w:rFonts w:ascii="Cambria" w:hAnsi="Cambria"/>
          <w:sz w:val="22"/>
          <w:szCs w:val="22"/>
        </w:rPr>
        <w:t xml:space="preserve"> 0315</w:t>
      </w:r>
      <w:r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9090763</w:t>
      </w:r>
      <w:r>
        <w:rPr>
          <w:rFonts w:ascii="Cambria" w:hAnsi="Cambria"/>
          <w:sz w:val="22"/>
          <w:szCs w:val="22"/>
        </w:rPr>
        <w:t xml:space="preserve"> / 0315-9090763</w:t>
      </w:r>
    </w:p>
    <w:p>
      <w:pPr>
        <w:pStyle w:val="style0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Blood Group:</w:t>
      </w:r>
      <w:r>
        <w:rPr>
          <w:rFonts w:ascii="Cambria" w:hAnsi="Cambria"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>+</w:t>
      </w:r>
    </w:p>
    <w:p>
      <w:pPr>
        <w:pStyle w:val="style0"/>
        <w:jc w:val="center"/>
        <w:rPr>
          <w:rFonts w:ascii="Cambria" w:hAnsi="Cambria"/>
          <w:b/>
          <w:color w:val="0000ff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line id="1027" stroked="t" from="-3.6pt,6.45pt" to="486.4pt,6.45pt" style="position:absolute;z-index:2;mso-position-horizontal-relative:text;mso-position-vertical-relative:text;mso-width-relative:page;mso-height-relative:page;mso-wrap-distance-left:0.0pt;mso-wrap-distance-right:0.0pt;visibility:visible;" o:allowincell="false">
            <v:stroke weight="1.5pt"/>
            <v:fill/>
          </v:line>
        </w:pic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8926"/>
      </w:tblGrid>
      <w:tr>
        <w:trPr>
          <w:trHeight w:val="483" w:hRule="atLeast"/>
        </w:trPr>
        <w:tc>
          <w:tcPr>
            <w:tcW w:w="8926" w:type="dxa"/>
            <w:tcBorders/>
          </w:tcPr>
          <w:p>
            <w:pPr>
              <w:pStyle w:val="style4097"/>
              <w:rPr>
                <w:rFonts w:ascii="Cambria" w:hAnsi="Cambria"/>
                <w:color w:val="999999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CAREER </w:t>
            </w:r>
            <w:r>
              <w:rPr>
                <w:rFonts w:ascii="Cambria" w:hAnsi="Cambria"/>
                <w:sz w:val="22"/>
              </w:rPr>
              <w:t>OBJECTIVE</w:t>
            </w:r>
            <w:r>
              <w:rPr>
                <w:rFonts w:ascii="Cambria" w:hAnsi="Cambria"/>
                <w:sz w:val="22"/>
              </w:rPr>
              <w:t>S</w:t>
            </w:r>
          </w:p>
        </w:tc>
      </w:tr>
    </w:tbl>
    <w:p>
      <w:pPr>
        <w:pStyle w:val="style4108"/>
        <w:spacing w:after="120" w:lineRule="auto" w:line="240"/>
        <w:rPr>
          <w:rFonts w:ascii="Times New Roman" w:cs="Times New Roman" w:hAnsi="Times New Roman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        </w:t>
      </w:r>
      <w:r>
        <w:rPr>
          <w:rFonts w:ascii="Times New Roman" w:cs="Times New Roman" w:hAnsi="Times New Roman"/>
          <w:sz w:val="22"/>
          <w:szCs w:val="22"/>
        </w:rPr>
        <w:t xml:space="preserve">Seeking a challenging post where excellent working conditions conducive to character building and development of managerial skills are provided. Working in the best favor of </w:t>
      </w:r>
      <w:r>
        <w:rPr>
          <w:rFonts w:ascii="Times New Roman" w:cs="Times New Roman" w:hAnsi="Times New Roman"/>
          <w:sz w:val="22"/>
          <w:szCs w:val="22"/>
        </w:rPr>
        <w:t xml:space="preserve">the </w:t>
      </w:r>
      <w:r>
        <w:rPr>
          <w:rFonts w:ascii="Times New Roman" w:cs="Times New Roman" w:hAnsi="Times New Roman"/>
          <w:sz w:val="22"/>
          <w:szCs w:val="22"/>
        </w:rPr>
        <w:t xml:space="preserve">organization and </w:t>
      </w:r>
      <w:r>
        <w:rPr>
          <w:rFonts w:ascii="Times New Roman" w:cs="Times New Roman" w:hAnsi="Times New Roman"/>
          <w:sz w:val="22"/>
          <w:szCs w:val="22"/>
        </w:rPr>
        <w:t>hoping</w:t>
      </w:r>
      <w:r>
        <w:rPr>
          <w:rFonts w:ascii="Times New Roman" w:cs="Times New Roman" w:hAnsi="Times New Roman"/>
          <w:sz w:val="22"/>
          <w:szCs w:val="22"/>
        </w:rPr>
        <w:t xml:space="preserve"> for a good career. </w:t>
      </w:r>
      <w:r>
        <w:rPr>
          <w:rFonts w:ascii="Times New Roman" w:cs="Times New Roman" w:hAnsi="Times New Roman"/>
          <w:iCs/>
          <w:sz w:val="22"/>
          <w:szCs w:val="22"/>
        </w:rPr>
        <w:t xml:space="preserve">Willing to work in </w:t>
      </w:r>
      <w:r>
        <w:rPr>
          <w:rFonts w:ascii="Times New Roman" w:cs="Times New Roman" w:hAnsi="Times New Roman"/>
          <w:iCs/>
          <w:sz w:val="22"/>
          <w:szCs w:val="22"/>
        </w:rPr>
        <w:t>highly</w:t>
      </w:r>
      <w:r>
        <w:rPr>
          <w:rFonts w:ascii="Times New Roman" w:cs="Times New Roman" w:hAnsi="Times New Roman"/>
          <w:iCs/>
          <w:sz w:val="22"/>
          <w:szCs w:val="22"/>
        </w:rPr>
        <w:t xml:space="preserve"> competitive environments and have </w:t>
      </w:r>
      <w:r>
        <w:rPr>
          <w:rFonts w:ascii="Times New Roman" w:cs="Times New Roman" w:hAnsi="Times New Roman"/>
          <w:iCs/>
          <w:sz w:val="22"/>
          <w:szCs w:val="22"/>
        </w:rPr>
        <w:t xml:space="preserve">a </w:t>
      </w:r>
      <w:r>
        <w:rPr>
          <w:rFonts w:ascii="Times New Roman" w:cs="Times New Roman" w:hAnsi="Times New Roman"/>
          <w:iCs/>
          <w:sz w:val="22"/>
          <w:szCs w:val="22"/>
        </w:rPr>
        <w:t xml:space="preserve">dedication </w:t>
      </w:r>
      <w:r>
        <w:rPr>
          <w:rFonts w:ascii="Times New Roman" w:cs="Times New Roman" w:hAnsi="Times New Roman"/>
          <w:iCs/>
          <w:sz w:val="22"/>
          <w:szCs w:val="22"/>
        </w:rPr>
        <w:t>to</w:t>
      </w:r>
      <w:r>
        <w:rPr>
          <w:rFonts w:ascii="Times New Roman" w:cs="Times New Roman" w:hAnsi="Times New Roman"/>
          <w:iCs/>
          <w:sz w:val="22"/>
          <w:szCs w:val="22"/>
        </w:rPr>
        <w:t xml:space="preserve"> challenging jobs.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iCs/>
          <w:sz w:val="22"/>
          <w:szCs w:val="22"/>
        </w:rPr>
        <w:t xml:space="preserve">High motivated to build </w:t>
      </w:r>
      <w:r>
        <w:rPr>
          <w:rFonts w:ascii="Times New Roman" w:cs="Times New Roman" w:hAnsi="Times New Roman"/>
          <w:iCs/>
          <w:sz w:val="22"/>
          <w:szCs w:val="22"/>
        </w:rPr>
        <w:t xml:space="preserve">a </w:t>
      </w:r>
      <w:r>
        <w:rPr>
          <w:rFonts w:ascii="Times New Roman" w:cs="Times New Roman" w:hAnsi="Times New Roman"/>
          <w:iCs/>
          <w:sz w:val="22"/>
          <w:szCs w:val="22"/>
        </w:rPr>
        <w:t xml:space="preserve">bright carrier through personal efforts and struggle in </w:t>
      </w:r>
      <w:r>
        <w:rPr>
          <w:rFonts w:ascii="Times New Roman" w:cs="Times New Roman" w:hAnsi="Times New Roman"/>
          <w:iCs/>
          <w:sz w:val="22"/>
          <w:szCs w:val="22"/>
        </w:rPr>
        <w:t xml:space="preserve">an </w:t>
      </w:r>
      <w:r>
        <w:rPr>
          <w:rFonts w:ascii="Times New Roman" w:cs="Times New Roman" w:hAnsi="Times New Roman"/>
          <w:iCs/>
          <w:sz w:val="22"/>
          <w:szCs w:val="22"/>
        </w:rPr>
        <w:t>innovative esteemed organization. Special interest in Research and Development</w:t>
      </w:r>
    </w:p>
    <w:p>
      <w:pPr>
        <w:pStyle w:val="style0"/>
        <w:rPr>
          <w:rFonts w:ascii="Cambria" w:hAnsi="Cambria"/>
          <w:sz w:val="22"/>
          <w:szCs w:val="22"/>
        </w:rPr>
      </w:pPr>
    </w:p>
    <w:tbl>
      <w:tblPr>
        <w:tblW w:w="909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99"/>
      </w:tblGrid>
      <w:tr>
        <w:trPr>
          <w:trHeight w:val="749" w:hRule="atLeast"/>
        </w:trPr>
        <w:tc>
          <w:tcPr>
            <w:tcW w:w="9099" w:type="dxa"/>
            <w:tcBorders/>
          </w:tcPr>
          <w:p>
            <w:pPr>
              <w:pStyle w:val="style4097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Previous works experience.</w:t>
            </w:r>
          </w:p>
        </w:tc>
      </w:tr>
    </w:tbl>
    <w:p>
      <w:pPr>
        <w:pStyle w:val="style0"/>
        <w:jc w:val="both"/>
        <w:rPr>
          <w:rStyle w:val="style85"/>
          <w:rFonts w:ascii="Cambria" w:hAnsi="Cambria"/>
          <w:color w:val="auto"/>
          <w:sz w:val="22"/>
          <w:szCs w:val="22"/>
          <w:u w:val="none"/>
        </w:rPr>
      </w:pPr>
    </w:p>
    <w:p>
      <w:pPr>
        <w:pStyle w:val="style0"/>
        <w:numPr>
          <w:ilvl w:val="0"/>
          <w:numId w:val="2"/>
        </w:numPr>
        <w:outlineLvl w:val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Working in a construction company as a </w:t>
      </w:r>
      <w:r>
        <w:rPr>
          <w:rFonts w:ascii="Times New Roman" w:cs="Times New Roman" w:hAnsi="Times New Roman"/>
          <w:sz w:val="22"/>
          <w:szCs w:val="22"/>
        </w:rPr>
        <w:t xml:space="preserve">vehicle safety officer </w:t>
      </w:r>
      <w:r>
        <w:rPr>
          <w:rFonts w:ascii="Times New Roman" w:cs="Times New Roman" w:hAnsi="Times New Roman"/>
          <w:sz w:val="22"/>
          <w:szCs w:val="22"/>
        </w:rPr>
        <w:t xml:space="preserve">in </w:t>
      </w:r>
      <w:r>
        <w:rPr>
          <w:rFonts w:ascii="Times New Roman" w:cs="Times New Roman" w:hAnsi="Times New Roman"/>
          <w:sz w:val="22"/>
          <w:szCs w:val="22"/>
        </w:rPr>
        <w:t>Oman Muscat</w:t>
      </w:r>
    </w:p>
    <w:p>
      <w:pPr>
        <w:pStyle w:val="style0"/>
        <w:numPr>
          <w:ilvl w:val="0"/>
          <w:numId w:val="2"/>
        </w:numPr>
        <w:outlineLvl w:val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Assistant Enterprise trainer in SRSP.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Health &amp; Hygiene </w:t>
      </w:r>
      <w:r>
        <w:rPr>
          <w:rFonts w:ascii="Times New Roman" w:cs="Times New Roman" w:hAnsi="Times New Roman"/>
          <w:sz w:val="22"/>
          <w:szCs w:val="22"/>
        </w:rPr>
        <w:t>Master Trainer in SRSP.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contextualSpacing/>
        <w:rPr>
          <w:rFonts w:ascii="Times New Roman" w:cs="Times New Roman" w:hAnsi="Times New Roman"/>
          <w:color w:val="000000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 xml:space="preserve">Written and verbal reporting on progress on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a </w:t>
      </w:r>
      <w:r>
        <w:rPr>
          <w:rFonts w:ascii="Times New Roman" w:cs="Times New Roman" w:hAnsi="Times New Roman"/>
          <w:color w:val="000000"/>
          <w:sz w:val="22"/>
          <w:szCs w:val="22"/>
        </w:rPr>
        <w:t>weekly basis</w:t>
      </w:r>
    </w:p>
    <w:p>
      <w:pPr>
        <w:pStyle w:val="style179"/>
        <w:numPr>
          <w:ilvl w:val="0"/>
          <w:numId w:val="2"/>
        </w:numPr>
        <w:contextualSpacing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Assisted the lead trainer in </w:t>
      </w:r>
      <w:r>
        <w:rPr>
          <w:rFonts w:ascii="Times New Roman" w:cs="Times New Roman" w:hAnsi="Times New Roman"/>
          <w:sz w:val="22"/>
          <w:szCs w:val="22"/>
        </w:rPr>
        <w:t xml:space="preserve">the </w:t>
      </w:r>
      <w:r>
        <w:rPr>
          <w:rFonts w:ascii="Times New Roman" w:cs="Times New Roman" w:hAnsi="Times New Roman"/>
          <w:sz w:val="22"/>
          <w:szCs w:val="22"/>
        </w:rPr>
        <w:t>preparation of training material</w:t>
      </w:r>
    </w:p>
    <w:p>
      <w:pPr>
        <w:pStyle w:val="style4098"/>
        <w:numPr>
          <w:ilvl w:val="0"/>
          <w:numId w:val="2"/>
        </w:numPr>
        <w:spacing w:after="120" w:lineRule="auto" w:line="240"/>
        <w:jc w:val="left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Facilitated in preparation of training material, handout, flip chart, attendance sheet, registration forms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and pictorial stories</w:t>
      </w:r>
    </w:p>
    <w:p>
      <w:pPr>
        <w:pStyle w:val="style4098"/>
        <w:numPr>
          <w:ilvl w:val="0"/>
          <w:numId w:val="2"/>
        </w:numPr>
        <w:spacing w:after="120" w:lineRule="auto" w:line="240"/>
        <w:jc w:val="left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To attend daily, weekly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and monthly review </w:t>
      </w:r>
      <w:r>
        <w:rPr>
          <w:rFonts w:ascii="Times New Roman" w:cs="Times New Roman" w:hAnsi="Times New Roman"/>
          <w:sz w:val="22"/>
          <w:szCs w:val="22"/>
        </w:rPr>
        <w:t xml:space="preserve">meetings </w:t>
      </w:r>
      <w:r>
        <w:rPr>
          <w:rFonts w:ascii="Times New Roman" w:cs="Times New Roman" w:hAnsi="Times New Roman"/>
          <w:sz w:val="22"/>
          <w:szCs w:val="22"/>
        </w:rPr>
        <w:t>to learn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stock holder about </w:t>
      </w:r>
      <w:r>
        <w:rPr>
          <w:rFonts w:ascii="Times New Roman" w:cs="Times New Roman" w:hAnsi="Times New Roman"/>
          <w:sz w:val="22"/>
          <w:szCs w:val="22"/>
        </w:rPr>
        <w:t>areas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that </w:t>
      </w:r>
      <w:r>
        <w:rPr>
          <w:rFonts w:ascii="Times New Roman" w:cs="Times New Roman" w:hAnsi="Times New Roman"/>
          <w:sz w:val="22"/>
          <w:szCs w:val="22"/>
        </w:rPr>
        <w:t xml:space="preserve">need improvement and then assist </w:t>
      </w:r>
      <w:r>
        <w:rPr>
          <w:rFonts w:ascii="Times New Roman" w:cs="Times New Roman" w:hAnsi="Times New Roman"/>
          <w:sz w:val="22"/>
          <w:szCs w:val="22"/>
        </w:rPr>
        <w:t xml:space="preserve">the </w:t>
      </w:r>
      <w:r>
        <w:rPr>
          <w:rFonts w:ascii="Times New Roman" w:cs="Times New Roman" w:hAnsi="Times New Roman"/>
          <w:sz w:val="22"/>
          <w:szCs w:val="22"/>
        </w:rPr>
        <w:t xml:space="preserve">dedicated task force to perform </w:t>
      </w:r>
      <w:r>
        <w:rPr>
          <w:rFonts w:ascii="Times New Roman" w:cs="Times New Roman" w:hAnsi="Times New Roman"/>
          <w:sz w:val="22"/>
          <w:szCs w:val="22"/>
        </w:rPr>
        <w:t>and</w:t>
      </w:r>
      <w:r>
        <w:rPr>
          <w:rFonts w:ascii="Times New Roman" w:cs="Times New Roman" w:hAnsi="Times New Roman"/>
          <w:sz w:val="22"/>
          <w:szCs w:val="22"/>
        </w:rPr>
        <w:t xml:space="preserve"> achieve </w:t>
      </w:r>
      <w:r>
        <w:rPr>
          <w:rFonts w:ascii="Times New Roman" w:cs="Times New Roman" w:hAnsi="Times New Roman"/>
          <w:sz w:val="22"/>
          <w:szCs w:val="22"/>
        </w:rPr>
        <w:t>required</w:t>
      </w:r>
      <w:r>
        <w:rPr>
          <w:rFonts w:ascii="Times New Roman" w:cs="Times New Roman" w:hAnsi="Times New Roman"/>
          <w:sz w:val="22"/>
          <w:szCs w:val="22"/>
        </w:rPr>
        <w:t xml:space="preserve"> goals. 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Work as Field supervisor &amp; computer operator in New Malik Afridi, &amp; Co. Constructor Company.</w:t>
      </w:r>
    </w:p>
    <w:p>
      <w:pPr>
        <w:pStyle w:val="style0"/>
        <w:numPr>
          <w:ilvl w:val="0"/>
          <w:numId w:val="2"/>
        </w:numPr>
        <w:ind w:right="720"/>
        <w:rPr>
          <w:rFonts w:ascii="Garamond" w:cs="Arial" w:hAnsi="Garamond"/>
          <w:sz w:val="22"/>
          <w:szCs w:val="22"/>
        </w:rPr>
      </w:pPr>
      <w:r>
        <w:rPr>
          <w:rFonts w:ascii="Garamond" w:cs="Arial" w:hAnsi="Garamond"/>
          <w:sz w:val="22"/>
          <w:szCs w:val="22"/>
        </w:rPr>
        <w:t>Organize parent-teacher conferences to maximize student learning opportunities.</w:t>
      </w:r>
    </w:p>
    <w:p>
      <w:pPr>
        <w:pStyle w:val="style0"/>
        <w:spacing w:after="120"/>
        <w:ind w:left="360"/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  <w:r>
        <w:rPr>
          <w:rFonts w:ascii="Cambria" w:hAnsi="Cambria"/>
          <w:b/>
          <w:sz w:val="22"/>
          <w:szCs w:val="22"/>
          <w:highlight w:val="lightGray"/>
          <w:u w:val="single"/>
        </w:rPr>
        <w:t xml:space="preserve">Key </w:t>
      </w:r>
      <w:r>
        <w:rPr>
          <w:rFonts w:ascii="Cambria" w:hAnsi="Cambria"/>
          <w:b/>
          <w:sz w:val="22"/>
          <w:szCs w:val="22"/>
          <w:highlight w:val="lightGray"/>
          <w:u w:val="single"/>
        </w:rPr>
        <w:t>Responsibilities</w:t>
      </w:r>
      <w:r>
        <w:rPr>
          <w:rFonts w:ascii="Cambria" w:hAnsi="Cambria"/>
          <w:b/>
          <w:sz w:val="22"/>
          <w:szCs w:val="22"/>
          <w:highlight w:val="lightGray"/>
          <w:u w:val="single"/>
        </w:rPr>
        <w:t>.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 xml:space="preserve">Coordinating with Site </w:t>
      </w:r>
      <w:r>
        <w:rPr>
          <w:rStyle w:val="style4100"/>
          <w:rFonts w:ascii="Times New Roman" w:cs="Times New Roman" w:hAnsi="Times New Roman"/>
        </w:rPr>
        <w:t>Foremen</w:t>
      </w:r>
      <w:r>
        <w:rPr>
          <w:rStyle w:val="style4100"/>
          <w:rFonts w:ascii="Times New Roman" w:cs="Times New Roman" w:hAnsi="Times New Roman"/>
        </w:rPr>
        <w:t xml:space="preserve"> and Engineers.</w:t>
      </w:r>
    </w:p>
    <w:p>
      <w:pPr>
        <w:pStyle w:val="style0"/>
        <w:numPr>
          <w:ilvl w:val="0"/>
          <w:numId w:val="32"/>
        </w:numPr>
        <w:jc w:val="both"/>
        <w:rPr>
          <w:rFonts w:ascii="Times New Roman" w:cs="Times New Roman" w:hAnsi="Times New Roman"/>
          <w:sz w:val="22"/>
          <w:szCs w:val="22"/>
        </w:rPr>
      </w:pPr>
      <w:r>
        <w:rPr>
          <w:rStyle w:val="style4100"/>
          <w:rFonts w:ascii="Times New Roman" w:cs="Times New Roman" w:hAnsi="Times New Roman"/>
        </w:rPr>
        <w:t>Compliance and modification of the Document Control Procedure.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>Maintaining and updating the database and also manual filings.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>Document Registration.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 xml:space="preserve">Work with </w:t>
      </w:r>
      <w:r>
        <w:rPr>
          <w:rStyle w:val="style4100"/>
          <w:rFonts w:ascii="Times New Roman" w:cs="Times New Roman" w:hAnsi="Times New Roman"/>
        </w:rPr>
        <w:t xml:space="preserve">the </w:t>
      </w:r>
      <w:r>
        <w:rPr>
          <w:rStyle w:val="style4100"/>
          <w:rFonts w:ascii="Times New Roman" w:cs="Times New Roman" w:hAnsi="Times New Roman"/>
        </w:rPr>
        <w:t>Field supervisor</w:t>
      </w:r>
      <w:r>
        <w:rPr>
          <w:rStyle w:val="style4100"/>
          <w:rFonts w:ascii="Times New Roman" w:cs="Times New Roman" w:hAnsi="Times New Roman"/>
        </w:rPr>
        <w:t xml:space="preserve"> officer </w:t>
      </w:r>
      <w:r>
        <w:rPr>
          <w:rStyle w:val="style4100"/>
          <w:rFonts w:ascii="Times New Roman" w:cs="Times New Roman" w:hAnsi="Times New Roman"/>
        </w:rPr>
        <w:t>in</w:t>
      </w:r>
      <w:r>
        <w:rPr>
          <w:rStyle w:val="style4100"/>
          <w:rFonts w:ascii="Times New Roman" w:cs="Times New Roman" w:hAnsi="Times New Roman"/>
        </w:rPr>
        <w:t xml:space="preserve"> </w:t>
      </w:r>
      <w:r>
        <w:rPr>
          <w:rStyle w:val="style4100"/>
          <w:rFonts w:ascii="Times New Roman" w:cs="Times New Roman" w:hAnsi="Times New Roman"/>
        </w:rPr>
        <w:t xml:space="preserve">the </w:t>
      </w:r>
      <w:r>
        <w:rPr>
          <w:rStyle w:val="style4100"/>
          <w:rFonts w:ascii="Times New Roman" w:cs="Times New Roman" w:hAnsi="Times New Roman"/>
        </w:rPr>
        <w:t>field</w:t>
      </w:r>
      <w:r>
        <w:rPr>
          <w:rStyle w:val="style4100"/>
          <w:rFonts w:ascii="Times New Roman" w:cs="Times New Roman" w:hAnsi="Times New Roman"/>
        </w:rPr>
        <w:t>.</w:t>
      </w:r>
    </w:p>
    <w:p>
      <w:pPr>
        <w:pStyle w:val="style0"/>
        <w:numPr>
          <w:ilvl w:val="0"/>
          <w:numId w:val="32"/>
        </w:numPr>
        <w:jc w:val="both"/>
        <w:rPr>
          <w:rStyle w:val="style85"/>
          <w:rFonts w:ascii="Times New Roman" w:cs="Times New Roman" w:hAnsi="Times New Roman"/>
          <w:color w:val="auto"/>
          <w:sz w:val="22"/>
          <w:szCs w:val="22"/>
          <w:u w:val="none"/>
        </w:rPr>
      </w:pPr>
      <w:r>
        <w:rPr>
          <w:rStyle w:val="style4100"/>
          <w:rFonts w:ascii="Times New Roman" w:cs="Times New Roman" w:hAnsi="Times New Roman"/>
        </w:rPr>
        <w:t>Assistant engineering team during bidding &amp; evaluation stages.</w:t>
      </w:r>
      <w:r>
        <w:rPr>
          <w:rStyle w:val="style4101"/>
          <w:rFonts w:ascii="Times New Roman" w:cs="Times New Roman" w:hAnsi="Times New Roman"/>
          <w:sz w:val="22"/>
          <w:szCs w:val="22"/>
        </w:rPr>
        <w:t> 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>Verification/receipt</w:t>
      </w:r>
      <w:r>
        <w:rPr>
          <w:rStyle w:val="style4100"/>
          <w:rFonts w:ascii="Times New Roman" w:cs="Times New Roman" w:hAnsi="Times New Roman"/>
        </w:rPr>
        <w:t xml:space="preserve"> of </w:t>
      </w:r>
      <w:r>
        <w:rPr>
          <w:rStyle w:val="style4100"/>
          <w:rFonts w:ascii="Times New Roman" w:cs="Times New Roman" w:hAnsi="Times New Roman"/>
        </w:rPr>
        <w:t>drawings/documents</w:t>
      </w:r>
      <w:r>
        <w:rPr>
          <w:rStyle w:val="style4100"/>
          <w:rFonts w:ascii="Times New Roman" w:cs="Times New Roman" w:hAnsi="Times New Roman"/>
        </w:rPr>
        <w:t xml:space="preserve"> status for the incoming transmittals</w:t>
      </w:r>
      <w:r>
        <w:rPr>
          <w:rStyle w:val="style4100"/>
          <w:rFonts w:ascii="Times New Roman" w:cs="Times New Roman" w:hAnsi="Times New Roman"/>
        </w:rPr>
        <w:t>.</w:t>
      </w:r>
    </w:p>
    <w:p>
      <w:pPr>
        <w:pStyle w:val="style0"/>
        <w:numPr>
          <w:ilvl w:val="0"/>
          <w:numId w:val="32"/>
        </w:numPr>
        <w:jc w:val="both"/>
        <w:rPr>
          <w:rStyle w:val="style4100"/>
          <w:rFonts w:ascii="Times New Roman" w:cs="Times New Roman" w:hAnsi="Times New Roman"/>
        </w:rPr>
      </w:pPr>
      <w:r>
        <w:rPr>
          <w:rStyle w:val="style4100"/>
          <w:rFonts w:ascii="Times New Roman" w:cs="Times New Roman" w:hAnsi="Times New Roman"/>
        </w:rPr>
        <w:t xml:space="preserve">Daily inspection of </w:t>
      </w:r>
      <w:r>
        <w:rPr>
          <w:rFonts w:ascii="Times New Roman" w:cs="Times New Roman" w:hAnsi="Times New Roman"/>
          <w:color w:val="000000"/>
          <w:sz w:val="22"/>
          <w:szCs w:val="22"/>
        </w:rPr>
        <w:t>Hygiene kit</w:t>
      </w:r>
      <w:r>
        <w:rPr>
          <w:rStyle w:val="style4100"/>
          <w:rFonts w:ascii="Times New Roman" w:cs="Times New Roman" w:hAnsi="Times New Roman"/>
        </w:rPr>
        <w:t>.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58"/>
      </w:tblGrid>
      <w:tr>
        <w:trPr/>
        <w:tc>
          <w:tcPr>
            <w:tcW w:w="10458" w:type="dxa"/>
            <w:tcBorders/>
            <w:shd w:val="clear" w:color="auto" w:fill="d9d9d9"/>
          </w:tcPr>
          <w:p>
            <w:pPr>
              <w:pStyle w:val="style157"/>
              <w:tabs>
                <w:tab w:val="left" w:leader="none" w:pos="2512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Certification </w:t>
            </w:r>
          </w:p>
        </w:tc>
      </w:tr>
    </w:tbl>
    <w:p>
      <w:pPr>
        <w:pStyle w:val="style157"/>
        <w:jc w:val="both"/>
        <w:rPr>
          <w:rFonts w:ascii="Cambria" w:cs="Arial" w:hAnsi="Cambria"/>
        </w:rPr>
      </w:pP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 xml:space="preserve">Certified Master trainer of Sahara Development Organization </w:t>
      </w: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>Master trainer in SRSP social sector.</w:t>
      </w: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>Master trainer of UNDP in Enterprise Development.</w:t>
      </w: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 xml:space="preserve">Certified </w:t>
      </w:r>
      <w:r>
        <w:rPr>
          <w:rFonts w:ascii="Times New Roman" w:cs="Times New Roman" w:eastAsia="Cambria,Arial" w:hAnsi="Times New Roman"/>
        </w:rPr>
        <w:t>Asst</w:t>
      </w:r>
      <w:r>
        <w:rPr>
          <w:rFonts w:ascii="Times New Roman" w:cs="Times New Roman" w:eastAsia="Cambria,Arial" w:hAnsi="Times New Roman"/>
        </w:rPr>
        <w:t xml:space="preserve"> </w:t>
      </w:r>
      <w:r>
        <w:rPr>
          <w:rFonts w:ascii="Times New Roman" w:cs="Times New Roman" w:hAnsi="Times New Roman"/>
        </w:rPr>
        <w:t>Mechanical engineer</w:t>
      </w:r>
      <w:r>
        <w:rPr>
          <w:rFonts w:ascii="Times New Roman" w:cs="Times New Roman" w:hAnsi="Times New Roman"/>
        </w:rPr>
        <w:t xml:space="preserve"> in Jasmine.</w:t>
      </w: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 xml:space="preserve">Certified Computer operator in </w:t>
      </w:r>
      <w:r>
        <w:rPr>
          <w:rFonts w:ascii="Times New Roman" w:cs="Times New Roman" w:eastAsia="Cambria,Arial" w:hAnsi="Times New Roman"/>
        </w:rPr>
        <w:t>FSB</w:t>
      </w:r>
      <w:r>
        <w:rPr>
          <w:rFonts w:ascii="Times New Roman" w:cs="Times New Roman" w:eastAsia="Cambria,Arial" w:hAnsi="Times New Roman"/>
        </w:rPr>
        <w:t xml:space="preserve"> (</w:t>
      </w:r>
      <w:r>
        <w:rPr>
          <w:rFonts w:ascii="Times New Roman" w:cs="Times New Roman" w:eastAsia="Cambria,Arial" w:hAnsi="Times New Roman"/>
        </w:rPr>
        <w:t>Constriction Company</w:t>
      </w:r>
      <w:r>
        <w:rPr>
          <w:rFonts w:ascii="Times New Roman" w:cs="Times New Roman" w:eastAsia="Cambria,Arial" w:hAnsi="Times New Roman"/>
        </w:rPr>
        <w:t>) Oman.</w:t>
      </w:r>
    </w:p>
    <w:p>
      <w:pPr>
        <w:pStyle w:val="style157"/>
        <w:numPr>
          <w:ilvl w:val="0"/>
          <w:numId w:val="43"/>
        </w:numPr>
        <w:jc w:val="both"/>
        <w:rPr>
          <w:rFonts w:ascii="Times New Roman" w:cs="Times New Roman" w:eastAsia="Cambria,Arial" w:hAnsi="Times New Roman"/>
        </w:rPr>
      </w:pPr>
      <w:r>
        <w:rPr>
          <w:rFonts w:ascii="Times New Roman" w:cs="Times New Roman" w:eastAsia="Cambria,Arial" w:hAnsi="Times New Roman"/>
        </w:rPr>
        <w:t xml:space="preserve">Certified </w:t>
      </w:r>
      <w:r>
        <w:rPr>
          <w:rFonts w:ascii="Times New Roman" w:cs="Times New Roman" w:eastAsia="Cambria,Arial" w:hAnsi="Times New Roman"/>
        </w:rPr>
        <w:t>T</w:t>
      </w:r>
      <w:r>
        <w:rPr>
          <w:rFonts w:ascii="Times New Roman" w:cs="Times New Roman" w:eastAsia="Cambria,Arial" w:hAnsi="Times New Roman"/>
        </w:rPr>
        <w:t xml:space="preserve">rainer of </w:t>
      </w:r>
      <w:r>
        <w:rPr>
          <w:rFonts w:ascii="Times New Roman" w:cs="Times New Roman" w:hAnsi="Times New Roman"/>
          <w:color w:val="000000"/>
        </w:rPr>
        <w:t>Develop material on Health &amp; Hygiene</w:t>
      </w:r>
      <w:r>
        <w:rPr>
          <w:rFonts w:ascii="Times New Roman" w:cs="Times New Roman" w:hAnsi="Times New Roman"/>
          <w:color w:val="000000"/>
        </w:rPr>
        <w:t xml:space="preserve"> SRSP</w:t>
      </w:r>
      <w:r>
        <w:rPr>
          <w:rFonts w:ascii="Times New Roman" w:cs="Times New Roman" w:eastAsia="Cambria,Arial" w:hAnsi="Times New Roman"/>
        </w:rPr>
        <w:t>.</w:t>
      </w:r>
    </w:p>
    <w:p>
      <w:pPr>
        <w:pStyle w:val="style157"/>
        <w:ind w:left="720"/>
        <w:jc w:val="both"/>
        <w:rPr>
          <w:rFonts w:ascii="Cambria" w:cs="Cambria,Arial" w:eastAsia="Cambria,Arial" w:hAnsi="Cambria"/>
        </w:rPr>
      </w:pPr>
    </w:p>
    <w:p>
      <w:pPr>
        <w:pStyle w:val="style0"/>
        <w:ind w:left="720"/>
        <w:jc w:val="both"/>
        <w:rPr>
          <w:rStyle w:val="style4100"/>
          <w:rFonts w:ascii="Cambria" w:hAnsi="Cambria"/>
        </w:rPr>
      </w:pPr>
    </w:p>
    <w:p>
      <w:pPr>
        <w:pStyle w:val="style409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WORK EXPERIENCE</w:t>
      </w:r>
    </w:p>
    <w:p>
      <w:pPr>
        <w:pStyle w:val="style0"/>
        <w:rPr>
          <w:rStyle w:val="style4100"/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2"/>
          <w:szCs w:val="22"/>
        </w:rPr>
        <w:t xml:space="preserve">Mechanical engineering </w:t>
      </w:r>
      <w:r>
        <w:rPr>
          <w:rFonts w:ascii="Times New Roman" w:cs="Times New Roman" w:hAnsi="Times New Roman"/>
          <w:sz w:val="22"/>
          <w:szCs w:val="22"/>
        </w:rPr>
        <w:t>(</w:t>
      </w:r>
      <w:r>
        <w:rPr>
          <w:rFonts w:ascii="Times New Roman" w:cs="Times New Roman" w:hAnsi="Times New Roman"/>
          <w:sz w:val="22"/>
          <w:szCs w:val="22"/>
        </w:rPr>
        <w:t>2.5</w:t>
      </w:r>
      <w:r>
        <w:rPr>
          <w:rFonts w:ascii="Times New Roman" w:cs="Times New Roman" w:hAnsi="Times New Roman"/>
          <w:sz w:val="22"/>
          <w:szCs w:val="22"/>
        </w:rPr>
        <w:t>Years) and social sector t</w:t>
      </w:r>
      <w:r>
        <w:rPr>
          <w:rFonts w:ascii="Times New Roman" w:cs="Times New Roman" w:hAnsi="Times New Roman"/>
          <w:sz w:val="22"/>
          <w:szCs w:val="22"/>
        </w:rPr>
        <w:t xml:space="preserve">otal </w:t>
      </w:r>
      <w:r>
        <w:rPr>
          <w:rFonts w:ascii="Times New Roman" w:cs="Times New Roman" w:hAnsi="Times New Roman"/>
          <w:sz w:val="22"/>
          <w:szCs w:val="22"/>
        </w:rPr>
        <w:t>4</w:t>
      </w:r>
      <w:r>
        <w:rPr>
          <w:rFonts w:ascii="Times New Roman" w:cs="Times New Roman" w:hAnsi="Times New Roman"/>
          <w:sz w:val="22"/>
          <w:szCs w:val="22"/>
        </w:rPr>
        <w:t xml:space="preserve"> years </w:t>
      </w:r>
      <w:r>
        <w:rPr>
          <w:rFonts w:ascii="Times New Roman" w:cs="Times New Roman" w:hAnsi="Times New Roman"/>
          <w:sz w:val="22"/>
          <w:szCs w:val="22"/>
        </w:rPr>
        <w:t xml:space="preserve">of </w:t>
      </w:r>
      <w:bookmarkStart w:id="0" w:name="_GoBack"/>
      <w:bookmarkEnd w:id="0"/>
      <w:r>
        <w:rPr>
          <w:rFonts w:ascii="Times New Roman" w:cs="Times New Roman" w:hAnsi="Times New Roman"/>
          <w:sz w:val="22"/>
          <w:szCs w:val="22"/>
        </w:rPr>
        <w:t xml:space="preserve">work experience </w:t>
      </w:r>
      <w:r>
        <w:rPr>
          <w:rFonts w:ascii="Times New Roman" w:cs="Times New Roman" w:hAnsi="Times New Roman"/>
          <w:sz w:val="22"/>
          <w:szCs w:val="22"/>
        </w:rPr>
        <w:t>as a Document Controller,</w:t>
      </w:r>
      <w:r>
        <w:rPr>
          <w:rFonts w:ascii="Times New Roman" w:cs="Times New Roman" w:hAnsi="Times New Roman"/>
          <w:sz w:val="22"/>
          <w:szCs w:val="22"/>
        </w:rPr>
        <w:t xml:space="preserve"> Computer operator &amp; </w:t>
      </w:r>
      <w:r>
        <w:rPr>
          <w:rFonts w:ascii="Times New Roman" w:cs="Times New Roman" w:hAnsi="Times New Roman"/>
          <w:sz w:val="22"/>
          <w:szCs w:val="22"/>
        </w:rPr>
        <w:t>Master tra</w:t>
      </w:r>
      <w:r>
        <w:rPr>
          <w:rFonts w:ascii="Times New Roman" w:cs="Times New Roman" w:hAnsi="Times New Roman"/>
          <w:sz w:val="22"/>
          <w:szCs w:val="22"/>
        </w:rPr>
        <w:t>iner</w:t>
      </w:r>
      <w:r>
        <w:rPr>
          <w:rFonts w:ascii="Times New Roman" w:cs="Times New Roman" w:hAnsi="Times New Roman"/>
          <w:sz w:val="22"/>
          <w:szCs w:val="22"/>
        </w:rPr>
        <w:t>.</w:t>
      </w:r>
    </w:p>
    <w:tbl>
      <w:tblPr>
        <w:tblW w:w="9061" w:type="dxa"/>
        <w:tblLayout w:type="fixed"/>
        <w:tblLook w:val="0000" w:firstRow="0" w:lastRow="0" w:firstColumn="0" w:lastColumn="0" w:noHBand="0" w:noVBand="0"/>
      </w:tblPr>
      <w:tblGrid>
        <w:gridCol w:w="9061"/>
      </w:tblGrid>
      <w:tr>
        <w:trPr>
          <w:trHeight w:val="722" w:hRule="atLeast"/>
        </w:trPr>
        <w:tc>
          <w:tcPr>
            <w:tcW w:w="9061" w:type="dxa"/>
            <w:tcBorders/>
          </w:tcPr>
          <w:p>
            <w:pPr>
              <w:pStyle w:val="style4097"/>
              <w:ind w:left="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EDUCATIONAL AND PROFESSIONAL QUALIFICATIONS</w:t>
            </w:r>
          </w:p>
          <w:p>
            <w:pPr>
              <w:pStyle w:val="style179"/>
              <w:numPr>
                <w:ilvl w:val="0"/>
                <w:numId w:val="30"/>
              </w:numPr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Bachelor in International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Relations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from Peshawar University 2009)</w:t>
            </w:r>
          </w:p>
          <w:p>
            <w:pPr>
              <w:pStyle w:val="style179"/>
              <w:numPr>
                <w:ilvl w:val="0"/>
                <w:numId w:val="30"/>
              </w:numPr>
              <w:jc w:val="both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Diploma in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Mechanical engineering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2nd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division Grade B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” from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GCT 2001 to 2004</w:t>
            </w:r>
          </w:p>
          <w:p>
            <w:pPr>
              <w:pStyle w:val="style179"/>
              <w:numPr>
                <w:ilvl w:val="0"/>
                <w:numId w:val="30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Matric in Science from BISP in” 2</w:t>
            </w:r>
            <w:r>
              <w:rPr>
                <w:rFonts w:ascii="Times New Roman" w:cs="Times New Roman" w:hAnsi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division (200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).</w:t>
            </w:r>
          </w:p>
        </w:tc>
      </w:tr>
    </w:tbl>
    <w:p>
      <w:pPr>
        <w:pStyle w:val="style179"/>
        <w:numPr>
          <w:ilvl w:val="0"/>
          <w:numId w:val="26"/>
        </w:numPr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Diploma in Computer software and hardware engineering from “</w:t>
      </w:r>
      <w:r>
        <w:rPr>
          <w:rFonts w:ascii="Times New Roman" w:cs="Times New Roman" w:hAnsi="Times New Roman"/>
          <w:sz w:val="22"/>
          <w:szCs w:val="22"/>
        </w:rPr>
        <w:t>ICMS”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179"/>
        <w:jc w:val="both"/>
        <w:rPr>
          <w:rFonts w:ascii="Cambria" w:hAnsi="Cambria"/>
          <w:sz w:val="22"/>
          <w:szCs w:val="22"/>
        </w:rPr>
      </w:pPr>
    </w:p>
    <w:p>
      <w:pPr>
        <w:pStyle w:val="style4097"/>
        <w:ind w:left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Computer Skills </w:t>
      </w:r>
    </w:p>
    <w:p>
      <w:pPr>
        <w:pStyle w:val="style0"/>
        <w:numPr>
          <w:ilvl w:val="0"/>
          <w:numId w:val="29"/>
        </w:numPr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 xml:space="preserve">OFFICE AUTOMATION                               </w:t>
      </w:r>
    </w:p>
    <w:p>
      <w:pPr>
        <w:pStyle w:val="style179"/>
        <w:numPr>
          <w:ilvl w:val="0"/>
          <w:numId w:val="29"/>
        </w:numPr>
        <w:tabs>
          <w:tab w:val="left" w:leader="none" w:pos="7880"/>
        </w:tabs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 xml:space="preserve">INTERNET </w:t>
      </w:r>
    </w:p>
    <w:p>
      <w:pPr>
        <w:pStyle w:val="style0"/>
        <w:numPr>
          <w:ilvl w:val="0"/>
          <w:numId w:val="29"/>
        </w:numPr>
        <w:tabs>
          <w:tab w:val="left" w:leader="none" w:pos="7880"/>
        </w:tabs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>SOFTWARE, HARDWARE</w:t>
      </w:r>
    </w:p>
    <w:p>
      <w:pPr>
        <w:pStyle w:val="style179"/>
        <w:numPr>
          <w:ilvl w:val="0"/>
          <w:numId w:val="26"/>
        </w:numPr>
        <w:jc w:val="both"/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 xml:space="preserve">     </w:t>
      </w:r>
      <w:r>
        <w:rPr>
          <w:rFonts w:ascii="Times New Roman" w:cs="Times New Roman" w:hAnsi="Times New Roman"/>
          <w:bCs/>
          <w:sz w:val="22"/>
          <w:szCs w:val="22"/>
        </w:rPr>
        <w:t>TYPING (Speed 30 p/m)</w:t>
      </w: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9363"/>
      </w:tblGrid>
      <w:tr>
        <w:trPr>
          <w:trHeight w:val="592" w:hRule="atLeast"/>
        </w:trPr>
        <w:tc>
          <w:tcPr>
            <w:tcW w:w="9363" w:type="dxa"/>
            <w:tcBorders/>
          </w:tcPr>
          <w:p>
            <w:pPr>
              <w:pStyle w:val="style4097"/>
              <w:tabs>
                <w:tab w:val="left" w:leader="none" w:pos="6915"/>
              </w:tabs>
              <w:ind w:left="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LANGUAGE </w:t>
            </w:r>
            <w:r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PROFICIENCY</w:t>
            </w:r>
            <w:r>
              <w:rPr>
                <w:rFonts w:ascii="Cambria" w:hAnsi="Cambria"/>
                <w:sz w:val="22"/>
              </w:rPr>
              <w:tab/>
            </w:r>
          </w:p>
        </w:tc>
      </w:tr>
    </w:tbl>
    <w:p>
      <w:pPr>
        <w:pStyle w:val="style0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English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Urdu, Pashto</w:t>
      </w:r>
      <w:r>
        <w:rPr>
          <w:rFonts w:ascii="Cambria" w:hAnsi="Cambria"/>
          <w:sz w:val="22"/>
          <w:szCs w:val="22"/>
        </w:rPr>
        <w:t>.</w:t>
      </w:r>
    </w:p>
    <w:tbl>
      <w:tblPr>
        <w:tblW w:w="9392" w:type="dxa"/>
        <w:tblLayout w:type="fixed"/>
        <w:tblLook w:val="0000" w:firstRow="0" w:lastRow="0" w:firstColumn="0" w:lastColumn="0" w:noHBand="0" w:noVBand="0"/>
      </w:tblPr>
      <w:tblGrid>
        <w:gridCol w:w="9392"/>
      </w:tblGrid>
      <w:tr>
        <w:trPr>
          <w:trHeight w:val="586" w:hRule="atLeast"/>
        </w:trPr>
        <w:tc>
          <w:tcPr>
            <w:tcW w:w="9392" w:type="dxa"/>
            <w:tcBorders/>
          </w:tcPr>
          <w:p>
            <w:pPr>
              <w:pStyle w:val="style4097"/>
              <w:ind w:left="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 OTHER INTERESTS</w:t>
            </w:r>
          </w:p>
        </w:tc>
      </w:tr>
    </w:tbl>
    <w:p>
      <w:pPr>
        <w:pStyle w:val="style0"/>
        <w:numPr>
          <w:ilvl w:val="0"/>
          <w:numId w:val="9"/>
        </w:numPr>
        <w:tabs>
          <w:tab w:val="clear" w:pos="865"/>
        </w:tabs>
        <w:ind w:left="567" w:hanging="141"/>
        <w:jc w:val="both"/>
        <w:rPr>
          <w:rFonts w:ascii="Cambria" w:hAnsi="Cambria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Fitness, Cooking,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Swimming,</w:t>
      </w:r>
      <w:r>
        <w:rPr>
          <w:rFonts w:ascii="Cambria" w:hAnsi="Cambria"/>
          <w:sz w:val="22"/>
          <w:szCs w:val="22"/>
        </w:rPr>
        <w:t xml:space="preserve"> T</w:t>
      </w:r>
      <w:r>
        <w:rPr>
          <w:rFonts w:ascii="Cambria" w:hAnsi="Cambria"/>
          <w:sz w:val="22"/>
          <w:szCs w:val="22"/>
        </w:rPr>
        <w:t>raveling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etc</w:t>
      </w:r>
      <w:r>
        <w:rPr>
          <w:rFonts w:ascii="Cambria" w:hAnsi="Cambria"/>
          <w:sz w:val="22"/>
          <w:szCs w:val="22"/>
        </w:rPr>
        <w:t>.</w:t>
      </w:r>
    </w:p>
    <w:tbl>
      <w:tblPr>
        <w:tblW w:w="9422" w:type="dxa"/>
        <w:tblLayout w:type="fixed"/>
        <w:tblLook w:val="0000" w:firstRow="0" w:lastRow="0" w:firstColumn="0" w:lastColumn="0" w:noHBand="0" w:noVBand="0"/>
      </w:tblPr>
      <w:tblGrid>
        <w:gridCol w:w="9422"/>
      </w:tblGrid>
      <w:tr>
        <w:trPr>
          <w:trHeight w:val="613" w:hRule="atLeast"/>
        </w:trPr>
        <w:tc>
          <w:tcPr>
            <w:tcW w:w="9422" w:type="dxa"/>
            <w:tcBorders/>
          </w:tcPr>
          <w:p>
            <w:pPr>
              <w:pStyle w:val="style4097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PERSONAL INFORMATION </w:t>
            </w:r>
          </w:p>
        </w:tc>
      </w:tr>
    </w:tbl>
    <w:p>
      <w:pPr>
        <w:pStyle w:val="style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Date of Birth:   </w:t>
      </w:r>
      <w:r>
        <w:rPr>
          <w:rFonts w:ascii="Cambria" w:hAnsi="Cambria"/>
          <w:sz w:val="22"/>
          <w:szCs w:val="22"/>
        </w:rPr>
        <w:t>11-7-1986</w:t>
      </w:r>
      <w:r>
        <w:rPr>
          <w:rFonts w:ascii="Cambria" w:hAnsi="Cambria"/>
          <w:sz w:val="22"/>
          <w:szCs w:val="22"/>
        </w:rPr>
        <w:t>.</w:t>
      </w:r>
    </w:p>
    <w:p>
      <w:pPr>
        <w:pStyle w:val="style0"/>
        <w:ind w:firstLine="426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>Address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 </w:t>
      </w:r>
      <w:r>
        <w:rPr>
          <w:rFonts w:ascii="Cambria" w:hAnsi="Cambria"/>
          <w:bCs/>
          <w:sz w:val="22"/>
          <w:szCs w:val="22"/>
          <w:lang w:val="de-DE"/>
        </w:rPr>
        <w:t>Village &amp;</w:t>
      </w:r>
      <w:r>
        <w:rPr>
          <w:rFonts w:ascii="Cambria" w:hAnsi="Cambria"/>
          <w:bCs/>
          <w:sz w:val="22"/>
          <w:szCs w:val="22"/>
          <w:lang w:val="de-DE"/>
        </w:rPr>
        <w:t xml:space="preserve"> P.O.B </w:t>
      </w:r>
      <w:r>
        <w:rPr>
          <w:rFonts w:ascii="Cambria" w:hAnsi="Cambria"/>
          <w:bCs/>
          <w:sz w:val="22"/>
          <w:szCs w:val="22"/>
          <w:lang w:val="de-DE"/>
        </w:rPr>
        <w:t>Shagi Bala</w:t>
      </w:r>
      <w:r>
        <w:rPr>
          <w:rFonts w:ascii="Cambria" w:hAnsi="Cambria"/>
          <w:bCs/>
          <w:sz w:val="22"/>
          <w:szCs w:val="22"/>
          <w:lang w:val="de-DE"/>
        </w:rPr>
        <w:t xml:space="preserve"> Daudzai </w:t>
      </w:r>
    </w:p>
    <w:p>
      <w:pPr>
        <w:pStyle w:val="style0"/>
        <w:ind w:left="144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 xml:space="preserve">T/D </w:t>
      </w:r>
      <w:r>
        <w:rPr>
          <w:rFonts w:ascii="Cambria" w:hAnsi="Cambria"/>
          <w:bCs/>
          <w:sz w:val="22"/>
          <w:szCs w:val="22"/>
          <w:lang w:val="de-DE"/>
        </w:rPr>
        <w:t>P</w:t>
      </w:r>
      <w:r>
        <w:rPr>
          <w:rFonts w:ascii="Cambria" w:hAnsi="Cambria"/>
          <w:bCs/>
          <w:sz w:val="22"/>
          <w:szCs w:val="22"/>
          <w:lang w:val="de-DE"/>
        </w:rPr>
        <w:t>eshawar</w:t>
      </w:r>
      <w:r>
        <w:rPr>
          <w:rFonts w:ascii="Cambria" w:hAnsi="Cambria"/>
          <w:bCs/>
          <w:sz w:val="22"/>
          <w:szCs w:val="22"/>
          <w:lang w:val="de-DE"/>
        </w:rPr>
        <w:t xml:space="preserve"> , </w:t>
      </w:r>
      <w:r>
        <w:rPr>
          <w:rFonts w:ascii="Cambria" w:hAnsi="Cambria"/>
          <w:bCs/>
          <w:sz w:val="22"/>
          <w:szCs w:val="22"/>
          <w:lang w:val="de-DE"/>
        </w:rPr>
        <w:t>P</w:t>
      </w:r>
      <w:r>
        <w:rPr>
          <w:rFonts w:ascii="Cambria" w:hAnsi="Cambria"/>
          <w:bCs/>
          <w:sz w:val="22"/>
          <w:szCs w:val="22"/>
          <w:lang w:val="de-DE"/>
        </w:rPr>
        <w:t>akistan</w:t>
      </w:r>
      <w:r>
        <w:rPr>
          <w:rFonts w:ascii="Cambria" w:hAnsi="Cambria"/>
          <w:bCs/>
          <w:sz w:val="22"/>
          <w:szCs w:val="22"/>
          <w:lang w:val="de-DE"/>
        </w:rPr>
        <w:t>.</w:t>
      </w:r>
    </w:p>
    <w:p>
      <w:pPr>
        <w:pStyle w:val="style4097"/>
        <w:ind w:left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Reference</w:t>
      </w:r>
    </w:p>
    <w:p>
      <w:pPr>
        <w:pStyle w:val="style0"/>
        <w:rPr/>
      </w:pPr>
    </w:p>
    <w:p>
      <w:pPr>
        <w:pStyle w:val="style4097"/>
        <w:ind w:left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DECLARATION</w:t>
      </w: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hereby declare that all above information are true and correct to the best of my knowledge and belief.</w:t>
      </w:r>
    </w:p>
    <w:p>
      <w:pPr>
        <w:pStyle w:val="style0"/>
        <w:ind w:left="426"/>
        <w:rPr>
          <w:rFonts w:ascii="Cambria" w:hAnsi="Cambria"/>
          <w:sz w:val="22"/>
          <w:szCs w:val="22"/>
        </w:rPr>
      </w:pPr>
    </w:p>
    <w:tbl>
      <w:tblPr>
        <w:tblW w:w="917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174"/>
      </w:tblGrid>
      <w:tr>
        <w:trPr>
          <w:trHeight w:val="180" w:hRule="atLeast"/>
        </w:trPr>
        <w:tc>
          <w:tcPr>
            <w:tcW w:w="9174" w:type="dxa"/>
            <w:tcBorders/>
          </w:tcPr>
          <w:p>
            <w:pPr>
              <w:pStyle w:val="style0"/>
              <w:ind w:left="99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>
      <w:pPr>
        <w:pStyle w:val="style0"/>
        <w:ind w:left="426"/>
        <w:rPr>
          <w:rFonts w:ascii="Cambria" w:hAnsi="Cambria"/>
          <w:sz w:val="22"/>
          <w:szCs w:val="22"/>
        </w:rPr>
      </w:pPr>
    </w:p>
    <w:sectPr>
      <w:headerReference w:type="even" r:id="rId3"/>
      <w:headerReference w:type="default" r:id="rId4"/>
      <w:pgSz w:w="12240" w:h="15840" w:orient="portrait"/>
      <w:pgMar w:top="90" w:right="1800" w:bottom="45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3</w: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</w:p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D83D26"/>
    <w:lvl w:ilvl="0" w:tplc="7124E2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B865A82"/>
    <w:lvl w:ilvl="0" w:tplc="CD48FABC">
      <w:start w:val="1"/>
      <w:numFmt w:val="bullet"/>
      <w:lvlText w:val=""/>
      <w:lvlJc w:val="left"/>
      <w:pPr>
        <w:tabs>
          <w:tab w:val="left" w:leader="none" w:pos="990"/>
        </w:tabs>
        <w:ind w:left="990" w:hanging="63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6D49B3A"/>
    <w:lvl w:ilvl="0" w:tplc="ABBC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168240"/>
    <w:lvl w:ilvl="0" w:tplc="08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5027C9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AE8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B70C1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D181242"/>
    <w:lvl w:ilvl="0" w:tplc="08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71C0392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5BC930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E1E4CE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8AEA02A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FC1A358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3FCA10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5B8ED7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E14FC8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4944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2063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C5CE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B8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F4E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18601E8"/>
    <w:lvl w:ilvl="0" w:tplc="9FCE1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9D6FB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5D68FC6"/>
    <w:lvl w:ilvl="0" w:tplc="0809000B">
      <w:start w:val="1"/>
      <w:numFmt w:val="bullet"/>
      <w:lvlText w:val=""/>
      <w:lvlJc w:val="left"/>
      <w:pPr>
        <w:tabs>
          <w:tab w:val="left" w:leader="none" w:pos="865"/>
        </w:tabs>
        <w:ind w:left="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85"/>
        </w:tabs>
        <w:ind w:left="1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45"/>
        </w:tabs>
        <w:ind w:left="3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05"/>
        </w:tabs>
        <w:ind w:left="5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25"/>
        </w:tabs>
        <w:ind w:left="662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0F80A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FAE7808"/>
    <w:lvl w:ilvl="0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08E365A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074B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E8ECCBA"/>
    <w:lvl w:ilvl="0" w:tplc="7124E2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A5E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83C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744A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8556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EE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31EC49C"/>
    <w:lvl w:ilvl="0" w:tplc="9FCE1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088106A"/>
    <w:lvl w:ilvl="0" w:tplc="08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F6C3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20548D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626F3C0"/>
    <w:lvl w:ilvl="0" w:tplc="0409000F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31">
    <w:nsid w:val="0000001F"/>
    <w:multiLevelType w:val="hybridMultilevel"/>
    <w:tmpl w:val="C4F682C0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D3898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616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45AA59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8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4CB42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62EA16E0"/>
    <w:lvl w:ilvl="0" w:tplc="9FCE1F8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FBC2F318"/>
    <w:lvl w:ilvl="0" w:tplc="08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F244828"/>
    <w:lvl w:ilvl="0" w:tplc="08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9300D36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0000028"/>
    <w:multiLevelType w:val="hybridMultilevel"/>
    <w:tmpl w:val="77CE8B40"/>
    <w:lvl w:ilvl="0" w:tplc="04090001">
      <w:start w:val="1"/>
      <w:numFmt w:val="bullet"/>
      <w:lvlText w:val=""/>
      <w:lvlJc w:val="left"/>
      <w:pPr>
        <w:tabs>
          <w:tab w:val="left" w:leader="none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85"/>
        </w:tabs>
        <w:ind w:left="1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45"/>
        </w:tabs>
        <w:ind w:left="3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05"/>
        </w:tabs>
        <w:ind w:left="5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25"/>
        </w:tabs>
        <w:ind w:left="6625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29FE7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88720968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302C6FC"/>
    <w:lvl w:ilvl="0" w:tplc="6930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singleLevel"/>
    <w:tmpl w:val="EBBC44FA"/>
    <w:lvl w:ilvl="0">
      <w:start w:val="1"/>
      <w:numFmt w:val="bullet"/>
      <w:pStyle w:val="style4098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3C32BA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8DFEDC62"/>
    <w:lvl w:ilvl="0" w:tplc="7124E2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C7103568"/>
    <w:lvl w:ilvl="0" w:tplc="FD0E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A6FA4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36"/>
  </w:num>
  <w:num w:numId="4">
    <w:abstractNumId w:val="7"/>
  </w:num>
  <w:num w:numId="5">
    <w:abstractNumId w:val="40"/>
  </w:num>
  <w:num w:numId="6">
    <w:abstractNumId w:val="37"/>
  </w:num>
  <w:num w:numId="7">
    <w:abstractNumId w:val="27"/>
  </w:num>
  <w:num w:numId="8">
    <w:abstractNumId w:val="3"/>
  </w:num>
  <w:num w:numId="9">
    <w:abstractNumId w:val="15"/>
  </w:num>
  <w:num w:numId="10">
    <w:abstractNumId w:val="30"/>
  </w:num>
  <w:num w:numId="11">
    <w:abstractNumId w:val="4"/>
  </w:num>
  <w:num w:numId="12">
    <w:abstractNumId w:val="39"/>
  </w:num>
  <w:num w:numId="13">
    <w:abstractNumId w:val="9"/>
  </w:num>
  <w:num w:numId="14">
    <w:abstractNumId w:val="45"/>
  </w:num>
  <w:num w:numId="15">
    <w:abstractNumId w:val="43"/>
  </w:num>
  <w:num w:numId="16">
    <w:abstractNumId w:val="32"/>
  </w:num>
  <w:num w:numId="17">
    <w:abstractNumId w:val="13"/>
  </w:num>
  <w:num w:numId="18">
    <w:abstractNumId w:val="12"/>
  </w:num>
  <w:num w:numId="19">
    <w:abstractNumId w:val="5"/>
  </w:num>
  <w:num w:numId="20">
    <w:abstractNumId w:val="42"/>
  </w:num>
  <w:num w:numId="21">
    <w:abstractNumId w:val="10"/>
  </w:num>
  <w:num w:numId="22">
    <w:abstractNumId w:val="25"/>
  </w:num>
  <w:num w:numId="23">
    <w:abstractNumId w:val="31"/>
  </w:num>
  <w:num w:numId="24">
    <w:abstractNumId w:val="20"/>
  </w:num>
  <w:num w:numId="25">
    <w:abstractNumId w:val="6"/>
  </w:num>
  <w:num w:numId="26">
    <w:abstractNumId w:val="41"/>
  </w:num>
  <w:num w:numId="27">
    <w:abstractNumId w:val="16"/>
  </w:num>
  <w:num w:numId="28">
    <w:abstractNumId w:val="2"/>
  </w:num>
  <w:num w:numId="29">
    <w:abstractNumId w:val="1"/>
  </w:num>
  <w:num w:numId="30">
    <w:abstractNumId w:val="26"/>
  </w:num>
  <w:num w:numId="31">
    <w:abstractNumId w:val="47"/>
  </w:num>
  <w:num w:numId="32">
    <w:abstractNumId w:val="48"/>
  </w:num>
  <w:num w:numId="33">
    <w:abstractNumId w:val="29"/>
  </w:num>
  <w:num w:numId="34">
    <w:abstractNumId w:val="0"/>
  </w:num>
  <w:num w:numId="35">
    <w:abstractNumId w:val="14"/>
  </w:num>
  <w:num w:numId="36">
    <w:abstractNumId w:val="46"/>
  </w:num>
  <w:num w:numId="37">
    <w:abstractNumId w:val="22"/>
  </w:num>
  <w:num w:numId="38">
    <w:abstractNumId w:val="8"/>
  </w:num>
  <w:num w:numId="39">
    <w:abstractNumId w:val="11"/>
  </w:num>
  <w:num w:numId="40">
    <w:abstractNumId w:val="19"/>
  </w:num>
  <w:num w:numId="41">
    <w:abstractNumId w:val="33"/>
  </w:num>
  <w:num w:numId="42">
    <w:abstractNumId w:val="23"/>
  </w:num>
  <w:num w:numId="43">
    <w:abstractNumId w:val="35"/>
  </w:num>
  <w:num w:numId="44">
    <w:abstractNumId w:val="17"/>
  </w:num>
  <w:num w:numId="45">
    <w:abstractNumId w:val="28"/>
  </w:num>
  <w:num w:numId="46">
    <w:abstractNumId w:val="24"/>
  </w:num>
  <w:num w:numId="47">
    <w:abstractNumId w:val="21"/>
  </w:num>
  <w:num w:numId="48">
    <w:abstractNumId w:val="38"/>
  </w:num>
  <w:num w:numId="4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bCs/>
      <w:sz w:val="24"/>
      <w:szCs w:val="24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style4">
    <w:name w:val="heading 4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outlineLvl w:val="3"/>
    </w:pPr>
    <w:rPr>
      <w:rFonts w:ascii="Arial" w:hAnsi="Arial"/>
      <w:b/>
      <w:sz w:val="24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Arial" w:hAnsi="Arial"/>
      <w:b/>
      <w:sz w:val="28"/>
    </w:rPr>
  </w:style>
  <w:style w:type="paragraph" w:styleId="style6">
    <w:name w:val="heading 6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outlineLvl w:val="5"/>
    </w:pPr>
    <w:rPr>
      <w:rFonts w:ascii="Arial" w:hAnsi="Arial"/>
      <w:b/>
      <w:sz w:val="28"/>
    </w:rPr>
  </w:style>
  <w:style w:type="paragraph" w:styleId="style7">
    <w:name w:val="heading 7"/>
    <w:basedOn w:val="style0"/>
    <w:next w:val="style0"/>
    <w:qFormat/>
    <w:pPr>
      <w:keepNext/>
      <w:outlineLvl w:val="6"/>
    </w:pPr>
    <w:rPr>
      <w:rFonts w:ascii="Arial" w:hAnsi="Arial"/>
      <w:bCs/>
      <w:i/>
    </w:rPr>
  </w:style>
  <w:style w:type="paragraph" w:styleId="style8">
    <w:name w:val="heading 8"/>
    <w:basedOn w:val="style0"/>
    <w:next w:val="style0"/>
    <w:qFormat/>
    <w:pPr>
      <w:keepNext/>
      <w:outlineLvl w:val="7"/>
    </w:pPr>
    <w:rPr>
      <w:rFonts w:ascii="Arial" w:hAnsi="Arial"/>
      <w:sz w:val="24"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pPr>
      <w:ind w:left="1080"/>
    </w:pPr>
    <w:rPr>
      <w:sz w:val="24"/>
      <w:szCs w:val="24"/>
      <w:u w:val="single"/>
    </w:rPr>
  </w:style>
  <w:style w:type="paragraph" w:styleId="style66">
    <w:name w:val="Body Text"/>
    <w:basedOn w:val="style0"/>
    <w:next w:val="style66"/>
    <w:pPr/>
    <w:rPr>
      <w:rFonts w:ascii="Arial" w:hAnsi="Arial"/>
      <w:sz w:val="24"/>
    </w:rPr>
  </w:style>
  <w:style w:type="paragraph" w:styleId="style80">
    <w:name w:val="Body Text 2"/>
    <w:basedOn w:val="style0"/>
    <w:next w:val="style80"/>
    <w:pPr/>
    <w:rPr>
      <w:rFonts w:ascii="Arial" w:hAnsi="Arial"/>
      <w:bCs/>
      <w:i/>
      <w:sz w:val="24"/>
    </w:rPr>
  </w:style>
  <w:style w:type="paragraph" w:customStyle="1" w:styleId="style4097">
    <w:name w:val="Section Title"/>
    <w:basedOn w:val="style0"/>
    <w:next w:val="style0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hd w:val="pct10" w:color="auto" w:fill="auto"/>
      <w:spacing w:before="120" w:lineRule="auto" w:line="360"/>
      <w:ind w:left="-90"/>
    </w:pPr>
    <w:rPr>
      <w:rFonts w:ascii="Verdana" w:hAnsi="Verdana"/>
      <w:b/>
      <w:spacing w:val="-10"/>
      <w:sz w:val="28"/>
      <w:szCs w:val="22"/>
    </w:rPr>
  </w:style>
  <w:style w:type="paragraph" w:styleId="style34">
    <w:name w:val="caption"/>
    <w:basedOn w:val="style0"/>
    <w:next w:val="style0"/>
    <w:qFormat/>
    <w:pPr>
      <w:ind w:right="-90"/>
      <w:jc w:val="both"/>
    </w:pPr>
    <w:rPr>
      <w:rFonts w:ascii="Arial" w:cs="Arial" w:hAnsi="Arial"/>
      <w:b/>
      <w:bCs/>
      <w:sz w:val="28"/>
    </w:rPr>
  </w:style>
  <w:style w:type="paragraph" w:styleId="style82">
    <w:name w:val="Body Text Indent 2"/>
    <w:basedOn w:val="style0"/>
    <w:next w:val="style82"/>
    <w:pPr>
      <w:ind w:left="-90"/>
      <w:jc w:val="both"/>
    </w:pPr>
    <w:rPr>
      <w:rFonts w:ascii="Arial" w:hAnsi="Arial"/>
      <w:bCs/>
      <w:sz w:val="24"/>
    </w:rPr>
  </w:style>
  <w:style w:type="paragraph" w:customStyle="1" w:styleId="style4098">
    <w:name w:val="Achievement"/>
    <w:basedOn w:val="style66"/>
    <w:next w:val="style4098"/>
    <w:pPr>
      <w:numPr>
        <w:ilvl w:val="0"/>
        <w:numId w:val="1"/>
      </w:numPr>
      <w:tabs>
        <w:tab w:val="clear" w:pos="360"/>
      </w:tabs>
      <w:spacing w:after="60" w:lineRule="atLeast" w:line="220"/>
      <w:jc w:val="both"/>
    </w:pPr>
    <w:rPr>
      <w:rFonts w:eastAsia="Batang"/>
      <w:spacing w:val="-5"/>
      <w:sz w:val="20"/>
    </w:rPr>
  </w:style>
  <w:style w:type="paragraph" w:customStyle="1" w:styleId="style4099">
    <w:name w:val="Institution"/>
    <w:basedOn w:val="style0"/>
    <w:next w:val="style4098"/>
    <w:pPr>
      <w:tabs>
        <w:tab w:val="left" w:leader="none" w:pos="2160"/>
        <w:tab w:val="right" w:leader="none" w:pos="6480"/>
      </w:tabs>
      <w:spacing w:before="240" w:after="60" w:lineRule="atLeast" w:line="220"/>
    </w:pPr>
    <w:rPr>
      <w:rFonts w:ascii="Arial" w:eastAsia="Batang" w:hAnsi="Arial"/>
    </w:rPr>
  </w:style>
  <w:style w:type="paragraph" w:styleId="style81">
    <w:name w:val="Body Text 3"/>
    <w:basedOn w:val="style0"/>
    <w:next w:val="style81"/>
    <w:pPr>
      <w:tabs>
        <w:tab w:val="center" w:leader="none" w:pos="180"/>
      </w:tabs>
      <w:jc w:val="both"/>
    </w:pPr>
    <w:rPr>
      <w:rFonts w:ascii="Arial" w:hAnsi="Arial"/>
      <w:sz w:val="24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83">
    <w:name w:val="Body Text Indent 3"/>
    <w:basedOn w:val="style0"/>
    <w:next w:val="style83"/>
    <w:pPr>
      <w:tabs>
        <w:tab w:val="center" w:leader="none" w:pos="90"/>
        <w:tab w:val="left" w:leader="none" w:pos="180"/>
      </w:tabs>
      <w:ind w:left="-180"/>
      <w:jc w:val="both"/>
    </w:pPr>
    <w:rPr>
      <w:rFonts w:ascii="Arial" w:hAnsi="Arial"/>
      <w:sz w:val="24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43">
    <w:name w:val="endnote text"/>
    <w:basedOn w:val="style0"/>
    <w:next w:val="style43"/>
    <w:pPr/>
  </w:style>
  <w:style w:type="character" w:styleId="style42">
    <w:name w:val="endnote reference"/>
    <w:basedOn w:val="style65"/>
    <w:next w:val="style42"/>
    <w:rPr>
      <w:vertAlign w:val="superscript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0">
    <w:name w:val="apple-style-span"/>
    <w:basedOn w:val="style65"/>
    <w:next w:val="style4100"/>
    <w:rPr>
      <w:sz w:val="22"/>
      <w:szCs w:val="22"/>
    </w:rPr>
  </w:style>
  <w:style w:type="character" w:customStyle="1" w:styleId="style4101">
    <w:name w:val="apple-converted-space"/>
    <w:basedOn w:val="style65"/>
    <w:next w:val="style4101"/>
  </w:style>
  <w:style w:type="paragraph" w:styleId="style153">
    <w:name w:val="Balloon Text"/>
    <w:basedOn w:val="style0"/>
    <w:next w:val="style153"/>
    <w:link w:val="style4102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rPr>
      <w:rFonts w:ascii="Tahoma" w:cs="Tahoma" w:hAnsi="Tahoma"/>
      <w:sz w:val="16"/>
      <w:szCs w:val="16"/>
    </w:rPr>
  </w:style>
  <w:style w:type="paragraph" w:customStyle="1" w:styleId="style4103">
    <w:name w:val="Text"/>
    <w:basedOn w:val="style0"/>
    <w:next w:val="style4103"/>
    <w:pPr>
      <w:tabs>
        <w:tab w:val="right" w:leader="dot" w:pos="9063"/>
      </w:tabs>
    </w:pPr>
    <w:rPr>
      <w:rFonts w:ascii="Verdana" w:hAnsi="Verdana"/>
      <w:szCs w:val="24"/>
    </w:rPr>
  </w:style>
  <w:style w:type="character" w:customStyle="1" w:styleId="style4104">
    <w:name w:val="full-name"/>
    <w:basedOn w:val="style65"/>
    <w:next w:val="style4104"/>
  </w:style>
  <w:style w:type="character" w:customStyle="1" w:styleId="style4105">
    <w:name w:val="given-name2"/>
    <w:basedOn w:val="style65"/>
    <w:next w:val="style4105"/>
  </w:style>
  <w:style w:type="character" w:customStyle="1" w:styleId="style4106">
    <w:name w:val="family-name3"/>
    <w:basedOn w:val="style65"/>
    <w:next w:val="style4106"/>
  </w:style>
  <w:style w:type="character" w:customStyle="1" w:styleId="style4107">
    <w:name w:val="at1"/>
    <w:basedOn w:val="style65"/>
    <w:next w:val="style4107"/>
    <w:rPr>
      <w:b w:val="false"/>
      <w:bCs w:val="false"/>
    </w:rPr>
  </w:style>
  <w:style w:type="character" w:styleId="style40">
    <w:name w:val="line number"/>
    <w:basedOn w:val="style65"/>
    <w:next w:val="style40"/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</w:rPr>
  </w:style>
  <w:style w:type="paragraph" w:customStyle="1" w:styleId="style4108">
    <w:name w:val="Objective"/>
    <w:basedOn w:val="style0"/>
    <w:next w:val="style66"/>
    <w:pPr>
      <w:spacing w:before="220" w:after="220" w:lineRule="atLeast" w:line="2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2115-9BC7-4FF3-817F-7B726573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466</Words>
  <Pages>2</Pages>
  <Characters>2838</Characters>
  <Application>WPS Office</Application>
  <DocSecurity>0</DocSecurity>
  <Paragraphs>86</Paragraphs>
  <ScaleCrop>false</ScaleCrop>
  <Company>Hewlett-Packard</Company>
  <LinksUpToDate>false</LinksUpToDate>
  <CharactersWithSpaces>3415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2023-01-05T17:01:15Z</dcterms:created>
  <dc:creator>Sonika</dc:creator>
  <lastModifiedBy>CPH2127</lastModifiedBy>
  <lastPrinted>2010-12-27T14:02:00Z</lastPrinted>
  <dcterms:modified xsi:type="dcterms:W3CDTF">2023-01-05T17:01:15Z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