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7" w:rsidRDefault="00EE4DF4">
      <w:pPr>
        <w:pStyle w:val="BodyText"/>
        <w:ind w:left="4147"/>
        <w:rPr>
          <w:rFonts w:ascii="Times New Roman"/>
        </w:rPr>
      </w:pPr>
      <w:r>
        <w:rPr>
          <w:noProof/>
          <w:sz w:val="40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column">
              <wp:posOffset>517188</wp:posOffset>
            </wp:positionH>
            <wp:positionV relativeFrom="paragraph">
              <wp:posOffset>249406</wp:posOffset>
            </wp:positionV>
            <wp:extent cx="1370249" cy="1546225"/>
            <wp:effectExtent l="133350" t="76200" r="78105" b="892175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370249" cy="1546225"/>
                    </a:xfrm>
                    <a:prstGeom prst="ellipse">
                      <a:avLst/>
                    </a:prstGeom>
                    <a:ln w="63500" cap="rnd" cmpd="sng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1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34F7">
        <w:rPr>
          <w:rFonts w:ascii="Times New Roman"/>
        </w:rPr>
      </w:r>
      <w:r w:rsidR="002234F7"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47" type="#_x0000_t202" style="width:334.65pt;height:94.05pt;visibility:visible;mso-wrap-distance-left:0;mso-wrap-distance-right:0;mso-position-horizontal-relative:char;mso-position-vertical-relative:line" fillcolor="#e0e0e0" stroked="f">
            <v:fill rotate="t"/>
            <v:textbox inset="0,0,0,0">
              <w:txbxContent>
                <w:p w:rsidR="002234F7" w:rsidRDefault="00EE4DF4">
                  <w:pPr>
                    <w:spacing w:before="477"/>
                    <w:ind w:left="214"/>
                    <w:rPr>
                      <w:sz w:val="54"/>
                    </w:rPr>
                  </w:pPr>
                  <w:r>
                    <w:rPr>
                      <w:color w:val="21314D"/>
                      <w:sz w:val="54"/>
                    </w:rPr>
                    <w:t>HAMMAD LIAQAT</w:t>
                  </w:r>
                </w:p>
                <w:p w:rsidR="002234F7" w:rsidRPr="00A95980" w:rsidRDefault="00A95980">
                  <w:pPr>
                    <w:spacing w:before="22"/>
                    <w:rPr>
                      <w:color w:val="313131"/>
                      <w:sz w:val="34"/>
                    </w:rPr>
                  </w:pPr>
                  <w:r>
                    <w:rPr>
                      <w:color w:val="313131"/>
                      <w:sz w:val="34"/>
                    </w:rPr>
                    <w:t xml:space="preserve">   Drilling Engineer / Rig Admin</w:t>
                  </w:r>
                </w:p>
              </w:txbxContent>
            </v:textbox>
            <w10:wrap type="none"/>
            <w10:anchorlock/>
          </v:shape>
        </w:pict>
      </w:r>
    </w:p>
    <w:p w:rsidR="002234F7" w:rsidRDefault="002234F7">
      <w:pPr>
        <w:pStyle w:val="BodyText"/>
        <w:spacing w:before="5"/>
        <w:rPr>
          <w:rFonts w:ascii="Times New Roman"/>
          <w:sz w:val="19"/>
        </w:rPr>
      </w:pPr>
      <w:r w:rsidRPr="002234F7">
        <w:pict>
          <v:rect id="1030" o:spid="_x0000_s1046" style="position:absolute;margin-left:213.4pt;margin-top:13.15pt;width:334.65pt;height:.95pt;z-index:-251657728;visibility:visible;mso-wrap-distance-left:0;mso-wrap-distance-right:0;mso-position-horizontal-relative:page" fillcolor="#c3c3c3" stroked="f">
            <w10:wrap type="topAndBottom" anchorx="page"/>
          </v:rect>
        </w:pict>
      </w:r>
    </w:p>
    <w:p w:rsidR="002234F7" w:rsidRDefault="002234F7">
      <w:pPr>
        <w:pStyle w:val="BodyText"/>
        <w:rPr>
          <w:rFonts w:ascii="Times New Roman"/>
        </w:rPr>
      </w:pPr>
    </w:p>
    <w:p w:rsidR="002234F7" w:rsidRDefault="002234F7">
      <w:pPr>
        <w:pStyle w:val="Heading2"/>
        <w:spacing w:before="223"/>
        <w:ind w:left="4145"/>
      </w:pPr>
      <w:r>
        <w:pict>
          <v:group id="1031" o:spid="_x0000_s1040" style="position:absolute;left:0;text-align:left;margin-left:11.3pt;margin-top:-122pt;width:190.85pt;height:1062.25pt;z-index:251663872;mso-wrap-distance-left:0;mso-wrap-distance-right:0;mso-position-horizontal-relative:page" coordorigin="226,-2440" coordsize="3817,21245ff">
            <v:rect id="1032" o:spid="_x0000_s1045" style="position:absolute;left:225;top:-2441;width:3817;height:21245;visibility:visible" fillcolor="#243846" stroked="f"/>
            <v:shape id="1033" o:spid="_x0000_s1044" style="position:absolute;left:451;top:5305;width:3234;height:2463;visibility:visible" coordorigin="451,5305" coordsize="3234,2463" o:spt="100" adj="0,,0" path="m3685,7721r-4,-18l3671,7688r-15,-10l3638,7674r-3140,l480,7678r-15,10l455,7703r-4,18l455,7740r10,14l480,7765r18,3l3638,7768r18,-3l3671,7754r10,-14l3685,7721xm3685,6932r-4,-19l3671,6898r-15,-10l3638,6885r-3140,l480,6888r-15,10l455,6913r-4,19l455,6950r10,15l480,6975r18,4l3638,6979r18,-4l3671,6965r10,-15l3685,6932xm3685,6142r-4,-18l3671,6109r-15,-10l3638,6095r-3140,l480,6099r-15,10l455,6124r-4,18l455,6160r10,15l480,6185r18,4l3638,6189r18,-4l3671,6175r10,-15l3685,6142xm3685,5352r-4,-18l3671,5319r-15,-10l3638,5305r-3140,l480,5309r-15,10l455,5334r-4,18l455,5371r10,15l480,5396r18,3l3638,5399r18,-3l3671,5386r10,-15l3685,5352xe" stroked="f">
              <v:stroke joinstyle="round"/>
              <v:formulas/>
              <v:path arrowok="t" o:connecttype="segments" textboxrect="451,5305,3685,7768"/>
            </v:shape>
            <v:shape id="1034" o:spid="_x0000_s1043" style="position:absolute;left:451;top:5305;width:3027;height:2463;visibility:visible" coordorigin="451,5305" coordsize="3027,2463" o:spt="100" adj="0,,0" path="m2369,6932r-4,-19l2355,6898r-15,-10l2322,6885r-1824,l480,6888r-15,10l455,6913r-4,19l455,6950r10,15l480,6975r18,4l2322,6979r18,-4l2355,6965r10,-15l2369,6932xm3046,7721r-4,-18l3032,7688r-15,-10l2999,7674r-2501,l480,7678r-15,10l455,7703r-4,18l455,7740r10,14l480,7765r18,3l2999,7768r18,-3l3032,7754r10,-14l3046,7721xm3403,6142r-4,-18l3389,6109r-15,-10l3356,6095r-2858,l480,6099r-15,10l455,6124r-4,18l455,6160r10,15l480,6185r18,4l3356,6189r18,-4l3389,6175r10,-15l3403,6142xm3478,5352r-4,-18l3464,5319r-15,-10l3431,5305r-2933,l480,5309r-15,10l455,5334r-4,18l455,5371r10,15l480,5396r18,3l3431,5399r18,-3l3464,5386r10,-15l3478,5352xe" fillcolor="#0abaa3" stroked="f">
              <v:stroke joinstyle="round"/>
              <v:formulas/>
              <v:path arrowok="t" o:connecttype="segments" textboxrect="451,5305,3478,776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5" o:spid="_x0000_s1042" type="#_x0000_t75" style="position:absolute;left:574;top:3434;width:236;height:260;visibility:visible">
              <v:imagedata r:id="rId7" o:title="" embosscolor="white"/>
            </v:shape>
            <v:shape id="1036" o:spid="_x0000_s1041" type="#_x0000_t75" style="position:absolute;left:464;top:8916;width:524;height:524;visibility:visible">
              <v:imagedata r:id="rId8" o:title="" embosscolor="white"/>
            </v:shape>
            <w10:wrap anchorx="page"/>
          </v:group>
        </w:pict>
      </w:r>
      <w:r>
        <w:pict>
          <v:shape id="1037" o:spid="_x0000_s1039" type="#_x0000_t202" style="position:absolute;left:0;text-align:left;margin-left:11.3pt;margin-top:-122pt;width:190.85pt;height:1062.25pt;z-index:251665920;visibility:visible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16"/>
                  </w:tblGrid>
                  <w:tr w:rsidR="002234F7">
                    <w:trPr>
                      <w:trHeight w:val="3477"/>
                    </w:trPr>
                    <w:tc>
                      <w:tcPr>
                        <w:tcW w:w="3816" w:type="dxa"/>
                        <w:tcBorders>
                          <w:bottom w:val="single" w:sz="8" w:space="0" w:color="FFFFFF"/>
                        </w:tcBorders>
                        <w:shd w:val="clear" w:color="auto" w:fill="243846"/>
                      </w:tcPr>
                      <w:p w:rsidR="002234F7" w:rsidRDefault="002234F7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rPr>
                            <w:sz w:val="40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rPr>
                            <w:color w:val="FFFFFF"/>
                            <w:sz w:val="35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rPr>
                            <w:sz w:val="35"/>
                          </w:rPr>
                        </w:pPr>
                        <w:r>
                          <w:rPr>
                            <w:color w:val="FFFFFF"/>
                            <w:sz w:val="35"/>
                          </w:rPr>
                          <w:t xml:space="preserve"> Contact</w:t>
                        </w:r>
                      </w:p>
                    </w:tc>
                  </w:tr>
                  <w:tr w:rsidR="002234F7">
                    <w:trPr>
                      <w:trHeight w:val="3608"/>
                    </w:trPr>
                    <w:tc>
                      <w:tcPr>
                        <w:tcW w:w="3816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243846"/>
                      </w:tcPr>
                      <w:p w:rsidR="002234F7" w:rsidRDefault="002234F7"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ind w:left="8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+92 </w:t>
                        </w:r>
                        <w:r>
                          <w:rPr>
                            <w:color w:val="FFFFFF"/>
                            <w:sz w:val="20"/>
                          </w:rPr>
                          <w:t>3315753901</w:t>
                        </w:r>
                      </w:p>
                      <w:p w:rsidR="002234F7" w:rsidRDefault="002234F7">
                        <w:pPr>
                          <w:pStyle w:val="TableParagraph"/>
                        </w:pPr>
                      </w:p>
                      <w:p w:rsidR="002234F7" w:rsidRDefault="002234F7">
                        <w:pPr>
                          <w:pStyle w:val="TableParagraph"/>
                          <w:spacing w:before="190" w:line="705" w:lineRule="auto"/>
                          <w:ind w:left="827" w:firstLine="2"/>
                          <w:rPr>
                            <w:sz w:val="20"/>
                          </w:rPr>
                        </w:pPr>
                        <w:hyperlink r:id="rId9" w:history="1">
                          <w:r w:rsidR="00EE4DF4">
                            <w:rPr>
                              <w:w w:val="104"/>
                              <w:sz w:val="20"/>
                            </w:rPr>
                            <w:t>hommadzrgr786@gmoil.com</w:t>
                          </w:r>
                        </w:hyperlink>
                        <w:r w:rsidR="00EE4DF4">
                          <w:rPr>
                            <w:w w:val="104"/>
                            <w:sz w:val="20"/>
                          </w:rPr>
                          <w:t xml:space="preserve"> District </w:t>
                        </w:r>
                        <w:proofErr w:type="spellStart"/>
                        <w:r w:rsidR="00EE4DF4">
                          <w:rPr>
                            <w:w w:val="104"/>
                            <w:sz w:val="20"/>
                          </w:rPr>
                          <w:t>Chakwal</w:t>
                        </w:r>
                        <w:proofErr w:type="spellEnd"/>
                        <w:r w:rsidR="00EE4DF4">
                          <w:rPr>
                            <w:w w:val="104"/>
                            <w:sz w:val="20"/>
                          </w:rPr>
                          <w:t xml:space="preserve"> Punjab </w:t>
                        </w:r>
                        <w:r w:rsidR="00EE4DF4">
                          <w:rPr>
                            <w:color w:val="FFFFFF"/>
                            <w:w w:val="104"/>
                            <w:sz w:val="20"/>
                          </w:rPr>
                          <w:t xml:space="preserve">Pk </w:t>
                        </w:r>
                        <w:r w:rsidR="00EE4DF4">
                          <w:rPr>
                            <w:color w:val="FFFFFF"/>
                            <w:sz w:val="20"/>
                          </w:rPr>
                          <w:t xml:space="preserve">JC8962841 </w:t>
                        </w:r>
                        <w:r w:rsidR="00EE4DF4">
                          <w:rPr>
                            <w:sz w:val="20"/>
                          </w:rPr>
                          <w:t xml:space="preserve">(Passport </w:t>
                        </w:r>
                        <w:r w:rsidR="00EE4DF4">
                          <w:rPr>
                            <w:color w:val="FFFFFF"/>
                            <w:sz w:val="20"/>
                          </w:rPr>
                          <w:t>Number)</w:t>
                        </w:r>
                      </w:p>
                      <w:p w:rsidR="002234F7" w:rsidRDefault="00EE4DF4">
                        <w:pPr>
                          <w:pStyle w:val="TableParagraph"/>
                          <w:spacing w:before="82"/>
                          <w:ind w:left="237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z w:val="34"/>
                          </w:rPr>
                          <w:t>Skills</w:t>
                        </w:r>
                      </w:p>
                    </w:tc>
                  </w:tr>
                  <w:tr w:rsidR="002234F7">
                    <w:trPr>
                      <w:trHeight w:val="3965"/>
                    </w:trPr>
                    <w:tc>
                      <w:tcPr>
                        <w:tcW w:w="3816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</w:tcPr>
                      <w:p w:rsidR="002234F7" w:rsidRDefault="00EE4DF4">
                        <w:pPr>
                          <w:pStyle w:val="TableParagraph"/>
                          <w:spacing w:before="233"/>
                          <w:ind w:left="230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w w:val="104"/>
                            <w:sz w:val="23"/>
                          </w:rPr>
                          <w:t>MSWord</w:t>
                        </w:r>
                      </w:p>
                      <w:p w:rsidR="002234F7" w:rsidRDefault="002234F7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spacing w:line="660" w:lineRule="auto"/>
                          <w:ind w:left="228" w:right="1939" w:firstLine="1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 xml:space="preserve">MSPowerpoint </w:t>
                        </w:r>
                        <w:r>
                          <w:rPr>
                            <w:color w:val="FFFFFF"/>
                            <w:sz w:val="26"/>
                          </w:rPr>
                          <w:t xml:space="preserve">MSExcel </w:t>
                        </w:r>
                        <w:r>
                          <w:rPr>
                            <w:color w:val="FFFFFF"/>
                            <w:sz w:val="24"/>
                          </w:rPr>
                          <w:t>Research</w:t>
                        </w:r>
                      </w:p>
                      <w:p w:rsidR="002234F7" w:rsidRDefault="00EE4DF4">
                        <w:pPr>
                          <w:pStyle w:val="TableParagraph"/>
                          <w:spacing w:before="111"/>
                          <w:ind w:left="242"/>
                          <w:rPr>
                            <w:sz w:val="33"/>
                          </w:rPr>
                        </w:pPr>
                        <w:r>
                          <w:rPr>
                            <w:color w:val="FFFFFF"/>
                            <w:sz w:val="33"/>
                          </w:rPr>
                          <w:t>SocialLinks</w:t>
                        </w:r>
                      </w:p>
                    </w:tc>
                  </w:tr>
                  <w:tr w:rsidR="002234F7">
                    <w:trPr>
                      <w:trHeight w:val="1634"/>
                    </w:trPr>
                    <w:tc>
                      <w:tcPr>
                        <w:tcW w:w="3816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</w:tcPr>
                      <w:p w:rsidR="002234F7" w:rsidRDefault="002234F7"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 w:rsidR="002234F7" w:rsidRDefault="002234F7">
                        <w:pPr>
                          <w:pStyle w:val="TableParagraph"/>
                          <w:spacing w:line="292" w:lineRule="auto"/>
                          <w:ind w:left="915" w:right="92"/>
                          <w:rPr>
                            <w:color w:val="FFFFFF"/>
                            <w:sz w:val="20"/>
                          </w:rPr>
                        </w:pPr>
                        <w:hyperlink r:id="rId10" w:history="1">
                          <w:r w:rsidR="00EE4DF4">
                            <w:rPr>
                              <w:color w:val="FFFFFF"/>
                              <w:w w:val="110"/>
                              <w:sz w:val="20"/>
                              <w:u w:val="single" w:color="FFFFFF"/>
                            </w:rPr>
                            <w:t>https://www.linkedin.com/in/</w:t>
                          </w:r>
                        </w:hyperlink>
                        <w:hyperlink r:id="rId11" w:history="1">
                          <w:r w:rsidR="00EE4DF4">
                            <w:rPr>
                              <w:color w:val="FFFFFF"/>
                              <w:w w:val="110"/>
                              <w:sz w:val="20"/>
                              <w:u w:val="single" w:color="FFFFFF"/>
                            </w:rPr>
                            <w:t>hammad-Iiaqat-b8b95b194/</w:t>
                          </w:r>
                        </w:hyperlink>
                      </w:p>
                      <w:p w:rsidR="002234F7" w:rsidRDefault="002234F7"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ind w:left="234"/>
                          <w:rPr>
                            <w:sz w:val="35"/>
                          </w:rPr>
                        </w:pPr>
                        <w:r>
                          <w:rPr>
                            <w:color w:val="FFFFFF"/>
                            <w:sz w:val="35"/>
                          </w:rPr>
                          <w:t>Main</w:t>
                        </w:r>
                        <w:r w:rsidR="00A95980">
                          <w:rPr>
                            <w:color w:val="FFFFFF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5"/>
                          </w:rPr>
                          <w:t>Interests</w:t>
                        </w:r>
                      </w:p>
                    </w:tc>
                  </w:tr>
                  <w:tr w:rsidR="002234F7">
                    <w:trPr>
                      <w:trHeight w:val="3984"/>
                    </w:trPr>
                    <w:tc>
                      <w:tcPr>
                        <w:tcW w:w="3816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243846"/>
                      </w:tcPr>
                      <w:p w:rsidR="002234F7" w:rsidRDefault="002234F7">
                        <w:pPr>
                          <w:pStyle w:val="TableParagraph"/>
                          <w:spacing w:before="6"/>
                          <w:rPr>
                            <w:sz w:val="32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86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Production/ReservoirDepartment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86"/>
                          </w:tabs>
                          <w:spacing w:before="50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DrillingOperations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86"/>
                          </w:tabs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DrillingFluids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88"/>
                          </w:tabs>
                          <w:spacing w:before="50"/>
                          <w:ind w:left="387" w:hanging="178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Onshore and OffshoreSites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2"/>
                          </w:tabs>
                          <w:spacing w:before="54"/>
                          <w:ind w:left="391" w:hanging="178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Casing andCompletion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50"/>
                          <w:ind w:left="394" w:hanging="181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WirelineOperations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54"/>
                          <w:ind w:left="394" w:hanging="181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Well Testing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50"/>
                          <w:ind w:left="394" w:hanging="181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WellIntervention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5"/>
                          </w:tabs>
                          <w:spacing w:before="54"/>
                          <w:ind w:left="394" w:hanging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WellLogs</w:t>
                        </w:r>
                      </w:p>
                      <w:p w:rsidR="002234F7" w:rsidRDefault="00EE4DF4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0"/>
                          </w:tabs>
                          <w:spacing w:before="50"/>
                          <w:ind w:left="389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>Enhanced Oil Recovery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Techniques</w:t>
                        </w:r>
                      </w:p>
                      <w:p w:rsidR="002234F7" w:rsidRDefault="002234F7"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ind w:left="239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z w:val="34"/>
                          </w:rPr>
                          <w:t>References</w:t>
                        </w:r>
                      </w:p>
                    </w:tc>
                  </w:tr>
                  <w:tr w:rsidR="002234F7">
                    <w:trPr>
                      <w:trHeight w:val="4473"/>
                    </w:trPr>
                    <w:tc>
                      <w:tcPr>
                        <w:tcW w:w="3816" w:type="dxa"/>
                        <w:tcBorders>
                          <w:top w:val="single" w:sz="8" w:space="0" w:color="FFFFFF"/>
                        </w:tcBorders>
                        <w:shd w:val="clear" w:color="auto" w:fill="243846"/>
                      </w:tcPr>
                      <w:p w:rsidR="002234F7" w:rsidRDefault="002234F7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2234F7" w:rsidRDefault="00EE4DF4">
                        <w:pPr>
                          <w:pStyle w:val="TableParagraph"/>
                          <w:ind w:left="248"/>
                          <w:rPr>
                            <w:sz w:val="20"/>
                          </w:rPr>
                        </w:pPr>
                        <w:r>
                          <w:rPr>
                            <w:w w:val="104"/>
                            <w:sz w:val="20"/>
                          </w:rPr>
                          <w:t xml:space="preserve">Available on </w:t>
                        </w:r>
                        <w:r>
                          <w:rPr>
                            <w:color w:val="FFFFFF"/>
                            <w:w w:val="104"/>
                            <w:sz w:val="20"/>
                          </w:rPr>
                          <w:t>Demand</w:t>
                        </w:r>
                      </w:p>
                    </w:tc>
                  </w:tr>
                </w:tbl>
                <w:p w:rsidR="002234F7" w:rsidRDefault="002234F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EE4DF4">
        <w:rPr>
          <w:color w:val="3D3D3D"/>
        </w:rPr>
        <w:t>Objective</w:t>
      </w:r>
    </w:p>
    <w:p w:rsidR="002234F7" w:rsidRDefault="00EE4DF4">
      <w:pPr>
        <w:pStyle w:val="BodyText"/>
        <w:spacing w:before="187" w:line="276" w:lineRule="auto"/>
        <w:ind w:left="4149" w:right="122" w:firstLine="3"/>
      </w:pPr>
      <w:r>
        <w:rPr>
          <w:noProof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posOffset>254541</wp:posOffset>
            </wp:positionH>
            <wp:positionV relativeFrom="paragraph">
              <wp:posOffset>538412</wp:posOffset>
            </wp:positionV>
            <wp:extent cx="262228" cy="262227"/>
            <wp:effectExtent l="0" t="0" r="0" b="0"/>
            <wp:wrapNone/>
            <wp:docPr id="103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62228" cy="2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 xml:space="preserve">To seek a suitable position in a </w:t>
      </w:r>
      <w:r>
        <w:rPr>
          <w:color w:val="3F3F3F"/>
        </w:rPr>
        <w:t>reputed organization this not only provides challenge and motivation but also training opportunity and long—term careergrowth.</w:t>
      </w:r>
    </w:p>
    <w:p w:rsidR="002234F7" w:rsidRDefault="00EE4DF4">
      <w:pPr>
        <w:pStyle w:val="BodyText"/>
        <w:spacing w:before="186" w:line="273" w:lineRule="auto"/>
        <w:ind w:left="4153" w:right="235" w:firstLine="2"/>
        <w:jc w:val="both"/>
      </w:pPr>
      <w:r>
        <w:rPr>
          <w:noProof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column">
              <wp:posOffset>264268</wp:posOffset>
            </wp:positionH>
            <wp:positionV relativeFrom="paragraph">
              <wp:posOffset>723508</wp:posOffset>
            </wp:positionV>
            <wp:extent cx="219941" cy="255659"/>
            <wp:effectExtent l="0" t="0" r="0" b="0"/>
            <wp:wrapNone/>
            <wp:docPr id="103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19941" cy="2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334361</wp:posOffset>
            </wp:positionV>
            <wp:extent cx="281940" cy="204280"/>
            <wp:effectExtent l="0" t="0" r="0" b="0"/>
            <wp:wrapNone/>
            <wp:docPr id="1040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81940" cy="20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</w:rPr>
        <w:t>Wish to become a member of a dynamic work group where there is professional environment. Chances of future growth and where I r</w:t>
      </w:r>
      <w:r>
        <w:rPr>
          <w:color w:val="3F3F3F"/>
        </w:rPr>
        <w:t>ender my services at their full with all of my devotions and dedications by using my knowledge, potentials and skills</w:t>
      </w:r>
    </w:p>
    <w:p w:rsidR="002234F7" w:rsidRDefault="002234F7">
      <w:pPr>
        <w:pStyle w:val="BodyText"/>
      </w:pPr>
    </w:p>
    <w:p w:rsidR="002234F7" w:rsidRDefault="002234F7">
      <w:pPr>
        <w:pStyle w:val="BodyText"/>
        <w:spacing w:before="4"/>
        <w:rPr>
          <w:sz w:val="15"/>
        </w:rPr>
      </w:pPr>
      <w:r w:rsidRPr="002234F7">
        <w:pict>
          <v:rect id="1041" o:spid="_x0000_s1038" style="position:absolute;margin-left:213.4pt;margin-top:10.8pt;width:334.65pt;height:.95pt;z-index:-251656704;visibility:visible;mso-wrap-distance-left:0;mso-wrap-distance-right:0;mso-position-horizontal-relative:page" fillcolor="#c3c3c3" stroked="f">
            <w10:wrap type="topAndBottom" anchorx="page"/>
          </v:rect>
        </w:pict>
      </w:r>
    </w:p>
    <w:p w:rsidR="002234F7" w:rsidRDefault="00EE4DF4">
      <w:pPr>
        <w:pStyle w:val="Body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column">
              <wp:posOffset>283237</wp:posOffset>
            </wp:positionH>
            <wp:positionV relativeFrom="paragraph">
              <wp:posOffset>90602</wp:posOffset>
            </wp:positionV>
            <wp:extent cx="204281" cy="242570"/>
            <wp:effectExtent l="0" t="0" r="0" b="0"/>
            <wp:wrapNone/>
            <wp:docPr id="104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204281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4F7" w:rsidRDefault="002234F7">
      <w:pPr>
        <w:rPr>
          <w:sz w:val="21"/>
        </w:rPr>
        <w:sectPr w:rsidR="002234F7">
          <w:type w:val="continuous"/>
          <w:pgSz w:w="11190" w:h="31660"/>
          <w:pgMar w:top="220" w:right="120" w:bottom="280" w:left="120" w:header="720" w:footer="720" w:gutter="0"/>
          <w:cols w:space="720"/>
        </w:sectPr>
      </w:pPr>
    </w:p>
    <w:p w:rsidR="002234F7" w:rsidRDefault="00EE4DF4">
      <w:pPr>
        <w:pStyle w:val="Heading1"/>
        <w:spacing w:before="94"/>
      </w:pPr>
      <w:r>
        <w:rPr>
          <w:color w:val="3D3D3D"/>
        </w:rPr>
        <w:lastRenderedPageBreak/>
        <w:t>Education</w:t>
      </w:r>
    </w:p>
    <w:p w:rsidR="002234F7" w:rsidRDefault="002234F7">
      <w:pPr>
        <w:tabs>
          <w:tab w:val="left" w:pos="4697"/>
        </w:tabs>
        <w:spacing w:before="86"/>
        <w:ind w:left="4140"/>
        <w:rPr>
          <w:sz w:val="27"/>
        </w:rPr>
      </w:pPr>
      <w:r w:rsidRPr="002234F7">
        <w:pict>
          <v:rect id="1043" o:spid="_x0000_s1037" style="position:absolute;left:0;text-align:left;margin-left:219.05pt;margin-top:18.1pt;width:1.9pt;height:38.55pt;z-index:-251661824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position w:val="-3"/>
          <w:sz w:val="27"/>
        </w:rPr>
        <w:t>O</w:t>
      </w:r>
      <w:r w:rsidR="00EE4DF4">
        <w:rPr>
          <w:color w:val="3D3D3D"/>
          <w:w w:val="95"/>
          <w:sz w:val="27"/>
        </w:rPr>
        <w:t>BScPetroleum&amp;GasEng</w:t>
      </w:r>
      <w:r w:rsidR="00EE4DF4">
        <w:rPr>
          <w:color w:val="3D3D3D"/>
          <w:w w:val="95"/>
          <w:sz w:val="27"/>
        </w:rPr>
        <w:t>g</w:t>
      </w:r>
      <w:r w:rsidR="00EE4DF4">
        <w:rPr>
          <w:color w:val="3D3D3D"/>
          <w:w w:val="95"/>
          <w:sz w:val="27"/>
        </w:rPr>
        <w:t>.</w:t>
      </w:r>
    </w:p>
    <w:p w:rsidR="002234F7" w:rsidRDefault="00EE4DF4">
      <w:pPr>
        <w:pStyle w:val="BodyText"/>
        <w:spacing w:before="162"/>
        <w:ind w:left="4697"/>
      </w:pPr>
      <w:r>
        <w:rPr>
          <w:color w:val="3D3D3D"/>
        </w:rPr>
        <w:t>NFC IET MULTAN</w:t>
      </w:r>
    </w:p>
    <w:p w:rsidR="002234F7" w:rsidRDefault="00EE4DF4">
      <w:pPr>
        <w:pStyle w:val="BodyText"/>
        <w:rPr>
          <w:sz w:val="26"/>
        </w:rPr>
      </w:pPr>
      <w:r>
        <w:br w:type="column"/>
      </w:r>
    </w:p>
    <w:p w:rsidR="002234F7" w:rsidRDefault="002234F7">
      <w:pPr>
        <w:pStyle w:val="BodyText"/>
        <w:spacing w:before="3"/>
        <w:rPr>
          <w:sz w:val="27"/>
        </w:rPr>
      </w:pPr>
    </w:p>
    <w:p w:rsidR="002234F7" w:rsidRDefault="00EE4DF4">
      <w:pPr>
        <w:pStyle w:val="Heading4"/>
        <w:spacing w:before="1"/>
      </w:pPr>
      <w:r>
        <w:rPr>
          <w:color w:val="3D3D3D"/>
        </w:rPr>
        <w:t>10/2016 - 10/2020</w:t>
      </w:r>
    </w:p>
    <w:p w:rsidR="002234F7" w:rsidRDefault="002234F7">
      <w:pPr>
        <w:sectPr w:rsidR="002234F7">
          <w:type w:val="continuous"/>
          <w:pgSz w:w="11190" w:h="31660"/>
          <w:pgMar w:top="220" w:right="120" w:bottom="280" w:left="120" w:header="720" w:footer="720" w:gutter="0"/>
          <w:cols w:num="2" w:space="720" w:equalWidth="0">
            <w:col w:w="7623" w:space="40"/>
            <w:col w:w="3287"/>
          </w:cols>
        </w:sectPr>
      </w:pPr>
    </w:p>
    <w:p w:rsidR="002234F7" w:rsidRDefault="002234F7">
      <w:pPr>
        <w:pStyle w:val="BodyText"/>
        <w:spacing w:before="9"/>
        <w:rPr>
          <w:sz w:val="16"/>
        </w:rPr>
      </w:pPr>
    </w:p>
    <w:p w:rsidR="002234F7" w:rsidRDefault="00EE4DF4">
      <w:pPr>
        <w:pStyle w:val="BodyText"/>
        <w:spacing w:before="100" w:line="352" w:lineRule="auto"/>
        <w:ind w:left="4701" w:right="122" w:hanging="4"/>
      </w:pPr>
      <w:r>
        <w:rPr>
          <w:color w:val="3D3D3D"/>
          <w:w w:val="104"/>
        </w:rPr>
        <w:t xml:space="preserve">I have done my </w:t>
      </w:r>
      <w:r>
        <w:rPr>
          <w:color w:val="3D3D3D"/>
          <w:w w:val="104"/>
        </w:rPr>
        <w:t>graduation in Petroleum and Gas Engineering fromNFCan</w:t>
      </w:r>
      <w:r>
        <w:rPr>
          <w:color w:val="3D3D3D"/>
          <w:spacing w:val="-27"/>
          <w:w w:val="104"/>
        </w:rPr>
        <w:t>a</w:t>
      </w:r>
      <w:r>
        <w:rPr>
          <w:color w:val="3D3D3D"/>
          <w:w w:val="104"/>
        </w:rPr>
        <w:t>ccreditedInstitutewithHEC&amp;PEChaving</w:t>
      </w:r>
      <w:r>
        <w:rPr>
          <w:color w:val="363636"/>
          <w:w w:val="104"/>
        </w:rPr>
        <w:t>3.42</w:t>
      </w:r>
      <w:r>
        <w:rPr>
          <w:color w:val="3D3D3D"/>
          <w:w w:val="104"/>
        </w:rPr>
        <w:t>CGPA</w:t>
      </w:r>
    </w:p>
    <w:p w:rsidR="002234F7" w:rsidRDefault="002234F7">
      <w:pPr>
        <w:pStyle w:val="BodyText"/>
        <w:rPr>
          <w:sz w:val="14"/>
        </w:rPr>
      </w:pPr>
      <w:r w:rsidRPr="002234F7">
        <w:pict>
          <v:rect id="1044" o:spid="_x0000_s1036" style="position:absolute;margin-left:219.05pt;margin-top:10pt;width:329pt;height:.95pt;z-index:-251655680;visibility:visible;mso-wrap-distance-left:0;mso-wrap-distance-right:0;mso-position-horizontal-relative:page" fillcolor="#c3c3c3" stroked="f">
            <w10:wrap type="topAndBottom" anchorx="page"/>
          </v:rect>
        </w:pict>
      </w:r>
    </w:p>
    <w:p w:rsidR="002234F7" w:rsidRDefault="002234F7">
      <w:pPr>
        <w:pStyle w:val="BodyText"/>
        <w:rPr>
          <w:sz w:val="31"/>
        </w:rPr>
      </w:pPr>
    </w:p>
    <w:p w:rsidR="002234F7" w:rsidRDefault="00EE4DF4">
      <w:pPr>
        <w:ind w:left="4158"/>
        <w:rPr>
          <w:sz w:val="34"/>
        </w:rPr>
      </w:pPr>
      <w:r>
        <w:rPr>
          <w:color w:val="3D3D3D"/>
          <w:sz w:val="34"/>
        </w:rPr>
        <w:t>Work History</w:t>
      </w:r>
    </w:p>
    <w:p w:rsidR="002234F7" w:rsidRDefault="002234F7">
      <w:pPr>
        <w:pStyle w:val="Heading4"/>
        <w:tabs>
          <w:tab w:val="left" w:pos="4698"/>
          <w:tab w:val="left" w:pos="8952"/>
        </w:tabs>
        <w:spacing w:before="123"/>
        <w:ind w:left="4141"/>
      </w:pPr>
      <w:r>
        <w:pict>
          <v:rect id="1045" o:spid="_x0000_s1035" style="position:absolute;left:0;text-align:left;margin-left:219.05pt;margin-top:19.45pt;width:1.9pt;height:190.8pt;z-index:-251663872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w w:val="104"/>
          <w:position w:val="-4"/>
        </w:rPr>
        <w:t>O</w:t>
      </w:r>
      <w:r w:rsidR="00EE4DF4">
        <w:rPr>
          <w:color w:val="C3C3C3"/>
          <w:w w:val="104"/>
          <w:position w:val="-4"/>
        </w:rPr>
        <w:tab/>
      </w:r>
      <w:r w:rsidR="00A95980">
        <w:rPr>
          <w:color w:val="3D3D3D"/>
          <w:w w:val="104"/>
        </w:rPr>
        <w:t>Intern P</w:t>
      </w:r>
      <w:r w:rsidR="00EE4DF4">
        <w:rPr>
          <w:color w:val="3D3D3D"/>
          <w:w w:val="104"/>
        </w:rPr>
        <w:t>etroleum</w:t>
      </w:r>
      <w:r w:rsidR="00A95980">
        <w:rPr>
          <w:color w:val="3D3D3D"/>
          <w:w w:val="104"/>
        </w:rPr>
        <w:t xml:space="preserve"> </w:t>
      </w:r>
      <w:r w:rsidR="00EE4DF4">
        <w:rPr>
          <w:color w:val="3D3D3D"/>
          <w:w w:val="104"/>
        </w:rPr>
        <w:t>Engineer</w:t>
      </w:r>
      <w:r w:rsidR="00EE4DF4">
        <w:rPr>
          <w:color w:val="3D3D3D"/>
          <w:w w:val="104"/>
        </w:rPr>
        <w:tab/>
        <w:t>July to Aug</w:t>
      </w:r>
      <w:r w:rsidR="00A95980">
        <w:rPr>
          <w:color w:val="3D3D3D"/>
          <w:w w:val="104"/>
        </w:rPr>
        <w:t xml:space="preserve"> </w:t>
      </w:r>
      <w:r w:rsidR="00EE4DF4">
        <w:rPr>
          <w:color w:val="3D3D3D"/>
          <w:w w:val="104"/>
        </w:rPr>
        <w:t>2019</w:t>
      </w:r>
    </w:p>
    <w:p w:rsidR="002234F7" w:rsidRDefault="00A95980">
      <w:pPr>
        <w:pStyle w:val="Heading6"/>
        <w:tabs>
          <w:tab w:val="left" w:pos="7243"/>
        </w:tabs>
        <w:spacing w:before="176"/>
      </w:pPr>
      <w:r>
        <w:rPr>
          <w:color w:val="3D3D3D"/>
        </w:rPr>
        <w:t>OG</w:t>
      </w:r>
      <w:r w:rsidR="00EE4DF4">
        <w:rPr>
          <w:color w:val="3D3D3D"/>
        </w:rPr>
        <w:t>DCL {</w:t>
      </w:r>
      <w:proofErr w:type="spellStart"/>
      <w:r w:rsidR="00EE4DF4">
        <w:rPr>
          <w:color w:val="3D3D3D"/>
        </w:rPr>
        <w:t>Dhakni</w:t>
      </w:r>
      <w:proofErr w:type="spellEnd"/>
      <w:r w:rsidR="00EE4DF4">
        <w:rPr>
          <w:color w:val="3D3D3D"/>
        </w:rPr>
        <w:t>)</w:t>
      </w:r>
    </w:p>
    <w:p w:rsidR="002234F7" w:rsidRDefault="00EE4DF4">
      <w:pPr>
        <w:pStyle w:val="ListParagraph"/>
        <w:numPr>
          <w:ilvl w:val="0"/>
          <w:numId w:val="4"/>
        </w:numPr>
        <w:tabs>
          <w:tab w:val="left" w:pos="4991"/>
        </w:tabs>
        <w:spacing w:before="30"/>
        <w:ind w:left="4990" w:hanging="181"/>
        <w:rPr>
          <w:color w:val="3F3F3F"/>
          <w:sz w:val="20"/>
        </w:rPr>
      </w:pPr>
      <w:r>
        <w:rPr>
          <w:color w:val="3F3F3F"/>
          <w:w w:val="104"/>
          <w:sz w:val="20"/>
        </w:rPr>
        <w:t>Well Completion Design according to projectstandards.</w:t>
      </w:r>
    </w:p>
    <w:p w:rsidR="002234F7" w:rsidRDefault="00EE4DF4">
      <w:pPr>
        <w:pStyle w:val="ListParagraph"/>
        <w:numPr>
          <w:ilvl w:val="0"/>
          <w:numId w:val="4"/>
        </w:numPr>
        <w:tabs>
          <w:tab w:val="left" w:pos="4987"/>
        </w:tabs>
        <w:spacing w:before="54" w:line="297" w:lineRule="auto"/>
        <w:ind w:right="1107"/>
        <w:rPr>
          <w:color w:val="3F3F3F"/>
          <w:sz w:val="20"/>
        </w:rPr>
      </w:pPr>
      <w:r>
        <w:rPr>
          <w:color w:val="3F3F3F"/>
          <w:w w:val="110"/>
          <w:sz w:val="20"/>
        </w:rPr>
        <w:t>Maintained</w:t>
      </w:r>
      <w:r>
        <w:rPr>
          <w:color w:val="3F3F3F"/>
          <w:w w:val="110"/>
          <w:sz w:val="20"/>
        </w:rPr>
        <w:t>energyandenthusiasminafast-paced environment.</w:t>
      </w:r>
    </w:p>
    <w:p w:rsidR="002234F7" w:rsidRDefault="00EE4DF4">
      <w:pPr>
        <w:pStyle w:val="ListParagraph"/>
        <w:numPr>
          <w:ilvl w:val="0"/>
          <w:numId w:val="4"/>
        </w:numPr>
        <w:tabs>
          <w:tab w:val="left" w:pos="4987"/>
        </w:tabs>
        <w:spacing w:line="292" w:lineRule="auto"/>
        <w:ind w:left="4987" w:right="861" w:hanging="178"/>
        <w:rPr>
          <w:color w:val="3B3B3B"/>
          <w:sz w:val="20"/>
        </w:rPr>
      </w:pPr>
      <w:r>
        <w:rPr>
          <w:color w:val="3B3B3B"/>
          <w:w w:val="104"/>
          <w:sz w:val="20"/>
        </w:rPr>
        <w:t>Completed paperwork, recognizing discrepancies and promptly addressing forresolution.</w:t>
      </w:r>
    </w:p>
    <w:p w:rsidR="002234F7" w:rsidRDefault="00EE4DF4">
      <w:pPr>
        <w:pStyle w:val="ListParagraph"/>
        <w:numPr>
          <w:ilvl w:val="0"/>
          <w:numId w:val="4"/>
        </w:numPr>
        <w:tabs>
          <w:tab w:val="left" w:pos="4986"/>
        </w:tabs>
        <w:spacing w:line="297" w:lineRule="auto"/>
        <w:ind w:left="4990" w:right="803" w:hanging="181"/>
        <w:rPr>
          <w:color w:val="3B3B3B"/>
          <w:sz w:val="20"/>
        </w:rPr>
      </w:pPr>
      <w:r>
        <w:rPr>
          <w:color w:val="3B3B3B"/>
          <w:w w:val="110"/>
          <w:sz w:val="20"/>
        </w:rPr>
        <w:t>Participatedincontinuousimprovementbygenerating suggestions,</w:t>
      </w:r>
    </w:p>
    <w:p w:rsidR="002234F7" w:rsidRDefault="00EE4DF4">
      <w:pPr>
        <w:pStyle w:val="ListParagraph"/>
        <w:numPr>
          <w:ilvl w:val="0"/>
          <w:numId w:val="4"/>
        </w:numPr>
        <w:tabs>
          <w:tab w:val="left" w:pos="4986"/>
        </w:tabs>
        <w:spacing w:line="292" w:lineRule="auto"/>
        <w:ind w:left="4990" w:right="760" w:hanging="181"/>
        <w:rPr>
          <w:color w:val="3B3B3B"/>
          <w:sz w:val="20"/>
        </w:rPr>
      </w:pPr>
      <w:r>
        <w:rPr>
          <w:color w:val="3B3B3B"/>
          <w:w w:val="104"/>
          <w:sz w:val="20"/>
        </w:rPr>
        <w:t>Used critical thinking to break down problems, evaluate solutio</w:t>
      </w:r>
      <w:r>
        <w:rPr>
          <w:color w:val="3B3B3B"/>
          <w:w w:val="104"/>
          <w:sz w:val="20"/>
        </w:rPr>
        <w:t>ns and makedecisions.</w:t>
      </w:r>
    </w:p>
    <w:p w:rsidR="002234F7" w:rsidRDefault="00EE4DF4">
      <w:pPr>
        <w:pStyle w:val="ListParagraph"/>
        <w:numPr>
          <w:ilvl w:val="0"/>
          <w:numId w:val="4"/>
        </w:numPr>
        <w:tabs>
          <w:tab w:val="left" w:pos="4986"/>
        </w:tabs>
        <w:spacing w:line="295" w:lineRule="auto"/>
        <w:ind w:left="4987" w:right="117" w:hanging="178"/>
        <w:rPr>
          <w:color w:val="3B3B3B"/>
          <w:sz w:val="20"/>
        </w:rPr>
      </w:pPr>
      <w:r>
        <w:rPr>
          <w:color w:val="3B3B3B"/>
          <w:w w:val="104"/>
          <w:sz w:val="20"/>
        </w:rPr>
        <w:t>Performed duties in accordance with all applicable standards, policies, and regulatory guidelines to promote a safe working environment.</w:t>
      </w:r>
    </w:p>
    <w:p w:rsidR="002234F7" w:rsidRDefault="002234F7">
      <w:pPr>
        <w:pStyle w:val="BodyText"/>
        <w:rPr>
          <w:sz w:val="22"/>
        </w:rPr>
      </w:pPr>
    </w:p>
    <w:p w:rsidR="002234F7" w:rsidRDefault="002234F7">
      <w:pPr>
        <w:tabs>
          <w:tab w:val="left" w:pos="4701"/>
          <w:tab w:val="left" w:pos="8577"/>
        </w:tabs>
        <w:spacing w:before="175"/>
        <w:ind w:left="4145"/>
        <w:rPr>
          <w:sz w:val="25"/>
        </w:rPr>
      </w:pPr>
      <w:r w:rsidRPr="002234F7">
        <w:pict>
          <v:rect id="1046" o:spid="_x0000_s1034" style="position:absolute;left:0;text-align:left;margin-left:219.05pt;margin-top:23pt;width:1.9pt;height:46.05pt;z-index:-251662848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position w:val="-5"/>
          <w:sz w:val="26"/>
        </w:rPr>
        <w:t>O</w:t>
      </w:r>
      <w:r w:rsidR="00EE4DF4">
        <w:rPr>
          <w:color w:val="C3C3C3"/>
          <w:position w:val="-5"/>
          <w:sz w:val="26"/>
        </w:rPr>
        <w:tab/>
      </w:r>
      <w:r w:rsidR="00EE4DF4">
        <w:rPr>
          <w:color w:val="36363D"/>
          <w:position w:val="-5"/>
          <w:sz w:val="26"/>
        </w:rPr>
        <w:t>Rig Admin</w:t>
      </w:r>
      <w:r w:rsidR="00A95980">
        <w:rPr>
          <w:color w:val="36363D"/>
          <w:position w:val="-5"/>
          <w:sz w:val="26"/>
        </w:rPr>
        <w:t xml:space="preserve"> </w:t>
      </w:r>
      <w:r w:rsidR="00A95980">
        <w:rPr>
          <w:color w:val="383838"/>
          <w:sz w:val="25"/>
        </w:rPr>
        <w:t>Jan/</w:t>
      </w:r>
      <w:r w:rsidR="00EE4DF4">
        <w:rPr>
          <w:color w:val="383838"/>
          <w:sz w:val="25"/>
        </w:rPr>
        <w:t>2021</w:t>
      </w:r>
      <w:r w:rsidR="00EE4DF4">
        <w:rPr>
          <w:color w:val="383838"/>
          <w:sz w:val="25"/>
        </w:rPr>
        <w:t xml:space="preserve"> to </w:t>
      </w:r>
      <w:r w:rsidR="00A95980">
        <w:rPr>
          <w:color w:val="383838"/>
          <w:sz w:val="25"/>
        </w:rPr>
        <w:t>March/</w:t>
      </w:r>
      <w:r w:rsidR="00EE4DF4">
        <w:rPr>
          <w:color w:val="383838"/>
          <w:sz w:val="25"/>
        </w:rPr>
        <w:t>202</w:t>
      </w:r>
      <w:r w:rsidR="00A95980">
        <w:rPr>
          <w:color w:val="383838"/>
          <w:sz w:val="25"/>
        </w:rPr>
        <w:t>2</w:t>
      </w:r>
    </w:p>
    <w:p w:rsidR="002234F7" w:rsidRDefault="00A95980">
      <w:pPr>
        <w:pStyle w:val="Heading6"/>
        <w:spacing w:before="171"/>
        <w:ind w:left="4706"/>
      </w:pPr>
      <w:r>
        <w:t>Pakistan Oilfields Ltd (Rig SCR-1)</w:t>
      </w:r>
    </w:p>
    <w:p w:rsidR="002234F7" w:rsidRPr="00A95980" w:rsidRDefault="00EE4DF4">
      <w:pPr>
        <w:pStyle w:val="ListParagraph"/>
        <w:numPr>
          <w:ilvl w:val="0"/>
          <w:numId w:val="3"/>
        </w:numPr>
        <w:tabs>
          <w:tab w:val="left" w:pos="4991"/>
        </w:tabs>
        <w:spacing w:before="86" w:line="297" w:lineRule="auto"/>
        <w:ind w:right="131" w:hanging="175"/>
        <w:rPr>
          <w:sz w:val="20"/>
        </w:rPr>
      </w:pPr>
      <w:r>
        <w:rPr>
          <w:color w:val="3B3B3B"/>
          <w:w w:val="104"/>
          <w:sz w:val="20"/>
        </w:rPr>
        <w:t xml:space="preserve">Performed duties </w:t>
      </w:r>
      <w:r w:rsidR="00A95980">
        <w:rPr>
          <w:color w:val="3B3B3B"/>
          <w:w w:val="104"/>
          <w:sz w:val="20"/>
        </w:rPr>
        <w:t>as Rig Admin</w:t>
      </w:r>
      <w:r>
        <w:rPr>
          <w:color w:val="3B3B3B"/>
          <w:w w:val="104"/>
          <w:sz w:val="20"/>
        </w:rPr>
        <w:t>.</w:t>
      </w:r>
    </w:p>
    <w:p w:rsidR="00A95980" w:rsidRPr="00A95980" w:rsidRDefault="00A95980">
      <w:pPr>
        <w:pStyle w:val="ListParagraph"/>
        <w:numPr>
          <w:ilvl w:val="0"/>
          <w:numId w:val="3"/>
        </w:numPr>
        <w:tabs>
          <w:tab w:val="left" w:pos="4991"/>
        </w:tabs>
        <w:spacing w:before="86" w:line="297" w:lineRule="auto"/>
        <w:ind w:right="131" w:hanging="175"/>
        <w:rPr>
          <w:sz w:val="20"/>
        </w:rPr>
      </w:pPr>
      <w:r>
        <w:rPr>
          <w:color w:val="3B3B3B"/>
          <w:w w:val="104"/>
          <w:sz w:val="20"/>
        </w:rPr>
        <w:t>Daily Admin Jobs</w:t>
      </w:r>
    </w:p>
    <w:p w:rsidR="00A95980" w:rsidRPr="00A95980" w:rsidRDefault="00A95980">
      <w:pPr>
        <w:pStyle w:val="ListParagraph"/>
        <w:numPr>
          <w:ilvl w:val="0"/>
          <w:numId w:val="3"/>
        </w:numPr>
        <w:tabs>
          <w:tab w:val="left" w:pos="4991"/>
        </w:tabs>
        <w:spacing w:before="86" w:line="297" w:lineRule="auto"/>
        <w:ind w:right="131" w:hanging="175"/>
        <w:rPr>
          <w:sz w:val="20"/>
        </w:rPr>
      </w:pPr>
      <w:r>
        <w:rPr>
          <w:color w:val="3B3B3B"/>
          <w:w w:val="104"/>
          <w:sz w:val="20"/>
        </w:rPr>
        <w:t>Camp Administration</w:t>
      </w:r>
    </w:p>
    <w:p w:rsidR="00A95980" w:rsidRDefault="00A95980">
      <w:pPr>
        <w:pStyle w:val="ListParagraph"/>
        <w:numPr>
          <w:ilvl w:val="0"/>
          <w:numId w:val="3"/>
        </w:numPr>
        <w:tabs>
          <w:tab w:val="left" w:pos="4991"/>
        </w:tabs>
        <w:spacing w:before="86" w:line="297" w:lineRule="auto"/>
        <w:ind w:right="131" w:hanging="175"/>
        <w:rPr>
          <w:sz w:val="20"/>
        </w:rPr>
      </w:pPr>
      <w:r>
        <w:rPr>
          <w:color w:val="3B3B3B"/>
          <w:w w:val="104"/>
          <w:sz w:val="20"/>
        </w:rPr>
        <w:t xml:space="preserve">Daily POB </w:t>
      </w:r>
    </w:p>
    <w:p w:rsidR="002234F7" w:rsidRPr="00A95980" w:rsidRDefault="00A95980">
      <w:pPr>
        <w:pStyle w:val="ListParagraph"/>
        <w:numPr>
          <w:ilvl w:val="0"/>
          <w:numId w:val="3"/>
        </w:numPr>
        <w:tabs>
          <w:tab w:val="left" w:pos="4987"/>
        </w:tabs>
        <w:spacing w:line="223" w:lineRule="exact"/>
        <w:ind w:left="4986" w:hanging="173"/>
        <w:rPr>
          <w:sz w:val="20"/>
        </w:rPr>
      </w:pPr>
      <w:r>
        <w:rPr>
          <w:color w:val="3B3B3B"/>
          <w:w w:val="104"/>
          <w:sz w:val="20"/>
        </w:rPr>
        <w:t>Daily Drilling Reports Preparation</w:t>
      </w:r>
      <w:r w:rsidR="00EE4DF4">
        <w:rPr>
          <w:color w:val="3B3B3B"/>
          <w:w w:val="104"/>
          <w:sz w:val="20"/>
        </w:rPr>
        <w:t>.</w:t>
      </w:r>
    </w:p>
    <w:p w:rsidR="00A95980" w:rsidRDefault="00A95980">
      <w:pPr>
        <w:pStyle w:val="ListParagraph"/>
        <w:numPr>
          <w:ilvl w:val="0"/>
          <w:numId w:val="3"/>
        </w:numPr>
        <w:tabs>
          <w:tab w:val="left" w:pos="4987"/>
        </w:tabs>
        <w:spacing w:line="223" w:lineRule="exact"/>
        <w:ind w:left="4986" w:hanging="173"/>
        <w:rPr>
          <w:sz w:val="20"/>
        </w:rPr>
      </w:pPr>
      <w:r>
        <w:rPr>
          <w:sz w:val="20"/>
        </w:rPr>
        <w:t>Water and Diesel Consumption In-Out Data Collection</w:t>
      </w:r>
    </w:p>
    <w:p w:rsidR="00A95980" w:rsidRDefault="00A95980">
      <w:pPr>
        <w:pStyle w:val="ListParagraph"/>
        <w:numPr>
          <w:ilvl w:val="0"/>
          <w:numId w:val="3"/>
        </w:numPr>
        <w:tabs>
          <w:tab w:val="left" w:pos="4987"/>
        </w:tabs>
        <w:spacing w:line="223" w:lineRule="exact"/>
        <w:ind w:left="4986" w:hanging="173"/>
        <w:rPr>
          <w:sz w:val="20"/>
        </w:rPr>
      </w:pPr>
      <w:r>
        <w:rPr>
          <w:sz w:val="20"/>
        </w:rPr>
        <w:t xml:space="preserve">Environmental Management </w:t>
      </w:r>
    </w:p>
    <w:p w:rsidR="00A95980" w:rsidRDefault="00A95980">
      <w:pPr>
        <w:pStyle w:val="ListParagraph"/>
        <w:numPr>
          <w:ilvl w:val="0"/>
          <w:numId w:val="3"/>
        </w:numPr>
        <w:tabs>
          <w:tab w:val="left" w:pos="4987"/>
        </w:tabs>
        <w:spacing w:line="223" w:lineRule="exact"/>
        <w:ind w:left="4986" w:hanging="173"/>
        <w:rPr>
          <w:sz w:val="20"/>
        </w:rPr>
      </w:pPr>
      <w:r>
        <w:rPr>
          <w:sz w:val="20"/>
        </w:rPr>
        <w:t xml:space="preserve">Operational Material Preparation etc </w:t>
      </w:r>
    </w:p>
    <w:p w:rsidR="002234F7" w:rsidRDefault="002234F7">
      <w:pPr>
        <w:pStyle w:val="BodyText"/>
        <w:rPr>
          <w:sz w:val="23"/>
        </w:rPr>
      </w:pPr>
    </w:p>
    <w:p w:rsidR="002234F7" w:rsidRDefault="002234F7">
      <w:pPr>
        <w:rPr>
          <w:sz w:val="23"/>
        </w:rPr>
        <w:sectPr w:rsidR="002234F7">
          <w:type w:val="continuous"/>
          <w:pgSz w:w="11190" w:h="31660"/>
          <w:pgMar w:top="220" w:right="120" w:bottom="280" w:left="120" w:header="720" w:footer="720" w:gutter="0"/>
          <w:cols w:space="720"/>
        </w:sectPr>
      </w:pPr>
    </w:p>
    <w:p w:rsidR="002234F7" w:rsidRDefault="00EE4DF4">
      <w:pPr>
        <w:tabs>
          <w:tab w:val="left" w:pos="4705"/>
        </w:tabs>
        <w:spacing w:before="108"/>
        <w:rPr>
          <w:sz w:val="26"/>
        </w:rPr>
      </w:pPr>
      <w:r>
        <w:rPr>
          <w:color w:val="C3C3C3"/>
          <w:position w:val="-3"/>
          <w:sz w:val="26"/>
        </w:rPr>
        <w:lastRenderedPageBreak/>
        <w:tab/>
      </w:r>
    </w:p>
    <w:p w:rsidR="002234F7" w:rsidRDefault="002234F7">
      <w:pPr>
        <w:pStyle w:val="BodyText"/>
        <w:spacing w:before="2"/>
        <w:rPr>
          <w:sz w:val="29"/>
        </w:rPr>
      </w:pPr>
    </w:p>
    <w:p w:rsidR="002234F7" w:rsidRDefault="00EE4DF4">
      <w:pPr>
        <w:spacing w:before="1"/>
        <w:ind w:left="4164"/>
        <w:rPr>
          <w:sz w:val="36"/>
        </w:rPr>
      </w:pPr>
      <w:r>
        <w:rPr>
          <w:color w:val="383838"/>
          <w:sz w:val="36"/>
        </w:rPr>
        <w:t>Educational Visit</w:t>
      </w:r>
    </w:p>
    <w:p w:rsidR="002234F7" w:rsidRDefault="002234F7">
      <w:pPr>
        <w:tabs>
          <w:tab w:val="left" w:pos="4714"/>
          <w:tab w:val="left" w:pos="9527"/>
        </w:tabs>
        <w:spacing w:before="107"/>
        <w:ind w:left="4154"/>
        <w:rPr>
          <w:sz w:val="24"/>
        </w:rPr>
      </w:pPr>
      <w:r w:rsidRPr="002234F7">
        <w:pict>
          <v:rect id="1047" o:spid="_x0000_s1033" style="position:absolute;left:0;text-align:left;margin-left:219.05pt;margin-top:18.35pt;width:1.9pt;height:110.9pt;z-index:-251659776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position w:val="-2"/>
          <w:sz w:val="26"/>
        </w:rPr>
        <w:t>O</w:t>
      </w:r>
      <w:r w:rsidR="00EE4DF4">
        <w:rPr>
          <w:color w:val="C3C3C3"/>
          <w:position w:val="-2"/>
          <w:sz w:val="26"/>
        </w:rPr>
        <w:tab/>
      </w:r>
      <w:r w:rsidR="00EE4DF4">
        <w:rPr>
          <w:color w:val="383838"/>
          <w:sz w:val="26"/>
        </w:rPr>
        <w:t>Sprint/Pakistan</w:t>
      </w:r>
      <w:r w:rsidR="00EE4DF4">
        <w:rPr>
          <w:color w:val="383838"/>
          <w:sz w:val="26"/>
        </w:rPr>
        <w:tab/>
      </w:r>
      <w:r w:rsidR="00EE4DF4">
        <w:rPr>
          <w:color w:val="383838"/>
          <w:position w:val="2"/>
          <w:sz w:val="24"/>
        </w:rPr>
        <w:t>March2019</w:t>
      </w:r>
    </w:p>
    <w:p w:rsidR="002234F7" w:rsidRDefault="00EE4DF4">
      <w:pPr>
        <w:pStyle w:val="BodyText"/>
        <w:spacing w:before="237" w:line="352" w:lineRule="auto"/>
        <w:ind w:left="4712" w:hanging="2"/>
      </w:pPr>
      <w:r>
        <w:rPr>
          <w:color w:val="383838"/>
          <w:w w:val="104"/>
        </w:rPr>
        <w:t>Brief overview about coil tubing services from</w:t>
      </w:r>
      <w:r>
        <w:rPr>
          <w:color w:val="383838"/>
          <w:w w:val="104"/>
        </w:rPr>
        <w:t xml:space="preserve"> the technical representatives of the company.</w:t>
      </w:r>
    </w:p>
    <w:p w:rsidR="002234F7" w:rsidRDefault="002234F7">
      <w:pPr>
        <w:pStyle w:val="BodyText"/>
        <w:spacing w:before="5"/>
        <w:rPr>
          <w:sz w:val="23"/>
        </w:rPr>
      </w:pPr>
    </w:p>
    <w:p w:rsidR="002234F7" w:rsidRDefault="00EE4DF4">
      <w:pPr>
        <w:ind w:left="4710"/>
        <w:rPr>
          <w:sz w:val="24"/>
        </w:rPr>
      </w:pPr>
      <w:r>
        <w:rPr>
          <w:color w:val="383838"/>
          <w:sz w:val="24"/>
        </w:rPr>
        <w:t>OGDCL Fields</w:t>
      </w:r>
    </w:p>
    <w:p w:rsidR="002234F7" w:rsidRDefault="002234F7">
      <w:pPr>
        <w:pStyle w:val="BodyText"/>
        <w:spacing w:before="5"/>
        <w:rPr>
          <w:sz w:val="24"/>
        </w:rPr>
      </w:pPr>
    </w:p>
    <w:p w:rsidR="002234F7" w:rsidRDefault="00EE4DF4">
      <w:pPr>
        <w:pStyle w:val="BodyText"/>
        <w:spacing w:line="357" w:lineRule="auto"/>
        <w:ind w:left="4715" w:right="122" w:firstLine="5"/>
      </w:pPr>
      <w:r>
        <w:rPr>
          <w:color w:val="383838"/>
          <w:w w:val="104"/>
        </w:rPr>
        <w:t>Visitedthe</w:t>
      </w:r>
      <w:r>
        <w:rPr>
          <w:b/>
          <w:color w:val="383838"/>
          <w:w w:val="104"/>
        </w:rPr>
        <w:t>FIMKASAR&amp;</w:t>
      </w:r>
      <w:r>
        <w:rPr>
          <w:color w:val="383838"/>
          <w:w w:val="104"/>
        </w:rPr>
        <w:t>ChokNourongOilFieldCHAKWALand getbriefoverviewbytheOGDCLEngineersandthefieldHead.</w:t>
      </w:r>
    </w:p>
    <w:p w:rsidR="002234F7" w:rsidRDefault="002234F7">
      <w:pPr>
        <w:pStyle w:val="BodyText"/>
        <w:spacing w:before="4"/>
        <w:rPr>
          <w:sz w:val="18"/>
        </w:rPr>
      </w:pPr>
      <w:r w:rsidRPr="002234F7">
        <w:pict>
          <v:rect id="1048" o:spid="_x0000_s1032" style="position:absolute;margin-left:219.05pt;margin-top:12.5pt;width:329pt;height:.95pt;z-index:-251654656;visibility:visible;mso-wrap-distance-left:0;mso-wrap-distance-right:0;mso-position-horizontal-relative:page" fillcolor="#c3c3c3" stroked="f">
            <w10:wrap type="topAndBottom" anchorx="page"/>
          </v:rect>
        </w:pict>
      </w:r>
    </w:p>
    <w:p w:rsidR="002234F7" w:rsidRDefault="002234F7">
      <w:pPr>
        <w:pStyle w:val="BodyText"/>
        <w:spacing w:before="4"/>
        <w:rPr>
          <w:sz w:val="31"/>
        </w:rPr>
      </w:pPr>
    </w:p>
    <w:p w:rsidR="002234F7" w:rsidRDefault="00EE4DF4">
      <w:pPr>
        <w:pStyle w:val="Heading2"/>
        <w:ind w:left="4172"/>
      </w:pPr>
      <w:r>
        <w:rPr>
          <w:color w:val="383838"/>
        </w:rPr>
        <w:t>Projects</w:t>
      </w:r>
    </w:p>
    <w:p w:rsidR="002234F7" w:rsidRDefault="002234F7">
      <w:pPr>
        <w:pStyle w:val="BodyText"/>
        <w:tabs>
          <w:tab w:val="left" w:pos="4718"/>
        </w:tabs>
        <w:spacing w:before="160"/>
        <w:ind w:left="4107"/>
      </w:pPr>
      <w:r>
        <w:pict>
          <v:rect id="1049" o:spid="_x0000_s1031" style="position:absolute;left:0;text-align:left;margin-left:219.05pt;margin-top:18.3pt;width:1.9pt;height:38.55pt;z-index:-251660800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w w:val="120"/>
          <w:position w:val="-2"/>
        </w:rPr>
        <w:t>O</w:t>
      </w:r>
      <w:r w:rsidR="00EE4DF4">
        <w:rPr>
          <w:color w:val="C3C3C3"/>
          <w:w w:val="120"/>
          <w:position w:val="-2"/>
        </w:rPr>
        <w:tab/>
      </w:r>
      <w:r w:rsidR="00EE4DF4">
        <w:rPr>
          <w:color w:val="383838"/>
          <w:w w:val="120"/>
        </w:rPr>
        <w:t>Final YearProject</w:t>
      </w:r>
    </w:p>
    <w:p w:rsidR="002234F7" w:rsidRDefault="00EE4DF4">
      <w:pPr>
        <w:pStyle w:val="Heading6"/>
        <w:ind w:left="4717"/>
      </w:pPr>
      <w:r>
        <w:rPr>
          <w:color w:val="383838"/>
        </w:rPr>
        <w:t xml:space="preserve">Optimization of </w:t>
      </w:r>
      <w:r>
        <w:rPr>
          <w:b w:val="0"/>
          <w:color w:val="383838"/>
        </w:rPr>
        <w:t xml:space="preserve">gas </w:t>
      </w:r>
      <w:r>
        <w:rPr>
          <w:color w:val="383838"/>
        </w:rPr>
        <w:t>lift technique in oil well using Prosper</w:t>
      </w:r>
    </w:p>
    <w:p w:rsidR="002234F7" w:rsidRDefault="00EE4DF4">
      <w:pPr>
        <w:pStyle w:val="BodyText"/>
        <w:spacing w:before="113"/>
        <w:ind w:left="4715"/>
      </w:pPr>
      <w:r>
        <w:rPr>
          <w:color w:val="383838"/>
          <w:w w:val="110"/>
        </w:rPr>
        <w:t>Nodal Analysis</w:t>
      </w:r>
    </w:p>
    <w:p w:rsidR="002234F7" w:rsidRDefault="00EE4DF4">
      <w:pPr>
        <w:pStyle w:val="BodyText"/>
        <w:spacing w:before="140" w:line="357" w:lineRule="auto"/>
        <w:ind w:left="4715" w:right="122" w:firstLine="5"/>
      </w:pPr>
      <w:r>
        <w:rPr>
          <w:color w:val="383838"/>
          <w:w w:val="104"/>
        </w:rPr>
        <w:t>To optimize the production of oil well by using different Artificial Lift methods.</w:t>
      </w:r>
    </w:p>
    <w:p w:rsidR="002234F7" w:rsidRDefault="002234F7">
      <w:pPr>
        <w:pStyle w:val="BodyText"/>
        <w:spacing w:before="9"/>
        <w:rPr>
          <w:sz w:val="19"/>
        </w:rPr>
      </w:pPr>
      <w:r w:rsidRPr="002234F7">
        <w:pict>
          <v:rect id="1050" o:spid="_x0000_s1030" style="position:absolute;margin-left:219.05pt;margin-top:13.35pt;width:329pt;height:.95pt;z-index:-251653632;visibility:visible;mso-wrap-distance-left:0;mso-wrap-distance-right:0;mso-position-horizontal-relative:page" fillcolor="#c3c3c3" stroked="f">
            <w10:wrap type="topAndBottom" anchorx="page"/>
          </v:rect>
        </w:pict>
      </w:r>
    </w:p>
    <w:p w:rsidR="002234F7" w:rsidRDefault="002234F7">
      <w:pPr>
        <w:pStyle w:val="BodyText"/>
        <w:spacing w:before="1"/>
        <w:rPr>
          <w:sz w:val="23"/>
        </w:rPr>
      </w:pPr>
    </w:p>
    <w:p w:rsidR="002234F7" w:rsidRDefault="002234F7">
      <w:pPr>
        <w:rPr>
          <w:sz w:val="23"/>
        </w:rPr>
        <w:sectPr w:rsidR="002234F7">
          <w:type w:val="continuous"/>
          <w:pgSz w:w="11190" w:h="31660"/>
          <w:pgMar w:top="220" w:right="120" w:bottom="280" w:left="120" w:header="720" w:footer="720" w:gutter="0"/>
          <w:cols w:space="720"/>
        </w:sectPr>
      </w:pPr>
    </w:p>
    <w:p w:rsidR="002234F7" w:rsidRDefault="00EE4DF4">
      <w:pPr>
        <w:pStyle w:val="Heading2"/>
        <w:spacing w:before="96"/>
        <w:ind w:left="4167"/>
      </w:pPr>
      <w:r>
        <w:rPr>
          <w:color w:val="383838"/>
          <w:w w:val="104"/>
        </w:rPr>
        <w:lastRenderedPageBreak/>
        <w:t>Certificate</w:t>
      </w:r>
    </w:p>
    <w:p w:rsidR="002234F7" w:rsidRDefault="002234F7">
      <w:pPr>
        <w:pStyle w:val="Heading3"/>
        <w:tabs>
          <w:tab w:val="left" w:pos="4710"/>
        </w:tabs>
        <w:spacing w:before="118"/>
        <w:ind w:left="4163"/>
      </w:pPr>
      <w:r>
        <w:pict>
          <v:rect id="1051" o:spid="_x0000_s1029" style="position:absolute;left:0;text-align:left;margin-left:219.05pt;margin-top:18.25pt;width:1.9pt;height:39.5pt;z-index:-251658752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w w:val="104"/>
        </w:rPr>
        <w:t>O</w:t>
      </w:r>
      <w:r w:rsidR="00EE4DF4">
        <w:rPr>
          <w:color w:val="C3C3C3"/>
          <w:w w:val="104"/>
        </w:rPr>
        <w:tab/>
      </w:r>
      <w:r w:rsidR="00EE4DF4">
        <w:rPr>
          <w:color w:val="383838"/>
        </w:rPr>
        <w:t>InternshipCertificate</w:t>
      </w:r>
    </w:p>
    <w:p w:rsidR="002234F7" w:rsidRDefault="00EE4DF4">
      <w:pPr>
        <w:pStyle w:val="BodyText"/>
        <w:spacing w:before="186"/>
        <w:ind w:left="4720"/>
      </w:pPr>
      <w:r>
        <w:rPr>
          <w:color w:val="383838"/>
        </w:rPr>
        <w:t>OGDCL</w:t>
      </w:r>
    </w:p>
    <w:p w:rsidR="002234F7" w:rsidRDefault="00EE4DF4">
      <w:pPr>
        <w:pStyle w:val="BodyText"/>
        <w:rPr>
          <w:sz w:val="26"/>
        </w:rPr>
      </w:pPr>
      <w:r>
        <w:br w:type="column"/>
      </w:r>
    </w:p>
    <w:p w:rsidR="002234F7" w:rsidRDefault="002234F7">
      <w:pPr>
        <w:pStyle w:val="BodyText"/>
        <w:rPr>
          <w:sz w:val="29"/>
        </w:rPr>
      </w:pPr>
    </w:p>
    <w:p w:rsidR="002234F7" w:rsidRDefault="00EE4DF4">
      <w:pPr>
        <w:pStyle w:val="Heading4"/>
        <w:ind w:left="1806"/>
      </w:pPr>
      <w:r>
        <w:rPr>
          <w:color w:val="383838"/>
        </w:rPr>
        <w:t>7/2019 - 9/2019</w:t>
      </w:r>
    </w:p>
    <w:p w:rsidR="002234F7" w:rsidRDefault="002234F7">
      <w:pPr>
        <w:sectPr w:rsidR="002234F7">
          <w:type w:val="continuous"/>
          <w:pgSz w:w="11190" w:h="31660"/>
          <w:pgMar w:top="220" w:right="120" w:bottom="280" w:left="120" w:header="720" w:footer="720" w:gutter="0"/>
          <w:cols w:num="2" w:space="720" w:equalWidth="0">
            <w:col w:w="7137" w:space="40"/>
            <w:col w:w="3773"/>
          </w:cols>
        </w:sectPr>
      </w:pPr>
    </w:p>
    <w:p w:rsidR="002234F7" w:rsidRDefault="002234F7">
      <w:pPr>
        <w:pStyle w:val="BodyText"/>
      </w:pPr>
    </w:p>
    <w:p w:rsidR="002234F7" w:rsidRDefault="002234F7">
      <w:pPr>
        <w:pStyle w:val="BodyText"/>
      </w:pPr>
    </w:p>
    <w:p w:rsidR="002234F7" w:rsidRDefault="002234F7">
      <w:pPr>
        <w:pStyle w:val="BodyText"/>
        <w:spacing w:before="5"/>
        <w:rPr>
          <w:sz w:val="17"/>
        </w:rPr>
      </w:pPr>
    </w:p>
    <w:p w:rsidR="002234F7" w:rsidRDefault="002234F7">
      <w:pPr>
        <w:pStyle w:val="BodyText"/>
        <w:spacing w:line="20" w:lineRule="exact"/>
        <w:ind w:left="4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1052" o:spid="_x0000_s1027" style="width:329.05pt;height:.95pt;mso-wrap-distance-left:0;mso-wrap-distance-right:0;mso-position-horizontal-relative:char;mso-position-vertical-relative:line" coordsize="6581,19ff">
            <v:rect id="1053" o:spid="_x0000_s1028" style="position:absolute;width:6581;height:19;visibility:visible" fillcolor="#c3c3c3" stroked="f"/>
            <w10:wrap type="none"/>
            <w10:anchorlock/>
          </v:group>
        </w:pict>
      </w:r>
    </w:p>
    <w:p w:rsidR="002234F7" w:rsidRDefault="002234F7">
      <w:pPr>
        <w:pStyle w:val="BodyText"/>
        <w:spacing w:before="8"/>
        <w:rPr>
          <w:sz w:val="24"/>
        </w:rPr>
      </w:pPr>
    </w:p>
    <w:p w:rsidR="002234F7" w:rsidRDefault="00EE4DF4">
      <w:pPr>
        <w:spacing w:before="95"/>
        <w:ind w:left="4185"/>
        <w:rPr>
          <w:sz w:val="35"/>
        </w:rPr>
      </w:pPr>
      <w:r>
        <w:rPr>
          <w:color w:val="383838"/>
          <w:sz w:val="35"/>
        </w:rPr>
        <w:t>Affiliotions</w:t>
      </w:r>
    </w:p>
    <w:p w:rsidR="002234F7" w:rsidRDefault="002234F7">
      <w:pPr>
        <w:pStyle w:val="Heading5"/>
        <w:tabs>
          <w:tab w:val="left" w:pos="4721"/>
        </w:tabs>
        <w:spacing w:before="138"/>
        <w:ind w:firstLine="0"/>
      </w:pPr>
      <w:r>
        <w:pict>
          <v:rect id="1055" o:spid="_x0000_s1026" style="position:absolute;left:0;text-align:left;margin-left:219.05pt;margin-top:18.15pt;width:1.9pt;height:45.1pt;z-index:251664896;visibility:visible;mso-wrap-distance-left:0;mso-wrap-distance-right:0;mso-position-horizontal-relative:page" fillcolor="#c3c3c3" stroked="f">
            <w10:wrap anchorx="page"/>
          </v:rect>
        </w:pict>
      </w:r>
      <w:r w:rsidR="00EE4DF4">
        <w:rPr>
          <w:color w:val="C3C3C3"/>
          <w:w w:val="104"/>
        </w:rPr>
        <w:t>O</w:t>
      </w:r>
      <w:r w:rsidR="00EE4DF4">
        <w:rPr>
          <w:color w:val="C3C3C3"/>
          <w:w w:val="104"/>
        </w:rPr>
        <w:tab/>
      </w:r>
      <w:r w:rsidR="00EE4DF4">
        <w:rPr>
          <w:color w:val="383838"/>
          <w:w w:val="104"/>
        </w:rPr>
        <w:t>Registered Engineer with Pakistan EngineeringCouncil.</w:t>
      </w:r>
    </w:p>
    <w:p w:rsidR="002234F7" w:rsidRDefault="002234F7">
      <w:pPr>
        <w:pStyle w:val="BodyText"/>
        <w:spacing w:before="2"/>
        <w:rPr>
          <w:sz w:val="30"/>
        </w:rPr>
      </w:pPr>
    </w:p>
    <w:p w:rsidR="002234F7" w:rsidRDefault="00EE4DF4">
      <w:pPr>
        <w:ind w:left="4590" w:right="3546"/>
        <w:jc w:val="center"/>
        <w:rPr>
          <w:sz w:val="30"/>
        </w:rPr>
      </w:pPr>
      <w:r>
        <w:rPr>
          <w:color w:val="383838"/>
          <w:w w:val="95"/>
          <w:sz w:val="30"/>
        </w:rPr>
        <w:t>PEC: PETGAS/03729</w:t>
      </w:r>
    </w:p>
    <w:sectPr w:rsidR="002234F7" w:rsidSect="002234F7">
      <w:type w:val="continuous"/>
      <w:pgSz w:w="11190" w:h="31660"/>
      <w:pgMar w:top="220" w:right="12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B1C4C26"/>
    <w:lvl w:ilvl="0" w:tplc="B9C65C2C">
      <w:start w:val="1"/>
      <w:numFmt w:val="bullet"/>
      <w:lvlText w:val="•"/>
      <w:lvlJc w:val="left"/>
      <w:pPr>
        <w:ind w:left="4857" w:hanging="182"/>
      </w:pPr>
      <w:rPr>
        <w:rFonts w:ascii="Arial" w:eastAsia="Arial" w:hAnsi="Arial" w:cs="Arial" w:hint="default"/>
        <w:color w:val="3B3B3B"/>
        <w:w w:val="84"/>
        <w:sz w:val="23"/>
        <w:szCs w:val="23"/>
        <w:lang w:val="en-US" w:eastAsia="en-US" w:bidi="ar-SA"/>
      </w:rPr>
    </w:lvl>
    <w:lvl w:ilvl="1" w:tplc="9F54D4CA">
      <w:start w:val="1"/>
      <w:numFmt w:val="bullet"/>
      <w:lvlText w:val="•"/>
      <w:lvlJc w:val="left"/>
      <w:pPr>
        <w:ind w:left="5468" w:hanging="182"/>
      </w:pPr>
      <w:rPr>
        <w:rFonts w:hint="default"/>
        <w:lang w:val="en-US" w:eastAsia="en-US" w:bidi="ar-SA"/>
      </w:rPr>
    </w:lvl>
    <w:lvl w:ilvl="2" w:tplc="FCCA640A">
      <w:start w:val="1"/>
      <w:numFmt w:val="bullet"/>
      <w:lvlText w:val="•"/>
      <w:lvlJc w:val="left"/>
      <w:pPr>
        <w:ind w:left="6077" w:hanging="182"/>
      </w:pPr>
      <w:rPr>
        <w:rFonts w:hint="default"/>
        <w:lang w:val="en-US" w:eastAsia="en-US" w:bidi="ar-SA"/>
      </w:rPr>
    </w:lvl>
    <w:lvl w:ilvl="3" w:tplc="467C5FEA">
      <w:start w:val="1"/>
      <w:numFmt w:val="bullet"/>
      <w:lvlText w:val="•"/>
      <w:lvlJc w:val="left"/>
      <w:pPr>
        <w:ind w:left="6685" w:hanging="182"/>
      </w:pPr>
      <w:rPr>
        <w:rFonts w:hint="default"/>
        <w:lang w:val="en-US" w:eastAsia="en-US" w:bidi="ar-SA"/>
      </w:rPr>
    </w:lvl>
    <w:lvl w:ilvl="4" w:tplc="E8E2B4F0">
      <w:start w:val="1"/>
      <w:numFmt w:val="bullet"/>
      <w:lvlText w:val="•"/>
      <w:lvlJc w:val="left"/>
      <w:pPr>
        <w:ind w:left="7294" w:hanging="182"/>
      </w:pPr>
      <w:rPr>
        <w:rFonts w:hint="default"/>
        <w:lang w:val="en-US" w:eastAsia="en-US" w:bidi="ar-SA"/>
      </w:rPr>
    </w:lvl>
    <w:lvl w:ilvl="5" w:tplc="117E57FA">
      <w:start w:val="1"/>
      <w:numFmt w:val="bullet"/>
      <w:lvlText w:val="•"/>
      <w:lvlJc w:val="left"/>
      <w:pPr>
        <w:ind w:left="7903" w:hanging="182"/>
      </w:pPr>
      <w:rPr>
        <w:rFonts w:hint="default"/>
        <w:lang w:val="en-US" w:eastAsia="en-US" w:bidi="ar-SA"/>
      </w:rPr>
    </w:lvl>
    <w:lvl w:ilvl="6" w:tplc="9C4ECE5A">
      <w:start w:val="1"/>
      <w:numFmt w:val="bullet"/>
      <w:lvlText w:val="•"/>
      <w:lvlJc w:val="left"/>
      <w:pPr>
        <w:ind w:left="8511" w:hanging="182"/>
      </w:pPr>
      <w:rPr>
        <w:rFonts w:hint="default"/>
        <w:lang w:val="en-US" w:eastAsia="en-US" w:bidi="ar-SA"/>
      </w:rPr>
    </w:lvl>
    <w:lvl w:ilvl="7" w:tplc="D88CF868">
      <w:start w:val="1"/>
      <w:numFmt w:val="bullet"/>
      <w:lvlText w:val="•"/>
      <w:lvlJc w:val="left"/>
      <w:pPr>
        <w:ind w:left="9120" w:hanging="182"/>
      </w:pPr>
      <w:rPr>
        <w:rFonts w:hint="default"/>
        <w:lang w:val="en-US" w:eastAsia="en-US" w:bidi="ar-SA"/>
      </w:rPr>
    </w:lvl>
    <w:lvl w:ilvl="8" w:tplc="72FCCCF6">
      <w:start w:val="1"/>
      <w:numFmt w:val="bullet"/>
      <w:lvlText w:val="•"/>
      <w:lvlJc w:val="left"/>
      <w:pPr>
        <w:ind w:left="9729" w:hanging="182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422641C0"/>
    <w:lvl w:ilvl="0" w:tplc="CFC40AD0">
      <w:start w:val="1"/>
      <w:numFmt w:val="bullet"/>
      <w:lvlText w:val="•"/>
      <w:lvlJc w:val="left"/>
      <w:pPr>
        <w:ind w:left="4989" w:hanging="180"/>
      </w:pPr>
      <w:rPr>
        <w:rFonts w:hint="default"/>
        <w:w w:val="98"/>
        <w:lang w:val="en-US" w:eastAsia="en-US" w:bidi="ar-SA"/>
      </w:rPr>
    </w:lvl>
    <w:lvl w:ilvl="1" w:tplc="3AF2C354">
      <w:start w:val="1"/>
      <w:numFmt w:val="bullet"/>
      <w:lvlText w:val="•"/>
      <w:lvlJc w:val="left"/>
      <w:pPr>
        <w:ind w:left="5576" w:hanging="180"/>
      </w:pPr>
      <w:rPr>
        <w:rFonts w:hint="default"/>
        <w:lang w:val="en-US" w:eastAsia="en-US" w:bidi="ar-SA"/>
      </w:rPr>
    </w:lvl>
    <w:lvl w:ilvl="2" w:tplc="1E6A15E6">
      <w:start w:val="1"/>
      <w:numFmt w:val="bullet"/>
      <w:lvlText w:val="•"/>
      <w:lvlJc w:val="left"/>
      <w:pPr>
        <w:ind w:left="6173" w:hanging="180"/>
      </w:pPr>
      <w:rPr>
        <w:rFonts w:hint="default"/>
        <w:lang w:val="en-US" w:eastAsia="en-US" w:bidi="ar-SA"/>
      </w:rPr>
    </w:lvl>
    <w:lvl w:ilvl="3" w:tplc="9CDE6CAA">
      <w:start w:val="1"/>
      <w:numFmt w:val="bullet"/>
      <w:lvlText w:val="•"/>
      <w:lvlJc w:val="left"/>
      <w:pPr>
        <w:ind w:left="6769" w:hanging="180"/>
      </w:pPr>
      <w:rPr>
        <w:rFonts w:hint="default"/>
        <w:lang w:val="en-US" w:eastAsia="en-US" w:bidi="ar-SA"/>
      </w:rPr>
    </w:lvl>
    <w:lvl w:ilvl="4" w:tplc="36BA0020">
      <w:start w:val="1"/>
      <w:numFmt w:val="bullet"/>
      <w:lvlText w:val="•"/>
      <w:lvlJc w:val="left"/>
      <w:pPr>
        <w:ind w:left="7366" w:hanging="180"/>
      </w:pPr>
      <w:rPr>
        <w:rFonts w:hint="default"/>
        <w:lang w:val="en-US" w:eastAsia="en-US" w:bidi="ar-SA"/>
      </w:rPr>
    </w:lvl>
    <w:lvl w:ilvl="5" w:tplc="191EDCE8">
      <w:start w:val="1"/>
      <w:numFmt w:val="bullet"/>
      <w:lvlText w:val="•"/>
      <w:lvlJc w:val="left"/>
      <w:pPr>
        <w:ind w:left="7963" w:hanging="180"/>
      </w:pPr>
      <w:rPr>
        <w:rFonts w:hint="default"/>
        <w:lang w:val="en-US" w:eastAsia="en-US" w:bidi="ar-SA"/>
      </w:rPr>
    </w:lvl>
    <w:lvl w:ilvl="6" w:tplc="2DEC1E90">
      <w:start w:val="1"/>
      <w:numFmt w:val="bullet"/>
      <w:lvlText w:val="•"/>
      <w:lvlJc w:val="left"/>
      <w:pPr>
        <w:ind w:left="8559" w:hanging="180"/>
      </w:pPr>
      <w:rPr>
        <w:rFonts w:hint="default"/>
        <w:lang w:val="en-US" w:eastAsia="en-US" w:bidi="ar-SA"/>
      </w:rPr>
    </w:lvl>
    <w:lvl w:ilvl="7" w:tplc="E2346A34">
      <w:start w:val="1"/>
      <w:numFmt w:val="bullet"/>
      <w:lvlText w:val="•"/>
      <w:lvlJc w:val="left"/>
      <w:pPr>
        <w:ind w:left="9156" w:hanging="180"/>
      </w:pPr>
      <w:rPr>
        <w:rFonts w:hint="default"/>
        <w:lang w:val="en-US" w:eastAsia="en-US" w:bidi="ar-SA"/>
      </w:rPr>
    </w:lvl>
    <w:lvl w:ilvl="8" w:tplc="DE1C56EA">
      <w:start w:val="1"/>
      <w:numFmt w:val="bullet"/>
      <w:lvlText w:val="•"/>
      <w:lvlJc w:val="left"/>
      <w:pPr>
        <w:ind w:left="9753" w:hanging="18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hybridMultilevel"/>
    <w:tmpl w:val="4A423AB2"/>
    <w:lvl w:ilvl="0" w:tplc="442A7682">
      <w:start w:val="1"/>
      <w:numFmt w:val="bullet"/>
      <w:lvlText w:val="•"/>
      <w:lvlJc w:val="left"/>
      <w:pPr>
        <w:ind w:left="385" w:hanging="176"/>
      </w:pPr>
      <w:rPr>
        <w:rFonts w:ascii="Arial" w:eastAsia="Arial" w:hAnsi="Arial" w:cs="Arial" w:hint="default"/>
        <w:w w:val="107"/>
        <w:sz w:val="20"/>
        <w:szCs w:val="20"/>
        <w:lang w:val="en-US" w:eastAsia="en-US" w:bidi="ar-SA"/>
      </w:rPr>
    </w:lvl>
    <w:lvl w:ilvl="1" w:tplc="D10EBD64">
      <w:start w:val="1"/>
      <w:numFmt w:val="bullet"/>
      <w:lvlText w:val="•"/>
      <w:lvlJc w:val="left"/>
      <w:pPr>
        <w:ind w:left="723" w:hanging="176"/>
      </w:pPr>
      <w:rPr>
        <w:rFonts w:hint="default"/>
        <w:lang w:val="en-US" w:eastAsia="en-US" w:bidi="ar-SA"/>
      </w:rPr>
    </w:lvl>
    <w:lvl w:ilvl="2" w:tplc="5A9A2B58">
      <w:start w:val="1"/>
      <w:numFmt w:val="bullet"/>
      <w:lvlText w:val="•"/>
      <w:lvlJc w:val="left"/>
      <w:pPr>
        <w:ind w:left="1067" w:hanging="176"/>
      </w:pPr>
      <w:rPr>
        <w:rFonts w:hint="default"/>
        <w:lang w:val="en-US" w:eastAsia="en-US" w:bidi="ar-SA"/>
      </w:rPr>
    </w:lvl>
    <w:lvl w:ilvl="3" w:tplc="1BDC4D8A">
      <w:start w:val="1"/>
      <w:numFmt w:val="bullet"/>
      <w:lvlText w:val="•"/>
      <w:lvlJc w:val="left"/>
      <w:pPr>
        <w:ind w:left="1410" w:hanging="176"/>
      </w:pPr>
      <w:rPr>
        <w:rFonts w:hint="default"/>
        <w:lang w:val="en-US" w:eastAsia="en-US" w:bidi="ar-SA"/>
      </w:rPr>
    </w:lvl>
    <w:lvl w:ilvl="4" w:tplc="F6060616">
      <w:start w:val="1"/>
      <w:numFmt w:val="bullet"/>
      <w:lvlText w:val="•"/>
      <w:lvlJc w:val="left"/>
      <w:pPr>
        <w:ind w:left="1754" w:hanging="176"/>
      </w:pPr>
      <w:rPr>
        <w:rFonts w:hint="default"/>
        <w:lang w:val="en-US" w:eastAsia="en-US" w:bidi="ar-SA"/>
      </w:rPr>
    </w:lvl>
    <w:lvl w:ilvl="5" w:tplc="F3F6A922">
      <w:start w:val="1"/>
      <w:numFmt w:val="bullet"/>
      <w:lvlText w:val="•"/>
      <w:lvlJc w:val="left"/>
      <w:pPr>
        <w:ind w:left="2098" w:hanging="176"/>
      </w:pPr>
      <w:rPr>
        <w:rFonts w:hint="default"/>
        <w:lang w:val="en-US" w:eastAsia="en-US" w:bidi="ar-SA"/>
      </w:rPr>
    </w:lvl>
    <w:lvl w:ilvl="6" w:tplc="2FE025D4">
      <w:start w:val="1"/>
      <w:numFmt w:val="bullet"/>
      <w:lvlText w:val="•"/>
      <w:lvlJc w:val="left"/>
      <w:pPr>
        <w:ind w:left="2441" w:hanging="176"/>
      </w:pPr>
      <w:rPr>
        <w:rFonts w:hint="default"/>
        <w:lang w:val="en-US" w:eastAsia="en-US" w:bidi="ar-SA"/>
      </w:rPr>
    </w:lvl>
    <w:lvl w:ilvl="7" w:tplc="8FE49D70">
      <w:start w:val="1"/>
      <w:numFmt w:val="bullet"/>
      <w:lvlText w:val="•"/>
      <w:lvlJc w:val="left"/>
      <w:pPr>
        <w:ind w:left="2785" w:hanging="176"/>
      </w:pPr>
      <w:rPr>
        <w:rFonts w:hint="default"/>
        <w:lang w:val="en-US" w:eastAsia="en-US" w:bidi="ar-SA"/>
      </w:rPr>
    </w:lvl>
    <w:lvl w:ilvl="8" w:tplc="5E3805C4">
      <w:start w:val="1"/>
      <w:numFmt w:val="bullet"/>
      <w:lvlText w:val="•"/>
      <w:lvlJc w:val="left"/>
      <w:pPr>
        <w:ind w:left="3128" w:hanging="176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559253A2"/>
    <w:lvl w:ilvl="0" w:tplc="FA5C2126">
      <w:start w:val="1"/>
      <w:numFmt w:val="bullet"/>
      <w:lvlText w:val="•"/>
      <w:lvlJc w:val="left"/>
      <w:pPr>
        <w:ind w:left="4989" w:hanging="176"/>
      </w:pPr>
      <w:rPr>
        <w:rFonts w:ascii="Arial" w:eastAsia="Arial" w:hAnsi="Arial" w:cs="Arial" w:hint="default"/>
        <w:color w:val="3B3B3B"/>
        <w:w w:val="98"/>
        <w:sz w:val="20"/>
        <w:szCs w:val="20"/>
        <w:lang w:val="en-US" w:eastAsia="en-US" w:bidi="ar-SA"/>
      </w:rPr>
    </w:lvl>
    <w:lvl w:ilvl="1" w:tplc="068A4CB6">
      <w:start w:val="1"/>
      <w:numFmt w:val="bullet"/>
      <w:lvlText w:val="•"/>
      <w:lvlJc w:val="left"/>
      <w:pPr>
        <w:ind w:left="5576" w:hanging="176"/>
      </w:pPr>
      <w:rPr>
        <w:rFonts w:hint="default"/>
        <w:lang w:val="en-US" w:eastAsia="en-US" w:bidi="ar-SA"/>
      </w:rPr>
    </w:lvl>
    <w:lvl w:ilvl="2" w:tplc="4920C512">
      <w:start w:val="1"/>
      <w:numFmt w:val="bullet"/>
      <w:lvlText w:val="•"/>
      <w:lvlJc w:val="left"/>
      <w:pPr>
        <w:ind w:left="6173" w:hanging="176"/>
      </w:pPr>
      <w:rPr>
        <w:rFonts w:hint="default"/>
        <w:lang w:val="en-US" w:eastAsia="en-US" w:bidi="ar-SA"/>
      </w:rPr>
    </w:lvl>
    <w:lvl w:ilvl="3" w:tplc="CBB0A778">
      <w:start w:val="1"/>
      <w:numFmt w:val="bullet"/>
      <w:lvlText w:val="•"/>
      <w:lvlJc w:val="left"/>
      <w:pPr>
        <w:ind w:left="6769" w:hanging="176"/>
      </w:pPr>
      <w:rPr>
        <w:rFonts w:hint="default"/>
        <w:lang w:val="en-US" w:eastAsia="en-US" w:bidi="ar-SA"/>
      </w:rPr>
    </w:lvl>
    <w:lvl w:ilvl="4" w:tplc="14C082FE">
      <w:start w:val="1"/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5" w:tplc="DD4674EA">
      <w:start w:val="1"/>
      <w:numFmt w:val="bullet"/>
      <w:lvlText w:val="•"/>
      <w:lvlJc w:val="left"/>
      <w:pPr>
        <w:ind w:left="7963" w:hanging="176"/>
      </w:pPr>
      <w:rPr>
        <w:rFonts w:hint="default"/>
        <w:lang w:val="en-US" w:eastAsia="en-US" w:bidi="ar-SA"/>
      </w:rPr>
    </w:lvl>
    <w:lvl w:ilvl="6" w:tplc="B57A9224">
      <w:start w:val="1"/>
      <w:numFmt w:val="bullet"/>
      <w:lvlText w:val="•"/>
      <w:lvlJc w:val="left"/>
      <w:pPr>
        <w:ind w:left="8559" w:hanging="176"/>
      </w:pPr>
      <w:rPr>
        <w:rFonts w:hint="default"/>
        <w:lang w:val="en-US" w:eastAsia="en-US" w:bidi="ar-SA"/>
      </w:rPr>
    </w:lvl>
    <w:lvl w:ilvl="7" w:tplc="187467BC">
      <w:start w:val="1"/>
      <w:numFmt w:val="bullet"/>
      <w:lvlText w:val="•"/>
      <w:lvlJc w:val="left"/>
      <w:pPr>
        <w:ind w:left="9156" w:hanging="176"/>
      </w:pPr>
      <w:rPr>
        <w:rFonts w:hint="default"/>
        <w:lang w:val="en-US" w:eastAsia="en-US" w:bidi="ar-SA"/>
      </w:rPr>
    </w:lvl>
    <w:lvl w:ilvl="8" w:tplc="2F18F2DC">
      <w:start w:val="1"/>
      <w:numFmt w:val="bullet"/>
      <w:lvlText w:val="•"/>
      <w:lvlJc w:val="left"/>
      <w:pPr>
        <w:ind w:left="9753" w:hanging="17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34F7"/>
    <w:rsid w:val="002234F7"/>
    <w:rsid w:val="00A95980"/>
    <w:rsid w:val="00EE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34F7"/>
    <w:rPr>
      <w:rFonts w:ascii="Arial" w:eastAsia="Arial" w:hAnsi="Arial"/>
    </w:rPr>
  </w:style>
  <w:style w:type="paragraph" w:styleId="Heading1">
    <w:name w:val="heading 1"/>
    <w:basedOn w:val="Normal"/>
    <w:uiPriority w:val="1"/>
    <w:qFormat/>
    <w:rsid w:val="002234F7"/>
    <w:pPr>
      <w:spacing w:before="1"/>
      <w:ind w:left="4151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rsid w:val="002234F7"/>
    <w:pPr>
      <w:ind w:left="222"/>
      <w:outlineLvl w:val="1"/>
    </w:pPr>
    <w:rPr>
      <w:sz w:val="34"/>
      <w:szCs w:val="34"/>
    </w:rPr>
  </w:style>
  <w:style w:type="paragraph" w:styleId="Heading3">
    <w:name w:val="heading 3"/>
    <w:basedOn w:val="Normal"/>
    <w:uiPriority w:val="1"/>
    <w:qFormat/>
    <w:rsid w:val="002234F7"/>
    <w:pPr>
      <w:spacing w:before="108"/>
      <w:ind w:left="4149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rsid w:val="002234F7"/>
    <w:pPr>
      <w:ind w:left="1156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rsid w:val="002234F7"/>
    <w:pPr>
      <w:ind w:left="4164" w:hanging="182"/>
      <w:outlineLvl w:val="4"/>
    </w:pPr>
    <w:rPr>
      <w:sz w:val="23"/>
      <w:szCs w:val="23"/>
    </w:rPr>
  </w:style>
  <w:style w:type="paragraph" w:styleId="Heading6">
    <w:name w:val="heading 6"/>
    <w:basedOn w:val="Normal"/>
    <w:uiPriority w:val="1"/>
    <w:qFormat/>
    <w:rsid w:val="002234F7"/>
    <w:pPr>
      <w:spacing w:before="124"/>
      <w:ind w:left="4697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4F7"/>
    <w:rPr>
      <w:sz w:val="20"/>
      <w:szCs w:val="20"/>
    </w:rPr>
  </w:style>
  <w:style w:type="paragraph" w:styleId="Title">
    <w:name w:val="Title"/>
    <w:basedOn w:val="Normal"/>
    <w:uiPriority w:val="1"/>
    <w:qFormat/>
    <w:rsid w:val="002234F7"/>
    <w:pPr>
      <w:spacing w:before="477"/>
      <w:ind w:left="214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rsid w:val="002234F7"/>
    <w:pPr>
      <w:ind w:left="4990" w:hanging="181"/>
    </w:pPr>
  </w:style>
  <w:style w:type="paragraph" w:customStyle="1" w:styleId="TableParagraph">
    <w:name w:val="Table Paragraph"/>
    <w:basedOn w:val="Normal"/>
    <w:uiPriority w:val="1"/>
    <w:qFormat/>
    <w:rsid w:val="002234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inkedin.com/in/hammad-liaqat-b8b95b194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linkedin.com/in/hammad-liaqat-b8b95b19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mmadzrgr786@gmo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4F9D-2885-4C40-B20B-82B75C1D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pakistan</cp:lastModifiedBy>
  <cp:revision>5</cp:revision>
  <dcterms:created xsi:type="dcterms:W3CDTF">2022-06-10T11:09:00Z</dcterms:created>
  <dcterms:modified xsi:type="dcterms:W3CDTF">2022-06-10T12:28:00Z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2022-01-15T00:00:00Z</vt:filetime>
  </property>
</Properties>
</file>