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tbl>
      <w:tblPr>
        <w:tblStyle w:val="style154"/>
        <w:tblW w:w="0" w:type="auto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8680"/>
        <w:gridCol w:w="2004"/>
      </w:tblGrid>
      <w:tr>
        <w:trPr>
          <w:jc w:val="center"/>
        </w:trPr>
        <w:tc>
          <w:tcPr>
            <w:tcW w:w="8680" w:type="dxa"/>
            <w:tcBorders>
              <w:top w:val="single" w:sz="8" w:space="0" w:color="1a495d"/>
              <w:bottom w:val="single" w:sz="8" w:space="0" w:color="1a495d"/>
            </w:tcBorders>
            <w:vAlign w:val="center"/>
          </w:tcPr>
          <w:p>
            <w:pPr>
              <w:pStyle w:val="style4099"/>
              <w:rPr>
                <w:color w:val="auto"/>
                <w:shd w:val="clear" w:color="auto" w:fill="auto"/>
              </w:rPr>
            </w:pPr>
            <w:r>
              <w:rPr>
                <w:b/>
                <w:color w:val="auto"/>
                <w:sz w:val="48"/>
                <w:szCs w:val="48"/>
                <w:shd w:val="clear" w:color="auto" w:fill="auto"/>
                <w:lang w:val="en-US"/>
              </w:rPr>
              <w:t>Adil javed</w:t>
            </w:r>
            <w:r>
              <w:rPr>
                <w:b/>
                <w:color w:val="auto"/>
                <w:sz w:val="48"/>
                <w:szCs w:val="48"/>
                <w:shd w:val="clear" w:color="auto" w:fill="auto"/>
              </w:rPr>
              <w:t xml:space="preserve"> </w:t>
            </w:r>
            <w:r>
              <w:rPr>
                <w:color w:val="auto"/>
                <w:sz w:val="36"/>
                <w:szCs w:val="36"/>
                <w:shd w:val="clear" w:color="auto" w:fill="auto"/>
              </w:rPr>
              <w:t xml:space="preserve">s/o </w:t>
            </w:r>
            <w:r>
              <w:rPr>
                <w:color w:val="auto"/>
                <w:sz w:val="36"/>
                <w:szCs w:val="36"/>
                <w:shd w:val="clear" w:color="auto" w:fill="auto"/>
                <w:lang w:val="en-US"/>
              </w:rPr>
              <w:t>Javed ali</w:t>
            </w:r>
          </w:p>
        </w:tc>
        <w:tc>
          <w:tcPr>
            <w:tcW w:w="2004" w:type="dxa"/>
            <w:tcBorders>
              <w:top w:val="single" w:sz="8" w:space="0" w:color="1a495d"/>
              <w:bottom w:val="single" w:sz="8" w:space="0" w:color="1a495d"/>
            </w:tcBorders>
            <w:vAlign w:val="center"/>
          </w:tcPr>
          <w:p>
            <w:pPr>
              <w:pStyle w:val="style4099"/>
              <w:ind w:left="0" w:firstLine="0"/>
              <w:jc w:val="left"/>
              <w:rPr>
                <w:color w:val="auto"/>
                <w:spacing w:val="10"/>
                <w:shd w:val="clear" w:color="auto" w:fill="auto"/>
              </w:rPr>
            </w:pPr>
          </w:p>
        </w:tc>
      </w:tr>
    </w:tbl>
    <w:p>
      <w:pPr>
        <w:pStyle w:val="style0"/>
        <w:rPr>
          <w:sz w:val="2"/>
          <w:szCs w:val="2"/>
          <w:shd w:val="clear" w:color="auto" w:fill="auto"/>
        </w:rPr>
      </w:pPr>
    </w:p>
    <w:tbl>
      <w:tblPr>
        <w:tblStyle w:val="style154"/>
        <w:tblW w:w="11216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0" w:type="dxa"/>
          <w:left w:w="115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2777"/>
        <w:gridCol w:w="2658"/>
        <w:gridCol w:w="234"/>
        <w:gridCol w:w="5547"/>
      </w:tblGrid>
      <w:tr>
        <w:trPr>
          <w:trHeight w:val="3438" w:hRule="atLeast"/>
          <w:jc w:val="center"/>
        </w:trPr>
        <w:tc>
          <w:tcPr>
            <w:tcW w:w="2777" w:type="dxa"/>
            <w:tcBorders/>
            <w:shd w:val="clear" w:color="000000" w:fill="e3f1ed"/>
            <w:tcMar>
              <w:right w:w="0" w:type="dxa"/>
            </w:tcMar>
            <w:vAlign w:val="center"/>
          </w:tcPr>
          <w:p>
            <w:pPr>
              <w:pStyle w:val="style0"/>
              <w:jc w:val="center"/>
              <w:rPr>
                <w:b/>
                <w:i/>
                <w:sz w:val="24"/>
                <w:szCs w:val="24"/>
                <w:shd w:val="clear" w:color="auto" w:fill="auto"/>
              </w:rPr>
            </w:pPr>
          </w:p>
        </w:tc>
        <w:tc>
          <w:tcPr>
            <w:tcW w:w="2658" w:type="dxa"/>
            <w:tcBorders/>
            <w:shd w:val="clear" w:color="000000" w:fill="e3f1ed"/>
            <w:tcMar>
              <w:right w:w="0" w:type="dxa"/>
            </w:tcMar>
            <w:vAlign w:val="center"/>
          </w:tcPr>
          <w:p>
            <w:pPr>
              <w:pStyle w:val="style0"/>
              <w:rPr>
                <w:b/>
                <w:i/>
                <w:sz w:val="24"/>
                <w:szCs w:val="24"/>
                <w:shd w:val="clear" w:color="auto" w:fill="auto"/>
              </w:rPr>
            </w:pPr>
            <w:r>
              <w:rPr>
                <w:b/>
                <w:i/>
                <w:sz w:val="24"/>
                <w:szCs w:val="24"/>
                <w:shd w:val="clear" w:color="auto" w:fill="auto"/>
              </w:rPr>
              <w:t>Address</w:t>
            </w:r>
          </w:p>
          <w:p>
            <w:pPr>
              <w:pStyle w:val="style0"/>
              <w:rPr>
                <w:b/>
                <w:i/>
                <w:sz w:val="24"/>
                <w:szCs w:val="24"/>
                <w:shd w:val="clear" w:color="auto" w:fill="auto"/>
              </w:rPr>
            </w:pPr>
            <w:r>
              <w:rPr>
                <w:b/>
                <w:i/>
                <w:sz w:val="24"/>
                <w:szCs w:val="24"/>
                <w:shd w:val="clear" w:color="auto" w:fill="auto"/>
                <w:lang w:val="en-US"/>
              </w:rPr>
              <w:t xml:space="preserve">Mohallah Nazimabad </w:t>
            </w:r>
            <w:r>
              <w:rPr>
                <w:b/>
                <w:i/>
                <w:sz w:val="24"/>
                <w:szCs w:val="24"/>
                <w:shd w:val="clear" w:color="auto" w:fill="auto"/>
                <w:lang w:val="en-US"/>
              </w:rPr>
              <w:t xml:space="preserve">Sikandary Koroona </w:t>
            </w:r>
            <w:r>
              <w:rPr>
                <w:b/>
                <w:i/>
                <w:sz w:val="24"/>
                <w:szCs w:val="24"/>
                <w:shd w:val="clear" w:color="auto" w:fill="auto"/>
                <w:lang w:val="en-US"/>
              </w:rPr>
              <w:t xml:space="preserve">parhoti Mardan </w:t>
            </w:r>
            <w:r>
              <w:rPr>
                <w:b/>
                <w:i/>
                <w:sz w:val="24"/>
                <w:szCs w:val="24"/>
                <w:shd w:val="clear" w:color="auto" w:fill="auto"/>
              </w:rPr>
              <w:t>.</w:t>
            </w:r>
          </w:p>
          <w:p>
            <w:pPr>
              <w:pStyle w:val="style0"/>
              <w:rPr>
                <w:b/>
                <w:i/>
                <w:sz w:val="24"/>
                <w:szCs w:val="24"/>
                <w:shd w:val="clear" w:color="auto" w:fill="auto"/>
              </w:rPr>
            </w:pPr>
          </w:p>
          <w:p>
            <w:pPr>
              <w:pStyle w:val="style0"/>
              <w:rPr>
                <w:b/>
                <w:i/>
                <w:sz w:val="24"/>
                <w:szCs w:val="24"/>
                <w:shd w:val="clear" w:color="auto" w:fill="auto"/>
              </w:rPr>
            </w:pPr>
            <w:r>
              <w:rPr>
                <w:b/>
                <w:i/>
                <w:sz w:val="24"/>
                <w:szCs w:val="24"/>
                <w:shd w:val="clear" w:color="auto" w:fill="auto"/>
              </w:rPr>
              <w:t>Phone</w:t>
            </w:r>
          </w:p>
          <w:p>
            <w:pPr>
              <w:pStyle w:val="style0"/>
              <w:rPr>
                <w:b/>
                <w:i/>
                <w:sz w:val="24"/>
                <w:szCs w:val="24"/>
                <w:shd w:val="clear" w:color="auto" w:fill="auto"/>
              </w:rPr>
            </w:pPr>
            <w:r>
              <w:rPr>
                <w:b/>
                <w:i/>
                <w:sz w:val="24"/>
                <w:szCs w:val="24"/>
                <w:shd w:val="clear" w:color="auto" w:fill="auto"/>
              </w:rPr>
              <w:t>+92-3</w:t>
            </w:r>
            <w:r>
              <w:rPr>
                <w:b/>
                <w:i/>
                <w:sz w:val="24"/>
                <w:szCs w:val="24"/>
                <w:shd w:val="clear" w:color="auto" w:fill="auto"/>
                <w:lang w:val="en-US"/>
              </w:rPr>
              <w:t>12</w:t>
            </w:r>
            <w:r>
              <w:rPr>
                <w:b/>
                <w:i/>
                <w:sz w:val="24"/>
                <w:szCs w:val="24"/>
                <w:shd w:val="clear" w:color="auto" w:fill="auto"/>
              </w:rPr>
              <w:t>-</w:t>
            </w:r>
            <w:r>
              <w:rPr>
                <w:b/>
                <w:i/>
                <w:sz w:val="24"/>
                <w:szCs w:val="24"/>
                <w:shd w:val="clear" w:color="auto" w:fill="auto"/>
                <w:lang w:val="en-US"/>
              </w:rPr>
              <w:t>6010993</w:t>
            </w:r>
          </w:p>
          <w:p>
            <w:pPr>
              <w:pStyle w:val="style0"/>
              <w:rPr>
                <w:b/>
                <w:i/>
                <w:sz w:val="24"/>
                <w:szCs w:val="24"/>
                <w:shd w:val="clear" w:color="auto" w:fill="auto"/>
              </w:rPr>
            </w:pPr>
            <w:r>
              <w:rPr>
                <w:b/>
                <w:i/>
                <w:sz w:val="24"/>
                <w:szCs w:val="24"/>
                <w:shd w:val="clear" w:color="auto" w:fill="auto"/>
              </w:rPr>
              <w:t>E-mail</w:t>
            </w:r>
          </w:p>
          <w:p>
            <w:pPr>
              <w:pStyle w:val="style0"/>
              <w:rPr>
                <w:b/>
                <w:i/>
                <w:sz w:val="24"/>
                <w:szCs w:val="24"/>
                <w:shd w:val="clear" w:color="auto" w:fill="auto"/>
              </w:rPr>
            </w:pPr>
            <w:r>
              <w:rPr>
                <w:b/>
                <w:i/>
                <w:sz w:val="24"/>
                <w:szCs w:val="24"/>
                <w:shd w:val="clear" w:color="auto" w:fill="auto"/>
                <w:lang w:val="en-US"/>
              </w:rPr>
              <w:t>adiljaved371</w:t>
            </w:r>
            <w:r>
              <w:rPr>
                <w:b/>
                <w:i/>
                <w:sz w:val="24"/>
                <w:szCs w:val="24"/>
                <w:shd w:val="clear" w:color="auto" w:fill="auto"/>
              </w:rPr>
              <w:t>@gmail.</w:t>
            </w:r>
            <w:r>
              <w:rPr>
                <w:b/>
                <w:i/>
                <w:sz w:val="24"/>
                <w:szCs w:val="24"/>
                <w:shd w:val="clear" w:color="auto" w:fill="auto"/>
              </w:rPr>
              <w:t>com</w:t>
            </w:r>
          </w:p>
          <w:p>
            <w:pPr>
              <w:pStyle w:val="style0"/>
              <w:rPr>
                <w:b/>
                <w:i/>
                <w:sz w:val="24"/>
                <w:szCs w:val="24"/>
                <w:shd w:val="clear" w:color="auto" w:fill="auto"/>
              </w:rPr>
            </w:pPr>
          </w:p>
        </w:tc>
        <w:tc>
          <w:tcPr>
            <w:tcW w:w="234" w:type="dxa"/>
            <w:vMerge w:val="restart"/>
            <w:tcBorders/>
            <w:tcMar>
              <w:right w:w="0" w:type="dxa"/>
            </w:tcMar>
          </w:tcPr>
          <w:p>
            <w:pPr>
              <w:pStyle w:val="style0"/>
              <w:rPr>
                <w:shd w:val="clear" w:color="auto" w:fill="auto"/>
              </w:rPr>
            </w:pPr>
          </w:p>
        </w:tc>
        <w:tc>
          <w:tcPr>
            <w:tcW w:w="5547" w:type="dxa"/>
            <w:vMerge w:val="restart"/>
            <w:tcBorders/>
            <w:tcMar>
              <w:right w:w="0" w:type="dxa"/>
            </w:tcMar>
          </w:tcPr>
          <w:p>
            <w:pPr>
              <w:pStyle w:val="style2"/>
              <w:tabs>
                <w:tab w:val="left" w:leader="none" w:pos="4891"/>
              </w:tabs>
              <w:jc w:val="center"/>
              <w:outlineLvl w:val="1"/>
              <w:rPr>
                <w:color w:val="auto"/>
                <w:u w:val="single"/>
                <w:shd w:val="clear" w:color="auto" w:fill="auto"/>
              </w:rPr>
            </w:pPr>
            <w:r>
              <w:rPr>
                <w:color w:val="auto"/>
                <w:u w:val="single"/>
                <w:shd w:val="clear" w:color="auto" w:fill="auto"/>
              </w:rPr>
              <w:t>EXPERIENCE</w:t>
            </w:r>
          </w:p>
          <w:p>
            <w:pPr>
              <w:pStyle w:val="style0"/>
              <w:rPr>
                <w:shd w:val="clear" w:color="auto" w:fill="auto"/>
              </w:rPr>
            </w:pPr>
          </w:p>
          <w:p>
            <w:pPr>
              <w:pStyle w:val="style3"/>
              <w:outlineLvl w:val="2"/>
              <w:rPr>
                <w:color w:val="auto"/>
                <w:shd w:val="clear" w:color="auto" w:fill="auto"/>
              </w:rPr>
            </w:pPr>
          </w:p>
          <w:p>
            <w:pPr>
              <w:pStyle w:val="style3"/>
              <w:outlineLvl w:val="2"/>
              <w:rPr>
                <w:b/>
                <w:color w:val="auto"/>
                <w:shd w:val="clear" w:color="auto" w:fill="auto"/>
              </w:rPr>
            </w:pPr>
            <w:r>
              <w:rPr>
                <w:color w:val="auto"/>
                <w:shd w:val="clear" w:color="auto" w:fill="auto"/>
                <w:lang w:val="en-US"/>
              </w:rPr>
              <w:t>Temporary</w:t>
            </w:r>
            <w:r>
              <w:rPr>
                <w:color w:val="auto"/>
                <w:shd w:val="clear" w:color="auto" w:fill="auto"/>
              </w:rPr>
              <w:t xml:space="preserve"> </w:t>
            </w:r>
            <w:r>
              <w:rPr>
                <w:color w:val="auto"/>
                <w:shd w:val="clear" w:color="auto" w:fill="auto"/>
                <w:lang w:val="en-US"/>
              </w:rPr>
              <w:t xml:space="preserve">Tehsil Monitor </w:t>
            </w:r>
            <w:r>
              <w:rPr>
                <w:color w:val="auto"/>
                <w:shd w:val="clear" w:color="auto" w:fill="auto"/>
              </w:rPr>
              <w:t>(</w:t>
            </w:r>
            <w:r>
              <w:rPr>
                <w:color w:val="auto"/>
                <w:shd w:val="clear" w:color="auto" w:fill="auto"/>
                <w:lang w:val="en-US"/>
              </w:rPr>
              <w:t xml:space="preserve">TTM </w:t>
            </w:r>
            <w:r>
              <w:rPr>
                <w:color w:val="auto"/>
                <w:shd w:val="clear" w:color="auto" w:fill="auto"/>
              </w:rPr>
              <w:t>)</w:t>
            </w:r>
            <w:r>
              <w:rPr>
                <w:color w:val="auto"/>
                <w:shd w:val="clear" w:color="auto" w:fill="auto"/>
                <w:lang w:val="en-US"/>
              </w:rPr>
              <w:t xml:space="preserve">. </w:t>
            </w:r>
          </w:p>
          <w:p>
            <w:pPr>
              <w:pStyle w:val="style3"/>
              <w:outlineLvl w:val="2"/>
              <w:rPr>
                <w:color w:val="auto"/>
                <w:shd w:val="clear" w:color="auto" w:fill="auto"/>
              </w:rPr>
            </w:pPr>
            <w:r>
              <w:rPr>
                <w:color w:val="auto"/>
                <w:shd w:val="clear" w:color="auto" w:fill="auto"/>
              </w:rPr>
              <w:t xml:space="preserve">World </w:t>
            </w:r>
            <w:r>
              <w:rPr>
                <w:color w:val="auto"/>
                <w:shd w:val="clear" w:color="auto" w:fill="auto"/>
                <w:lang w:val="en-US"/>
              </w:rPr>
              <w:t>Healt</w:t>
            </w:r>
            <w:r>
              <w:rPr>
                <w:color w:val="auto"/>
                <w:shd w:val="clear" w:color="auto" w:fill="auto"/>
              </w:rPr>
              <w:t xml:space="preserve">h </w:t>
            </w:r>
            <w:r>
              <w:rPr>
                <w:color w:val="auto"/>
                <w:shd w:val="clear" w:color="auto" w:fill="auto"/>
                <w:lang w:val="en-US"/>
              </w:rPr>
              <w:t xml:space="preserve">Organization. </w:t>
            </w:r>
          </w:p>
          <w:p>
            <w:pPr>
              <w:pStyle w:val="style3"/>
              <w:outlineLvl w:val="2"/>
              <w:rPr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color w:val="auto"/>
                <w:sz w:val="20"/>
                <w:szCs w:val="20"/>
                <w:shd w:val="clear" w:color="auto" w:fill="auto"/>
              </w:rPr>
              <w:t>(201</w:t>
            </w:r>
            <w:r>
              <w:rPr>
                <w:color w:val="auto"/>
                <w:sz w:val="20"/>
                <w:szCs w:val="20"/>
                <w:shd w:val="clear" w:color="auto" w:fill="auto"/>
                <w:lang w:val="en-US"/>
              </w:rPr>
              <w:t xml:space="preserve">8 Aug </w:t>
            </w:r>
            <w:r>
              <w:rPr>
                <w:color w:val="auto"/>
                <w:sz w:val="20"/>
                <w:szCs w:val="20"/>
                <w:shd w:val="clear" w:color="auto" w:fill="auto"/>
              </w:rPr>
              <w:t xml:space="preserve">- </w:t>
            </w:r>
            <w:r>
              <w:rPr>
                <w:color w:val="auto"/>
                <w:sz w:val="20"/>
                <w:szCs w:val="20"/>
                <w:shd w:val="clear" w:color="auto" w:fill="auto"/>
                <w:lang w:val="en-US"/>
              </w:rPr>
              <w:t>2023 Jan</w:t>
            </w:r>
            <w:r>
              <w:rPr>
                <w:color w:val="auto"/>
                <w:sz w:val="20"/>
                <w:szCs w:val="20"/>
                <w:shd w:val="clear" w:color="auto" w:fill="auto"/>
              </w:rPr>
              <w:t>)</w:t>
            </w:r>
          </w:p>
          <w:p>
            <w:pPr>
              <w:pStyle w:val="style0"/>
              <w:rPr>
                <w:b/>
                <w:shd w:val="clear" w:color="auto" w:fill="auto"/>
              </w:rPr>
            </w:pPr>
            <w:r>
              <w:rPr>
                <w:b/>
                <w:shd w:val="clear" w:color="auto" w:fill="auto"/>
              </w:rPr>
              <w:t xml:space="preserve">Duty Station: </w:t>
            </w:r>
            <w:r>
              <w:rPr>
                <w:b/>
                <w:shd w:val="clear" w:color="auto" w:fill="auto"/>
                <w:lang w:val="en-US"/>
              </w:rPr>
              <w:t xml:space="preserve">Type-D-Hospital Shahbaz garhi </w:t>
            </w:r>
            <w:r>
              <w:rPr>
                <w:b/>
                <w:shd w:val="clear" w:color="auto" w:fill="auto"/>
                <w:lang w:val="en-US"/>
              </w:rPr>
              <w:t>(Mardan)</w:t>
            </w:r>
            <w:r>
              <w:rPr>
                <w:b/>
                <w:u w:val="single"/>
                <w:shd w:val="clear" w:color="auto" w:fill="auto"/>
              </w:rPr>
              <w:t>.</w:t>
            </w:r>
          </w:p>
          <w:p>
            <w:pPr>
              <w:pStyle w:val="style4"/>
              <w:outlineLvl w:val="3"/>
              <w:rPr>
                <w:color w:val="auto"/>
                <w:shd w:val="clear" w:color="auto" w:fill="auto"/>
              </w:rPr>
            </w:pPr>
            <w:r>
              <w:rPr>
                <w:color w:val="auto"/>
                <w:shd w:val="clear" w:color="auto" w:fill="auto"/>
              </w:rPr>
              <w:t>Major Tasks</w:t>
            </w:r>
          </w:p>
          <w:p>
            <w:pPr>
              <w:pStyle w:val="style0"/>
              <w:rPr>
                <w:b/>
                <w:shd w:val="clear" w:color="auto" w:fill="auto"/>
              </w:rPr>
            </w:pPr>
            <w:r>
              <w:rPr>
                <w:b/>
                <w:shd w:val="clear" w:color="auto" w:fill="auto"/>
              </w:rPr>
              <w:t xml:space="preserve">Active involvement in SIA,s </w:t>
            </w:r>
          </w:p>
          <w:p>
            <w:pPr>
              <w:pStyle w:val="style179"/>
              <w:numPr>
                <w:ilvl w:val="0"/>
                <w:numId w:val="1"/>
              </w:numPr>
              <w:spacing w:after="160" w:lineRule="auto" w:line="259"/>
              <w:rPr>
                <w:b/>
                <w:shd w:val="clear" w:color="auto" w:fill="auto"/>
              </w:rPr>
            </w:pPr>
            <w:r>
              <w:rPr>
                <w:b/>
                <w:shd w:val="clear" w:color="auto" w:fill="auto"/>
              </w:rPr>
              <w:t>Pre-campaign activities</w:t>
            </w:r>
          </w:p>
          <w:p>
            <w:pPr>
              <w:pStyle w:val="style179"/>
              <w:numPr>
                <w:ilvl w:val="0"/>
                <w:numId w:val="1"/>
              </w:numPr>
              <w:spacing w:after="160" w:lineRule="auto" w:line="259"/>
              <w:rPr>
                <w:shd w:val="clear" w:color="auto" w:fill="auto"/>
              </w:rPr>
            </w:pPr>
            <w:r>
              <w:rPr>
                <w:shd w:val="clear" w:color="auto" w:fill="auto"/>
              </w:rPr>
              <w:t xml:space="preserve">Planning, implementation and </w:t>
            </w:r>
            <w:r>
              <w:rPr>
                <w:sz w:val="20"/>
                <w:szCs w:val="20"/>
                <w:shd w:val="clear" w:color="000000" w:fill="ffffff"/>
              </w:rPr>
              <w:t xml:space="preserve">advocacy </w:t>
            </w:r>
            <w:r>
              <w:rPr>
                <w:sz w:val="20"/>
                <w:szCs w:val="20"/>
                <w:shd w:val="clear" w:color="000000" w:fill="ffffff"/>
              </w:rPr>
              <w:t xml:space="preserve">efforts for social mobilization. Active </w:t>
            </w:r>
            <w:r>
              <w:rPr>
                <w:sz w:val="20"/>
                <w:szCs w:val="20"/>
                <w:shd w:val="clear" w:color="000000" w:fill="ffffff"/>
              </w:rPr>
              <w:t>participation in training at UC level</w:t>
            </w:r>
            <w:r>
              <w:rPr>
                <w:shd w:val="clear" w:color="auto" w:fill="auto"/>
              </w:rPr>
              <w:t>.</w:t>
            </w:r>
          </w:p>
          <w:p>
            <w:pPr>
              <w:pStyle w:val="style179"/>
              <w:numPr>
                <w:ilvl w:val="0"/>
                <w:numId w:val="1"/>
              </w:numPr>
              <w:spacing w:after="160" w:lineRule="auto" w:line="259"/>
              <w:rPr>
                <w:shd w:val="clear" w:color="auto" w:fill="auto"/>
              </w:rPr>
            </w:pPr>
            <w:r>
              <w:rPr>
                <w:shd w:val="clear" w:color="auto" w:fill="auto"/>
              </w:rPr>
              <w:t xml:space="preserve">Selection of proper Frontline worker for </w:t>
            </w:r>
            <w:r>
              <w:rPr>
                <w:shd w:val="clear" w:color="auto" w:fill="auto"/>
              </w:rPr>
              <w:t>quality work.</w:t>
            </w:r>
          </w:p>
          <w:p>
            <w:pPr>
              <w:pStyle w:val="style179"/>
              <w:numPr>
                <w:ilvl w:val="0"/>
                <w:numId w:val="1"/>
              </w:numPr>
              <w:spacing w:after="160" w:lineRule="auto" w:line="259"/>
              <w:rPr>
                <w:shd w:val="clear" w:color="auto" w:fill="auto"/>
              </w:rPr>
            </w:pPr>
            <w:r>
              <w:rPr>
                <w:shd w:val="clear" w:color="auto" w:fill="auto"/>
              </w:rPr>
              <w:t>Identification of HR Groups.</w:t>
            </w:r>
          </w:p>
          <w:p>
            <w:pPr>
              <w:pStyle w:val="style179"/>
              <w:numPr>
                <w:ilvl w:val="0"/>
                <w:numId w:val="1"/>
              </w:numPr>
              <w:spacing w:after="160" w:lineRule="auto" w:line="259"/>
              <w:rPr>
                <w:shd w:val="clear" w:color="auto" w:fill="auto"/>
              </w:rPr>
            </w:pPr>
            <w:r>
              <w:rPr>
                <w:b/>
                <w:shd w:val="clear" w:color="auto" w:fill="auto"/>
              </w:rPr>
              <w:t>During-campaign activities</w:t>
            </w:r>
          </w:p>
          <w:p>
            <w:pPr>
              <w:pStyle w:val="style179"/>
              <w:numPr>
                <w:ilvl w:val="0"/>
                <w:numId w:val="1"/>
              </w:numPr>
              <w:spacing w:after="160" w:lineRule="auto" w:line="259"/>
              <w:rPr>
                <w:shd w:val="clear" w:color="auto" w:fill="auto"/>
              </w:rPr>
            </w:pPr>
            <w:r>
              <w:rPr>
                <w:shd w:val="clear" w:color="auto" w:fill="auto"/>
              </w:rPr>
              <w:t>Supportive supervision</w:t>
            </w:r>
          </w:p>
          <w:p>
            <w:pPr>
              <w:pStyle w:val="style179"/>
              <w:numPr>
                <w:ilvl w:val="0"/>
                <w:numId w:val="1"/>
              </w:numPr>
              <w:spacing w:after="160" w:lineRule="auto" w:line="259"/>
              <w:rPr>
                <w:shd w:val="clear" w:color="auto" w:fill="auto"/>
              </w:rPr>
            </w:pPr>
            <w:r>
              <w:rPr>
                <w:shd w:val="clear" w:color="auto" w:fill="auto"/>
              </w:rPr>
              <w:t>Active reporting</w:t>
            </w:r>
          </w:p>
          <w:p>
            <w:pPr>
              <w:pStyle w:val="style179"/>
              <w:numPr>
                <w:ilvl w:val="0"/>
                <w:numId w:val="1"/>
              </w:numPr>
              <w:spacing w:after="160" w:lineRule="auto" w:line="259"/>
              <w:rPr>
                <w:shd w:val="clear" w:color="auto" w:fill="auto"/>
              </w:rPr>
            </w:pPr>
            <w:r>
              <w:rPr>
                <w:shd w:val="clear" w:color="auto" w:fill="auto"/>
              </w:rPr>
              <w:t>Clusters/Monitoring</w:t>
            </w:r>
          </w:p>
          <w:p>
            <w:pPr>
              <w:pStyle w:val="style179"/>
              <w:numPr>
                <w:ilvl w:val="0"/>
                <w:numId w:val="1"/>
              </w:numPr>
              <w:spacing w:after="160" w:lineRule="auto" w:line="259"/>
              <w:rPr>
                <w:shd w:val="clear" w:color="auto" w:fill="auto"/>
              </w:rPr>
            </w:pPr>
            <w:r>
              <w:rPr>
                <w:shd w:val="clear" w:color="auto" w:fill="auto"/>
              </w:rPr>
              <w:t>Na and Refusal Coverage</w:t>
            </w:r>
          </w:p>
          <w:p>
            <w:pPr>
              <w:pStyle w:val="style179"/>
              <w:numPr>
                <w:ilvl w:val="0"/>
                <w:numId w:val="1"/>
              </w:numPr>
              <w:spacing w:after="160" w:lineRule="auto" w:line="259"/>
              <w:rPr>
                <w:shd w:val="clear" w:color="auto" w:fill="auto"/>
              </w:rPr>
            </w:pPr>
            <w:r>
              <w:rPr>
                <w:shd w:val="clear" w:color="auto" w:fill="auto"/>
              </w:rPr>
              <w:t>Analysis</w:t>
            </w:r>
          </w:p>
          <w:p>
            <w:pPr>
              <w:pStyle w:val="style179"/>
              <w:numPr>
                <w:ilvl w:val="0"/>
                <w:numId w:val="1"/>
              </w:numPr>
              <w:spacing w:after="160" w:lineRule="auto" w:line="259"/>
              <w:rPr>
                <w:shd w:val="clear" w:color="auto" w:fill="auto"/>
              </w:rPr>
            </w:pPr>
            <w:r>
              <w:rPr>
                <w:shd w:val="clear" w:color="auto" w:fill="auto"/>
              </w:rPr>
              <w:t xml:space="preserve">Data collection </w:t>
            </w:r>
          </w:p>
          <w:p>
            <w:pPr>
              <w:pStyle w:val="style179"/>
              <w:numPr>
                <w:ilvl w:val="0"/>
                <w:numId w:val="1"/>
              </w:numPr>
              <w:spacing w:after="160" w:lineRule="auto" w:line="259"/>
              <w:rPr>
                <w:shd w:val="clear" w:color="auto" w:fill="auto"/>
              </w:rPr>
            </w:pPr>
            <w:r>
              <w:rPr>
                <w:shd w:val="clear" w:color="auto" w:fill="auto"/>
              </w:rPr>
              <w:t>Evening meeting</w:t>
            </w:r>
          </w:p>
          <w:p>
            <w:pPr>
              <w:pStyle w:val="style179"/>
              <w:numPr>
                <w:ilvl w:val="0"/>
                <w:numId w:val="1"/>
              </w:numPr>
              <w:spacing w:after="160" w:lineRule="auto" w:line="259"/>
              <w:rPr>
                <w:shd w:val="clear" w:color="auto" w:fill="auto"/>
              </w:rPr>
            </w:pPr>
            <w:r>
              <w:rPr>
                <w:b/>
                <w:shd w:val="clear" w:color="auto" w:fill="auto"/>
              </w:rPr>
              <w:t>Post-campaign activities</w:t>
            </w:r>
          </w:p>
          <w:p>
            <w:pPr>
              <w:pStyle w:val="style179"/>
              <w:numPr>
                <w:ilvl w:val="0"/>
                <w:numId w:val="1"/>
              </w:numPr>
              <w:spacing w:after="160" w:lineRule="auto" w:line="259"/>
              <w:rPr>
                <w:shd w:val="clear" w:color="auto" w:fill="auto"/>
              </w:rPr>
            </w:pPr>
            <w:r>
              <w:rPr>
                <w:shd w:val="clear" w:color="auto" w:fill="auto"/>
              </w:rPr>
              <w:t>Post campaign assessment</w:t>
            </w:r>
          </w:p>
          <w:p>
            <w:pPr>
              <w:pStyle w:val="style179"/>
              <w:numPr>
                <w:ilvl w:val="0"/>
                <w:numId w:val="1"/>
              </w:numPr>
              <w:spacing w:after="160" w:lineRule="auto" w:line="259"/>
              <w:rPr>
                <w:shd w:val="clear" w:color="auto" w:fill="auto"/>
              </w:rPr>
            </w:pPr>
            <w:r>
              <w:rPr>
                <w:shd w:val="clear" w:color="auto" w:fill="auto"/>
              </w:rPr>
              <w:t>Na and refusal follow-up coverage</w:t>
            </w:r>
          </w:p>
          <w:p>
            <w:pPr>
              <w:pStyle w:val="style179"/>
              <w:numPr>
                <w:ilvl w:val="0"/>
                <w:numId w:val="1"/>
              </w:numPr>
              <w:spacing w:after="160" w:lineRule="auto" w:line="259"/>
              <w:rPr>
                <w:shd w:val="clear" w:color="auto" w:fill="auto"/>
              </w:rPr>
            </w:pPr>
            <w:r>
              <w:rPr>
                <w:shd w:val="clear" w:color="auto" w:fill="auto"/>
              </w:rPr>
              <w:t>Final Report</w:t>
            </w:r>
          </w:p>
          <w:p>
            <w:pPr>
              <w:pStyle w:val="style179"/>
              <w:numPr>
                <w:ilvl w:val="0"/>
                <w:numId w:val="1"/>
              </w:numPr>
              <w:spacing w:after="160" w:lineRule="auto" w:line="259"/>
              <w:rPr>
                <w:shd w:val="clear" w:color="auto" w:fill="auto"/>
              </w:rPr>
            </w:pPr>
            <w:r>
              <w:rPr>
                <w:shd w:val="clear" w:color="auto" w:fill="auto"/>
              </w:rPr>
              <w:t xml:space="preserve">AFP Surveillance </w:t>
            </w:r>
          </w:p>
          <w:p>
            <w:pPr>
              <w:pStyle w:val="style179"/>
              <w:numPr>
                <w:ilvl w:val="0"/>
                <w:numId w:val="1"/>
              </w:numPr>
              <w:spacing w:after="160" w:lineRule="auto" w:line="259"/>
              <w:rPr>
                <w:shd w:val="clear" w:color="auto" w:fill="auto"/>
              </w:rPr>
            </w:pPr>
            <w:r>
              <w:rPr>
                <w:shd w:val="clear" w:color="auto" w:fill="auto"/>
              </w:rPr>
              <w:t xml:space="preserve">Support to strengthen routine Immunization </w:t>
            </w:r>
          </w:p>
          <w:p>
            <w:pPr>
              <w:pStyle w:val="style179"/>
              <w:numPr>
                <w:ilvl w:val="0"/>
                <w:numId w:val="1"/>
              </w:numPr>
              <w:spacing w:after="160" w:lineRule="auto" w:line="259"/>
              <w:rPr>
                <w:shd w:val="clear" w:color="auto" w:fill="auto"/>
              </w:rPr>
            </w:pPr>
            <w:r>
              <w:rPr>
                <w:shd w:val="clear" w:color="auto" w:fill="auto"/>
              </w:rPr>
              <w:t xml:space="preserve">Perform duties as master trainer, </w:t>
            </w:r>
          </w:p>
          <w:p>
            <w:pPr>
              <w:pStyle w:val="style0"/>
              <w:rPr>
                <w:rFonts w:hAnsi="Candara"/>
                <w:sz w:val="32"/>
                <w:szCs w:val="32"/>
                <w:shd w:val="clear" w:color="auto" w:fill="auto"/>
                <w:lang w:val="en-US"/>
              </w:rPr>
            </w:pPr>
            <w:r>
              <w:rPr>
                <w:shd w:val="clear" w:color="auto" w:fill="auto"/>
              </w:rPr>
              <w:t>Have an ability to train AIC, Team and FCMs</w:t>
            </w:r>
          </w:p>
          <w:p>
            <w:pPr>
              <w:pStyle w:val="style0"/>
              <w:numPr>
                <w:ilvl w:val="0"/>
                <w:numId w:val="0"/>
              </w:numPr>
              <w:ind w:left="0" w:right="0" w:firstLine="0"/>
              <w:outlineLvl w:val="2"/>
              <w:rPr>
                <w:rFonts w:hAnsi="Candara"/>
                <w:sz w:val="32"/>
                <w:szCs w:val="32"/>
                <w:shd w:val="clear" w:color="auto" w:fill="auto"/>
                <w:lang w:val="en-US"/>
              </w:rPr>
            </w:pPr>
          </w:p>
          <w:p>
            <w:pPr>
              <w:pStyle w:val="style0"/>
              <w:numPr>
                <w:ilvl w:val="0"/>
                <w:numId w:val="0"/>
              </w:numPr>
              <w:ind w:left="0" w:right="0" w:firstLine="0"/>
              <w:outlineLvl w:val="2"/>
              <w:rPr>
                <w:rFonts w:hAnsi="Candara"/>
                <w:sz w:val="32"/>
                <w:szCs w:val="32"/>
                <w:shd w:val="clear" w:color="auto" w:fill="auto"/>
                <w:lang w:val="en-US"/>
              </w:rPr>
            </w:pPr>
          </w:p>
          <w:p>
            <w:pPr>
              <w:pStyle w:val="style0"/>
              <w:numPr>
                <w:ilvl w:val="0"/>
                <w:numId w:val="0"/>
              </w:numPr>
              <w:ind w:left="0" w:right="0" w:firstLine="0"/>
              <w:outlineLvl w:val="2"/>
              <w:rPr>
                <w:rFonts w:hAnsi="Candara"/>
                <w:sz w:val="32"/>
                <w:szCs w:val="32"/>
                <w:shd w:val="clear" w:color="auto" w:fill="auto"/>
                <w:lang w:val="en-US"/>
              </w:rPr>
            </w:pPr>
            <w:r>
              <w:rPr>
                <w:rFonts w:hAnsi="Candara"/>
                <w:sz w:val="32"/>
                <w:szCs w:val="32"/>
                <w:shd w:val="clear" w:color="auto" w:fill="auto"/>
                <w:lang w:val="en-US"/>
              </w:rPr>
              <w:t>Data Entry Operator|</w:t>
            </w:r>
          </w:p>
          <w:p>
            <w:pPr>
              <w:pStyle w:val="style0"/>
              <w:numPr>
                <w:ilvl w:val="0"/>
                <w:numId w:val="0"/>
              </w:numPr>
              <w:ind w:left="0" w:right="0" w:firstLine="0"/>
              <w:outlineLvl w:val="2"/>
              <w:rPr>
                <w:rFonts w:hAnsi="Candara"/>
                <w:sz w:val="32"/>
                <w:szCs w:val="32"/>
                <w:shd w:val="clear" w:color="auto" w:fill="auto"/>
                <w:lang w:val="en-US"/>
              </w:rPr>
            </w:pPr>
            <w:r>
              <w:rPr>
                <w:rFonts w:hAnsi="Candara"/>
                <w:sz w:val="32"/>
                <w:szCs w:val="32"/>
                <w:shd w:val="clear" w:color="auto" w:fill="auto"/>
                <w:lang w:val="en-US"/>
              </w:rPr>
              <w:t xml:space="preserve">Brother Corporation. </w:t>
            </w:r>
          </w:p>
          <w:p>
            <w:pPr>
              <w:pStyle w:val="style0"/>
              <w:numPr>
                <w:ilvl w:val="0"/>
                <w:numId w:val="0"/>
              </w:numPr>
              <w:ind w:left="0" w:right="0" w:firstLine="0"/>
              <w:outlineLvl w:val="2"/>
              <w:rPr>
                <w:rFonts w:hAnsi="Candara"/>
                <w:sz w:val="32"/>
                <w:szCs w:val="32"/>
                <w:shd w:val="clear" w:color="auto" w:fill="auto"/>
                <w:lang w:val="en-US"/>
              </w:rPr>
            </w:pPr>
            <w:r>
              <w:rPr>
                <w:rFonts w:hAnsi="Candara"/>
                <w:sz w:val="32"/>
                <w:szCs w:val="32"/>
                <w:shd w:val="clear" w:color="auto" w:fill="auto"/>
                <w:lang w:val="en-US"/>
              </w:rPr>
              <w:t>(April-2017 to July-2018).</w:t>
            </w:r>
          </w:p>
          <w:p>
            <w:pPr>
              <w:pStyle w:val="style0"/>
              <w:numPr>
                <w:ilvl w:val="0"/>
                <w:numId w:val="0"/>
              </w:numPr>
              <w:ind w:left="0" w:right="0" w:firstLine="0"/>
              <w:outlineLvl w:val="2"/>
              <w:rPr>
                <w:rFonts w:hAnsi="Candara"/>
                <w:sz w:val="32"/>
                <w:szCs w:val="32"/>
                <w:shd w:val="clear" w:color="auto" w:fill="auto"/>
                <w:lang w:val="en-US"/>
              </w:rPr>
            </w:pPr>
            <w:r>
              <w:rPr>
                <w:rFonts w:hAnsi="Candara"/>
                <w:sz w:val="32"/>
                <w:szCs w:val="32"/>
                <w:shd w:val="clear" w:color="auto" w:fill="auto"/>
                <w:lang w:val="en-US"/>
              </w:rPr>
              <w:t xml:space="preserve">Duty station: Mardan. </w:t>
            </w:r>
          </w:p>
          <w:p>
            <w:pPr>
              <w:pStyle w:val="style0"/>
              <w:numPr>
                <w:ilvl w:val="0"/>
                <w:numId w:val="0"/>
              </w:numPr>
              <w:ind w:left="0" w:right="0" w:firstLine="0"/>
              <w:outlineLvl w:val="2"/>
              <w:rPr>
                <w:rFonts w:hAnsi="Candara"/>
                <w:sz w:val="32"/>
                <w:szCs w:val="32"/>
                <w:shd w:val="clear" w:color="auto" w:fill="auto"/>
                <w:lang w:val="en-US"/>
              </w:rPr>
            </w:pPr>
            <w:r>
              <w:rPr>
                <w:rFonts w:hAnsi="Candara"/>
                <w:sz w:val="32"/>
                <w:szCs w:val="32"/>
                <w:shd w:val="clear" w:color="auto" w:fill="auto"/>
                <w:lang w:val="en-US"/>
              </w:rPr>
              <w:t>Duties and Responsibilities.</w:t>
            </w:r>
          </w:p>
          <w:p>
            <w:pPr>
              <w:pStyle w:val="style0"/>
              <w:numPr>
                <w:ilvl w:val="0"/>
                <w:numId w:val="0"/>
              </w:numPr>
              <w:ind w:left="0" w:right="0" w:firstLine="0"/>
              <w:outlineLvl w:val="2"/>
              <w:rPr>
                <w:rFonts w:hAnsi="Candara"/>
                <w:sz w:val="32"/>
                <w:szCs w:val="32"/>
                <w:shd w:val="clear" w:color="auto" w:fill="auto"/>
                <w:lang w:val="en-US"/>
              </w:rPr>
            </w:pPr>
            <w:r>
              <w:rPr>
                <w:rFonts w:hAnsi="Candara"/>
                <w:sz w:val="32"/>
                <w:szCs w:val="32"/>
                <w:shd w:val="clear" w:color="auto" w:fill="auto"/>
                <w:lang w:val="en-US"/>
              </w:rPr>
              <w:t>Prepares, compiles, and sorts documents for data entry.Transfers information from paper formats into computer files..</w:t>
            </w:r>
          </w:p>
          <w:p>
            <w:pPr>
              <w:pStyle w:val="style0"/>
              <w:numPr>
                <w:ilvl w:val="0"/>
                <w:numId w:val="0"/>
              </w:numPr>
              <w:ind w:left="0" w:right="0" w:firstLine="0"/>
              <w:outlineLvl w:val="2"/>
              <w:rPr>
                <w:rFonts w:hAnsi="Candara"/>
                <w:sz w:val="32"/>
                <w:szCs w:val="32"/>
                <w:shd w:val="clear" w:color="auto" w:fill="auto"/>
                <w:lang w:val="en-US"/>
              </w:rPr>
            </w:pPr>
          </w:p>
          <w:p>
            <w:pPr>
              <w:pStyle w:val="style0"/>
              <w:numPr>
                <w:ilvl w:val="0"/>
                <w:numId w:val="0"/>
              </w:numPr>
              <w:ind w:left="0" w:right="0" w:firstLine="0"/>
              <w:outlineLvl w:val="2"/>
              <w:rPr>
                <w:rFonts w:hAnsi="Candara"/>
                <w:sz w:val="32"/>
                <w:szCs w:val="32"/>
                <w:shd w:val="clear" w:color="auto" w:fill="auto"/>
                <w:lang w:val="en-US"/>
              </w:rPr>
            </w:pPr>
            <w:r>
              <w:rPr>
                <w:rFonts w:hAnsi="Candara"/>
                <w:sz w:val="32"/>
                <w:szCs w:val="32"/>
                <w:shd w:val="clear" w:color="auto" w:fill="auto"/>
                <w:lang w:val="en-US"/>
              </w:rPr>
              <w:t>Assistant DRR Training Officer|</w:t>
            </w:r>
          </w:p>
          <w:p>
            <w:pPr>
              <w:pStyle w:val="style0"/>
              <w:numPr>
                <w:ilvl w:val="0"/>
                <w:numId w:val="0"/>
              </w:numPr>
              <w:ind w:left="0" w:right="0" w:firstLine="0"/>
              <w:outlineLvl w:val="2"/>
              <w:rPr>
                <w:rFonts w:hAnsi="Candara"/>
                <w:sz w:val="32"/>
                <w:szCs w:val="32"/>
                <w:shd w:val="clear" w:color="auto" w:fill="auto"/>
                <w:lang w:val="en-US"/>
              </w:rPr>
            </w:pPr>
            <w:r>
              <w:rPr>
                <w:rFonts w:hAnsi="Candara"/>
                <w:sz w:val="32"/>
                <w:szCs w:val="32"/>
                <w:shd w:val="clear" w:color="auto" w:fill="auto"/>
                <w:lang w:val="en-US"/>
              </w:rPr>
              <w:t xml:space="preserve">Initiative for development and </w:t>
            </w:r>
            <w:r>
              <w:rPr>
                <w:rFonts w:hAnsi="Candara"/>
                <w:sz w:val="32"/>
                <w:szCs w:val="32"/>
                <w:shd w:val="clear" w:color="auto" w:fill="auto"/>
                <w:lang w:val="en-US"/>
              </w:rPr>
              <w:t xml:space="preserve">Empowerment Axis (IDEA) </w:t>
            </w:r>
            <w:r>
              <w:rPr>
                <w:rFonts w:hAnsi="Candara"/>
                <w:sz w:val="32"/>
                <w:szCs w:val="32"/>
                <w:shd w:val="clear" w:color="auto" w:fill="auto"/>
                <w:lang w:val="en-US"/>
              </w:rPr>
              <w:t xml:space="preserve">Organization. </w:t>
            </w:r>
          </w:p>
          <w:p>
            <w:pPr>
              <w:pStyle w:val="style0"/>
              <w:numPr>
                <w:ilvl w:val="0"/>
                <w:numId w:val="0"/>
              </w:numPr>
              <w:ind w:left="0" w:right="0" w:firstLine="0"/>
              <w:outlineLvl w:val="2"/>
              <w:rPr>
                <w:rFonts w:hAnsi="Candara"/>
                <w:sz w:val="32"/>
                <w:szCs w:val="32"/>
                <w:shd w:val="clear" w:color="auto" w:fill="auto"/>
                <w:lang w:val="en-US"/>
              </w:rPr>
            </w:pPr>
            <w:r>
              <w:rPr>
                <w:rFonts w:hAnsi="Candara"/>
                <w:sz w:val="32"/>
                <w:szCs w:val="32"/>
                <w:shd w:val="clear" w:color="auto" w:fill="auto"/>
                <w:lang w:val="en-US"/>
              </w:rPr>
              <w:t>(March-2016 to Aug-2016).</w:t>
            </w:r>
          </w:p>
          <w:p>
            <w:pPr>
              <w:pStyle w:val="style0"/>
              <w:numPr>
                <w:ilvl w:val="0"/>
                <w:numId w:val="0"/>
              </w:numPr>
              <w:ind w:left="0" w:right="0" w:firstLine="0"/>
              <w:outlineLvl w:val="2"/>
              <w:rPr>
                <w:rFonts w:hAnsi="Candara"/>
                <w:sz w:val="32"/>
                <w:szCs w:val="32"/>
                <w:shd w:val="clear" w:color="auto" w:fill="auto"/>
                <w:lang w:val="en-US"/>
              </w:rPr>
            </w:pPr>
            <w:r>
              <w:rPr>
                <w:rFonts w:hAnsi="Candara"/>
                <w:sz w:val="32"/>
                <w:szCs w:val="32"/>
                <w:shd w:val="clear" w:color="auto" w:fill="auto"/>
                <w:lang w:val="en-US"/>
              </w:rPr>
              <w:t xml:space="preserve">Duty station: Peshawar. </w:t>
            </w:r>
          </w:p>
          <w:p>
            <w:pPr>
              <w:pStyle w:val="style0"/>
              <w:numPr>
                <w:ilvl w:val="0"/>
                <w:numId w:val="0"/>
              </w:numPr>
              <w:ind w:left="0" w:right="0" w:firstLine="0"/>
              <w:outlineLvl w:val="2"/>
              <w:rPr>
                <w:rFonts w:hAnsi="Candara"/>
                <w:sz w:val="32"/>
                <w:szCs w:val="32"/>
                <w:shd w:val="clear" w:color="auto" w:fill="auto"/>
                <w:lang w:val="en-US"/>
              </w:rPr>
            </w:pPr>
            <w:r>
              <w:rPr>
                <w:rFonts w:hAnsi="Candara"/>
                <w:sz w:val="32"/>
                <w:szCs w:val="32"/>
                <w:shd w:val="clear" w:color="auto" w:fill="auto"/>
                <w:lang w:val="en-US"/>
              </w:rPr>
              <w:t>Duties and Responsibilities...</w:t>
            </w:r>
          </w:p>
          <w:p>
            <w:pPr>
              <w:pStyle w:val="style0"/>
              <w:numPr>
                <w:ilvl w:val="0"/>
                <w:numId w:val="0"/>
              </w:numPr>
              <w:ind w:left="0" w:right="0" w:firstLine="0"/>
              <w:outlineLvl w:val="2"/>
              <w:rPr>
                <w:rFonts w:hAnsi="Candara"/>
                <w:sz w:val="32"/>
                <w:szCs w:val="32"/>
                <w:shd w:val="clear" w:color="auto" w:fill="auto"/>
                <w:lang w:val="en-US"/>
              </w:rPr>
            </w:pPr>
            <w:r>
              <w:rPr>
                <w:rFonts w:hAnsi="Candara"/>
                <w:sz w:val="32"/>
                <w:szCs w:val="32"/>
                <w:shd w:val="clear" w:color="auto" w:fill="auto"/>
                <w:lang w:val="en-US"/>
              </w:rPr>
              <w:t>Support the organisation and facilitation of DRR training events at various levels.Facilitate the promotion of DRR in disaster prone communities</w:t>
            </w:r>
          </w:p>
          <w:p>
            <w:pPr>
              <w:pStyle w:val="style0"/>
              <w:numPr>
                <w:ilvl w:val="0"/>
                <w:numId w:val="0"/>
              </w:numPr>
              <w:ind w:left="0" w:right="0" w:firstLine="0"/>
              <w:outlineLvl w:val="2"/>
              <w:rPr>
                <w:rFonts w:hAnsi="Candara"/>
                <w:sz w:val="32"/>
                <w:szCs w:val="32"/>
                <w:shd w:val="clear" w:color="auto" w:fill="auto"/>
                <w:lang w:val="en-US"/>
              </w:rPr>
            </w:pPr>
            <w:r>
              <w:rPr>
                <w:rFonts w:hAnsi="Candara"/>
                <w:sz w:val="32"/>
                <w:szCs w:val="32"/>
                <w:shd w:val="clear" w:color="auto" w:fill="auto"/>
                <w:lang w:val="en-US"/>
              </w:rPr>
              <w:t>â€¢ Identify and initiate activities to enhance risk reductions skills of targeted communities.Facilitate the promotion of DRR in disaster prone communities.Conduct awareness raising activities on community-based disaster risk management.</w:t>
            </w:r>
          </w:p>
          <w:p>
            <w:pPr>
              <w:pStyle w:val="style0"/>
              <w:numPr>
                <w:ilvl w:val="0"/>
                <w:numId w:val="0"/>
              </w:numPr>
              <w:ind w:left="0" w:right="0" w:firstLine="0"/>
              <w:outlineLvl w:val="2"/>
              <w:rPr>
                <w:rFonts w:hAnsi="Candara"/>
                <w:sz w:val="32"/>
                <w:szCs w:val="32"/>
                <w:shd w:val="clear" w:color="auto" w:fill="auto"/>
                <w:lang w:val="en-US"/>
              </w:rPr>
            </w:pPr>
          </w:p>
          <w:p>
            <w:pPr>
              <w:pStyle w:val="style0"/>
              <w:numPr>
                <w:ilvl w:val="0"/>
                <w:numId w:val="0"/>
              </w:numPr>
              <w:ind w:left="0" w:right="0" w:firstLine="0"/>
              <w:outlineLvl w:val="2"/>
              <w:rPr>
                <w:rFonts w:hAnsi="Candara"/>
                <w:sz w:val="32"/>
                <w:szCs w:val="32"/>
                <w:shd w:val="clear" w:color="auto" w:fill="auto"/>
                <w:lang w:val="en-US"/>
              </w:rPr>
            </w:pPr>
            <w:r>
              <w:rPr>
                <w:rFonts w:hAnsi="Candara"/>
                <w:sz w:val="32"/>
                <w:szCs w:val="32"/>
                <w:shd w:val="clear" w:color="auto" w:fill="auto"/>
                <w:lang w:val="en-US"/>
              </w:rPr>
              <w:t xml:space="preserve">Temporary Tehsil Monitor(TTM). </w:t>
            </w:r>
          </w:p>
          <w:p>
            <w:pPr>
              <w:pStyle w:val="style0"/>
              <w:numPr>
                <w:ilvl w:val="0"/>
                <w:numId w:val="0"/>
              </w:numPr>
              <w:ind w:left="0" w:right="0" w:firstLine="0"/>
              <w:outlineLvl w:val="2"/>
              <w:rPr>
                <w:rFonts w:hAnsi="Candara"/>
                <w:sz w:val="32"/>
                <w:szCs w:val="32"/>
                <w:shd w:val="clear" w:color="auto" w:fill="auto"/>
                <w:lang w:val="en-US"/>
              </w:rPr>
            </w:pPr>
            <w:r>
              <w:rPr>
                <w:rFonts w:hAnsi="Candara"/>
                <w:sz w:val="32"/>
                <w:szCs w:val="32"/>
                <w:shd w:val="clear" w:color="auto" w:fill="auto"/>
                <w:lang w:val="en-US"/>
              </w:rPr>
              <w:t xml:space="preserve">World Health Organization. </w:t>
            </w:r>
          </w:p>
          <w:p>
            <w:pPr>
              <w:pStyle w:val="style0"/>
              <w:numPr>
                <w:ilvl w:val="0"/>
                <w:numId w:val="0"/>
              </w:numPr>
              <w:ind w:left="0" w:right="0" w:firstLine="0"/>
              <w:outlineLvl w:val="2"/>
              <w:rPr>
                <w:rFonts w:hAnsi="Candara"/>
                <w:sz w:val="32"/>
                <w:szCs w:val="32"/>
                <w:shd w:val="clear" w:color="auto" w:fill="auto"/>
                <w:lang w:val="en-US"/>
              </w:rPr>
            </w:pPr>
            <w:r>
              <w:rPr>
                <w:rFonts w:hAnsi="Candara"/>
                <w:sz w:val="32"/>
                <w:szCs w:val="32"/>
                <w:shd w:val="clear" w:color="auto" w:fill="auto"/>
                <w:lang w:val="en-US"/>
              </w:rPr>
              <w:t>(Feb-2015 to Feb 2016).</w:t>
            </w:r>
          </w:p>
          <w:p>
            <w:pPr>
              <w:pStyle w:val="style0"/>
              <w:numPr>
                <w:ilvl w:val="0"/>
                <w:numId w:val="0"/>
              </w:numPr>
              <w:ind w:left="0" w:right="0" w:firstLine="0"/>
              <w:outlineLvl w:val="2"/>
              <w:rPr>
                <w:sz w:val="32"/>
                <w:szCs w:val="32"/>
                <w:shd w:val="clear" w:color="auto" w:fill="auto"/>
                <w:lang w:val="en-US"/>
              </w:rPr>
            </w:pPr>
            <w:r>
              <w:rPr>
                <w:rFonts w:hAnsi="Candara"/>
                <w:sz w:val="32"/>
                <w:szCs w:val="32"/>
                <w:shd w:val="clear" w:color="auto" w:fill="auto"/>
                <w:lang w:val="en-US"/>
              </w:rPr>
              <w:t xml:space="preserve">Major tasks:- Same as above. </w:t>
            </w:r>
          </w:p>
          <w:p>
            <w:pPr>
              <w:pStyle w:val="style0"/>
              <w:numPr>
                <w:ilvl w:val="0"/>
                <w:numId w:val="0"/>
              </w:numPr>
              <w:ind w:left="0" w:right="0" w:firstLine="0"/>
              <w:outlineLvl w:val="2"/>
              <w:rPr>
                <w:sz w:val="32"/>
                <w:szCs w:val="32"/>
                <w:shd w:val="clear" w:color="auto" w:fill="auto"/>
                <w:lang w:val="en-US"/>
              </w:rPr>
            </w:pPr>
          </w:p>
          <w:p>
            <w:pPr>
              <w:pStyle w:val="style0"/>
              <w:rPr>
                <w:sz w:val="32"/>
                <w:szCs w:val="32"/>
                <w:shd w:val="clear" w:color="auto" w:fill="auto"/>
                <w:lang w:val="en-US"/>
              </w:rPr>
            </w:pPr>
            <w:r>
              <w:rPr>
                <w:sz w:val="32"/>
                <w:szCs w:val="32"/>
                <w:shd w:val="clear" w:color="auto" w:fill="auto"/>
                <w:lang w:val="en-US"/>
              </w:rPr>
              <w:t>Admin officer</w:t>
            </w:r>
          </w:p>
          <w:p>
            <w:pPr>
              <w:pStyle w:val="style0"/>
              <w:rPr>
                <w:sz w:val="32"/>
                <w:szCs w:val="32"/>
                <w:shd w:val="clear" w:color="auto" w:fill="auto"/>
              </w:rPr>
            </w:pPr>
            <w:r>
              <w:rPr>
                <w:sz w:val="32"/>
                <w:szCs w:val="32"/>
                <w:shd w:val="clear" w:color="auto" w:fill="auto"/>
                <w:lang w:val="en-US"/>
              </w:rPr>
              <w:t>Javed construction co Pvt ltd</w:t>
            </w:r>
          </w:p>
          <w:p>
            <w:pPr>
              <w:pStyle w:val="style0"/>
              <w:rPr>
                <w:sz w:val="32"/>
                <w:szCs w:val="32"/>
                <w:shd w:val="clear" w:color="auto" w:fill="auto"/>
              </w:rPr>
            </w:pPr>
            <w:r>
              <w:rPr>
                <w:sz w:val="32"/>
                <w:szCs w:val="32"/>
                <w:shd w:val="clear" w:color="auto" w:fill="auto"/>
                <w:lang w:val="en-US"/>
              </w:rPr>
              <w:t>(Aug 2011 to Sep 2012)</w:t>
            </w:r>
          </w:p>
          <w:p>
            <w:pPr>
              <w:pStyle w:val="style0"/>
              <w:rPr>
                <w:sz w:val="32"/>
                <w:szCs w:val="32"/>
                <w:shd w:val="clear" w:color="auto" w:fill="auto"/>
              </w:rPr>
            </w:pPr>
            <w:r>
              <w:rPr>
                <w:sz w:val="32"/>
                <w:szCs w:val="32"/>
                <w:shd w:val="clear" w:color="auto" w:fill="auto"/>
                <w:lang w:val="en-US"/>
              </w:rPr>
              <w:t>Major task:-Providing administrative support to an organization, including organizing company records, overseeing department budgets and maintaining inventory of office supplies.</w:t>
            </w:r>
          </w:p>
          <w:p>
            <w:pPr>
              <w:pStyle w:val="style0"/>
              <w:rPr>
                <w:shd w:val="clear" w:color="auto" w:fill="auto"/>
              </w:rPr>
            </w:pPr>
          </w:p>
          <w:p>
            <w:pPr>
              <w:pStyle w:val="style0"/>
              <w:rPr>
                <w:shd w:val="clear" w:color="auto" w:fill="auto"/>
              </w:rPr>
            </w:pPr>
          </w:p>
          <w:p>
            <w:pPr>
              <w:pStyle w:val="style2"/>
              <w:outlineLvl w:val="1"/>
              <w:rPr>
                <w:color w:val="auto"/>
                <w:u w:val="single"/>
                <w:shd w:val="clear" w:color="auto" w:fill="auto"/>
                <w:lang w:val="en-US"/>
              </w:rPr>
            </w:pPr>
            <w:r>
              <w:rPr>
                <w:color w:val="auto"/>
                <w:shd w:val="clear" w:color="auto" w:fill="auto"/>
              </w:rPr>
              <w:t>Best Regards,</w:t>
            </w:r>
          </w:p>
          <w:p>
            <w:pPr>
              <w:pStyle w:val="style2"/>
              <w:outlineLvl w:val="1"/>
              <w:rPr>
                <w:color w:val="auto"/>
                <w:u w:val="single"/>
                <w:shd w:val="clear" w:color="auto" w:fill="auto"/>
              </w:rPr>
            </w:pPr>
            <w:r>
              <w:rPr>
                <w:color w:val="auto"/>
                <w:u w:val="single"/>
                <w:shd w:val="clear" w:color="auto" w:fill="auto"/>
                <w:lang w:val="en-US"/>
              </w:rPr>
              <w:t>Adil javed</w:t>
            </w:r>
          </w:p>
          <w:p>
            <w:pPr>
              <w:pStyle w:val="style0"/>
              <w:rPr>
                <w:shd w:val="clear" w:color="auto" w:fill="auto"/>
              </w:rPr>
            </w:pPr>
          </w:p>
          <w:p>
            <w:pPr>
              <w:pStyle w:val="style0"/>
              <w:rPr>
                <w:shd w:val="clear" w:color="auto" w:fill="auto"/>
              </w:rPr>
            </w:pPr>
          </w:p>
          <w:p>
            <w:pPr>
              <w:pStyle w:val="style0"/>
              <w:rPr>
                <w:shd w:val="clear" w:color="auto" w:fill="auto"/>
              </w:rPr>
            </w:pPr>
          </w:p>
          <w:p>
            <w:pPr>
              <w:pStyle w:val="style0"/>
              <w:rPr>
                <w:shd w:val="clear" w:color="auto" w:fill="auto"/>
              </w:rPr>
            </w:pPr>
          </w:p>
          <w:p>
            <w:pPr>
              <w:pStyle w:val="style0"/>
              <w:rPr>
                <w:shd w:val="clear" w:color="auto" w:fill="auto"/>
              </w:rPr>
            </w:pPr>
          </w:p>
          <w:p>
            <w:pPr>
              <w:pStyle w:val="style0"/>
              <w:rPr>
                <w:shd w:val="clear" w:color="auto" w:fill="auto"/>
              </w:rPr>
            </w:pPr>
          </w:p>
          <w:p>
            <w:pPr>
              <w:pStyle w:val="style0"/>
              <w:rPr>
                <w:shd w:val="clear" w:color="auto" w:fill="auto"/>
              </w:rPr>
            </w:pPr>
          </w:p>
          <w:p>
            <w:pPr>
              <w:pStyle w:val="style0"/>
              <w:rPr>
                <w:shd w:val="clear" w:color="auto" w:fill="auto"/>
              </w:rPr>
            </w:pPr>
          </w:p>
          <w:p>
            <w:pPr>
              <w:pStyle w:val="style0"/>
              <w:rPr>
                <w:shd w:val="clear" w:color="auto" w:fill="auto"/>
              </w:rPr>
            </w:pPr>
          </w:p>
          <w:p>
            <w:pPr>
              <w:pStyle w:val="style0"/>
              <w:rPr>
                <w:shd w:val="clear" w:color="auto" w:fill="auto"/>
              </w:rPr>
            </w:pPr>
          </w:p>
          <w:p>
            <w:pPr>
              <w:pStyle w:val="style0"/>
              <w:rPr>
                <w:shd w:val="clear" w:color="auto" w:fill="auto"/>
              </w:rPr>
            </w:pPr>
          </w:p>
          <w:p>
            <w:pPr>
              <w:pStyle w:val="style0"/>
              <w:rPr>
                <w:shd w:val="clear" w:color="auto" w:fill="auto"/>
              </w:rPr>
            </w:pPr>
          </w:p>
          <w:p>
            <w:pPr>
              <w:pStyle w:val="style0"/>
              <w:rPr>
                <w:shd w:val="clear" w:color="auto" w:fill="auto"/>
              </w:rPr>
            </w:pPr>
          </w:p>
          <w:p>
            <w:pPr>
              <w:pStyle w:val="style0"/>
              <w:rPr>
                <w:shd w:val="clear" w:color="auto" w:fill="auto"/>
              </w:rPr>
            </w:pPr>
          </w:p>
          <w:p>
            <w:pPr>
              <w:pStyle w:val="style0"/>
              <w:rPr>
                <w:shd w:val="clear" w:color="auto" w:fill="auto"/>
              </w:rPr>
            </w:pPr>
          </w:p>
          <w:p>
            <w:pPr>
              <w:pStyle w:val="style0"/>
              <w:rPr>
                <w:shd w:val="clear" w:color="auto" w:fill="auto"/>
              </w:rPr>
            </w:pPr>
          </w:p>
          <w:p>
            <w:pPr>
              <w:pStyle w:val="style0"/>
              <w:rPr>
                <w:shd w:val="clear" w:color="auto" w:fill="auto"/>
              </w:rPr>
            </w:pPr>
          </w:p>
          <w:p>
            <w:pPr>
              <w:pStyle w:val="style0"/>
              <w:rPr>
                <w:shd w:val="clear" w:color="auto" w:fill="auto"/>
              </w:rPr>
            </w:pPr>
          </w:p>
          <w:p>
            <w:pPr>
              <w:pStyle w:val="style0"/>
              <w:rPr>
                <w:shd w:val="clear" w:color="auto" w:fill="auto"/>
              </w:rPr>
            </w:pPr>
          </w:p>
          <w:p>
            <w:pPr>
              <w:pStyle w:val="style0"/>
              <w:rPr>
                <w:shd w:val="clear" w:color="auto" w:fill="auto"/>
              </w:rPr>
            </w:pPr>
          </w:p>
          <w:p>
            <w:pPr>
              <w:pStyle w:val="style0"/>
              <w:rPr>
                <w:shd w:val="clear" w:color="auto" w:fill="auto"/>
              </w:rPr>
            </w:pPr>
          </w:p>
          <w:p>
            <w:pPr>
              <w:pStyle w:val="style0"/>
              <w:rPr>
                <w:shd w:val="clear" w:color="auto" w:fill="auto"/>
              </w:rPr>
            </w:pPr>
          </w:p>
          <w:p>
            <w:pPr>
              <w:pStyle w:val="style0"/>
              <w:rPr>
                <w:shd w:val="clear" w:color="auto" w:fill="auto"/>
              </w:rPr>
            </w:pPr>
          </w:p>
          <w:p>
            <w:pPr>
              <w:pStyle w:val="style3"/>
              <w:outlineLvl w:val="2"/>
              <w:rPr>
                <w:color w:val="auto"/>
                <w:shd w:val="clear" w:color="auto" w:fill="auto"/>
              </w:rPr>
            </w:pPr>
          </w:p>
        </w:tc>
      </w:tr>
      <w:tr>
        <w:tblPrEx/>
        <w:trPr>
          <w:trHeight w:val="5608" w:hRule="atLeast"/>
          <w:jc w:val="center"/>
        </w:trPr>
        <w:tc>
          <w:tcPr>
            <w:tcW w:w="5435" w:type="dxa"/>
            <w:gridSpan w:val="2"/>
            <w:tcBorders/>
            <w:tcMar>
              <w:right w:w="0" w:type="dxa"/>
            </w:tcMar>
          </w:tcPr>
          <w:p>
            <w:pPr>
              <w:pStyle w:val="style2"/>
              <w:outlineLvl w:val="1"/>
              <w:rPr>
                <w:color w:val="auto"/>
                <w:shd w:val="clear" w:color="auto" w:fill="auto"/>
              </w:rPr>
            </w:pPr>
          </w:p>
          <w:p>
            <w:pPr>
              <w:pStyle w:val="style2"/>
              <w:outlineLvl w:val="1"/>
              <w:rPr>
                <w:color w:val="auto"/>
                <w:shd w:val="clear" w:color="auto" w:fill="auto"/>
              </w:rPr>
            </w:pPr>
            <w:r>
              <w:rPr>
                <w:color w:val="auto"/>
                <w:shd w:val="clear" w:color="auto" w:fill="auto"/>
              </w:rPr>
              <w:t>ABOUT ME</w:t>
            </w:r>
          </w:p>
          <w:p>
            <w:pPr>
              <w:pStyle w:val="style0"/>
              <w:rPr>
                <w:b/>
                <w:shd w:val="clear" w:color="auto" w:fill="auto"/>
              </w:rPr>
            </w:pPr>
          </w:p>
          <w:p>
            <w:pPr>
              <w:pStyle w:val="style0"/>
              <w:spacing w:after="280"/>
              <w:rPr>
                <w:b/>
                <w:sz w:val="20"/>
                <w:szCs w:val="20"/>
                <w:shd w:val="clear" w:color="auto" w:fill="auto"/>
              </w:rPr>
            </w:pPr>
            <w:r>
              <w:rPr>
                <w:b/>
                <w:sz w:val="20"/>
                <w:szCs w:val="20"/>
                <w:shd w:val="clear" w:color="auto" w:fill="auto"/>
              </w:rPr>
              <w:t xml:space="preserve">To obtain a high position in Marketing Sector in a </w:t>
            </w:r>
            <w:r>
              <w:rPr>
                <w:b/>
                <w:sz w:val="20"/>
                <w:szCs w:val="20"/>
                <w:shd w:val="clear" w:color="auto" w:fill="auto"/>
              </w:rPr>
              <w:t xml:space="preserve">prestigious environment and hold a responsible </w:t>
            </w:r>
            <w:r>
              <w:rPr>
                <w:b/>
                <w:sz w:val="20"/>
                <w:szCs w:val="20"/>
                <w:shd w:val="clear" w:color="auto" w:fill="auto"/>
              </w:rPr>
              <w:t xml:space="preserve">position in an organization that best utilizes my </w:t>
            </w:r>
            <w:r>
              <w:rPr>
                <w:b/>
                <w:sz w:val="20"/>
                <w:szCs w:val="20"/>
                <w:shd w:val="clear" w:color="auto" w:fill="auto"/>
              </w:rPr>
              <w:t xml:space="preserve">experience in Sociological sciences, the highest </w:t>
            </w:r>
            <w:r>
              <w:rPr>
                <w:b/>
                <w:sz w:val="20"/>
                <w:szCs w:val="20"/>
                <w:shd w:val="clear" w:color="auto" w:fill="auto"/>
              </w:rPr>
              <w:t xml:space="preserve">priorities will be given to such a position in which I can </w:t>
            </w:r>
            <w:r>
              <w:rPr>
                <w:b/>
                <w:sz w:val="20"/>
                <w:szCs w:val="20"/>
                <w:shd w:val="clear" w:color="auto" w:fill="auto"/>
              </w:rPr>
              <w:t xml:space="preserve">render my services to safe guard humanity from Social </w:t>
            </w:r>
            <w:r>
              <w:rPr>
                <w:b/>
                <w:sz w:val="20"/>
                <w:szCs w:val="20"/>
                <w:shd w:val="clear" w:color="auto" w:fill="auto"/>
              </w:rPr>
              <w:t xml:space="preserve">Issues/problems &amp; To work for the attainment of </w:t>
            </w:r>
            <w:r>
              <w:rPr>
                <w:b/>
                <w:sz w:val="20"/>
                <w:szCs w:val="20"/>
                <w:shd w:val="clear" w:color="auto" w:fill="auto"/>
              </w:rPr>
              <w:t xml:space="preserve">sustainable improvements in socio economic, </w:t>
            </w:r>
            <w:r>
              <w:rPr>
                <w:b/>
                <w:sz w:val="20"/>
                <w:szCs w:val="20"/>
                <w:shd w:val="clear" w:color="auto" w:fill="auto"/>
              </w:rPr>
              <w:t xml:space="preserve">education and the quality of life so that to increase the </w:t>
            </w:r>
            <w:r>
              <w:rPr>
                <w:b/>
                <w:sz w:val="20"/>
                <w:szCs w:val="20"/>
                <w:shd w:val="clear" w:color="auto" w:fill="auto"/>
              </w:rPr>
              <w:t>range of choices open to all.</w:t>
            </w:r>
          </w:p>
          <w:p>
            <w:pPr>
              <w:pStyle w:val="style2"/>
              <w:outlineLvl w:val="1"/>
              <w:rPr>
                <w:color w:val="auto"/>
                <w:shd w:val="clear" w:color="auto" w:fill="auto"/>
              </w:rPr>
            </w:pPr>
            <w:r>
              <w:rPr>
                <w:color w:val="auto"/>
                <w:shd w:val="clear" w:color="auto" w:fill="auto"/>
              </w:rPr>
              <w:t>PERSONAL Details</w:t>
            </w:r>
          </w:p>
          <w:p>
            <w:pPr>
              <w:pStyle w:val="style0"/>
              <w:rPr>
                <w:b/>
                <w:sz w:val="20"/>
                <w:szCs w:val="20"/>
                <w:shd w:val="clear" w:color="auto" w:fill="auto"/>
              </w:rPr>
            </w:pPr>
            <w:r>
              <w:rPr>
                <w:b/>
                <w:sz w:val="20"/>
                <w:szCs w:val="20"/>
                <w:shd w:val="clear" w:color="auto" w:fill="auto"/>
              </w:rPr>
              <w:t xml:space="preserve">Father Name: </w:t>
            </w:r>
            <w:r>
              <w:rPr>
                <w:b/>
                <w:sz w:val="20"/>
                <w:szCs w:val="20"/>
                <w:shd w:val="clear" w:color="auto" w:fill="auto"/>
                <w:lang w:val="en-US"/>
              </w:rPr>
              <w:t>Javed ali</w:t>
            </w:r>
          </w:p>
          <w:p>
            <w:pPr>
              <w:pStyle w:val="style0"/>
              <w:rPr>
                <w:b/>
                <w:sz w:val="20"/>
                <w:szCs w:val="20"/>
                <w:shd w:val="clear" w:color="auto" w:fill="auto"/>
              </w:rPr>
            </w:pPr>
            <w:r>
              <w:rPr>
                <w:b/>
                <w:sz w:val="20"/>
                <w:szCs w:val="20"/>
                <w:shd w:val="clear" w:color="auto" w:fill="auto"/>
              </w:rPr>
              <w:t>Domicile: Mardan</w:t>
            </w:r>
          </w:p>
          <w:p>
            <w:pPr>
              <w:pStyle w:val="style0"/>
              <w:rPr>
                <w:b/>
                <w:sz w:val="20"/>
                <w:szCs w:val="20"/>
                <w:shd w:val="clear" w:color="auto" w:fill="auto"/>
              </w:rPr>
            </w:pPr>
            <w:r>
              <w:rPr>
                <w:b/>
                <w:sz w:val="20"/>
                <w:szCs w:val="20"/>
                <w:shd w:val="clear" w:color="auto" w:fill="auto"/>
              </w:rPr>
              <w:t>Nationality: Pakistan</w:t>
            </w:r>
          </w:p>
          <w:p>
            <w:pPr>
              <w:pStyle w:val="style0"/>
              <w:rPr>
                <w:b/>
                <w:sz w:val="20"/>
                <w:szCs w:val="20"/>
                <w:shd w:val="clear" w:color="auto" w:fill="auto"/>
              </w:rPr>
            </w:pPr>
            <w:r>
              <w:rPr>
                <w:b/>
                <w:sz w:val="20"/>
                <w:szCs w:val="20"/>
                <w:shd w:val="clear" w:color="auto" w:fill="auto"/>
              </w:rPr>
              <w:t>Religion: Islam</w:t>
            </w:r>
          </w:p>
          <w:p>
            <w:pPr>
              <w:pStyle w:val="style0"/>
              <w:rPr>
                <w:b/>
                <w:sz w:val="20"/>
                <w:szCs w:val="20"/>
                <w:shd w:val="clear" w:color="auto" w:fill="auto"/>
              </w:rPr>
            </w:pPr>
            <w:r>
              <w:rPr>
                <w:b/>
                <w:sz w:val="20"/>
                <w:szCs w:val="20"/>
                <w:shd w:val="clear" w:color="auto" w:fill="auto"/>
              </w:rPr>
              <w:t xml:space="preserve">CNIC: </w:t>
            </w:r>
            <w:r>
              <w:rPr>
                <w:b/>
                <w:sz w:val="20"/>
                <w:szCs w:val="20"/>
                <w:shd w:val="clear" w:color="auto" w:fill="auto"/>
                <w:lang w:val="en-US"/>
              </w:rPr>
              <w:t xml:space="preserve">16101-3960937-1 </w:t>
            </w:r>
          </w:p>
          <w:p>
            <w:pPr>
              <w:pStyle w:val="style0"/>
              <w:rPr>
                <w:b/>
                <w:sz w:val="20"/>
                <w:szCs w:val="20"/>
                <w:shd w:val="clear" w:color="auto" w:fill="auto"/>
              </w:rPr>
            </w:pPr>
          </w:p>
          <w:p>
            <w:pPr>
              <w:pStyle w:val="style2"/>
              <w:outlineLvl w:val="1"/>
              <w:rPr>
                <w:color w:val="auto"/>
                <w:shd w:val="clear" w:color="auto" w:fill="auto"/>
              </w:rPr>
            </w:pPr>
            <w:r>
              <w:rPr>
                <w:color w:val="auto"/>
                <w:shd w:val="clear" w:color="auto" w:fill="auto"/>
              </w:rPr>
              <w:t>EDUCATION</w:t>
            </w:r>
          </w:p>
          <w:p>
            <w:pPr>
              <w:pStyle w:val="style0"/>
              <w:rPr>
                <w:b/>
                <w:sz w:val="28"/>
                <w:szCs w:val="28"/>
                <w:shd w:val="clear" w:color="auto" w:fill="auto"/>
              </w:rPr>
            </w:pPr>
            <w:r>
              <w:rPr>
                <w:b/>
                <w:sz w:val="28"/>
                <w:szCs w:val="28"/>
                <w:shd w:val="clear" w:color="auto" w:fill="auto"/>
              </w:rPr>
              <w:t xml:space="preserve">Master in </w:t>
            </w:r>
            <w:r>
              <w:rPr>
                <w:b/>
                <w:sz w:val="28"/>
                <w:szCs w:val="28"/>
                <w:shd w:val="clear" w:color="auto" w:fill="auto"/>
                <w:lang w:val="en-US"/>
              </w:rPr>
              <w:t xml:space="preserve">Disaster management. </w:t>
            </w:r>
          </w:p>
          <w:p>
            <w:pPr>
              <w:pStyle w:val="style0"/>
              <w:rPr>
                <w:b/>
                <w:sz w:val="28"/>
                <w:szCs w:val="28"/>
                <w:shd w:val="clear" w:color="auto" w:fill="auto"/>
              </w:rPr>
            </w:pPr>
            <w:r>
              <w:rPr>
                <w:b/>
                <w:sz w:val="28"/>
                <w:szCs w:val="28"/>
                <w:shd w:val="clear" w:color="auto" w:fill="auto"/>
              </w:rPr>
              <w:t>(</w:t>
            </w:r>
            <w:r>
              <w:rPr>
                <w:b/>
                <w:sz w:val="28"/>
                <w:szCs w:val="28"/>
                <w:shd w:val="clear" w:color="auto" w:fill="auto"/>
                <w:lang w:val="en-US"/>
              </w:rPr>
              <w:t xml:space="preserve">MSC) </w:t>
            </w:r>
          </w:p>
          <w:p>
            <w:pPr>
              <w:pStyle w:val="style3"/>
              <w:outlineLvl w:val="2"/>
              <w:rPr>
                <w:b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b/>
                <w:color w:val="auto"/>
                <w:sz w:val="20"/>
                <w:szCs w:val="20"/>
                <w:shd w:val="clear" w:color="auto" w:fill="auto"/>
              </w:rPr>
              <w:t>(</w:t>
            </w:r>
            <w:r>
              <w:rPr>
                <w:b/>
                <w:color w:val="auto"/>
                <w:sz w:val="20"/>
                <w:szCs w:val="20"/>
                <w:shd w:val="clear" w:color="auto" w:fill="auto"/>
                <w:lang w:val="en-US"/>
              </w:rPr>
              <w:t xml:space="preserve">University of Peshawar). </w:t>
            </w:r>
          </w:p>
          <w:p>
            <w:pPr>
              <w:pStyle w:val="style0"/>
              <w:rPr>
                <w:b/>
                <w:shd w:val="clear" w:color="auto" w:fill="auto"/>
              </w:rPr>
            </w:pPr>
          </w:p>
          <w:p>
            <w:pPr>
              <w:pStyle w:val="style3"/>
              <w:outlineLvl w:val="2"/>
              <w:rPr>
                <w:b/>
                <w:color w:val="auto"/>
                <w:shd w:val="clear" w:color="auto" w:fill="auto"/>
              </w:rPr>
            </w:pPr>
            <w:r>
              <w:rPr>
                <w:b/>
                <w:color w:val="auto"/>
                <w:shd w:val="clear" w:color="auto" w:fill="auto"/>
              </w:rPr>
              <w:t>BACHELOR of Arts|</w:t>
            </w:r>
            <w:r>
              <w:rPr>
                <w:b/>
                <w:color w:val="auto"/>
                <w:shd w:val="clear" w:color="auto" w:fill="auto"/>
                <w:lang w:val="en-US"/>
              </w:rPr>
              <w:t xml:space="preserve">( Statistics and </w:t>
            </w:r>
            <w:r>
              <w:rPr>
                <w:b/>
                <w:color w:val="auto"/>
                <w:shd w:val="clear" w:color="auto" w:fill="auto"/>
                <w:lang w:val="en-US"/>
              </w:rPr>
              <w:t xml:space="preserve">Economics). </w:t>
            </w:r>
          </w:p>
          <w:p>
            <w:pPr>
              <w:pStyle w:val="style3"/>
              <w:outlineLvl w:val="2"/>
              <w:rPr>
                <w:b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b/>
                <w:color w:val="auto"/>
                <w:sz w:val="20"/>
                <w:szCs w:val="20"/>
                <w:shd w:val="clear" w:color="auto" w:fill="auto"/>
              </w:rPr>
              <w:t>(</w:t>
            </w:r>
            <w:r>
              <w:rPr>
                <w:b/>
                <w:color w:val="auto"/>
                <w:sz w:val="20"/>
                <w:szCs w:val="20"/>
                <w:shd w:val="clear" w:color="auto" w:fill="auto"/>
                <w:lang w:val="en-US"/>
              </w:rPr>
              <w:t xml:space="preserve">Abdul Wali Khan University Mardan). </w:t>
            </w:r>
          </w:p>
          <w:p>
            <w:pPr>
              <w:pStyle w:val="style3"/>
              <w:outlineLvl w:val="2"/>
              <w:rPr>
                <w:b/>
                <w:color w:val="auto"/>
                <w:shd w:val="clear" w:color="auto" w:fill="auto"/>
              </w:rPr>
            </w:pPr>
          </w:p>
          <w:p>
            <w:pPr>
              <w:pStyle w:val="style3"/>
              <w:outlineLvl w:val="2"/>
              <w:rPr>
                <w:b/>
                <w:color w:val="auto"/>
                <w:shd w:val="clear" w:color="auto" w:fill="auto"/>
              </w:rPr>
            </w:pPr>
            <w:r>
              <w:rPr>
                <w:b/>
                <w:color w:val="auto"/>
                <w:shd w:val="clear" w:color="auto" w:fill="auto"/>
              </w:rPr>
              <w:t>F</w:t>
            </w:r>
            <w:r>
              <w:rPr>
                <w:b/>
                <w:color w:val="auto"/>
                <w:shd w:val="clear" w:color="auto" w:fill="auto"/>
                <w:lang w:val="en-US"/>
              </w:rPr>
              <w:t>SC</w:t>
            </w:r>
            <w:r>
              <w:rPr>
                <w:b/>
                <w:color w:val="auto"/>
                <w:shd w:val="clear" w:color="auto" w:fill="auto"/>
              </w:rPr>
              <w:t xml:space="preserve"> | </w:t>
            </w:r>
            <w:r>
              <w:rPr>
                <w:b/>
                <w:color w:val="auto"/>
                <w:shd w:val="clear" w:color="auto" w:fill="auto"/>
                <w:lang w:val="en-US"/>
              </w:rPr>
              <w:t xml:space="preserve">(Pre-Engineering) </w:t>
            </w:r>
          </w:p>
          <w:p>
            <w:pPr>
              <w:pStyle w:val="style3"/>
              <w:outlineLvl w:val="2"/>
              <w:rPr>
                <w:b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b/>
                <w:color w:val="auto"/>
                <w:sz w:val="20"/>
                <w:szCs w:val="20"/>
                <w:shd w:val="clear" w:color="auto" w:fill="auto"/>
              </w:rPr>
              <w:t xml:space="preserve">(Board of Intermediate &amp; Secondary Education </w:t>
            </w:r>
            <w:r>
              <w:rPr>
                <w:b/>
                <w:color w:val="auto"/>
                <w:sz w:val="20"/>
                <w:szCs w:val="20"/>
                <w:shd w:val="clear" w:color="auto" w:fill="auto"/>
              </w:rPr>
              <w:t>Mardan)</w:t>
            </w:r>
            <w:r>
              <w:rPr>
                <w:b/>
                <w:color w:val="auto"/>
                <w:sz w:val="20"/>
                <w:szCs w:val="20"/>
                <w:shd w:val="clear" w:color="auto" w:fill="auto"/>
                <w:lang w:val="en-US"/>
              </w:rPr>
              <w:t xml:space="preserve">. </w:t>
            </w:r>
          </w:p>
          <w:p>
            <w:pPr>
              <w:pStyle w:val="style3"/>
              <w:outlineLvl w:val="2"/>
              <w:rPr>
                <w:b/>
                <w:color w:val="auto"/>
                <w:spacing w:val="0"/>
                <w:sz w:val="22"/>
                <w:szCs w:val="22"/>
                <w:shd w:val="clear" w:color="auto" w:fill="auto"/>
              </w:rPr>
            </w:pPr>
          </w:p>
          <w:p>
            <w:pPr>
              <w:pStyle w:val="style3"/>
              <w:outlineLvl w:val="2"/>
              <w:rPr>
                <w:b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b/>
                <w:color w:val="auto"/>
                <w:shd w:val="clear" w:color="auto" w:fill="auto"/>
              </w:rPr>
              <w:t xml:space="preserve">Secondary School Certificate </w:t>
            </w:r>
            <w:r>
              <w:rPr>
                <w:b/>
                <w:color w:val="auto"/>
                <w:shd w:val="clear" w:color="auto" w:fill="auto"/>
              </w:rPr>
              <w:t>|</w:t>
            </w:r>
            <w:r>
              <w:rPr>
                <w:b/>
                <w:color w:val="auto"/>
                <w:shd w:val="clear" w:color="auto" w:fill="auto"/>
                <w:lang w:val="en-US"/>
              </w:rPr>
              <w:t xml:space="preserve">(Science). </w:t>
            </w:r>
          </w:p>
          <w:p>
            <w:pPr>
              <w:pStyle w:val="style3"/>
              <w:outlineLvl w:val="2"/>
              <w:rPr>
                <w:b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b/>
                <w:color w:val="auto"/>
                <w:sz w:val="20"/>
                <w:szCs w:val="20"/>
                <w:shd w:val="clear" w:color="auto" w:fill="auto"/>
              </w:rPr>
              <w:t xml:space="preserve">(Board of Intermediate &amp; Secondary Education </w:t>
            </w:r>
            <w:r>
              <w:rPr>
                <w:b/>
                <w:color w:val="auto"/>
                <w:sz w:val="20"/>
                <w:szCs w:val="20"/>
                <w:shd w:val="clear" w:color="auto" w:fill="auto"/>
              </w:rPr>
              <w:t>Mardan)</w:t>
            </w:r>
          </w:p>
          <w:p>
            <w:pPr>
              <w:pStyle w:val="style0"/>
              <w:rPr>
                <w:b/>
                <w:sz w:val="20"/>
                <w:szCs w:val="20"/>
                <w:shd w:val="clear" w:color="auto" w:fill="auto"/>
              </w:rPr>
            </w:pPr>
          </w:p>
          <w:p>
            <w:pPr>
              <w:pStyle w:val="style2"/>
              <w:outlineLvl w:val="1"/>
              <w:rPr>
                <w:rFonts w:ascii="Century Gothic" w:cs="Calibri" w:eastAsia="Calibri" w:hAnsi="Calibri"/>
                <w:b/>
                <w:color w:val="1a495d"/>
                <w:spacing w:val="10"/>
                <w:sz w:val="32"/>
                <w:szCs w:val="32"/>
                <w:shd w:val="clear" w:color="auto" w:fill="auto"/>
                <w:lang w:val="en-US" w:bidi="ar-SA" w:eastAsia="en-US"/>
              </w:rPr>
            </w:pPr>
          </w:p>
          <w:p>
            <w:pPr>
              <w:pStyle w:val="style2"/>
              <w:outlineLvl w:val="1"/>
              <w:rPr>
                <w:rFonts w:ascii="Century Gothic" w:cs="Calibri" w:eastAsia="Calibri" w:hAnsi="Calibri"/>
                <w:b/>
                <w:color w:val="1a495d"/>
                <w:spacing w:val="10"/>
                <w:sz w:val="32"/>
                <w:szCs w:val="32"/>
                <w:shd w:val="clear" w:color="auto" w:fill="auto"/>
                <w:lang w:val="en-US" w:bidi="ar-SA" w:eastAsia="en-US"/>
              </w:rPr>
            </w:pPr>
            <w:r>
              <w:rPr>
                <w:b/>
                <w:shd w:val="clear" w:color="auto" w:fill="auto"/>
                <w:lang w:val="en-US"/>
              </w:rPr>
              <w:t xml:space="preserve">Certificate </w:t>
            </w:r>
          </w:p>
          <w:p>
            <w:pPr>
              <w:pStyle w:val="style2"/>
              <w:outlineLvl w:val="1"/>
              <w:rPr>
                <w:b/>
                <w:shd w:val="clear" w:color="auto" w:fill="auto"/>
              </w:rPr>
            </w:pPr>
          </w:p>
          <w:p>
            <w:pPr>
              <w:pStyle w:val="style179"/>
              <w:numPr>
                <w:ilvl w:val="0"/>
                <w:numId w:val="3"/>
              </w:numPr>
              <w:rPr>
                <w:b/>
                <w:shd w:val="clear" w:color="auto" w:fill="auto"/>
              </w:rPr>
            </w:pPr>
            <w:r>
              <w:rPr>
                <w:b/>
                <w:shd w:val="clear" w:color="auto" w:fill="auto"/>
                <w:lang w:val="en-US"/>
              </w:rPr>
              <w:t xml:space="preserve">CBT (Certificate Based Training) in MS </w:t>
            </w:r>
            <w:r>
              <w:rPr>
                <w:b/>
                <w:shd w:val="clear" w:color="auto" w:fill="auto"/>
                <w:lang w:val="en-US"/>
              </w:rPr>
              <w:t>office.</w:t>
            </w:r>
          </w:p>
          <w:p>
            <w:pPr>
              <w:pStyle w:val="style179"/>
              <w:numPr>
                <w:ilvl w:val="0"/>
                <w:numId w:val="3"/>
              </w:numPr>
              <w:rPr>
                <w:b/>
                <w:shd w:val="clear" w:color="auto" w:fill="auto"/>
              </w:rPr>
            </w:pPr>
            <w:r>
              <w:rPr>
                <w:b/>
                <w:shd w:val="clear" w:color="auto" w:fill="auto"/>
                <w:lang w:val="en-US"/>
              </w:rPr>
              <w:t xml:space="preserve">Certificate of Participation for attended 3 </w:t>
            </w:r>
            <w:r>
              <w:rPr>
                <w:b/>
                <w:shd w:val="clear" w:color="auto" w:fill="auto"/>
                <w:lang w:val="en-US"/>
              </w:rPr>
              <w:t xml:space="preserve">days’ workshop on Management of Safe </w:t>
            </w:r>
            <w:r>
              <w:rPr>
                <w:b/>
                <w:shd w:val="clear" w:color="auto" w:fill="auto"/>
                <w:lang w:val="en-US"/>
              </w:rPr>
              <w:t xml:space="preserve">drinking Water and Sanitation in Rural </w:t>
            </w:r>
            <w:r>
              <w:rPr>
                <w:b/>
                <w:shd w:val="clear" w:color="auto" w:fill="auto"/>
                <w:lang w:val="en-US"/>
              </w:rPr>
              <w:t>Areas held at AHKNCRD.</w:t>
            </w:r>
          </w:p>
          <w:p>
            <w:pPr>
              <w:pStyle w:val="style179"/>
              <w:numPr>
                <w:ilvl w:val="0"/>
                <w:numId w:val="3"/>
              </w:numPr>
              <w:rPr>
                <w:b/>
                <w:shd w:val="clear" w:color="auto" w:fill="auto"/>
              </w:rPr>
            </w:pPr>
            <w:r>
              <w:rPr>
                <w:b/>
                <w:shd w:val="clear" w:color="auto" w:fill="auto"/>
                <w:lang w:val="en-US"/>
              </w:rPr>
              <w:t>Certificate of Digital Marketing.</w:t>
            </w:r>
          </w:p>
          <w:p>
            <w:pPr>
              <w:pStyle w:val="style179"/>
              <w:numPr>
                <w:ilvl w:val="0"/>
                <w:numId w:val="3"/>
              </w:numPr>
              <w:rPr>
                <w:b/>
                <w:shd w:val="clear" w:color="auto" w:fill="auto"/>
              </w:rPr>
            </w:pPr>
            <w:r>
              <w:rPr>
                <w:b/>
                <w:shd w:val="clear" w:color="auto" w:fill="auto"/>
                <w:lang w:val="en-US"/>
              </w:rPr>
              <w:t xml:space="preserve">1 month training on firefighting in Pakistan </w:t>
            </w:r>
            <w:r>
              <w:rPr>
                <w:b/>
                <w:shd w:val="clear" w:color="auto" w:fill="auto"/>
                <w:lang w:val="en-US"/>
              </w:rPr>
              <w:t xml:space="preserve">civil defense Peshawar. </w:t>
            </w:r>
          </w:p>
          <w:p>
            <w:pPr>
              <w:pStyle w:val="style0"/>
              <w:spacing w:after="280"/>
              <w:rPr>
                <w:b/>
                <w:sz w:val="20"/>
                <w:szCs w:val="20"/>
                <w:shd w:val="clear" w:color="auto" w:fill="auto"/>
              </w:rPr>
            </w:pPr>
          </w:p>
          <w:p>
            <w:pPr>
              <w:pStyle w:val="style2"/>
              <w:outlineLvl w:val="1"/>
              <w:rPr>
                <w:b/>
                <w:shd w:val="clear" w:color="auto" w:fill="auto"/>
              </w:rPr>
            </w:pPr>
            <w:r>
              <w:rPr>
                <w:color w:val="auto"/>
                <w:shd w:val="clear" w:color="auto" w:fill="auto"/>
              </w:rPr>
              <w:t>PERSONAL SKILLS</w:t>
            </w:r>
          </w:p>
          <w:tbl>
            <w:tblPr>
              <w:tblStyle w:val="style154"/>
              <w:tblW w:w="5318" w:type="dxa"/>
              <w:tblBorders>
                <w:top w:val="nil"/>
                <w:left w:val="nil"/>
                <w:bottom w:val="nil"/>
                <w:right w:val="nil"/>
                <w:insideH w:val="single" w:sz="24" w:space="0" w:color="ffffff"/>
                <w:insideV w:val="nil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4A0" w:firstRow="1" w:lastRow="0" w:firstColumn="1" w:lastColumn="0" w:noHBand="0" w:noVBand="1"/>
            </w:tblPr>
            <w:tblGrid>
              <w:gridCol w:w="2829"/>
              <w:gridCol w:w="496"/>
              <w:gridCol w:w="499"/>
              <w:gridCol w:w="496"/>
              <w:gridCol w:w="499"/>
              <w:gridCol w:w="499"/>
            </w:tblGrid>
            <w:tr>
              <w:trPr>
                <w:trHeight w:val="288" w:hRule="exact"/>
              </w:trPr>
              <w:tc>
                <w:tcPr>
                  <w:tcW w:w="2829" w:type="dxa"/>
                  <w:tcBorders/>
                  <w:tcMar>
                    <w:left w:w="0" w:type="dxa"/>
                    <w:right w:w="115" w:type="dxa"/>
                  </w:tcMar>
                </w:tcPr>
                <w:p>
                  <w:pPr>
                    <w:pStyle w:val="style0"/>
                    <w:tabs>
                      <w:tab w:val="left" w:leader="none" w:pos="2687"/>
                    </w:tabs>
                    <w:spacing w:before="60" w:after="120"/>
                    <w:rPr>
                      <w:b/>
                      <w:sz w:val="16"/>
                      <w:szCs w:val="16"/>
                      <w:shd w:val="clear" w:color="auto" w:fill="auto"/>
                    </w:rPr>
                  </w:pPr>
                  <w:r>
                    <w:rPr>
                      <w:b/>
                      <w:sz w:val="16"/>
                      <w:szCs w:val="16"/>
                      <w:shd w:val="clear" w:color="auto" w:fill="auto"/>
                    </w:rPr>
                    <w:t>COMMUNICATION</w:t>
                  </w:r>
                </w:p>
              </w:tc>
              <w:tc>
                <w:tcPr>
                  <w:tcW w:w="496" w:type="dxa"/>
                  <w:tcBorders>
                    <w:top w:val="nil"/>
                    <w:bottom w:val="single" w:sz="24" w:space="0" w:color="ffffff"/>
                    <w:right w:val="single" w:sz="8" w:space="0" w:color="ffffff"/>
                  </w:tcBorders>
                  <w:shd w:val="clear" w:color="000000" w:fill="4a7090"/>
                  <w:tcMar>
                    <w:left w:w="0" w:type="dxa"/>
                    <w:right w:w="0" w:type="dxa"/>
                  </w:tcMar>
                </w:tcPr>
                <w:p>
                  <w:pPr>
                    <w:pStyle w:val="style0"/>
                    <w:tabs>
                      <w:tab w:val="left" w:leader="none" w:pos="2687"/>
                    </w:tabs>
                    <w:rPr>
                      <w:b/>
                      <w:shd w:val="clear" w:color="auto" w:fill="auto"/>
                    </w:rPr>
                  </w:pPr>
                </w:p>
              </w:tc>
              <w:tc>
                <w:tcPr>
                  <w:tcW w:w="499" w:type="dxa"/>
                  <w:tcBorders>
                    <w:top w:val="nil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000000" w:fill="4a7090"/>
                  <w:tcMar>
                    <w:left w:w="0" w:type="dxa"/>
                    <w:right w:w="0" w:type="dxa"/>
                  </w:tcMar>
                </w:tcPr>
                <w:p>
                  <w:pPr>
                    <w:pStyle w:val="style0"/>
                    <w:tabs>
                      <w:tab w:val="left" w:leader="none" w:pos="2687"/>
                    </w:tabs>
                    <w:rPr>
                      <w:b/>
                      <w:shd w:val="clear" w:color="auto" w:fill="auto"/>
                    </w:rPr>
                  </w:pPr>
                </w:p>
              </w:tc>
              <w:tc>
                <w:tcPr>
                  <w:tcW w:w="496" w:type="dxa"/>
                  <w:tcBorders>
                    <w:top w:val="nil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000000" w:fill="4a7090"/>
                  <w:tcMar>
                    <w:left w:w="0" w:type="dxa"/>
                    <w:right w:w="0" w:type="dxa"/>
                  </w:tcMar>
                </w:tcPr>
                <w:p>
                  <w:pPr>
                    <w:pStyle w:val="style0"/>
                    <w:tabs>
                      <w:tab w:val="left" w:leader="none" w:pos="2687"/>
                    </w:tabs>
                    <w:rPr>
                      <w:b/>
                      <w:shd w:val="clear" w:color="auto" w:fill="auto"/>
                    </w:rPr>
                  </w:pPr>
                </w:p>
              </w:tc>
              <w:tc>
                <w:tcPr>
                  <w:tcW w:w="499" w:type="dxa"/>
                  <w:tcBorders>
                    <w:top w:val="nil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000000" w:fill="4a7090"/>
                  <w:tcMar>
                    <w:left w:w="0" w:type="dxa"/>
                    <w:right w:w="0" w:type="dxa"/>
                  </w:tcMar>
                </w:tcPr>
                <w:p>
                  <w:pPr>
                    <w:pStyle w:val="style0"/>
                    <w:tabs>
                      <w:tab w:val="left" w:leader="none" w:pos="2687"/>
                    </w:tabs>
                    <w:rPr>
                      <w:b/>
                      <w:shd w:val="clear" w:color="auto" w:fill="auto"/>
                    </w:rPr>
                  </w:pPr>
                </w:p>
              </w:tc>
              <w:tc>
                <w:tcPr>
                  <w:tcW w:w="499" w:type="dxa"/>
                  <w:tcBorders>
                    <w:top w:val="nil"/>
                    <w:left w:val="single" w:sz="8" w:space="0" w:color="ffffff"/>
                    <w:bottom w:val="single" w:sz="24" w:space="0" w:color="ffffff"/>
                  </w:tcBorders>
                  <w:shd w:val="clear" w:color="000000" w:fill="4a7090"/>
                  <w:tcMar>
                    <w:left w:w="0" w:type="dxa"/>
                    <w:right w:w="0" w:type="dxa"/>
                  </w:tcMar>
                </w:tcPr>
                <w:p>
                  <w:pPr>
                    <w:pStyle w:val="style0"/>
                    <w:tabs>
                      <w:tab w:val="left" w:leader="none" w:pos="2687"/>
                    </w:tabs>
                    <w:rPr>
                      <w:b/>
                      <w:shd w:val="clear" w:color="auto" w:fill="auto"/>
                    </w:rPr>
                  </w:pPr>
                </w:p>
              </w:tc>
            </w:tr>
            <w:tr>
              <w:tblPrEx/>
              <w:trPr>
                <w:trHeight w:val="288" w:hRule="exact"/>
              </w:trPr>
              <w:tc>
                <w:tcPr>
                  <w:tcW w:w="2829" w:type="dxa"/>
                  <w:tcBorders/>
                  <w:tcMar>
                    <w:left w:w="0" w:type="dxa"/>
                    <w:right w:w="115" w:type="dxa"/>
                  </w:tcMar>
                </w:tcPr>
                <w:p>
                  <w:pPr>
                    <w:pStyle w:val="style0"/>
                    <w:tabs>
                      <w:tab w:val="left" w:leader="none" w:pos="2687"/>
                    </w:tabs>
                    <w:spacing w:before="60" w:after="120"/>
                    <w:rPr>
                      <w:b/>
                      <w:sz w:val="16"/>
                      <w:szCs w:val="16"/>
                      <w:shd w:val="clear" w:color="auto" w:fill="auto"/>
                    </w:rPr>
                  </w:pPr>
                  <w:r>
                    <w:rPr>
                      <w:b/>
                      <w:sz w:val="16"/>
                      <w:szCs w:val="16"/>
                      <w:shd w:val="clear" w:color="auto" w:fill="auto"/>
                    </w:rPr>
                    <w:t>ORGANIZATION</w:t>
                  </w:r>
                </w:p>
              </w:tc>
              <w:tc>
                <w:tcPr>
                  <w:tcW w:w="496" w:type="dxa"/>
                  <w:tcBorders>
                    <w:top w:val="single" w:sz="24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000000" w:fill="4a7090"/>
                  <w:tcMar>
                    <w:left w:w="0" w:type="dxa"/>
                    <w:right w:w="0" w:type="dxa"/>
                  </w:tcMar>
                </w:tcPr>
                <w:p>
                  <w:pPr>
                    <w:pStyle w:val="style0"/>
                    <w:tabs>
                      <w:tab w:val="left" w:leader="none" w:pos="2687"/>
                    </w:tabs>
                    <w:rPr>
                      <w:b/>
                      <w:shd w:val="clear" w:color="auto" w:fill="auto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24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000000" w:fill="4a7090"/>
                  <w:tcMar>
                    <w:left w:w="0" w:type="dxa"/>
                    <w:right w:w="0" w:type="dxa"/>
                  </w:tcMar>
                </w:tcPr>
                <w:p>
                  <w:pPr>
                    <w:pStyle w:val="style0"/>
                    <w:tabs>
                      <w:tab w:val="left" w:leader="none" w:pos="2687"/>
                    </w:tabs>
                    <w:rPr>
                      <w:b/>
                      <w:shd w:val="clear" w:color="auto" w:fill="auto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24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000000" w:fill="4a7090"/>
                  <w:tcMar>
                    <w:left w:w="0" w:type="dxa"/>
                    <w:right w:w="0" w:type="dxa"/>
                  </w:tcMar>
                </w:tcPr>
                <w:p>
                  <w:pPr>
                    <w:pStyle w:val="style0"/>
                    <w:tabs>
                      <w:tab w:val="left" w:leader="none" w:pos="2687"/>
                    </w:tabs>
                    <w:rPr>
                      <w:b/>
                      <w:shd w:val="clear" w:color="auto" w:fill="auto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24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000000" w:fill="4a7090"/>
                  <w:tcMar>
                    <w:left w:w="0" w:type="dxa"/>
                    <w:right w:w="0" w:type="dxa"/>
                  </w:tcMar>
                </w:tcPr>
                <w:p>
                  <w:pPr>
                    <w:pStyle w:val="style0"/>
                    <w:tabs>
                      <w:tab w:val="left" w:leader="none" w:pos="2687"/>
                    </w:tabs>
                    <w:rPr>
                      <w:b/>
                      <w:shd w:val="clear" w:color="auto" w:fill="auto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24" w:space="0" w:color="ffffff"/>
                    <w:left w:val="single" w:sz="8" w:space="0" w:color="ffffff"/>
                    <w:bottom w:val="single" w:sz="24" w:space="0" w:color="ffffff"/>
                  </w:tcBorders>
                  <w:shd w:val="clear" w:color="000000" w:fill="4a7090"/>
                  <w:tcMar>
                    <w:left w:w="0" w:type="dxa"/>
                    <w:right w:w="0" w:type="dxa"/>
                  </w:tcMar>
                </w:tcPr>
                <w:p>
                  <w:pPr>
                    <w:pStyle w:val="style0"/>
                    <w:tabs>
                      <w:tab w:val="left" w:leader="none" w:pos="2687"/>
                    </w:tabs>
                    <w:rPr>
                      <w:b/>
                      <w:shd w:val="clear" w:color="auto" w:fill="auto"/>
                    </w:rPr>
                  </w:pPr>
                </w:p>
              </w:tc>
            </w:tr>
            <w:tr>
              <w:tblPrEx/>
              <w:trPr>
                <w:trHeight w:val="288" w:hRule="exact"/>
              </w:trPr>
              <w:tc>
                <w:tcPr>
                  <w:tcW w:w="2829" w:type="dxa"/>
                  <w:tcBorders/>
                  <w:tcMar>
                    <w:left w:w="0" w:type="dxa"/>
                    <w:right w:w="115" w:type="dxa"/>
                  </w:tcMar>
                </w:tcPr>
                <w:p>
                  <w:pPr>
                    <w:pStyle w:val="style0"/>
                    <w:tabs>
                      <w:tab w:val="left" w:leader="none" w:pos="2687"/>
                    </w:tabs>
                    <w:spacing w:before="60" w:after="120"/>
                    <w:rPr>
                      <w:b/>
                      <w:sz w:val="16"/>
                      <w:szCs w:val="16"/>
                      <w:shd w:val="clear" w:color="auto" w:fill="auto"/>
                    </w:rPr>
                  </w:pPr>
                  <w:r>
                    <w:rPr>
                      <w:b/>
                      <w:sz w:val="16"/>
                      <w:szCs w:val="16"/>
                      <w:shd w:val="clear" w:color="auto" w:fill="auto"/>
                    </w:rPr>
                    <w:t>TEAM PLAYER</w:t>
                  </w:r>
                </w:p>
              </w:tc>
              <w:tc>
                <w:tcPr>
                  <w:tcW w:w="496" w:type="dxa"/>
                  <w:tcBorders>
                    <w:top w:val="single" w:sz="24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000000" w:fill="4a7090"/>
                  <w:tcMar>
                    <w:left w:w="0" w:type="dxa"/>
                    <w:right w:w="0" w:type="dxa"/>
                  </w:tcMar>
                </w:tcPr>
                <w:p>
                  <w:pPr>
                    <w:pStyle w:val="style0"/>
                    <w:tabs>
                      <w:tab w:val="left" w:leader="none" w:pos="2687"/>
                    </w:tabs>
                    <w:rPr>
                      <w:b/>
                      <w:shd w:val="clear" w:color="auto" w:fill="auto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24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000000" w:fill="4a7090"/>
                  <w:tcMar>
                    <w:left w:w="0" w:type="dxa"/>
                    <w:right w:w="0" w:type="dxa"/>
                  </w:tcMar>
                </w:tcPr>
                <w:p>
                  <w:pPr>
                    <w:pStyle w:val="style0"/>
                    <w:tabs>
                      <w:tab w:val="left" w:leader="none" w:pos="2687"/>
                    </w:tabs>
                    <w:rPr>
                      <w:b/>
                      <w:shd w:val="clear" w:color="auto" w:fill="auto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24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000000" w:fill="4a7090"/>
                  <w:tcMar>
                    <w:left w:w="0" w:type="dxa"/>
                    <w:right w:w="0" w:type="dxa"/>
                  </w:tcMar>
                </w:tcPr>
                <w:p>
                  <w:pPr>
                    <w:pStyle w:val="style0"/>
                    <w:tabs>
                      <w:tab w:val="left" w:leader="none" w:pos="2687"/>
                    </w:tabs>
                    <w:rPr>
                      <w:b/>
                      <w:shd w:val="clear" w:color="auto" w:fill="auto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24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000000" w:fill="4a7090"/>
                  <w:tcMar>
                    <w:left w:w="0" w:type="dxa"/>
                    <w:right w:w="0" w:type="dxa"/>
                  </w:tcMar>
                </w:tcPr>
                <w:p>
                  <w:pPr>
                    <w:pStyle w:val="style0"/>
                    <w:tabs>
                      <w:tab w:val="left" w:leader="none" w:pos="2687"/>
                    </w:tabs>
                    <w:rPr>
                      <w:b/>
                      <w:shd w:val="clear" w:color="auto" w:fill="auto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24" w:space="0" w:color="ffffff"/>
                    <w:left w:val="single" w:sz="8" w:space="0" w:color="ffffff"/>
                    <w:bottom w:val="single" w:sz="24" w:space="0" w:color="ffffff"/>
                  </w:tcBorders>
                  <w:shd w:val="clear" w:color="000000" w:fill="4a7090"/>
                  <w:tcMar>
                    <w:left w:w="0" w:type="dxa"/>
                    <w:right w:w="0" w:type="dxa"/>
                  </w:tcMar>
                </w:tcPr>
                <w:p>
                  <w:pPr>
                    <w:pStyle w:val="style0"/>
                    <w:tabs>
                      <w:tab w:val="left" w:leader="none" w:pos="2687"/>
                    </w:tabs>
                    <w:rPr>
                      <w:b/>
                      <w:shd w:val="clear" w:color="auto" w:fill="auto"/>
                    </w:rPr>
                  </w:pPr>
                </w:p>
              </w:tc>
            </w:tr>
            <w:tr>
              <w:tblPrEx/>
              <w:trPr>
                <w:trHeight w:val="288" w:hRule="exact"/>
              </w:trPr>
              <w:tc>
                <w:tcPr>
                  <w:tcW w:w="2829" w:type="dxa"/>
                  <w:tcBorders/>
                  <w:tcMar>
                    <w:left w:w="0" w:type="dxa"/>
                    <w:right w:w="115" w:type="dxa"/>
                  </w:tcMar>
                </w:tcPr>
                <w:p>
                  <w:pPr>
                    <w:pStyle w:val="style0"/>
                    <w:tabs>
                      <w:tab w:val="left" w:leader="none" w:pos="2687"/>
                    </w:tabs>
                    <w:spacing w:before="60" w:after="120"/>
                    <w:rPr>
                      <w:b/>
                      <w:sz w:val="16"/>
                      <w:szCs w:val="16"/>
                      <w:shd w:val="clear" w:color="auto" w:fill="auto"/>
                    </w:rPr>
                  </w:pPr>
                  <w:r>
                    <w:rPr>
                      <w:b/>
                      <w:sz w:val="16"/>
                      <w:szCs w:val="16"/>
                      <w:shd w:val="clear" w:color="auto" w:fill="auto"/>
                    </w:rPr>
                    <w:t>CREATIVITY</w:t>
                  </w:r>
                </w:p>
              </w:tc>
              <w:tc>
                <w:tcPr>
                  <w:tcW w:w="496" w:type="dxa"/>
                  <w:tcBorders>
                    <w:top w:val="single" w:sz="24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000000" w:fill="4a7090"/>
                  <w:tcMar>
                    <w:left w:w="0" w:type="dxa"/>
                    <w:right w:w="0" w:type="dxa"/>
                  </w:tcMar>
                </w:tcPr>
                <w:p>
                  <w:pPr>
                    <w:pStyle w:val="style0"/>
                    <w:tabs>
                      <w:tab w:val="left" w:leader="none" w:pos="2687"/>
                    </w:tabs>
                    <w:rPr>
                      <w:b/>
                      <w:shd w:val="clear" w:color="auto" w:fill="auto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24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000000" w:fill="4a7090"/>
                  <w:tcMar>
                    <w:left w:w="0" w:type="dxa"/>
                    <w:right w:w="0" w:type="dxa"/>
                  </w:tcMar>
                </w:tcPr>
                <w:p>
                  <w:pPr>
                    <w:pStyle w:val="style0"/>
                    <w:tabs>
                      <w:tab w:val="left" w:leader="none" w:pos="2687"/>
                    </w:tabs>
                    <w:rPr>
                      <w:b/>
                      <w:shd w:val="clear" w:color="auto" w:fill="auto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24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000000" w:fill="4a7090"/>
                  <w:tcMar>
                    <w:left w:w="0" w:type="dxa"/>
                    <w:right w:w="0" w:type="dxa"/>
                  </w:tcMar>
                </w:tcPr>
                <w:p>
                  <w:pPr>
                    <w:pStyle w:val="style0"/>
                    <w:tabs>
                      <w:tab w:val="left" w:leader="none" w:pos="2687"/>
                    </w:tabs>
                    <w:rPr>
                      <w:b/>
                      <w:shd w:val="clear" w:color="auto" w:fill="auto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24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000000" w:fill="4a7090"/>
                  <w:tcMar>
                    <w:left w:w="0" w:type="dxa"/>
                    <w:right w:w="0" w:type="dxa"/>
                  </w:tcMar>
                </w:tcPr>
                <w:p>
                  <w:pPr>
                    <w:pStyle w:val="style0"/>
                    <w:tabs>
                      <w:tab w:val="left" w:leader="none" w:pos="2687"/>
                    </w:tabs>
                    <w:rPr>
                      <w:b/>
                      <w:shd w:val="clear" w:color="auto" w:fill="auto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24" w:space="0" w:color="ffffff"/>
                    <w:left w:val="single" w:sz="8" w:space="0" w:color="ffffff"/>
                    <w:bottom w:val="single" w:sz="24" w:space="0" w:color="ffffff"/>
                  </w:tcBorders>
                  <w:shd w:val="clear" w:color="000000" w:fill="4a7090"/>
                  <w:tcMar>
                    <w:left w:w="0" w:type="dxa"/>
                    <w:right w:w="0" w:type="dxa"/>
                  </w:tcMar>
                </w:tcPr>
                <w:p>
                  <w:pPr>
                    <w:pStyle w:val="style0"/>
                    <w:tabs>
                      <w:tab w:val="left" w:leader="none" w:pos="2687"/>
                    </w:tabs>
                    <w:rPr>
                      <w:b/>
                      <w:shd w:val="clear" w:color="auto" w:fill="auto"/>
                    </w:rPr>
                  </w:pPr>
                </w:p>
              </w:tc>
            </w:tr>
            <w:tr>
              <w:tblPrEx/>
              <w:trPr>
                <w:trHeight w:val="288" w:hRule="exact"/>
              </w:trPr>
              <w:tc>
                <w:tcPr>
                  <w:tcW w:w="2829" w:type="dxa"/>
                  <w:tcBorders/>
                  <w:tcMar>
                    <w:left w:w="0" w:type="dxa"/>
                    <w:right w:w="115" w:type="dxa"/>
                  </w:tcMar>
                </w:tcPr>
                <w:p>
                  <w:pPr>
                    <w:pStyle w:val="style0"/>
                    <w:tabs>
                      <w:tab w:val="left" w:leader="none" w:pos="2687"/>
                    </w:tabs>
                    <w:spacing w:before="60" w:after="120"/>
                    <w:rPr>
                      <w:b/>
                      <w:sz w:val="16"/>
                      <w:szCs w:val="16"/>
                      <w:shd w:val="clear" w:color="auto" w:fill="auto"/>
                    </w:rPr>
                  </w:pPr>
                  <w:r>
                    <w:rPr>
                      <w:b/>
                      <w:sz w:val="16"/>
                      <w:szCs w:val="16"/>
                      <w:shd w:val="clear" w:color="auto" w:fill="auto"/>
                    </w:rPr>
                    <w:t>SOCIAL</w:t>
                  </w:r>
                </w:p>
              </w:tc>
              <w:tc>
                <w:tcPr>
                  <w:tcW w:w="496" w:type="dxa"/>
                  <w:tcBorders>
                    <w:top w:val="single" w:sz="24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000000" w:fill="4a7090"/>
                  <w:tcMar>
                    <w:left w:w="0" w:type="dxa"/>
                    <w:right w:w="0" w:type="dxa"/>
                  </w:tcMar>
                </w:tcPr>
                <w:p>
                  <w:pPr>
                    <w:pStyle w:val="style0"/>
                    <w:tabs>
                      <w:tab w:val="left" w:leader="none" w:pos="2687"/>
                    </w:tabs>
                    <w:rPr>
                      <w:b/>
                      <w:shd w:val="clear" w:color="auto" w:fill="auto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24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000000" w:fill="4a7090"/>
                  <w:tcMar>
                    <w:left w:w="0" w:type="dxa"/>
                    <w:right w:w="0" w:type="dxa"/>
                  </w:tcMar>
                </w:tcPr>
                <w:p>
                  <w:pPr>
                    <w:pStyle w:val="style0"/>
                    <w:tabs>
                      <w:tab w:val="left" w:leader="none" w:pos="2687"/>
                    </w:tabs>
                    <w:rPr>
                      <w:b/>
                      <w:shd w:val="clear" w:color="auto" w:fill="auto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24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000000" w:fill="4a7090"/>
                  <w:tcMar>
                    <w:left w:w="0" w:type="dxa"/>
                    <w:right w:w="0" w:type="dxa"/>
                  </w:tcMar>
                </w:tcPr>
                <w:p>
                  <w:pPr>
                    <w:pStyle w:val="style0"/>
                    <w:tabs>
                      <w:tab w:val="left" w:leader="none" w:pos="2687"/>
                    </w:tabs>
                    <w:rPr>
                      <w:b/>
                      <w:shd w:val="clear" w:color="auto" w:fill="auto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24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000000" w:fill="4a7090"/>
                  <w:tcMar>
                    <w:left w:w="0" w:type="dxa"/>
                    <w:right w:w="0" w:type="dxa"/>
                  </w:tcMar>
                </w:tcPr>
                <w:p>
                  <w:pPr>
                    <w:pStyle w:val="style0"/>
                    <w:tabs>
                      <w:tab w:val="left" w:leader="none" w:pos="2687"/>
                    </w:tabs>
                    <w:rPr>
                      <w:b/>
                      <w:shd w:val="clear" w:color="auto" w:fill="auto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24" w:space="0" w:color="ffffff"/>
                    <w:left w:val="single" w:sz="8" w:space="0" w:color="ffffff"/>
                    <w:bottom w:val="single" w:sz="24" w:space="0" w:color="ffffff"/>
                  </w:tcBorders>
                  <w:shd w:val="clear" w:color="000000" w:fill="4a7090"/>
                  <w:tcMar>
                    <w:left w:w="0" w:type="dxa"/>
                    <w:right w:w="0" w:type="dxa"/>
                  </w:tcMar>
                </w:tcPr>
                <w:p>
                  <w:pPr>
                    <w:pStyle w:val="style0"/>
                    <w:tabs>
                      <w:tab w:val="left" w:leader="none" w:pos="2687"/>
                    </w:tabs>
                    <w:rPr>
                      <w:b/>
                      <w:shd w:val="clear" w:color="auto" w:fill="auto"/>
                    </w:rPr>
                  </w:pPr>
                </w:p>
              </w:tc>
            </w:tr>
          </w:tbl>
          <w:p>
            <w:pPr>
              <w:pStyle w:val="style0"/>
              <w:rPr>
                <w:b/>
                <w:shd w:val="clear" w:color="auto" w:fill="auto"/>
              </w:rPr>
            </w:pPr>
          </w:p>
          <w:p>
            <w:pPr>
              <w:pStyle w:val="style2"/>
              <w:outlineLvl w:val="1"/>
              <w:rPr>
                <w:b/>
                <w:shd w:val="clear" w:color="auto" w:fill="auto"/>
              </w:rPr>
            </w:pPr>
            <w:r>
              <w:rPr>
                <w:color w:val="auto"/>
                <w:shd w:val="clear" w:color="auto" w:fill="auto"/>
              </w:rPr>
              <w:t>COMPUTER SKILLS</w:t>
            </w:r>
          </w:p>
          <w:tbl>
            <w:tblPr>
              <w:tblStyle w:val="style154"/>
              <w:tblW w:w="5316" w:type="dxa"/>
              <w:tblBorders>
                <w:top w:val="nil"/>
                <w:left w:val="nil"/>
                <w:bottom w:val="nil"/>
                <w:right w:val="nil"/>
                <w:insideH w:val="single" w:sz="24" w:space="0" w:color="ffffff"/>
                <w:insideV w:val="nil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4A0" w:firstRow="1" w:lastRow="0" w:firstColumn="1" w:lastColumn="0" w:noHBand="0" w:noVBand="1"/>
            </w:tblPr>
            <w:tblGrid>
              <w:gridCol w:w="2828"/>
              <w:gridCol w:w="495"/>
              <w:gridCol w:w="499"/>
              <w:gridCol w:w="496"/>
              <w:gridCol w:w="499"/>
              <w:gridCol w:w="499"/>
            </w:tblGrid>
            <w:tr>
              <w:trPr>
                <w:trHeight w:val="288" w:hRule="exact"/>
              </w:trPr>
              <w:tc>
                <w:tcPr>
                  <w:tcW w:w="2828" w:type="dxa"/>
                  <w:tcBorders/>
                  <w:tcMar>
                    <w:left w:w="0" w:type="dxa"/>
                    <w:right w:w="115" w:type="dxa"/>
                  </w:tcMar>
                </w:tcPr>
                <w:p>
                  <w:pPr>
                    <w:pStyle w:val="style0"/>
                    <w:tabs>
                      <w:tab w:val="left" w:leader="none" w:pos="2687"/>
                    </w:tabs>
                    <w:spacing w:before="60" w:after="120"/>
                    <w:rPr>
                      <w:b/>
                      <w:sz w:val="16"/>
                      <w:szCs w:val="16"/>
                      <w:shd w:val="clear" w:color="auto" w:fill="auto"/>
                    </w:rPr>
                  </w:pPr>
                  <w:r>
                    <w:rPr>
                      <w:b/>
                      <w:sz w:val="16"/>
                      <w:szCs w:val="16"/>
                      <w:shd w:val="clear" w:color="auto" w:fill="auto"/>
                    </w:rPr>
                    <w:t>MS Office</w:t>
                  </w:r>
                </w:p>
                <w:p>
                  <w:pPr>
                    <w:pStyle w:val="style0"/>
                    <w:tabs>
                      <w:tab w:val="left" w:leader="none" w:pos="2687"/>
                    </w:tabs>
                    <w:spacing w:before="60" w:after="120"/>
                    <w:rPr>
                      <w:b/>
                      <w:sz w:val="16"/>
                      <w:szCs w:val="16"/>
                      <w:shd w:val="clear" w:color="auto" w:fill="auto"/>
                    </w:rPr>
                  </w:pPr>
                </w:p>
                <w:p>
                  <w:pPr>
                    <w:pStyle w:val="style0"/>
                    <w:tabs>
                      <w:tab w:val="left" w:leader="none" w:pos="2687"/>
                    </w:tabs>
                    <w:spacing w:before="60" w:after="120"/>
                    <w:rPr>
                      <w:b/>
                      <w:sz w:val="16"/>
                      <w:szCs w:val="16"/>
                      <w:shd w:val="clear" w:color="auto" w:fill="auto"/>
                    </w:rPr>
                  </w:pPr>
                </w:p>
              </w:tc>
              <w:tc>
                <w:tcPr>
                  <w:tcW w:w="495" w:type="dxa"/>
                  <w:tcBorders>
                    <w:top w:val="nil"/>
                    <w:bottom w:val="single" w:sz="24" w:space="0" w:color="ffffff"/>
                    <w:right w:val="single" w:sz="8" w:space="0" w:color="ffffff"/>
                  </w:tcBorders>
                  <w:shd w:val="clear" w:color="000000" w:fill="4a7090"/>
                  <w:tcMar>
                    <w:left w:w="0" w:type="dxa"/>
                    <w:right w:w="0" w:type="dxa"/>
                  </w:tcMar>
                </w:tcPr>
                <w:p>
                  <w:pPr>
                    <w:pStyle w:val="style0"/>
                    <w:tabs>
                      <w:tab w:val="left" w:leader="none" w:pos="2687"/>
                    </w:tabs>
                    <w:rPr>
                      <w:b/>
                      <w:shd w:val="clear" w:color="auto" w:fill="auto"/>
                    </w:rPr>
                  </w:pPr>
                </w:p>
              </w:tc>
              <w:tc>
                <w:tcPr>
                  <w:tcW w:w="499" w:type="dxa"/>
                  <w:tcBorders>
                    <w:top w:val="nil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000000" w:fill="4a7090"/>
                  <w:tcMar>
                    <w:left w:w="0" w:type="dxa"/>
                    <w:right w:w="0" w:type="dxa"/>
                  </w:tcMar>
                </w:tcPr>
                <w:p>
                  <w:pPr>
                    <w:pStyle w:val="style0"/>
                    <w:tabs>
                      <w:tab w:val="left" w:leader="none" w:pos="2687"/>
                    </w:tabs>
                    <w:rPr>
                      <w:b/>
                      <w:shd w:val="clear" w:color="auto" w:fill="auto"/>
                    </w:rPr>
                  </w:pPr>
                </w:p>
              </w:tc>
              <w:tc>
                <w:tcPr>
                  <w:tcW w:w="496" w:type="dxa"/>
                  <w:tcBorders>
                    <w:top w:val="nil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000000" w:fill="4a7090"/>
                  <w:tcMar>
                    <w:left w:w="0" w:type="dxa"/>
                    <w:right w:w="0" w:type="dxa"/>
                  </w:tcMar>
                </w:tcPr>
                <w:p>
                  <w:pPr>
                    <w:pStyle w:val="style0"/>
                    <w:tabs>
                      <w:tab w:val="left" w:leader="none" w:pos="2687"/>
                    </w:tabs>
                    <w:rPr>
                      <w:b/>
                      <w:shd w:val="clear" w:color="auto" w:fill="auto"/>
                    </w:rPr>
                  </w:pPr>
                </w:p>
              </w:tc>
              <w:tc>
                <w:tcPr>
                  <w:tcW w:w="499" w:type="dxa"/>
                  <w:tcBorders>
                    <w:top w:val="nil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000000" w:fill="4a7090"/>
                  <w:tcMar>
                    <w:left w:w="0" w:type="dxa"/>
                    <w:right w:w="0" w:type="dxa"/>
                  </w:tcMar>
                </w:tcPr>
                <w:p>
                  <w:pPr>
                    <w:pStyle w:val="style0"/>
                    <w:tabs>
                      <w:tab w:val="left" w:leader="none" w:pos="2687"/>
                    </w:tabs>
                    <w:rPr>
                      <w:b/>
                      <w:shd w:val="clear" w:color="auto" w:fill="auto"/>
                    </w:rPr>
                  </w:pPr>
                </w:p>
              </w:tc>
              <w:tc>
                <w:tcPr>
                  <w:tcW w:w="499" w:type="dxa"/>
                  <w:tcBorders>
                    <w:top w:val="nil"/>
                    <w:left w:val="single" w:sz="8" w:space="0" w:color="ffffff"/>
                    <w:bottom w:val="single" w:sz="24" w:space="0" w:color="ffffff"/>
                  </w:tcBorders>
                  <w:shd w:val="clear" w:color="000000" w:fill="4a7090"/>
                  <w:tcMar>
                    <w:left w:w="0" w:type="dxa"/>
                    <w:right w:w="0" w:type="dxa"/>
                  </w:tcMar>
                </w:tcPr>
                <w:p>
                  <w:pPr>
                    <w:pStyle w:val="style0"/>
                    <w:tabs>
                      <w:tab w:val="left" w:leader="none" w:pos="2687"/>
                    </w:tabs>
                    <w:rPr>
                      <w:b/>
                      <w:shd w:val="clear" w:color="auto" w:fill="auto"/>
                    </w:rPr>
                  </w:pPr>
                </w:p>
              </w:tc>
            </w:tr>
            <w:tr>
              <w:tblPrEx/>
              <w:trPr>
                <w:trHeight w:val="288" w:hRule="exact"/>
              </w:trPr>
              <w:tc>
                <w:tcPr>
                  <w:tcW w:w="2828" w:type="dxa"/>
                  <w:tcBorders/>
                  <w:tcMar>
                    <w:left w:w="0" w:type="dxa"/>
                    <w:right w:w="115" w:type="dxa"/>
                  </w:tcMar>
                </w:tcPr>
                <w:p>
                  <w:pPr>
                    <w:pStyle w:val="style0"/>
                    <w:tabs>
                      <w:tab w:val="left" w:leader="none" w:pos="2687"/>
                    </w:tabs>
                    <w:spacing w:before="60" w:after="120"/>
                    <w:rPr>
                      <w:b/>
                      <w:sz w:val="16"/>
                      <w:szCs w:val="16"/>
                      <w:shd w:val="clear" w:color="auto" w:fill="auto"/>
                    </w:rPr>
                  </w:pPr>
                  <w:r>
                    <w:rPr>
                      <w:b/>
                      <w:sz w:val="16"/>
                      <w:szCs w:val="16"/>
                      <w:shd w:val="clear" w:color="auto" w:fill="auto"/>
                    </w:rPr>
                    <w:t>Internet browsing &amp; suffering</w:t>
                  </w:r>
                </w:p>
              </w:tc>
              <w:tc>
                <w:tcPr>
                  <w:tcW w:w="495" w:type="dxa"/>
                  <w:tcBorders>
                    <w:top w:val="single" w:sz="24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000000" w:fill="4a7090"/>
                  <w:tcMar>
                    <w:left w:w="0" w:type="dxa"/>
                    <w:right w:w="0" w:type="dxa"/>
                  </w:tcMar>
                </w:tcPr>
                <w:p>
                  <w:pPr>
                    <w:pStyle w:val="style0"/>
                    <w:tabs>
                      <w:tab w:val="left" w:leader="none" w:pos="2687"/>
                    </w:tabs>
                    <w:rPr>
                      <w:b/>
                      <w:shd w:val="clear" w:color="auto" w:fill="auto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24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000000" w:fill="4a7090"/>
                  <w:tcMar>
                    <w:left w:w="0" w:type="dxa"/>
                    <w:right w:w="0" w:type="dxa"/>
                  </w:tcMar>
                </w:tcPr>
                <w:p>
                  <w:pPr>
                    <w:pStyle w:val="style0"/>
                    <w:tabs>
                      <w:tab w:val="left" w:leader="none" w:pos="2687"/>
                    </w:tabs>
                    <w:rPr>
                      <w:b/>
                      <w:shd w:val="clear" w:color="auto" w:fill="auto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24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000000" w:fill="4a7090"/>
                  <w:tcMar>
                    <w:left w:w="0" w:type="dxa"/>
                    <w:right w:w="0" w:type="dxa"/>
                  </w:tcMar>
                </w:tcPr>
                <w:p>
                  <w:pPr>
                    <w:pStyle w:val="style0"/>
                    <w:tabs>
                      <w:tab w:val="left" w:leader="none" w:pos="2687"/>
                    </w:tabs>
                    <w:rPr>
                      <w:b/>
                      <w:shd w:val="clear" w:color="auto" w:fill="auto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24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000000" w:fill="4a7090"/>
                  <w:tcMar>
                    <w:left w:w="0" w:type="dxa"/>
                    <w:right w:w="0" w:type="dxa"/>
                  </w:tcMar>
                </w:tcPr>
                <w:p>
                  <w:pPr>
                    <w:pStyle w:val="style0"/>
                    <w:tabs>
                      <w:tab w:val="left" w:leader="none" w:pos="2687"/>
                    </w:tabs>
                    <w:rPr>
                      <w:b/>
                      <w:shd w:val="clear" w:color="auto" w:fill="auto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24" w:space="0" w:color="ffffff"/>
                    <w:left w:val="single" w:sz="8" w:space="0" w:color="ffffff"/>
                    <w:bottom w:val="single" w:sz="24" w:space="0" w:color="ffffff"/>
                  </w:tcBorders>
                  <w:shd w:val="clear" w:color="000000" w:fill="4a7090"/>
                  <w:tcMar>
                    <w:left w:w="0" w:type="dxa"/>
                    <w:right w:w="0" w:type="dxa"/>
                  </w:tcMar>
                </w:tcPr>
                <w:p>
                  <w:pPr>
                    <w:pStyle w:val="style0"/>
                    <w:tabs>
                      <w:tab w:val="left" w:leader="none" w:pos="2687"/>
                    </w:tabs>
                    <w:rPr>
                      <w:b/>
                      <w:shd w:val="clear" w:color="auto" w:fill="auto"/>
                    </w:rPr>
                  </w:pPr>
                </w:p>
              </w:tc>
            </w:tr>
            <w:tr>
              <w:tblPrEx/>
              <w:trPr>
                <w:trHeight w:val="288" w:hRule="exact"/>
              </w:trPr>
              <w:tc>
                <w:tcPr>
                  <w:tcW w:w="2828" w:type="dxa"/>
                  <w:tcBorders/>
                  <w:tcMar>
                    <w:left w:w="0" w:type="dxa"/>
                    <w:right w:w="115" w:type="dxa"/>
                  </w:tcMar>
                </w:tcPr>
                <w:p>
                  <w:pPr>
                    <w:pStyle w:val="style0"/>
                    <w:tabs>
                      <w:tab w:val="left" w:leader="none" w:pos="2687"/>
                    </w:tabs>
                    <w:spacing w:before="60" w:after="120"/>
                    <w:rPr>
                      <w:b/>
                      <w:sz w:val="16"/>
                      <w:szCs w:val="16"/>
                      <w:shd w:val="clear" w:color="auto" w:fill="auto"/>
                    </w:rPr>
                  </w:pPr>
                  <w:r>
                    <w:rPr>
                      <w:b/>
                      <w:sz w:val="16"/>
                      <w:szCs w:val="16"/>
                      <w:shd w:val="clear" w:color="auto" w:fill="auto"/>
                      <w:lang w:val="en-US"/>
                    </w:rPr>
                    <w:t xml:space="preserve">SPSS software </w:t>
                  </w:r>
                </w:p>
                <w:p>
                  <w:pPr>
                    <w:pStyle w:val="style0"/>
                    <w:tabs>
                      <w:tab w:val="left" w:leader="none" w:pos="2687"/>
                    </w:tabs>
                    <w:spacing w:before="60" w:after="120"/>
                    <w:rPr>
                      <w:b/>
                      <w:sz w:val="16"/>
                      <w:szCs w:val="16"/>
                      <w:shd w:val="clear" w:color="auto" w:fill="auto"/>
                    </w:rPr>
                  </w:pPr>
                </w:p>
              </w:tc>
              <w:tc>
                <w:tcPr>
                  <w:tcW w:w="495" w:type="dxa"/>
                  <w:tcBorders>
                    <w:top w:val="single" w:sz="24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000000" w:fill="4a7090"/>
                  <w:tcMar>
                    <w:left w:w="0" w:type="dxa"/>
                    <w:right w:w="0" w:type="dxa"/>
                  </w:tcMar>
                </w:tcPr>
                <w:p>
                  <w:pPr>
                    <w:pStyle w:val="style0"/>
                    <w:tabs>
                      <w:tab w:val="left" w:leader="none" w:pos="2687"/>
                    </w:tabs>
                    <w:rPr>
                      <w:b/>
                      <w:shd w:val="clear" w:color="auto" w:fill="auto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24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000000" w:fill="4a7090"/>
                  <w:tcMar>
                    <w:left w:w="0" w:type="dxa"/>
                    <w:right w:w="0" w:type="dxa"/>
                  </w:tcMar>
                </w:tcPr>
                <w:p>
                  <w:pPr>
                    <w:pStyle w:val="style0"/>
                    <w:tabs>
                      <w:tab w:val="left" w:leader="none" w:pos="2687"/>
                    </w:tabs>
                    <w:rPr>
                      <w:b/>
                      <w:shd w:val="clear" w:color="auto" w:fill="auto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24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000000" w:fill="4a7090"/>
                  <w:tcMar>
                    <w:left w:w="0" w:type="dxa"/>
                    <w:right w:w="0" w:type="dxa"/>
                  </w:tcMar>
                </w:tcPr>
                <w:p>
                  <w:pPr>
                    <w:pStyle w:val="style0"/>
                    <w:tabs>
                      <w:tab w:val="left" w:leader="none" w:pos="2687"/>
                    </w:tabs>
                    <w:rPr>
                      <w:b/>
                      <w:shd w:val="clear" w:color="auto" w:fill="auto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24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000000" w:fill="4a7090"/>
                  <w:tcMar>
                    <w:left w:w="0" w:type="dxa"/>
                    <w:right w:w="0" w:type="dxa"/>
                  </w:tcMar>
                </w:tcPr>
                <w:p>
                  <w:pPr>
                    <w:pStyle w:val="style0"/>
                    <w:tabs>
                      <w:tab w:val="left" w:leader="none" w:pos="2687"/>
                    </w:tabs>
                    <w:rPr>
                      <w:b/>
                      <w:shd w:val="clear" w:color="auto" w:fill="auto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24" w:space="0" w:color="ffffff"/>
                    <w:left w:val="single" w:sz="8" w:space="0" w:color="ffffff"/>
                    <w:bottom w:val="single" w:sz="24" w:space="0" w:color="ffffff"/>
                  </w:tcBorders>
                  <w:shd w:val="clear" w:color="000000" w:fill="b1c6d7"/>
                  <w:tcMar>
                    <w:left w:w="0" w:type="dxa"/>
                    <w:right w:w="0" w:type="dxa"/>
                  </w:tcMar>
                </w:tcPr>
                <w:p>
                  <w:pPr>
                    <w:pStyle w:val="style0"/>
                    <w:tabs>
                      <w:tab w:val="left" w:leader="none" w:pos="2687"/>
                    </w:tabs>
                    <w:rPr>
                      <w:b/>
                      <w:shd w:val="clear" w:color="auto" w:fill="auto"/>
                    </w:rPr>
                  </w:pPr>
                </w:p>
              </w:tc>
            </w:tr>
            <w:tr>
              <w:tblPrEx/>
              <w:trPr>
                <w:trHeight w:val="288" w:hRule="exact"/>
              </w:trPr>
              <w:tc>
                <w:tcPr>
                  <w:tcW w:w="2828" w:type="dxa"/>
                  <w:tcBorders/>
                  <w:tcMar>
                    <w:left w:w="0" w:type="dxa"/>
                    <w:right w:w="115" w:type="dxa"/>
                  </w:tcMar>
                </w:tcPr>
                <w:p>
                  <w:pPr>
                    <w:pStyle w:val="style0"/>
                    <w:tabs>
                      <w:tab w:val="left" w:leader="none" w:pos="2687"/>
                    </w:tabs>
                    <w:spacing w:before="60" w:after="120"/>
                    <w:rPr>
                      <w:b/>
                      <w:sz w:val="16"/>
                      <w:szCs w:val="16"/>
                      <w:shd w:val="clear" w:color="auto" w:fill="auto"/>
                    </w:rPr>
                  </w:pPr>
                  <w:r>
                    <w:rPr>
                      <w:b/>
                      <w:sz w:val="16"/>
                      <w:szCs w:val="16"/>
                      <w:shd w:val="clear" w:color="auto" w:fill="auto"/>
                    </w:rPr>
                    <w:t>CorelDraw</w:t>
                  </w:r>
                </w:p>
              </w:tc>
              <w:tc>
                <w:tcPr>
                  <w:tcW w:w="495" w:type="dxa"/>
                  <w:tcBorders>
                    <w:top w:val="single" w:sz="24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000000" w:fill="4a7090"/>
                  <w:tcMar>
                    <w:left w:w="0" w:type="dxa"/>
                    <w:right w:w="0" w:type="dxa"/>
                  </w:tcMar>
                </w:tcPr>
                <w:p>
                  <w:pPr>
                    <w:pStyle w:val="style0"/>
                    <w:tabs>
                      <w:tab w:val="left" w:leader="none" w:pos="2687"/>
                    </w:tabs>
                    <w:rPr>
                      <w:b/>
                      <w:shd w:val="clear" w:color="auto" w:fill="auto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24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000000" w:fill="4a7090"/>
                  <w:tcMar>
                    <w:left w:w="0" w:type="dxa"/>
                    <w:right w:w="0" w:type="dxa"/>
                  </w:tcMar>
                </w:tcPr>
                <w:p>
                  <w:pPr>
                    <w:pStyle w:val="style0"/>
                    <w:tabs>
                      <w:tab w:val="left" w:leader="none" w:pos="2687"/>
                    </w:tabs>
                    <w:rPr>
                      <w:b/>
                      <w:shd w:val="clear" w:color="auto" w:fill="auto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24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000000" w:fill="4a7090"/>
                  <w:tcMar>
                    <w:left w:w="0" w:type="dxa"/>
                    <w:right w:w="0" w:type="dxa"/>
                  </w:tcMar>
                </w:tcPr>
                <w:p>
                  <w:pPr>
                    <w:pStyle w:val="style0"/>
                    <w:tabs>
                      <w:tab w:val="left" w:leader="none" w:pos="2687"/>
                    </w:tabs>
                    <w:rPr>
                      <w:b/>
                      <w:shd w:val="clear" w:color="auto" w:fill="auto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24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000000" w:fill="b1c6d7"/>
                  <w:tcMar>
                    <w:left w:w="0" w:type="dxa"/>
                    <w:right w:w="0" w:type="dxa"/>
                  </w:tcMar>
                </w:tcPr>
                <w:p>
                  <w:pPr>
                    <w:pStyle w:val="style0"/>
                    <w:tabs>
                      <w:tab w:val="left" w:leader="none" w:pos="2687"/>
                    </w:tabs>
                    <w:rPr>
                      <w:b/>
                      <w:shd w:val="clear" w:color="auto" w:fill="auto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24" w:space="0" w:color="ffffff"/>
                    <w:left w:val="single" w:sz="8" w:space="0" w:color="ffffff"/>
                    <w:bottom w:val="single" w:sz="24" w:space="0" w:color="ffffff"/>
                  </w:tcBorders>
                  <w:shd w:val="clear" w:color="000000" w:fill="b1c6d7"/>
                  <w:tcMar>
                    <w:left w:w="0" w:type="dxa"/>
                    <w:right w:w="0" w:type="dxa"/>
                  </w:tcMar>
                </w:tcPr>
                <w:p>
                  <w:pPr>
                    <w:pStyle w:val="style0"/>
                    <w:tabs>
                      <w:tab w:val="left" w:leader="none" w:pos="2687"/>
                    </w:tabs>
                    <w:rPr>
                      <w:b/>
                      <w:shd w:val="clear" w:color="auto" w:fill="auto"/>
                    </w:rPr>
                  </w:pPr>
                </w:p>
              </w:tc>
            </w:tr>
            <w:tr>
              <w:tblPrEx/>
              <w:trPr>
                <w:trHeight w:val="288" w:hRule="exact"/>
              </w:trPr>
              <w:tc>
                <w:tcPr>
                  <w:tcW w:w="2828" w:type="dxa"/>
                  <w:tcBorders/>
                  <w:tcMar>
                    <w:left w:w="0" w:type="dxa"/>
                    <w:right w:w="115" w:type="dxa"/>
                  </w:tcMar>
                </w:tcPr>
                <w:p>
                  <w:pPr>
                    <w:pStyle w:val="style0"/>
                    <w:tabs>
                      <w:tab w:val="left" w:leader="none" w:pos="2687"/>
                    </w:tabs>
                    <w:spacing w:before="60" w:after="120"/>
                    <w:rPr>
                      <w:b/>
                      <w:sz w:val="16"/>
                      <w:szCs w:val="16"/>
                      <w:shd w:val="clear" w:color="auto" w:fill="auto"/>
                    </w:rPr>
                  </w:pPr>
                  <w:r>
                    <w:rPr>
                      <w:b/>
                      <w:sz w:val="16"/>
                      <w:szCs w:val="16"/>
                      <w:shd w:val="clear" w:color="auto" w:fill="auto"/>
                      <w:lang w:val="en-US"/>
                    </w:rPr>
                    <w:t xml:space="preserve">GIS Mapping </w:t>
                  </w:r>
                </w:p>
              </w:tc>
              <w:tc>
                <w:tcPr>
                  <w:tcW w:w="495" w:type="dxa"/>
                  <w:tcBorders>
                    <w:top w:val="single" w:sz="24" w:space="0" w:color="ffffff"/>
                    <w:bottom w:val="nil"/>
                    <w:right w:val="single" w:sz="8" w:space="0" w:color="ffffff"/>
                  </w:tcBorders>
                  <w:shd w:val="clear" w:color="000000" w:fill="4a7090"/>
                  <w:tcMar>
                    <w:left w:w="0" w:type="dxa"/>
                    <w:right w:w="0" w:type="dxa"/>
                  </w:tcMar>
                </w:tcPr>
                <w:p>
                  <w:pPr>
                    <w:pStyle w:val="style0"/>
                    <w:tabs>
                      <w:tab w:val="left" w:leader="none" w:pos="2687"/>
                    </w:tabs>
                    <w:rPr>
                      <w:b/>
                      <w:shd w:val="clear" w:color="auto" w:fill="auto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24" w:space="0" w:color="ffffff"/>
                    <w:left w:val="single" w:sz="8" w:space="0" w:color="ffffff"/>
                    <w:bottom w:val="nil"/>
                    <w:right w:val="single" w:sz="8" w:space="0" w:color="ffffff"/>
                  </w:tcBorders>
                  <w:shd w:val="clear" w:color="000000" w:fill="4a7090"/>
                  <w:tcMar>
                    <w:left w:w="0" w:type="dxa"/>
                    <w:right w:w="0" w:type="dxa"/>
                  </w:tcMar>
                </w:tcPr>
                <w:p>
                  <w:pPr>
                    <w:pStyle w:val="style0"/>
                    <w:tabs>
                      <w:tab w:val="left" w:leader="none" w:pos="2687"/>
                    </w:tabs>
                    <w:rPr>
                      <w:b/>
                      <w:shd w:val="clear" w:color="auto" w:fill="auto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24" w:space="0" w:color="ffffff"/>
                    <w:left w:val="single" w:sz="8" w:space="0" w:color="ffffff"/>
                    <w:bottom w:val="nil"/>
                    <w:right w:val="single" w:sz="8" w:space="0" w:color="ffffff"/>
                  </w:tcBorders>
                  <w:shd w:val="clear" w:color="000000" w:fill="4a7090"/>
                  <w:tcMar>
                    <w:left w:w="0" w:type="dxa"/>
                    <w:right w:w="0" w:type="dxa"/>
                  </w:tcMar>
                </w:tcPr>
                <w:p>
                  <w:pPr>
                    <w:pStyle w:val="style0"/>
                    <w:tabs>
                      <w:tab w:val="left" w:leader="none" w:pos="2687"/>
                    </w:tabs>
                    <w:rPr>
                      <w:b/>
                      <w:shd w:val="clear" w:color="auto" w:fill="auto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24" w:space="0" w:color="ffffff"/>
                    <w:left w:val="single" w:sz="8" w:space="0" w:color="ffffff"/>
                    <w:bottom w:val="nil"/>
                    <w:right w:val="single" w:sz="8" w:space="0" w:color="ffffff"/>
                  </w:tcBorders>
                  <w:shd w:val="clear" w:color="000000" w:fill="b1c6d7"/>
                  <w:tcMar>
                    <w:left w:w="0" w:type="dxa"/>
                    <w:right w:w="0" w:type="dxa"/>
                  </w:tcMar>
                </w:tcPr>
                <w:p>
                  <w:pPr>
                    <w:pStyle w:val="style0"/>
                    <w:tabs>
                      <w:tab w:val="left" w:leader="none" w:pos="2687"/>
                    </w:tabs>
                    <w:rPr>
                      <w:b/>
                      <w:shd w:val="clear" w:color="auto" w:fill="auto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24" w:space="0" w:color="ffffff"/>
                    <w:left w:val="single" w:sz="8" w:space="0" w:color="ffffff"/>
                    <w:bottom w:val="nil"/>
                  </w:tcBorders>
                  <w:shd w:val="clear" w:color="000000" w:fill="b1c6d7"/>
                  <w:tcMar>
                    <w:left w:w="0" w:type="dxa"/>
                    <w:right w:w="0" w:type="dxa"/>
                  </w:tcMar>
                </w:tcPr>
                <w:p>
                  <w:pPr>
                    <w:pStyle w:val="style0"/>
                    <w:tabs>
                      <w:tab w:val="left" w:leader="none" w:pos="2687"/>
                    </w:tabs>
                    <w:rPr>
                      <w:b/>
                      <w:shd w:val="clear" w:color="auto" w:fill="auto"/>
                    </w:rPr>
                  </w:pPr>
                </w:p>
              </w:tc>
            </w:tr>
          </w:tbl>
          <w:p>
            <w:pPr>
              <w:pStyle w:val="style0"/>
              <w:rPr>
                <w:b/>
                <w:shd w:val="clear" w:color="auto" w:fill="auto"/>
              </w:rPr>
            </w:pPr>
          </w:p>
          <w:p>
            <w:pPr>
              <w:pStyle w:val="style2"/>
              <w:outlineLvl w:val="1"/>
              <w:rPr>
                <w:rFonts w:ascii="Century Gothic" w:cs="Calibri" w:eastAsia="Calibri" w:hAnsi="Calibri"/>
                <w:b/>
                <w:color w:val="auto"/>
                <w:spacing w:val="10"/>
                <w:sz w:val="32"/>
                <w:szCs w:val="32"/>
                <w:shd w:val="clear" w:color="auto" w:fill="auto"/>
                <w:lang w:val="en-US" w:bidi="ar-SA" w:eastAsia="en-US"/>
              </w:rPr>
            </w:pPr>
            <w:r>
              <w:rPr>
                <w:rFonts w:ascii="Century Gothic" w:cs="Calibri" w:eastAsia="Calibri" w:hAnsi="Calibri"/>
                <w:b/>
                <w:color w:val="auto"/>
                <w:spacing w:val="10"/>
                <w:sz w:val="32"/>
                <w:szCs w:val="32"/>
                <w:shd w:val="clear" w:color="auto" w:fill="auto"/>
                <w:lang w:val="en-US" w:bidi="ar-SA" w:eastAsia="en-US"/>
              </w:rPr>
              <w:t>Hobbies</w:t>
            </w:r>
          </w:p>
          <w:p>
            <w:pPr>
              <w:pStyle w:val="style0"/>
              <w:rPr>
                <w:b/>
                <w:shd w:val="clear" w:color="auto" w:fill="auto"/>
              </w:rPr>
            </w:pPr>
            <w:r>
              <w:rPr>
                <w:b/>
                <w:shd w:val="clear" w:color="auto" w:fill="auto"/>
              </w:rPr>
              <w:t>Internet Browsing &amp;suffering</w:t>
            </w:r>
          </w:p>
          <w:p>
            <w:pPr>
              <w:pStyle w:val="style0"/>
              <w:rPr>
                <w:b/>
                <w:shd w:val="clear" w:color="auto" w:fill="auto"/>
              </w:rPr>
            </w:pPr>
            <w:r>
              <w:rPr>
                <w:b/>
                <w:shd w:val="clear" w:color="auto" w:fill="auto"/>
              </w:rPr>
              <w:t>Reading books &amp; Newspapers</w:t>
            </w:r>
          </w:p>
          <w:p>
            <w:pPr>
              <w:pStyle w:val="style0"/>
              <w:rPr>
                <w:b/>
                <w:shd w:val="clear" w:color="auto" w:fill="auto"/>
              </w:rPr>
            </w:pPr>
          </w:p>
          <w:p>
            <w:pPr>
              <w:pStyle w:val="style2"/>
              <w:outlineLvl w:val="1"/>
              <w:rPr>
                <w:color w:val="auto"/>
                <w:shd w:val="clear" w:color="auto" w:fill="auto"/>
              </w:rPr>
            </w:pPr>
            <w:r>
              <w:rPr>
                <w:color w:val="auto"/>
                <w:shd w:val="clear" w:color="auto" w:fill="auto"/>
              </w:rPr>
              <w:t>Other Skills</w:t>
            </w:r>
          </w:p>
          <w:p>
            <w:pPr>
              <w:pStyle w:val="style179"/>
              <w:numPr>
                <w:ilvl w:val="0"/>
                <w:numId w:val="1"/>
              </w:numPr>
              <w:rPr>
                <w:b/>
                <w:shd w:val="clear" w:color="auto" w:fill="auto"/>
              </w:rPr>
            </w:pPr>
            <w:r>
              <w:rPr>
                <w:b/>
                <w:shd w:val="clear" w:color="auto" w:fill="auto"/>
              </w:rPr>
              <w:t>Customers service skill.</w:t>
            </w:r>
          </w:p>
          <w:p>
            <w:pPr>
              <w:pStyle w:val="style179"/>
              <w:numPr>
                <w:ilvl w:val="0"/>
                <w:numId w:val="1"/>
              </w:numPr>
              <w:rPr>
                <w:b/>
                <w:shd w:val="clear" w:color="auto" w:fill="auto"/>
              </w:rPr>
            </w:pPr>
            <w:r>
              <w:rPr>
                <w:b/>
                <w:shd w:val="clear" w:color="auto" w:fill="auto"/>
              </w:rPr>
              <w:t xml:space="preserve">Ability to perform general office duties, </w:t>
            </w:r>
            <w:r>
              <w:rPr>
                <w:b/>
                <w:shd w:val="clear" w:color="auto" w:fill="auto"/>
              </w:rPr>
              <w:t>such as:</w:t>
            </w:r>
          </w:p>
          <w:p>
            <w:pPr>
              <w:pStyle w:val="style179"/>
              <w:numPr>
                <w:ilvl w:val="0"/>
                <w:numId w:val="1"/>
              </w:numPr>
              <w:rPr>
                <w:b/>
                <w:shd w:val="clear" w:color="auto" w:fill="auto"/>
              </w:rPr>
            </w:pPr>
            <w:r>
              <w:rPr>
                <w:b/>
                <w:shd w:val="clear" w:color="auto" w:fill="auto"/>
              </w:rPr>
              <w:t xml:space="preserve">Organizing paper work, filing and basic </w:t>
            </w:r>
            <w:r>
              <w:rPr>
                <w:b/>
                <w:shd w:val="clear" w:color="auto" w:fill="auto"/>
              </w:rPr>
              <w:t>calculation.</w:t>
            </w:r>
          </w:p>
          <w:p>
            <w:pPr>
              <w:pStyle w:val="style179"/>
              <w:numPr>
                <w:ilvl w:val="0"/>
                <w:numId w:val="1"/>
              </w:numPr>
              <w:rPr>
                <w:b/>
                <w:shd w:val="clear" w:color="auto" w:fill="auto"/>
              </w:rPr>
            </w:pPr>
            <w:r>
              <w:rPr>
                <w:b/>
                <w:shd w:val="clear" w:color="auto" w:fill="auto"/>
              </w:rPr>
              <w:t xml:space="preserve">Work cooperatively in diverse </w:t>
            </w:r>
            <w:r>
              <w:rPr>
                <w:b/>
                <w:shd w:val="clear" w:color="auto" w:fill="auto"/>
              </w:rPr>
              <w:t>environment.</w:t>
            </w:r>
          </w:p>
          <w:p>
            <w:pPr>
              <w:pStyle w:val="style179"/>
              <w:numPr>
                <w:ilvl w:val="0"/>
                <w:numId w:val="1"/>
              </w:numPr>
              <w:rPr>
                <w:b/>
                <w:shd w:val="clear" w:color="auto" w:fill="auto"/>
              </w:rPr>
            </w:pPr>
            <w:r>
              <w:rPr>
                <w:b/>
                <w:shd w:val="clear" w:color="auto" w:fill="auto"/>
              </w:rPr>
              <w:t xml:space="preserve">Ability to direct the work of others </w:t>
            </w:r>
            <w:r>
              <w:rPr>
                <w:b/>
                <w:shd w:val="clear" w:color="auto" w:fill="auto"/>
              </w:rPr>
              <w:t>effectively.</w:t>
            </w:r>
          </w:p>
          <w:p>
            <w:pPr>
              <w:pStyle w:val="style179"/>
              <w:numPr>
                <w:ilvl w:val="0"/>
                <w:numId w:val="1"/>
              </w:numPr>
              <w:rPr>
                <w:b/>
                <w:shd w:val="clear" w:color="auto" w:fill="auto"/>
              </w:rPr>
            </w:pPr>
            <w:r>
              <w:rPr>
                <w:b/>
                <w:shd w:val="clear" w:color="auto" w:fill="auto"/>
              </w:rPr>
              <w:t>Self-motivated.</w:t>
            </w:r>
          </w:p>
          <w:p>
            <w:pPr>
              <w:pStyle w:val="style179"/>
              <w:numPr>
                <w:ilvl w:val="0"/>
                <w:numId w:val="1"/>
              </w:numPr>
              <w:rPr>
                <w:b/>
                <w:shd w:val="clear" w:color="auto" w:fill="auto"/>
              </w:rPr>
            </w:pPr>
            <w:r>
              <w:rPr>
                <w:b/>
                <w:shd w:val="clear" w:color="auto" w:fill="auto"/>
              </w:rPr>
              <w:t>Good cognitive reasoning skills.</w:t>
            </w:r>
          </w:p>
          <w:p>
            <w:pPr>
              <w:pStyle w:val="style179"/>
              <w:numPr>
                <w:ilvl w:val="0"/>
                <w:numId w:val="1"/>
              </w:numPr>
              <w:rPr>
                <w:b/>
                <w:shd w:val="clear" w:color="auto" w:fill="auto"/>
              </w:rPr>
            </w:pPr>
          </w:p>
          <w:p>
            <w:pPr>
              <w:pStyle w:val="style2"/>
              <w:outlineLvl w:val="1"/>
              <w:rPr>
                <w:color w:val="auto"/>
                <w:shd w:val="clear" w:color="auto" w:fill="auto"/>
              </w:rPr>
            </w:pPr>
            <w:r>
              <w:rPr>
                <w:color w:val="auto"/>
                <w:shd w:val="clear" w:color="auto" w:fill="auto"/>
              </w:rPr>
              <w:t>References</w:t>
            </w:r>
          </w:p>
          <w:p>
            <w:pPr>
              <w:pStyle w:val="style0"/>
              <w:ind w:right="90" w:firstLine="0"/>
              <w:jc w:val="both"/>
              <w:rPr>
                <w:b/>
                <w:sz w:val="20"/>
                <w:szCs w:val="20"/>
                <w:shd w:val="clear" w:color="auto" w:fill="auto"/>
              </w:rPr>
            </w:pPr>
            <w:r>
              <w:rPr>
                <w:b/>
                <w:sz w:val="20"/>
                <w:szCs w:val="20"/>
                <w:shd w:val="clear" w:color="auto" w:fill="auto"/>
              </w:rPr>
              <w:t>Will be furnished on demand.</w:t>
            </w:r>
          </w:p>
          <w:p>
            <w:pPr>
              <w:pStyle w:val="style94"/>
              <w:ind w:left="90" w:right="90" w:firstLine="0"/>
              <w:jc w:val="both"/>
              <w:rPr>
                <w:b/>
                <w:shd w:val="clear" w:color="auto" w:fill="auto"/>
              </w:rPr>
            </w:pPr>
            <w:r>
              <w:rPr>
                <w:rFonts w:ascii="Garamond" w:hAnsi="Garamond"/>
                <w:b/>
                <w:shd w:val="clear" w:color="auto" w:fill="auto"/>
              </w:rPr>
              <w:t> </w:t>
            </w:r>
          </w:p>
          <w:p>
            <w:pPr>
              <w:pStyle w:val="style1"/>
              <w:outlineLvl w:val="0"/>
              <w:rPr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color w:val="auto"/>
                <w:sz w:val="22"/>
                <w:szCs w:val="22"/>
                <w:shd w:val="clear" w:color="auto" w:fill="auto"/>
              </w:rPr>
              <w:t xml:space="preserve">If given an opportunity, it will be my earnest </w:t>
            </w:r>
            <w:r>
              <w:rPr>
                <w:color w:val="auto"/>
                <w:sz w:val="22"/>
                <w:szCs w:val="22"/>
                <w:shd w:val="clear" w:color="auto" w:fill="auto"/>
              </w:rPr>
              <w:t xml:space="preserve">endeavor to perform to the best of my </w:t>
            </w:r>
            <w:r>
              <w:rPr>
                <w:color w:val="auto"/>
                <w:sz w:val="22"/>
                <w:szCs w:val="22"/>
                <w:shd w:val="clear" w:color="auto" w:fill="auto"/>
              </w:rPr>
              <w:t xml:space="preserve">abilities and will strive to maintain the </w:t>
            </w:r>
            <w:r>
              <w:rPr>
                <w:color w:val="auto"/>
                <w:sz w:val="22"/>
                <w:szCs w:val="22"/>
                <w:shd w:val="clear" w:color="auto" w:fill="auto"/>
              </w:rPr>
              <w:t xml:space="preserve">standard of your esteemed organization in </w:t>
            </w:r>
            <w:r>
              <w:rPr>
                <w:color w:val="auto"/>
                <w:sz w:val="22"/>
                <w:szCs w:val="22"/>
                <w:shd w:val="clear" w:color="auto" w:fill="auto"/>
              </w:rPr>
              <w:t xml:space="preserve">most promising way with sincerity, loyalty, </w:t>
            </w:r>
            <w:r>
              <w:rPr>
                <w:color w:val="auto"/>
                <w:sz w:val="22"/>
                <w:szCs w:val="22"/>
                <w:shd w:val="clear" w:color="auto" w:fill="auto"/>
              </w:rPr>
              <w:t xml:space="preserve">hard work and utilizing my skills to the entire </w:t>
            </w:r>
            <w:r>
              <w:rPr>
                <w:color w:val="auto"/>
                <w:sz w:val="22"/>
                <w:szCs w:val="22"/>
                <w:shd w:val="clear" w:color="auto" w:fill="auto"/>
              </w:rPr>
              <w:t>satisfaction of my superiors.                     </w:t>
            </w:r>
          </w:p>
        </w:tc>
        <w:tc>
          <w:tcPr>
            <w:tcW w:w="234" w:type="dxa"/>
            <w:vMerge w:val="continue"/>
            <w:tcBorders/>
            <w:tcMar/>
          </w:tcPr>
          <w:p>
            <w:pPr>
              <w:pStyle w:val="style0"/>
              <w:rPr/>
            </w:pPr>
          </w:p>
        </w:tc>
        <w:tc>
          <w:tcPr>
            <w:tcW w:w="5547" w:type="dxa"/>
            <w:vMerge w:val="continue"/>
            <w:tcBorders/>
            <w:tcMar/>
          </w:tcPr>
          <w:p>
            <w:pPr>
              <w:pStyle w:val="style0"/>
              <w:rPr/>
            </w:pPr>
          </w:p>
        </w:tc>
      </w:tr>
      <w:tr>
        <w:tblPrEx/>
        <w:trPr>
          <w:trHeight w:val="5608" w:hRule="atLeast"/>
          <w:jc w:val="center"/>
        </w:trPr>
        <w:tc>
          <w:tcPr>
            <w:tcW w:w="5435" w:type="dxa"/>
            <w:gridSpan w:val="2"/>
            <w:tcBorders/>
            <w:tcMar>
              <w:right w:w="0" w:type="dxa"/>
            </w:tcMar>
          </w:tcPr>
          <w:p>
            <w:pPr>
              <w:pStyle w:val="style2"/>
              <w:outlineLvl w:val="1"/>
              <w:rPr>
                <w:color w:val="auto"/>
                <w:shd w:val="clear" w:color="auto" w:fill="auto"/>
              </w:rPr>
            </w:pPr>
          </w:p>
        </w:tc>
        <w:tc>
          <w:tcPr>
            <w:tcW w:w="234" w:type="dxa"/>
            <w:tcBorders/>
            <w:tcMar>
              <w:right w:w="0" w:type="dxa"/>
            </w:tcMar>
          </w:tcPr>
          <w:p>
            <w:pPr>
              <w:pStyle w:val="style0"/>
              <w:rPr>
                <w:shd w:val="clear" w:color="auto" w:fill="auto"/>
              </w:rPr>
            </w:pPr>
          </w:p>
        </w:tc>
        <w:tc>
          <w:tcPr>
            <w:tcW w:w="5547" w:type="dxa"/>
            <w:tcBorders/>
            <w:tcMar>
              <w:right w:w="0" w:type="dxa"/>
            </w:tcMar>
          </w:tcPr>
          <w:p>
            <w:pPr>
              <w:pStyle w:val="style0"/>
              <w:rPr>
                <w:shd w:val="clear" w:color="auto" w:fill="auto"/>
              </w:rPr>
            </w:pPr>
          </w:p>
        </w:tc>
      </w:tr>
      <w:tr>
        <w:tblPrEx/>
        <w:trPr>
          <w:trHeight w:val="5608" w:hRule="atLeast"/>
          <w:jc w:val="center"/>
        </w:trPr>
        <w:tc>
          <w:tcPr>
            <w:tcW w:w="5435" w:type="dxa"/>
            <w:gridSpan w:val="2"/>
            <w:tcBorders/>
            <w:tcMar>
              <w:right w:w="0" w:type="dxa"/>
            </w:tcMar>
          </w:tcPr>
          <w:p>
            <w:pPr>
              <w:pStyle w:val="style2"/>
              <w:outlineLvl w:val="1"/>
              <w:rPr>
                <w:color w:val="auto"/>
                <w:shd w:val="clear" w:color="auto" w:fill="auto"/>
              </w:rPr>
            </w:pPr>
          </w:p>
        </w:tc>
        <w:tc>
          <w:tcPr>
            <w:tcW w:w="234" w:type="dxa"/>
            <w:tcBorders/>
            <w:tcMar>
              <w:right w:w="0" w:type="dxa"/>
            </w:tcMar>
          </w:tcPr>
          <w:p>
            <w:pPr>
              <w:pStyle w:val="style0"/>
              <w:rPr>
                <w:shd w:val="clear" w:color="auto" w:fill="auto"/>
              </w:rPr>
            </w:pPr>
          </w:p>
        </w:tc>
        <w:tc>
          <w:tcPr>
            <w:tcW w:w="5547" w:type="dxa"/>
            <w:tcBorders/>
            <w:tcMar>
              <w:right w:w="0" w:type="dxa"/>
            </w:tcMar>
          </w:tcPr>
          <w:p>
            <w:pPr>
              <w:pStyle w:val="style0"/>
              <w:rPr>
                <w:shd w:val="clear" w:color="auto" w:fill="auto"/>
              </w:rPr>
            </w:pPr>
          </w:p>
        </w:tc>
      </w:tr>
      <w:tr>
        <w:tblPrEx/>
        <w:trPr>
          <w:trHeight w:val="5608" w:hRule="atLeast"/>
          <w:jc w:val="center"/>
        </w:trPr>
        <w:tc>
          <w:tcPr>
            <w:tcW w:w="5435" w:type="dxa"/>
            <w:gridSpan w:val="2"/>
            <w:tcBorders/>
            <w:tcMar>
              <w:right w:w="0" w:type="dxa"/>
            </w:tcMar>
          </w:tcPr>
          <w:p>
            <w:pPr>
              <w:pStyle w:val="style2"/>
              <w:outlineLvl w:val="1"/>
              <w:rPr>
                <w:color w:val="auto"/>
                <w:shd w:val="clear" w:color="auto" w:fill="auto"/>
              </w:rPr>
            </w:pPr>
          </w:p>
        </w:tc>
        <w:tc>
          <w:tcPr>
            <w:tcW w:w="234" w:type="dxa"/>
            <w:tcBorders/>
            <w:tcMar>
              <w:right w:w="0" w:type="dxa"/>
            </w:tcMar>
          </w:tcPr>
          <w:p>
            <w:pPr>
              <w:pStyle w:val="style0"/>
              <w:rPr>
                <w:shd w:val="clear" w:color="auto" w:fill="auto"/>
              </w:rPr>
            </w:pPr>
          </w:p>
        </w:tc>
        <w:tc>
          <w:tcPr>
            <w:tcW w:w="5547" w:type="dxa"/>
            <w:tcBorders/>
            <w:tcMar>
              <w:right w:w="0" w:type="dxa"/>
            </w:tcMar>
          </w:tcPr>
          <w:p>
            <w:pPr>
              <w:pStyle w:val="style0"/>
              <w:rPr>
                <w:shd w:val="clear" w:color="auto" w:fill="auto"/>
              </w:rPr>
            </w:pPr>
          </w:p>
        </w:tc>
      </w:tr>
    </w:tbl>
    <w:p>
      <w:pPr>
        <w:pStyle w:val="style0"/>
        <w:rPr>
          <w:shd w:val="clear" w:color="auto" w:fill="auto"/>
        </w:rPr>
      </w:pPr>
    </w:p>
    <w:sectPr>
      <w:headerReference w:type="default" r:id="rId2"/>
      <w:pgSz w:w="11907" w:h="16839" w:orient="portrait" w:code="9"/>
      <w:pgMar w:top="450" w:right="720" w:bottom="9" w:left="720" w:header="432" w:footer="144" w:gutter="0"/>
      <w:pgNumType w:fmt="decimal"/>
      <w:docGrid w:type="default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43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entury Gothic">
    <w:altName w:val="Century Gothic"/>
    <w:panose1 w:val="020b0502020000020204"/>
    <w:charset w:val="00"/>
    <w:family w:val="swiss"/>
    <w:pitch w:val="variable"/>
    <w:sig w:usb0="00000287" w:usb1="00000000" w:usb2="00000000" w:usb3="00000000" w:csb0="0000009F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000020204"/>
    <w:charset w:val="00"/>
    <w:family w:val="swiss"/>
    <w:pitch w:val="variable"/>
    <w:sig w:usb0="E0002AFF" w:usb1="C0007843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 Light"/>
    <w:panose1 w:val="020f0302020000030204"/>
    <w:charset w:val="00"/>
    <w:family w:val="swiss"/>
    <w:pitch w:val="variable"/>
    <w:sig w:usb0="A00002EF" w:usb1="4000207B" w:usb2="00000000" w:usb3="00000000" w:csb0="0000019F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Bernard MT Condensed">
    <w:altName w:val="Bernard MT Condensed"/>
    <w:panose1 w:val="02050806060000020404"/>
    <w:charset w:val="00"/>
    <w:family w:val="roman"/>
    <w:pitch w:val="variable"/>
    <w:sig w:usb0="00000003" w:usb1="00000000" w:usb2="00000000" w:usb3="00000000" w:csb0="00000001" w:csb1="00000000"/>
  </w:font>
  <w:font w:name="Candara">
    <w:altName w:val="Candara"/>
    <w:panose1 w:val="020e0502030000020204"/>
    <w:charset w:val="00"/>
    <w:family w:val="swiss"/>
    <w:pitch w:val="variable"/>
    <w:sig w:usb0="A00002EF" w:usb1="4000A44B" w:usb2="00000000" w:usb3="00000000" w:csb0="0000019F" w:csb1="00000000"/>
  </w:font>
  <w:font w:name="Garamond">
    <w:altName w:val="Garamond"/>
    <w:panose1 w:val="02020404030000010803"/>
    <w:charset w:val="00"/>
    <w:family w:val="roman"/>
    <w:pitch w:val="variable"/>
    <w:sig w:usb0="00000287" w:usb1="00000000" w:usb2="00000000" w:usb3="00000000" w:csb0="0000009F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>
        <w:shd w:val="clear" w:color="auto" w:fill="auto"/>
      </w:rPr>
    </w:pPr>
  </w:p>
  <w:p>
    <w:pPr>
      <w:pStyle w:val="style31"/>
      <w:rPr>
        <w:shd w:val="clear" w:color="auto" w:fill="au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20E1C3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hd w:val="clear" w:color="auto" w:fil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hd w:val="clear" w:color="auto" w:fil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shd w:val="clear" w:color="auto" w:fil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shd w:val="clear" w:color="auto" w:fil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hd w:val="clear" w:color="auto" w:fill="auto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shd w:val="clear" w:color="auto" w:fill="auto"/>
      </w:rPr>
    </w:lvl>
    <w:lvl w:ilvl="6">
      <w:start w:val="1"/>
      <w:numFmt w:val="decimal"/>
      <w:lvlText w:val="%7."/>
      <w:lvlJc w:val="left"/>
      <w:pPr>
        <w:ind w:left="5040" w:hanging="360"/>
      </w:pPr>
      <w:rPr>
        <w:shd w:val="clear" w:color="auto" w:fill="auto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hd w:val="clear" w:color="auto" w:fill="auto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shd w:val="clear" w:color="auto" w:fill="auto"/>
      </w:rPr>
    </w:lvl>
  </w:abstractNum>
  <w:abstractNum w:abstractNumId="1">
    <w:nsid w:val="00000001"/>
    <w:multiLevelType w:val="hybridMultilevel"/>
    <w:tmpl w:val="31D199E1"/>
    <w:lvl w:ilvl="0">
      <w:start w:val="1"/>
      <w:numFmt w:val="bullet"/>
      <w:lvlText w:val="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  <w:szCs w:val="20"/>
        <w:shd w:val="clear" w:color="auto" w:fill="auto"/>
      </w:rPr>
    </w:lvl>
    <w:lvl w:ilvl="1">
      <w:start w:val="1"/>
      <w:numFmt w:val="bullet"/>
      <w:lvlText w:val="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  <w:sz w:val="20"/>
        <w:szCs w:val="20"/>
        <w:shd w:val="clear" w:color="auto" w:fill="auto"/>
      </w:rPr>
    </w:lvl>
    <w:lvl w:ilvl="2">
      <w:start w:val="1"/>
      <w:numFmt w:val="bullet"/>
      <w:lvlText w:val="·"/>
      <w:lvlJc w:val="left"/>
      <w:pPr>
        <w:tabs>
          <w:tab w:val="left" w:leader="none" w:pos="2160"/>
        </w:tabs>
        <w:ind w:left="2160" w:hanging="360"/>
      </w:pPr>
      <w:rPr>
        <w:rFonts w:ascii="Symbol" w:hAnsi="Symbol" w:hint="default"/>
        <w:sz w:val="20"/>
        <w:szCs w:val="20"/>
        <w:shd w:val="clear" w:color="auto" w:fill="auto"/>
      </w:rPr>
    </w:lvl>
    <w:lvl w:ilvl="3">
      <w:start w:val="1"/>
      <w:numFmt w:val="bullet"/>
      <w:lvlText w:val="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  <w:sz w:val="20"/>
        <w:szCs w:val="20"/>
        <w:shd w:val="clear" w:color="auto" w:fill="auto"/>
      </w:rPr>
    </w:lvl>
    <w:lvl w:ilvl="4">
      <w:start w:val="1"/>
      <w:numFmt w:val="bullet"/>
      <w:lvlText w:val="·"/>
      <w:lvlJc w:val="left"/>
      <w:pPr>
        <w:tabs>
          <w:tab w:val="left" w:leader="none" w:pos="3600"/>
        </w:tabs>
        <w:ind w:left="3600" w:hanging="360"/>
      </w:pPr>
      <w:rPr>
        <w:rFonts w:ascii="Symbol" w:hAnsi="Symbol" w:hint="default"/>
        <w:sz w:val="20"/>
        <w:szCs w:val="20"/>
        <w:shd w:val="clear" w:color="auto" w:fill="auto"/>
      </w:rPr>
    </w:lvl>
    <w:lvl w:ilvl="5">
      <w:start w:val="1"/>
      <w:numFmt w:val="bullet"/>
      <w:lvlText w:val="·"/>
      <w:lvlJc w:val="left"/>
      <w:pPr>
        <w:tabs>
          <w:tab w:val="left" w:leader="none" w:pos="4320"/>
        </w:tabs>
        <w:ind w:left="4320" w:hanging="360"/>
      </w:pPr>
      <w:rPr>
        <w:rFonts w:ascii="Symbol" w:hAnsi="Symbol" w:hint="default"/>
        <w:sz w:val="20"/>
        <w:szCs w:val="20"/>
        <w:shd w:val="clear" w:color="auto" w:fill="auto"/>
      </w:rPr>
    </w:lvl>
    <w:lvl w:ilvl="6">
      <w:start w:val="1"/>
      <w:numFmt w:val="bullet"/>
      <w:lvlText w:val="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  <w:sz w:val="20"/>
        <w:szCs w:val="20"/>
        <w:shd w:val="clear" w:color="auto" w:fill="auto"/>
      </w:rPr>
    </w:lvl>
    <w:lvl w:ilvl="7">
      <w:start w:val="1"/>
      <w:numFmt w:val="bullet"/>
      <w:lvlText w:val="·"/>
      <w:lvlJc w:val="left"/>
      <w:pPr>
        <w:tabs>
          <w:tab w:val="left" w:leader="none" w:pos="5760"/>
        </w:tabs>
        <w:ind w:left="5760" w:hanging="360"/>
      </w:pPr>
      <w:rPr>
        <w:rFonts w:ascii="Symbol" w:hAnsi="Symbol" w:hint="default"/>
        <w:sz w:val="20"/>
        <w:szCs w:val="20"/>
        <w:shd w:val="clear" w:color="auto" w:fill="auto"/>
      </w:rPr>
    </w:lvl>
    <w:lvl w:ilvl="8">
      <w:start w:val="1"/>
      <w:numFmt w:val="bullet"/>
      <w:lvlText w:val="·"/>
      <w:lvlJc w:val="left"/>
      <w:pPr>
        <w:tabs>
          <w:tab w:val="left" w:leader="none" w:pos="6480"/>
        </w:tabs>
        <w:ind w:left="6480" w:hanging="360"/>
      </w:pPr>
      <w:rPr>
        <w:rFonts w:ascii="Symbol" w:hAnsi="Symbol" w:hint="default"/>
        <w:sz w:val="20"/>
        <w:szCs w:val="20"/>
        <w:shd w:val="clear" w:color="auto" w:fill="auto"/>
      </w:rPr>
    </w:lvl>
  </w:abstractNum>
  <w:abstractNum w:abstractNumId="2">
    <w:nsid w:val="00000002"/>
    <w:multiLevelType w:val="hybridMultilevel"/>
    <w:tmpl w:val="522A179B"/>
    <w:lvl w:ilvl="0">
      <w:start w:val="6"/>
      <w:numFmt w:val="bullet"/>
      <w:lvlText w:val="-"/>
      <w:lvlJc w:val="left"/>
      <w:pPr>
        <w:ind w:left="720" w:hanging="360"/>
      </w:pPr>
      <w:rPr>
        <w:rFonts w:ascii="Century Gothic" w:cs="Arial" w:eastAsia="Calibri" w:hAnsi="Century Gothic" w:hint="default"/>
        <w:shd w:val="clear" w:color="auto" w:fil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  <w:shd w:val="clear" w:color="auto" w:fill="auto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 w:hint="default"/>
        <w:shd w:val="clear" w:color="auto" w:fill="auto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 w:hint="default"/>
        <w:shd w:val="clear" w:color="auto" w:fill="auto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  <w:shd w:val="clear" w:color="auto" w:fill="auto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 w:hint="default"/>
        <w:shd w:val="clear" w:color="auto" w:fill="auto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 w:hint="default"/>
        <w:shd w:val="clear" w:color="auto" w:fill="auto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  <w:shd w:val="clear" w:color="auto" w:fill="auto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 w:hint="default"/>
        <w:shd w:val="clear" w:color="auto" w:fill="auto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isplayHorizontalDrawingGridEvery w:val="0"/>
  <w:displayVerticalDrawingGridEvery w:val="2"/>
  <w:noPunctuationKerning/>
  <w:characterSpacingControl w:val="doNotCompress"/>
  <w:savePreviewPicture/>
  <w:compat>
    <w:useFELayout/>
    <w:compatSetting w:name="compatibilityMode" w:uri="http://schemas.microsoft.com/office/word" w:val="12"/>
  </w:compat>
  <m:mathPr>
    <m:smallFrac m:val="1"/>
    <m:dispDef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Calibri" w:hAnsi="Calibri"/>
        <w:sz w:val="22"/>
        <w:szCs w:val="22"/>
        <w:shd w:val="clear" w:color="auto" w:fill="auto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uiPriority w:val="1"/>
    <w:pPr/>
    <w:rPr>
      <w:rFonts w:ascii="Century Gothic" w:hAnsi="Century Gothic"/>
      <w:shd w:val="clear" w:color="auto" w:fill="auto"/>
    </w:rPr>
  </w:style>
  <w:style w:type="character" w:default="1" w:styleId="style65">
    <w:name w:val="Default Paragraph Font"/>
    <w:next w:val="style65"/>
    <w:uiPriority w:val="2"/>
  </w:style>
  <w:style w:type="table" w:default="1" w:styleId="style105">
    <w:name w:val="Normal Table"/>
    <w:next w:val="style105"/>
    <w:uiPriority w:val="3"/>
    <w:pPr/>
    <w:rPr>
      <w:shd w:val="clear" w:color="auto" w:fill="auto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4"/>
    <w:pPr/>
  </w:style>
  <w:style w:type="paragraph" w:styleId="style1">
    <w:name w:val="heading 1"/>
    <w:basedOn w:val="style0"/>
    <w:next w:val="style0"/>
    <w:link w:val="style4097"/>
    <w:qFormat/>
    <w:uiPriority w:val="7"/>
    <w:pPr>
      <w:shd w:val="clear" w:color="000000" w:fill="276e8b"/>
      <w:spacing w:after="0" w:lineRule="auto" w:line="240"/>
      <w:outlineLvl w:val="0"/>
    </w:pPr>
    <w:rPr>
      <w:b/>
      <w:color w:val="f2f2f2"/>
      <w:spacing w:val="10"/>
      <w:sz w:val="24"/>
      <w:szCs w:val="24"/>
      <w:shd w:val="clear" w:color="auto" w:fill="auto"/>
    </w:rPr>
  </w:style>
  <w:style w:type="paragraph" w:styleId="style2">
    <w:name w:val="heading 2"/>
    <w:basedOn w:val="style0"/>
    <w:next w:val="style0"/>
    <w:link w:val="style4100"/>
    <w:qFormat/>
    <w:uiPriority w:val="8"/>
    <w:pPr>
      <w:spacing w:after="0" w:lineRule="auto" w:line="240"/>
      <w:outlineLvl w:val="1"/>
    </w:pPr>
    <w:rPr>
      <w:b/>
      <w:color w:val="1a495d"/>
      <w:spacing w:val="10"/>
      <w:sz w:val="32"/>
      <w:szCs w:val="32"/>
      <w:shd w:val="clear" w:color="auto" w:fill="auto"/>
    </w:rPr>
  </w:style>
  <w:style w:type="paragraph" w:styleId="style3">
    <w:name w:val="heading 3"/>
    <w:basedOn w:val="style0"/>
    <w:next w:val="style0"/>
    <w:link w:val="style4101"/>
    <w:qFormat/>
    <w:uiPriority w:val="9"/>
    <w:pPr>
      <w:spacing w:after="0" w:lineRule="auto" w:line="240"/>
      <w:outlineLvl w:val="2"/>
    </w:pPr>
    <w:rPr>
      <w:color w:val="1a495d"/>
      <w:spacing w:val="6"/>
      <w:sz w:val="28"/>
      <w:szCs w:val="28"/>
      <w:shd w:val="clear" w:color="auto" w:fill="auto"/>
    </w:rPr>
  </w:style>
  <w:style w:type="paragraph" w:styleId="style4">
    <w:name w:val="heading 4"/>
    <w:basedOn w:val="style3"/>
    <w:next w:val="style0"/>
    <w:link w:val="style4103"/>
    <w:qFormat/>
    <w:uiPriority w:val="10"/>
    <w:pPr>
      <w:outlineLvl w:val="3"/>
    </w:pPr>
    <w:rPr>
      <w:color w:val="7fc0db"/>
      <w:shd w:val="clear" w:color="auto" w:fill="auto"/>
    </w:rPr>
  </w:style>
  <w:style w:type="paragraph" w:styleId="style5">
    <w:name w:val="heading 5"/>
    <w:basedOn w:val="style0"/>
    <w:next w:val="style0"/>
    <w:link w:val="style4104"/>
    <w:qFormat/>
    <w:uiPriority w:val="11"/>
    <w:pPr>
      <w:spacing w:before="40" w:after="0"/>
      <w:outlineLvl w:val="4"/>
    </w:pPr>
    <w:rPr>
      <w:rFonts w:ascii="Calibri Light" w:cs="Times New Roman" w:eastAsia="宋体" w:hAnsi="Calibri Light"/>
      <w:color w:val="276e8b"/>
      <w:shd w:val="clear" w:color="auto" w:fill="auto"/>
    </w:rPr>
  </w:style>
  <w:style w:type="paragraph" w:styleId="style179">
    <w:name w:val="List Paragraph"/>
    <w:basedOn w:val="style0"/>
    <w:next w:val="style179"/>
    <w:qFormat/>
    <w:uiPriority w:val="26"/>
    <w:pPr>
      <w:ind w:left="720" w:firstLine="0"/>
      <w:contextualSpacing/>
    </w:pPr>
    <w:rPr>
      <w:shd w:val="clear" w:color="auto" w:fill="auto"/>
    </w:rPr>
  </w:style>
  <w:style w:type="table" w:styleId="style154">
    <w:name w:val="Table Grid"/>
    <w:basedOn w:val="style105"/>
    <w:next w:val="style154"/>
    <w:uiPriority w:val="37"/>
    <w:pPr>
      <w:spacing w:after="0" w:lineRule="auto" w:line="240"/>
    </w:pPr>
    <w:rPr>
      <w:shd w:val="clear" w:color="auto" w:fill="aut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character" w:customStyle="1" w:styleId="style4097">
    <w:name w:val="Heading 1 Char_7cd14da5-5c3e-4c0c-8202-de46bce44e95"/>
    <w:basedOn w:val="style65"/>
    <w:next w:val="style4097"/>
    <w:link w:val="style1"/>
    <w:uiPriority w:val="151"/>
    <w:rPr>
      <w:rFonts w:ascii="Century Gothic" w:hAnsi="Century Gothic"/>
      <w:b/>
      <w:color w:val="f2f2f2"/>
      <w:spacing w:val="10"/>
      <w:sz w:val="24"/>
      <w:szCs w:val="24"/>
      <w:shd w:val="clear" w:color="000000" w:fill="276e8b"/>
    </w:rPr>
  </w:style>
  <w:style w:type="character" w:styleId="style85">
    <w:name w:val="Hyperlink"/>
    <w:basedOn w:val="style65"/>
    <w:next w:val="style85"/>
    <w:uiPriority w:val="152"/>
    <w:rPr>
      <w:color w:val="6b9f25"/>
      <w:u w:val="single"/>
      <w:shd w:val="clear" w:color="auto" w:fill="auto"/>
    </w:rPr>
  </w:style>
  <w:style w:type="paragraph" w:customStyle="1" w:styleId="style4098">
    <w:name w:val="Name"/>
    <w:basedOn w:val="style0"/>
    <w:next w:val="style4098"/>
    <w:qFormat/>
    <w:uiPriority w:val="153"/>
    <w:pPr>
      <w:spacing w:after="0" w:lineRule="auto" w:line="240"/>
      <w:ind w:left="-108" w:firstLine="0"/>
      <w:jc w:val="center"/>
    </w:pPr>
    <w:rPr>
      <w:b/>
      <w:color w:val="276e8b"/>
      <w:spacing w:val="6"/>
      <w:sz w:val="56"/>
      <w:szCs w:val="56"/>
      <w:shd w:val="clear" w:color="auto" w:fill="auto"/>
    </w:rPr>
  </w:style>
  <w:style w:type="paragraph" w:customStyle="1" w:styleId="style4099">
    <w:name w:val="Job Title"/>
    <w:basedOn w:val="style0"/>
    <w:next w:val="style4099"/>
    <w:qFormat/>
    <w:uiPriority w:val="154"/>
    <w:pPr>
      <w:spacing w:after="0" w:lineRule="auto" w:line="240"/>
      <w:ind w:left="-108" w:firstLine="0"/>
      <w:jc w:val="center"/>
    </w:pPr>
    <w:rPr>
      <w:color w:val="808080"/>
      <w:spacing w:val="6"/>
      <w:sz w:val="44"/>
      <w:szCs w:val="44"/>
      <w:shd w:val="clear" w:color="auto" w:fill="auto"/>
    </w:rPr>
  </w:style>
  <w:style w:type="character" w:customStyle="1" w:styleId="style4100">
    <w:name w:val="Heading 2 Char_713e2813-c77f-4958-86eb-308eb3da698a"/>
    <w:basedOn w:val="style65"/>
    <w:next w:val="style4100"/>
    <w:link w:val="style2"/>
    <w:uiPriority w:val="155"/>
    <w:rPr>
      <w:rFonts w:ascii="Century Gothic" w:hAnsi="Century Gothic"/>
      <w:b/>
      <w:color w:val="1a495d"/>
      <w:spacing w:val="10"/>
      <w:sz w:val="32"/>
      <w:szCs w:val="32"/>
      <w:shd w:val="clear" w:color="auto" w:fill="auto"/>
    </w:rPr>
  </w:style>
  <w:style w:type="character" w:customStyle="1" w:styleId="style4101">
    <w:name w:val="Heading 3 Char_e365d508-3a2f-49da-ac89-50bc97c01d41"/>
    <w:basedOn w:val="style65"/>
    <w:next w:val="style4101"/>
    <w:link w:val="style3"/>
    <w:uiPriority w:val="156"/>
    <w:rPr>
      <w:rFonts w:ascii="Century Gothic" w:hAnsi="Century Gothic"/>
      <w:color w:val="1a495d"/>
      <w:spacing w:val="6"/>
      <w:sz w:val="28"/>
      <w:szCs w:val="28"/>
      <w:shd w:val="clear" w:color="auto" w:fill="auto"/>
    </w:rPr>
  </w:style>
  <w:style w:type="paragraph" w:customStyle="1" w:styleId="style4102">
    <w:name w:val="Year"/>
    <w:basedOn w:val="style0"/>
    <w:next w:val="style4102"/>
    <w:qFormat/>
    <w:uiPriority w:val="157"/>
    <w:pPr>
      <w:spacing w:after="0" w:lineRule="auto" w:line="240"/>
      <w:jc w:val="right"/>
    </w:pPr>
    <w:rPr>
      <w:shd w:val="clear" w:color="auto" w:fill="auto"/>
    </w:rPr>
  </w:style>
  <w:style w:type="character" w:customStyle="1" w:styleId="style4103">
    <w:name w:val="Heading 4 Char_90ffc593-12fb-4be4-bc81-540cceddacc9"/>
    <w:basedOn w:val="style65"/>
    <w:next w:val="style4103"/>
    <w:link w:val="style4"/>
    <w:uiPriority w:val="158"/>
    <w:rPr>
      <w:rFonts w:ascii="Century Gothic" w:hAnsi="Century Gothic"/>
      <w:color w:val="7fc0db"/>
      <w:spacing w:val="6"/>
      <w:sz w:val="28"/>
      <w:szCs w:val="28"/>
      <w:shd w:val="clear" w:color="auto" w:fill="auto"/>
    </w:rPr>
  </w:style>
  <w:style w:type="character" w:customStyle="1" w:styleId="style4104">
    <w:name w:val="Heading 5 Char_13724e12-9262-44ab-8d28-b5283358da7d"/>
    <w:basedOn w:val="style65"/>
    <w:next w:val="style4104"/>
    <w:link w:val="style5"/>
    <w:uiPriority w:val="159"/>
    <w:rPr>
      <w:rFonts w:ascii="Calibri Light" w:cs="Times New Roman" w:eastAsia="宋体" w:hAnsi="Calibri Light"/>
      <w:color w:val="276e8b"/>
      <w:sz w:val="20"/>
      <w:szCs w:val="20"/>
      <w:shd w:val="clear" w:color="auto" w:fill="auto"/>
    </w:rPr>
  </w:style>
  <w:style w:type="paragraph" w:styleId="style153">
    <w:name w:val="Balloon Text"/>
    <w:basedOn w:val="style0"/>
    <w:next w:val="style153"/>
    <w:link w:val="style4105"/>
    <w:uiPriority w:val="160"/>
    <w:pPr>
      <w:spacing w:after="0" w:lineRule="auto" w:line="240"/>
    </w:pPr>
    <w:rPr>
      <w:rFonts w:ascii="Tahoma" w:cs="Tahoma" w:hAnsi="Tahoma"/>
      <w:sz w:val="16"/>
      <w:szCs w:val="16"/>
      <w:shd w:val="clear" w:color="auto" w:fill="auto"/>
    </w:rPr>
  </w:style>
  <w:style w:type="character" w:customStyle="1" w:styleId="style4105">
    <w:name w:val="Balloon Text Char"/>
    <w:basedOn w:val="style65"/>
    <w:next w:val="style4105"/>
    <w:link w:val="style153"/>
    <w:uiPriority w:val="161"/>
    <w:rPr>
      <w:rFonts w:ascii="Tahoma" w:cs="Tahoma" w:hAnsi="Tahoma"/>
      <w:sz w:val="16"/>
      <w:szCs w:val="16"/>
      <w:shd w:val="clear" w:color="auto" w:fill="auto"/>
    </w:rPr>
  </w:style>
  <w:style w:type="paragraph" w:styleId="style31">
    <w:name w:val="header"/>
    <w:basedOn w:val="style0"/>
    <w:next w:val="style31"/>
    <w:link w:val="style4106"/>
    <w:uiPriority w:val="162"/>
    <w:pPr>
      <w:tabs>
        <w:tab w:val="center" w:leader="none" w:pos="4680"/>
        <w:tab w:val="right" w:leader="none" w:pos="9360"/>
      </w:tabs>
      <w:spacing w:after="0" w:lineRule="auto" w:line="240"/>
    </w:pPr>
    <w:rPr>
      <w:shd w:val="clear" w:color="auto" w:fill="auto"/>
    </w:rPr>
  </w:style>
  <w:style w:type="character" w:customStyle="1" w:styleId="style4106">
    <w:name w:val="Header Char_9ee14e9c-a91a-4140-851d-e16254142722"/>
    <w:basedOn w:val="style65"/>
    <w:next w:val="style4106"/>
    <w:link w:val="style31"/>
    <w:uiPriority w:val="163"/>
    <w:rPr>
      <w:rFonts w:ascii="Century Gothic" w:hAnsi="Century Gothic"/>
      <w:shd w:val="clear" w:color="auto" w:fill="auto"/>
    </w:rPr>
  </w:style>
  <w:style w:type="paragraph" w:styleId="style32">
    <w:name w:val="footer"/>
    <w:basedOn w:val="style0"/>
    <w:next w:val="style32"/>
    <w:link w:val="style4107"/>
    <w:uiPriority w:val="164"/>
    <w:pPr>
      <w:tabs>
        <w:tab w:val="center" w:leader="none" w:pos="4680"/>
        <w:tab w:val="right" w:leader="none" w:pos="9360"/>
      </w:tabs>
      <w:spacing w:after="0" w:lineRule="auto" w:line="240"/>
    </w:pPr>
    <w:rPr>
      <w:shd w:val="clear" w:color="auto" w:fill="auto"/>
    </w:rPr>
  </w:style>
  <w:style w:type="character" w:customStyle="1" w:styleId="style4107">
    <w:name w:val="Footer Char_77ac5c8d-6f33-40c2-bb89-acd6ee919e8f"/>
    <w:basedOn w:val="style65"/>
    <w:next w:val="style4107"/>
    <w:link w:val="style32"/>
    <w:uiPriority w:val="165"/>
    <w:rPr>
      <w:rFonts w:ascii="Century Gothic" w:hAnsi="Century Gothic"/>
      <w:shd w:val="clear" w:color="auto" w:fill="auto"/>
    </w:rPr>
  </w:style>
  <w:style w:type="paragraph" w:styleId="style94">
    <w:name w:val="Normal (Web)"/>
    <w:basedOn w:val="style0"/>
    <w:next w:val="style94"/>
    <w:uiPriority w:val="166"/>
    <w:pPr>
      <w:spacing w:after="0" w:lineRule="auto" w:line="240"/>
    </w:pPr>
    <w:rPr>
      <w:rFonts w:ascii="Times New Roman" w:cs="Times New Roman" w:eastAsia="Times New Roman" w:hAnsi="Times New Roman"/>
      <w:sz w:val="24"/>
      <w:szCs w:val="24"/>
      <w:shd w:val="clear" w:color="auto" w:fill="auto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575</Words>
  <Pages>4</Pages>
  <Characters>3642</Characters>
  <Application>WPS Office</Application>
  <DocSecurity>0</DocSecurity>
  <Paragraphs>244</Paragraphs>
  <ScaleCrop>false</ScaleCrop>
  <Company>Hewlett-Packard</Company>
  <LinksUpToDate>false</LinksUpToDate>
  <CharactersWithSpaces>4160</CharactersWithSpaces>
  <SharedDoc>false</SharedDoc>
  <HyperlinksChanged>false</HyperlinksChanged>
  <MMClips>0</MMClips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2022-09-01T05:11:54Z</dcterms:created>
  <dc:creator>affan</dc:creator>
  <lastModifiedBy>Infinix X695</lastModifiedBy>
  <dcterms:modified xsi:type="dcterms:W3CDTF">2023-03-17T06:02:28Z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f7cd08502b644235886da0a6b37c2f18</vt:lpwstr>
  </property>
</Properties>
</file>