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auto" w:line="240"/>
        <w:rPr>
          <w:b/>
          <w:bCs/>
          <w:color w:val="36363d"/>
          <w:sz w:val="28"/>
          <w:szCs w:val="28"/>
        </w:rPr>
      </w:pPr>
      <w:r>
        <w:rPr>
          <w:b/>
          <w:bCs/>
          <w:color w:val="36363d"/>
          <w:sz w:val="32"/>
          <w:szCs w:val="32"/>
        </w:rPr>
        <w:t xml:space="preserve">                       </w:t>
      </w:r>
      <w:r>
        <w:rPr>
          <w:b/>
          <w:bCs/>
          <w:color w:val="36363d"/>
          <w:sz w:val="24"/>
          <w:szCs w:val="24"/>
        </w:rPr>
        <w:t xml:space="preserve">       </w:t>
      </w:r>
      <w:r>
        <w:rPr>
          <w:b/>
          <w:bCs/>
          <w:color w:val="36363d"/>
          <w:sz w:val="28"/>
          <w:szCs w:val="28"/>
        </w:rPr>
        <w:t xml:space="preserve">     (Curriculum Vitae)</w:t>
      </w:r>
      <w:r>
        <w:rPr>
          <w:noProof/>
          <w:sz w:val="28"/>
          <w:szCs w:val="28"/>
        </w:rPr>
        <w:drawing>
          <wp:anchor distT="0" distB="0" distL="114300" distR="114300" simplePos="false" relativeHeight="2" behindDoc="false" locked="false" layoutInCell="true" allowOverlap="true">
            <wp:simplePos x="0" y="0"/>
            <wp:positionH relativeFrom="page">
              <wp:posOffset>4879347</wp:posOffset>
            </wp:positionH>
            <wp:positionV relativeFrom="page">
              <wp:posOffset>1208092</wp:posOffset>
            </wp:positionV>
            <wp:extent cx="1191566" cy="1098450"/>
            <wp:effectExtent l="0" t="0" r="0" b="0"/>
            <wp:wrapSquare wrapText="bothSides"/>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2" cstate="print"/>
                    <a:srcRect l="0" t="0" r="0" b="0"/>
                    <a:stretch/>
                  </pic:blipFill>
                  <pic:spPr>
                    <a:xfrm rot="0">
                      <a:off x="0" y="0"/>
                      <a:ext cx="1191566" cy="1098450"/>
                    </a:xfrm>
                    <a:prstGeom prst="rect"/>
                  </pic:spPr>
                </pic:pic>
              </a:graphicData>
            </a:graphic>
          </wp:anchor>
        </w:drawing>
      </w:r>
    </w:p>
    <w:p>
      <w:pPr>
        <w:pStyle w:val="style0"/>
        <w:spacing w:lineRule="auto" w:line="240"/>
        <w:rPr>
          <w:b/>
          <w:sz w:val="32"/>
          <w:szCs w:val="32"/>
        </w:rPr>
      </w:pPr>
      <w:r>
        <w:rPr>
          <w:b/>
          <w:bCs/>
          <w:color w:val="36363d"/>
          <w:sz w:val="24"/>
          <w:szCs w:val="24"/>
        </w:rPr>
        <w:t xml:space="preserve"> </w:t>
      </w:r>
      <w:r>
        <w:rPr>
          <w:b/>
          <w:bCs/>
          <w:color w:val="02a5e3"/>
          <w:sz w:val="32"/>
          <w:szCs w:val="32"/>
        </w:rPr>
        <w:t>Mohammad Usman shah</w:t>
      </w:r>
      <w:r>
        <w:rPr>
          <w:b/>
          <w:bCs/>
          <w:color w:val="02a5e3"/>
          <w:sz w:val="32"/>
          <w:szCs w:val="32"/>
          <w:lang w:val="en-GB"/>
        </w:rPr>
        <w:t xml:space="preserve">  </w:t>
      </w:r>
      <w:r>
        <w:rPr>
          <w:b/>
          <w:sz w:val="32"/>
          <w:szCs w:val="32"/>
          <w:lang w:val="en-GB"/>
        </w:rPr>
        <w:t xml:space="preserve">  </w:t>
      </w:r>
      <w:r>
        <w:rPr>
          <w:b/>
          <w:sz w:val="32"/>
          <w:szCs w:val="32"/>
        </w:rPr>
        <w:t xml:space="preserve"> </w:t>
      </w:r>
    </w:p>
    <w:p>
      <w:pPr>
        <w:pStyle w:val="style0"/>
        <w:spacing w:lineRule="auto" w:line="240"/>
        <w:rPr>
          <w:b/>
          <w:sz w:val="24"/>
          <w:szCs w:val="24"/>
        </w:rPr>
      </w:pPr>
      <w:r>
        <w:rPr>
          <w:b/>
          <w:sz w:val="24"/>
          <w:szCs w:val="24"/>
        </w:rPr>
        <w:t>Contact</w:t>
      </w:r>
      <w:r>
        <w:rPr>
          <w:b/>
          <w:sz w:val="24"/>
          <w:szCs w:val="24"/>
        </w:rPr>
        <w:t xml:space="preserve"> &amp;</w:t>
      </w:r>
      <w:r>
        <w:rPr>
          <w:b/>
          <w:sz w:val="24"/>
          <w:szCs w:val="24"/>
        </w:rPr>
        <w:t xml:space="preserve"> </w:t>
      </w:r>
      <w:r>
        <w:rPr>
          <w:b/>
          <w:sz w:val="24"/>
          <w:szCs w:val="24"/>
        </w:rPr>
        <w:t>Whatsapp</w:t>
      </w:r>
      <w:r>
        <w:rPr>
          <w:b/>
          <w:sz w:val="24"/>
          <w:szCs w:val="24"/>
          <w:lang w:val="en-GB"/>
        </w:rPr>
        <w:t xml:space="preserve"> </w:t>
      </w:r>
      <w:r>
        <w:rPr>
          <w:b/>
          <w:sz w:val="24"/>
          <w:szCs w:val="24"/>
        </w:rPr>
        <w:t xml:space="preserve">03004229484 </w:t>
      </w:r>
    </w:p>
    <w:p>
      <w:pPr>
        <w:pStyle w:val="style0"/>
        <w:spacing w:lineRule="auto" w:line="240"/>
        <w:rPr>
          <w:b/>
          <w:sz w:val="24"/>
          <w:szCs w:val="24"/>
        </w:rPr>
      </w:pPr>
      <w:r>
        <w:rPr>
          <w:b/>
          <w:sz w:val="24"/>
          <w:szCs w:val="24"/>
        </w:rPr>
        <w:t>Other No:</w:t>
      </w:r>
      <w:r>
        <w:rPr>
          <w:b/>
          <w:sz w:val="24"/>
          <w:szCs w:val="24"/>
        </w:rPr>
        <w:t>03</w:t>
      </w:r>
      <w:r>
        <w:rPr>
          <w:b/>
          <w:sz w:val="24"/>
          <w:szCs w:val="24"/>
        </w:rPr>
        <w:t>044</w:t>
      </w:r>
      <w:r>
        <w:rPr>
          <w:b/>
          <w:sz w:val="24"/>
          <w:szCs w:val="24"/>
        </w:rPr>
        <w:t xml:space="preserve">229484  </w:t>
      </w:r>
    </w:p>
    <w:p>
      <w:pPr>
        <w:pStyle w:val="style0"/>
        <w:spacing w:lineRule="auto" w:line="240"/>
        <w:rPr>
          <w:b/>
          <w:bCs/>
          <w:sz w:val="24"/>
          <w:szCs w:val="24"/>
        </w:rPr>
      </w:pPr>
      <w:r>
        <w:rPr>
          <w:b/>
          <w:sz w:val="24"/>
          <w:szCs w:val="24"/>
        </w:rPr>
        <w:t xml:space="preserve">Email: </w:t>
      </w:r>
      <w:r>
        <w:rPr/>
        <w:fldChar w:fldCharType="begin"/>
      </w:r>
      <w:r>
        <w:instrText xml:space="preserve"> HYPERLINK "mailto:usmanhashmi9484@gmail.com" </w:instrText>
      </w:r>
      <w:r>
        <w:rPr/>
        <w:fldChar w:fldCharType="separate"/>
      </w:r>
      <w:r>
        <w:rPr>
          <w:rStyle w:val="style85"/>
          <w:b/>
          <w:sz w:val="24"/>
          <w:szCs w:val="24"/>
        </w:rPr>
        <w:t>usmanhashmi9484@gmail.com</w:t>
      </w:r>
      <w:r>
        <w:rPr/>
        <w:fldChar w:fldCharType="end"/>
      </w:r>
      <w:r>
        <w:rPr>
          <w:b/>
          <w:sz w:val="24"/>
          <w:szCs w:val="24"/>
        </w:rPr>
        <w:t xml:space="preserve"> </w:t>
      </w:r>
    </w:p>
    <w:p>
      <w:pPr>
        <w:pStyle w:val="style0"/>
        <w:tabs>
          <w:tab w:val="left" w:leader="none" w:pos="720"/>
        </w:tabs>
        <w:spacing w:after="200" w:lineRule="auto" w:line="276"/>
        <w:jc w:val="both"/>
        <w:rPr>
          <w:b/>
          <w:bCs/>
          <w:color w:val="02a5e3"/>
          <w:sz w:val="32"/>
          <w:szCs w:val="32"/>
          <w:lang w:val="en-US"/>
        </w:rPr>
      </w:pPr>
      <w:r>
        <w:rPr>
          <w:rFonts w:ascii="Calibri" w:cs="Calibri" w:eastAsia="Calibri" w:hAnsi="Calibri" w:hint="default"/>
          <w:b/>
          <w:bCs/>
          <w:i w:val="false"/>
          <w:iCs w:val="false"/>
          <w:color w:val="02a5e3"/>
          <w:sz w:val="24"/>
          <w:szCs w:val="24"/>
          <w:highlight w:val="none"/>
          <w:vertAlign w:val="baseline"/>
          <w:em w:val="none"/>
          <w:lang w:val="en-US" w:eastAsia="en-US"/>
        </w:rPr>
        <w:t>Summary</w:t>
      </w:r>
      <w:r>
        <w:rPr>
          <w:rFonts w:ascii="Calibri" w:cs="Calibri" w:eastAsia="Calibri" w:hAnsi="Calibri" w:hint="default"/>
          <w:b/>
          <w:bCs/>
          <w:i w:val="false"/>
          <w:iCs w:val="false"/>
          <w:color w:val="02a5e3"/>
          <w:sz w:val="24"/>
          <w:szCs w:val="24"/>
          <w:highlight w:val="none"/>
          <w:vertAlign w:val="baseline"/>
          <w:em w:val="none"/>
          <w:lang w:val="en-US" w:eastAsia="en-US"/>
        </w:rPr>
        <w:t xml:space="preserve"> </w:t>
      </w:r>
      <w:r>
        <w:rPr>
          <w:rFonts w:ascii="Calibri" w:cs="Calibri" w:eastAsia="Calibri" w:hAnsi="Calibri" w:hint="default"/>
          <w:b/>
          <w:bCs/>
          <w:i w:val="false"/>
          <w:iCs w:val="false"/>
          <w:color w:val="02a5e3"/>
          <w:sz w:val="24"/>
          <w:szCs w:val="24"/>
          <w:highlight w:val="none"/>
          <w:vertAlign w:val="baseline"/>
          <w:em w:val="none"/>
          <w:lang w:val="en-US" w:eastAsia="en-US"/>
        </w:rPr>
        <w:t>of</w:t>
      </w:r>
      <w:r>
        <w:rPr>
          <w:rFonts w:ascii="Calibri" w:cs="Calibri" w:eastAsia="Calibri" w:hAnsi="Calibri" w:hint="default"/>
          <w:b/>
          <w:bCs/>
          <w:i w:val="false"/>
          <w:iCs w:val="false"/>
          <w:color w:val="02a5e3"/>
          <w:sz w:val="24"/>
          <w:szCs w:val="24"/>
          <w:highlight w:val="none"/>
          <w:vertAlign w:val="baseline"/>
          <w:em w:val="none"/>
          <w:lang w:val="en-US" w:eastAsia="en-US"/>
        </w:rPr>
        <w:t xml:space="preserve"> </w:t>
      </w:r>
      <w:r>
        <w:rPr>
          <w:rFonts w:ascii="Calibri" w:cs="Calibri" w:eastAsia="Calibri" w:hAnsi="Calibri" w:hint="default"/>
          <w:b/>
          <w:bCs/>
          <w:i w:val="false"/>
          <w:iCs w:val="false"/>
          <w:color w:val="02a5e3"/>
          <w:sz w:val="24"/>
          <w:szCs w:val="24"/>
          <w:highlight w:val="none"/>
          <w:vertAlign w:val="baseline"/>
          <w:em w:val="none"/>
          <w:lang w:val="en-US" w:eastAsia="en-US"/>
        </w:rPr>
        <w:t xml:space="preserve">Experience: </w:t>
      </w:r>
      <w:r>
        <w:rPr>
          <w:rFonts w:ascii="Calibri" w:cs="Calibri" w:eastAsia="Times New Roman" w:hAnsi="Calibri" w:hint="default"/>
          <w:b/>
          <w:bCs/>
          <w:i w:val="false"/>
          <w:iCs w:val="false"/>
          <w:color w:val="auto"/>
          <w:sz w:val="24"/>
          <w:szCs w:val="24"/>
          <w:highlight w:val="none"/>
          <w:vertAlign w:val="baseline"/>
          <w:em w:val="none"/>
          <w:lang w:val="en-US" w:eastAsia="en-US"/>
        </w:rPr>
        <w:t>I</w:t>
      </w:r>
      <w:r>
        <w:rPr>
          <w:rFonts w:ascii="Calibri" w:cs="Calibri" w:eastAsia="Times New Roman" w:hAnsi="Calibri" w:hint="default"/>
          <w:b/>
          <w:bCs/>
          <w:i w:val="false"/>
          <w:iCs w:val="false"/>
          <w:color w:val="auto"/>
          <w:sz w:val="24"/>
          <w:szCs w:val="24"/>
          <w:highlight w:val="none"/>
          <w:vertAlign w:val="baseline"/>
          <w:em w:val="none"/>
          <w:lang w:val="en-US" w:eastAsia="en-US"/>
        </w:rPr>
        <w:t xml:space="preserve"> </w:t>
      </w:r>
      <w:r>
        <w:rPr>
          <w:rFonts w:ascii="Calibri" w:cs="Calibri" w:eastAsia="Times New Roman" w:hAnsi="Calibri" w:hint="default"/>
          <w:b/>
          <w:bCs/>
          <w:i w:val="false"/>
          <w:iCs w:val="false"/>
          <w:color w:val="auto"/>
          <w:sz w:val="24"/>
          <w:szCs w:val="24"/>
          <w:highlight w:val="none"/>
          <w:vertAlign w:val="baseline"/>
          <w:em w:val="none"/>
          <w:lang w:val="en-US" w:eastAsia="en-US"/>
        </w:rPr>
        <w:t>have</w:t>
      </w:r>
      <w:r>
        <w:rPr>
          <w:rFonts w:ascii="Calibri" w:cs="Calibri" w:eastAsia="Times New Roman" w:hAnsi="Calibri" w:hint="default"/>
          <w:b/>
          <w:bCs/>
          <w:i w:val="false"/>
          <w:iCs w:val="false"/>
          <w:color w:val="auto"/>
          <w:sz w:val="24"/>
          <w:szCs w:val="24"/>
          <w:highlight w:val="none"/>
          <w:vertAlign w:val="baseline"/>
          <w:em w:val="none"/>
          <w:lang w:val="en-US" w:eastAsia="en-US"/>
        </w:rPr>
        <w:t xml:space="preserve"> </w:t>
      </w:r>
      <w:r>
        <w:rPr>
          <w:rFonts w:ascii="Calibri" w:cs="Calibri" w:eastAsia="Times New Roman" w:hAnsi="Calibri" w:hint="default"/>
          <w:b/>
          <w:bCs/>
          <w:i w:val="false"/>
          <w:iCs w:val="false"/>
          <w:color w:val="auto"/>
          <w:sz w:val="24"/>
          <w:szCs w:val="24"/>
          <w:highlight w:val="none"/>
          <w:vertAlign w:val="baseline"/>
          <w:em w:val="none"/>
          <w:lang w:val="en-US" w:eastAsia="en-US"/>
        </w:rPr>
        <w:t>Master</w:t>
      </w:r>
      <w:r>
        <w:rPr>
          <w:rFonts w:ascii="Calibri" w:cs="Calibri" w:eastAsia="Times New Roman" w:hAnsi="Calibri" w:hint="default"/>
          <w:b/>
          <w:bCs/>
          <w:i w:val="false"/>
          <w:iCs w:val="false"/>
          <w:color w:val="auto"/>
          <w:sz w:val="24"/>
          <w:szCs w:val="24"/>
          <w:highlight w:val="none"/>
          <w:vertAlign w:val="baseline"/>
          <w:em w:val="none"/>
          <w:lang w:val="en-US" w:eastAsia="en-US"/>
        </w:rPr>
        <w:t xml:space="preserve"> </w:t>
      </w:r>
      <w:r>
        <w:rPr>
          <w:rFonts w:ascii="Calibri" w:cs="Calibri" w:eastAsia="Times New Roman" w:hAnsi="Calibri" w:hint="default"/>
          <w:b/>
          <w:bCs/>
          <w:i w:val="false"/>
          <w:iCs w:val="false"/>
          <w:color w:val="auto"/>
          <w:sz w:val="24"/>
          <w:szCs w:val="24"/>
          <w:highlight w:val="none"/>
          <w:vertAlign w:val="baseline"/>
          <w:em w:val="none"/>
          <w:lang w:val="en-US" w:eastAsia="en-US"/>
        </w:rPr>
        <w:t>degree</w:t>
      </w:r>
      <w:r>
        <w:rPr>
          <w:rFonts w:ascii="Calibri" w:cs="Calibri" w:eastAsia="Times New Roman" w:hAnsi="Calibri" w:hint="default"/>
          <w:b/>
          <w:bCs/>
          <w:i w:val="false"/>
          <w:iCs w:val="false"/>
          <w:color w:val="auto"/>
          <w:sz w:val="24"/>
          <w:szCs w:val="24"/>
          <w:highlight w:val="none"/>
          <w:vertAlign w:val="baseline"/>
          <w:em w:val="none"/>
          <w:lang w:val="en-US" w:eastAsia="en-US"/>
        </w:rPr>
        <w:t xml:space="preserve"> </w:t>
      </w:r>
      <w:r>
        <w:rPr>
          <w:rFonts w:ascii="Calibri" w:cs="Calibri" w:eastAsia="Times New Roman" w:hAnsi="Calibri" w:hint="default"/>
          <w:b/>
          <w:bCs/>
          <w:i w:val="false"/>
          <w:iCs w:val="false"/>
          <w:color w:val="auto"/>
          <w:sz w:val="24"/>
          <w:szCs w:val="24"/>
          <w:highlight w:val="none"/>
          <w:vertAlign w:val="baseline"/>
          <w:em w:val="none"/>
          <w:lang w:val="en-US" w:eastAsia="en-US"/>
        </w:rPr>
        <w:t>in</w:t>
      </w:r>
      <w:r>
        <w:rPr>
          <w:rFonts w:ascii="Calibri" w:cs="Calibri" w:eastAsia="Times New Roman" w:hAnsi="Calibri" w:hint="default"/>
          <w:b/>
          <w:bCs/>
          <w:i w:val="false"/>
          <w:iCs w:val="false"/>
          <w:color w:val="auto"/>
          <w:sz w:val="24"/>
          <w:szCs w:val="24"/>
          <w:highlight w:val="none"/>
          <w:vertAlign w:val="baseline"/>
          <w:em w:val="none"/>
          <w:lang w:val="en-US" w:eastAsia="en-US"/>
        </w:rPr>
        <w:t xml:space="preserve"> </w:t>
      </w:r>
      <w:r>
        <w:rPr>
          <w:rFonts w:ascii="Calibri" w:cs="Calibri" w:eastAsia="Times New Roman" w:hAnsi="Calibri" w:hint="default"/>
          <w:b/>
          <w:bCs/>
          <w:i w:val="false"/>
          <w:iCs w:val="false"/>
          <w:color w:val="auto"/>
          <w:sz w:val="24"/>
          <w:szCs w:val="24"/>
          <w:highlight w:val="none"/>
          <w:vertAlign w:val="baseline"/>
          <w:em w:val="none"/>
          <w:lang w:val="en-US" w:eastAsia="en-US"/>
        </w:rPr>
        <w:t>Social</w:t>
      </w:r>
      <w:r>
        <w:rPr>
          <w:rFonts w:ascii="Calibri" w:cs="Calibri" w:eastAsia="Times New Roman" w:hAnsi="Calibri" w:hint="default"/>
          <w:b/>
          <w:bCs/>
          <w:i w:val="false"/>
          <w:iCs w:val="false"/>
          <w:color w:val="auto"/>
          <w:sz w:val="24"/>
          <w:szCs w:val="24"/>
          <w:highlight w:val="none"/>
          <w:vertAlign w:val="baseline"/>
          <w:em w:val="none"/>
          <w:lang w:val="en-US" w:eastAsia="en-US"/>
        </w:rPr>
        <w:t xml:space="preserve"> </w:t>
      </w:r>
      <w:r>
        <w:rPr>
          <w:rFonts w:ascii="Calibri" w:cs="Calibri" w:eastAsia="Times New Roman" w:hAnsi="Calibri" w:hint="default"/>
          <w:b/>
          <w:bCs/>
          <w:i w:val="false"/>
          <w:iCs w:val="false"/>
          <w:color w:val="auto"/>
          <w:sz w:val="24"/>
          <w:szCs w:val="24"/>
          <w:highlight w:val="none"/>
          <w:vertAlign w:val="baseline"/>
          <w:em w:val="none"/>
          <w:lang w:val="en-US" w:eastAsia="en-US"/>
        </w:rPr>
        <w:t>Science.</w:t>
      </w:r>
      <w:r>
        <w:rPr>
          <w:rFonts w:ascii="Calibri" w:cs="Calibri" w:eastAsia="Times New Roman" w:hAnsi="Calibri" w:hint="default"/>
          <w:b/>
          <w:bCs/>
          <w:i w:val="false"/>
          <w:iCs w:val="false"/>
          <w:color w:val="auto"/>
          <w:sz w:val="24"/>
          <w:szCs w:val="24"/>
          <w:highlight w:val="none"/>
          <w:vertAlign w:val="baseline"/>
          <w:em w:val="none"/>
          <w:lang w:val="en-US" w:eastAsia="en-US"/>
        </w:rPr>
        <w:t xml:space="preserve"> </w:t>
      </w:r>
      <w:r>
        <w:rPr>
          <w:rFonts w:ascii="Calibri" w:cs="Calibri" w:eastAsia="Times New Roman" w:hAnsi="Calibri" w:hint="default"/>
          <w:b/>
          <w:bCs/>
          <w:i w:val="false"/>
          <w:iCs w:val="false"/>
          <w:color w:val="auto"/>
          <w:sz w:val="24"/>
          <w:szCs w:val="24"/>
          <w:highlight w:val="none"/>
          <w:vertAlign w:val="baseline"/>
          <w:em w:val="none"/>
          <w:lang w:val="en-US" w:eastAsia="en-US"/>
        </w:rPr>
        <w:t>I</w:t>
      </w:r>
      <w:r>
        <w:rPr>
          <w:rFonts w:ascii="Calibri" w:cs="Calibri" w:eastAsia="Times New Roman" w:hAnsi="Calibri" w:hint="default"/>
          <w:b/>
          <w:bCs/>
          <w:i w:val="false"/>
          <w:iCs w:val="false"/>
          <w:color w:val="auto"/>
          <w:sz w:val="24"/>
          <w:szCs w:val="24"/>
          <w:highlight w:val="none"/>
          <w:vertAlign w:val="baseline"/>
          <w:em w:val="none"/>
          <w:lang w:val="en-US" w:eastAsia="en-US"/>
        </w:rPr>
        <w:t xml:space="preserve"> </w:t>
      </w:r>
      <w:r>
        <w:rPr>
          <w:rFonts w:ascii="Calibri" w:cs="Calibri" w:eastAsia="Times New Roman" w:hAnsi="Calibri" w:hint="default"/>
          <w:b/>
          <w:bCs/>
          <w:i w:val="false"/>
          <w:iCs w:val="false"/>
          <w:color w:val="auto"/>
          <w:sz w:val="24"/>
          <w:szCs w:val="24"/>
          <w:highlight w:val="none"/>
          <w:vertAlign w:val="baseline"/>
          <w:em w:val="none"/>
          <w:lang w:val="en-US" w:eastAsia="en-US"/>
        </w:rPr>
        <w:t>have</w:t>
      </w:r>
      <w:r>
        <w:rPr>
          <w:rFonts w:ascii="Calibri" w:cs="Calibri" w:eastAsia="Times New Roman" w:hAnsi="Calibri" w:hint="default"/>
          <w:b/>
          <w:bCs/>
          <w:i w:val="false"/>
          <w:iCs w:val="false"/>
          <w:color w:val="auto"/>
          <w:sz w:val="24"/>
          <w:szCs w:val="24"/>
          <w:highlight w:val="none"/>
          <w:vertAlign w:val="baseline"/>
          <w:em w:val="none"/>
          <w:lang w:val="en-US" w:eastAsia="en-US"/>
        </w:rPr>
        <w:t xml:space="preserve"> </w:t>
      </w:r>
      <w:r>
        <w:rPr>
          <w:rFonts w:ascii="Calibri" w:cs="Calibri" w:eastAsia="Times New Roman" w:hAnsi="Calibri" w:hint="default"/>
          <w:b/>
          <w:bCs/>
          <w:i w:val="false"/>
          <w:iCs w:val="false"/>
          <w:color w:val="auto"/>
          <w:sz w:val="24"/>
          <w:szCs w:val="24"/>
          <w:highlight w:val="none"/>
          <w:vertAlign w:val="baseline"/>
          <w:em w:val="none"/>
          <w:lang w:val="en-US" w:eastAsia="en-US"/>
        </w:rPr>
        <w:t>11</w:t>
      </w:r>
      <w:r>
        <w:rPr>
          <w:rFonts w:ascii="Calibri" w:cs="Calibri" w:eastAsia="Times New Roman" w:hAnsi="Calibri" w:hint="default"/>
          <w:b/>
          <w:bCs/>
          <w:i w:val="false"/>
          <w:iCs w:val="false"/>
          <w:color w:val="auto"/>
          <w:sz w:val="24"/>
          <w:szCs w:val="24"/>
          <w:highlight w:val="none"/>
          <w:vertAlign w:val="baseline"/>
          <w:em w:val="none"/>
          <w:lang w:val="en-US" w:eastAsia="en-US"/>
        </w:rPr>
        <w:t xml:space="preserve"> </w:t>
      </w:r>
      <w:r>
        <w:rPr>
          <w:rFonts w:ascii="Calibri" w:cs="Calibri" w:eastAsia="Times New Roman" w:hAnsi="Calibri" w:hint="default"/>
          <w:b/>
          <w:bCs/>
          <w:i w:val="false"/>
          <w:iCs w:val="false"/>
          <w:color w:val="auto"/>
          <w:sz w:val="24"/>
          <w:szCs w:val="24"/>
          <w:highlight w:val="none"/>
          <w:vertAlign w:val="baseline"/>
          <w:em w:val="none"/>
          <w:lang w:val="en-US" w:eastAsia="en-US"/>
        </w:rPr>
        <w:t>years</w:t>
      </w:r>
      <w:r>
        <w:rPr>
          <w:rFonts w:ascii="Calibri" w:cs="Calibri" w:eastAsia="Times New Roman" w:hAnsi="Calibri" w:hint="default"/>
          <w:b/>
          <w:bCs/>
          <w:i w:val="false"/>
          <w:iCs w:val="false"/>
          <w:color w:val="auto"/>
          <w:sz w:val="24"/>
          <w:szCs w:val="24"/>
          <w:highlight w:val="none"/>
          <w:vertAlign w:val="baseline"/>
          <w:em w:val="none"/>
          <w:lang w:val="en-US" w:eastAsia="en-US"/>
        </w:rPr>
        <w:t xml:space="preserve"> </w:t>
      </w:r>
      <w:r>
        <w:rPr>
          <w:rFonts w:ascii="Calibri" w:cs="Calibri" w:eastAsia="Times New Roman" w:hAnsi="Calibri" w:hint="default"/>
          <w:b/>
          <w:bCs/>
          <w:i w:val="false"/>
          <w:iCs w:val="false"/>
          <w:color w:val="auto"/>
          <w:sz w:val="24"/>
          <w:szCs w:val="24"/>
          <w:highlight w:val="none"/>
          <w:vertAlign w:val="baseline"/>
          <w:em w:val="none"/>
          <w:lang w:val="en-US" w:eastAsia="en-US"/>
        </w:rPr>
        <w:t>working</w:t>
      </w:r>
      <w:r>
        <w:rPr>
          <w:rFonts w:ascii="Calibri" w:cs="Calibri" w:eastAsia="Times New Roman" w:hAnsi="Calibri" w:hint="default"/>
          <w:b/>
          <w:bCs/>
          <w:i w:val="false"/>
          <w:iCs w:val="false"/>
          <w:color w:val="auto"/>
          <w:sz w:val="24"/>
          <w:szCs w:val="24"/>
          <w:highlight w:val="none"/>
          <w:vertAlign w:val="baseline"/>
          <w:em w:val="none"/>
          <w:lang w:val="en-US" w:eastAsia="en-US"/>
        </w:rPr>
        <w:t xml:space="preserve"> experience  </w:t>
      </w:r>
      <w:r>
        <w:rPr>
          <w:rFonts w:ascii="Calibri" w:cs="Calibri" w:eastAsia="Times New Roman" w:hAnsi="Calibri" w:hint="default"/>
          <w:b/>
          <w:bCs/>
          <w:i w:val="false"/>
          <w:iCs w:val="false"/>
          <w:color w:val="auto"/>
          <w:sz w:val="24"/>
          <w:szCs w:val="24"/>
          <w:highlight w:val="none"/>
          <w:vertAlign w:val="baseline"/>
          <w:em w:val="none"/>
          <w:lang w:val="en-US" w:eastAsia="en-US"/>
        </w:rPr>
        <w:t>in</w:t>
      </w:r>
      <w:r>
        <w:rPr>
          <w:rFonts w:ascii="Calibri" w:cs="Calibri" w:eastAsia="Times New Roman" w:hAnsi="Calibri" w:hint="default"/>
          <w:b/>
          <w:bCs/>
          <w:i w:val="false"/>
          <w:iCs w:val="false"/>
          <w:color w:val="auto"/>
          <w:sz w:val="24"/>
          <w:szCs w:val="24"/>
          <w:highlight w:val="none"/>
          <w:vertAlign w:val="baseline"/>
          <w:em w:val="none"/>
          <w:lang w:val="en-US" w:eastAsia="en-US"/>
        </w:rPr>
        <w:t xml:space="preserve"> </w:t>
      </w:r>
      <w:r>
        <w:rPr>
          <w:rFonts w:ascii="Calibri" w:cs="Calibri" w:eastAsia="Times New Roman" w:hAnsi="Calibri" w:hint="default"/>
          <w:b/>
          <w:bCs/>
          <w:i w:val="false"/>
          <w:iCs w:val="false"/>
          <w:color w:val="auto"/>
          <w:sz w:val="24"/>
          <w:szCs w:val="24"/>
          <w:highlight w:val="none"/>
          <w:vertAlign w:val="baseline"/>
          <w:em w:val="none"/>
          <w:lang w:val="en-US" w:eastAsia="en-US"/>
        </w:rPr>
        <w:t>Social</w:t>
      </w:r>
      <w:r>
        <w:rPr>
          <w:rFonts w:ascii="Calibri" w:cs="Calibri" w:eastAsia="Times New Roman" w:hAnsi="Calibri" w:hint="default"/>
          <w:b/>
          <w:bCs/>
          <w:i w:val="false"/>
          <w:iCs w:val="false"/>
          <w:color w:val="auto"/>
          <w:sz w:val="24"/>
          <w:szCs w:val="24"/>
          <w:highlight w:val="none"/>
          <w:vertAlign w:val="baseline"/>
          <w:em w:val="none"/>
          <w:lang w:val="en-US" w:eastAsia="en-US"/>
        </w:rPr>
        <w:t xml:space="preserve"> </w:t>
      </w:r>
      <w:r>
        <w:rPr>
          <w:rFonts w:ascii="Calibri" w:cs="Calibri" w:eastAsia="Times New Roman" w:hAnsi="Calibri" w:hint="default"/>
          <w:b/>
          <w:bCs/>
          <w:i w:val="false"/>
          <w:iCs w:val="false"/>
          <w:color w:val="auto"/>
          <w:sz w:val="24"/>
          <w:szCs w:val="24"/>
          <w:highlight w:val="none"/>
          <w:vertAlign w:val="baseline"/>
          <w:em w:val="none"/>
          <w:lang w:val="en-US" w:eastAsia="en-US"/>
        </w:rPr>
        <w:t>and</w:t>
      </w:r>
      <w:r>
        <w:rPr>
          <w:rFonts w:ascii="Calibri" w:cs="Calibri" w:eastAsia="Times New Roman" w:hAnsi="Calibri" w:hint="default"/>
          <w:b/>
          <w:bCs/>
          <w:i w:val="false"/>
          <w:iCs w:val="false"/>
          <w:color w:val="auto"/>
          <w:sz w:val="24"/>
          <w:szCs w:val="24"/>
          <w:highlight w:val="none"/>
          <w:vertAlign w:val="baseline"/>
          <w:em w:val="none"/>
          <w:lang w:val="en-US" w:eastAsia="en-US"/>
        </w:rPr>
        <w:t xml:space="preserve"> </w:t>
      </w:r>
      <w:r>
        <w:rPr>
          <w:rFonts w:ascii="Calibri" w:cs="Calibri" w:eastAsia="Times New Roman" w:hAnsi="Calibri" w:hint="default"/>
          <w:b/>
          <w:bCs/>
          <w:i w:val="false"/>
          <w:iCs w:val="false"/>
          <w:color w:val="auto"/>
          <w:sz w:val="24"/>
          <w:szCs w:val="24"/>
          <w:highlight w:val="none"/>
          <w:vertAlign w:val="baseline"/>
          <w:em w:val="none"/>
          <w:lang w:val="en-US" w:eastAsia="en-US"/>
        </w:rPr>
        <w:t>Research</w:t>
      </w:r>
      <w:r>
        <w:rPr>
          <w:rFonts w:ascii="Calibri" w:cs="Calibri" w:eastAsia="Times New Roman" w:hAnsi="Calibri" w:hint="default"/>
          <w:b/>
          <w:bCs/>
          <w:i w:val="false"/>
          <w:iCs w:val="false"/>
          <w:color w:val="auto"/>
          <w:sz w:val="24"/>
          <w:szCs w:val="24"/>
          <w:highlight w:val="none"/>
          <w:vertAlign w:val="baseline"/>
          <w:em w:val="none"/>
          <w:lang w:val="en-US" w:eastAsia="en-US"/>
        </w:rPr>
        <w:t xml:space="preserve"> </w:t>
      </w:r>
      <w:r>
        <w:rPr>
          <w:rFonts w:ascii="Calibri" w:cs="Calibri" w:eastAsia="Times New Roman" w:hAnsi="Calibri" w:hint="default"/>
          <w:b/>
          <w:bCs/>
          <w:i w:val="false"/>
          <w:iCs w:val="false"/>
          <w:color w:val="auto"/>
          <w:sz w:val="24"/>
          <w:szCs w:val="24"/>
          <w:highlight w:val="none"/>
          <w:vertAlign w:val="baseline"/>
          <w:em w:val="none"/>
          <w:lang w:val="en-US" w:eastAsia="en-US"/>
        </w:rPr>
        <w:t>Sectors.</w:t>
      </w:r>
      <w:r>
        <w:rPr>
          <w:rFonts w:ascii="Calibri" w:cs="Times New Roman" w:eastAsia="宋体" w:hAnsi="Calibri" w:hint="default"/>
          <w:b/>
          <w:bCs/>
          <w:i w:val="false"/>
          <w:iCs w:val="false"/>
          <w:color w:val="auto"/>
          <w:sz w:val="24"/>
          <w:szCs w:val="24"/>
          <w:highlight w:val="none"/>
          <w:vertAlign w:val="baseline"/>
          <w:em w:val="none"/>
          <w:lang w:val="en-US" w:eastAsia="zh-CN"/>
        </w:rPr>
        <w:t>I</w:t>
      </w:r>
      <w:r>
        <w:rPr>
          <w:rFonts w:ascii="Calibri" w:cs="Times New Roman" w:eastAsia="宋体" w:hAnsi="Calibri" w:hint="default"/>
          <w:b/>
          <w:bCs/>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bCs/>
          <w:i w:val="false"/>
          <w:iCs w:val="false"/>
          <w:color w:val="auto"/>
          <w:sz w:val="24"/>
          <w:szCs w:val="24"/>
          <w:highlight w:val="none"/>
          <w:vertAlign w:val="baseline"/>
          <w:em w:val="none"/>
          <w:lang w:val="en-US" w:eastAsia="zh-CN"/>
        </w:rPr>
        <w:t>have</w:t>
      </w:r>
      <w:r>
        <w:rPr>
          <w:rFonts w:ascii="Calibri" w:cs="Times New Roman" w:eastAsia="宋体" w:hAnsi="Calibri" w:hint="default"/>
          <w:b/>
          <w:bCs/>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bCs/>
          <w:i w:val="false"/>
          <w:iCs w:val="false"/>
          <w:color w:val="auto"/>
          <w:sz w:val="24"/>
          <w:szCs w:val="24"/>
          <w:highlight w:val="none"/>
          <w:vertAlign w:val="baseline"/>
          <w:em w:val="none"/>
          <w:lang w:val="en-US" w:eastAsia="zh-CN"/>
        </w:rPr>
        <w:t>worked</w:t>
      </w:r>
      <w:r>
        <w:rPr>
          <w:rFonts w:ascii="Calibri" w:cs="Times New Roman" w:eastAsia="宋体" w:hAnsi="Calibri" w:hint="default"/>
          <w:b/>
          <w:bCs/>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bCs/>
          <w:i w:val="false"/>
          <w:iCs w:val="false"/>
          <w:color w:val="auto"/>
          <w:sz w:val="24"/>
          <w:szCs w:val="24"/>
          <w:highlight w:val="none"/>
          <w:vertAlign w:val="baseline"/>
          <w:em w:val="none"/>
          <w:lang w:val="en-US" w:eastAsia="zh-CN"/>
        </w:rPr>
        <w:t>in</w:t>
      </w:r>
      <w:r>
        <w:rPr>
          <w:rFonts w:ascii="Calibri" w:cs="Times New Roman" w:eastAsia="宋体" w:hAnsi="Calibri" w:hint="default"/>
          <w:b/>
          <w:bCs/>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bCs/>
          <w:i w:val="false"/>
          <w:iCs w:val="false"/>
          <w:color w:val="auto"/>
          <w:sz w:val="24"/>
          <w:szCs w:val="24"/>
          <w:highlight w:val="none"/>
          <w:vertAlign w:val="baseline"/>
          <w:em w:val="none"/>
          <w:lang w:val="en-US" w:eastAsia="zh-CN"/>
        </w:rPr>
        <w:t>various</w:t>
      </w:r>
      <w:r>
        <w:rPr>
          <w:rFonts w:ascii="Calibri" w:cs="Times New Roman" w:eastAsia="宋体" w:hAnsi="Calibri" w:hint="default"/>
          <w:b/>
          <w:bCs/>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bCs/>
          <w:i w:val="false"/>
          <w:iCs w:val="false"/>
          <w:color w:val="auto"/>
          <w:sz w:val="24"/>
          <w:szCs w:val="24"/>
          <w:highlight w:val="none"/>
          <w:vertAlign w:val="baseline"/>
          <w:em w:val="none"/>
          <w:lang w:val="en-US" w:eastAsia="zh-CN"/>
        </w:rPr>
        <w:t>capacities</w:t>
      </w:r>
      <w:r>
        <w:rPr>
          <w:rFonts w:ascii="Calibri" w:cs="Times New Roman" w:eastAsia="宋体" w:hAnsi="Calibri" w:hint="default"/>
          <w:b/>
          <w:bCs/>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bCs/>
          <w:i w:val="false"/>
          <w:iCs w:val="false"/>
          <w:color w:val="auto"/>
          <w:sz w:val="24"/>
          <w:szCs w:val="24"/>
          <w:highlight w:val="none"/>
          <w:vertAlign w:val="baseline"/>
          <w:em w:val="none"/>
          <w:lang w:val="en-US" w:eastAsia="zh-CN"/>
        </w:rPr>
        <w:t>with</w:t>
      </w:r>
      <w:r>
        <w:rPr>
          <w:rFonts w:ascii="Calibri" w:cs="Times New Roman" w:eastAsia="宋体" w:hAnsi="Calibri" w:hint="default"/>
          <w:b/>
          <w:bCs/>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bCs/>
          <w:i w:val="false"/>
          <w:iCs w:val="false"/>
          <w:color w:val="auto"/>
          <w:sz w:val="24"/>
          <w:szCs w:val="24"/>
          <w:highlight w:val="none"/>
          <w:vertAlign w:val="baseline"/>
          <w:em w:val="none"/>
          <w:lang w:val="en-US" w:eastAsia="zh-CN"/>
        </w:rPr>
        <w:t>various</w:t>
      </w:r>
      <w:r>
        <w:rPr>
          <w:rFonts w:ascii="Calibri" w:cs="Times New Roman" w:eastAsia="宋体" w:hAnsi="Calibri" w:hint="default"/>
          <w:b/>
          <w:bCs/>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bCs/>
          <w:i w:val="false"/>
          <w:iCs w:val="false"/>
          <w:color w:val="auto"/>
          <w:sz w:val="24"/>
          <w:szCs w:val="24"/>
          <w:highlight w:val="none"/>
          <w:vertAlign w:val="baseline"/>
          <w:em w:val="none"/>
          <w:lang w:val="en-US" w:eastAsia="zh-CN"/>
        </w:rPr>
        <w:t>organizations</w:t>
      </w:r>
      <w:r>
        <w:rPr>
          <w:rFonts w:ascii="Calibri" w:cs="Times New Roman" w:eastAsia="宋体" w:hAnsi="Calibri" w:hint="default"/>
          <w:b/>
          <w:bCs/>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bCs/>
          <w:i w:val="false"/>
          <w:iCs w:val="false"/>
          <w:color w:val="auto"/>
          <w:sz w:val="24"/>
          <w:szCs w:val="24"/>
          <w:highlight w:val="none"/>
          <w:vertAlign w:val="baseline"/>
          <w:em w:val="none"/>
          <w:lang w:val="en-US" w:eastAsia="zh-CN"/>
        </w:rPr>
        <w:t>in</w:t>
      </w:r>
      <w:r>
        <w:rPr>
          <w:rFonts w:ascii="Calibri" w:cs="Times New Roman" w:eastAsia="宋体" w:hAnsi="Calibri" w:hint="default"/>
          <w:b/>
          <w:bCs/>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bCs/>
          <w:i w:val="false"/>
          <w:iCs w:val="false"/>
          <w:color w:val="auto"/>
          <w:sz w:val="24"/>
          <w:szCs w:val="24"/>
          <w:highlight w:val="none"/>
          <w:vertAlign w:val="baseline"/>
          <w:em w:val="none"/>
          <w:lang w:val="en-US" w:eastAsia="zh-CN"/>
        </w:rPr>
        <w:t>48</w:t>
      </w:r>
      <w:r>
        <w:rPr>
          <w:rFonts w:ascii="Calibri" w:cs="Times New Roman" w:eastAsia="宋体" w:hAnsi="Calibri" w:hint="default"/>
          <w:b/>
          <w:bCs/>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bCs/>
          <w:i w:val="false"/>
          <w:iCs w:val="false"/>
          <w:color w:val="auto"/>
          <w:sz w:val="24"/>
          <w:szCs w:val="24"/>
          <w:highlight w:val="none"/>
          <w:vertAlign w:val="baseline"/>
          <w:em w:val="none"/>
          <w:lang w:val="en-US" w:eastAsia="zh-CN"/>
        </w:rPr>
        <w:t>Districts</w:t>
      </w:r>
      <w:r>
        <w:rPr>
          <w:rFonts w:ascii="Calibri" w:cs="Times New Roman" w:eastAsia="宋体" w:hAnsi="Calibri" w:hint="default"/>
          <w:b/>
          <w:bCs/>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bCs/>
          <w:i w:val="false"/>
          <w:iCs w:val="false"/>
          <w:color w:val="auto"/>
          <w:sz w:val="24"/>
          <w:szCs w:val="24"/>
          <w:highlight w:val="none"/>
          <w:vertAlign w:val="baseline"/>
          <w:em w:val="none"/>
          <w:lang w:val="en-US" w:eastAsia="zh-CN"/>
        </w:rPr>
        <w:t>of</w:t>
      </w:r>
      <w:r>
        <w:rPr>
          <w:rFonts w:ascii="Calibri" w:cs="Times New Roman" w:eastAsia="宋体" w:hAnsi="Calibri" w:hint="default"/>
          <w:b/>
          <w:bCs/>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bCs/>
          <w:i w:val="false"/>
          <w:iCs w:val="false"/>
          <w:color w:val="auto"/>
          <w:sz w:val="24"/>
          <w:szCs w:val="24"/>
          <w:highlight w:val="none"/>
          <w:vertAlign w:val="baseline"/>
          <w:em w:val="none"/>
          <w:lang w:val="en-US" w:eastAsia="zh-CN"/>
        </w:rPr>
        <w:t>Pakistan</w:t>
      </w:r>
      <w:r>
        <w:rPr>
          <w:rFonts w:ascii="Calibri" w:cs="Times New Roman" w:eastAsia="宋体" w:hAnsi="Calibri" w:hint="default"/>
          <w:b/>
          <w:bCs/>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bCs/>
          <w:i w:val="false"/>
          <w:iCs w:val="false"/>
          <w:color w:val="auto"/>
          <w:sz w:val="24"/>
          <w:szCs w:val="24"/>
          <w:highlight w:val="none"/>
          <w:vertAlign w:val="baseline"/>
          <w:em w:val="none"/>
          <w:lang w:val="en-US" w:eastAsia="zh-CN"/>
        </w:rPr>
        <w:t>and</w:t>
      </w:r>
      <w:r>
        <w:rPr>
          <w:rFonts w:ascii="Calibri" w:cs="Times New Roman" w:eastAsia="宋体" w:hAnsi="Calibri" w:hint="default"/>
          <w:b/>
          <w:bCs/>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bCs/>
          <w:i w:val="false"/>
          <w:iCs w:val="false"/>
          <w:color w:val="auto"/>
          <w:sz w:val="24"/>
          <w:szCs w:val="24"/>
          <w:highlight w:val="none"/>
          <w:vertAlign w:val="baseline"/>
          <w:em w:val="none"/>
          <w:lang w:val="en-US" w:eastAsia="zh-CN"/>
        </w:rPr>
        <w:t>Azad</w:t>
      </w:r>
      <w:r>
        <w:rPr>
          <w:rFonts w:ascii="Calibri" w:cs="Times New Roman" w:eastAsia="宋体" w:hAnsi="Calibri" w:hint="default"/>
          <w:b/>
          <w:bCs/>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bCs/>
          <w:i w:val="false"/>
          <w:iCs w:val="false"/>
          <w:color w:val="auto"/>
          <w:sz w:val="24"/>
          <w:szCs w:val="24"/>
          <w:highlight w:val="none"/>
          <w:vertAlign w:val="baseline"/>
          <w:em w:val="none"/>
          <w:lang w:val="en-US" w:eastAsia="zh-CN"/>
        </w:rPr>
        <w:t>Jammu</w:t>
      </w:r>
      <w:r>
        <w:rPr>
          <w:rFonts w:ascii="Calibri" w:cs="Times New Roman" w:eastAsia="宋体" w:hAnsi="Calibri" w:hint="default"/>
          <w:b/>
          <w:bCs/>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bCs/>
          <w:i w:val="false"/>
          <w:iCs w:val="false"/>
          <w:color w:val="auto"/>
          <w:sz w:val="24"/>
          <w:szCs w:val="24"/>
          <w:highlight w:val="none"/>
          <w:vertAlign w:val="baseline"/>
          <w:em w:val="none"/>
          <w:lang w:val="en-US" w:eastAsia="zh-CN"/>
        </w:rPr>
        <w:t>and</w:t>
      </w:r>
      <w:r>
        <w:rPr>
          <w:rFonts w:ascii="Calibri" w:cs="Times New Roman" w:eastAsia="宋体" w:hAnsi="Calibri" w:hint="default"/>
          <w:b/>
          <w:bCs/>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bCs/>
          <w:i w:val="false"/>
          <w:iCs w:val="false"/>
          <w:color w:val="auto"/>
          <w:sz w:val="24"/>
          <w:szCs w:val="24"/>
          <w:highlight w:val="none"/>
          <w:vertAlign w:val="baseline"/>
          <w:em w:val="none"/>
          <w:lang w:val="en-US" w:eastAsia="zh-CN"/>
        </w:rPr>
        <w:t>Kashmir.</w:t>
      </w:r>
      <w:r>
        <w:rPr>
          <w:rFonts w:ascii="Calibri" w:cs="Calibri" w:eastAsia="Calibri" w:hAnsi="Calibri" w:hint="default"/>
          <w:b/>
          <w:bCs/>
          <w:i w:val="false"/>
          <w:iCs w:val="false"/>
          <w:color w:val="36363d"/>
          <w:sz w:val="24"/>
          <w:szCs w:val="24"/>
          <w:highlight w:val="none"/>
          <w:vertAlign w:val="baseline"/>
          <w:em w:val="none"/>
          <w:lang w:val="en-US" w:eastAsia="en-US"/>
        </w:rPr>
        <w:t>I</w:t>
      </w:r>
      <w:r>
        <w:rPr>
          <w:rFonts w:ascii="Calibri" w:cs="Calibri" w:eastAsia="Calibri" w:hAnsi="Calibri" w:hint="default"/>
          <w:b/>
          <w:bCs/>
          <w:i w:val="false"/>
          <w:iCs w:val="false"/>
          <w:color w:val="36363d"/>
          <w:sz w:val="24"/>
          <w:szCs w:val="24"/>
          <w:highlight w:val="none"/>
          <w:vertAlign w:val="baseline"/>
          <w:em w:val="none"/>
          <w:lang w:val="en-US" w:eastAsia="en-US"/>
        </w:rPr>
        <w:t xml:space="preserve"> </w:t>
      </w:r>
      <w:r>
        <w:rPr>
          <w:rFonts w:ascii="Calibri" w:cs="Calibri" w:eastAsia="Calibri" w:hAnsi="Calibri" w:hint="default"/>
          <w:b/>
          <w:bCs/>
          <w:i w:val="false"/>
          <w:iCs w:val="false"/>
          <w:color w:val="36363d"/>
          <w:sz w:val="24"/>
          <w:szCs w:val="24"/>
          <w:highlight w:val="none"/>
          <w:vertAlign w:val="baseline"/>
          <w:em w:val="none"/>
          <w:lang w:val="en-US" w:eastAsia="en-US"/>
        </w:rPr>
        <w:t>have</w:t>
      </w:r>
      <w:r>
        <w:rPr>
          <w:rFonts w:ascii="Calibri" w:cs="Calibri" w:eastAsia="Calibri" w:hAnsi="Calibri" w:hint="default"/>
          <w:b/>
          <w:bCs/>
          <w:i w:val="false"/>
          <w:iCs w:val="false"/>
          <w:color w:val="36363d"/>
          <w:sz w:val="24"/>
          <w:szCs w:val="24"/>
          <w:highlight w:val="none"/>
          <w:vertAlign w:val="baseline"/>
          <w:em w:val="none"/>
          <w:lang w:val="en-US" w:eastAsia="en-US"/>
        </w:rPr>
        <w:t xml:space="preserve"> </w:t>
      </w:r>
      <w:r>
        <w:rPr>
          <w:rFonts w:ascii="Calibri" w:cs="Calibri" w:eastAsia="Calibri" w:hAnsi="Calibri" w:hint="default"/>
          <w:b/>
          <w:bCs/>
          <w:i w:val="false"/>
          <w:iCs w:val="false"/>
          <w:color w:val="36363d"/>
          <w:sz w:val="24"/>
          <w:szCs w:val="24"/>
          <w:highlight w:val="none"/>
          <w:vertAlign w:val="baseline"/>
          <w:em w:val="none"/>
          <w:lang w:val="en-US" w:eastAsia="en-US"/>
        </w:rPr>
        <w:t>done</w:t>
      </w:r>
      <w:r>
        <w:rPr>
          <w:rFonts w:ascii="Calibri" w:cs="Calibri" w:eastAsia="Calibri" w:hAnsi="Calibri" w:hint="default"/>
          <w:b/>
          <w:bCs/>
          <w:i w:val="false"/>
          <w:iCs w:val="false"/>
          <w:color w:val="36363d"/>
          <w:sz w:val="24"/>
          <w:szCs w:val="24"/>
          <w:highlight w:val="none"/>
          <w:vertAlign w:val="baseline"/>
          <w:em w:val="none"/>
          <w:lang w:val="en-US" w:eastAsia="en-US"/>
        </w:rPr>
        <w:t xml:space="preserve"> </w:t>
      </w:r>
      <w:r>
        <w:rPr>
          <w:rFonts w:ascii="Calibri" w:cs="Calibri" w:eastAsia="Calibri" w:hAnsi="Calibri" w:hint="default"/>
          <w:b/>
          <w:bCs/>
          <w:i w:val="false"/>
          <w:iCs w:val="false"/>
          <w:color w:val="36363d"/>
          <w:sz w:val="24"/>
          <w:szCs w:val="24"/>
          <w:highlight w:val="none"/>
          <w:vertAlign w:val="baseline"/>
          <w:em w:val="none"/>
          <w:lang w:val="en-US" w:eastAsia="en-US"/>
        </w:rPr>
        <w:t>field</w:t>
      </w:r>
      <w:r>
        <w:rPr>
          <w:rFonts w:ascii="Calibri" w:cs="Calibri" w:eastAsia="Calibri" w:hAnsi="Calibri" w:hint="default"/>
          <w:b/>
          <w:bCs/>
          <w:i w:val="false"/>
          <w:iCs w:val="false"/>
          <w:color w:val="36363d"/>
          <w:sz w:val="24"/>
          <w:szCs w:val="24"/>
          <w:highlight w:val="none"/>
          <w:vertAlign w:val="baseline"/>
          <w:em w:val="none"/>
          <w:lang w:val="en-US" w:eastAsia="en-US"/>
        </w:rPr>
        <w:t xml:space="preserve"> </w:t>
      </w:r>
      <w:r>
        <w:rPr>
          <w:rFonts w:ascii="Calibri" w:cs="Calibri" w:eastAsia="Calibri" w:hAnsi="Calibri" w:hint="default"/>
          <w:b/>
          <w:bCs/>
          <w:i w:val="false"/>
          <w:iCs w:val="false"/>
          <w:color w:val="36363d"/>
          <w:sz w:val="24"/>
          <w:szCs w:val="24"/>
          <w:highlight w:val="none"/>
          <w:vertAlign w:val="baseline"/>
          <w:em w:val="none"/>
          <w:lang w:val="en-US" w:eastAsia="en-US"/>
        </w:rPr>
        <w:t>monitoring</w:t>
      </w:r>
      <w:r>
        <w:rPr>
          <w:rFonts w:ascii="Calibri" w:cs="Calibri" w:eastAsia="Calibri" w:hAnsi="Calibri" w:hint="default"/>
          <w:b/>
          <w:bCs/>
          <w:i w:val="false"/>
          <w:iCs w:val="false"/>
          <w:color w:val="36363d"/>
          <w:sz w:val="24"/>
          <w:szCs w:val="24"/>
          <w:highlight w:val="none"/>
          <w:vertAlign w:val="baseline"/>
          <w:em w:val="none"/>
          <w:lang w:val="en-US" w:eastAsia="en-US"/>
        </w:rPr>
        <w:t xml:space="preserve"> </w:t>
      </w:r>
      <w:r>
        <w:rPr>
          <w:rFonts w:ascii="Calibri" w:cs="Calibri" w:eastAsia="Calibri" w:hAnsi="Calibri" w:hint="default"/>
          <w:b/>
          <w:bCs/>
          <w:i w:val="false"/>
          <w:iCs w:val="false"/>
          <w:color w:val="36363d"/>
          <w:sz w:val="24"/>
          <w:szCs w:val="24"/>
          <w:highlight w:val="none"/>
          <w:vertAlign w:val="baseline"/>
          <w:em w:val="none"/>
          <w:lang w:val="en-US" w:eastAsia="en-US"/>
        </w:rPr>
        <w:t>on</w:t>
      </w:r>
      <w:r>
        <w:rPr>
          <w:rFonts w:ascii="Calibri" w:cs="Calibri" w:eastAsia="Calibri" w:hAnsi="Calibri" w:hint="default"/>
          <w:b/>
          <w:bCs/>
          <w:i w:val="false"/>
          <w:iCs w:val="false"/>
          <w:color w:val="36363d"/>
          <w:sz w:val="24"/>
          <w:szCs w:val="24"/>
          <w:highlight w:val="none"/>
          <w:vertAlign w:val="baseline"/>
          <w:em w:val="none"/>
          <w:lang w:val="en-US" w:eastAsia="en-US"/>
        </w:rPr>
        <w:t xml:space="preserve"> </w:t>
      </w:r>
      <w:r>
        <w:rPr>
          <w:rFonts w:ascii="Calibri" w:cs="Calibri" w:eastAsia="Calibri" w:hAnsi="Calibri" w:hint="default"/>
          <w:b/>
          <w:bCs/>
          <w:i w:val="false"/>
          <w:iCs w:val="false"/>
          <w:color w:val="36363d"/>
          <w:sz w:val="24"/>
          <w:szCs w:val="24"/>
          <w:highlight w:val="none"/>
          <w:vertAlign w:val="baseline"/>
          <w:em w:val="none"/>
          <w:lang w:val="en-US" w:eastAsia="en-US"/>
        </w:rPr>
        <w:t>behalf</w:t>
      </w:r>
      <w:r>
        <w:rPr>
          <w:rFonts w:ascii="Calibri" w:cs="Calibri" w:eastAsia="Calibri" w:hAnsi="Calibri" w:hint="default"/>
          <w:b/>
          <w:bCs/>
          <w:i w:val="false"/>
          <w:iCs w:val="false"/>
          <w:color w:val="36363d"/>
          <w:sz w:val="24"/>
          <w:szCs w:val="24"/>
          <w:highlight w:val="none"/>
          <w:vertAlign w:val="baseline"/>
          <w:em w:val="none"/>
          <w:lang w:val="en-US" w:eastAsia="en-US"/>
        </w:rPr>
        <w:t xml:space="preserve"> </w:t>
      </w:r>
      <w:r>
        <w:rPr>
          <w:rFonts w:ascii="Calibri" w:cs="Calibri" w:eastAsia="Calibri" w:hAnsi="Calibri" w:hint="default"/>
          <w:b/>
          <w:bCs/>
          <w:i w:val="false"/>
          <w:iCs w:val="false"/>
          <w:color w:val="36363d"/>
          <w:sz w:val="24"/>
          <w:szCs w:val="24"/>
          <w:highlight w:val="none"/>
          <w:vertAlign w:val="baseline"/>
          <w:em w:val="none"/>
          <w:lang w:val="en-US" w:eastAsia="en-US"/>
        </w:rPr>
        <w:t>of</w:t>
      </w:r>
      <w:r>
        <w:rPr>
          <w:rFonts w:ascii="Calibri" w:cs="Calibri" w:eastAsia="Calibri" w:hAnsi="Calibri" w:hint="default"/>
          <w:b/>
          <w:bCs/>
          <w:i w:val="false"/>
          <w:iCs w:val="false"/>
          <w:color w:val="36363d"/>
          <w:sz w:val="24"/>
          <w:szCs w:val="24"/>
          <w:highlight w:val="none"/>
          <w:vertAlign w:val="baseline"/>
          <w:em w:val="none"/>
          <w:lang w:val="en-US" w:eastAsia="en-US"/>
        </w:rPr>
        <w:t xml:space="preserve"> </w:t>
      </w:r>
      <w:r>
        <w:rPr>
          <w:rFonts w:ascii="Calibri" w:cs="Calibri" w:eastAsia="Calibri" w:hAnsi="Calibri" w:hint="default"/>
          <w:b/>
          <w:bCs/>
          <w:i w:val="false"/>
          <w:iCs w:val="false"/>
          <w:color w:val="36363d"/>
          <w:sz w:val="24"/>
          <w:szCs w:val="24"/>
          <w:highlight w:val="none"/>
          <w:vertAlign w:val="baseline"/>
          <w:em w:val="none"/>
          <w:lang w:val="en-US" w:eastAsia="en-US"/>
        </w:rPr>
        <w:t>several companies.Different</w:t>
      </w:r>
      <w:r>
        <w:rPr>
          <w:rFonts w:ascii="Calibri" w:cs="Calibri" w:eastAsia="Calibri" w:hAnsi="Calibri" w:hint="default"/>
          <w:b/>
          <w:bCs/>
          <w:i w:val="false"/>
          <w:iCs w:val="false"/>
          <w:color w:val="36363d"/>
          <w:sz w:val="24"/>
          <w:szCs w:val="24"/>
          <w:highlight w:val="none"/>
          <w:vertAlign w:val="baseline"/>
          <w:em w:val="none"/>
          <w:lang w:val="en-US" w:eastAsia="en-US"/>
        </w:rPr>
        <w:t xml:space="preserve"> </w:t>
      </w:r>
      <w:r>
        <w:rPr>
          <w:rFonts w:ascii="Calibri" w:cs="Calibri" w:eastAsia="Calibri" w:hAnsi="Calibri" w:hint="default"/>
          <w:b/>
          <w:bCs/>
          <w:i w:val="false"/>
          <w:iCs w:val="false"/>
          <w:color w:val="36363d"/>
          <w:sz w:val="24"/>
          <w:szCs w:val="24"/>
          <w:highlight w:val="none"/>
          <w:vertAlign w:val="baseline"/>
          <w:em w:val="none"/>
          <w:lang w:val="en-US" w:eastAsia="en-US"/>
        </w:rPr>
        <w:t>types</w:t>
      </w:r>
      <w:r>
        <w:rPr>
          <w:rFonts w:ascii="Calibri" w:cs="Calibri" w:eastAsia="Calibri" w:hAnsi="Calibri" w:hint="default"/>
          <w:b/>
          <w:bCs/>
          <w:i w:val="false"/>
          <w:iCs w:val="false"/>
          <w:color w:val="36363d"/>
          <w:sz w:val="24"/>
          <w:szCs w:val="24"/>
          <w:highlight w:val="none"/>
          <w:vertAlign w:val="baseline"/>
          <w:em w:val="none"/>
          <w:lang w:val="en-US" w:eastAsia="en-US"/>
        </w:rPr>
        <w:t xml:space="preserve"> </w:t>
      </w:r>
      <w:r>
        <w:rPr>
          <w:rFonts w:ascii="Calibri" w:cs="Calibri" w:eastAsia="Calibri" w:hAnsi="Calibri" w:hint="default"/>
          <w:b/>
          <w:bCs/>
          <w:i w:val="false"/>
          <w:iCs w:val="false"/>
          <w:color w:val="36363d"/>
          <w:sz w:val="24"/>
          <w:szCs w:val="24"/>
          <w:highlight w:val="none"/>
          <w:vertAlign w:val="baseline"/>
          <w:em w:val="none"/>
          <w:lang w:val="en-US" w:eastAsia="en-US"/>
        </w:rPr>
        <w:t>of</w:t>
      </w:r>
      <w:r>
        <w:rPr>
          <w:rFonts w:ascii="Calibri" w:cs="Calibri" w:eastAsia="Calibri" w:hAnsi="Calibri" w:hint="default"/>
          <w:b/>
          <w:bCs/>
          <w:i w:val="false"/>
          <w:iCs w:val="false"/>
          <w:color w:val="36363d"/>
          <w:sz w:val="24"/>
          <w:szCs w:val="24"/>
          <w:highlight w:val="none"/>
          <w:vertAlign w:val="baseline"/>
          <w:em w:val="none"/>
          <w:lang w:val="en-US" w:eastAsia="en-US"/>
        </w:rPr>
        <w:t xml:space="preserve"> </w:t>
      </w:r>
      <w:r>
        <w:rPr>
          <w:rFonts w:ascii="Calibri" w:cs="Calibri" w:eastAsia="Calibri" w:hAnsi="Calibri" w:hint="default"/>
          <w:b/>
          <w:bCs/>
          <w:i w:val="false"/>
          <w:iCs w:val="false"/>
          <w:color w:val="36363d"/>
          <w:sz w:val="24"/>
          <w:szCs w:val="24"/>
          <w:highlight w:val="none"/>
          <w:vertAlign w:val="baseline"/>
          <w:em w:val="none"/>
          <w:lang w:val="en-US" w:eastAsia="en-US"/>
        </w:rPr>
        <w:t>projects</w:t>
      </w:r>
      <w:r>
        <w:rPr>
          <w:rFonts w:ascii="Calibri" w:cs="Calibri" w:eastAsia="Calibri" w:hAnsi="Calibri" w:hint="default"/>
          <w:b/>
          <w:bCs/>
          <w:i w:val="false"/>
          <w:iCs w:val="false"/>
          <w:color w:val="36363d"/>
          <w:sz w:val="24"/>
          <w:szCs w:val="24"/>
          <w:highlight w:val="none"/>
          <w:vertAlign w:val="baseline"/>
          <w:em w:val="none"/>
          <w:lang w:val="en-US" w:eastAsia="en-US"/>
        </w:rPr>
        <w:t xml:space="preserve"> </w:t>
      </w:r>
      <w:r>
        <w:rPr>
          <w:rFonts w:ascii="Calibri" w:cs="Calibri" w:eastAsia="Calibri" w:hAnsi="Calibri" w:hint="default"/>
          <w:b/>
          <w:bCs/>
          <w:i w:val="false"/>
          <w:iCs w:val="false"/>
          <w:color w:val="36363d"/>
          <w:sz w:val="24"/>
          <w:szCs w:val="24"/>
          <w:highlight w:val="none"/>
          <w:vertAlign w:val="baseline"/>
          <w:em w:val="none"/>
          <w:lang w:val="en-US" w:eastAsia="en-US"/>
        </w:rPr>
        <w:t>and</w:t>
      </w:r>
      <w:r>
        <w:rPr>
          <w:rFonts w:ascii="Calibri" w:cs="Calibri" w:eastAsia="Calibri" w:hAnsi="Calibri" w:hint="default"/>
          <w:b/>
          <w:bCs/>
          <w:i w:val="false"/>
          <w:iCs w:val="false"/>
          <w:color w:val="36363d"/>
          <w:sz w:val="24"/>
          <w:szCs w:val="24"/>
          <w:highlight w:val="none"/>
          <w:vertAlign w:val="baseline"/>
          <w:em w:val="none"/>
          <w:lang w:val="en-US" w:eastAsia="en-US"/>
        </w:rPr>
        <w:t xml:space="preserve"> </w:t>
      </w:r>
      <w:r>
        <w:rPr>
          <w:rFonts w:ascii="Calibri" w:cs="Calibri" w:eastAsia="Calibri" w:hAnsi="Calibri" w:hint="default"/>
          <w:b/>
          <w:bCs/>
          <w:i w:val="false"/>
          <w:iCs w:val="false"/>
          <w:color w:val="36363d"/>
          <w:sz w:val="24"/>
          <w:szCs w:val="24"/>
          <w:highlight w:val="none"/>
          <w:vertAlign w:val="baseline"/>
          <w:em w:val="none"/>
          <w:lang w:val="en-US" w:eastAsia="en-US"/>
        </w:rPr>
        <w:t>surveys</w:t>
      </w:r>
      <w:r>
        <w:rPr>
          <w:rFonts w:ascii="Calibri" w:cs="Calibri" w:eastAsia="Calibri" w:hAnsi="Calibri" w:hint="default"/>
          <w:b/>
          <w:bCs/>
          <w:i w:val="false"/>
          <w:iCs w:val="false"/>
          <w:color w:val="36363d"/>
          <w:sz w:val="24"/>
          <w:szCs w:val="24"/>
          <w:highlight w:val="none"/>
          <w:vertAlign w:val="baseline"/>
          <w:em w:val="none"/>
          <w:lang w:val="en-US" w:eastAsia="en-US"/>
        </w:rPr>
        <w:t xml:space="preserve"> </w:t>
      </w:r>
      <w:r>
        <w:rPr>
          <w:rFonts w:ascii="Calibri" w:cs="Calibri" w:eastAsia="Calibri" w:hAnsi="Calibri" w:hint="default"/>
          <w:b/>
          <w:bCs/>
          <w:i w:val="false"/>
          <w:iCs w:val="false"/>
          <w:color w:val="36363d"/>
          <w:sz w:val="24"/>
          <w:szCs w:val="24"/>
          <w:highlight w:val="none"/>
          <w:vertAlign w:val="baseline"/>
          <w:em w:val="none"/>
          <w:lang w:val="en-US" w:eastAsia="en-US"/>
        </w:rPr>
        <w:t>were</w:t>
      </w:r>
      <w:r>
        <w:rPr>
          <w:rFonts w:ascii="Calibri" w:cs="Calibri" w:eastAsia="Calibri" w:hAnsi="Calibri" w:hint="default"/>
          <w:b/>
          <w:bCs/>
          <w:i w:val="false"/>
          <w:iCs w:val="false"/>
          <w:color w:val="36363d"/>
          <w:sz w:val="24"/>
          <w:szCs w:val="24"/>
          <w:highlight w:val="none"/>
          <w:vertAlign w:val="baseline"/>
          <w:em w:val="none"/>
          <w:lang w:val="en-US" w:eastAsia="en-US"/>
        </w:rPr>
        <w:t xml:space="preserve"> </w:t>
      </w:r>
      <w:r>
        <w:rPr>
          <w:rFonts w:ascii="Calibri" w:cs="Calibri" w:eastAsia="Calibri" w:hAnsi="Calibri" w:hint="default"/>
          <w:b/>
          <w:bCs/>
          <w:i w:val="false"/>
          <w:iCs w:val="false"/>
          <w:color w:val="36363d"/>
          <w:sz w:val="24"/>
          <w:szCs w:val="24"/>
          <w:highlight w:val="none"/>
          <w:vertAlign w:val="baseline"/>
          <w:em w:val="none"/>
          <w:lang w:val="en-US" w:eastAsia="en-US"/>
        </w:rPr>
        <w:t>also</w:t>
      </w:r>
      <w:r>
        <w:rPr>
          <w:rFonts w:ascii="Calibri" w:cs="Calibri" w:eastAsia="Calibri" w:hAnsi="Calibri" w:hint="default"/>
          <w:b/>
          <w:bCs/>
          <w:i w:val="false"/>
          <w:iCs w:val="false"/>
          <w:color w:val="36363d"/>
          <w:sz w:val="24"/>
          <w:szCs w:val="24"/>
          <w:highlight w:val="none"/>
          <w:vertAlign w:val="baseline"/>
          <w:em w:val="none"/>
          <w:lang w:val="en-US" w:eastAsia="en-US"/>
        </w:rPr>
        <w:t xml:space="preserve"> </w:t>
      </w:r>
      <w:r>
        <w:rPr>
          <w:rFonts w:ascii="Calibri" w:cs="Calibri" w:eastAsia="Calibri" w:hAnsi="Calibri" w:hint="default"/>
          <w:b/>
          <w:bCs/>
          <w:i w:val="false"/>
          <w:iCs w:val="false"/>
          <w:color w:val="36363d"/>
          <w:sz w:val="24"/>
          <w:szCs w:val="24"/>
          <w:highlight w:val="none"/>
          <w:vertAlign w:val="baseline"/>
          <w:em w:val="none"/>
          <w:lang w:val="en-US" w:eastAsia="en-US"/>
        </w:rPr>
        <w:t>done.While</w:t>
      </w:r>
      <w:r>
        <w:rPr>
          <w:rFonts w:ascii="Calibri" w:cs="Calibri" w:eastAsia="Calibri" w:hAnsi="Calibri" w:hint="default"/>
          <w:b/>
          <w:bCs/>
          <w:i w:val="false"/>
          <w:iCs w:val="false"/>
          <w:color w:val="36363d"/>
          <w:sz w:val="24"/>
          <w:szCs w:val="24"/>
          <w:highlight w:val="none"/>
          <w:vertAlign w:val="baseline"/>
          <w:em w:val="none"/>
          <w:lang w:val="en-US" w:eastAsia="en-US"/>
        </w:rPr>
        <w:t xml:space="preserve"> </w:t>
      </w:r>
      <w:r>
        <w:rPr>
          <w:rFonts w:ascii="Calibri" w:cs="Calibri" w:eastAsia="Calibri" w:hAnsi="Calibri" w:hint="default"/>
          <w:b/>
          <w:bCs/>
          <w:i w:val="false"/>
          <w:iCs w:val="false"/>
          <w:color w:val="36363d"/>
          <w:sz w:val="24"/>
          <w:szCs w:val="24"/>
          <w:highlight w:val="none"/>
          <w:vertAlign w:val="baseline"/>
          <w:em w:val="none"/>
          <w:lang w:val="en-US" w:eastAsia="en-US"/>
        </w:rPr>
        <w:t>in</w:t>
      </w:r>
      <w:r>
        <w:rPr>
          <w:rFonts w:ascii="Calibri" w:cs="Calibri" w:eastAsia="Calibri" w:hAnsi="Calibri" w:hint="default"/>
          <w:b/>
          <w:bCs/>
          <w:i w:val="false"/>
          <w:iCs w:val="false"/>
          <w:color w:val="36363d"/>
          <w:sz w:val="24"/>
          <w:szCs w:val="24"/>
          <w:highlight w:val="none"/>
          <w:vertAlign w:val="baseline"/>
          <w:em w:val="none"/>
          <w:lang w:val="en-US" w:eastAsia="en-US"/>
        </w:rPr>
        <w:t xml:space="preserve"> </w:t>
      </w:r>
      <w:r>
        <w:rPr>
          <w:rFonts w:ascii="Calibri" w:cs="Calibri" w:eastAsia="Calibri" w:hAnsi="Calibri" w:hint="default"/>
          <w:b/>
          <w:bCs/>
          <w:i w:val="false"/>
          <w:iCs w:val="false"/>
          <w:color w:val="36363d"/>
          <w:sz w:val="24"/>
          <w:szCs w:val="24"/>
          <w:highlight w:val="none"/>
          <w:vertAlign w:val="baseline"/>
          <w:em w:val="none"/>
          <w:lang w:val="en-US" w:eastAsia="en-US"/>
        </w:rPr>
        <w:t>some</w:t>
      </w:r>
      <w:r>
        <w:rPr>
          <w:rFonts w:ascii="Calibri" w:cs="Calibri" w:eastAsia="Calibri" w:hAnsi="Calibri" w:hint="default"/>
          <w:b/>
          <w:bCs/>
          <w:i w:val="false"/>
          <w:iCs w:val="false"/>
          <w:color w:val="36363d"/>
          <w:sz w:val="24"/>
          <w:szCs w:val="24"/>
          <w:highlight w:val="none"/>
          <w:vertAlign w:val="baseline"/>
          <w:em w:val="none"/>
          <w:lang w:val="en-US" w:eastAsia="en-US"/>
        </w:rPr>
        <w:t xml:space="preserve"> </w:t>
      </w:r>
      <w:r>
        <w:rPr>
          <w:rFonts w:ascii="Calibri" w:cs="Calibri" w:eastAsia="Calibri" w:hAnsi="Calibri" w:hint="default"/>
          <w:b/>
          <w:bCs/>
          <w:i w:val="false"/>
          <w:iCs w:val="false"/>
          <w:color w:val="36363d"/>
          <w:sz w:val="24"/>
          <w:szCs w:val="24"/>
          <w:highlight w:val="none"/>
          <w:vertAlign w:val="baseline"/>
          <w:em w:val="none"/>
          <w:lang w:val="en-US" w:eastAsia="en-US"/>
        </w:rPr>
        <w:t>activities</w:t>
      </w:r>
      <w:r>
        <w:rPr>
          <w:rFonts w:ascii="Calibri" w:cs="Calibri" w:eastAsia="Calibri" w:hAnsi="Calibri" w:hint="default"/>
          <w:b/>
          <w:bCs/>
          <w:i w:val="false"/>
          <w:iCs w:val="false"/>
          <w:color w:val="36363d"/>
          <w:sz w:val="24"/>
          <w:szCs w:val="24"/>
          <w:highlight w:val="none"/>
          <w:vertAlign w:val="baseline"/>
          <w:em w:val="none"/>
          <w:lang w:val="en-US" w:eastAsia="en-US"/>
        </w:rPr>
        <w:t xml:space="preserve"> </w:t>
      </w:r>
      <w:r>
        <w:rPr>
          <w:rFonts w:ascii="Calibri" w:cs="Calibri" w:eastAsia="Calibri" w:hAnsi="Calibri" w:hint="default"/>
          <w:b/>
          <w:bCs/>
          <w:i w:val="false"/>
          <w:iCs w:val="false"/>
          <w:color w:val="36363d"/>
          <w:sz w:val="24"/>
          <w:szCs w:val="24"/>
          <w:highlight w:val="none"/>
          <w:vertAlign w:val="baseline"/>
          <w:em w:val="none"/>
          <w:lang w:val="en-US" w:eastAsia="en-US"/>
        </w:rPr>
        <w:t>worked</w:t>
      </w:r>
      <w:r>
        <w:rPr>
          <w:rFonts w:ascii="Calibri" w:cs="Calibri" w:eastAsia="Calibri" w:hAnsi="Calibri" w:hint="default"/>
          <w:b/>
          <w:bCs/>
          <w:i w:val="false"/>
          <w:iCs w:val="false"/>
          <w:color w:val="36363d"/>
          <w:sz w:val="24"/>
          <w:szCs w:val="24"/>
          <w:highlight w:val="none"/>
          <w:vertAlign w:val="baseline"/>
          <w:em w:val="none"/>
          <w:lang w:val="en-US" w:eastAsia="en-US"/>
        </w:rPr>
        <w:t xml:space="preserve"> </w:t>
      </w:r>
      <w:r>
        <w:rPr>
          <w:rFonts w:ascii="Calibri" w:cs="Calibri" w:eastAsia="Calibri" w:hAnsi="Calibri" w:hint="default"/>
          <w:b/>
          <w:bCs/>
          <w:i w:val="false"/>
          <w:iCs w:val="false"/>
          <w:color w:val="36363d"/>
          <w:sz w:val="24"/>
          <w:szCs w:val="24"/>
          <w:highlight w:val="none"/>
          <w:vertAlign w:val="baseline"/>
          <w:em w:val="none"/>
          <w:lang w:val="en-US" w:eastAsia="en-US"/>
        </w:rPr>
        <w:t>also</w:t>
      </w:r>
      <w:r>
        <w:rPr>
          <w:rFonts w:ascii="Calibri" w:cs="Calibri" w:eastAsia="Calibri" w:hAnsi="Calibri" w:hint="default"/>
          <w:b/>
          <w:bCs/>
          <w:i w:val="false"/>
          <w:iCs w:val="false"/>
          <w:color w:val="36363d"/>
          <w:sz w:val="24"/>
          <w:szCs w:val="24"/>
          <w:highlight w:val="none"/>
          <w:vertAlign w:val="baseline"/>
          <w:em w:val="none"/>
          <w:lang w:val="en-US" w:eastAsia="en-US"/>
        </w:rPr>
        <w:t xml:space="preserve"> </w:t>
      </w:r>
      <w:r>
        <w:rPr>
          <w:rFonts w:ascii="Calibri" w:cs="Calibri" w:eastAsia="Calibri" w:hAnsi="Calibri" w:hint="default"/>
          <w:b/>
          <w:bCs/>
          <w:i w:val="false"/>
          <w:iCs w:val="false"/>
          <w:color w:val="36363d"/>
          <w:sz w:val="24"/>
          <w:szCs w:val="24"/>
          <w:highlight w:val="none"/>
          <w:vertAlign w:val="baseline"/>
          <w:em w:val="none"/>
          <w:lang w:val="en-US" w:eastAsia="en-US"/>
        </w:rPr>
        <w:t>as</w:t>
      </w:r>
      <w:r>
        <w:rPr>
          <w:rFonts w:ascii="Calibri" w:cs="Calibri" w:eastAsia="Calibri" w:hAnsi="Calibri" w:hint="default"/>
          <w:b/>
          <w:bCs/>
          <w:i w:val="false"/>
          <w:iCs w:val="false"/>
          <w:color w:val="36363d"/>
          <w:sz w:val="24"/>
          <w:szCs w:val="24"/>
          <w:highlight w:val="none"/>
          <w:vertAlign w:val="baseline"/>
          <w:em w:val="none"/>
          <w:lang w:val="en-US" w:eastAsia="en-US"/>
        </w:rPr>
        <w:t xml:space="preserve"> </w:t>
      </w:r>
      <w:r>
        <w:rPr>
          <w:rFonts w:ascii="Calibri" w:cs="Calibri" w:eastAsia="Calibri" w:hAnsi="Calibri" w:hint="default"/>
          <w:b/>
          <w:bCs/>
          <w:i w:val="false"/>
          <w:iCs w:val="false"/>
          <w:color w:val="36363d"/>
          <w:sz w:val="24"/>
          <w:szCs w:val="24"/>
          <w:highlight w:val="none"/>
          <w:vertAlign w:val="baseline"/>
          <w:em w:val="none"/>
          <w:lang w:val="en-US" w:eastAsia="en-US"/>
        </w:rPr>
        <w:t>a</w:t>
      </w:r>
      <w:r>
        <w:rPr>
          <w:rFonts w:ascii="Calibri" w:cs="Calibri" w:eastAsia="Calibri" w:hAnsi="Calibri" w:hint="default"/>
          <w:b/>
          <w:bCs/>
          <w:i w:val="false"/>
          <w:iCs w:val="false"/>
          <w:color w:val="36363d"/>
          <w:sz w:val="24"/>
          <w:szCs w:val="24"/>
          <w:highlight w:val="none"/>
          <w:vertAlign w:val="baseline"/>
          <w:em w:val="none"/>
          <w:lang w:val="en-US" w:eastAsia="en-US"/>
        </w:rPr>
        <w:t xml:space="preserve"> </w:t>
      </w:r>
      <w:r>
        <w:rPr>
          <w:rFonts w:ascii="Calibri" w:cs="Calibri" w:eastAsia="Calibri" w:hAnsi="Calibri" w:hint="default"/>
          <w:b/>
          <w:bCs/>
          <w:i w:val="false"/>
          <w:iCs w:val="false"/>
          <w:color w:val="36363d"/>
          <w:sz w:val="24"/>
          <w:szCs w:val="24"/>
          <w:highlight w:val="none"/>
          <w:vertAlign w:val="baseline"/>
          <w:em w:val="none"/>
          <w:lang w:val="en-US" w:eastAsia="en-US"/>
        </w:rPr>
        <w:t>trainer.</w:t>
      </w:r>
      <w:r>
        <w:rPr>
          <w:rFonts w:ascii="Calibri" w:cs="Calibri" w:eastAsia="Calibri" w:hAnsi="Calibri" w:hint="default"/>
          <w:b/>
          <w:bCs/>
          <w:i w:val="false"/>
          <w:iCs w:val="false"/>
          <w:color w:val="36363d"/>
          <w:sz w:val="24"/>
          <w:szCs w:val="24"/>
          <w:highlight w:val="none"/>
          <w:vertAlign w:val="baseline"/>
          <w:em w:val="none"/>
          <w:lang w:val="en-US" w:eastAsia="en-US"/>
        </w:rPr>
        <w:t xml:space="preserve"> </w:t>
      </w:r>
    </w:p>
    <w:p>
      <w:pPr>
        <w:pStyle w:val="style0"/>
        <w:spacing w:lineRule="auto" w:line="240"/>
        <w:rPr>
          <w:b/>
          <w:sz w:val="24"/>
          <w:szCs w:val="24"/>
          <w:u w:val="single"/>
          <w:lang w:val="en-GB"/>
        </w:rPr>
      </w:pPr>
      <w:r>
        <w:rPr>
          <w:b/>
          <w:bCs/>
          <w:color w:val="02a5e3"/>
          <w:sz w:val="32"/>
          <w:szCs w:val="32"/>
          <w:lang w:val="en-US"/>
        </w:rPr>
        <w:t xml:space="preserve">                                   </w:t>
      </w:r>
      <w:r>
        <w:rPr>
          <w:b/>
          <w:bCs/>
          <w:color w:val="02a5e3"/>
          <w:sz w:val="28"/>
          <w:szCs w:val="28"/>
          <w:lang w:val="en-GB"/>
        </w:rPr>
        <w:t>Academic Qualification</w:t>
      </w:r>
    </w:p>
    <w:tbl>
      <w:tblPr>
        <w:tblStyle w:val="style154"/>
        <w:tblW w:w="8522" w:type="dxa"/>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
      <w:tblGrid>
        <w:gridCol w:w="8522"/>
      </w:tblGrid>
      <w:tr>
        <w:trPr>
          <w:jc w:val="left"/>
        </w:trPr>
        <w:tc>
          <w:tcPr>
            <w:tcW w:w="8522" w:type="dxa"/>
            <w:tcBorders>
              <w:top w:val="single" w:sz="4" w:space="0" w:color="auto"/>
              <w:left w:val="single" w:sz="4" w:space="0" w:color="auto"/>
              <w:bottom w:val="single" w:sz="4" w:space="0" w:color="auto"/>
              <w:right w:val="single" w:sz="4" w:space="0" w:color="auto"/>
            </w:tcBorders>
          </w:tcPr>
          <w:p>
            <w:pPr>
              <w:pStyle w:val="style0"/>
              <w:spacing w:after="200" w:lineRule="auto" w:line="300"/>
              <w:jc w:val="left"/>
              <w:rPr>
                <w:b/>
                <w:color w:val="36363d"/>
                <w:sz w:val="28"/>
                <w:szCs w:val="28"/>
                <w:highlight w:val="none"/>
                <w:u w:val="single" w:color="000000"/>
                <w:lang w:val="en-GB"/>
              </w:rPr>
            </w:pPr>
            <w:r>
              <w:rPr>
                <w:rFonts w:ascii="Calibri" w:cs="Calibri" w:eastAsia="Calibri" w:hAnsi="Calibri" w:hint="default"/>
                <w:b/>
                <w:bCs/>
                <w:i w:val="false"/>
                <w:iCs w:val="false"/>
                <w:color w:val="36363d"/>
                <w:sz w:val="28"/>
                <w:szCs w:val="28"/>
                <w:highlight w:val="none"/>
                <w:u w:val="single" w:color="000000"/>
                <w:vertAlign w:val="baseline"/>
                <w:em w:val="none"/>
                <w:lang w:val="en-GB" w:eastAsia="en-US"/>
              </w:rPr>
              <w:t xml:space="preserve">Master in Social Science </w:t>
            </w:r>
            <w:r>
              <w:rPr>
                <w:rFonts w:ascii="Calibri" w:cs="Calibri" w:eastAsia="Calibri" w:hAnsi="Calibri" w:hint="default"/>
                <w:b/>
                <w:bCs/>
                <w:i w:val="false"/>
                <w:iCs w:val="false"/>
                <w:color w:val="36363d"/>
                <w:sz w:val="28"/>
                <w:szCs w:val="28"/>
                <w:highlight w:val="none"/>
                <w:u w:val="single" w:color="000000"/>
                <w:vertAlign w:val="baseline"/>
                <w:em w:val="none"/>
                <w:lang w:val="en-US" w:eastAsia="en-US"/>
              </w:rPr>
              <w:t>from</w:t>
            </w:r>
            <w:r>
              <w:rPr>
                <w:rFonts w:ascii="Calibri" w:cs="Calibri" w:eastAsia="Calibri" w:hAnsi="Calibri" w:hint="default"/>
                <w:b/>
                <w:bCs/>
                <w:i w:val="false"/>
                <w:iCs w:val="false"/>
                <w:color w:val="36363d"/>
                <w:sz w:val="28"/>
                <w:szCs w:val="28"/>
                <w:highlight w:val="none"/>
                <w:u w:val="single" w:color="000000"/>
                <w:vertAlign w:val="baseline"/>
                <w:em w:val="none"/>
                <w:lang w:val="en-GB" w:eastAsia="en-US"/>
              </w:rPr>
              <w:t xml:space="preserve"> University of Sargodha</w:t>
            </w:r>
          </w:p>
          <w:p>
            <w:pPr>
              <w:pStyle w:val="style0"/>
              <w:spacing w:lineRule="auto" w:line="240"/>
              <w:rPr>
                <w:b/>
                <w:color w:val="36363d"/>
                <w:sz w:val="24"/>
                <w:szCs w:val="24"/>
                <w:highlight w:val="blue"/>
                <w:u w:val="single" w:color="000000"/>
                <w:lang w:val="en-GB"/>
              </w:rPr>
            </w:pPr>
            <w:r>
              <w:rPr>
                <w:rFonts w:ascii="Calibri" w:cs="Calibri" w:eastAsia="Calibri" w:hAnsi="Calibri" w:hint="default"/>
                <w:b/>
                <w:bCs/>
                <w:i w:val="false"/>
                <w:iCs w:val="false"/>
                <w:color w:val="36363d"/>
                <w:sz w:val="28"/>
                <w:szCs w:val="28"/>
                <w:highlight w:val="none"/>
                <w:u w:val="single" w:color="000000"/>
                <w:vertAlign w:val="baseline"/>
                <w:em w:val="none"/>
                <w:lang w:val="en-US" w:eastAsia="en-US"/>
              </w:rPr>
              <w:t xml:space="preserve">B.ed From AIOU Islamabad </w:t>
            </w:r>
          </w:p>
        </w:tc>
      </w:tr>
    </w:tbl>
    <w:p>
      <w:pPr>
        <w:pStyle w:val="style0"/>
        <w:spacing w:lineRule="auto" w:line="240"/>
        <w:rPr>
          <w:b/>
          <w:bCs/>
          <w:sz w:val="24"/>
          <w:szCs w:val="24"/>
        </w:rPr>
      </w:pPr>
    </w:p>
    <w:p>
      <w:pPr>
        <w:pStyle w:val="style0"/>
        <w:spacing w:lineRule="auto" w:line="240"/>
        <w:rPr>
          <w:b/>
          <w:bCs/>
          <w:sz w:val="24"/>
          <w:szCs w:val="24"/>
        </w:rPr>
      </w:pPr>
      <w:r>
        <w:rPr>
          <w:b/>
          <w:bCs/>
          <w:sz w:val="24"/>
          <w:szCs w:val="24"/>
          <w:lang w:val="en-US"/>
        </w:rPr>
        <w:t xml:space="preserve">Different types of  </w:t>
      </w:r>
      <w:r>
        <w:rPr>
          <w:b/>
          <w:bCs/>
          <w:color w:val="02a5e3"/>
          <w:sz w:val="28"/>
          <w:szCs w:val="28"/>
          <w:u w:val="single"/>
          <w:lang w:val="en-US"/>
        </w:rPr>
        <w:t>experience</w:t>
      </w:r>
      <w:r>
        <w:rPr>
          <w:b/>
          <w:bCs/>
          <w:sz w:val="24"/>
          <w:szCs w:val="24"/>
          <w:lang w:val="en-US"/>
        </w:rPr>
        <w:t xml:space="preserve">  are mentioned here separately.</w:t>
      </w:r>
    </w:p>
    <w:p>
      <w:pPr>
        <w:pStyle w:val="style0"/>
        <w:spacing w:lineRule="auto" w:line="240"/>
        <w:rPr>
          <w:b/>
          <w:bCs/>
          <w:color w:val="02a5e3"/>
          <w:sz w:val="24"/>
          <w:szCs w:val="24"/>
          <w:u w:val="none"/>
        </w:rPr>
      </w:pPr>
      <w:r>
        <w:rPr>
          <w:b/>
          <w:bCs/>
          <w:color w:val="02a5e3"/>
          <w:sz w:val="24"/>
          <w:szCs w:val="24"/>
          <w:u w:val="none"/>
          <w:lang w:val="en-US"/>
        </w:rPr>
        <w:t>Projects - Qualitative Surveys -Quantative Surveys -Monitoring - Trainings</w:t>
      </w:r>
    </w:p>
    <w:p>
      <w:pPr>
        <w:pStyle w:val="style0"/>
        <w:spacing w:lineRule="auto" w:line="240"/>
        <w:rPr>
          <w:b/>
          <w:bCs/>
          <w:color w:val="02a5e3"/>
          <w:sz w:val="24"/>
          <w:szCs w:val="24"/>
          <w:u w:val="none"/>
        </w:rPr>
      </w:pPr>
      <w:r>
        <w:rPr>
          <w:b/>
          <w:bCs/>
          <w:color w:val="02a5e3"/>
          <w:sz w:val="24"/>
          <w:szCs w:val="24"/>
          <w:u w:val="none"/>
          <w:lang w:val="en-US"/>
        </w:rPr>
        <w:t xml:space="preserve">                                                     (</w:t>
      </w:r>
      <w:r>
        <w:rPr>
          <w:b/>
          <w:bCs/>
          <w:color w:val="02a5e3"/>
          <w:sz w:val="28"/>
          <w:szCs w:val="28"/>
          <w:u w:val="single"/>
          <w:lang w:val="en-US"/>
        </w:rPr>
        <w:t xml:space="preserve">Projects) </w:t>
      </w:r>
    </w:p>
    <w:p>
      <w:pPr>
        <w:pStyle w:val="style0"/>
        <w:spacing w:lineRule="auto" w:line="240"/>
        <w:rPr>
          <w:b/>
          <w:bCs/>
          <w:sz w:val="24"/>
          <w:szCs w:val="24"/>
        </w:rPr>
      </w:pPr>
      <w:r>
        <w:rPr/>
        <w:drawing>
          <wp:inline distL="0" distT="0" distB="0" distR="0">
            <wp:extent cx="2124879" cy="903234"/>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3" cstate="print"/>
                    <a:srcRect l="0" t="0" r="0" b="0"/>
                    <a:stretch/>
                  </pic:blipFill>
                  <pic:spPr>
                    <a:xfrm rot="0">
                      <a:off x="0" y="0"/>
                      <a:ext cx="2124879" cy="903234"/>
                    </a:xfrm>
                    <a:prstGeom prst="rect"/>
                  </pic:spPr>
                </pic:pic>
              </a:graphicData>
            </a:graphic>
          </wp:inline>
        </w:drawing>
      </w:r>
    </w:p>
    <w:tbl>
      <w:tblPr>
        <w:tblW w:w="8766" w:type="dxa"/>
        <w:jc w:val="left"/>
        <w:tblCellMar>
          <w:top w:w="0" w:type="dxa"/>
          <w:left w:w="108" w:type="dxa"/>
          <w:bottom w:w="0" w:type="dxa"/>
          <w:right w:w="108" w:type="dxa"/>
        </w:tblCellMar>
      </w:tblPr>
      <w:tblGrid>
        <w:gridCol w:w="3855"/>
        <w:gridCol w:w="4911"/>
      </w:tblGrid>
      <w:tr>
        <w:trPr>
          <w:cantSplit w:val="false"/>
          <w:tblHeader w:val="false"/>
          <w:jc w:val="left"/>
        </w:trPr>
        <w:tc>
          <w:tcPr>
            <w:tcW w:w="38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200" w:lineRule="auto" w:line="240"/>
              <w:jc w:val="left"/>
              <w:rPr>
                <w:b/>
                <w:bCs/>
                <w:sz w:val="24"/>
                <w:szCs w:val="24"/>
              </w:rPr>
            </w:pPr>
            <w:r>
              <w:rPr>
                <w:rFonts w:ascii="Calibri" w:cs="Calibri" w:eastAsia="Calibri" w:hAnsi="Calibri" w:hint="default"/>
                <w:b/>
                <w:bCs/>
                <w:i w:val="false"/>
                <w:iCs w:val="false"/>
                <w:color w:val="auto"/>
                <w:sz w:val="24"/>
                <w:szCs w:val="24"/>
                <w:highlight w:val="none"/>
                <w:vertAlign w:val="baseline"/>
                <w:em w:val="none"/>
                <w:lang w:val="en-US" w:eastAsia="en-US"/>
              </w:rPr>
              <w:t>Organization</w:t>
            </w:r>
          </w:p>
        </w:tc>
        <w:tc>
          <w:tcPr>
            <w:tcW w:w="49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200" w:lineRule="auto" w:line="240"/>
              <w:jc w:val="left"/>
              <w:rPr>
                <w:b/>
                <w:bCs/>
                <w:sz w:val="24"/>
                <w:szCs w:val="24"/>
              </w:rPr>
            </w:pPr>
            <w:r>
              <w:rPr>
                <w:rFonts w:ascii="Calibri" w:cs="Calibri" w:eastAsia="Calibri" w:hAnsi="Calibri" w:hint="default"/>
                <w:b/>
                <w:bCs/>
                <w:i w:val="false"/>
                <w:iCs w:val="false"/>
                <w:color w:val="auto"/>
                <w:sz w:val="24"/>
                <w:szCs w:val="24"/>
                <w:highlight w:val="none"/>
                <w:vertAlign w:val="baseline"/>
                <w:em w:val="none"/>
                <w:lang w:val="en-US" w:eastAsia="en-US"/>
              </w:rPr>
              <w:t>Rural</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Support</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Program</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Network</w:t>
            </w:r>
          </w:p>
        </w:tc>
      </w:tr>
      <w:tr>
        <w:tblPrEx/>
        <w:trPr>
          <w:cantSplit w:val="false"/>
          <w:tblHeader w:val="false"/>
          <w:jc w:val="left"/>
        </w:trPr>
        <w:tc>
          <w:tcPr>
            <w:tcW w:w="38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200" w:lineRule="auto" w:line="240"/>
              <w:jc w:val="left"/>
              <w:rPr>
                <w:b/>
                <w:bCs/>
                <w:sz w:val="24"/>
                <w:szCs w:val="24"/>
              </w:rPr>
            </w:pPr>
            <w:r>
              <w:rPr>
                <w:rFonts w:ascii="Calibri" w:cs="Calibri" w:eastAsia="Calibri" w:hAnsi="Calibri" w:hint="default"/>
                <w:b/>
                <w:bCs/>
                <w:i w:val="false"/>
                <w:iCs w:val="false"/>
                <w:color w:val="auto"/>
                <w:sz w:val="24"/>
                <w:szCs w:val="24"/>
                <w:highlight w:val="none"/>
                <w:vertAlign w:val="baseline"/>
                <w:em w:val="none"/>
                <w:lang w:val="en-US" w:eastAsia="en-US"/>
              </w:rPr>
              <w:t>Duration</w:t>
            </w:r>
          </w:p>
        </w:tc>
        <w:tc>
          <w:tcPr>
            <w:tcW w:w="49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200" w:lineRule="auto" w:line="240"/>
              <w:jc w:val="left"/>
              <w:rPr>
                <w:b/>
                <w:bCs/>
                <w:sz w:val="24"/>
                <w:szCs w:val="24"/>
              </w:rPr>
            </w:pPr>
            <w:r>
              <w:rPr>
                <w:rFonts w:ascii="Calibri" w:cs="Calibri" w:eastAsia="Calibri" w:hAnsi="Calibri" w:hint="default"/>
                <w:b/>
                <w:bCs/>
                <w:i w:val="false"/>
                <w:iCs w:val="false"/>
                <w:color w:val="auto"/>
                <w:sz w:val="24"/>
                <w:szCs w:val="24"/>
                <w:highlight w:val="none"/>
                <w:vertAlign w:val="baseline"/>
                <w:em w:val="none"/>
                <w:lang w:val="en-US" w:eastAsia="en-US"/>
              </w:rPr>
              <w:t>1</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November</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2022</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to</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22</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December</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2022</w:t>
            </w:r>
          </w:p>
        </w:tc>
      </w:tr>
      <w:tr>
        <w:tblPrEx/>
        <w:trPr>
          <w:cantSplit w:val="false"/>
          <w:tblHeader w:val="false"/>
          <w:jc w:val="left"/>
        </w:trPr>
        <w:tc>
          <w:tcPr>
            <w:tcW w:w="38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200" w:lineRule="auto" w:line="240"/>
              <w:jc w:val="left"/>
              <w:rPr>
                <w:b/>
                <w:bCs/>
                <w:sz w:val="24"/>
                <w:szCs w:val="24"/>
              </w:rPr>
            </w:pPr>
            <w:r>
              <w:rPr>
                <w:rFonts w:ascii="Calibri" w:cs="Calibri" w:eastAsia="Calibri" w:hAnsi="Calibri" w:hint="default"/>
                <w:b/>
                <w:bCs/>
                <w:i w:val="false"/>
                <w:iCs w:val="false"/>
                <w:color w:val="auto"/>
                <w:sz w:val="24"/>
                <w:szCs w:val="24"/>
                <w:highlight w:val="none"/>
                <w:vertAlign w:val="baseline"/>
                <w:em w:val="none"/>
                <w:lang w:val="en-US" w:eastAsia="en-US"/>
              </w:rPr>
              <w:t>Project</w:t>
            </w:r>
          </w:p>
        </w:tc>
        <w:tc>
          <w:tcPr>
            <w:tcW w:w="49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200" w:lineRule="auto" w:line="240"/>
              <w:jc w:val="left"/>
              <w:rPr>
                <w:b/>
                <w:bCs/>
                <w:sz w:val="24"/>
                <w:szCs w:val="24"/>
              </w:rPr>
            </w:pPr>
            <w:r>
              <w:rPr>
                <w:rFonts w:ascii="Calibri" w:cs="Calibri" w:eastAsia="Calibri" w:hAnsi="Calibri" w:hint="default"/>
                <w:b/>
                <w:bCs/>
                <w:i w:val="false"/>
                <w:iCs w:val="false"/>
                <w:color w:val="auto"/>
                <w:sz w:val="24"/>
                <w:szCs w:val="24"/>
                <w:highlight w:val="none"/>
                <w:vertAlign w:val="baseline"/>
                <w:em w:val="none"/>
                <w:lang w:val="en-US" w:eastAsia="en-US"/>
              </w:rPr>
              <w:t>Success</w:t>
            </w:r>
          </w:p>
        </w:tc>
      </w:tr>
      <w:tr>
        <w:tblPrEx/>
        <w:trPr>
          <w:cantSplit w:val="false"/>
          <w:tblHeader w:val="false"/>
          <w:jc w:val="left"/>
        </w:trPr>
        <w:tc>
          <w:tcPr>
            <w:tcW w:w="38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200" w:lineRule="auto" w:line="240"/>
              <w:jc w:val="left"/>
              <w:rPr>
                <w:b/>
                <w:bCs/>
                <w:sz w:val="24"/>
                <w:szCs w:val="24"/>
              </w:rPr>
            </w:pPr>
            <w:r>
              <w:rPr>
                <w:rFonts w:ascii="Calibri" w:cs="Calibri" w:eastAsia="Calibri" w:hAnsi="Calibri" w:hint="default"/>
                <w:b/>
                <w:bCs/>
                <w:i w:val="false"/>
                <w:iCs w:val="false"/>
                <w:color w:val="auto"/>
                <w:sz w:val="24"/>
                <w:szCs w:val="24"/>
                <w:highlight w:val="none"/>
                <w:vertAlign w:val="baseline"/>
                <w:em w:val="none"/>
                <w:lang w:val="en-US" w:eastAsia="en-US"/>
              </w:rPr>
              <w:t>Position</w:t>
            </w:r>
          </w:p>
        </w:tc>
        <w:tc>
          <w:tcPr>
            <w:tcW w:w="49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200" w:lineRule="auto" w:line="240"/>
              <w:jc w:val="left"/>
              <w:rPr>
                <w:b/>
                <w:bCs/>
                <w:sz w:val="24"/>
                <w:szCs w:val="24"/>
              </w:rPr>
            </w:pPr>
            <w:r>
              <w:rPr>
                <w:rFonts w:ascii="Calibri" w:cs="Calibri" w:eastAsia="Calibri" w:hAnsi="Calibri" w:hint="default"/>
                <w:b/>
                <w:bCs/>
                <w:i w:val="false"/>
                <w:iCs w:val="false"/>
                <w:color w:val="auto"/>
                <w:sz w:val="24"/>
                <w:szCs w:val="24"/>
                <w:highlight w:val="none"/>
                <w:vertAlign w:val="baseline"/>
                <w:em w:val="none"/>
                <w:lang w:val="en-US" w:eastAsia="en-US"/>
              </w:rPr>
              <w:t>Project</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Manager</w:t>
            </w:r>
          </w:p>
        </w:tc>
      </w:tr>
    </w:tbl>
    <w:p>
      <w:pPr>
        <w:pStyle w:val="style0"/>
        <w:spacing w:after="200" w:lineRule="auto" w:line="240"/>
        <w:jc w:val="left"/>
        <w:rPr>
          <w:b/>
          <w:bCs/>
          <w:sz w:val="24"/>
          <w:szCs w:val="24"/>
          <w:u w:val="single"/>
        </w:rPr>
      </w:pPr>
      <w:r>
        <w:rPr>
          <w:rFonts w:ascii="Calibri" w:cs="Calibri" w:eastAsia="Calibri" w:hAnsi="Calibri" w:hint="default"/>
          <w:b/>
          <w:bCs/>
          <w:i w:val="false"/>
          <w:iCs w:val="false"/>
          <w:color w:val="auto"/>
          <w:sz w:val="24"/>
          <w:szCs w:val="24"/>
          <w:highlight w:val="none"/>
          <w:u w:val="single"/>
          <w:vertAlign w:val="baseline"/>
          <w:em w:val="none"/>
          <w:lang w:val="en-US" w:eastAsia="en-US"/>
        </w:rPr>
        <w:t>Job Description</w:t>
      </w:r>
    </w:p>
    <w:p>
      <w:pPr>
        <w:pStyle w:val="style0"/>
        <w:spacing w:after="200" w:lineRule="auto" w:line="240"/>
        <w:jc w:val="left"/>
        <w:rPr>
          <w:b/>
          <w:bCs/>
          <w:sz w:val="24"/>
          <w:szCs w:val="24"/>
        </w:rPr>
      </w:pPr>
      <w:r>
        <w:rPr>
          <w:rFonts w:ascii="Calibri" w:cs="Calibri" w:eastAsia="Calibri" w:hAnsi="Calibri" w:hint="default"/>
          <w:b/>
          <w:bCs/>
          <w:i w:val="false"/>
          <w:iCs w:val="false"/>
          <w:color w:val="auto"/>
          <w:sz w:val="24"/>
          <w:szCs w:val="24"/>
          <w:highlight w:val="none"/>
          <w:vertAlign w:val="baseline"/>
          <w:em w:val="none"/>
          <w:lang w:val="en-US" w:eastAsia="en-US"/>
        </w:rPr>
        <w:t>Prepared</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work</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plan</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with</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Three</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Supervisors</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and</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Three</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Assistant</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Supervisors.</w:t>
      </w:r>
    </w:p>
    <w:p>
      <w:pPr>
        <w:pStyle w:val="style0"/>
        <w:spacing w:after="200" w:lineRule="auto" w:line="240"/>
        <w:jc w:val="left"/>
        <w:rPr>
          <w:b/>
          <w:bCs/>
          <w:sz w:val="24"/>
          <w:szCs w:val="24"/>
        </w:rPr>
      </w:pPr>
      <w:r>
        <w:rPr>
          <w:rFonts w:ascii="Calibri" w:cs="Calibri" w:eastAsia="Calibri" w:hAnsi="Calibri" w:hint="default"/>
          <w:b/>
          <w:bCs/>
          <w:i w:val="false"/>
          <w:iCs w:val="false"/>
          <w:color w:val="auto"/>
          <w:sz w:val="24"/>
          <w:szCs w:val="24"/>
          <w:highlight w:val="none"/>
          <w:vertAlign w:val="baseline"/>
          <w:em w:val="none"/>
          <w:lang w:val="en-US" w:eastAsia="en-US"/>
        </w:rPr>
        <w:t>Measuring</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and</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verifying</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existing</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data</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with</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primary</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data.</w:t>
      </w:r>
    </w:p>
    <w:p>
      <w:pPr>
        <w:pStyle w:val="style0"/>
        <w:spacing w:after="200" w:lineRule="auto" w:line="240"/>
        <w:jc w:val="left"/>
        <w:rPr>
          <w:b/>
          <w:bCs/>
          <w:sz w:val="24"/>
          <w:szCs w:val="24"/>
        </w:rPr>
      </w:pPr>
      <w:r>
        <w:rPr>
          <w:rFonts w:ascii="Calibri" w:cs="Calibri" w:eastAsia="Calibri" w:hAnsi="Calibri" w:hint="default"/>
          <w:b/>
          <w:bCs/>
          <w:i w:val="false"/>
          <w:iCs w:val="false"/>
          <w:color w:val="auto"/>
          <w:sz w:val="24"/>
          <w:szCs w:val="24"/>
          <w:highlight w:val="none"/>
          <w:vertAlign w:val="baseline"/>
          <w:em w:val="none"/>
          <w:lang w:val="en-US" w:eastAsia="en-US"/>
        </w:rPr>
        <w:t>Reporting</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to</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the</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Project</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Incharge</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on</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a</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daily</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basis.</w:t>
      </w:r>
    </w:p>
    <w:p>
      <w:pPr>
        <w:pStyle w:val="style0"/>
        <w:spacing w:after="200" w:lineRule="auto" w:line="240"/>
        <w:jc w:val="left"/>
        <w:rPr>
          <w:b/>
          <w:bCs/>
          <w:sz w:val="24"/>
          <w:szCs w:val="24"/>
        </w:rPr>
      </w:pPr>
      <w:r>
        <w:rPr>
          <w:b/>
          <w:bCs/>
          <w:sz w:val="24"/>
          <w:szCs w:val="24"/>
          <w:lang w:val="en-US"/>
        </w:rPr>
        <w:t>Developing plans, suggesting,improvement of implementation the project.</w:t>
      </w:r>
    </w:p>
    <w:p>
      <w:pPr>
        <w:pStyle w:val="style0"/>
        <w:spacing w:after="200" w:lineRule="auto" w:line="240"/>
        <w:jc w:val="left"/>
        <w:rPr>
          <w:b/>
          <w:bCs/>
          <w:sz w:val="24"/>
          <w:szCs w:val="24"/>
        </w:rPr>
      </w:pPr>
      <w:r>
        <w:rPr>
          <w:b/>
          <w:bCs/>
          <w:sz w:val="24"/>
          <w:szCs w:val="24"/>
          <w:lang w:val="en-US"/>
        </w:rPr>
        <w:t>Setting and reviewing short targets along with the project team.</w:t>
      </w:r>
    </w:p>
    <w:p>
      <w:pPr>
        <w:pStyle w:val="style0"/>
        <w:spacing w:after="200" w:lineRule="auto" w:line="240"/>
        <w:jc w:val="left"/>
        <w:rPr>
          <w:b/>
          <w:bCs/>
          <w:sz w:val="24"/>
          <w:szCs w:val="24"/>
        </w:rPr>
      </w:pPr>
      <w:r>
        <w:rPr>
          <w:b/>
          <w:bCs/>
          <w:sz w:val="24"/>
          <w:szCs w:val="24"/>
          <w:lang w:val="en-US"/>
        </w:rPr>
        <w:t xml:space="preserve">Management of project team, their performance review, grievance handling and settlement of related issues. </w:t>
      </w:r>
    </w:p>
    <w:p>
      <w:pPr>
        <w:pStyle w:val="style0"/>
        <w:spacing w:lineRule="auto" w:line="240"/>
        <w:rPr>
          <w:b/>
          <w:bCs/>
          <w:sz w:val="24"/>
          <w:szCs w:val="24"/>
        </w:rPr>
      </w:pPr>
      <w:r>
        <w:rPr>
          <w:noProof/>
        </w:rPr>
        <w:drawing>
          <wp:inline distL="0" distT="0" distB="0" distR="0">
            <wp:extent cx="2180881" cy="799823"/>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2180881" cy="799823"/>
                    </a:xfrm>
                    <a:prstGeom prst="rect"/>
                  </pic:spPr>
                </pic:pic>
              </a:graphicData>
            </a:graphic>
          </wp:inline>
        </w:drawing>
      </w:r>
    </w:p>
    <w:tbl>
      <w:tblPr>
        <w:tblW w:w="8851" w:type="dxa"/>
        <w:tblLook w:val="04A0" w:firstRow="1" w:lastRow="0" w:firstColumn="1" w:lastColumn="0" w:noHBand="0" w:noVBand="1"/>
      </w:tblPr>
      <w:tblGrid>
        <w:gridCol w:w="4146"/>
        <w:gridCol w:w="4705"/>
      </w:tblGrid>
      <w:tr>
        <w:trPr/>
        <w:tc>
          <w:tcPr>
            <w:tcW w:w="4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240"/>
              <w:rPr>
                <w:b/>
                <w:bCs/>
                <w:sz w:val="24"/>
                <w:szCs w:val="24"/>
              </w:rPr>
            </w:pPr>
            <w:r>
              <w:rPr>
                <w:b/>
                <w:bCs/>
                <w:sz w:val="24"/>
                <w:szCs w:val="24"/>
              </w:rPr>
              <w:t>Organization</w:t>
            </w:r>
          </w:p>
        </w:tc>
        <w:tc>
          <w:tcPr>
            <w:tcW w:w="47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240"/>
              <w:rPr>
                <w:b/>
                <w:bCs/>
                <w:sz w:val="24"/>
                <w:szCs w:val="24"/>
              </w:rPr>
            </w:pPr>
            <w:r>
              <w:rPr>
                <w:b/>
                <w:bCs/>
                <w:sz w:val="24"/>
                <w:szCs w:val="24"/>
              </w:rPr>
              <w:t xml:space="preserve">The Dynamic Consulting </w:t>
            </w:r>
          </w:p>
        </w:tc>
      </w:tr>
      <w:tr>
        <w:tblPrEx/>
        <w:trPr/>
        <w:tc>
          <w:tcPr>
            <w:tcW w:w="4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240"/>
              <w:rPr>
                <w:b/>
                <w:bCs/>
                <w:sz w:val="24"/>
                <w:szCs w:val="24"/>
                <w:lang w:val="en-GB"/>
              </w:rPr>
            </w:pPr>
            <w:r>
              <w:rPr>
                <w:b/>
                <w:bCs/>
                <w:sz w:val="24"/>
                <w:szCs w:val="24"/>
                <w:lang w:val="en-GB"/>
              </w:rPr>
              <w:t>Duration</w:t>
            </w:r>
          </w:p>
        </w:tc>
        <w:tc>
          <w:tcPr>
            <w:tcW w:w="47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240"/>
              <w:rPr>
                <w:b/>
                <w:bCs/>
                <w:sz w:val="24"/>
                <w:szCs w:val="24"/>
              </w:rPr>
            </w:pPr>
            <w:r>
              <w:rPr>
                <w:b/>
                <w:bCs/>
                <w:sz w:val="24"/>
                <w:szCs w:val="24"/>
              </w:rPr>
              <w:t>15 March to 30 September 2022</w:t>
            </w:r>
          </w:p>
        </w:tc>
      </w:tr>
      <w:tr>
        <w:tblPrEx/>
        <w:trPr/>
        <w:tc>
          <w:tcPr>
            <w:tcW w:w="4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240"/>
              <w:rPr>
                <w:b/>
                <w:bCs/>
                <w:sz w:val="24"/>
                <w:szCs w:val="24"/>
              </w:rPr>
            </w:pPr>
            <w:r>
              <w:rPr>
                <w:b/>
                <w:bCs/>
                <w:sz w:val="24"/>
                <w:szCs w:val="24"/>
                <w:lang w:val="en-GB"/>
              </w:rPr>
              <w:t>Project</w:t>
            </w:r>
          </w:p>
        </w:tc>
        <w:tc>
          <w:tcPr>
            <w:tcW w:w="47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240"/>
              <w:rPr>
                <w:b/>
                <w:bCs/>
                <w:sz w:val="24"/>
                <w:szCs w:val="24"/>
              </w:rPr>
            </w:pPr>
            <w:r>
              <w:rPr>
                <w:b/>
                <w:bCs/>
                <w:sz w:val="24"/>
                <w:szCs w:val="24"/>
              </w:rPr>
              <w:t xml:space="preserve"> Agricultural</w:t>
            </w:r>
          </w:p>
        </w:tc>
      </w:tr>
      <w:tr>
        <w:tblPrEx/>
        <w:trPr/>
        <w:tc>
          <w:tcPr>
            <w:tcW w:w="4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240"/>
              <w:rPr>
                <w:b/>
                <w:bCs/>
                <w:sz w:val="24"/>
                <w:szCs w:val="24"/>
              </w:rPr>
            </w:pPr>
            <w:r>
              <w:rPr>
                <w:b/>
                <w:bCs/>
                <w:sz w:val="24"/>
                <w:szCs w:val="24"/>
              </w:rPr>
              <w:t xml:space="preserve">Position </w:t>
            </w:r>
          </w:p>
        </w:tc>
        <w:tc>
          <w:tcPr>
            <w:tcW w:w="47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240"/>
              <w:rPr>
                <w:b/>
                <w:bCs/>
                <w:sz w:val="24"/>
                <w:szCs w:val="24"/>
              </w:rPr>
            </w:pPr>
            <w:r>
              <w:rPr>
                <w:b/>
                <w:bCs/>
                <w:sz w:val="24"/>
                <w:szCs w:val="24"/>
              </w:rPr>
              <w:t>Supervisor</w:t>
            </w:r>
          </w:p>
        </w:tc>
      </w:tr>
    </w:tbl>
    <w:p>
      <w:pPr>
        <w:pStyle w:val="style0"/>
        <w:spacing w:lineRule="auto" w:line="240"/>
        <w:rPr>
          <w:b/>
          <w:bCs/>
          <w:sz w:val="24"/>
          <w:szCs w:val="24"/>
          <w:u w:val="single"/>
        </w:rPr>
      </w:pPr>
      <w:r>
        <w:rPr>
          <w:b/>
          <w:bCs/>
          <w:sz w:val="24"/>
          <w:szCs w:val="24"/>
          <w:u w:val="single"/>
        </w:rPr>
        <w:t>Job Description</w:t>
      </w:r>
    </w:p>
    <w:p>
      <w:pPr>
        <w:pStyle w:val="style0"/>
        <w:spacing w:lineRule="auto" w:line="240"/>
        <w:rPr>
          <w:b/>
          <w:bCs/>
          <w:sz w:val="24"/>
          <w:szCs w:val="24"/>
        </w:rPr>
      </w:pPr>
      <w:r>
        <w:rPr>
          <w:b/>
          <w:bCs/>
          <w:sz w:val="24"/>
          <w:szCs w:val="24"/>
          <w:lang w:val="en-US"/>
        </w:rPr>
        <w:t xml:space="preserve">Led to Ten Team Members. </w:t>
      </w:r>
    </w:p>
    <w:p>
      <w:pPr>
        <w:pStyle w:val="style0"/>
        <w:autoSpaceDE w:val="false"/>
        <w:autoSpaceDN w:val="false"/>
        <w:adjustRightInd w:val="false"/>
        <w:spacing w:lineRule="auto" w:line="240"/>
        <w:jc w:val="left"/>
        <w:rPr>
          <w:b/>
          <w:bCs/>
          <w:sz w:val="24"/>
          <w:szCs w:val="24"/>
        </w:rPr>
      </w:pPr>
      <w:r>
        <w:rPr>
          <w:rFonts w:ascii="Times New Roman" w:cs="Times New Roman" w:eastAsia="Calibri" w:hAnsi="Times New Roman" w:hint="default"/>
          <w:b/>
          <w:bCs/>
          <w:i w:val="false"/>
          <w:iCs w:val="false"/>
          <w:color w:val="auto"/>
          <w:sz w:val="24"/>
          <w:szCs w:val="24"/>
          <w:highlight w:val="none"/>
          <w:vertAlign w:val="baseline"/>
          <w:em w:val="none"/>
          <w:lang w:val="en-US" w:bidi="ar-SA" w:eastAsia="en-US"/>
        </w:rPr>
        <w:t>To observe the issues and find out the solutions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bidi="ar-SA" w:eastAsia="en-US"/>
        </w:rPr>
        <w:t xml:space="preserve">. </w:t>
      </w:r>
    </w:p>
    <w:p>
      <w:pPr>
        <w:pStyle w:val="style0"/>
        <w:spacing w:lineRule="auto" w:line="240"/>
        <w:rPr>
          <w:b/>
          <w:bCs/>
          <w:sz w:val="24"/>
          <w:szCs w:val="24"/>
        </w:rPr>
      </w:pPr>
      <w:r>
        <w:rPr>
          <w:b/>
          <w:bCs/>
          <w:sz w:val="24"/>
          <w:szCs w:val="24"/>
        </w:rPr>
        <w:t>Planning work with the team on a daily basis.</w:t>
      </w:r>
    </w:p>
    <w:p>
      <w:pPr>
        <w:pStyle w:val="style0"/>
        <w:spacing w:lineRule="auto" w:line="240"/>
        <w:rPr>
          <w:b/>
          <w:bCs/>
          <w:sz w:val="24"/>
          <w:szCs w:val="24"/>
        </w:rPr>
      </w:pPr>
      <w:r>
        <w:rPr>
          <w:b/>
          <w:bCs/>
          <w:sz w:val="24"/>
          <w:szCs w:val="24"/>
        </w:rPr>
        <w:t xml:space="preserve">Interviews were conducted with </w:t>
      </w:r>
      <w:r>
        <w:rPr>
          <w:b/>
          <w:bCs/>
          <w:sz w:val="24"/>
          <w:szCs w:val="24"/>
        </w:rPr>
        <w:t>different categories of farmers (small, medium, large).</w:t>
      </w:r>
    </w:p>
    <w:p>
      <w:pPr>
        <w:pStyle w:val="style0"/>
        <w:spacing w:lineRule="auto" w:line="240"/>
        <w:rPr>
          <w:b/>
          <w:bCs/>
          <w:sz w:val="24"/>
          <w:szCs w:val="24"/>
          <w:lang w:val="en-US"/>
        </w:rPr>
      </w:pPr>
      <w:r>
        <w:rPr>
          <w:b/>
          <w:bCs/>
          <w:sz w:val="24"/>
          <w:szCs w:val="24"/>
        </w:rPr>
        <w:t xml:space="preserve">Traveled with interviewers to various districts for </w:t>
      </w:r>
      <w:r>
        <w:rPr>
          <w:b/>
          <w:bCs/>
          <w:sz w:val="24"/>
          <w:szCs w:val="24"/>
          <w:lang w:val="en-US"/>
        </w:rPr>
        <w:t>Observation &amp;</w:t>
      </w:r>
      <w:r>
        <w:rPr>
          <w:b/>
          <w:bCs/>
          <w:sz w:val="24"/>
          <w:szCs w:val="24"/>
        </w:rPr>
        <w:t xml:space="preserve"> </w:t>
      </w:r>
      <w:r>
        <w:rPr>
          <w:b/>
          <w:bCs/>
          <w:sz w:val="24"/>
          <w:szCs w:val="24"/>
          <w:lang w:val="en-US"/>
        </w:rPr>
        <w:t xml:space="preserve"> </w:t>
      </w:r>
      <w:r>
        <w:rPr>
          <w:b/>
          <w:bCs/>
          <w:sz w:val="24"/>
          <w:szCs w:val="24"/>
        </w:rPr>
        <w:t>satisfactory interview.</w:t>
      </w:r>
    </w:p>
    <w:p>
      <w:pPr>
        <w:pStyle w:val="style0"/>
        <w:spacing w:lineRule="auto" w:line="240"/>
        <w:rPr>
          <w:noProof/>
        </w:rPr>
      </w:pPr>
      <w:r>
        <w:rPr>
          <w:b/>
          <w:bCs/>
          <w:sz w:val="24"/>
          <w:szCs w:val="24"/>
          <w:lang w:val="en-US"/>
        </w:rPr>
        <w:t>Provide feedback to the project manager on project strategies and activities.</w:t>
      </w:r>
    </w:p>
    <w:p>
      <w:pPr>
        <w:pStyle w:val="style0"/>
        <w:spacing w:lineRule="auto" w:line="240"/>
        <w:rPr>
          <w:b/>
          <w:bCs/>
          <w:sz w:val="24"/>
          <w:szCs w:val="24"/>
        </w:rPr>
      </w:pPr>
      <w:r>
        <w:rPr>
          <w:noProof/>
        </w:rPr>
        <w:drawing>
          <wp:inline distL="0" distT="0" distB="0" distR="0">
            <wp:extent cx="2266950" cy="790575"/>
            <wp:effectExtent l="0" t="0" r="0" b="9525"/>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2266950" cy="790575"/>
                    </a:xfrm>
                    <a:prstGeom prst="rect"/>
                  </pic:spPr>
                </pic:pic>
              </a:graphicData>
            </a:graphic>
          </wp:inline>
        </w:drawing>
      </w:r>
    </w:p>
    <w:tbl>
      <w:tblPr>
        <w:tblW w:w="8916" w:type="dxa"/>
        <w:tblInd w:w="-72" w:type="dxa"/>
        <w:tblLook w:val="04A0" w:firstRow="1" w:lastRow="0" w:firstColumn="1" w:lastColumn="0" w:noHBand="0" w:noVBand="1"/>
      </w:tblPr>
      <w:tblGrid>
        <w:gridCol w:w="4218"/>
        <w:gridCol w:w="4698"/>
      </w:tblGrid>
      <w:tr>
        <w:trPr/>
        <w:tc>
          <w:tcPr>
            <w:tcW w:w="4218" w:type="dxa"/>
            <w:tcBorders>
              <w:top w:val="single" w:sz="4" w:space="0" w:color="auto"/>
              <w:left w:val="single" w:sz="4" w:space="0" w:color="auto"/>
              <w:bottom w:val="single" w:sz="4" w:space="0" w:color="auto"/>
              <w:right w:val="single" w:sz="4" w:space="0" w:color="auto"/>
            </w:tcBorders>
          </w:tcPr>
          <w:p>
            <w:pPr>
              <w:pStyle w:val="style0"/>
              <w:spacing w:lineRule="auto" w:line="240"/>
              <w:rPr>
                <w:sz w:val="24"/>
                <w:szCs w:val="24"/>
              </w:rPr>
            </w:pPr>
            <w:r>
              <w:rPr>
                <w:b/>
                <w:sz w:val="24"/>
                <w:szCs w:val="24"/>
                <w:lang w:val="en-GB"/>
              </w:rPr>
              <w:t>Organization</w:t>
            </w:r>
          </w:p>
        </w:tc>
        <w:tc>
          <w:tcPr>
            <w:tcW w:w="4698" w:type="dxa"/>
            <w:tcBorders>
              <w:top w:val="single" w:sz="4" w:space="0" w:color="auto"/>
              <w:left w:val="single" w:sz="4" w:space="0" w:color="auto"/>
              <w:bottom w:val="single" w:sz="4" w:space="0" w:color="auto"/>
              <w:right w:val="single" w:sz="4" w:space="0" w:color="auto"/>
            </w:tcBorders>
          </w:tcPr>
          <w:p>
            <w:pPr>
              <w:pStyle w:val="style0"/>
              <w:spacing w:lineRule="auto" w:line="240"/>
              <w:rPr>
                <w:sz w:val="24"/>
                <w:szCs w:val="24"/>
              </w:rPr>
            </w:pPr>
            <w:r>
              <w:rPr>
                <w:b/>
                <w:sz w:val="24"/>
                <w:szCs w:val="24"/>
              </w:rPr>
              <w:t>Lodhran</w:t>
            </w:r>
            <w:r>
              <w:rPr>
                <w:b/>
                <w:sz w:val="24"/>
                <w:szCs w:val="24"/>
              </w:rPr>
              <w:t xml:space="preserve"> Pilot Project</w:t>
            </w:r>
          </w:p>
        </w:tc>
      </w:tr>
      <w:tr>
        <w:tblPrEx/>
        <w:trPr>
          <w:trHeight w:val="431" w:hRule="atLeast"/>
        </w:trPr>
        <w:tc>
          <w:tcPr>
            <w:tcW w:w="4218" w:type="dxa"/>
            <w:tcBorders>
              <w:top w:val="single" w:sz="4" w:space="0" w:color="auto"/>
              <w:left w:val="single" w:sz="4" w:space="0" w:color="auto"/>
              <w:bottom w:val="single" w:sz="4" w:space="0" w:color="auto"/>
              <w:right w:val="single" w:sz="4" w:space="0" w:color="auto"/>
            </w:tcBorders>
          </w:tcPr>
          <w:p>
            <w:pPr>
              <w:pStyle w:val="style0"/>
              <w:spacing w:lineRule="auto" w:line="240"/>
              <w:rPr>
                <w:b/>
                <w:bCs/>
                <w:sz w:val="24"/>
                <w:szCs w:val="24"/>
              </w:rPr>
            </w:pPr>
            <w:r>
              <w:rPr>
                <w:b/>
                <w:bCs/>
                <w:sz w:val="24"/>
                <w:szCs w:val="24"/>
              </w:rPr>
              <w:t>Date</w:t>
            </w:r>
          </w:p>
        </w:tc>
        <w:tc>
          <w:tcPr>
            <w:tcW w:w="4698" w:type="dxa"/>
            <w:tcBorders>
              <w:top w:val="single" w:sz="4" w:space="0" w:color="auto"/>
              <w:left w:val="single" w:sz="4" w:space="0" w:color="auto"/>
              <w:bottom w:val="single" w:sz="4" w:space="0" w:color="auto"/>
              <w:right w:val="single" w:sz="4" w:space="0" w:color="auto"/>
            </w:tcBorders>
          </w:tcPr>
          <w:p>
            <w:pPr>
              <w:pStyle w:val="style0"/>
              <w:spacing w:lineRule="auto" w:line="240"/>
              <w:rPr>
                <w:b/>
                <w:sz w:val="24"/>
                <w:szCs w:val="24"/>
              </w:rPr>
            </w:pPr>
            <w:r>
              <w:rPr>
                <w:b/>
                <w:sz w:val="24"/>
                <w:szCs w:val="24"/>
              </w:rPr>
              <w:t>01 July 2019 to 26 Dec 2019</w:t>
            </w:r>
          </w:p>
        </w:tc>
      </w:tr>
      <w:tr>
        <w:tblPrEx/>
        <w:trPr/>
        <w:tc>
          <w:tcPr>
            <w:tcW w:w="4218" w:type="dxa"/>
            <w:tcBorders>
              <w:top w:val="single" w:sz="4" w:space="0" w:color="auto"/>
              <w:left w:val="single" w:sz="4" w:space="0" w:color="auto"/>
              <w:bottom w:val="single" w:sz="4" w:space="0" w:color="auto"/>
              <w:right w:val="single" w:sz="4" w:space="0" w:color="auto"/>
            </w:tcBorders>
          </w:tcPr>
          <w:p>
            <w:pPr>
              <w:pStyle w:val="style0"/>
              <w:spacing w:lineRule="auto" w:line="240"/>
              <w:rPr>
                <w:b/>
                <w:bCs/>
                <w:sz w:val="24"/>
                <w:szCs w:val="24"/>
              </w:rPr>
            </w:pPr>
            <w:r>
              <w:rPr>
                <w:b/>
                <w:bCs/>
                <w:sz w:val="24"/>
                <w:szCs w:val="24"/>
              </w:rPr>
              <w:t>Project</w:t>
            </w:r>
          </w:p>
        </w:tc>
        <w:tc>
          <w:tcPr>
            <w:tcW w:w="4698" w:type="dxa"/>
            <w:tcBorders>
              <w:top w:val="single" w:sz="4" w:space="0" w:color="auto"/>
              <w:left w:val="single" w:sz="4" w:space="0" w:color="auto"/>
              <w:bottom w:val="single" w:sz="4" w:space="0" w:color="auto"/>
              <w:right w:val="single" w:sz="4" w:space="0" w:color="auto"/>
            </w:tcBorders>
          </w:tcPr>
          <w:p>
            <w:pPr>
              <w:pStyle w:val="style0"/>
              <w:spacing w:lineRule="auto" w:line="240"/>
              <w:rPr>
                <w:sz w:val="24"/>
                <w:szCs w:val="24"/>
              </w:rPr>
            </w:pPr>
            <w:r>
              <w:rPr>
                <w:b/>
                <w:bCs/>
                <w:sz w:val="24"/>
                <w:szCs w:val="24"/>
              </w:rPr>
              <w:t xml:space="preserve">Community Building </w:t>
            </w:r>
            <w:r>
              <w:rPr>
                <w:b/>
                <w:bCs/>
                <w:sz w:val="24"/>
                <w:szCs w:val="24"/>
              </w:rPr>
              <w:t xml:space="preserve">Disaster Resilience Pakistan (CBDR) </w:t>
            </w:r>
          </w:p>
        </w:tc>
      </w:tr>
      <w:tr>
        <w:tblPrEx/>
        <w:trPr>
          <w:trHeight w:val="485" w:hRule="atLeast"/>
        </w:trPr>
        <w:tc>
          <w:tcPr>
            <w:tcW w:w="4218" w:type="dxa"/>
            <w:tcBorders>
              <w:top w:val="single" w:sz="4" w:space="0" w:color="auto"/>
              <w:left w:val="single" w:sz="4" w:space="0" w:color="auto"/>
              <w:bottom w:val="single" w:sz="4" w:space="0" w:color="auto"/>
              <w:right w:val="single" w:sz="4" w:space="0" w:color="auto"/>
            </w:tcBorders>
          </w:tcPr>
          <w:p>
            <w:pPr>
              <w:pStyle w:val="style0"/>
              <w:spacing w:lineRule="auto" w:line="240"/>
              <w:rPr>
                <w:sz w:val="24"/>
                <w:szCs w:val="24"/>
              </w:rPr>
            </w:pPr>
            <w:r>
              <w:rPr>
                <w:b/>
                <w:sz w:val="24"/>
                <w:szCs w:val="24"/>
                <w:lang w:val="en-GB"/>
              </w:rPr>
              <w:t>Post held</w:t>
            </w:r>
          </w:p>
        </w:tc>
        <w:tc>
          <w:tcPr>
            <w:tcW w:w="4698" w:type="dxa"/>
            <w:tcBorders>
              <w:top w:val="single" w:sz="4" w:space="0" w:color="auto"/>
              <w:left w:val="single" w:sz="4" w:space="0" w:color="auto"/>
              <w:bottom w:val="single" w:sz="4" w:space="0" w:color="auto"/>
              <w:right w:val="single" w:sz="4" w:space="0" w:color="auto"/>
            </w:tcBorders>
          </w:tcPr>
          <w:p>
            <w:pPr>
              <w:pStyle w:val="style0"/>
              <w:spacing w:lineRule="auto" w:line="240"/>
              <w:rPr>
                <w:sz w:val="24"/>
                <w:szCs w:val="24"/>
              </w:rPr>
            </w:pPr>
            <w:r>
              <w:rPr>
                <w:b/>
                <w:sz w:val="24"/>
                <w:szCs w:val="24"/>
              </w:rPr>
              <w:t xml:space="preserve"> C</w:t>
            </w:r>
            <w:r>
              <w:rPr>
                <w:b/>
                <w:sz w:val="24"/>
                <w:szCs w:val="24"/>
              </w:rPr>
              <w:t xml:space="preserve">ommunity Building </w:t>
            </w:r>
            <w:r>
              <w:rPr>
                <w:b/>
                <w:sz w:val="24"/>
                <w:szCs w:val="24"/>
              </w:rPr>
              <w:t>Facilitor</w:t>
            </w:r>
          </w:p>
        </w:tc>
      </w:tr>
    </w:tbl>
    <w:p>
      <w:pPr>
        <w:pStyle w:val="style0"/>
        <w:spacing w:lineRule="auto" w:line="240"/>
        <w:rPr>
          <w:b/>
          <w:sz w:val="24"/>
          <w:szCs w:val="24"/>
          <w:u w:val="single"/>
        </w:rPr>
      </w:pPr>
    </w:p>
    <w:p>
      <w:pPr>
        <w:pStyle w:val="style0"/>
        <w:spacing w:lineRule="auto" w:line="240"/>
        <w:rPr>
          <w:b/>
          <w:sz w:val="24"/>
          <w:szCs w:val="24"/>
          <w:u w:val="single"/>
        </w:rPr>
      </w:pPr>
      <w:r>
        <w:rPr>
          <w:b/>
          <w:sz w:val="24"/>
          <w:szCs w:val="24"/>
          <w:u w:val="single"/>
        </w:rPr>
        <w:t>Job Description</w:t>
      </w:r>
      <w:r>
        <w:rPr>
          <w:sz w:val="24"/>
          <w:szCs w:val="24"/>
          <w:u w:val="single"/>
        </w:rPr>
        <w:t xml:space="preserve"> </w:t>
      </w:r>
      <w:r>
        <w:rPr>
          <w:b/>
          <w:sz w:val="24"/>
          <w:szCs w:val="24"/>
          <w:u w:val="single"/>
        </w:rPr>
        <w:t xml:space="preserve"> </w:t>
      </w:r>
    </w:p>
    <w:p>
      <w:pPr>
        <w:pStyle w:val="style0"/>
        <w:spacing w:lineRule="auto" w:line="240"/>
        <w:rPr>
          <w:b/>
          <w:sz w:val="24"/>
          <w:szCs w:val="24"/>
        </w:rPr>
      </w:pPr>
      <w:r>
        <w:rPr>
          <w:b/>
          <w:sz w:val="24"/>
          <w:szCs w:val="24"/>
          <w:lang w:val="en-US"/>
        </w:rPr>
        <w:t>Created</w:t>
      </w:r>
      <w:r>
        <w:rPr>
          <w:b/>
          <w:sz w:val="24"/>
          <w:szCs w:val="24"/>
        </w:rPr>
        <w:t xml:space="preserve">  VDMC(Village  Disaster managment Commitee</w:t>
      </w:r>
      <w:r>
        <w:rPr>
          <w:b/>
          <w:sz w:val="24"/>
          <w:szCs w:val="24"/>
          <w:lang w:val="en-US"/>
        </w:rPr>
        <w:t>s</w:t>
      </w:r>
      <w:r>
        <w:rPr>
          <w:b/>
          <w:sz w:val="24"/>
          <w:szCs w:val="24"/>
        </w:rPr>
        <w:t xml:space="preserve">) </w:t>
      </w:r>
      <w:r>
        <w:rPr>
          <w:b/>
          <w:sz w:val="24"/>
          <w:szCs w:val="24"/>
          <w:lang w:val="en-US"/>
        </w:rPr>
        <w:t xml:space="preserve">on Village Level. </w:t>
      </w:r>
    </w:p>
    <w:p>
      <w:pPr>
        <w:pStyle w:val="style0"/>
        <w:spacing w:lineRule="auto" w:line="240"/>
        <w:rPr>
          <w:b/>
          <w:sz w:val="24"/>
          <w:szCs w:val="24"/>
        </w:rPr>
      </w:pPr>
      <w:r>
        <w:rPr>
          <w:b/>
          <w:sz w:val="24"/>
          <w:szCs w:val="24"/>
          <w:lang w:val="en-US"/>
        </w:rPr>
        <w:t xml:space="preserve">Created UCDMC( Union Council Disaster Management  Commitee. </w:t>
      </w:r>
    </w:p>
    <w:p>
      <w:pPr>
        <w:pStyle w:val="style0"/>
        <w:spacing w:lineRule="auto" w:line="240"/>
        <w:rPr>
          <w:b/>
          <w:sz w:val="24"/>
          <w:szCs w:val="24"/>
        </w:rPr>
      </w:pPr>
      <w:r>
        <w:rPr>
          <w:b/>
          <w:sz w:val="24"/>
          <w:szCs w:val="24"/>
          <w:lang w:val="en-US"/>
        </w:rPr>
        <w:t xml:space="preserve">Arranged </w:t>
      </w:r>
      <w:r>
        <w:rPr>
          <w:b/>
          <w:sz w:val="24"/>
          <w:szCs w:val="24"/>
        </w:rPr>
        <w:t xml:space="preserve"> SERT</w:t>
      </w:r>
      <w:r>
        <w:rPr>
          <w:b/>
          <w:sz w:val="24"/>
          <w:szCs w:val="24"/>
          <w:lang w:val="en-US"/>
        </w:rPr>
        <w:t xml:space="preserve"> Training (</w:t>
      </w:r>
      <w:r>
        <w:rPr>
          <w:b/>
          <w:sz w:val="24"/>
          <w:szCs w:val="24"/>
        </w:rPr>
        <w:t>School Education Rescue Training</w:t>
      </w:r>
      <w:r>
        <w:rPr>
          <w:b/>
          <w:sz w:val="24"/>
          <w:szCs w:val="24"/>
          <w:lang w:val="en-US"/>
        </w:rPr>
        <w:t xml:space="preserve">) in Different Gov </w:t>
      </w:r>
      <w:r>
        <w:rPr>
          <w:b/>
          <w:color w:val="02a5e3"/>
          <w:sz w:val="24"/>
          <w:szCs w:val="24"/>
          <w:lang w:val="en-US"/>
        </w:rPr>
        <w:t>&amp;</w:t>
      </w:r>
      <w:r>
        <w:rPr>
          <w:b/>
          <w:sz w:val="24"/>
          <w:szCs w:val="24"/>
          <w:lang w:val="en-US"/>
        </w:rPr>
        <w:t xml:space="preserve"> Private Schools. </w:t>
      </w:r>
    </w:p>
    <w:p>
      <w:pPr>
        <w:pStyle w:val="style0"/>
        <w:spacing w:lineRule="auto" w:line="240"/>
        <w:rPr>
          <w:b/>
          <w:sz w:val="24"/>
          <w:szCs w:val="24"/>
        </w:rPr>
      </w:pPr>
      <w:r>
        <w:rPr>
          <w:b/>
          <w:sz w:val="24"/>
          <w:szCs w:val="24"/>
        </w:rPr>
        <w:t>Meeting with UCDMC</w:t>
      </w:r>
      <w:r>
        <w:rPr>
          <w:b/>
          <w:sz w:val="24"/>
          <w:szCs w:val="24"/>
          <w:lang w:val="en-US"/>
        </w:rPr>
        <w:t xml:space="preserve"> and VDMC on Different Components Planning.</w:t>
      </w:r>
    </w:p>
    <w:p>
      <w:pPr>
        <w:pStyle w:val="style0"/>
        <w:spacing w:lineRule="auto" w:line="240"/>
        <w:rPr>
          <w:b/>
          <w:sz w:val="24"/>
          <w:szCs w:val="24"/>
        </w:rPr>
      </w:pPr>
      <w:r>
        <w:rPr>
          <w:b/>
          <w:sz w:val="24"/>
          <w:szCs w:val="24"/>
          <w:lang w:val="en-US"/>
        </w:rPr>
        <w:t xml:space="preserve">Checking UCDMC </w:t>
      </w:r>
      <w:r>
        <w:rPr>
          <w:b/>
          <w:color w:val="02a5e3"/>
          <w:sz w:val="24"/>
          <w:szCs w:val="24"/>
          <w:lang w:val="en-US"/>
        </w:rPr>
        <w:t>&amp;</w:t>
      </w:r>
      <w:r>
        <w:rPr>
          <w:b/>
          <w:sz w:val="24"/>
          <w:szCs w:val="24"/>
          <w:lang w:val="en-US"/>
        </w:rPr>
        <w:t xml:space="preserve"> VDMC Record Registers. </w:t>
      </w:r>
    </w:p>
    <w:p>
      <w:pPr>
        <w:pStyle w:val="style0"/>
        <w:spacing w:lineRule="auto" w:line="240"/>
        <w:rPr>
          <w:b/>
          <w:sz w:val="24"/>
          <w:szCs w:val="24"/>
        </w:rPr>
      </w:pPr>
      <w:r>
        <w:rPr>
          <w:b/>
          <w:sz w:val="24"/>
          <w:szCs w:val="24"/>
        </w:rPr>
        <w:t>Cooprate</w:t>
      </w:r>
      <w:r>
        <w:rPr>
          <w:b/>
          <w:sz w:val="24"/>
          <w:szCs w:val="24"/>
        </w:rPr>
        <w:t>d</w:t>
      </w:r>
      <w:r>
        <w:rPr>
          <w:b/>
          <w:sz w:val="24"/>
          <w:szCs w:val="24"/>
        </w:rPr>
        <w:t xml:space="preserve"> with other Component( Livlihood ,Wash,)</w:t>
      </w:r>
    </w:p>
    <w:p>
      <w:pPr>
        <w:pStyle w:val="style0"/>
        <w:spacing w:lineRule="auto" w:line="240"/>
        <w:rPr>
          <w:sz w:val="24"/>
          <w:szCs w:val="24"/>
        </w:rPr>
      </w:pPr>
      <w:r>
        <w:rPr>
          <w:b/>
          <w:sz w:val="24"/>
          <w:szCs w:val="24"/>
        </w:rPr>
        <w:t>Create</w:t>
      </w:r>
      <w:r>
        <w:rPr>
          <w:b/>
          <w:sz w:val="24"/>
          <w:szCs w:val="24"/>
        </w:rPr>
        <w:t>d</w:t>
      </w:r>
      <w:r>
        <w:rPr>
          <w:b/>
          <w:sz w:val="24"/>
          <w:szCs w:val="24"/>
        </w:rPr>
        <w:t xml:space="preserve"> links to Stack holder for Activities</w:t>
      </w:r>
      <w:r>
        <w:rPr>
          <w:b/>
          <w:sz w:val="24"/>
          <w:szCs w:val="24"/>
        </w:rPr>
        <w:t xml:space="preserve">. </w:t>
      </w:r>
    </w:p>
    <w:p>
      <w:pPr>
        <w:pStyle w:val="style0"/>
        <w:spacing w:lineRule="auto" w:line="240"/>
        <w:rPr>
          <w:sz w:val="24"/>
          <w:szCs w:val="24"/>
        </w:rPr>
      </w:pPr>
    </w:p>
    <w:p>
      <w:pPr>
        <w:pStyle w:val="style0"/>
        <w:spacing w:lineRule="auto" w:line="240"/>
        <w:rPr>
          <w:b/>
          <w:bCs/>
          <w:sz w:val="24"/>
          <w:szCs w:val="24"/>
        </w:rPr>
      </w:pPr>
      <w:r>
        <w:rPr/>
        <w:drawing>
          <wp:inline distL="0" distT="0" distB="0" distR="0">
            <wp:extent cx="2151525" cy="1316169"/>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0">
                      <a:off x="0" y="0"/>
                      <a:ext cx="2151525" cy="1316169"/>
                    </a:xfrm>
                    <a:prstGeom prst="rect"/>
                  </pic:spPr>
                </pic:pic>
              </a:graphicData>
            </a:graphic>
          </wp:inline>
        </w:drawing>
      </w:r>
    </w:p>
    <w:tbl>
      <w:tblPr>
        <w:tblW w:w="8703" w:type="dxa"/>
        <w:tblLook w:val="04A0" w:firstRow="1" w:lastRow="0" w:firstColumn="1" w:lastColumn="0" w:noHBand="0" w:noVBand="1"/>
      </w:tblPr>
      <w:tblGrid>
        <w:gridCol w:w="4140"/>
        <w:gridCol w:w="4563"/>
      </w:tblGrid>
      <w:tr>
        <w:trPr/>
        <w:tc>
          <w:tcPr>
            <w:tcW w:w="4140" w:type="dxa"/>
            <w:tcBorders>
              <w:top w:val="single" w:sz="4" w:space="0" w:color="auto"/>
              <w:left w:val="single" w:sz="4" w:space="0" w:color="auto"/>
              <w:bottom w:val="single" w:sz="4" w:space="0" w:color="auto"/>
              <w:right w:val="single" w:sz="4" w:space="0" w:color="auto"/>
            </w:tcBorders>
          </w:tcPr>
          <w:p>
            <w:pPr>
              <w:pStyle w:val="style0"/>
              <w:spacing w:after="0" w:lineRule="auto" w:line="240"/>
              <w:rPr>
                <w:sz w:val="24"/>
                <w:szCs w:val="24"/>
              </w:rPr>
            </w:pPr>
            <w:r>
              <w:rPr>
                <w:b/>
                <w:sz w:val="24"/>
                <w:szCs w:val="24"/>
                <w:lang w:val="en-GB"/>
              </w:rPr>
              <w:t>Organization</w:t>
            </w:r>
          </w:p>
        </w:tc>
        <w:tc>
          <w:tcPr>
            <w:tcW w:w="4563" w:type="dxa"/>
            <w:tcBorders>
              <w:top w:val="single" w:sz="4" w:space="0" w:color="auto"/>
              <w:left w:val="single" w:sz="4" w:space="0" w:color="auto"/>
              <w:bottom w:val="single" w:sz="4" w:space="0" w:color="auto"/>
              <w:right w:val="single" w:sz="4" w:space="0" w:color="auto"/>
            </w:tcBorders>
          </w:tcPr>
          <w:p>
            <w:pPr>
              <w:pStyle w:val="style0"/>
              <w:spacing w:after="0" w:lineRule="auto" w:line="240"/>
              <w:rPr>
                <w:sz w:val="24"/>
                <w:szCs w:val="24"/>
              </w:rPr>
            </w:pPr>
            <w:r>
              <w:rPr>
                <w:b/>
                <w:sz w:val="24"/>
                <w:szCs w:val="24"/>
              </w:rPr>
              <w:t>Sungi</w:t>
            </w:r>
            <w:r>
              <w:rPr>
                <w:b/>
                <w:sz w:val="24"/>
                <w:szCs w:val="24"/>
              </w:rPr>
              <w:t xml:space="preserve"> Foundation</w:t>
            </w:r>
          </w:p>
        </w:tc>
      </w:tr>
      <w:tr>
        <w:tblPrEx/>
        <w:trPr/>
        <w:tc>
          <w:tcPr>
            <w:tcW w:w="4140" w:type="dxa"/>
            <w:tcBorders>
              <w:top w:val="single" w:sz="4" w:space="0" w:color="auto"/>
              <w:left w:val="single" w:sz="4" w:space="0" w:color="auto"/>
              <w:bottom w:val="single" w:sz="4" w:space="0" w:color="auto"/>
              <w:right w:val="single" w:sz="4" w:space="0" w:color="auto"/>
            </w:tcBorders>
          </w:tcPr>
          <w:p>
            <w:pPr>
              <w:pStyle w:val="style0"/>
              <w:spacing w:after="0" w:lineRule="auto" w:line="240"/>
              <w:rPr>
                <w:b/>
                <w:bCs/>
                <w:sz w:val="24"/>
                <w:szCs w:val="24"/>
              </w:rPr>
            </w:pPr>
            <w:r>
              <w:rPr>
                <w:b/>
                <w:bCs/>
                <w:sz w:val="24"/>
                <w:szCs w:val="24"/>
              </w:rPr>
              <w:t>Duration</w:t>
            </w:r>
          </w:p>
        </w:tc>
        <w:tc>
          <w:tcPr>
            <w:tcW w:w="4563" w:type="dxa"/>
            <w:tcBorders>
              <w:top w:val="single" w:sz="4" w:space="0" w:color="auto"/>
              <w:left w:val="single" w:sz="4" w:space="0" w:color="auto"/>
              <w:bottom w:val="single" w:sz="4" w:space="0" w:color="auto"/>
              <w:right w:val="single" w:sz="4" w:space="0" w:color="auto"/>
            </w:tcBorders>
          </w:tcPr>
          <w:p>
            <w:pPr>
              <w:pStyle w:val="style0"/>
              <w:spacing w:after="0" w:lineRule="auto" w:line="240"/>
              <w:rPr>
                <w:b/>
                <w:sz w:val="24"/>
                <w:szCs w:val="24"/>
                <w:lang w:val="en-GB"/>
              </w:rPr>
            </w:pPr>
            <w:r>
              <w:rPr>
                <w:b/>
                <w:sz w:val="24"/>
                <w:szCs w:val="24"/>
                <w:lang w:val="en-GB"/>
              </w:rPr>
              <w:t>15 Jan 2017 to Oct 2017</w:t>
            </w:r>
            <w:r>
              <w:rPr>
                <w:b/>
                <w:sz w:val="24"/>
                <w:szCs w:val="24"/>
                <w:lang w:val="en-GB"/>
              </w:rPr>
              <w:t xml:space="preserve"> </w:t>
            </w:r>
          </w:p>
        </w:tc>
      </w:tr>
      <w:tr>
        <w:tblPrEx/>
        <w:trPr/>
        <w:tc>
          <w:tcPr>
            <w:tcW w:w="4140" w:type="dxa"/>
            <w:tcBorders>
              <w:top w:val="single" w:sz="4" w:space="0" w:color="auto"/>
              <w:left w:val="single" w:sz="4" w:space="0" w:color="auto"/>
              <w:bottom w:val="single" w:sz="4" w:space="0" w:color="auto"/>
              <w:right w:val="single" w:sz="4" w:space="0" w:color="auto"/>
            </w:tcBorders>
          </w:tcPr>
          <w:p>
            <w:pPr>
              <w:pStyle w:val="style0"/>
              <w:spacing w:after="0" w:lineRule="auto" w:line="240"/>
              <w:rPr>
                <w:b/>
                <w:bCs/>
                <w:sz w:val="24"/>
                <w:szCs w:val="24"/>
              </w:rPr>
            </w:pPr>
            <w:r>
              <w:rPr>
                <w:b/>
                <w:bCs/>
                <w:sz w:val="24"/>
                <w:szCs w:val="24"/>
              </w:rPr>
              <w:t>Project</w:t>
            </w:r>
          </w:p>
        </w:tc>
        <w:tc>
          <w:tcPr>
            <w:tcW w:w="4563" w:type="dxa"/>
            <w:tcBorders>
              <w:top w:val="single" w:sz="4" w:space="0" w:color="auto"/>
              <w:left w:val="single" w:sz="4" w:space="0" w:color="auto"/>
              <w:bottom w:val="single" w:sz="4" w:space="0" w:color="auto"/>
              <w:right w:val="single" w:sz="4" w:space="0" w:color="auto"/>
            </w:tcBorders>
          </w:tcPr>
          <w:p>
            <w:pPr>
              <w:pStyle w:val="style0"/>
              <w:spacing w:after="0" w:lineRule="auto" w:line="240"/>
              <w:rPr>
                <w:sz w:val="24"/>
                <w:szCs w:val="24"/>
              </w:rPr>
            </w:pPr>
            <w:r>
              <w:rPr>
                <w:b/>
                <w:bCs/>
                <w:sz w:val="24"/>
                <w:szCs w:val="24"/>
                <w:lang w:val="en-GB"/>
              </w:rPr>
              <w:t>National Socio Economic Registry</w:t>
            </w:r>
          </w:p>
        </w:tc>
      </w:tr>
      <w:tr>
        <w:tblPrEx/>
        <w:trPr/>
        <w:tc>
          <w:tcPr>
            <w:tcW w:w="4140" w:type="dxa"/>
            <w:tcBorders>
              <w:top w:val="single" w:sz="4" w:space="0" w:color="auto"/>
              <w:left w:val="single" w:sz="4" w:space="0" w:color="auto"/>
              <w:bottom w:val="single" w:sz="4" w:space="0" w:color="auto"/>
              <w:right w:val="single" w:sz="4" w:space="0" w:color="auto"/>
            </w:tcBorders>
          </w:tcPr>
          <w:p>
            <w:pPr>
              <w:pStyle w:val="style0"/>
              <w:spacing w:after="0" w:lineRule="auto" w:line="240"/>
              <w:rPr>
                <w:sz w:val="24"/>
                <w:szCs w:val="24"/>
              </w:rPr>
            </w:pPr>
            <w:r>
              <w:rPr>
                <w:b/>
                <w:sz w:val="24"/>
                <w:szCs w:val="24"/>
                <w:lang w:val="en-GB"/>
              </w:rPr>
              <w:t>Position Held</w:t>
            </w:r>
          </w:p>
        </w:tc>
        <w:tc>
          <w:tcPr>
            <w:tcW w:w="4563" w:type="dxa"/>
            <w:tcBorders>
              <w:top w:val="single" w:sz="4" w:space="0" w:color="auto"/>
              <w:left w:val="single" w:sz="4" w:space="0" w:color="auto"/>
              <w:bottom w:val="single" w:sz="4" w:space="0" w:color="auto"/>
              <w:right w:val="single" w:sz="4" w:space="0" w:color="auto"/>
            </w:tcBorders>
          </w:tcPr>
          <w:p>
            <w:pPr>
              <w:pStyle w:val="style0"/>
              <w:spacing w:after="0" w:lineRule="auto" w:line="240"/>
              <w:rPr>
                <w:b/>
                <w:bCs/>
                <w:sz w:val="24"/>
                <w:szCs w:val="24"/>
              </w:rPr>
            </w:pPr>
            <w:r>
              <w:rPr>
                <w:b/>
                <w:bCs/>
                <w:sz w:val="24"/>
                <w:szCs w:val="24"/>
              </w:rPr>
              <w:t>Supervisor</w:t>
            </w:r>
          </w:p>
        </w:tc>
      </w:tr>
    </w:tbl>
    <w:p>
      <w:pPr>
        <w:pStyle w:val="style0"/>
        <w:spacing w:lineRule="auto" w:line="240"/>
        <w:rPr>
          <w:b/>
          <w:bCs/>
          <w:sz w:val="24"/>
          <w:szCs w:val="24"/>
          <w:u w:val="single"/>
        </w:rPr>
      </w:pPr>
      <w:r>
        <w:rPr>
          <w:b/>
          <w:bCs/>
          <w:sz w:val="24"/>
          <w:szCs w:val="24"/>
          <w:u w:val="single"/>
          <w:lang w:val="en-GB"/>
        </w:rPr>
        <w:t>Job Description</w:t>
      </w:r>
    </w:p>
    <w:p>
      <w:pPr>
        <w:pStyle w:val="style0"/>
        <w:widowControl/>
        <w:autoSpaceDN w:val="false"/>
        <w:spacing w:lineRule="auto" w:line="240"/>
        <w:jc w:val="both"/>
        <w:rPr>
          <w:b/>
          <w:bCs/>
          <w:sz w:val="24"/>
          <w:szCs w:val="24"/>
        </w:rPr>
      </w:pPr>
      <w:r>
        <w:rPr>
          <w:rFonts w:ascii="Calibri" w:cs="Calibri" w:eastAsia="Times New Roman" w:hAnsi="Calibri" w:hint="default"/>
          <w:b/>
          <w:bCs/>
          <w:i w:val="false"/>
          <w:iCs w:val="false"/>
          <w:color w:val="auto"/>
          <w:sz w:val="24"/>
          <w:szCs w:val="24"/>
          <w:highlight w:val="none"/>
          <w:vertAlign w:val="baseline"/>
          <w:em w:val="none"/>
          <w:lang w:val="en-US" w:eastAsia="en-US"/>
        </w:rPr>
        <w:t>Select union council and assigned to SM for Mobilization and ensure all mobilization material to SM.</w:t>
      </w:r>
    </w:p>
    <w:p>
      <w:pPr>
        <w:pStyle w:val="style0"/>
        <w:widowControl/>
        <w:autoSpaceDN w:val="false"/>
        <w:spacing w:lineRule="auto" w:line="240"/>
        <w:jc w:val="both"/>
        <w:rPr>
          <w:b/>
          <w:bCs/>
          <w:sz w:val="24"/>
          <w:szCs w:val="24"/>
        </w:rPr>
      </w:pPr>
      <w:r>
        <w:rPr>
          <w:rFonts w:ascii="Calibri" w:cs="Calibri" w:eastAsia="Times New Roman" w:hAnsi="Calibri" w:hint="default"/>
          <w:b/>
          <w:bCs/>
          <w:i w:val="false"/>
          <w:iCs w:val="false"/>
          <w:color w:val="auto"/>
          <w:sz w:val="24"/>
          <w:szCs w:val="24"/>
          <w:highlight w:val="none"/>
          <w:vertAlign w:val="baseline"/>
          <w:em w:val="none"/>
          <w:lang w:val="en-US" w:eastAsia="en-US"/>
        </w:rPr>
        <w:t>Check SM mobilization at uc and village level and also ensure that SM distribute brusher in field.</w:t>
      </w:r>
    </w:p>
    <w:p>
      <w:pPr>
        <w:pStyle w:val="style0"/>
        <w:widowControl/>
        <w:autoSpaceDN w:val="false"/>
        <w:spacing w:lineRule="auto" w:line="240"/>
        <w:jc w:val="both"/>
        <w:rPr>
          <w:b/>
          <w:bCs/>
          <w:sz w:val="24"/>
          <w:szCs w:val="24"/>
        </w:rPr>
      </w:pPr>
      <w:r>
        <w:rPr>
          <w:rFonts w:ascii="Calibri" w:cs="Calibri" w:eastAsia="Times New Roman" w:hAnsi="Calibri" w:hint="default"/>
          <w:b/>
          <w:bCs/>
          <w:i w:val="false"/>
          <w:iCs w:val="false"/>
          <w:color w:val="auto"/>
          <w:sz w:val="24"/>
          <w:szCs w:val="24"/>
          <w:highlight w:val="none"/>
          <w:vertAlign w:val="baseline"/>
          <w:em w:val="none"/>
          <w:lang w:val="en-US" w:eastAsia="en-US"/>
        </w:rPr>
        <w:t>Ensure that SM conduct Mohalla, corner and individual meetings in field.</w:t>
      </w:r>
    </w:p>
    <w:p>
      <w:pPr>
        <w:pStyle w:val="style0"/>
        <w:widowControl/>
        <w:autoSpaceDN w:val="false"/>
        <w:spacing w:lineRule="auto" w:line="240"/>
        <w:jc w:val="both"/>
        <w:rPr>
          <w:b/>
          <w:bCs/>
          <w:sz w:val="24"/>
          <w:szCs w:val="24"/>
        </w:rPr>
      </w:pPr>
      <w:r>
        <w:rPr>
          <w:rFonts w:ascii="Calibri" w:cs="Calibri" w:eastAsia="Times New Roman" w:hAnsi="Calibri" w:hint="default"/>
          <w:b/>
          <w:bCs/>
          <w:i w:val="false"/>
          <w:iCs w:val="false"/>
          <w:color w:val="auto"/>
          <w:sz w:val="24"/>
          <w:szCs w:val="24"/>
          <w:highlight w:val="none"/>
          <w:vertAlign w:val="baseline"/>
          <w:em w:val="none"/>
          <w:lang w:val="en-US" w:eastAsia="en-US"/>
        </w:rPr>
        <w:t>Ensure that SM conduct meeting with religious leader and other activist person as like LHWs and shopkeeper.</w:t>
      </w:r>
    </w:p>
    <w:p>
      <w:pPr>
        <w:pStyle w:val="style0"/>
        <w:widowControl/>
        <w:autoSpaceDN w:val="false"/>
        <w:spacing w:lineRule="auto" w:line="240"/>
        <w:jc w:val="both"/>
        <w:rPr>
          <w:b/>
          <w:bCs/>
          <w:sz w:val="24"/>
          <w:szCs w:val="24"/>
        </w:rPr>
      </w:pPr>
      <w:r>
        <w:rPr>
          <w:rFonts w:ascii="Calibri" w:cs="Calibri" w:eastAsia="Times New Roman" w:hAnsi="Calibri" w:hint="default"/>
          <w:b/>
          <w:bCs/>
          <w:i w:val="false"/>
          <w:iCs w:val="false"/>
          <w:color w:val="auto"/>
          <w:sz w:val="24"/>
          <w:szCs w:val="24"/>
          <w:highlight w:val="none"/>
          <w:vertAlign w:val="baseline"/>
          <w:em w:val="none"/>
          <w:lang w:val="en-US" w:eastAsia="en-US"/>
        </w:rPr>
        <w:t>Set new locality on supervisor tablet and share with enumerators tablet via Bluetooth.</w:t>
      </w:r>
    </w:p>
    <w:p>
      <w:pPr>
        <w:pStyle w:val="style0"/>
        <w:widowControl/>
        <w:autoSpaceDN w:val="false"/>
        <w:spacing w:lineRule="auto" w:line="240"/>
        <w:jc w:val="both"/>
        <w:rPr>
          <w:b/>
          <w:bCs/>
          <w:sz w:val="24"/>
          <w:szCs w:val="24"/>
        </w:rPr>
      </w:pPr>
      <w:r>
        <w:rPr>
          <w:rFonts w:ascii="Calibri" w:cs="Calibri" w:eastAsia="Times New Roman" w:hAnsi="Calibri" w:hint="default"/>
          <w:b/>
          <w:bCs/>
          <w:i w:val="false"/>
          <w:iCs w:val="false"/>
          <w:color w:val="auto"/>
          <w:sz w:val="24"/>
          <w:szCs w:val="24"/>
          <w:highlight w:val="none"/>
          <w:vertAlign w:val="baseline"/>
          <w:em w:val="none"/>
          <w:lang w:val="en-US" w:eastAsia="en-US"/>
        </w:rPr>
        <w:t>Ensure that enumerators have enumeration material as like Receipts, ink pad daily log sheet.</w:t>
      </w:r>
    </w:p>
    <w:p>
      <w:pPr>
        <w:pStyle w:val="style0"/>
        <w:widowControl/>
        <w:autoSpaceDN w:val="false"/>
        <w:spacing w:lineRule="auto" w:line="240"/>
        <w:jc w:val="both"/>
        <w:rPr>
          <w:b/>
          <w:bCs/>
          <w:sz w:val="24"/>
          <w:szCs w:val="24"/>
        </w:rPr>
      </w:pPr>
      <w:r>
        <w:rPr>
          <w:rFonts w:ascii="Calibri" w:cs="Calibri" w:eastAsia="Times New Roman" w:hAnsi="Calibri" w:hint="default"/>
          <w:b/>
          <w:bCs/>
          <w:i w:val="false"/>
          <w:iCs w:val="false"/>
          <w:color w:val="auto"/>
          <w:sz w:val="24"/>
          <w:szCs w:val="24"/>
          <w:highlight w:val="none"/>
          <w:vertAlign w:val="baseline"/>
          <w:em w:val="none"/>
          <w:lang w:val="en-US" w:eastAsia="en-US"/>
        </w:rPr>
        <w:t>Get daily mobilization report from SM and discussion on it and also discuss facing issuing in mobilization and also share with Area coordinator and BISP.</w:t>
      </w:r>
    </w:p>
    <w:p>
      <w:pPr>
        <w:pStyle w:val="style0"/>
        <w:widowControl/>
        <w:autoSpaceDN w:val="false"/>
        <w:spacing w:lineRule="auto" w:line="240"/>
        <w:jc w:val="both"/>
        <w:rPr>
          <w:b/>
          <w:bCs/>
          <w:sz w:val="24"/>
          <w:szCs w:val="24"/>
        </w:rPr>
      </w:pPr>
      <w:r>
        <w:rPr>
          <w:rFonts w:ascii="Calibri" w:cs="Calibri" w:eastAsia="Times New Roman" w:hAnsi="Calibri" w:hint="default"/>
          <w:b/>
          <w:bCs/>
          <w:i w:val="false"/>
          <w:iCs w:val="false"/>
          <w:color w:val="auto"/>
          <w:sz w:val="24"/>
          <w:szCs w:val="24"/>
          <w:highlight w:val="none"/>
          <w:vertAlign w:val="baseline"/>
          <w:em w:val="none"/>
          <w:lang w:val="en-US" w:eastAsia="en-US"/>
        </w:rPr>
        <w:t xml:space="preserve">Get stakeholder list from SM and randomly verification of stakeholder by telephonic and physically that </w:t>
      </w:r>
    </w:p>
    <w:p>
      <w:pPr>
        <w:pStyle w:val="style0"/>
        <w:widowControl/>
        <w:autoSpaceDN w:val="false"/>
        <w:spacing w:lineRule="auto" w:line="240"/>
        <w:jc w:val="both"/>
        <w:rPr>
          <w:b/>
          <w:bCs/>
          <w:sz w:val="24"/>
          <w:szCs w:val="24"/>
        </w:rPr>
      </w:pPr>
      <w:r>
        <w:rPr>
          <w:rFonts w:ascii="Calibri" w:cs="Calibri" w:eastAsia="Times New Roman" w:hAnsi="Calibri" w:hint="default"/>
          <w:b/>
          <w:bCs/>
          <w:i w:val="false"/>
          <w:iCs w:val="false"/>
          <w:color w:val="auto"/>
          <w:sz w:val="24"/>
          <w:szCs w:val="24"/>
          <w:highlight w:val="none"/>
          <w:vertAlign w:val="baseline"/>
          <w:em w:val="none"/>
          <w:lang w:val="en-US" w:eastAsia="en-US"/>
        </w:rPr>
        <w:t>Get filled ERF from to enumerator via Bluetooth and 25% validation of filled ERF as per organizational protocol.</w:t>
      </w:r>
    </w:p>
    <w:p>
      <w:pPr>
        <w:pStyle w:val="style0"/>
        <w:widowControl/>
        <w:autoSpaceDN w:val="false"/>
        <w:spacing w:lineRule="auto" w:line="240"/>
        <w:jc w:val="both"/>
        <w:rPr>
          <w:b/>
          <w:bCs/>
          <w:sz w:val="24"/>
          <w:szCs w:val="24"/>
        </w:rPr>
      </w:pPr>
      <w:r>
        <w:rPr>
          <w:rFonts w:ascii="Calibri" w:cs="Calibri" w:eastAsia="Times New Roman" w:hAnsi="Calibri" w:hint="default"/>
          <w:b/>
          <w:bCs/>
          <w:i w:val="false"/>
          <w:iCs w:val="false"/>
          <w:color w:val="auto"/>
          <w:sz w:val="24"/>
          <w:szCs w:val="24"/>
          <w:highlight w:val="none"/>
          <w:vertAlign w:val="baseline"/>
          <w:em w:val="none"/>
          <w:lang w:val="en-US" w:eastAsia="en-US"/>
        </w:rPr>
        <w:t>All filled and validated ERF batches send to BISP server through internet connection.</w:t>
      </w:r>
    </w:p>
    <w:p>
      <w:pPr>
        <w:pStyle w:val="style0"/>
        <w:widowControl/>
        <w:autoSpaceDN w:val="false"/>
        <w:spacing w:lineRule="auto" w:line="240"/>
        <w:jc w:val="both"/>
        <w:rPr>
          <w:sz w:val="24"/>
          <w:szCs w:val="24"/>
        </w:rPr>
      </w:pPr>
      <w:r>
        <w:rPr>
          <w:rFonts w:ascii="Calibri" w:cs="Calibri" w:eastAsia="Times New Roman" w:hAnsi="Calibri" w:hint="default"/>
          <w:b/>
          <w:bCs/>
          <w:i w:val="false"/>
          <w:iCs w:val="false"/>
          <w:color w:val="auto"/>
          <w:sz w:val="24"/>
          <w:szCs w:val="24"/>
          <w:highlight w:val="none"/>
          <w:vertAlign w:val="baseline"/>
          <w:em w:val="none"/>
          <w:lang w:val="en-US" w:eastAsia="en-US"/>
        </w:rPr>
        <w:t>Get daily log sheet from enumerator and generate supervisor daily performance report and also send to Area coordinator through email.</w:t>
      </w:r>
    </w:p>
    <w:p>
      <w:pPr>
        <w:pStyle w:val="style0"/>
        <w:widowControl/>
        <w:autoSpaceDN w:val="false"/>
        <w:spacing w:lineRule="auto" w:line="240"/>
        <w:jc w:val="both"/>
        <w:rPr>
          <w:sz w:val="24"/>
          <w:szCs w:val="24"/>
        </w:rPr>
      </w:pPr>
    </w:p>
    <w:p>
      <w:pPr>
        <w:pStyle w:val="style0"/>
        <w:spacing w:lineRule="auto" w:line="240"/>
        <w:rPr>
          <w:sz w:val="24"/>
          <w:szCs w:val="24"/>
        </w:rPr>
      </w:pPr>
      <w:r>
        <w:rPr/>
        <w:drawing>
          <wp:inline distL="0" distT="0" distB="0" distR="0">
            <wp:extent cx="2324387" cy="881288"/>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7" cstate="print"/>
                    <a:srcRect l="0" t="0" r="0" b="0"/>
                    <a:stretch/>
                  </pic:blipFill>
                  <pic:spPr>
                    <a:xfrm rot="0">
                      <a:off x="0" y="0"/>
                      <a:ext cx="2324387" cy="881288"/>
                    </a:xfrm>
                    <a:prstGeom prst="rect"/>
                  </pic:spPr>
                </pic:pic>
              </a:graphicData>
            </a:graphic>
          </wp:inline>
        </w:drawing>
      </w:r>
    </w:p>
    <w:tbl>
      <w:tblPr>
        <w:tblW w:w="0" w:type="auto"/>
        <w:tblLook w:val="04A0" w:firstRow="1" w:lastRow="0" w:firstColumn="1" w:lastColumn="0" w:noHBand="0" w:noVBand="1"/>
      </w:tblPr>
      <w:tblGrid>
        <w:gridCol w:w="4136"/>
        <w:gridCol w:w="4169"/>
      </w:tblGrid>
      <w:tr>
        <w:trPr/>
        <w:tc>
          <w:tcPr>
            <w:tcW w:w="4136" w:type="dxa"/>
            <w:tcBorders>
              <w:top w:val="single" w:sz="4" w:space="0" w:color="auto"/>
              <w:left w:val="single" w:sz="4" w:space="0" w:color="auto"/>
              <w:bottom w:val="single" w:sz="4" w:space="0" w:color="auto"/>
              <w:right w:val="single" w:sz="4" w:space="0" w:color="auto"/>
            </w:tcBorders>
          </w:tcPr>
          <w:p>
            <w:pPr>
              <w:pStyle w:val="style0"/>
              <w:spacing w:after="0" w:lineRule="auto" w:line="240"/>
              <w:rPr>
                <w:sz w:val="24"/>
                <w:szCs w:val="24"/>
              </w:rPr>
            </w:pPr>
            <w:r>
              <w:rPr>
                <w:b/>
                <w:sz w:val="24"/>
                <w:szCs w:val="24"/>
                <w:lang w:val="en-GB"/>
              </w:rPr>
              <w:t>Organization</w:t>
            </w:r>
          </w:p>
        </w:tc>
        <w:tc>
          <w:tcPr>
            <w:tcW w:w="4169" w:type="dxa"/>
            <w:tcBorders>
              <w:top w:val="single" w:sz="4" w:space="0" w:color="auto"/>
              <w:left w:val="single" w:sz="4" w:space="0" w:color="auto"/>
              <w:bottom w:val="single" w:sz="4" w:space="0" w:color="auto"/>
              <w:right w:val="single" w:sz="4" w:space="0" w:color="auto"/>
            </w:tcBorders>
          </w:tcPr>
          <w:p>
            <w:pPr>
              <w:pStyle w:val="style0"/>
              <w:spacing w:after="0" w:lineRule="auto" w:line="240"/>
              <w:rPr>
                <w:b/>
                <w:sz w:val="24"/>
                <w:szCs w:val="24"/>
              </w:rPr>
            </w:pPr>
            <w:r>
              <w:rPr>
                <w:b/>
                <w:sz w:val="24"/>
                <w:szCs w:val="24"/>
              </w:rPr>
              <w:t>H</w:t>
            </w:r>
            <w:r>
              <w:rPr>
                <w:b/>
                <w:sz w:val="24"/>
                <w:szCs w:val="24"/>
                <w:lang w:val="en-US"/>
              </w:rPr>
              <w:t>e</w:t>
            </w:r>
            <w:r>
              <w:rPr>
                <w:b/>
                <w:sz w:val="24"/>
                <w:szCs w:val="24"/>
              </w:rPr>
              <w:t>ndegec</w:t>
            </w:r>
            <w:r>
              <w:rPr>
                <w:b/>
                <w:sz w:val="24"/>
                <w:szCs w:val="24"/>
              </w:rPr>
              <w:t xml:space="preserve"> Consulting</w:t>
            </w:r>
          </w:p>
        </w:tc>
      </w:tr>
      <w:tr>
        <w:tblPrEx/>
        <w:trPr/>
        <w:tc>
          <w:tcPr>
            <w:tcW w:w="4136" w:type="dxa"/>
            <w:tcBorders>
              <w:top w:val="single" w:sz="4" w:space="0" w:color="auto"/>
              <w:left w:val="single" w:sz="4" w:space="0" w:color="auto"/>
              <w:bottom w:val="single" w:sz="4" w:space="0" w:color="auto"/>
              <w:right w:val="single" w:sz="4" w:space="0" w:color="auto"/>
            </w:tcBorders>
          </w:tcPr>
          <w:p>
            <w:pPr>
              <w:pStyle w:val="style0"/>
              <w:spacing w:after="0" w:lineRule="auto" w:line="240"/>
              <w:rPr>
                <w:sz w:val="24"/>
                <w:szCs w:val="24"/>
              </w:rPr>
            </w:pPr>
            <w:r>
              <w:rPr>
                <w:b/>
                <w:sz w:val="24"/>
                <w:szCs w:val="24"/>
                <w:lang w:val="en-GB"/>
              </w:rPr>
              <w:t>Duration</w:t>
            </w:r>
          </w:p>
        </w:tc>
        <w:tc>
          <w:tcPr>
            <w:tcW w:w="4169" w:type="dxa"/>
            <w:tcBorders>
              <w:top w:val="single" w:sz="4" w:space="0" w:color="auto"/>
              <w:left w:val="single" w:sz="4" w:space="0" w:color="auto"/>
              <w:bottom w:val="single" w:sz="4" w:space="0" w:color="auto"/>
              <w:right w:val="single" w:sz="4" w:space="0" w:color="auto"/>
            </w:tcBorders>
          </w:tcPr>
          <w:p>
            <w:pPr>
              <w:pStyle w:val="style0"/>
              <w:spacing w:after="0" w:lineRule="auto" w:line="240"/>
              <w:rPr>
                <w:b/>
                <w:bCs/>
                <w:sz w:val="24"/>
                <w:szCs w:val="24"/>
              </w:rPr>
            </w:pPr>
            <w:r>
              <w:rPr>
                <w:b/>
                <w:bCs/>
                <w:sz w:val="24"/>
                <w:szCs w:val="24"/>
              </w:rPr>
              <w:t>0</w:t>
            </w:r>
            <w:r>
              <w:rPr>
                <w:b/>
                <w:bCs/>
                <w:sz w:val="24"/>
                <w:szCs w:val="24"/>
                <w:lang w:val="en-US"/>
              </w:rPr>
              <w:t>1</w:t>
            </w:r>
            <w:r>
              <w:rPr>
                <w:b/>
                <w:bCs/>
                <w:sz w:val="24"/>
                <w:szCs w:val="24"/>
              </w:rPr>
              <w:t xml:space="preserve"> J</w:t>
            </w:r>
            <w:r>
              <w:rPr>
                <w:b/>
                <w:bCs/>
                <w:sz w:val="24"/>
                <w:szCs w:val="24"/>
                <w:lang w:val="en-US"/>
              </w:rPr>
              <w:t>a</w:t>
            </w:r>
            <w:r>
              <w:rPr>
                <w:b/>
                <w:bCs/>
                <w:sz w:val="24"/>
                <w:szCs w:val="24"/>
              </w:rPr>
              <w:t>n 2016 to 31 Dec 2016</w:t>
            </w:r>
          </w:p>
        </w:tc>
      </w:tr>
      <w:tr>
        <w:tblPrEx/>
        <w:trPr/>
        <w:tc>
          <w:tcPr>
            <w:tcW w:w="4136" w:type="dxa"/>
            <w:tcBorders>
              <w:top w:val="single" w:sz="4" w:space="0" w:color="auto"/>
              <w:left w:val="single" w:sz="4" w:space="0" w:color="auto"/>
              <w:bottom w:val="single" w:sz="4" w:space="0" w:color="auto"/>
              <w:right w:val="single" w:sz="4" w:space="0" w:color="auto"/>
            </w:tcBorders>
          </w:tcPr>
          <w:p>
            <w:pPr>
              <w:pStyle w:val="style0"/>
              <w:spacing w:after="0" w:lineRule="auto" w:line="240"/>
              <w:rPr>
                <w:sz w:val="24"/>
                <w:szCs w:val="24"/>
              </w:rPr>
            </w:pPr>
            <w:r>
              <w:rPr>
                <w:b/>
                <w:sz w:val="24"/>
                <w:szCs w:val="24"/>
                <w:lang w:val="en-GB"/>
              </w:rPr>
              <w:t>Project</w:t>
            </w:r>
          </w:p>
        </w:tc>
        <w:tc>
          <w:tcPr>
            <w:tcW w:w="4169" w:type="dxa"/>
            <w:tcBorders>
              <w:top w:val="single" w:sz="4" w:space="0" w:color="auto"/>
              <w:left w:val="single" w:sz="4" w:space="0" w:color="auto"/>
              <w:bottom w:val="single" w:sz="4" w:space="0" w:color="auto"/>
              <w:right w:val="single" w:sz="4" w:space="0" w:color="auto"/>
            </w:tcBorders>
          </w:tcPr>
          <w:p>
            <w:pPr>
              <w:pStyle w:val="style0"/>
              <w:spacing w:after="0" w:lineRule="auto" w:line="240"/>
              <w:rPr>
                <w:b/>
                <w:bCs/>
                <w:sz w:val="24"/>
                <w:szCs w:val="24"/>
              </w:rPr>
            </w:pPr>
            <w:r>
              <w:rPr>
                <w:b/>
                <w:bCs/>
                <w:sz w:val="24"/>
                <w:szCs w:val="24"/>
              </w:rPr>
              <w:t>Climat</w:t>
            </w:r>
            <w:r>
              <w:rPr>
                <w:b/>
                <w:bCs/>
                <w:sz w:val="24"/>
                <w:szCs w:val="24"/>
              </w:rPr>
              <w:t>e</w:t>
            </w:r>
            <w:r>
              <w:rPr>
                <w:b/>
                <w:bCs/>
                <w:sz w:val="24"/>
                <w:szCs w:val="24"/>
              </w:rPr>
              <w:t xml:space="preserve"> Change </w:t>
            </w:r>
          </w:p>
        </w:tc>
      </w:tr>
      <w:tr>
        <w:tblPrEx/>
        <w:trPr/>
        <w:tc>
          <w:tcPr>
            <w:tcW w:w="4136" w:type="dxa"/>
            <w:tcBorders>
              <w:top w:val="single" w:sz="4" w:space="0" w:color="auto"/>
              <w:left w:val="single" w:sz="4" w:space="0" w:color="auto"/>
              <w:bottom w:val="single" w:sz="4" w:space="0" w:color="auto"/>
              <w:right w:val="single" w:sz="4" w:space="0" w:color="auto"/>
            </w:tcBorders>
          </w:tcPr>
          <w:p>
            <w:pPr>
              <w:pStyle w:val="style0"/>
              <w:spacing w:after="0" w:lineRule="auto" w:line="240"/>
              <w:rPr>
                <w:sz w:val="24"/>
                <w:szCs w:val="24"/>
              </w:rPr>
            </w:pPr>
            <w:r>
              <w:rPr>
                <w:b/>
                <w:sz w:val="24"/>
                <w:szCs w:val="24"/>
                <w:lang w:val="en-GB"/>
              </w:rPr>
              <w:t>Position Held</w:t>
            </w:r>
          </w:p>
        </w:tc>
        <w:tc>
          <w:tcPr>
            <w:tcW w:w="4169" w:type="dxa"/>
            <w:tcBorders>
              <w:top w:val="single" w:sz="4" w:space="0" w:color="auto"/>
              <w:left w:val="single" w:sz="4" w:space="0" w:color="auto"/>
              <w:bottom w:val="single" w:sz="4" w:space="0" w:color="auto"/>
              <w:right w:val="single" w:sz="4" w:space="0" w:color="auto"/>
            </w:tcBorders>
          </w:tcPr>
          <w:p>
            <w:pPr>
              <w:pStyle w:val="style0"/>
              <w:spacing w:after="0" w:lineRule="auto" w:line="240"/>
              <w:rPr>
                <w:sz w:val="24"/>
                <w:szCs w:val="24"/>
              </w:rPr>
            </w:pPr>
            <w:r>
              <w:rPr>
                <w:b/>
                <w:sz w:val="24"/>
                <w:szCs w:val="24"/>
              </w:rPr>
              <w:t>Provisional</w:t>
            </w:r>
            <w:r>
              <w:rPr>
                <w:b/>
                <w:sz w:val="24"/>
                <w:szCs w:val="24"/>
                <w:lang w:val="en-GB"/>
              </w:rPr>
              <w:t xml:space="preserve"> Coordinator </w:t>
            </w:r>
          </w:p>
        </w:tc>
      </w:tr>
    </w:tbl>
    <w:p>
      <w:pPr>
        <w:pStyle w:val="style0"/>
        <w:spacing w:lineRule="auto" w:line="240"/>
        <w:rPr>
          <w:b/>
          <w:bCs/>
          <w:sz w:val="24"/>
          <w:szCs w:val="24"/>
          <w:lang w:val="en-GB"/>
        </w:rPr>
      </w:pPr>
      <w:r>
        <w:rPr>
          <w:b/>
          <w:sz w:val="24"/>
          <w:szCs w:val="24"/>
          <w:u w:val="single"/>
          <w:lang w:val="en-GB"/>
        </w:rPr>
        <w:t>Job Description</w:t>
      </w:r>
    </w:p>
    <w:p>
      <w:pPr>
        <w:pStyle w:val="style0"/>
        <w:widowControl/>
        <w:spacing w:lineRule="auto" w:line="240"/>
        <w:jc w:val="left"/>
        <w:rPr>
          <w:b/>
          <w:bCs/>
          <w:sz w:val="24"/>
          <w:szCs w:val="24"/>
          <w:lang w:val="en-GB"/>
        </w:rPr>
      </w:pPr>
      <w:r>
        <w:rPr>
          <w:rFonts w:ascii="Calibri" w:cs="Calibri" w:eastAsia="Times New Roman" w:hAnsi="Calibri" w:hint="default"/>
          <w:b/>
          <w:bCs/>
          <w:i w:val="false"/>
          <w:iCs w:val="false"/>
          <w:color w:val="auto"/>
          <w:sz w:val="24"/>
          <w:szCs w:val="24"/>
          <w:highlight w:val="none"/>
          <w:vertAlign w:val="baseline"/>
          <w:em w:val="none"/>
          <w:lang w:val="en-US" w:eastAsia="en-US"/>
        </w:rPr>
        <w:t xml:space="preserve">Develop monthly work plans and reports of the project activities for the submission to head office. </w:t>
      </w:r>
    </w:p>
    <w:p>
      <w:pPr>
        <w:pStyle w:val="style0"/>
        <w:widowControl/>
        <w:spacing w:lineRule="auto" w:line="240"/>
        <w:jc w:val="left"/>
        <w:rPr>
          <w:b/>
          <w:bCs/>
          <w:sz w:val="24"/>
          <w:szCs w:val="24"/>
          <w:lang w:val="en-GB"/>
        </w:rPr>
      </w:pPr>
      <w:r>
        <w:rPr>
          <w:b/>
          <w:bCs/>
          <w:sz w:val="24"/>
          <w:szCs w:val="24"/>
          <w:lang w:val="en-US"/>
        </w:rPr>
        <w:t>Conducted regular advocacy sessions with key stakeholders at the project site office.</w:t>
      </w:r>
    </w:p>
    <w:p>
      <w:pPr>
        <w:pStyle w:val="style0"/>
        <w:autoSpaceDE w:val="false"/>
        <w:autoSpaceDN w:val="false"/>
        <w:spacing w:lineRule="auto" w:line="240"/>
        <w:jc w:val="left"/>
        <w:rPr>
          <w:b/>
          <w:bCs/>
          <w:sz w:val="24"/>
          <w:szCs w:val="24"/>
          <w:lang w:val="en-GB"/>
        </w:rPr>
      </w:pPr>
      <w:r>
        <w:rPr>
          <w:b/>
          <w:bCs/>
          <w:sz w:val="24"/>
          <w:szCs w:val="24"/>
          <w:lang w:val="en-US"/>
        </w:rPr>
        <w:t>Stimulated and facilitated stakeholder engagement during planning and development meetings, workshops.</w:t>
      </w:r>
    </w:p>
    <w:p>
      <w:pPr>
        <w:pStyle w:val="style0"/>
        <w:autoSpaceDE w:val="false"/>
        <w:autoSpaceDN w:val="false"/>
        <w:spacing w:lineRule="auto" w:line="240"/>
        <w:jc w:val="left"/>
        <w:rPr>
          <w:b/>
          <w:bCs/>
          <w:sz w:val="24"/>
          <w:szCs w:val="24"/>
          <w:lang w:val="en-GB"/>
        </w:rPr>
      </w:pPr>
      <w:r>
        <w:rPr>
          <w:rFonts w:ascii="Calibri" w:cs="Calibri" w:eastAsia="Times New Roman" w:hAnsi="Calibri" w:hint="default"/>
          <w:b/>
          <w:bCs/>
          <w:i w:val="false"/>
          <w:iCs w:val="false"/>
          <w:color w:val="auto"/>
          <w:sz w:val="24"/>
          <w:szCs w:val="24"/>
          <w:highlight w:val="none"/>
          <w:vertAlign w:val="baseline"/>
          <w:em w:val="none"/>
          <w:lang w:val="en-US" w:eastAsia="en-US"/>
        </w:rPr>
        <w:t xml:space="preserve">Maintenance and submission of project management tools to ensure quality implementation of all. </w:t>
      </w:r>
    </w:p>
    <w:p>
      <w:pPr>
        <w:pStyle w:val="style0"/>
        <w:autoSpaceDE w:val="false"/>
        <w:autoSpaceDN w:val="false"/>
        <w:spacing w:lineRule="auto" w:line="240"/>
        <w:jc w:val="left"/>
        <w:rPr>
          <w:b/>
          <w:bCs/>
          <w:sz w:val="24"/>
          <w:szCs w:val="24"/>
          <w:lang w:val="en-GB"/>
        </w:rPr>
      </w:pPr>
      <w:r>
        <w:rPr>
          <w:b/>
          <w:bCs/>
          <w:sz w:val="24"/>
          <w:szCs w:val="24"/>
          <w:lang w:val="en-US"/>
        </w:rPr>
        <w:t xml:space="preserve">Submited program related reports as required. </w:t>
      </w:r>
    </w:p>
    <w:p>
      <w:pPr>
        <w:pStyle w:val="style0"/>
        <w:autoSpaceDE w:val="false"/>
        <w:autoSpaceDN w:val="false"/>
        <w:spacing w:lineRule="auto" w:line="240"/>
        <w:jc w:val="left"/>
        <w:rPr>
          <w:b/>
          <w:bCs/>
          <w:sz w:val="24"/>
          <w:szCs w:val="24"/>
          <w:lang w:val="en-GB"/>
        </w:rPr>
      </w:pPr>
      <w:r>
        <w:rPr>
          <w:b/>
          <w:bCs/>
          <w:sz w:val="24"/>
          <w:szCs w:val="24"/>
          <w:lang w:val="en-US"/>
        </w:rPr>
        <w:t>Shortlisting to Trainees &amp; Organize training session at their doorstep.</w:t>
      </w:r>
    </w:p>
    <w:p>
      <w:pPr>
        <w:pStyle w:val="style0"/>
        <w:autoSpaceDE w:val="false"/>
        <w:autoSpaceDN w:val="false"/>
        <w:spacing w:lineRule="auto" w:line="240"/>
        <w:jc w:val="left"/>
        <w:rPr>
          <w:b/>
          <w:bCs/>
          <w:sz w:val="24"/>
          <w:szCs w:val="24"/>
          <w:lang w:val="en-GB"/>
        </w:rPr>
      </w:pPr>
      <w:r>
        <w:rPr>
          <w:b/>
          <w:bCs/>
          <w:sz w:val="24"/>
          <w:szCs w:val="24"/>
          <w:lang w:val="en-US"/>
        </w:rPr>
        <w:t>To Facilitating and Co-facilitate Livelihood’s capacity building training including conduct training of trainers.</w:t>
      </w:r>
    </w:p>
    <w:p>
      <w:pPr>
        <w:pStyle w:val="style0"/>
        <w:autoSpaceDE w:val="false"/>
        <w:autoSpaceDN w:val="false"/>
        <w:spacing w:lineRule="auto" w:line="240"/>
        <w:jc w:val="left"/>
        <w:rPr>
          <w:b/>
          <w:bCs/>
          <w:sz w:val="24"/>
          <w:szCs w:val="24"/>
          <w:lang w:val="en-GB"/>
        </w:rPr>
      </w:pPr>
      <w:r>
        <w:rPr>
          <w:b/>
          <w:bCs/>
          <w:sz w:val="24"/>
          <w:szCs w:val="24"/>
          <w:lang w:val="en-US"/>
        </w:rPr>
        <w:t xml:space="preserve">According to curriculum methodology and training schedule as agree with team. </w:t>
      </w:r>
    </w:p>
    <w:p>
      <w:pPr>
        <w:pStyle w:val="style0"/>
        <w:autoSpaceDE w:val="false"/>
        <w:autoSpaceDN w:val="false"/>
        <w:spacing w:lineRule="auto" w:line="240"/>
        <w:jc w:val="left"/>
        <w:rPr>
          <w:b/>
          <w:bCs/>
          <w:sz w:val="24"/>
          <w:szCs w:val="24"/>
          <w:lang w:val="en-GB"/>
        </w:rPr>
      </w:pPr>
      <w:r>
        <w:rPr>
          <w:b/>
          <w:bCs/>
          <w:sz w:val="24"/>
          <w:szCs w:val="24"/>
          <w:lang w:val="en-US"/>
        </w:rPr>
        <w:t xml:space="preserve">Prepared work plan and shared with HR. </w:t>
      </w:r>
    </w:p>
    <w:p>
      <w:pPr>
        <w:pStyle w:val="style0"/>
        <w:autoSpaceDE w:val="false"/>
        <w:autoSpaceDN w:val="false"/>
        <w:spacing w:lineRule="auto" w:line="240"/>
        <w:jc w:val="left"/>
        <w:rPr>
          <w:b/>
          <w:bCs/>
          <w:sz w:val="24"/>
          <w:szCs w:val="24"/>
          <w:lang w:val="en-GB"/>
        </w:rPr>
      </w:pPr>
      <w:r>
        <w:rPr>
          <w:b/>
          <w:bCs/>
          <w:sz w:val="24"/>
          <w:szCs w:val="24"/>
          <w:lang w:val="en-US"/>
        </w:rPr>
        <w:t>Preparation of donor visit at field and office level.</w:t>
      </w:r>
    </w:p>
    <w:p>
      <w:pPr>
        <w:pStyle w:val="style0"/>
        <w:autoSpaceDE w:val="false"/>
        <w:autoSpaceDN w:val="false"/>
        <w:spacing w:lineRule="auto" w:line="240"/>
        <w:jc w:val="left"/>
        <w:rPr>
          <w:b/>
          <w:bCs/>
          <w:sz w:val="24"/>
          <w:szCs w:val="24"/>
          <w:lang w:val="en-GB"/>
        </w:rPr>
      </w:pPr>
      <w:r>
        <w:rPr>
          <w:b/>
          <w:bCs/>
          <w:sz w:val="24"/>
          <w:szCs w:val="24"/>
          <w:lang w:val="en-US"/>
        </w:rPr>
        <w:t>Facilitate to finance officer in preparation of budget.</w:t>
      </w:r>
    </w:p>
    <w:p>
      <w:pPr>
        <w:pStyle w:val="style0"/>
        <w:autoSpaceDE w:val="false"/>
        <w:autoSpaceDN w:val="false"/>
        <w:spacing w:lineRule="auto" w:line="240"/>
        <w:jc w:val="left"/>
        <w:rPr>
          <w:b/>
          <w:bCs/>
          <w:sz w:val="24"/>
          <w:szCs w:val="24"/>
          <w:lang w:val="en-GB"/>
        </w:rPr>
      </w:pPr>
    </w:p>
    <w:p>
      <w:pPr>
        <w:pStyle w:val="style0"/>
        <w:spacing w:after="200" w:lineRule="auto" w:line="240"/>
        <w:jc w:val="left"/>
        <w:rPr>
          <w:b/>
          <w:bCs/>
          <w:sz w:val="24"/>
          <w:szCs w:val="24"/>
          <w:lang w:val="en-GB"/>
        </w:rPr>
      </w:pPr>
      <w:r>
        <w:rPr/>
        <w:drawing>
          <wp:inline distL="0" distT="0" distB="0" distR="0">
            <wp:extent cx="2077724" cy="981838"/>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8" cstate="print"/>
                    <a:srcRect l="0" t="0" r="0" b="0"/>
                    <a:stretch/>
                  </pic:blipFill>
                  <pic:spPr>
                    <a:xfrm rot="0">
                      <a:off x="0" y="0"/>
                      <a:ext cx="2077724" cy="981838"/>
                    </a:xfrm>
                    <a:prstGeom prst="rect"/>
                  </pic:spPr>
                </pic:pic>
              </a:graphicData>
            </a:graphic>
          </wp:inline>
        </w:drawing>
      </w:r>
    </w:p>
    <w:tbl>
      <w:tblPr>
        <w:jc w:val="left"/>
        <w:tblCellMar>
          <w:top w:w="0" w:type="dxa"/>
          <w:left w:w="108" w:type="dxa"/>
          <w:bottom w:w="0" w:type="dxa"/>
          <w:right w:w="108" w:type="dxa"/>
        </w:tblCellMar>
      </w:tblPr>
      <w:tblGrid>
        <w:gridCol w:w="4175"/>
        <w:gridCol w:w="4348"/>
      </w:tblGrid>
      <w:tr>
        <w:trPr>
          <w:cantSplit w:val="false"/>
          <w:tblHeader w:val="false"/>
          <w:jc w:val="left"/>
        </w:trPr>
        <w:tc>
          <w:tcPr>
            <w:tcW w:w="41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240"/>
              <w:jc w:val="left"/>
              <w:rPr>
                <w:b/>
                <w:bCs/>
                <w:sz w:val="24"/>
                <w:szCs w:val="24"/>
                <w:lang w:val="en-GB"/>
              </w:rPr>
            </w:pPr>
            <w:r>
              <w:rPr>
                <w:rFonts w:ascii="Calibri" w:cs="Calibri" w:eastAsia="Calibri" w:hAnsi="Calibri" w:hint="default"/>
                <w:b/>
                <w:bCs/>
                <w:i w:val="false"/>
                <w:iCs w:val="false"/>
                <w:color w:val="auto"/>
                <w:sz w:val="24"/>
                <w:szCs w:val="24"/>
                <w:highlight w:val="none"/>
                <w:vertAlign w:val="baseline"/>
                <w:em w:val="none"/>
                <w:lang w:val="en-US" w:eastAsia="en-US"/>
              </w:rPr>
              <w:t>Organization</w:t>
            </w:r>
          </w:p>
        </w:tc>
        <w:tc>
          <w:tcPr>
            <w:tcW w:w="43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240"/>
              <w:jc w:val="left"/>
              <w:rPr>
                <w:b/>
                <w:bCs/>
                <w:sz w:val="24"/>
                <w:szCs w:val="24"/>
                <w:lang w:val="en-GB"/>
              </w:rPr>
            </w:pPr>
            <w:r>
              <w:rPr>
                <w:rFonts w:ascii="Calibri" w:cs="Calibri" w:eastAsia="Calibri" w:hAnsi="Calibri" w:hint="default"/>
                <w:b/>
                <w:bCs/>
                <w:i w:val="false"/>
                <w:iCs w:val="false"/>
                <w:color w:val="auto"/>
                <w:sz w:val="24"/>
                <w:szCs w:val="24"/>
                <w:highlight w:val="none"/>
                <w:vertAlign w:val="baseline"/>
                <w:em w:val="none"/>
                <w:lang w:val="en-US" w:eastAsia="en-US"/>
              </w:rPr>
              <w:t>National</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commission</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for</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human</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development</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p>
        </w:tc>
      </w:tr>
      <w:tr>
        <w:tblPrEx/>
        <w:trPr>
          <w:cantSplit w:val="false"/>
          <w:trHeight w:val="569" w:hRule="atLeast"/>
          <w:tblHeader w:val="false"/>
          <w:jc w:val="left"/>
        </w:trPr>
        <w:tc>
          <w:tcPr>
            <w:tcW w:w="41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240"/>
              <w:jc w:val="left"/>
              <w:rPr>
                <w:b/>
                <w:bCs/>
                <w:sz w:val="24"/>
                <w:szCs w:val="24"/>
                <w:lang w:val="en-GB"/>
              </w:rPr>
            </w:pPr>
            <w:r>
              <w:rPr>
                <w:rFonts w:ascii="Calibri" w:cs="Calibri" w:eastAsia="Calibri" w:hAnsi="Calibri" w:hint="default"/>
                <w:b/>
                <w:bCs/>
                <w:i w:val="false"/>
                <w:iCs w:val="false"/>
                <w:color w:val="auto"/>
                <w:sz w:val="24"/>
                <w:szCs w:val="24"/>
                <w:highlight w:val="none"/>
                <w:vertAlign w:val="baseline"/>
                <w:em w:val="none"/>
                <w:lang w:val="en-US" w:eastAsia="en-US"/>
              </w:rPr>
              <w:t>Project</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Duration</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p>
        </w:tc>
        <w:tc>
          <w:tcPr>
            <w:tcW w:w="43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240"/>
              <w:jc w:val="left"/>
              <w:rPr>
                <w:b/>
                <w:bCs/>
                <w:sz w:val="24"/>
                <w:szCs w:val="24"/>
                <w:lang w:val="en-GB"/>
              </w:rPr>
            </w:pPr>
            <w:r>
              <w:rPr>
                <w:rFonts w:ascii="Calibri" w:cs="Calibri" w:eastAsia="Calibri" w:hAnsi="Calibri" w:hint="default"/>
                <w:b/>
                <w:bCs/>
                <w:i w:val="false"/>
                <w:iCs w:val="false"/>
                <w:color w:val="auto"/>
                <w:sz w:val="24"/>
                <w:szCs w:val="24"/>
                <w:highlight w:val="none"/>
                <w:vertAlign w:val="baseline"/>
                <w:em w:val="none"/>
                <w:lang w:val="en-US" w:eastAsia="en-US"/>
              </w:rPr>
              <w:t>1</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F</w:t>
            </w:r>
            <w:r>
              <w:rPr>
                <w:rFonts w:ascii="Calibri" w:cs="Calibri" w:eastAsia="Calibri" w:hAnsi="Calibri" w:hint="default"/>
                <w:b/>
                <w:bCs/>
                <w:i w:val="false"/>
                <w:iCs w:val="false"/>
                <w:color w:val="auto"/>
                <w:sz w:val="24"/>
                <w:szCs w:val="24"/>
                <w:highlight w:val="none"/>
                <w:vertAlign w:val="baseline"/>
                <w:em w:val="none"/>
                <w:lang w:val="en-US" w:eastAsia="en-US"/>
              </w:rPr>
              <w:t>eb</w:t>
            </w:r>
            <w:r>
              <w:rPr>
                <w:rFonts w:ascii="Calibri" w:cs="Calibri" w:eastAsia="Calibri" w:hAnsi="Calibri" w:hint="default"/>
                <w:b/>
                <w:bCs/>
                <w:i w:val="false"/>
                <w:iCs w:val="false"/>
                <w:color w:val="auto"/>
                <w:sz w:val="24"/>
                <w:szCs w:val="24"/>
                <w:highlight w:val="none"/>
                <w:vertAlign w:val="baseline"/>
                <w:em w:val="none"/>
                <w:lang w:val="en-US" w:eastAsia="en-US"/>
              </w:rPr>
              <w:t>-2009</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to</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31-Dec</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-2010</w:t>
            </w:r>
          </w:p>
        </w:tc>
      </w:tr>
      <w:tr>
        <w:tblPrEx/>
        <w:trPr>
          <w:cantSplit w:val="false"/>
          <w:tblHeader w:val="false"/>
          <w:jc w:val="left"/>
        </w:trPr>
        <w:tc>
          <w:tcPr>
            <w:tcW w:w="41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240"/>
              <w:jc w:val="left"/>
              <w:rPr>
                <w:b/>
                <w:bCs/>
                <w:sz w:val="24"/>
                <w:szCs w:val="24"/>
                <w:lang w:val="en-GB"/>
              </w:rPr>
            </w:pPr>
            <w:r>
              <w:rPr>
                <w:rFonts w:ascii="Calibri" w:cs="Calibri" w:eastAsia="Calibri" w:hAnsi="Calibri" w:hint="default"/>
                <w:b/>
                <w:bCs/>
                <w:i w:val="false"/>
                <w:iCs w:val="false"/>
                <w:color w:val="auto"/>
                <w:sz w:val="24"/>
                <w:szCs w:val="24"/>
                <w:highlight w:val="none"/>
                <w:vertAlign w:val="baseline"/>
                <w:em w:val="none"/>
                <w:lang w:val="en-US" w:eastAsia="en-US"/>
              </w:rPr>
              <w:t>Position</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held</w:t>
            </w:r>
          </w:p>
        </w:tc>
        <w:tc>
          <w:tcPr>
            <w:tcW w:w="43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240"/>
              <w:jc w:val="left"/>
              <w:rPr>
                <w:b/>
                <w:bCs/>
                <w:sz w:val="24"/>
                <w:szCs w:val="24"/>
                <w:lang w:val="en-GB"/>
              </w:rPr>
            </w:pPr>
            <w:r>
              <w:rPr>
                <w:rFonts w:ascii="Calibri" w:cs="Calibri" w:eastAsia="Calibri" w:hAnsi="Calibri" w:hint="default"/>
                <w:b/>
                <w:bCs/>
                <w:i w:val="false"/>
                <w:iCs w:val="false"/>
                <w:color w:val="auto"/>
                <w:sz w:val="24"/>
                <w:szCs w:val="24"/>
                <w:highlight w:val="none"/>
                <w:vertAlign w:val="baseline"/>
                <w:em w:val="none"/>
                <w:lang w:val="en-US" w:eastAsia="en-US"/>
              </w:rPr>
              <w:t>M</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&amp;</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E</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Officer</w:t>
            </w:r>
          </w:p>
        </w:tc>
      </w:tr>
    </w:tbl>
    <w:p>
      <w:pPr>
        <w:pStyle w:val="style0"/>
        <w:spacing w:after="200" w:lineRule="auto" w:line="240"/>
        <w:jc w:val="left"/>
        <w:rPr>
          <w:b/>
          <w:bCs/>
          <w:sz w:val="24"/>
          <w:szCs w:val="24"/>
          <w:lang w:val="en-GB"/>
        </w:rPr>
      </w:pPr>
      <w:r>
        <w:rPr>
          <w:rFonts w:ascii="Calibri" w:cs="Calibri" w:eastAsia="Calibri" w:hAnsi="Calibri" w:hint="default"/>
          <w:b/>
          <w:bCs/>
          <w:i w:val="false"/>
          <w:iCs w:val="false"/>
          <w:color w:val="auto"/>
          <w:sz w:val="24"/>
          <w:szCs w:val="24"/>
          <w:highlight w:val="none"/>
          <w:u w:val="single" w:color="auto"/>
          <w:vertAlign w:val="baseline"/>
          <w:em w:val="none"/>
          <w:lang w:val="en-GB" w:eastAsia="en-US"/>
        </w:rPr>
        <w:t>Job</w:t>
      </w:r>
      <w:r>
        <w:rPr>
          <w:rFonts w:ascii="Calibri" w:cs="Calibri" w:eastAsia="Calibri" w:hAnsi="Calibri" w:hint="default"/>
          <w:b/>
          <w:bCs/>
          <w:i w:val="false"/>
          <w:iCs w:val="false"/>
          <w:color w:val="auto"/>
          <w:sz w:val="24"/>
          <w:szCs w:val="24"/>
          <w:highlight w:val="none"/>
          <w:u w:val="single" w:color="auto"/>
          <w:vertAlign w:val="baseline"/>
          <w:em w:val="none"/>
          <w:lang w:val="en-GB" w:eastAsia="en-US"/>
        </w:rPr>
        <w:t xml:space="preserve"> </w:t>
      </w:r>
      <w:r>
        <w:rPr>
          <w:rFonts w:ascii="Calibri" w:cs="Calibri" w:eastAsia="Calibri" w:hAnsi="Calibri" w:hint="default"/>
          <w:b/>
          <w:bCs/>
          <w:i w:val="false"/>
          <w:iCs w:val="false"/>
          <w:color w:val="auto"/>
          <w:sz w:val="24"/>
          <w:szCs w:val="24"/>
          <w:highlight w:val="none"/>
          <w:u w:val="single" w:color="auto"/>
          <w:vertAlign w:val="baseline"/>
          <w:em w:val="none"/>
          <w:lang w:val="en-GB" w:eastAsia="en-US"/>
        </w:rPr>
        <w:t>Description</w:t>
      </w:r>
    </w:p>
    <w:p>
      <w:pPr>
        <w:pStyle w:val="style0"/>
        <w:spacing w:after="200" w:lineRule="auto" w:line="240"/>
        <w:ind w:left="720"/>
        <w:jc w:val="left"/>
        <w:rPr>
          <w:b/>
          <w:bCs/>
          <w:sz w:val="24"/>
          <w:szCs w:val="24"/>
          <w:lang w:val="en-GB"/>
        </w:rPr>
      </w:pPr>
      <w:r>
        <w:rPr>
          <w:rFonts w:ascii="Roboto Light" w:cs="Roboto Light" w:eastAsia="Calibri" w:hAnsi="Roboto Light" w:hint="default"/>
          <w:b/>
          <w:bCs/>
          <w:i w:val="false"/>
          <w:iCs w:val="false"/>
          <w:color w:val="auto"/>
          <w:sz w:val="24"/>
          <w:szCs w:val="24"/>
          <w:highlight w:val="none"/>
          <w:vertAlign w:val="baseline"/>
          <w:em w:val="none"/>
          <w:lang w:val="en-US" w:eastAsia="en-US"/>
        </w:rPr>
        <w:t>6</w:t>
      </w:r>
      <w:r>
        <w:rPr>
          <w:rFonts w:ascii="Roboto Light" w:cs="Roboto Light" w:eastAsia="Calibri" w:hAnsi="Roboto Light" w:hint="default"/>
          <w:b/>
          <w:bCs/>
          <w:i w:val="false"/>
          <w:iCs w:val="false"/>
          <w:color w:val="auto"/>
          <w:sz w:val="24"/>
          <w:szCs w:val="24"/>
          <w:highlight w:val="none"/>
          <w:vertAlign w:val="baseline"/>
          <w:em w:val="none"/>
          <w:lang w:val="en-US" w:eastAsia="en-US"/>
        </w:rPr>
        <w:t xml:space="preserve"> </w:t>
      </w:r>
      <w:r>
        <w:rPr>
          <w:rFonts w:ascii="Roboto Light" w:cs="Roboto Light" w:eastAsia="Calibri" w:hAnsi="Roboto Light" w:hint="default"/>
          <w:b/>
          <w:bCs/>
          <w:i w:val="false"/>
          <w:iCs w:val="false"/>
          <w:color w:val="auto"/>
          <w:sz w:val="24"/>
          <w:szCs w:val="24"/>
          <w:highlight w:val="none"/>
          <w:vertAlign w:val="baseline"/>
          <w:em w:val="none"/>
          <w:lang w:val="en-US" w:eastAsia="en-US"/>
        </w:rPr>
        <w:t>Months</w:t>
      </w:r>
      <w:r>
        <w:rPr>
          <w:rFonts w:ascii="Roboto Light" w:cs="Roboto Light" w:eastAsia="Calibri" w:hAnsi="Roboto Light" w:hint="default"/>
          <w:b/>
          <w:bCs/>
          <w:i w:val="false"/>
          <w:iCs w:val="false"/>
          <w:color w:val="auto"/>
          <w:sz w:val="24"/>
          <w:szCs w:val="24"/>
          <w:highlight w:val="none"/>
          <w:vertAlign w:val="baseline"/>
          <w:em w:val="none"/>
          <w:lang w:val="en-US" w:eastAsia="en-US"/>
        </w:rPr>
        <w:t xml:space="preserve"> </w:t>
      </w:r>
      <w:r>
        <w:rPr>
          <w:rFonts w:ascii="Roboto Light" w:cs="Roboto Light" w:eastAsia="Calibri" w:hAnsi="Roboto Light" w:hint="default"/>
          <w:b/>
          <w:bCs/>
          <w:i w:val="false"/>
          <w:iCs w:val="false"/>
          <w:color w:val="auto"/>
          <w:sz w:val="24"/>
          <w:szCs w:val="24"/>
          <w:highlight w:val="none"/>
          <w:vertAlign w:val="baseline"/>
          <w:em w:val="none"/>
          <w:lang w:val="en-US" w:eastAsia="en-US"/>
        </w:rPr>
        <w:t>Teach</w:t>
      </w:r>
      <w:r>
        <w:rPr>
          <w:rFonts w:cs="Roboto Light" w:eastAsia="Calibri" w:hAnsi="Roboto Light" w:hint="default"/>
          <w:b/>
          <w:bCs/>
          <w:i w:val="false"/>
          <w:iCs w:val="false"/>
          <w:color w:val="auto"/>
          <w:sz w:val="24"/>
          <w:szCs w:val="24"/>
          <w:highlight w:val="none"/>
          <w:vertAlign w:val="baseline"/>
          <w:em w:val="none"/>
          <w:lang w:val="en-US" w:eastAsia="en-US"/>
        </w:rPr>
        <w:t>ed</w:t>
      </w:r>
      <w:r>
        <w:rPr>
          <w:rFonts w:ascii="Roboto Light" w:cs="Roboto Light" w:eastAsia="Calibri" w:hAnsi="Roboto Light" w:hint="default"/>
          <w:b/>
          <w:bCs/>
          <w:i w:val="false"/>
          <w:iCs w:val="false"/>
          <w:color w:val="auto"/>
          <w:sz w:val="24"/>
          <w:szCs w:val="24"/>
          <w:highlight w:val="none"/>
          <w:vertAlign w:val="baseline"/>
          <w:em w:val="none"/>
          <w:lang w:val="en-US" w:eastAsia="en-US"/>
        </w:rPr>
        <w:t xml:space="preserve"> </w:t>
      </w:r>
      <w:r>
        <w:rPr>
          <w:rFonts w:ascii="Roboto Light" w:cs="Roboto Light" w:eastAsia="Calibri" w:hAnsi="Roboto Light" w:hint="default"/>
          <w:b/>
          <w:bCs/>
          <w:i w:val="false"/>
          <w:iCs w:val="false"/>
          <w:color w:val="auto"/>
          <w:sz w:val="24"/>
          <w:szCs w:val="24"/>
          <w:highlight w:val="none"/>
          <w:vertAlign w:val="baseline"/>
          <w:em w:val="none"/>
          <w:lang w:val="en-US" w:eastAsia="en-US"/>
        </w:rPr>
        <w:t>to</w:t>
      </w:r>
      <w:r>
        <w:rPr>
          <w:rFonts w:ascii="Roboto Light" w:cs="Roboto Light" w:eastAsia="Calibri" w:hAnsi="Roboto Light" w:hint="default"/>
          <w:b/>
          <w:bCs/>
          <w:i w:val="false"/>
          <w:iCs w:val="false"/>
          <w:color w:val="auto"/>
          <w:sz w:val="24"/>
          <w:szCs w:val="24"/>
          <w:highlight w:val="none"/>
          <w:vertAlign w:val="baseline"/>
          <w:em w:val="none"/>
          <w:lang w:val="en-US" w:eastAsia="en-US"/>
        </w:rPr>
        <w:t xml:space="preserve"> Prisoners</w:t>
      </w:r>
      <w:r>
        <w:rPr>
          <w:rFonts w:ascii="Roboto Light" w:cs="Roboto Light" w:eastAsia="Calibri" w:hAnsi="Roboto Light" w:hint="default"/>
          <w:b/>
          <w:bCs/>
          <w:i w:val="false"/>
          <w:iCs w:val="false"/>
          <w:color w:val="auto"/>
          <w:sz w:val="24"/>
          <w:szCs w:val="24"/>
          <w:highlight w:val="none"/>
          <w:vertAlign w:val="baseline"/>
          <w:em w:val="none"/>
          <w:lang w:val="en-US" w:eastAsia="en-US"/>
        </w:rPr>
        <w:t xml:space="preserve"> </w:t>
      </w:r>
      <w:r>
        <w:rPr>
          <w:rFonts w:ascii="Roboto Light" w:cs="Roboto Light" w:eastAsia="Calibri" w:hAnsi="Roboto Light" w:hint="default"/>
          <w:b/>
          <w:bCs/>
          <w:i w:val="false"/>
          <w:iCs w:val="false"/>
          <w:color w:val="auto"/>
          <w:sz w:val="24"/>
          <w:szCs w:val="24"/>
          <w:highlight w:val="none"/>
          <w:vertAlign w:val="baseline"/>
          <w:em w:val="none"/>
          <w:lang w:val="en-US" w:eastAsia="en-US"/>
        </w:rPr>
        <w:t>in</w:t>
      </w:r>
      <w:r>
        <w:rPr>
          <w:rFonts w:ascii="Roboto Light" w:cs="Roboto Light" w:eastAsia="Calibri" w:hAnsi="Roboto Light" w:hint="default"/>
          <w:b/>
          <w:bCs/>
          <w:i w:val="false"/>
          <w:iCs w:val="false"/>
          <w:color w:val="auto"/>
          <w:sz w:val="24"/>
          <w:szCs w:val="24"/>
          <w:highlight w:val="none"/>
          <w:vertAlign w:val="baseline"/>
          <w:em w:val="none"/>
          <w:lang w:val="en-US" w:eastAsia="en-US"/>
        </w:rPr>
        <w:t xml:space="preserve"> </w:t>
      </w:r>
      <w:r>
        <w:rPr>
          <w:rFonts w:ascii="Roboto Light" w:cs="Roboto Light" w:eastAsia="Calibri" w:hAnsi="Roboto Light" w:hint="default"/>
          <w:b/>
          <w:bCs/>
          <w:i w:val="false"/>
          <w:iCs w:val="false"/>
          <w:color w:val="auto"/>
          <w:sz w:val="24"/>
          <w:szCs w:val="24"/>
          <w:highlight w:val="none"/>
          <w:vertAlign w:val="baseline"/>
          <w:em w:val="none"/>
          <w:lang w:val="en-US" w:eastAsia="en-US"/>
        </w:rPr>
        <w:t>District</w:t>
      </w:r>
      <w:r>
        <w:rPr>
          <w:rFonts w:ascii="Roboto Light" w:cs="Roboto Light" w:eastAsia="Calibri" w:hAnsi="Roboto Light" w:hint="default"/>
          <w:b/>
          <w:bCs/>
          <w:i w:val="false"/>
          <w:iCs w:val="false"/>
          <w:color w:val="auto"/>
          <w:sz w:val="24"/>
          <w:szCs w:val="24"/>
          <w:highlight w:val="none"/>
          <w:vertAlign w:val="baseline"/>
          <w:em w:val="none"/>
          <w:lang w:val="en-US" w:eastAsia="en-US"/>
        </w:rPr>
        <w:t xml:space="preserve"> </w:t>
      </w:r>
      <w:r>
        <w:rPr>
          <w:rFonts w:ascii="Roboto Light" w:cs="Roboto Light" w:eastAsia="Calibri" w:hAnsi="Roboto Light" w:hint="default"/>
          <w:b/>
          <w:bCs/>
          <w:i w:val="false"/>
          <w:iCs w:val="false"/>
          <w:color w:val="auto"/>
          <w:sz w:val="24"/>
          <w:szCs w:val="24"/>
          <w:highlight w:val="none"/>
          <w:vertAlign w:val="baseline"/>
          <w:em w:val="none"/>
          <w:lang w:val="en-US" w:eastAsia="en-US"/>
        </w:rPr>
        <w:t>Jail</w:t>
      </w:r>
      <w:r>
        <w:rPr>
          <w:rFonts w:ascii="Roboto Light" w:cs="Roboto Light" w:eastAsia="Calibri" w:hAnsi="Roboto Light" w:hint="default"/>
          <w:b/>
          <w:bCs/>
          <w:i w:val="false"/>
          <w:iCs w:val="false"/>
          <w:color w:val="auto"/>
          <w:sz w:val="24"/>
          <w:szCs w:val="24"/>
          <w:highlight w:val="none"/>
          <w:vertAlign w:val="baseline"/>
          <w:em w:val="none"/>
          <w:lang w:val="en-US" w:eastAsia="en-US"/>
        </w:rPr>
        <w:t xml:space="preserve"> </w:t>
      </w:r>
      <w:r>
        <w:rPr>
          <w:rFonts w:ascii="Roboto Light" w:cs="Roboto Light" w:eastAsia="Calibri" w:hAnsi="Roboto Light" w:hint="default"/>
          <w:b/>
          <w:bCs/>
          <w:i w:val="false"/>
          <w:iCs w:val="false"/>
          <w:color w:val="auto"/>
          <w:sz w:val="24"/>
          <w:szCs w:val="24"/>
          <w:highlight w:val="none"/>
          <w:vertAlign w:val="baseline"/>
          <w:em w:val="none"/>
          <w:lang w:val="en-US" w:eastAsia="en-US"/>
        </w:rPr>
        <w:t>Toba</w:t>
      </w:r>
      <w:r>
        <w:rPr>
          <w:rFonts w:ascii="Roboto Light" w:cs="Roboto Light" w:eastAsia="Calibri" w:hAnsi="Roboto Light" w:hint="default"/>
          <w:b/>
          <w:bCs/>
          <w:i w:val="false"/>
          <w:iCs w:val="false"/>
          <w:color w:val="auto"/>
          <w:sz w:val="24"/>
          <w:szCs w:val="24"/>
          <w:highlight w:val="none"/>
          <w:vertAlign w:val="baseline"/>
          <w:em w:val="none"/>
          <w:lang w:val="en-US" w:eastAsia="en-US"/>
        </w:rPr>
        <w:t xml:space="preserve"> </w:t>
      </w:r>
      <w:r>
        <w:rPr>
          <w:rFonts w:ascii="Roboto Light" w:cs="Roboto Light" w:eastAsia="Calibri" w:hAnsi="Roboto Light" w:hint="default"/>
          <w:b/>
          <w:bCs/>
          <w:i w:val="false"/>
          <w:iCs w:val="false"/>
          <w:color w:val="auto"/>
          <w:sz w:val="24"/>
          <w:szCs w:val="24"/>
          <w:highlight w:val="none"/>
          <w:vertAlign w:val="baseline"/>
          <w:em w:val="none"/>
          <w:lang w:val="en-US" w:eastAsia="en-US"/>
        </w:rPr>
        <w:t>tel</w:t>
      </w:r>
      <w:r>
        <w:rPr>
          <w:rFonts w:ascii="Roboto Light" w:cs="Roboto Light" w:eastAsia="Calibri" w:hAnsi="Roboto Light" w:hint="default"/>
          <w:b/>
          <w:bCs/>
          <w:i w:val="false"/>
          <w:iCs w:val="false"/>
          <w:color w:val="auto"/>
          <w:sz w:val="24"/>
          <w:szCs w:val="24"/>
          <w:highlight w:val="none"/>
          <w:vertAlign w:val="baseline"/>
          <w:em w:val="none"/>
          <w:lang w:val="en-US" w:eastAsia="en-US"/>
        </w:rPr>
        <w:t xml:space="preserve"> </w:t>
      </w:r>
      <w:r>
        <w:rPr>
          <w:rFonts w:ascii="Roboto Light" w:cs="Roboto Light" w:eastAsia="Calibri" w:hAnsi="Roboto Light" w:hint="default"/>
          <w:b/>
          <w:bCs/>
          <w:i w:val="false"/>
          <w:iCs w:val="false"/>
          <w:color w:val="auto"/>
          <w:sz w:val="24"/>
          <w:szCs w:val="24"/>
          <w:highlight w:val="none"/>
          <w:vertAlign w:val="baseline"/>
          <w:em w:val="none"/>
          <w:lang w:val="en-US" w:eastAsia="en-US"/>
        </w:rPr>
        <w:t>Singh</w:t>
      </w:r>
      <w:r>
        <w:rPr>
          <w:rFonts w:ascii="Calibri" w:cs="Roboto Light" w:eastAsia="Calibri" w:hAnsi="Roboto Light" w:hint="default"/>
          <w:b/>
          <w:bCs/>
          <w:i w:val="false"/>
          <w:iCs w:val="false"/>
          <w:color w:val="auto"/>
          <w:sz w:val="24"/>
          <w:szCs w:val="24"/>
          <w:highlight w:val="none"/>
          <w:vertAlign w:val="baseline"/>
          <w:em w:val="none"/>
          <w:lang w:val="en-US" w:eastAsia="en-US"/>
        </w:rPr>
        <w:t>.</w:t>
      </w:r>
      <w:r>
        <w:rPr>
          <w:rFonts w:ascii="Calibri" w:cs="Roboto Light" w:eastAsia="Calibri" w:hAnsi="Roboto Light" w:hint="default"/>
          <w:b/>
          <w:bCs/>
          <w:i w:val="false"/>
          <w:iCs w:val="false"/>
          <w:color w:val="auto"/>
          <w:sz w:val="24"/>
          <w:szCs w:val="24"/>
          <w:highlight w:val="none"/>
          <w:vertAlign w:val="baseline"/>
          <w:em w:val="none"/>
          <w:lang w:val="en-US" w:eastAsia="en-US"/>
        </w:rPr>
        <w:t xml:space="preserve"> </w:t>
      </w:r>
    </w:p>
    <w:p>
      <w:pPr>
        <w:pStyle w:val="style0"/>
        <w:spacing w:after="200" w:lineRule="auto" w:line="240"/>
        <w:ind w:left="720"/>
        <w:jc w:val="left"/>
        <w:rPr>
          <w:b/>
          <w:bCs/>
          <w:sz w:val="24"/>
          <w:szCs w:val="24"/>
          <w:lang w:val="en-GB"/>
        </w:rPr>
      </w:pPr>
      <w:r>
        <w:rPr>
          <w:rFonts w:ascii="Calibri" w:cs="Roboto Light" w:eastAsia="Calibri" w:hAnsi="Roboto Light" w:hint="default"/>
          <w:b/>
          <w:bCs/>
          <w:i w:val="false"/>
          <w:iCs w:val="false"/>
          <w:color w:val="auto"/>
          <w:sz w:val="24"/>
          <w:szCs w:val="24"/>
          <w:highlight w:val="none"/>
          <w:vertAlign w:val="baseline"/>
          <w:em w:val="none"/>
          <w:lang w:val="en-US" w:eastAsia="en-US"/>
        </w:rPr>
        <w:t>One</w:t>
      </w:r>
      <w:r>
        <w:rPr>
          <w:rFonts w:ascii="Calibri" w:cs="Roboto Light" w:eastAsia="Calibri" w:hAnsi="Roboto Light" w:hint="default"/>
          <w:b/>
          <w:bCs/>
          <w:i w:val="false"/>
          <w:iCs w:val="false"/>
          <w:color w:val="auto"/>
          <w:sz w:val="24"/>
          <w:szCs w:val="24"/>
          <w:highlight w:val="none"/>
          <w:vertAlign w:val="baseline"/>
          <w:em w:val="none"/>
          <w:lang w:val="en-US" w:eastAsia="en-US"/>
        </w:rPr>
        <w:t xml:space="preserve"> </w:t>
      </w:r>
      <w:r>
        <w:rPr>
          <w:rFonts w:ascii="Calibri" w:cs="Roboto Light" w:eastAsia="Calibri" w:hAnsi="Roboto Light" w:hint="default"/>
          <w:b/>
          <w:bCs/>
          <w:i w:val="false"/>
          <w:iCs w:val="false"/>
          <w:color w:val="auto"/>
          <w:sz w:val="24"/>
          <w:szCs w:val="24"/>
          <w:highlight w:val="none"/>
          <w:vertAlign w:val="baseline"/>
          <w:em w:val="none"/>
          <w:lang w:val="en-US" w:eastAsia="en-US"/>
        </w:rPr>
        <w:t>Year</w:t>
      </w:r>
      <w:r>
        <w:rPr>
          <w:rFonts w:ascii="Calibri" w:cs="Roboto Light" w:eastAsia="Calibri" w:hAnsi="Roboto Light" w:hint="default"/>
          <w:b/>
          <w:bCs/>
          <w:i w:val="false"/>
          <w:iCs w:val="false"/>
          <w:color w:val="auto"/>
          <w:sz w:val="24"/>
          <w:szCs w:val="24"/>
          <w:highlight w:val="none"/>
          <w:vertAlign w:val="baseline"/>
          <w:em w:val="none"/>
          <w:lang w:val="en-US" w:eastAsia="en-US"/>
        </w:rPr>
        <w:t xml:space="preserve"> </w:t>
      </w:r>
      <w:r>
        <w:rPr>
          <w:rFonts w:ascii="Calibri" w:cs="Roboto Light" w:eastAsia="Calibri" w:hAnsi="Roboto Light" w:hint="default"/>
          <w:b/>
          <w:bCs/>
          <w:i w:val="false"/>
          <w:iCs w:val="false"/>
          <w:color w:val="auto"/>
          <w:sz w:val="24"/>
          <w:szCs w:val="24"/>
          <w:highlight w:val="none"/>
          <w:vertAlign w:val="baseline"/>
          <w:em w:val="none"/>
          <w:lang w:val="en-US" w:eastAsia="en-US"/>
        </w:rPr>
        <w:t>and</w:t>
      </w:r>
      <w:r>
        <w:rPr>
          <w:rFonts w:ascii="Calibri" w:cs="Roboto Light" w:eastAsia="Calibri" w:hAnsi="Roboto Light" w:hint="default"/>
          <w:b/>
          <w:bCs/>
          <w:i w:val="false"/>
          <w:iCs w:val="false"/>
          <w:color w:val="auto"/>
          <w:sz w:val="24"/>
          <w:szCs w:val="24"/>
          <w:highlight w:val="none"/>
          <w:vertAlign w:val="baseline"/>
          <w:em w:val="none"/>
          <w:lang w:val="en-US" w:eastAsia="en-US"/>
        </w:rPr>
        <w:t xml:space="preserve"> </w:t>
      </w:r>
      <w:r>
        <w:rPr>
          <w:rFonts w:ascii="Calibri" w:cs="Roboto Light" w:eastAsia="Calibri" w:hAnsi="Roboto Light" w:hint="default"/>
          <w:b/>
          <w:bCs/>
          <w:i w:val="false"/>
          <w:iCs w:val="false"/>
          <w:color w:val="auto"/>
          <w:sz w:val="24"/>
          <w:szCs w:val="24"/>
          <w:highlight w:val="none"/>
          <w:vertAlign w:val="baseline"/>
          <w:em w:val="none"/>
          <w:lang w:val="en-US" w:eastAsia="en-US"/>
        </w:rPr>
        <w:t>Six</w:t>
      </w:r>
      <w:r>
        <w:rPr>
          <w:rFonts w:ascii="Calibri" w:cs="Roboto Light" w:eastAsia="Calibri" w:hAnsi="Roboto Light" w:hint="default"/>
          <w:b/>
          <w:bCs/>
          <w:i w:val="false"/>
          <w:iCs w:val="false"/>
          <w:color w:val="auto"/>
          <w:sz w:val="24"/>
          <w:szCs w:val="24"/>
          <w:highlight w:val="none"/>
          <w:vertAlign w:val="baseline"/>
          <w:em w:val="none"/>
          <w:lang w:val="en-US" w:eastAsia="en-US"/>
        </w:rPr>
        <w:t xml:space="preserve"> </w:t>
      </w:r>
      <w:r>
        <w:rPr>
          <w:rFonts w:ascii="Calibri" w:cs="Roboto Light" w:eastAsia="Calibri" w:hAnsi="Roboto Light" w:hint="default"/>
          <w:b/>
          <w:bCs/>
          <w:i w:val="false"/>
          <w:iCs w:val="false"/>
          <w:color w:val="auto"/>
          <w:sz w:val="24"/>
          <w:szCs w:val="24"/>
          <w:highlight w:val="none"/>
          <w:vertAlign w:val="baseline"/>
          <w:em w:val="none"/>
          <w:lang w:val="en-US" w:eastAsia="en-US"/>
        </w:rPr>
        <w:t>Month</w:t>
      </w:r>
      <w:r>
        <w:rPr>
          <w:rFonts w:ascii="Calibri" w:cs="Roboto Light" w:eastAsia="Calibri" w:hAnsi="Roboto Light" w:hint="default"/>
          <w:b/>
          <w:bCs/>
          <w:i w:val="false"/>
          <w:iCs w:val="false"/>
          <w:color w:val="auto"/>
          <w:sz w:val="24"/>
          <w:szCs w:val="24"/>
          <w:highlight w:val="none"/>
          <w:vertAlign w:val="baseline"/>
          <w:em w:val="none"/>
          <w:lang w:val="en-US" w:eastAsia="en-US"/>
        </w:rPr>
        <w:t xml:space="preserve"> </w:t>
      </w:r>
      <w:r>
        <w:rPr>
          <w:rFonts w:ascii="Calibri" w:cs="Roboto Light" w:eastAsia="Calibri" w:hAnsi="Roboto Light" w:hint="default"/>
          <w:b/>
          <w:bCs/>
          <w:i w:val="false"/>
          <w:iCs w:val="false"/>
          <w:color w:val="auto"/>
          <w:sz w:val="24"/>
          <w:szCs w:val="24"/>
          <w:highlight w:val="none"/>
          <w:vertAlign w:val="baseline"/>
          <w:em w:val="none"/>
          <w:lang w:val="en-US" w:eastAsia="en-US"/>
        </w:rPr>
        <w:t>Monitoring</w:t>
      </w:r>
      <w:r>
        <w:rPr>
          <w:rFonts w:ascii="Calibri" w:cs="Roboto Light" w:eastAsia="Calibri" w:hAnsi="Roboto Light" w:hint="default"/>
          <w:b/>
          <w:bCs/>
          <w:i w:val="false"/>
          <w:iCs w:val="false"/>
          <w:color w:val="auto"/>
          <w:sz w:val="24"/>
          <w:szCs w:val="24"/>
          <w:highlight w:val="none"/>
          <w:vertAlign w:val="baseline"/>
          <w:em w:val="none"/>
          <w:lang w:val="en-US" w:eastAsia="en-US"/>
        </w:rPr>
        <w:t xml:space="preserve"> to Method</w:t>
      </w:r>
      <w:r>
        <w:rPr>
          <w:rFonts w:ascii="Calibri" w:cs="Roboto Light" w:eastAsia="Calibri" w:hAnsi="Roboto Light" w:hint="default"/>
          <w:b/>
          <w:bCs/>
          <w:i w:val="false"/>
          <w:iCs w:val="false"/>
          <w:color w:val="auto"/>
          <w:sz w:val="24"/>
          <w:szCs w:val="24"/>
          <w:highlight w:val="none"/>
          <w:vertAlign w:val="baseline"/>
          <w:em w:val="none"/>
          <w:lang w:val="en-US" w:eastAsia="en-US"/>
        </w:rPr>
        <w:t xml:space="preserve"> </w:t>
      </w:r>
      <w:r>
        <w:rPr>
          <w:rFonts w:ascii="Calibri" w:cs="Roboto Light" w:eastAsia="Calibri" w:hAnsi="Roboto Light" w:hint="default"/>
          <w:b/>
          <w:bCs/>
          <w:i w:val="false"/>
          <w:iCs w:val="false"/>
          <w:color w:val="auto"/>
          <w:sz w:val="24"/>
          <w:szCs w:val="24"/>
          <w:highlight w:val="none"/>
          <w:vertAlign w:val="baseline"/>
          <w:em w:val="none"/>
          <w:lang w:val="en-US" w:eastAsia="en-US"/>
        </w:rPr>
        <w:t>of</w:t>
      </w:r>
      <w:r>
        <w:rPr>
          <w:rFonts w:ascii="Calibri" w:cs="Roboto Light" w:eastAsia="Calibri" w:hAnsi="Roboto Light" w:hint="default"/>
          <w:b/>
          <w:bCs/>
          <w:i w:val="false"/>
          <w:iCs w:val="false"/>
          <w:color w:val="auto"/>
          <w:sz w:val="24"/>
          <w:szCs w:val="24"/>
          <w:highlight w:val="none"/>
          <w:vertAlign w:val="baseline"/>
          <w:em w:val="none"/>
          <w:lang w:val="en-US" w:eastAsia="en-US"/>
        </w:rPr>
        <w:t xml:space="preserve"> </w:t>
      </w:r>
      <w:r>
        <w:rPr>
          <w:rFonts w:ascii="Calibri" w:cs="Roboto Light" w:eastAsia="Calibri" w:hAnsi="Roboto Light" w:hint="default"/>
          <w:b/>
          <w:bCs/>
          <w:i w:val="false"/>
          <w:iCs w:val="false"/>
          <w:color w:val="auto"/>
          <w:sz w:val="24"/>
          <w:szCs w:val="24"/>
          <w:highlight w:val="none"/>
          <w:vertAlign w:val="baseline"/>
          <w:em w:val="none"/>
          <w:lang w:val="en-US" w:eastAsia="en-US"/>
        </w:rPr>
        <w:t>Teaching</w:t>
      </w:r>
      <w:r>
        <w:rPr>
          <w:rFonts w:ascii="Calibri" w:cs="Roboto Light" w:eastAsia="Calibri" w:hAnsi="Roboto Light" w:hint="default"/>
          <w:b/>
          <w:bCs/>
          <w:i w:val="false"/>
          <w:iCs w:val="false"/>
          <w:color w:val="auto"/>
          <w:sz w:val="24"/>
          <w:szCs w:val="24"/>
          <w:highlight w:val="none"/>
          <w:vertAlign w:val="baseline"/>
          <w:em w:val="none"/>
          <w:lang w:val="en-US" w:eastAsia="en-US"/>
        </w:rPr>
        <w:t xml:space="preserve"> </w:t>
      </w:r>
      <w:r>
        <w:rPr>
          <w:rFonts w:ascii="Calibri" w:cs="Roboto Light" w:eastAsia="Calibri" w:hAnsi="Roboto Light" w:hint="default"/>
          <w:b/>
          <w:bCs/>
          <w:i w:val="false"/>
          <w:iCs w:val="false"/>
          <w:color w:val="auto"/>
          <w:sz w:val="24"/>
          <w:szCs w:val="24"/>
          <w:highlight w:val="none"/>
          <w:vertAlign w:val="baseline"/>
          <w:em w:val="none"/>
          <w:lang w:val="en-US" w:eastAsia="en-US"/>
        </w:rPr>
        <w:t>and</w:t>
      </w:r>
      <w:r>
        <w:rPr>
          <w:rFonts w:ascii="Calibri" w:cs="Roboto Light" w:eastAsia="Calibri" w:hAnsi="Roboto Light" w:hint="default"/>
          <w:b/>
          <w:bCs/>
          <w:i w:val="false"/>
          <w:iCs w:val="false"/>
          <w:color w:val="auto"/>
          <w:sz w:val="24"/>
          <w:szCs w:val="24"/>
          <w:highlight w:val="none"/>
          <w:vertAlign w:val="baseline"/>
          <w:em w:val="none"/>
          <w:lang w:val="en-US" w:eastAsia="en-US"/>
        </w:rPr>
        <w:t xml:space="preserve"> </w:t>
      </w:r>
      <w:r>
        <w:rPr>
          <w:rFonts w:ascii="Calibri" w:cs="Roboto Light" w:eastAsia="Calibri" w:hAnsi="Roboto Light" w:hint="default"/>
          <w:b/>
          <w:bCs/>
          <w:i w:val="false"/>
          <w:iCs w:val="false"/>
          <w:color w:val="auto"/>
          <w:sz w:val="24"/>
          <w:szCs w:val="24"/>
          <w:highlight w:val="none"/>
          <w:vertAlign w:val="baseline"/>
          <w:em w:val="none"/>
          <w:lang w:val="en-US" w:eastAsia="en-US"/>
        </w:rPr>
        <w:t>Classic</w:t>
      </w:r>
      <w:r>
        <w:rPr>
          <w:rFonts w:ascii="Calibri" w:cs="Roboto Light" w:eastAsia="Calibri" w:hAnsi="Roboto Light" w:hint="default"/>
          <w:b/>
          <w:bCs/>
          <w:i w:val="false"/>
          <w:iCs w:val="false"/>
          <w:color w:val="auto"/>
          <w:sz w:val="24"/>
          <w:szCs w:val="24"/>
          <w:highlight w:val="none"/>
          <w:vertAlign w:val="baseline"/>
          <w:em w:val="none"/>
          <w:lang w:val="en-US" w:eastAsia="en-US"/>
        </w:rPr>
        <w:t xml:space="preserve"> </w:t>
      </w:r>
      <w:r>
        <w:rPr>
          <w:rFonts w:ascii="Calibri" w:cs="Roboto Light" w:eastAsia="Calibri" w:hAnsi="Roboto Light" w:hint="default"/>
          <w:b/>
          <w:bCs/>
          <w:i w:val="false"/>
          <w:iCs w:val="false"/>
          <w:color w:val="auto"/>
          <w:sz w:val="24"/>
          <w:szCs w:val="24"/>
          <w:highlight w:val="none"/>
          <w:vertAlign w:val="baseline"/>
          <w:em w:val="none"/>
          <w:lang w:val="en-US" w:eastAsia="en-US"/>
        </w:rPr>
        <w:t>Protocols.</w:t>
      </w:r>
      <w:r>
        <w:rPr>
          <w:rFonts w:ascii="Calibri" w:cs="Roboto Light" w:eastAsia="Calibri" w:hAnsi="Roboto Light" w:hint="default"/>
          <w:b/>
          <w:bCs/>
          <w:i w:val="false"/>
          <w:iCs w:val="false"/>
          <w:color w:val="auto"/>
          <w:sz w:val="24"/>
          <w:szCs w:val="24"/>
          <w:highlight w:val="none"/>
          <w:vertAlign w:val="baseline"/>
          <w:em w:val="none"/>
          <w:lang w:val="en-US" w:eastAsia="en-US"/>
        </w:rPr>
        <w:t xml:space="preserve"> </w:t>
      </w:r>
    </w:p>
    <w:p>
      <w:pPr>
        <w:pStyle w:val="style0"/>
        <w:rPr>
          <w:b/>
          <w:bCs/>
          <w:sz w:val="24"/>
          <w:szCs w:val="24"/>
          <w:lang w:val="en-GB"/>
        </w:rPr>
      </w:pPr>
    </w:p>
    <w:p>
      <w:pPr>
        <w:pStyle w:val="style0"/>
        <w:rPr>
          <w:b/>
          <w:bCs/>
          <w:sz w:val="24"/>
          <w:szCs w:val="24"/>
          <w:u w:val="dash"/>
          <w:lang w:val="en-GB"/>
        </w:rPr>
      </w:pPr>
      <w:r>
        <w:rPr>
          <w:b/>
          <w:bCs/>
          <w:sz w:val="24"/>
          <w:szCs w:val="24"/>
        </w:rPr>
        <w:t xml:space="preserve">                           </w:t>
      </w:r>
      <w:r>
        <w:rPr>
          <w:b/>
          <w:bCs/>
          <w:sz w:val="24"/>
          <w:szCs w:val="24"/>
          <w:lang w:val="en-US"/>
        </w:rPr>
        <w:t xml:space="preserve">      </w:t>
      </w:r>
      <w:r>
        <w:rPr>
          <w:b/>
          <w:bCs/>
          <w:sz w:val="24"/>
          <w:szCs w:val="24"/>
        </w:rPr>
        <w:t xml:space="preserve">       </w:t>
      </w:r>
      <w:r>
        <w:rPr>
          <w:b w:val="false"/>
          <w:bCs w:val="false"/>
          <w:color w:val="02a5e3"/>
          <w:sz w:val="24"/>
          <w:szCs w:val="24"/>
          <w:lang w:val="en-US"/>
        </w:rPr>
        <w:t>(</w:t>
      </w:r>
      <w:r>
        <w:rPr>
          <w:b/>
          <w:bCs/>
          <w:color w:val="02a5e3"/>
          <w:sz w:val="32"/>
          <w:szCs w:val="32"/>
          <w:u w:val="single"/>
        </w:rPr>
        <w:t>Monitoring</w:t>
      </w:r>
      <w:r>
        <w:rPr>
          <w:b/>
          <w:bCs/>
          <w:color w:val="02a5e3"/>
          <w:sz w:val="32"/>
          <w:szCs w:val="32"/>
          <w:u w:val="single"/>
          <w:lang w:val="en-US"/>
        </w:rPr>
        <w:t xml:space="preserve"> &amp; Census) </w:t>
      </w:r>
      <w:r>
        <w:rPr>
          <w:b/>
          <w:bCs/>
          <w:color w:val="02a5e3"/>
          <w:sz w:val="32"/>
          <w:szCs w:val="32"/>
          <w:u w:val="dash"/>
          <w:lang w:val="en-US"/>
        </w:rPr>
        <w:t xml:space="preserve"> </w:t>
      </w:r>
    </w:p>
    <w:p>
      <w:pPr>
        <w:pStyle w:val="style0"/>
        <w:numPr>
          <w:ilvl w:val="0"/>
          <w:numId w:val="0"/>
        </w:numPr>
        <w:rPr>
          <w:b/>
          <w:bCs/>
          <w:sz w:val="24"/>
          <w:szCs w:val="24"/>
          <w:lang w:val="en-US"/>
        </w:rPr>
      </w:pPr>
      <w:r>
        <w:rPr/>
        <w:drawing>
          <wp:inline distL="0" distT="0" distB="0" distR="0">
            <wp:extent cx="1130838" cy="715772"/>
            <wp:effectExtent l="0" t="0" r="0"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9" cstate="print"/>
                    <a:srcRect l="0" t="0" r="0" b="0"/>
                    <a:stretch/>
                  </pic:blipFill>
                  <pic:spPr>
                    <a:xfrm rot="0">
                      <a:off x="0" y="0"/>
                      <a:ext cx="1130838" cy="715772"/>
                    </a:xfrm>
                    <a:prstGeom prst="rect"/>
                  </pic:spPr>
                </pic:pic>
              </a:graphicData>
            </a:graphic>
          </wp:inline>
        </w:drawing>
      </w:r>
      <w:r>
        <w:rPr>
          <w:lang w:val="en-US"/>
        </w:rPr>
        <w:t>(</w:t>
      </w:r>
      <w:r>
        <w:rPr>
          <w:b/>
          <w:bCs/>
          <w:sz w:val="24"/>
          <w:szCs w:val="24"/>
        </w:rPr>
        <w:t>2nd level ODF Certification at District Jhang , South Punjab with the Support of UNICEF Pakistan</w:t>
      </w:r>
      <w:r>
        <w:rPr>
          <w:b/>
          <w:bCs/>
          <w:sz w:val="24"/>
          <w:szCs w:val="24"/>
          <w:lang w:val="en-US"/>
        </w:rPr>
        <w:t xml:space="preserve">) (Field Monitor) These things were observed in the given areas. </w:t>
      </w:r>
    </w:p>
    <w:p>
      <w:pPr>
        <w:pStyle w:val="style0"/>
        <w:numPr>
          <w:ilvl w:val="0"/>
          <w:numId w:val="0"/>
        </w:numPr>
        <w:rPr>
          <w:b/>
          <w:bCs/>
          <w:sz w:val="24"/>
          <w:szCs w:val="24"/>
          <w:lang w:val="en-US"/>
        </w:rPr>
      </w:pPr>
      <w:r>
        <w:rPr>
          <w:b/>
          <w:bCs/>
          <w:sz w:val="24"/>
          <w:szCs w:val="24"/>
          <w:lang w:val="en-US"/>
        </w:rPr>
        <w:t xml:space="preserve">The people of the area were better informed about sanitation. Toilets were built in the villages. Hand pumps installed in safe and necessary places. Are cleaning and hygiene practices promoted in schools? </w:t>
      </w:r>
    </w:p>
    <w:p>
      <w:pPr>
        <w:pStyle w:val="style0"/>
        <w:numPr>
          <w:ilvl w:val="0"/>
          <w:numId w:val="0"/>
        </w:numPr>
        <w:rPr>
          <w:b/>
          <w:bCs/>
          <w:sz w:val="24"/>
          <w:szCs w:val="24"/>
          <w:lang w:val="en-GB"/>
        </w:rPr>
      </w:pPr>
      <w:r>
        <w:rPr>
          <w:b/>
          <w:bCs/>
          <w:sz w:val="24"/>
          <w:szCs w:val="24"/>
          <w:lang w:val="en-US"/>
        </w:rPr>
        <w:t xml:space="preserve">  </w:t>
      </w:r>
      <w:r>
        <w:rPr>
          <w:b/>
          <w:bCs/>
          <w:sz w:val="24"/>
          <w:szCs w:val="24"/>
        </w:rPr>
        <w:t>Method (CAPI)&amp;(PAPI)    Location    Jhang</w:t>
      </w:r>
    </w:p>
    <w:p>
      <w:pPr>
        <w:pStyle w:val="style0"/>
        <w:numPr>
          <w:ilvl w:val="0"/>
          <w:numId w:val="0"/>
        </w:numPr>
        <w:rPr>
          <w:b/>
          <w:bCs/>
          <w:sz w:val="24"/>
          <w:szCs w:val="24"/>
          <w:lang w:val="en-US"/>
        </w:rPr>
      </w:pPr>
      <w:r>
        <w:rPr/>
        <w:drawing>
          <wp:inline distL="0" distT="0" distB="0" distR="0">
            <wp:extent cx="1304625" cy="327964"/>
            <wp:effectExtent l="0" t="0" r="0" b="0"/>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0" cstate="print"/>
                    <a:srcRect l="0" t="0" r="0" b="0"/>
                    <a:stretch/>
                  </pic:blipFill>
                  <pic:spPr>
                    <a:xfrm rot="0">
                      <a:off x="0" y="0"/>
                      <a:ext cx="1304625" cy="327964"/>
                    </a:xfrm>
                    <a:prstGeom prst="rect"/>
                  </pic:spPr>
                </pic:pic>
              </a:graphicData>
            </a:graphic>
          </wp:inline>
        </w:drawing>
      </w:r>
    </w:p>
    <w:p>
      <w:pPr>
        <w:pStyle w:val="style0"/>
        <w:numPr>
          <w:ilvl w:val="0"/>
          <w:numId w:val="0"/>
        </w:numPr>
        <w:rPr>
          <w:b/>
          <w:bCs/>
          <w:sz w:val="24"/>
          <w:szCs w:val="24"/>
          <w:u w:val="single"/>
        </w:rPr>
      </w:pPr>
      <w:r>
        <w:rPr>
          <w:b/>
          <w:bCs/>
          <w:sz w:val="24"/>
          <w:szCs w:val="24"/>
          <w:lang w:val="en-US"/>
        </w:rPr>
        <w:t>W</w:t>
      </w:r>
      <w:r>
        <w:rPr>
          <w:b/>
          <w:bCs/>
          <w:sz w:val="24"/>
          <w:szCs w:val="24"/>
        </w:rPr>
        <w:t>orked With Apex consulting</w:t>
      </w:r>
      <w:r>
        <w:rPr>
          <w:b/>
          <w:bCs/>
          <w:sz w:val="24"/>
          <w:szCs w:val="24"/>
          <w:lang w:val="en-US"/>
        </w:rPr>
        <w:t xml:space="preserve"> (</w:t>
      </w:r>
      <w:r>
        <w:rPr>
          <w:b/>
          <w:bCs/>
          <w:sz w:val="24"/>
          <w:szCs w:val="24"/>
        </w:rPr>
        <w:t>Internal Field Monitor</w:t>
      </w:r>
      <w:r>
        <w:rPr>
          <w:b/>
          <w:bCs/>
          <w:sz w:val="24"/>
          <w:szCs w:val="24"/>
          <w:lang w:val="en-US"/>
        </w:rPr>
        <w:t xml:space="preserve">) </w:t>
      </w:r>
      <w:r>
        <w:rPr>
          <w:b/>
          <w:bCs/>
          <w:sz w:val="24"/>
          <w:szCs w:val="24"/>
        </w:rPr>
        <w:t>(</w:t>
      </w:r>
      <w:r>
        <w:rPr>
          <w:b/>
          <w:bCs/>
          <w:sz w:val="24"/>
          <w:szCs w:val="24"/>
          <w:u w:val="single"/>
        </w:rPr>
        <w:t>Multiple Rounds)</w:t>
      </w:r>
    </w:p>
    <w:p>
      <w:pPr>
        <w:pStyle w:val="style0"/>
        <w:numPr>
          <w:ilvl w:val="0"/>
          <w:numId w:val="0"/>
        </w:numPr>
        <w:rPr>
          <w:b/>
          <w:bCs/>
          <w:sz w:val="24"/>
          <w:szCs w:val="24"/>
          <w:u w:val="none"/>
        </w:rPr>
      </w:pPr>
      <w:r>
        <w:rPr>
          <w:b/>
          <w:bCs/>
          <w:sz w:val="24"/>
          <w:szCs w:val="24"/>
          <w:u w:val="none"/>
          <w:lang w:val="en-US"/>
        </w:rPr>
        <w:t>Monitoring the Apex field team who observed the health team who administered polio drops to the children.</w:t>
      </w:r>
    </w:p>
    <w:p>
      <w:pPr>
        <w:pStyle w:val="style0"/>
        <w:numPr>
          <w:ilvl w:val="0"/>
          <w:numId w:val="0"/>
        </w:numPr>
        <w:rPr>
          <w:b/>
          <w:bCs/>
          <w:sz w:val="24"/>
          <w:szCs w:val="24"/>
          <w:u w:val="none"/>
        </w:rPr>
      </w:pPr>
      <w:r>
        <w:rPr>
          <w:b/>
          <w:bCs/>
          <w:sz w:val="24"/>
          <w:szCs w:val="24"/>
          <w:u w:val="none"/>
          <w:lang w:val="en-US"/>
        </w:rPr>
        <w:t>Validating the work of the Apex field team and checking the protocol and working method.</w:t>
      </w:r>
    </w:p>
    <w:p>
      <w:pPr>
        <w:pStyle w:val="style0"/>
        <w:numPr>
          <w:ilvl w:val="0"/>
          <w:numId w:val="0"/>
        </w:numPr>
        <w:rPr>
          <w:b/>
          <w:bCs/>
          <w:sz w:val="24"/>
          <w:szCs w:val="24"/>
          <w:u w:val="none"/>
        </w:rPr>
      </w:pPr>
      <w:r>
        <w:rPr>
          <w:b/>
          <w:bCs/>
          <w:sz w:val="24"/>
          <w:szCs w:val="24"/>
          <w:u w:val="none"/>
          <w:lang w:val="en-US"/>
        </w:rPr>
        <w:t xml:space="preserve">Reporting to ZFM on every Successful or Unsuccessful Cluster. </w:t>
      </w:r>
    </w:p>
    <w:p>
      <w:pPr>
        <w:pStyle w:val="style0"/>
        <w:rPr/>
      </w:pPr>
      <w:r>
        <w:rPr>
          <w:b/>
          <w:bCs/>
          <w:sz w:val="24"/>
          <w:szCs w:val="24"/>
          <w:lang w:val="en-US"/>
        </w:rPr>
        <w:t xml:space="preserve">                     </w:t>
      </w:r>
      <w:r>
        <w:rPr>
          <w:b/>
          <w:bCs/>
          <w:sz w:val="24"/>
          <w:szCs w:val="24"/>
        </w:rPr>
        <w:t>Method  (CAPI)          Location  Jhang</w:t>
      </w:r>
    </w:p>
    <w:p>
      <w:pPr>
        <w:pStyle w:val="style0"/>
        <w:numPr>
          <w:ilvl w:val="0"/>
          <w:numId w:val="0"/>
        </w:numPr>
        <w:rPr>
          <w:b/>
          <w:sz w:val="24"/>
          <w:szCs w:val="24"/>
        </w:rPr>
      </w:pPr>
      <w:r>
        <w:rPr/>
        <w:drawing>
          <wp:inline distL="0" distT="0" distB="0" distR="0">
            <wp:extent cx="1816866" cy="619199"/>
            <wp:effectExtent l="0" t="0" r="0" b="0"/>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1" cstate="print"/>
                    <a:srcRect l="0" t="0" r="0" b="0"/>
                    <a:stretch/>
                  </pic:blipFill>
                  <pic:spPr>
                    <a:xfrm rot="0">
                      <a:off x="0" y="0"/>
                      <a:ext cx="1816866" cy="619199"/>
                    </a:xfrm>
                    <a:prstGeom prst="rect"/>
                  </pic:spPr>
                </pic:pic>
              </a:graphicData>
            </a:graphic>
          </wp:inline>
        </w:drawing>
      </w:r>
      <w:r>
        <w:rPr>
          <w:b/>
          <w:sz w:val="24"/>
          <w:szCs w:val="24"/>
          <w:lang w:val="en-US"/>
        </w:rPr>
        <w:t>W</w:t>
      </w:r>
      <w:r>
        <w:rPr>
          <w:b/>
          <w:sz w:val="24"/>
          <w:szCs w:val="24"/>
        </w:rPr>
        <w:t xml:space="preserve">orked with Foresight (plan Philip Morris) Monitoring </w:t>
      </w:r>
      <w:r>
        <w:rPr>
          <w:b/>
          <w:sz w:val="24"/>
          <w:szCs w:val="24"/>
        </w:rPr>
        <w:t>S</w:t>
      </w:r>
      <w:r>
        <w:rPr>
          <w:b/>
          <w:sz w:val="24"/>
          <w:szCs w:val="24"/>
        </w:rPr>
        <w:t>en</w:t>
      </w:r>
      <w:r>
        <w:rPr>
          <w:b/>
          <w:sz w:val="24"/>
          <w:szCs w:val="24"/>
        </w:rPr>
        <w:t>c</w:t>
      </w:r>
      <w:r>
        <w:rPr>
          <w:b/>
          <w:sz w:val="24"/>
          <w:szCs w:val="24"/>
        </w:rPr>
        <w:t>us</w:t>
      </w:r>
      <w:r>
        <w:rPr>
          <w:b/>
          <w:sz w:val="24"/>
          <w:szCs w:val="24"/>
          <w:lang w:val="en-US"/>
        </w:rPr>
        <w:t xml:space="preserve"> (Supervisor) </w:t>
      </w:r>
    </w:p>
    <w:p>
      <w:pPr>
        <w:pStyle w:val="style0"/>
        <w:numPr>
          <w:ilvl w:val="0"/>
          <w:numId w:val="0"/>
        </w:numPr>
        <w:rPr>
          <w:b/>
          <w:sz w:val="24"/>
          <w:szCs w:val="24"/>
        </w:rPr>
      </w:pPr>
      <w:r>
        <w:rPr>
          <w:b/>
          <w:sz w:val="24"/>
          <w:szCs w:val="24"/>
          <w:lang w:val="en-US"/>
        </w:rPr>
        <w:t>Checked all the shops in the given market. Writing a large number of different brands.</w:t>
      </w:r>
    </w:p>
    <w:p>
      <w:pPr>
        <w:pStyle w:val="style0"/>
        <w:rPr>
          <w:b/>
          <w:bCs/>
          <w:sz w:val="24"/>
          <w:szCs w:val="24"/>
          <w:lang w:val="en-GB"/>
        </w:rPr>
      </w:pPr>
      <w:r>
        <w:rPr>
          <w:b/>
          <w:sz w:val="24"/>
          <w:szCs w:val="24"/>
        </w:rPr>
        <w:t>Method  (CAPI)</w:t>
      </w:r>
      <w:r>
        <w:rPr>
          <w:b/>
          <w:sz w:val="24"/>
          <w:szCs w:val="24"/>
        </w:rPr>
        <w:t xml:space="preserve"> </w:t>
      </w:r>
      <w:r>
        <w:rPr>
          <w:b/>
          <w:sz w:val="24"/>
          <w:szCs w:val="24"/>
        </w:rPr>
        <w:t xml:space="preserve">      Location Toba Tek Singh,Jhang,Bhakhar,Khanewal</w:t>
      </w:r>
    </w:p>
    <w:p>
      <w:pPr>
        <w:pStyle w:val="style0"/>
        <w:numPr>
          <w:ilvl w:val="0"/>
          <w:numId w:val="0"/>
        </w:numPr>
        <w:rPr>
          <w:b/>
          <w:bCs/>
          <w:lang w:val="en-US"/>
        </w:rPr>
      </w:pPr>
      <w:r>
        <w:rPr/>
        <w:drawing>
          <wp:inline distL="0" distT="0" distB="0" distR="0">
            <wp:extent cx="1577940" cy="622671"/>
            <wp:effectExtent l="0" t="0" r="0" b="0"/>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2" cstate="print"/>
                    <a:srcRect l="0" t="0" r="0" b="0"/>
                    <a:stretch/>
                  </pic:blipFill>
                  <pic:spPr>
                    <a:xfrm rot="0">
                      <a:off x="0" y="0"/>
                      <a:ext cx="1577940" cy="622671"/>
                    </a:xfrm>
                    <a:prstGeom prst="rect"/>
                  </pic:spPr>
                </pic:pic>
              </a:graphicData>
            </a:graphic>
          </wp:inline>
        </w:drawing>
      </w:r>
    </w:p>
    <w:p>
      <w:pPr>
        <w:pStyle w:val="style0"/>
        <w:numPr>
          <w:ilvl w:val="0"/>
          <w:numId w:val="0"/>
        </w:numPr>
        <w:rPr>
          <w:b/>
          <w:sz w:val="24"/>
          <w:szCs w:val="24"/>
        </w:rPr>
      </w:pPr>
      <w:r>
        <w:rPr>
          <w:b/>
          <w:bCs/>
          <w:lang w:val="en-US"/>
        </w:rPr>
        <w:t>W</w:t>
      </w:r>
      <w:r>
        <w:rPr>
          <w:b/>
          <w:bCs/>
          <w:sz w:val="24"/>
          <w:szCs w:val="24"/>
        </w:rPr>
        <w:t>orked with Access Retail (R</w:t>
      </w:r>
      <w:r>
        <w:rPr>
          <w:b/>
          <w:bCs/>
          <w:sz w:val="24"/>
          <w:szCs w:val="24"/>
        </w:rPr>
        <w:t>etail Sencus)</w:t>
      </w:r>
      <w:r>
        <w:rPr>
          <w:b/>
          <w:bCs/>
          <w:sz w:val="24"/>
          <w:szCs w:val="24"/>
          <w:lang w:val="en-US"/>
        </w:rPr>
        <w:t xml:space="preserve"> (Supervisor) </w:t>
      </w:r>
    </w:p>
    <w:p>
      <w:pPr>
        <w:pStyle w:val="style0"/>
        <w:numPr>
          <w:ilvl w:val="0"/>
          <w:numId w:val="0"/>
        </w:numPr>
        <w:rPr>
          <w:b/>
          <w:sz w:val="24"/>
          <w:szCs w:val="24"/>
        </w:rPr>
      </w:pPr>
      <w:r>
        <w:rPr>
          <w:b/>
          <w:sz w:val="24"/>
          <w:szCs w:val="24"/>
          <w:lang w:val="en-US"/>
        </w:rPr>
        <w:t>Taking the data of all the shops in the city and writing down the items available there.</w:t>
      </w:r>
    </w:p>
    <w:p>
      <w:pPr>
        <w:pStyle w:val="style179"/>
        <w:ind w:left="1800"/>
        <w:rPr>
          <w:b/>
          <w:bCs/>
          <w:sz w:val="24"/>
          <w:szCs w:val="24"/>
          <w:lang w:val="en-GB"/>
        </w:rPr>
      </w:pPr>
      <w:r>
        <w:rPr>
          <w:b/>
          <w:sz w:val="24"/>
          <w:szCs w:val="24"/>
        </w:rPr>
        <w:t>Method  (CAPI)    Location   Jhang</w:t>
      </w:r>
    </w:p>
    <w:p>
      <w:pPr>
        <w:pStyle w:val="style0"/>
        <w:numPr>
          <w:ilvl w:val="0"/>
          <w:numId w:val="0"/>
        </w:numPr>
        <w:rPr>
          <w:b/>
          <w:bCs/>
          <w:sz w:val="24"/>
          <w:szCs w:val="24"/>
          <w:lang w:val="en-US"/>
        </w:rPr>
      </w:pPr>
      <w:r>
        <w:rPr/>
        <w:drawing>
          <wp:inline distL="0" distT="0" distB="0" distR="0">
            <wp:extent cx="1638744" cy="811107"/>
            <wp:effectExtent l="0" t="0" r="0" b="0"/>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13" cstate="print"/>
                    <a:srcRect l="0" t="0" r="0" b="0"/>
                    <a:stretch/>
                  </pic:blipFill>
                  <pic:spPr>
                    <a:xfrm rot="0">
                      <a:off x="0" y="0"/>
                      <a:ext cx="1638744" cy="811107"/>
                    </a:xfrm>
                    <a:prstGeom prst="rect"/>
                  </pic:spPr>
                </pic:pic>
              </a:graphicData>
            </a:graphic>
          </wp:inline>
        </w:drawing>
      </w:r>
      <w:r>
        <w:rPr>
          <w:b/>
          <w:bCs/>
          <w:sz w:val="24"/>
          <w:szCs w:val="24"/>
          <w:lang w:val="en-US"/>
        </w:rPr>
        <w:t>W</w:t>
      </w:r>
      <w:r>
        <w:rPr>
          <w:b/>
          <w:bCs/>
          <w:sz w:val="24"/>
          <w:szCs w:val="24"/>
        </w:rPr>
        <w:t xml:space="preserve">orked with Punjab Education commission as a </w:t>
      </w:r>
      <w:r>
        <w:rPr>
          <w:b/>
          <w:bCs/>
          <w:sz w:val="24"/>
          <w:szCs w:val="24"/>
          <w:lang w:val="en-US"/>
        </w:rPr>
        <w:t>(</w:t>
      </w:r>
      <w:r>
        <w:rPr>
          <w:b/>
          <w:bCs/>
          <w:sz w:val="24"/>
          <w:szCs w:val="24"/>
        </w:rPr>
        <w:t>Test Administratior</w:t>
      </w:r>
      <w:r>
        <w:rPr>
          <w:b/>
          <w:bCs/>
          <w:sz w:val="24"/>
          <w:szCs w:val="24"/>
          <w:lang w:val="en-US"/>
        </w:rPr>
        <w:t xml:space="preserve">) </w:t>
      </w:r>
    </w:p>
    <w:p>
      <w:pPr>
        <w:pStyle w:val="style0"/>
        <w:numPr>
          <w:ilvl w:val="0"/>
          <w:numId w:val="0"/>
        </w:numPr>
        <w:rPr>
          <w:b/>
          <w:bCs/>
          <w:sz w:val="24"/>
          <w:szCs w:val="24"/>
        </w:rPr>
      </w:pPr>
      <w:r>
        <w:rPr>
          <w:b/>
          <w:bCs/>
          <w:sz w:val="24"/>
          <w:szCs w:val="24"/>
          <w:lang w:val="en-US"/>
        </w:rPr>
        <w:t>The test was conducted to facilitate the syllabus and examination procedure for the students. In which the papers of Maths, English and Urdu were taken from the third and fifth class students and the same paper was taken from the teacher before the student.</w:t>
      </w:r>
    </w:p>
    <w:p>
      <w:pPr>
        <w:pStyle w:val="style179"/>
        <w:ind w:left="1800"/>
        <w:rPr>
          <w:b/>
          <w:bCs/>
          <w:sz w:val="24"/>
          <w:szCs w:val="24"/>
        </w:rPr>
      </w:pPr>
      <w:r>
        <w:rPr>
          <w:b/>
          <w:bCs/>
          <w:sz w:val="24"/>
          <w:szCs w:val="24"/>
        </w:rPr>
        <w:t xml:space="preserve">Method  (PAPI)  Location  Bhawalpor </w:t>
      </w:r>
    </w:p>
    <w:p>
      <w:pPr>
        <w:pStyle w:val="style0"/>
        <w:numPr>
          <w:ilvl w:val="0"/>
          <w:numId w:val="0"/>
        </w:numPr>
        <w:rPr>
          <w:b/>
          <w:sz w:val="24"/>
          <w:szCs w:val="24"/>
        </w:rPr>
      </w:pPr>
      <w:r>
        <w:rPr/>
        <w:drawing>
          <wp:inline distL="0" distT="0" distB="0" distR="0">
            <wp:extent cx="1869013" cy="356881"/>
            <wp:effectExtent l="0" t="0" r="0" b="0"/>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14" cstate="print"/>
                    <a:srcRect l="0" t="0" r="0" b="0"/>
                    <a:stretch/>
                  </pic:blipFill>
                  <pic:spPr>
                    <a:xfrm rot="0">
                      <a:off x="0" y="0"/>
                      <a:ext cx="1869013" cy="356881"/>
                    </a:xfrm>
                    <a:prstGeom prst="rect"/>
                  </pic:spPr>
                </pic:pic>
              </a:graphicData>
            </a:graphic>
          </wp:inline>
        </w:drawing>
      </w:r>
      <w:r>
        <w:rPr>
          <w:b/>
          <w:bCs/>
          <w:sz w:val="24"/>
          <w:szCs w:val="24"/>
          <w:lang w:val="en-US"/>
        </w:rPr>
        <w:t>W</w:t>
      </w:r>
      <w:r>
        <w:rPr>
          <w:b/>
          <w:bCs/>
          <w:sz w:val="24"/>
          <w:szCs w:val="24"/>
        </w:rPr>
        <w:t xml:space="preserve">orked with CCI as a </w:t>
      </w:r>
      <w:r>
        <w:rPr>
          <w:b/>
          <w:bCs/>
          <w:sz w:val="24"/>
          <w:szCs w:val="24"/>
          <w:lang w:val="en-US"/>
        </w:rPr>
        <w:t>(</w:t>
      </w:r>
      <w:r>
        <w:rPr>
          <w:b/>
          <w:bCs/>
          <w:sz w:val="24"/>
          <w:szCs w:val="24"/>
        </w:rPr>
        <w:t>Quality Assurance Person</w:t>
      </w:r>
      <w:r>
        <w:rPr>
          <w:b/>
          <w:bCs/>
          <w:sz w:val="24"/>
          <w:szCs w:val="24"/>
          <w:lang w:val="en-US"/>
        </w:rPr>
        <w:t xml:space="preserve">) </w:t>
      </w:r>
    </w:p>
    <w:p>
      <w:pPr>
        <w:pStyle w:val="style0"/>
        <w:numPr>
          <w:ilvl w:val="0"/>
          <w:numId w:val="0"/>
        </w:numPr>
        <w:rPr>
          <w:b/>
          <w:sz w:val="24"/>
          <w:szCs w:val="24"/>
        </w:rPr>
      </w:pPr>
      <w:r>
        <w:rPr>
          <w:b/>
          <w:sz w:val="24"/>
          <w:szCs w:val="24"/>
          <w:lang w:val="en-US"/>
        </w:rPr>
        <w:t>Different Activities of Unilever were helding. Monitored their Activities</w:t>
      </w:r>
    </w:p>
    <w:p>
      <w:pPr>
        <w:pStyle w:val="style179"/>
        <w:ind w:left="1800"/>
        <w:rPr>
          <w:b/>
          <w:bCs/>
          <w:sz w:val="24"/>
          <w:szCs w:val="24"/>
          <w:lang w:val="en-GB"/>
        </w:rPr>
      </w:pPr>
      <w:r>
        <w:rPr>
          <w:b/>
          <w:sz w:val="24"/>
          <w:szCs w:val="24"/>
        </w:rPr>
        <w:t>Method  (CAPI)   Location   Jhang</w:t>
      </w:r>
    </w:p>
    <w:p>
      <w:pPr>
        <w:pStyle w:val="style179"/>
        <w:ind w:left="1800"/>
        <w:rPr>
          <w:b/>
          <w:bCs/>
          <w:sz w:val="24"/>
          <w:szCs w:val="24"/>
          <w:lang w:val="en-GB"/>
        </w:rPr>
      </w:pPr>
    </w:p>
    <w:p>
      <w:pPr>
        <w:pStyle w:val="style0"/>
        <w:numPr>
          <w:ilvl w:val="0"/>
          <w:numId w:val="0"/>
        </w:numPr>
        <w:rPr>
          <w:b/>
          <w:bCs/>
          <w:color w:val="02a5e3"/>
          <w:sz w:val="24"/>
          <w:szCs w:val="24"/>
        </w:rPr>
      </w:pPr>
      <w:r>
        <w:rPr/>
        <w:drawing>
          <wp:inline distL="0" distT="0" distB="0" distR="0">
            <wp:extent cx="2317596" cy="952326"/>
            <wp:effectExtent l="0" t="0" r="0" b="0"/>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15" cstate="print"/>
                    <a:srcRect l="0" t="0" r="0" b="0"/>
                    <a:stretch/>
                  </pic:blipFill>
                  <pic:spPr>
                    <a:xfrm rot="0">
                      <a:off x="0" y="0"/>
                      <a:ext cx="2317596" cy="952326"/>
                    </a:xfrm>
                    <a:prstGeom prst="rect"/>
                  </pic:spPr>
                </pic:pic>
              </a:graphicData>
            </a:graphic>
          </wp:inline>
        </w:drawing>
      </w:r>
      <w:r>
        <w:rPr>
          <w:b/>
          <w:sz w:val="24"/>
          <w:szCs w:val="24"/>
          <w:lang w:val="en-US"/>
        </w:rPr>
        <w:t>W</w:t>
      </w:r>
      <w:r>
        <w:rPr>
          <w:b/>
          <w:sz w:val="24"/>
          <w:szCs w:val="24"/>
        </w:rPr>
        <w:t xml:space="preserve">orked </w:t>
      </w:r>
      <w:r>
        <w:rPr>
          <w:b/>
          <w:sz w:val="24"/>
          <w:szCs w:val="24"/>
        </w:rPr>
        <w:t>with</w:t>
      </w:r>
      <w:r>
        <w:rPr>
          <w:b/>
          <w:sz w:val="24"/>
          <w:szCs w:val="24"/>
        </w:rPr>
        <w:t xml:space="preserve"> Startex</w:t>
      </w:r>
      <w:r>
        <w:rPr>
          <w:b/>
          <w:sz w:val="24"/>
          <w:szCs w:val="24"/>
        </w:rPr>
        <w:t xml:space="preserve"> as a Mystery Shopper </w:t>
      </w:r>
      <w:r>
        <w:rPr>
          <w:b/>
          <w:bCs/>
          <w:color w:val="02a5e3"/>
          <w:sz w:val="24"/>
          <w:szCs w:val="24"/>
        </w:rPr>
        <w:t>(</w:t>
      </w:r>
      <w:r>
        <w:rPr>
          <w:b/>
          <w:bCs/>
          <w:color w:val="02a5e3"/>
          <w:sz w:val="28"/>
          <w:szCs w:val="28"/>
        </w:rPr>
        <w:t>Different Banks Clients)</w:t>
      </w:r>
    </w:p>
    <w:p>
      <w:pPr>
        <w:pStyle w:val="style0"/>
        <w:rPr>
          <w:b/>
          <w:sz w:val="24"/>
          <w:szCs w:val="24"/>
        </w:rPr>
      </w:pPr>
      <w:r>
        <w:rPr>
          <w:b/>
          <w:sz w:val="24"/>
          <w:szCs w:val="24"/>
        </w:rPr>
        <w:t xml:space="preserve">                 (1) MUSlIM COMMERCIAL BANKS  (2) ALLIED BANKS</w:t>
      </w:r>
    </w:p>
    <w:p>
      <w:pPr>
        <w:pStyle w:val="style0"/>
        <w:rPr>
          <w:b/>
          <w:sz w:val="24"/>
          <w:szCs w:val="24"/>
        </w:rPr>
      </w:pPr>
      <w:r>
        <w:rPr>
          <w:b/>
          <w:sz w:val="24"/>
          <w:szCs w:val="24"/>
        </w:rPr>
        <w:t xml:space="preserve">                 (3) MEZAN BANKS      (4) Telenor Micro Finance BANKS</w:t>
      </w:r>
    </w:p>
    <w:p>
      <w:pPr>
        <w:pStyle w:val="style0"/>
        <w:rPr>
          <w:b/>
          <w:sz w:val="24"/>
          <w:szCs w:val="24"/>
        </w:rPr>
      </w:pPr>
      <w:r>
        <w:rPr>
          <w:b/>
          <w:sz w:val="24"/>
          <w:szCs w:val="24"/>
        </w:rPr>
        <w:t xml:space="preserve">      </w:t>
      </w:r>
      <w:r>
        <w:rPr>
          <w:b/>
          <w:sz w:val="24"/>
          <w:szCs w:val="24"/>
          <w:lang w:val="en-US"/>
        </w:rPr>
        <w:t xml:space="preserve">          </w:t>
      </w:r>
      <w:r>
        <w:rPr>
          <w:b/>
          <w:sz w:val="24"/>
          <w:szCs w:val="24"/>
        </w:rPr>
        <w:t xml:space="preserve"> </w:t>
      </w:r>
      <w:r>
        <w:rPr>
          <w:b/>
          <w:sz w:val="24"/>
          <w:szCs w:val="24"/>
        </w:rPr>
        <w:t>(</w:t>
      </w:r>
      <w:r>
        <w:rPr>
          <w:b/>
          <w:sz w:val="24"/>
          <w:szCs w:val="24"/>
          <w:lang w:val="en-US"/>
        </w:rPr>
        <w:t>5</w:t>
      </w:r>
      <w:r>
        <w:rPr>
          <w:b/>
          <w:sz w:val="24"/>
          <w:szCs w:val="24"/>
        </w:rPr>
        <w:t>) SINDH BANKS</w:t>
      </w:r>
      <w:r>
        <w:rPr>
          <w:b/>
          <w:sz w:val="24"/>
          <w:szCs w:val="24"/>
          <w:lang w:val="en-US"/>
        </w:rPr>
        <w:t xml:space="preserve">        </w:t>
      </w:r>
      <w:r>
        <w:rPr>
          <w:b/>
          <w:sz w:val="24"/>
          <w:szCs w:val="24"/>
        </w:rPr>
        <w:t>(</w:t>
      </w:r>
      <w:r>
        <w:rPr>
          <w:b/>
          <w:sz w:val="24"/>
          <w:szCs w:val="24"/>
          <w:lang w:val="en-US"/>
        </w:rPr>
        <w:t>6</w:t>
      </w:r>
      <w:r>
        <w:rPr>
          <w:b/>
          <w:sz w:val="24"/>
          <w:szCs w:val="24"/>
        </w:rPr>
        <w:t xml:space="preserve">) BANK ISLAMI                              </w:t>
      </w:r>
    </w:p>
    <w:p>
      <w:pPr>
        <w:pStyle w:val="style0"/>
        <w:rPr>
          <w:b/>
          <w:bCs/>
          <w:color w:val="02a5e3"/>
          <w:sz w:val="24"/>
          <w:szCs w:val="24"/>
        </w:rPr>
      </w:pPr>
      <w:r>
        <w:rPr>
          <w:b/>
          <w:sz w:val="24"/>
          <w:szCs w:val="24"/>
          <w:lang w:val="en-US"/>
        </w:rPr>
        <w:t xml:space="preserve">                </w:t>
      </w:r>
      <w:r>
        <w:rPr>
          <w:b/>
          <w:sz w:val="24"/>
          <w:szCs w:val="24"/>
        </w:rPr>
        <w:t xml:space="preserve"> (</w:t>
      </w:r>
      <w:r>
        <w:rPr>
          <w:b/>
          <w:sz w:val="24"/>
          <w:szCs w:val="24"/>
          <w:lang w:val="en-US"/>
        </w:rPr>
        <w:t>7</w:t>
      </w:r>
      <w:r>
        <w:rPr>
          <w:b/>
          <w:sz w:val="24"/>
          <w:szCs w:val="24"/>
        </w:rPr>
        <w:t>) FAISAL BANKS</w:t>
      </w:r>
      <w:r>
        <w:rPr>
          <w:b/>
          <w:sz w:val="24"/>
          <w:szCs w:val="24"/>
          <w:lang w:val="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(8)</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Mobilink</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Microfinance</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 xml:space="preserve">BANKS          </w:t>
      </w:r>
    </w:p>
    <w:p>
      <w:pPr>
        <w:pStyle w:val="style0"/>
        <w:rPr>
          <w:b/>
          <w:bCs/>
          <w:color w:val="36363d"/>
          <w:sz w:val="24"/>
          <w:szCs w:val="24"/>
        </w:rPr>
      </w:pPr>
      <w:r>
        <w:rPr>
          <w:b/>
          <w:bCs/>
          <w:color w:val="36363d"/>
          <w:sz w:val="24"/>
          <w:szCs w:val="24"/>
          <w:lang w:val="en-US"/>
        </w:rPr>
        <w:t>I</w:t>
      </w:r>
      <w:r>
        <w:rPr>
          <w:b/>
          <w:bCs/>
          <w:color w:val="36363d"/>
          <w:sz w:val="24"/>
          <w:szCs w:val="24"/>
        </w:rPr>
        <w:t xml:space="preserve"> </w:t>
      </w:r>
      <w:r>
        <w:rPr>
          <w:b/>
          <w:bCs/>
          <w:color w:val="36363d"/>
          <w:sz w:val="24"/>
          <w:szCs w:val="24"/>
          <w:lang w:val="en-US"/>
        </w:rPr>
        <w:t xml:space="preserve">Visited these Banks, Franchise, </w:t>
      </w:r>
      <w:r>
        <w:rPr>
          <w:b/>
          <w:bCs/>
          <w:color w:val="36363d"/>
          <w:sz w:val="24"/>
          <w:szCs w:val="24"/>
        </w:rPr>
        <w:t xml:space="preserve">with </w:t>
      </w:r>
      <w:r>
        <w:rPr>
          <w:b/>
          <w:bCs/>
          <w:color w:val="36363d"/>
          <w:sz w:val="24"/>
          <w:szCs w:val="24"/>
          <w:lang w:val="en-US"/>
        </w:rPr>
        <w:t xml:space="preserve">Their Protocols and Stander. </w:t>
      </w:r>
    </w:p>
    <w:p>
      <w:pPr>
        <w:pStyle w:val="style0"/>
        <w:rPr>
          <w:b/>
          <w:bCs/>
          <w:color w:val="36363d"/>
          <w:sz w:val="24"/>
          <w:szCs w:val="24"/>
        </w:rPr>
      </w:pPr>
      <w:r>
        <w:rPr>
          <w:b/>
          <w:bCs/>
          <w:color w:val="36363d"/>
          <w:sz w:val="24"/>
          <w:szCs w:val="24"/>
          <w:lang w:val="en-US"/>
        </w:rPr>
        <w:t>Different questions were asked from different scenarios.</w:t>
      </w:r>
    </w:p>
    <w:p>
      <w:pPr>
        <w:pStyle w:val="style0"/>
        <w:rPr>
          <w:b/>
          <w:bCs/>
          <w:color w:val="36363d"/>
          <w:sz w:val="24"/>
          <w:szCs w:val="24"/>
        </w:rPr>
      </w:pPr>
      <w:r>
        <w:rPr>
          <w:b/>
          <w:bCs/>
          <w:color w:val="36363d"/>
          <w:sz w:val="24"/>
          <w:szCs w:val="24"/>
          <w:lang w:val="en-US"/>
        </w:rPr>
        <w:t xml:space="preserve">                (9) Suzuki Private Limited</w:t>
      </w:r>
    </w:p>
    <w:p>
      <w:pPr>
        <w:pStyle w:val="style0"/>
        <w:rPr>
          <w:b/>
          <w:bCs/>
          <w:color w:val="36363d"/>
          <w:sz w:val="24"/>
          <w:szCs w:val="24"/>
        </w:rPr>
      </w:pPr>
      <w:r>
        <w:rPr>
          <w:b/>
          <w:bCs/>
          <w:color w:val="36363d"/>
          <w:sz w:val="24"/>
          <w:szCs w:val="24"/>
          <w:lang w:val="en-US"/>
        </w:rPr>
        <w:t>Observed the environment of the Showrooms and asked questions to the staff about</w:t>
      </w:r>
      <w:r>
        <w:rPr>
          <w:rFonts w:ascii="Calibri" w:cs="Calibri" w:eastAsia="Calibri" w:hAnsi="Calibri" w:hint="default"/>
          <w:b/>
          <w:bCs/>
          <w:i w:val="false"/>
          <w:iCs w:val="false"/>
          <w:color w:val="36363d"/>
          <w:sz w:val="24"/>
          <w:szCs w:val="24"/>
          <w:highlight w:val="none"/>
          <w:vertAlign w:val="baseline"/>
          <w:em w:val="none"/>
          <w:lang w:val="en-US" w:eastAsia="en-US"/>
        </w:rPr>
        <w:t>Showrooms</w:t>
      </w:r>
      <w:r>
        <w:rPr>
          <w:b/>
          <w:bCs/>
          <w:color w:val="36363d"/>
          <w:sz w:val="24"/>
          <w:szCs w:val="24"/>
        </w:rPr>
        <w:t xml:space="preserve"> (used and new vehicles) and </w:t>
      </w:r>
      <w:r>
        <w:rPr>
          <w:b/>
          <w:bCs/>
          <w:color w:val="36363d"/>
          <w:sz w:val="24"/>
          <w:szCs w:val="24"/>
          <w:lang w:val="en-US"/>
        </w:rPr>
        <w:t>observed</w:t>
      </w:r>
      <w:r>
        <w:rPr>
          <w:b/>
          <w:bCs/>
          <w:color w:val="36363d"/>
          <w:sz w:val="24"/>
          <w:szCs w:val="24"/>
        </w:rPr>
        <w:t xml:space="preserve"> the understanding of the staff.</w:t>
      </w:r>
    </w:p>
    <w:p>
      <w:pPr>
        <w:pStyle w:val="style179"/>
        <w:rPr>
          <w:b/>
          <w:bCs/>
          <w:color w:val="36363d"/>
          <w:sz w:val="24"/>
          <w:szCs w:val="24"/>
        </w:rPr>
      </w:pPr>
      <w:r>
        <w:rPr>
          <w:b/>
          <w:bCs/>
          <w:color w:val="36363d"/>
          <w:sz w:val="24"/>
          <w:szCs w:val="24"/>
        </w:rPr>
        <w:t>Method  (CAPI)         Location  Multiple Districts of Punjab</w:t>
      </w:r>
    </w:p>
    <w:p>
      <w:pPr>
        <w:pStyle w:val="style0"/>
        <w:spacing w:after="200" w:lineRule="auto" w:line="276"/>
        <w:jc w:val="left"/>
        <w:rPr>
          <w:b/>
          <w:bCs/>
          <w:color w:val="02a5e3"/>
          <w:sz w:val="24"/>
          <w:szCs w:val="24"/>
          <w:lang w:val="en-US"/>
        </w:rPr>
      </w:pPr>
    </w:p>
    <w:p>
      <w:pPr>
        <w:pStyle w:val="style0"/>
        <w:spacing w:after="200" w:lineRule="auto" w:line="276"/>
        <w:jc w:val="left"/>
        <w:rPr>
          <w:b/>
          <w:bCs/>
          <w:color w:val="02a5e3"/>
          <w:sz w:val="24"/>
          <w:szCs w:val="24"/>
        </w:rPr>
      </w:pPr>
      <w:r>
        <w:rPr>
          <w:b/>
          <w:bCs/>
          <w:color w:val="02a5e3"/>
          <w:sz w:val="24"/>
          <w:szCs w:val="24"/>
          <w:lang w:val="en-US"/>
        </w:rPr>
        <w:t xml:space="preserve">                                </w:t>
      </w:r>
      <w:r>
        <w:rPr>
          <w:b/>
          <w:bCs/>
          <w:color w:val="02a5e3"/>
          <w:sz w:val="24"/>
          <w:szCs w:val="24"/>
        </w:rPr>
        <w:t xml:space="preserve"> </w:t>
      </w:r>
      <w:r>
        <w:rPr>
          <w:b/>
          <w:bCs/>
          <w:color w:val="02a5e3"/>
          <w:sz w:val="24"/>
          <w:szCs w:val="24"/>
          <w:lang w:val="en-US"/>
        </w:rPr>
        <w:t>(</w:t>
      </w:r>
      <w:r>
        <w:rPr>
          <w:b/>
          <w:bCs/>
          <w:color w:val="02a5e3"/>
          <w:sz w:val="32"/>
          <w:szCs w:val="32"/>
          <w:u w:val="single"/>
        </w:rPr>
        <w:t>Motivator and Trainers</w:t>
      </w:r>
      <w:r>
        <w:rPr>
          <w:b/>
          <w:bCs/>
          <w:color w:val="02a5e3"/>
          <w:sz w:val="32"/>
          <w:szCs w:val="32"/>
          <w:u w:val="single"/>
          <w:lang w:val="en-US"/>
        </w:rPr>
        <w:t xml:space="preserve">) </w:t>
      </w:r>
    </w:p>
    <w:p>
      <w:pPr>
        <w:pStyle w:val="style0"/>
        <w:spacing w:after="200" w:lineRule="auto" w:line="276"/>
        <w:jc w:val="left"/>
        <w:rPr>
          <w:b/>
          <w:bCs/>
          <w:color w:val="02a5e3"/>
          <w:sz w:val="24"/>
          <w:szCs w:val="24"/>
        </w:rPr>
      </w:pPr>
    </w:p>
    <w:p>
      <w:pPr>
        <w:pStyle w:val="style0"/>
        <w:numPr>
          <w:ilvl w:val="0"/>
          <w:numId w:val="0"/>
        </w:numPr>
        <w:rPr>
          <w:b/>
          <w:bCs/>
          <w:color w:val="36363d"/>
          <w:sz w:val="24"/>
          <w:szCs w:val="24"/>
        </w:rPr>
      </w:pPr>
      <w:r>
        <w:rPr/>
        <w:drawing>
          <wp:inline distL="0" distT="0" distB="0" distR="0">
            <wp:extent cx="2215883" cy="562152"/>
            <wp:effectExtent l="0" t="0" r="0" b="0"/>
            <wp:docPr id="104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16" cstate="print"/>
                    <a:srcRect l="0" t="0" r="0" b="0"/>
                    <a:stretch/>
                  </pic:blipFill>
                  <pic:spPr>
                    <a:xfrm rot="0">
                      <a:off x="0" y="0"/>
                      <a:ext cx="2215883" cy="562152"/>
                    </a:xfrm>
                    <a:prstGeom prst="rect"/>
                  </pic:spPr>
                </pic:pic>
              </a:graphicData>
            </a:graphic>
          </wp:inline>
        </w:drawing>
      </w:r>
    </w:p>
    <w:p>
      <w:pPr>
        <w:pStyle w:val="style0"/>
        <w:numPr>
          <w:ilvl w:val="0"/>
          <w:numId w:val="0"/>
        </w:numPr>
        <w:rPr>
          <w:b/>
          <w:bCs/>
          <w:color w:val="36363d"/>
          <w:sz w:val="24"/>
          <w:szCs w:val="24"/>
        </w:rPr>
      </w:pPr>
      <w:r>
        <w:rPr>
          <w:b/>
          <w:bCs/>
          <w:color w:val="36363d"/>
          <w:sz w:val="24"/>
          <w:szCs w:val="24"/>
        </w:rPr>
        <w:t>Worked with Interact Solution in Province of Sindh as a Motivator (Multiple Rounds)</w:t>
      </w:r>
    </w:p>
    <w:p>
      <w:pPr>
        <w:pStyle w:val="style0"/>
        <w:numPr>
          <w:ilvl w:val="0"/>
          <w:numId w:val="0"/>
        </w:numPr>
        <w:rPr>
          <w:b/>
          <w:bCs/>
          <w:color w:val="36363d"/>
          <w:sz w:val="24"/>
          <w:szCs w:val="24"/>
        </w:rPr>
      </w:pPr>
      <w:r>
        <w:rPr>
          <w:b/>
          <w:bCs/>
          <w:color w:val="36363d"/>
          <w:sz w:val="24"/>
          <w:szCs w:val="24"/>
          <w:lang w:val="en-US"/>
        </w:rPr>
        <w:t xml:space="preserve">Briefing of Farmers on Cultivation and Harvesting of Crops. </w:t>
      </w:r>
    </w:p>
    <w:p>
      <w:pPr>
        <w:pStyle w:val="style0"/>
        <w:numPr>
          <w:ilvl w:val="0"/>
          <w:numId w:val="0"/>
        </w:numPr>
        <w:rPr>
          <w:b/>
          <w:bCs/>
          <w:color w:val="36363d"/>
          <w:sz w:val="24"/>
          <w:szCs w:val="24"/>
        </w:rPr>
      </w:pPr>
      <w:r>
        <w:rPr>
          <w:b/>
          <w:bCs/>
          <w:color w:val="36363d"/>
          <w:sz w:val="24"/>
          <w:szCs w:val="24"/>
          <w:lang w:val="en-US"/>
        </w:rPr>
        <w:t xml:space="preserve">Gave Awareness about Farmers Safety. </w:t>
      </w:r>
    </w:p>
    <w:p>
      <w:pPr>
        <w:pStyle w:val="style0"/>
        <w:numPr>
          <w:ilvl w:val="0"/>
          <w:numId w:val="0"/>
        </w:numPr>
        <w:rPr>
          <w:b/>
          <w:bCs/>
          <w:color w:val="36363d"/>
          <w:sz w:val="24"/>
          <w:szCs w:val="24"/>
        </w:rPr>
      </w:pPr>
      <w:r>
        <w:rPr>
          <w:b/>
          <w:bCs/>
          <w:color w:val="36363d"/>
          <w:sz w:val="24"/>
          <w:szCs w:val="24"/>
          <w:lang w:val="en-US"/>
        </w:rPr>
        <w:t>Heard farmers's problems and linked them to SM and ZFM</w:t>
      </w:r>
    </w:p>
    <w:p>
      <w:pPr>
        <w:pStyle w:val="style0"/>
        <w:rPr>
          <w:b/>
          <w:bCs/>
          <w:color w:val="02a5e3"/>
          <w:sz w:val="24"/>
          <w:szCs w:val="24"/>
          <w:lang w:val="en-US"/>
        </w:rPr>
      </w:pPr>
      <w:r>
        <w:rPr>
          <w:b/>
          <w:bCs/>
          <w:color w:val="36363d"/>
          <w:sz w:val="24"/>
          <w:szCs w:val="24"/>
        </w:rPr>
        <w:t>Location   Matiari,Nawab shah,Larkana, Hydarabad,Tando Yar,Sanghar,</w:t>
      </w:r>
      <w:r>
        <w:rPr>
          <w:b/>
          <w:bCs/>
          <w:color w:val="02a5e3"/>
          <w:sz w:val="24"/>
          <w:szCs w:val="24"/>
          <w:lang w:val="en-US"/>
        </w:rPr>
        <w:t xml:space="preserve">           </w:t>
      </w:r>
    </w:p>
    <w:p>
      <w:pPr>
        <w:pStyle w:val="style0"/>
        <w:rPr>
          <w:b/>
          <w:bCs/>
          <w:color w:val="02a5e3"/>
          <w:sz w:val="24"/>
          <w:szCs w:val="24"/>
        </w:rPr>
      </w:pPr>
      <w:r>
        <w:rPr>
          <w:b/>
          <w:bCs/>
          <w:color w:val="02a5e3"/>
          <w:sz w:val="24"/>
          <w:szCs w:val="24"/>
          <w:lang w:val="en-US"/>
        </w:rPr>
        <w:t xml:space="preserve">                                         </w:t>
      </w:r>
    </w:p>
    <w:p>
      <w:pPr>
        <w:pStyle w:val="style0"/>
        <w:rPr>
          <w:b/>
          <w:bCs/>
          <w:color w:val="36363d"/>
          <w:sz w:val="32"/>
          <w:szCs w:val="32"/>
        </w:rPr>
      </w:pPr>
      <w:r>
        <w:rPr>
          <w:b/>
          <w:bCs/>
          <w:color w:val="02a5e3"/>
          <w:sz w:val="24"/>
          <w:szCs w:val="24"/>
          <w:lang w:val="en-US"/>
        </w:rPr>
        <w:t xml:space="preserve">                                         </w:t>
      </w:r>
      <w:r>
        <w:rPr>
          <w:b/>
          <w:bCs/>
          <w:color w:val="02a5e3"/>
          <w:sz w:val="24"/>
          <w:szCs w:val="24"/>
        </w:rPr>
        <w:t xml:space="preserve"> </w:t>
      </w:r>
      <w:r>
        <w:rPr>
          <w:b/>
          <w:bCs/>
          <w:color w:val="02a5e3"/>
          <w:sz w:val="24"/>
          <w:szCs w:val="24"/>
          <w:lang w:val="en-US"/>
        </w:rPr>
        <w:t>(</w:t>
      </w:r>
      <w:r>
        <w:rPr>
          <w:b/>
          <w:bCs/>
          <w:color w:val="02a5e3"/>
          <w:sz w:val="32"/>
          <w:szCs w:val="32"/>
          <w:u w:val="single"/>
        </w:rPr>
        <w:t>Qualitative  Surveys</w:t>
      </w:r>
      <w:r>
        <w:rPr>
          <w:b/>
          <w:bCs/>
          <w:color w:val="02a5e3"/>
          <w:sz w:val="32"/>
          <w:szCs w:val="32"/>
          <w:u w:val="single"/>
          <w:lang w:val="en-US"/>
        </w:rPr>
        <w:t xml:space="preserve">) </w:t>
      </w:r>
    </w:p>
    <w:p>
      <w:pPr>
        <w:pStyle w:val="style0"/>
        <w:rPr>
          <w:b/>
          <w:bCs/>
          <w:color w:val="02a5e3"/>
          <w:sz w:val="28"/>
          <w:szCs w:val="28"/>
        </w:rPr>
      </w:pPr>
      <w:r>
        <w:rPr>
          <w:b/>
          <w:bCs/>
          <w:color w:val="36363d"/>
          <w:sz w:val="28"/>
          <w:szCs w:val="28"/>
          <w:highlight w:val="none"/>
        </w:rPr>
        <w:t xml:space="preserve">  </w:t>
      </w:r>
      <w:r>
        <w:rPr>
          <w:b/>
          <w:bCs/>
          <w:color w:val="36363d"/>
          <w:sz w:val="28"/>
          <w:szCs w:val="28"/>
          <w:highlight w:val="none"/>
          <w:lang w:val="en-US"/>
        </w:rPr>
        <w:t xml:space="preserve">            </w:t>
      </w:r>
      <w:r>
        <w:rPr>
          <w:b/>
          <w:bCs/>
          <w:color w:val="36363d"/>
          <w:sz w:val="28"/>
          <w:szCs w:val="28"/>
          <w:highlight w:val="none"/>
        </w:rPr>
        <w:t>(Worked As a Supervisor, Coordinator, Interviewer</w:t>
      </w:r>
      <w:r>
        <w:rPr>
          <w:b/>
          <w:bCs/>
          <w:color w:val="36363d"/>
          <w:sz w:val="28"/>
          <w:szCs w:val="28"/>
        </w:rPr>
        <w:t>)</w:t>
      </w:r>
    </w:p>
    <w:p>
      <w:pPr>
        <w:pStyle w:val="style0"/>
        <w:rPr>
          <w:b/>
          <w:bCs/>
          <w:color w:val="02a5e3"/>
          <w:sz w:val="24"/>
          <w:szCs w:val="24"/>
        </w:rPr>
      </w:pPr>
      <w:r>
        <w:rPr/>
        <w:drawing>
          <wp:inline distL="0" distT="0" distB="0" distR="0">
            <wp:extent cx="1809865" cy="882080"/>
            <wp:effectExtent l="0" t="0" r="0" b="0"/>
            <wp:docPr id="104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17" cstate="print"/>
                    <a:srcRect l="0" t="0" r="0" b="0"/>
                    <a:stretch/>
                  </pic:blipFill>
                  <pic:spPr>
                    <a:xfrm rot="0">
                      <a:off x="0" y="0"/>
                      <a:ext cx="1809865" cy="882080"/>
                    </a:xfrm>
                    <a:prstGeom prst="rect"/>
                  </pic:spPr>
                </pic:pic>
              </a:graphicData>
            </a:graphic>
          </wp:inline>
        </w:drawing>
      </w:r>
      <w:r>
        <w:rPr>
          <w:lang w:val="en-US"/>
        </w:rPr>
        <w:t xml:space="preserve"> </w:t>
      </w:r>
      <w:r>
        <w:rPr>
          <w:b/>
          <w:bCs/>
          <w:color w:val="02a5e3"/>
          <w:sz w:val="24"/>
          <w:szCs w:val="24"/>
          <w:lang w:val="en-US"/>
        </w:rPr>
        <w:t>Worked with Centre for Peace and Development Initiative</w:t>
      </w:r>
    </w:p>
    <w:p>
      <w:pPr>
        <w:pStyle w:val="style0"/>
        <w:rPr>
          <w:b/>
          <w:bCs/>
          <w:color w:val="36363d"/>
          <w:sz w:val="24"/>
          <w:szCs w:val="24"/>
        </w:rPr>
      </w:pPr>
      <w:r>
        <w:rPr>
          <w:b/>
          <w:bCs/>
          <w:color w:val="36363d"/>
          <w:sz w:val="24"/>
          <w:szCs w:val="24"/>
          <w:lang w:val="en-US"/>
        </w:rPr>
        <w:t xml:space="preserve">Interviewed the Community about Good Governess. </w:t>
      </w:r>
    </w:p>
    <w:p>
      <w:pPr>
        <w:pStyle w:val="style0"/>
        <w:rPr>
          <w:b/>
          <w:bCs/>
          <w:color w:val="36363d"/>
          <w:sz w:val="24"/>
          <w:szCs w:val="24"/>
        </w:rPr>
      </w:pPr>
      <w:r>
        <w:rPr>
          <w:b/>
          <w:bCs/>
          <w:color w:val="36363d"/>
          <w:sz w:val="24"/>
          <w:szCs w:val="24"/>
          <w:lang w:val="en-US"/>
        </w:rPr>
        <w:t xml:space="preserve">Led the Team of  Four Districts. </w:t>
      </w:r>
    </w:p>
    <w:p>
      <w:pPr>
        <w:pStyle w:val="style0"/>
        <w:rPr>
          <w:b/>
          <w:bCs/>
          <w:color w:val="36363d"/>
          <w:sz w:val="24"/>
          <w:szCs w:val="24"/>
        </w:rPr>
      </w:pPr>
      <w:r>
        <w:rPr>
          <w:b/>
          <w:bCs/>
          <w:color w:val="36363d"/>
          <w:sz w:val="24"/>
          <w:szCs w:val="24"/>
          <w:lang w:val="en-US"/>
        </w:rPr>
        <w:t>Reporting to Coordinator on a daily based.</w:t>
      </w:r>
    </w:p>
    <w:p>
      <w:pPr>
        <w:pStyle w:val="style0"/>
        <w:rPr>
          <w:b/>
          <w:bCs/>
          <w:color w:val="36363d"/>
          <w:sz w:val="28"/>
          <w:szCs w:val="28"/>
        </w:rPr>
      </w:pPr>
      <w:r>
        <w:rPr>
          <w:b/>
          <w:bCs/>
          <w:color w:val="36363d"/>
          <w:sz w:val="28"/>
          <w:szCs w:val="28"/>
          <w:lang w:val="en-US"/>
        </w:rPr>
        <w:t>Method   (PAPI)    Location    Tt singh, Khoshab, Jhang, Chaniout</w:t>
      </w:r>
    </w:p>
    <w:p>
      <w:pPr>
        <w:pStyle w:val="style0"/>
        <w:rPr>
          <w:b/>
          <w:bCs/>
          <w:sz w:val="24"/>
          <w:szCs w:val="24"/>
          <w:lang w:val="en-US"/>
        </w:rPr>
      </w:pPr>
      <w:r>
        <w:rPr/>
        <w:drawing>
          <wp:inline distL="0" distT="0" distB="0" distR="0">
            <wp:extent cx="1857077" cy="620203"/>
            <wp:effectExtent l="0" t="0" r="0" b="0"/>
            <wp:docPr id="104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18" cstate="print"/>
                    <a:srcRect l="0" t="0" r="0" b="0"/>
                    <a:stretch/>
                  </pic:blipFill>
                  <pic:spPr>
                    <a:xfrm rot="0">
                      <a:off x="0" y="0"/>
                      <a:ext cx="1857077" cy="620203"/>
                    </a:xfrm>
                    <a:prstGeom prst="rect"/>
                  </pic:spPr>
                </pic:pic>
              </a:graphicData>
            </a:graphic>
          </wp:inline>
        </w:drawing>
      </w:r>
      <w:r>
        <w:rPr>
          <w:b/>
          <w:bCs/>
          <w:color w:val="02a5e3"/>
          <w:sz w:val="24"/>
          <w:szCs w:val="24"/>
        </w:rPr>
        <w:t>Work</w:t>
      </w:r>
      <w:r>
        <w:rPr>
          <w:b/>
          <w:bCs/>
          <w:color w:val="02a5e3"/>
          <w:sz w:val="24"/>
          <w:szCs w:val="24"/>
          <w:lang w:val="en-US"/>
        </w:rPr>
        <w:t xml:space="preserve">ed </w:t>
      </w:r>
      <w:r>
        <w:rPr>
          <w:b/>
          <w:bCs/>
          <w:color w:val="02a5e3"/>
          <w:sz w:val="24"/>
          <w:szCs w:val="24"/>
        </w:rPr>
        <w:t>with G</w:t>
      </w:r>
      <w:r>
        <w:rPr>
          <w:b/>
          <w:bCs/>
          <w:color w:val="02a5e3"/>
          <w:sz w:val="24"/>
          <w:szCs w:val="24"/>
          <w:lang w:val="en-US"/>
        </w:rPr>
        <w:t>ouse Azam Trust Consulting</w:t>
      </w:r>
      <w:r>
        <w:rPr>
          <w:b/>
          <w:bCs/>
          <w:sz w:val="24"/>
          <w:szCs w:val="24"/>
          <w:lang w:val="en-US"/>
        </w:rPr>
        <w:t xml:space="preserve">  </w:t>
      </w:r>
    </w:p>
    <w:p>
      <w:pPr>
        <w:pStyle w:val="style0"/>
        <w:rPr>
          <w:b/>
          <w:bCs/>
          <w:color w:val="36363d"/>
          <w:sz w:val="24"/>
          <w:szCs w:val="24"/>
        </w:rPr>
      </w:pPr>
      <w:r>
        <w:rPr>
          <w:b/>
          <w:bCs/>
          <w:color w:val="02a5e3"/>
          <w:sz w:val="24"/>
          <w:szCs w:val="24"/>
          <w:lang w:val="en-US"/>
        </w:rPr>
        <w:t xml:space="preserve">(1) </w:t>
      </w:r>
      <w:r>
        <w:rPr>
          <w:b/>
          <w:bCs/>
          <w:sz w:val="24"/>
          <w:szCs w:val="24"/>
          <w:lang w:val="en-US"/>
        </w:rPr>
        <w:t xml:space="preserve">NSB </w:t>
      </w:r>
      <w:r>
        <w:rPr>
          <w:b/>
          <w:bCs/>
          <w:sz w:val="24"/>
          <w:szCs w:val="24"/>
        </w:rPr>
        <w:t xml:space="preserve"> Salary Budget</w:t>
      </w:r>
      <w:r>
        <w:rPr>
          <w:b/>
          <w:bCs/>
          <w:sz w:val="24"/>
          <w:szCs w:val="24"/>
          <w:lang w:val="en-US"/>
        </w:rPr>
        <w:t xml:space="preserve"> Survey. </w:t>
      </w:r>
    </w:p>
    <w:p>
      <w:pPr>
        <w:pStyle w:val="style0"/>
        <w:rPr>
          <w:b/>
          <w:bCs/>
          <w:color w:val="36363d"/>
          <w:sz w:val="24"/>
          <w:szCs w:val="24"/>
        </w:rPr>
      </w:pPr>
      <w:r>
        <w:rPr>
          <w:b/>
          <w:bCs/>
          <w:color w:val="36363d"/>
          <w:sz w:val="24"/>
          <w:szCs w:val="24"/>
          <w:lang w:val="en-US"/>
        </w:rPr>
        <w:t>Visited various schools and checked their registered records.</w:t>
      </w:r>
    </w:p>
    <w:p>
      <w:pPr>
        <w:pStyle w:val="style0"/>
        <w:rPr>
          <w:b/>
          <w:bCs/>
          <w:color w:val="36363d"/>
          <w:sz w:val="24"/>
          <w:szCs w:val="24"/>
        </w:rPr>
      </w:pPr>
      <w:r>
        <w:rPr>
          <w:b/>
          <w:bCs/>
          <w:sz w:val="24"/>
          <w:szCs w:val="24"/>
        </w:rPr>
        <w:t>Method  (CAPI)    Location  Bhakhar,Khoshb,Sargodha</w:t>
      </w:r>
      <w:r>
        <w:rPr>
          <w:b/>
          <w:bCs/>
          <w:sz w:val="24"/>
          <w:szCs w:val="24"/>
          <w:lang w:val="en-US"/>
        </w:rPr>
        <w:t>Sargodha</w:t>
      </w:r>
    </w:p>
    <w:p>
      <w:pPr>
        <w:pStyle w:val="style0"/>
        <w:rPr>
          <w:b/>
          <w:bCs/>
          <w:color w:val="36363d"/>
          <w:sz w:val="24"/>
          <w:szCs w:val="24"/>
        </w:rPr>
      </w:pPr>
    </w:p>
    <w:p>
      <w:pPr>
        <w:pStyle w:val="style0"/>
        <w:spacing w:after="200" w:lineRule="auto" w:line="276"/>
        <w:jc w:val="left"/>
        <w:rPr>
          <w:b/>
          <w:bCs/>
          <w:color w:val="36363d"/>
          <w:sz w:val="24"/>
          <w:szCs w:val="24"/>
        </w:rPr>
      </w:pPr>
      <w:r>
        <w:rPr>
          <w:rFonts w:ascii="Calibri" w:cs="Calibri" w:eastAsia="Calibri" w:hAnsi="Calibri" w:hint="default"/>
          <w:b/>
          <w:bCs/>
          <w:i w:val="false"/>
          <w:iCs w:val="false"/>
          <w:color w:val="02a5e3"/>
          <w:sz w:val="24"/>
          <w:szCs w:val="24"/>
          <w:highlight w:val="none"/>
          <w:vertAlign w:val="baseline"/>
          <w:em w:val="none"/>
          <w:lang w:val="en-US" w:eastAsia="en-US"/>
        </w:rPr>
        <w:t xml:space="preserve">(2) </w:t>
      </w:r>
      <w:r>
        <w:rPr>
          <w:rFonts w:ascii="Calibri" w:cs="Calibri" w:eastAsia="Calibri" w:hAnsi="Calibri" w:hint="default"/>
          <w:b/>
          <w:bCs/>
          <w:i w:val="false"/>
          <w:iCs w:val="false"/>
          <w:color w:val="auto"/>
          <w:sz w:val="24"/>
          <w:szCs w:val="24"/>
          <w:highlight w:val="none"/>
          <w:vertAlign w:val="baseline"/>
          <w:em w:val="none"/>
          <w:lang w:val="en-US" w:eastAsia="en-US"/>
        </w:rPr>
        <w:t>Drainage</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and</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Water</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&amp;</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Water</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and</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Senitation</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Survey</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Donor</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Asian</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Development</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Bank</w:t>
      </w:r>
      <w:r>
        <w:rPr>
          <w:rFonts w:ascii="Calibri" w:cs="Calibri" w:eastAsia="Calibri" w:hAnsi="Calibri" w:hint="default"/>
          <w:b/>
          <w:bCs/>
          <w:i w:val="false"/>
          <w:iCs w:val="false"/>
          <w:color w:val="auto"/>
          <w:sz w:val="24"/>
          <w:szCs w:val="24"/>
          <w:highlight w:val="none"/>
          <w:vertAlign w:val="baseline"/>
          <w:em w:val="none"/>
          <w:lang w:val="en-US" w:eastAsia="en-US"/>
        </w:rPr>
        <w:t>.Visited</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various</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communities</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and</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conducted</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interviews.</w:t>
      </w:r>
    </w:p>
    <w:p>
      <w:pPr>
        <w:pStyle w:val="style0"/>
        <w:spacing w:after="200" w:lineRule="auto" w:line="276"/>
        <w:jc w:val="left"/>
        <w:rPr>
          <w:b/>
          <w:bCs/>
          <w:color w:val="36363d"/>
          <w:sz w:val="24"/>
          <w:szCs w:val="24"/>
        </w:rPr>
      </w:pPr>
      <w:r>
        <w:rPr>
          <w:rFonts w:ascii="Calibri" w:cs="Calibri" w:eastAsia="Calibri" w:hAnsi="Calibri" w:hint="default"/>
          <w:b/>
          <w:bCs/>
          <w:i w:val="false"/>
          <w:iCs w:val="false"/>
          <w:color w:val="auto"/>
          <w:sz w:val="24"/>
          <w:szCs w:val="24"/>
          <w:highlight w:val="none"/>
          <w:vertAlign w:val="baseline"/>
          <w:em w:val="none"/>
          <w:lang w:val="en-US" w:eastAsia="en-US"/>
        </w:rPr>
        <w:t>Method</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(CAPI)</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Location</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Sargodha</w:t>
      </w:r>
    </w:p>
    <w:p>
      <w:pPr>
        <w:pStyle w:val="style0"/>
        <w:rPr>
          <w:b/>
          <w:bCs/>
          <w:color w:val="36363d"/>
          <w:sz w:val="24"/>
          <w:szCs w:val="24"/>
        </w:rPr>
      </w:pPr>
      <w:r>
        <w:rPr/>
        <w:drawing>
          <wp:inline distL="0" distT="0" distB="0" distR="0">
            <wp:extent cx="1892146" cy="685603"/>
            <wp:effectExtent l="0" t="0" r="0" b="0"/>
            <wp:docPr id="104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1"/>
                    <pic:cNvPicPr/>
                  </pic:nvPicPr>
                  <pic:blipFill>
                    <a:blip r:embed="rId19" cstate="print"/>
                    <a:srcRect l="0" t="0" r="0" b="0"/>
                    <a:stretch/>
                  </pic:blipFill>
                  <pic:spPr>
                    <a:xfrm rot="0">
                      <a:off x="0" y="0"/>
                      <a:ext cx="1892146" cy="685603"/>
                    </a:xfrm>
                    <a:prstGeom prst="rect"/>
                  </pic:spPr>
                </pic:pic>
              </a:graphicData>
            </a:graphic>
          </wp:inline>
        </w:drawing>
      </w:r>
      <w:r>
        <w:rPr>
          <w:b/>
          <w:bCs/>
          <w:color w:val="02a5e3"/>
          <w:lang w:val="en-US"/>
        </w:rPr>
        <w:t>Worked</w:t>
      </w:r>
      <w:r>
        <w:rPr>
          <w:lang w:val="en-US"/>
        </w:rPr>
        <w:t xml:space="preserve"> </w:t>
      </w:r>
      <w:r>
        <w:rPr>
          <w:b/>
          <w:bCs/>
          <w:color w:val="02a5e3"/>
          <w:sz w:val="24"/>
          <w:szCs w:val="24"/>
        </w:rPr>
        <w:t>SSP Sehat Saholat Progr</w:t>
      </w:r>
      <w:r>
        <w:rPr>
          <w:b/>
          <w:bCs/>
          <w:color w:val="02a5e3"/>
          <w:sz w:val="24"/>
          <w:szCs w:val="24"/>
        </w:rPr>
        <w:t>am.</w:t>
      </w:r>
    </w:p>
    <w:p>
      <w:pPr>
        <w:pStyle w:val="style0"/>
        <w:rPr>
          <w:b/>
          <w:bCs/>
          <w:color w:val="36363d"/>
          <w:sz w:val="24"/>
          <w:szCs w:val="24"/>
        </w:rPr>
      </w:pPr>
      <w:r>
        <w:rPr>
          <w:b/>
          <w:bCs/>
          <w:color w:val="36363d"/>
          <w:sz w:val="24"/>
          <w:szCs w:val="24"/>
        </w:rPr>
        <w:t xml:space="preserve"> </w:t>
      </w:r>
      <w:r>
        <w:rPr>
          <w:b/>
          <w:bCs/>
          <w:color w:val="36363d"/>
          <w:sz w:val="24"/>
          <w:szCs w:val="24"/>
          <w:lang w:val="en-US"/>
        </w:rPr>
        <w:t>(</w:t>
      </w:r>
      <w:r>
        <w:rPr>
          <w:b/>
          <w:bCs/>
          <w:color w:val="36363d"/>
          <w:sz w:val="24"/>
          <w:szCs w:val="24"/>
        </w:rPr>
        <w:t>District Coordinator</w:t>
      </w:r>
      <w:r>
        <w:rPr>
          <w:b/>
          <w:bCs/>
          <w:color w:val="36363d"/>
          <w:sz w:val="24"/>
          <w:szCs w:val="24"/>
          <w:lang w:val="en-US"/>
        </w:rPr>
        <w:t xml:space="preserve">) </w:t>
      </w:r>
    </w:p>
    <w:p>
      <w:pPr>
        <w:pStyle w:val="style0"/>
        <w:rPr>
          <w:b/>
          <w:bCs/>
          <w:color w:val="36363d"/>
          <w:sz w:val="24"/>
          <w:szCs w:val="24"/>
        </w:rPr>
      </w:pPr>
      <w:r>
        <w:rPr>
          <w:b/>
          <w:bCs/>
          <w:color w:val="36363d"/>
          <w:sz w:val="24"/>
          <w:szCs w:val="24"/>
        </w:rPr>
        <w:t>Led to 3 Enumerators.Collect</w:t>
      </w:r>
      <w:r>
        <w:rPr>
          <w:b/>
          <w:bCs/>
          <w:color w:val="36363d"/>
          <w:sz w:val="24"/>
          <w:szCs w:val="24"/>
          <w:lang w:val="en-US"/>
        </w:rPr>
        <w:t xml:space="preserve">ed </w:t>
      </w:r>
      <w:r>
        <w:rPr>
          <w:b/>
          <w:bCs/>
          <w:color w:val="36363d"/>
          <w:sz w:val="24"/>
          <w:szCs w:val="24"/>
        </w:rPr>
        <w:t>Data from Beneficiaries who get Health Cards 2016 to 2018.</w:t>
      </w:r>
    </w:p>
    <w:p>
      <w:pPr>
        <w:pStyle w:val="style0"/>
        <w:rPr>
          <w:b/>
          <w:bCs/>
          <w:color w:val="36363d"/>
          <w:sz w:val="24"/>
          <w:szCs w:val="24"/>
        </w:rPr>
      </w:pPr>
      <w:r>
        <w:rPr>
          <w:b/>
          <w:bCs/>
          <w:color w:val="36363d"/>
          <w:sz w:val="24"/>
          <w:szCs w:val="24"/>
        </w:rPr>
        <w:t xml:space="preserve">Method    (CAPI) </w:t>
      </w:r>
    </w:p>
    <w:p>
      <w:pPr>
        <w:pStyle w:val="style0"/>
        <w:rPr>
          <w:color w:val="02a5e3"/>
          <w:sz w:val="24"/>
          <w:szCs w:val="24"/>
          <w:lang w:val="en-US"/>
        </w:rPr>
      </w:pPr>
      <w:r>
        <w:rPr/>
        <w:drawing>
          <wp:inline distL="0" distT="0" distB="0" distR="0">
            <wp:extent cx="1907540" cy="455564"/>
            <wp:effectExtent l="0" t="0" r="0" b="0"/>
            <wp:docPr id="104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1"/>
                    <pic:cNvPicPr/>
                  </pic:nvPicPr>
                  <pic:blipFill>
                    <a:blip r:embed="rId20" cstate="print"/>
                    <a:srcRect l="0" t="0" r="0" b="0"/>
                    <a:stretch/>
                  </pic:blipFill>
                  <pic:spPr>
                    <a:xfrm rot="0">
                      <a:off x="0" y="0"/>
                      <a:ext cx="1907540" cy="455564"/>
                    </a:xfrm>
                    <a:prstGeom prst="rect"/>
                  </pic:spPr>
                </pic:pic>
              </a:graphicData>
            </a:graphic>
          </wp:inline>
        </w:drawing>
      </w:r>
    </w:p>
    <w:p>
      <w:pPr>
        <w:pStyle w:val="style0"/>
        <w:rPr>
          <w:b/>
          <w:bCs/>
          <w:color w:val="36363d"/>
          <w:sz w:val="24"/>
          <w:szCs w:val="24"/>
        </w:rPr>
      </w:pPr>
      <w:r>
        <w:rPr>
          <w:color w:val="02a5e3"/>
          <w:sz w:val="24"/>
          <w:szCs w:val="24"/>
          <w:lang w:val="en-US"/>
        </w:rPr>
        <w:t>Worked</w:t>
      </w:r>
      <w:r>
        <w:rPr>
          <w:lang w:val="en-US"/>
        </w:rPr>
        <w:t xml:space="preserve"> </w:t>
      </w:r>
      <w:r>
        <w:rPr>
          <w:b/>
          <w:bCs/>
          <w:color w:val="02a5e3"/>
          <w:sz w:val="24"/>
          <w:szCs w:val="24"/>
        </w:rPr>
        <w:t>Centre For Economic Research in Pakistan (Cerp)</w:t>
      </w:r>
    </w:p>
    <w:p>
      <w:pPr>
        <w:pStyle w:val="style0"/>
        <w:rPr>
          <w:b/>
          <w:bCs/>
          <w:color w:val="36363d"/>
          <w:sz w:val="24"/>
          <w:szCs w:val="24"/>
          <w:lang w:val="en-US"/>
        </w:rPr>
      </w:pPr>
      <w:r>
        <w:rPr>
          <w:b/>
          <w:bCs/>
          <w:color w:val="02a5e3"/>
          <w:sz w:val="24"/>
          <w:szCs w:val="24"/>
          <w:lang w:val="en-US"/>
        </w:rPr>
        <w:t xml:space="preserve">(1) </w:t>
      </w:r>
      <w:r>
        <w:rPr>
          <w:b/>
          <w:bCs/>
          <w:color w:val="36363d"/>
          <w:sz w:val="24"/>
          <w:szCs w:val="24"/>
          <w:lang w:val="en-US"/>
        </w:rPr>
        <w:t xml:space="preserve">Agricultural survey, </w:t>
      </w:r>
    </w:p>
    <w:p>
      <w:pPr>
        <w:pStyle w:val="style0"/>
        <w:rPr>
          <w:rFonts w:hint="cs"/>
          <w:b/>
          <w:bCs/>
          <w:color w:val="36363d"/>
          <w:sz w:val="24"/>
          <w:szCs w:val="24"/>
          <w:rtl/>
          <w:lang w:bidi="ar-DZ"/>
        </w:rPr>
      </w:pPr>
      <w:r>
        <w:rPr>
          <w:rFonts w:ascii="Calibri" w:cs="Calibri" w:eastAsia="Calibri" w:hAnsi="Calibri" w:hint="default"/>
          <w:b/>
          <w:bCs/>
          <w:i w:val="false"/>
          <w:iCs w:val="false"/>
          <w:color w:val="36363d"/>
          <w:sz w:val="24"/>
          <w:szCs w:val="24"/>
          <w:highlight w:val="none"/>
          <w:vertAlign w:val="baseline"/>
          <w:em w:val="none"/>
          <w:lang w:val="en-US" w:eastAsia="en-US"/>
        </w:rPr>
        <w:t xml:space="preserve">Collaboration with </w:t>
      </w:r>
      <w:r>
        <w:rPr>
          <w:rFonts w:ascii="Calibri" w:cs="Calibri" w:eastAsia="Calibri" w:hAnsi="Calibri" w:hint="default"/>
          <w:b/>
          <w:bCs/>
          <w:i w:val="false"/>
          <w:iCs w:val="false"/>
          <w:color w:val="36363d"/>
          <w:sz w:val="24"/>
          <w:szCs w:val="24"/>
          <w:highlight w:val="none"/>
          <w:vertAlign w:val="baseline"/>
          <w:em w:val="none"/>
          <w:lang w:val="en-US" w:eastAsia="en-US"/>
        </w:rPr>
        <w:t>(Prisessi</w:t>
      </w:r>
      <w:r>
        <w:rPr>
          <w:rFonts w:ascii="Calibri" w:cs="Calibri" w:eastAsia="Calibri" w:hAnsi="Calibri" w:hint="default"/>
          <w:b/>
          <w:bCs/>
          <w:i w:val="false"/>
          <w:iCs w:val="false"/>
          <w:color w:val="36363d"/>
          <w:sz w:val="24"/>
          <w:szCs w:val="24"/>
          <w:highlight w:val="none"/>
          <w:vertAlign w:val="baseline"/>
          <w:em w:val="none"/>
          <w:lang w:val="en-US" w:eastAsia="en-US"/>
        </w:rPr>
        <w:t>on</w:t>
      </w:r>
      <w:r>
        <w:rPr>
          <w:rFonts w:ascii="Calibri" w:cs="Calibri" w:eastAsia="Calibri" w:hAnsi="Calibri" w:hint="default"/>
          <w:b/>
          <w:bCs/>
          <w:i w:val="false"/>
          <w:iCs w:val="false"/>
          <w:color w:val="36363d"/>
          <w:sz w:val="24"/>
          <w:szCs w:val="24"/>
          <w:highlight w:val="none"/>
          <w:vertAlign w:val="baseline"/>
          <w:em w:val="none"/>
          <w:lang w:val="en-US" w:eastAsia="en-US"/>
        </w:rPr>
        <w:t xml:space="preserve"> </w:t>
      </w:r>
      <w:r>
        <w:rPr>
          <w:rFonts w:ascii="Calibri" w:cs="Calibri" w:eastAsia="Calibri" w:hAnsi="Calibri" w:hint="default"/>
          <w:b/>
          <w:bCs/>
          <w:i w:val="false"/>
          <w:iCs w:val="false"/>
          <w:color w:val="36363d"/>
          <w:sz w:val="24"/>
          <w:szCs w:val="24"/>
          <w:highlight w:val="none"/>
          <w:vertAlign w:val="baseline"/>
          <w:em w:val="none"/>
          <w:lang w:val="en-US" w:eastAsia="en-US"/>
        </w:rPr>
        <w:t xml:space="preserve">development) </w:t>
      </w:r>
      <w:r>
        <w:rPr>
          <w:b/>
          <w:bCs/>
          <w:color w:val="36363d"/>
          <w:sz w:val="24"/>
          <w:szCs w:val="24"/>
          <w:lang w:val="en-US"/>
        </w:rPr>
        <w:t>covering the topics of weather, fertilizers, pest control, etc.</w:t>
      </w:r>
    </w:p>
    <w:p>
      <w:pPr>
        <w:pStyle w:val="style0"/>
        <w:rPr>
          <w:b/>
          <w:bCs/>
          <w:color w:val="36363d"/>
          <w:sz w:val="24"/>
          <w:szCs w:val="24"/>
        </w:rPr>
      </w:pPr>
      <w:r>
        <w:rPr>
          <w:rFonts w:hint="cs"/>
          <w:b/>
          <w:bCs/>
          <w:color w:val="36363d"/>
          <w:sz w:val="24"/>
          <w:szCs w:val="24"/>
          <w:rtl/>
          <w:lang w:bidi="ar-DZ"/>
        </w:rPr>
        <w:t>Selected farmers who owned different crops (rice, wheat, maize) were interviewed and notes were taken by a note taker.</w:t>
      </w:r>
    </w:p>
    <w:p>
      <w:pPr>
        <w:pStyle w:val="style0"/>
        <w:rPr>
          <w:b/>
          <w:bCs/>
          <w:color w:val="36363d"/>
          <w:sz w:val="24"/>
          <w:szCs w:val="24"/>
        </w:rPr>
      </w:pPr>
      <w:r>
        <w:rPr>
          <w:b/>
          <w:bCs/>
          <w:color w:val="36363d"/>
          <w:sz w:val="24"/>
          <w:szCs w:val="24"/>
        </w:rPr>
        <w:t>Method    (CAPI &amp; PAPI)  Location   Vehari, Jhang</w:t>
      </w:r>
    </w:p>
    <w:p>
      <w:pPr>
        <w:pStyle w:val="style0"/>
        <w:spacing w:after="200" w:lineRule="auto" w:line="276"/>
        <w:jc w:val="left"/>
        <w:rPr>
          <w:rFonts w:ascii="Calibri" w:cs="Calibri" w:eastAsia="Calibri" w:hAnsi="Calibri" w:hint="default"/>
          <w:b/>
          <w:bCs/>
          <w:i w:val="false"/>
          <w:iCs w:val="false"/>
          <w:color w:val="02a5e3"/>
          <w:sz w:val="24"/>
          <w:szCs w:val="24"/>
          <w:highlight w:val="none"/>
          <w:vertAlign w:val="baseline"/>
          <w:em w:val="none"/>
          <w:lang w:val="en-US" w:eastAsia="en-US"/>
        </w:rPr>
      </w:pPr>
    </w:p>
    <w:p>
      <w:pPr>
        <w:pStyle w:val="style0"/>
        <w:spacing w:after="200" w:lineRule="auto" w:line="276"/>
        <w:jc w:val="left"/>
        <w:rPr>
          <w:rFonts w:ascii="Calibri" w:cs="Calibri" w:eastAsia="Calibri" w:hAnsi="Calibri" w:hint="default"/>
          <w:b/>
          <w:bCs/>
          <w:i w:val="false"/>
          <w:iCs w:val="false"/>
          <w:color w:val="auto"/>
          <w:sz w:val="24"/>
          <w:szCs w:val="24"/>
          <w:highlight w:val="none"/>
          <w:vertAlign w:val="baseline"/>
          <w:em w:val="none"/>
          <w:lang w:val="en-US" w:eastAsia="en-US"/>
        </w:rPr>
      </w:pPr>
      <w:r>
        <w:rPr>
          <w:rFonts w:ascii="Calibri" w:cs="Calibri" w:eastAsia="Calibri" w:hAnsi="Calibri" w:hint="default"/>
          <w:b/>
          <w:bCs/>
          <w:i w:val="false"/>
          <w:iCs w:val="false"/>
          <w:color w:val="02a5e3"/>
          <w:sz w:val="24"/>
          <w:szCs w:val="24"/>
          <w:highlight w:val="none"/>
          <w:vertAlign w:val="baseline"/>
          <w:em w:val="none"/>
          <w:lang w:val="en-US" w:eastAsia="en-US"/>
        </w:rPr>
        <w:t xml:space="preserve">(2) </w:t>
      </w:r>
      <w:r>
        <w:rPr>
          <w:rFonts w:ascii="Calibri" w:cs="Calibri" w:eastAsia="Calibri" w:hAnsi="Calibri" w:hint="default"/>
          <w:b/>
          <w:bCs/>
          <w:i w:val="false"/>
          <w:iCs w:val="false"/>
          <w:color w:val="auto"/>
          <w:sz w:val="24"/>
          <w:szCs w:val="24"/>
          <w:highlight w:val="none"/>
          <w:vertAlign w:val="baseline"/>
          <w:em w:val="none"/>
          <w:lang w:val="en-US" w:eastAsia="en-US"/>
        </w:rPr>
        <w:t>Crop</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burning</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 xml:space="preserve">surveys, </w:t>
      </w:r>
    </w:p>
    <w:p>
      <w:pPr>
        <w:pStyle w:val="style0"/>
        <w:spacing w:after="200" w:lineRule="auto" w:line="276"/>
        <w:jc w:val="left"/>
        <w:rPr>
          <w:b/>
          <w:bCs/>
          <w:color w:val="36363d"/>
          <w:sz w:val="24"/>
          <w:szCs w:val="24"/>
        </w:rPr>
      </w:pPr>
      <w:r>
        <w:rPr>
          <w:rFonts w:ascii="Calibri" w:cs="Calibri" w:eastAsia="Calibri" w:hAnsi="Calibri" w:hint="default"/>
          <w:b/>
          <w:bCs/>
          <w:i w:val="false"/>
          <w:iCs w:val="false"/>
          <w:color w:val="auto"/>
          <w:sz w:val="24"/>
          <w:szCs w:val="24"/>
          <w:highlight w:val="none"/>
          <w:vertAlign w:val="baseline"/>
          <w:em w:val="none"/>
          <w:lang w:val="en-US" w:eastAsia="en-US"/>
        </w:rPr>
        <w:t>Collaboration with Department of Agricultural Punjab. bserved</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the</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cultivated</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plots</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of</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the</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farmers.</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GPS</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coordinates</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were</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taken</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at</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different</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locations</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of</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all</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the</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farm</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plots.</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Method</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(CAPI)</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Location</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Okara</w:t>
      </w:r>
    </w:p>
    <w:p>
      <w:pPr>
        <w:pStyle w:val="style0"/>
        <w:spacing w:after="200" w:lineRule="auto" w:line="276"/>
        <w:jc w:val="left"/>
        <w:rPr>
          <w:b/>
          <w:bCs/>
          <w:color w:val="36363d"/>
          <w:sz w:val="24"/>
          <w:szCs w:val="24"/>
        </w:rPr>
      </w:pPr>
    </w:p>
    <w:p>
      <w:pPr>
        <w:pStyle w:val="style0"/>
        <w:rPr>
          <w:b/>
          <w:bCs/>
          <w:color w:val="36363d"/>
          <w:sz w:val="24"/>
          <w:szCs w:val="24"/>
        </w:rPr>
      </w:pPr>
      <w:r>
        <w:rPr/>
        <w:drawing>
          <wp:inline distL="0" distT="0" distB="0" distR="0">
            <wp:extent cx="1931373" cy="765626"/>
            <wp:effectExtent l="0" t="0" r="0" b="0"/>
            <wp:docPr id="104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1"/>
                    <pic:cNvPicPr/>
                  </pic:nvPicPr>
                  <pic:blipFill>
                    <a:blip r:embed="rId21" cstate="print"/>
                    <a:srcRect l="0" t="0" r="0" b="0"/>
                    <a:stretch/>
                  </pic:blipFill>
                  <pic:spPr>
                    <a:xfrm rot="0">
                      <a:off x="0" y="0"/>
                      <a:ext cx="1931373" cy="765626"/>
                    </a:xfrm>
                    <a:prstGeom prst="rect"/>
                  </pic:spPr>
                </pic:pic>
              </a:graphicData>
            </a:graphic>
          </wp:inline>
        </w:drawing>
      </w:r>
      <w:r>
        <w:rPr>
          <w:b/>
          <w:bCs/>
          <w:color w:val="02a5e3"/>
          <w:sz w:val="24"/>
          <w:szCs w:val="24"/>
        </w:rPr>
        <w:t>Research and Development Solution</w:t>
      </w:r>
    </w:p>
    <w:p>
      <w:pPr>
        <w:pStyle w:val="style0"/>
        <w:rPr>
          <w:b/>
          <w:bCs/>
          <w:color w:val="02a5e3"/>
          <w:sz w:val="24"/>
          <w:szCs w:val="24"/>
          <w:lang w:val="en-US"/>
        </w:rPr>
      </w:pPr>
      <w:r>
        <w:rPr>
          <w:b/>
          <w:bCs/>
          <w:color w:val="02a5e3"/>
          <w:sz w:val="28"/>
          <w:szCs w:val="28"/>
          <w:lang w:val="en-US"/>
        </w:rPr>
        <w:t xml:space="preserve">(1)   </w:t>
      </w:r>
    </w:p>
    <w:p>
      <w:pPr>
        <w:pStyle w:val="style0"/>
        <w:rPr>
          <w:b/>
          <w:bCs/>
          <w:color w:val="02a5e3"/>
          <w:sz w:val="24"/>
          <w:szCs w:val="24"/>
        </w:rPr>
      </w:pPr>
      <w:r>
        <w:rPr>
          <w:b/>
          <w:bCs/>
          <w:color w:val="36363d"/>
          <w:sz w:val="24"/>
          <w:szCs w:val="24"/>
        </w:rPr>
        <w:t xml:space="preserve">Punjab population innovation fund (PPIF) </w:t>
      </w:r>
      <w:r>
        <w:rPr>
          <w:b/>
          <w:bCs/>
          <w:color w:val="36363d"/>
          <w:sz w:val="24"/>
          <w:szCs w:val="24"/>
          <w:lang w:val="en-US"/>
        </w:rPr>
        <w:t xml:space="preserve">Surveyed the communities of BHU In which people are asked their knowledge about family planning methods.Conducting a focus group with the participation of people of desired age.       </w:t>
      </w:r>
      <w:r>
        <w:rPr>
          <w:b/>
          <w:bCs/>
          <w:color w:val="36363d"/>
          <w:sz w:val="24"/>
          <w:szCs w:val="24"/>
        </w:rPr>
        <w:t>Method   CAPI          Location:  Jhang</w:t>
      </w:r>
    </w:p>
    <w:p>
      <w:pPr>
        <w:pStyle w:val="style0"/>
        <w:rPr>
          <w:b/>
          <w:bCs/>
          <w:color w:val="02a5e3"/>
          <w:sz w:val="24"/>
          <w:szCs w:val="24"/>
          <w:lang w:val="en-US"/>
        </w:rPr>
      </w:pPr>
      <w:r>
        <w:rPr>
          <w:b/>
          <w:bCs/>
          <w:color w:val="02a5e3"/>
          <w:sz w:val="24"/>
          <w:szCs w:val="24"/>
          <w:lang w:val="en-US"/>
        </w:rPr>
        <w:t xml:space="preserve">(2)   </w:t>
      </w:r>
    </w:p>
    <w:p>
      <w:pPr>
        <w:pStyle w:val="style0"/>
        <w:rPr>
          <w:rFonts w:ascii="Calibri" w:cs="Calibri" w:eastAsia="Calibri" w:hAnsi="Calibri" w:hint="default"/>
          <w:b/>
          <w:bCs/>
          <w:i w:val="false"/>
          <w:iCs w:val="false"/>
          <w:color w:val="36363d"/>
          <w:sz w:val="24"/>
          <w:szCs w:val="24"/>
          <w:highlight w:val="none"/>
          <w:vertAlign w:val="baseline"/>
          <w:em w:val="none"/>
          <w:lang w:val="en-US" w:eastAsia="en-US"/>
        </w:rPr>
      </w:pPr>
      <w:r>
        <w:rPr>
          <w:b/>
          <w:bCs/>
          <w:color w:val="02a5e3"/>
          <w:sz w:val="24"/>
          <w:szCs w:val="24"/>
          <w:lang w:val="en-US"/>
        </w:rPr>
        <w:t xml:space="preserve">   </w:t>
      </w:r>
      <w:r>
        <w:rPr>
          <w:rFonts w:ascii="Calibri" w:cs="Calibri" w:eastAsia="Calibri" w:hAnsi="Calibri" w:hint="default"/>
          <w:b/>
          <w:bCs/>
          <w:i w:val="false"/>
          <w:iCs w:val="false"/>
          <w:color w:val="36363d"/>
          <w:sz w:val="24"/>
          <w:szCs w:val="24"/>
          <w:highlight w:val="none"/>
          <w:vertAlign w:val="baseline"/>
          <w:em w:val="none"/>
          <w:lang w:val="en-US" w:eastAsia="en-US"/>
        </w:rPr>
        <w:t>Organized</w:t>
      </w:r>
      <w:r>
        <w:rPr>
          <w:rFonts w:ascii="Calibri" w:cs="Calibri" w:eastAsia="Calibri" w:hAnsi="Calibri" w:hint="default"/>
          <w:b/>
          <w:bCs/>
          <w:i w:val="false"/>
          <w:iCs w:val="false"/>
          <w:color w:val="36363d"/>
          <w:sz w:val="24"/>
          <w:szCs w:val="24"/>
          <w:highlight w:val="none"/>
          <w:vertAlign w:val="baseline"/>
          <w:em w:val="none"/>
          <w:lang w:val="en-US" w:eastAsia="en-US"/>
        </w:rPr>
        <w:t xml:space="preserve"> </w:t>
      </w:r>
      <w:r>
        <w:rPr>
          <w:rFonts w:ascii="Calibri" w:cs="Calibri" w:eastAsia="Calibri" w:hAnsi="Calibri" w:hint="default"/>
          <w:b/>
          <w:bCs/>
          <w:i w:val="false"/>
          <w:iCs w:val="false"/>
          <w:color w:val="36363d"/>
          <w:sz w:val="24"/>
          <w:szCs w:val="24"/>
          <w:highlight w:val="none"/>
          <w:vertAlign w:val="baseline"/>
          <w:em w:val="none"/>
          <w:lang w:val="en-US" w:eastAsia="en-US"/>
        </w:rPr>
        <w:t>focus</w:t>
      </w:r>
      <w:r>
        <w:rPr>
          <w:rFonts w:ascii="Calibri" w:cs="Calibri" w:eastAsia="Calibri" w:hAnsi="Calibri" w:hint="default"/>
          <w:b/>
          <w:bCs/>
          <w:i w:val="false"/>
          <w:iCs w:val="false"/>
          <w:color w:val="36363d"/>
          <w:sz w:val="24"/>
          <w:szCs w:val="24"/>
          <w:highlight w:val="none"/>
          <w:vertAlign w:val="baseline"/>
          <w:em w:val="none"/>
          <w:lang w:val="en-US" w:eastAsia="en-US"/>
        </w:rPr>
        <w:t xml:space="preserve"> </w:t>
      </w:r>
      <w:r>
        <w:rPr>
          <w:rFonts w:ascii="Calibri" w:cs="Calibri" w:eastAsia="Calibri" w:hAnsi="Calibri" w:hint="default"/>
          <w:b/>
          <w:bCs/>
          <w:i w:val="false"/>
          <w:iCs w:val="false"/>
          <w:color w:val="36363d"/>
          <w:sz w:val="24"/>
          <w:szCs w:val="24"/>
          <w:highlight w:val="none"/>
          <w:vertAlign w:val="baseline"/>
          <w:em w:val="none"/>
          <w:lang w:val="en-US" w:eastAsia="en-US"/>
        </w:rPr>
        <w:t>group</w:t>
      </w:r>
      <w:r>
        <w:rPr>
          <w:rFonts w:ascii="Calibri" w:cs="Calibri" w:eastAsia="Calibri" w:hAnsi="Calibri" w:hint="default"/>
          <w:b/>
          <w:bCs/>
          <w:i w:val="false"/>
          <w:iCs w:val="false"/>
          <w:color w:val="36363d"/>
          <w:sz w:val="24"/>
          <w:szCs w:val="24"/>
          <w:highlight w:val="none"/>
          <w:vertAlign w:val="baseline"/>
          <w:em w:val="none"/>
          <w:lang w:val="en-US" w:eastAsia="en-US"/>
        </w:rPr>
        <w:t xml:space="preserve"> </w:t>
      </w:r>
      <w:r>
        <w:rPr>
          <w:rFonts w:ascii="Calibri" w:cs="Calibri" w:eastAsia="Calibri" w:hAnsi="Calibri" w:hint="default"/>
          <w:b/>
          <w:bCs/>
          <w:i w:val="false"/>
          <w:iCs w:val="false"/>
          <w:color w:val="36363d"/>
          <w:sz w:val="24"/>
          <w:szCs w:val="24"/>
          <w:highlight w:val="none"/>
          <w:vertAlign w:val="baseline"/>
          <w:em w:val="none"/>
          <w:lang w:val="en-US" w:eastAsia="en-US"/>
        </w:rPr>
        <w:t>discussion</w:t>
      </w:r>
      <w:r>
        <w:rPr>
          <w:rFonts w:ascii="Calibri" w:cs="Calibri" w:eastAsia="Calibri" w:hAnsi="Calibri" w:hint="default"/>
          <w:b/>
          <w:bCs/>
          <w:i w:val="false"/>
          <w:iCs w:val="false"/>
          <w:color w:val="36363d"/>
          <w:sz w:val="24"/>
          <w:szCs w:val="24"/>
          <w:highlight w:val="none"/>
          <w:vertAlign w:val="baseline"/>
          <w:em w:val="none"/>
          <w:lang w:val="en-US" w:eastAsia="en-US"/>
        </w:rPr>
        <w:t xml:space="preserve"> </w:t>
      </w:r>
      <w:r>
        <w:rPr>
          <w:rFonts w:ascii="Calibri" w:cs="Calibri" w:eastAsia="Calibri" w:hAnsi="Calibri" w:hint="default"/>
          <w:b/>
          <w:bCs/>
          <w:i w:val="false"/>
          <w:iCs w:val="false"/>
          <w:color w:val="36363d"/>
          <w:sz w:val="24"/>
          <w:szCs w:val="24"/>
          <w:highlight w:val="none"/>
          <w:vertAlign w:val="baseline"/>
          <w:em w:val="none"/>
          <w:lang w:val="en-US" w:eastAsia="en-US"/>
        </w:rPr>
        <w:t>with</w:t>
      </w:r>
      <w:r>
        <w:rPr>
          <w:rFonts w:ascii="Calibri" w:cs="Calibri" w:eastAsia="Calibri" w:hAnsi="Calibri" w:hint="default"/>
          <w:b/>
          <w:bCs/>
          <w:i w:val="false"/>
          <w:iCs w:val="false"/>
          <w:color w:val="36363d"/>
          <w:sz w:val="24"/>
          <w:szCs w:val="24"/>
          <w:highlight w:val="none"/>
          <w:vertAlign w:val="baseline"/>
          <w:em w:val="none"/>
          <w:lang w:val="en-US" w:eastAsia="en-US"/>
        </w:rPr>
        <w:t xml:space="preserve"> </w:t>
      </w:r>
      <w:r>
        <w:rPr>
          <w:rFonts w:ascii="Calibri" w:cs="Calibri" w:eastAsia="Calibri" w:hAnsi="Calibri" w:hint="default"/>
          <w:b/>
          <w:bCs/>
          <w:i w:val="false"/>
          <w:iCs w:val="false"/>
          <w:color w:val="36363d"/>
          <w:sz w:val="24"/>
          <w:szCs w:val="24"/>
          <w:highlight w:val="none"/>
          <w:vertAlign w:val="baseline"/>
          <w:em w:val="none"/>
          <w:lang w:val="en-US" w:eastAsia="en-US"/>
        </w:rPr>
        <w:t>note</w:t>
      </w:r>
      <w:r>
        <w:rPr>
          <w:rFonts w:ascii="Calibri" w:cs="Calibri" w:eastAsia="Calibri" w:hAnsi="Calibri" w:hint="default"/>
          <w:b/>
          <w:bCs/>
          <w:i w:val="false"/>
          <w:iCs w:val="false"/>
          <w:color w:val="36363d"/>
          <w:sz w:val="24"/>
          <w:szCs w:val="24"/>
          <w:highlight w:val="none"/>
          <w:vertAlign w:val="baseline"/>
          <w:em w:val="none"/>
          <w:lang w:val="en-US" w:eastAsia="en-US"/>
        </w:rPr>
        <w:t xml:space="preserve"> </w:t>
      </w:r>
      <w:r>
        <w:rPr>
          <w:rFonts w:ascii="Calibri" w:cs="Calibri" w:eastAsia="Calibri" w:hAnsi="Calibri" w:hint="default"/>
          <w:b/>
          <w:bCs/>
          <w:i w:val="false"/>
          <w:iCs w:val="false"/>
          <w:color w:val="36363d"/>
          <w:sz w:val="24"/>
          <w:szCs w:val="24"/>
          <w:highlight w:val="none"/>
          <w:vertAlign w:val="baseline"/>
          <w:em w:val="none"/>
          <w:lang w:val="en-US" w:eastAsia="en-US"/>
        </w:rPr>
        <w:t>taking</w:t>
      </w:r>
      <w:r>
        <w:rPr>
          <w:rFonts w:ascii="Calibri" w:cs="Calibri" w:eastAsia="Calibri" w:hAnsi="Calibri" w:hint="default"/>
          <w:b/>
          <w:bCs/>
          <w:i w:val="false"/>
          <w:iCs w:val="false"/>
          <w:color w:val="36363d"/>
          <w:sz w:val="24"/>
          <w:szCs w:val="24"/>
          <w:highlight w:val="none"/>
          <w:vertAlign w:val="baseline"/>
          <w:em w:val="none"/>
          <w:lang w:val="en-US" w:eastAsia="en-US"/>
        </w:rPr>
        <w:t xml:space="preserve"> </w:t>
      </w:r>
      <w:r>
        <w:rPr>
          <w:rFonts w:ascii="Calibri" w:cs="Calibri" w:eastAsia="Calibri" w:hAnsi="Calibri" w:hint="default"/>
          <w:b/>
          <w:bCs/>
          <w:i w:val="false"/>
          <w:iCs w:val="false"/>
          <w:color w:val="36363d"/>
          <w:sz w:val="24"/>
          <w:szCs w:val="24"/>
          <w:highlight w:val="none"/>
          <w:vertAlign w:val="baseline"/>
          <w:em w:val="none"/>
          <w:lang w:val="en-US" w:eastAsia="en-US"/>
        </w:rPr>
        <w:t>in</w:t>
      </w:r>
      <w:r>
        <w:rPr>
          <w:rFonts w:ascii="Calibri" w:cs="Calibri" w:eastAsia="Calibri" w:hAnsi="Calibri" w:hint="default"/>
          <w:b/>
          <w:bCs/>
          <w:i w:val="false"/>
          <w:iCs w:val="false"/>
          <w:color w:val="36363d"/>
          <w:sz w:val="24"/>
          <w:szCs w:val="24"/>
          <w:highlight w:val="none"/>
          <w:vertAlign w:val="baseline"/>
          <w:em w:val="none"/>
          <w:lang w:val="en-US" w:eastAsia="en-US"/>
        </w:rPr>
        <w:t xml:space="preserve"> </w:t>
      </w:r>
      <w:r>
        <w:rPr>
          <w:rFonts w:ascii="Calibri" w:cs="Calibri" w:eastAsia="Calibri" w:hAnsi="Calibri" w:hint="default"/>
          <w:b/>
          <w:bCs/>
          <w:i w:val="false"/>
          <w:iCs w:val="false"/>
          <w:color w:val="36363d"/>
          <w:sz w:val="24"/>
          <w:szCs w:val="24"/>
          <w:highlight w:val="none"/>
          <w:vertAlign w:val="baseline"/>
          <w:em w:val="none"/>
          <w:lang w:val="en-US" w:eastAsia="en-US"/>
        </w:rPr>
        <w:t>selected</w:t>
      </w:r>
    </w:p>
    <w:p>
      <w:pPr>
        <w:pStyle w:val="style0"/>
        <w:spacing w:after="200" w:lineRule="auto" w:line="276"/>
        <w:jc w:val="left"/>
        <w:rPr>
          <w:b/>
          <w:bCs/>
          <w:color w:val="02a5e3"/>
          <w:sz w:val="24"/>
          <w:szCs w:val="24"/>
        </w:rPr>
      </w:pPr>
      <w:r>
        <w:rPr>
          <w:rFonts w:ascii="Calibri" w:cs="Calibri" w:eastAsia="Calibri" w:hAnsi="Calibri" w:hint="default"/>
          <w:b/>
          <w:bCs/>
          <w:i w:val="false"/>
          <w:iCs w:val="false"/>
          <w:color w:val="36363d"/>
          <w:sz w:val="24"/>
          <w:szCs w:val="24"/>
          <w:highlight w:val="none"/>
          <w:vertAlign w:val="baseline"/>
          <w:em w:val="none"/>
          <w:lang w:val="en-US" w:eastAsia="en-US"/>
        </w:rPr>
        <w:t xml:space="preserve"> </w:t>
      </w:r>
      <w:r>
        <w:rPr>
          <w:rFonts w:ascii="Calibri" w:cs="Calibri" w:eastAsia="Calibri" w:hAnsi="Calibri" w:hint="default"/>
          <w:b/>
          <w:bCs/>
          <w:i w:val="false"/>
          <w:iCs w:val="false"/>
          <w:color w:val="36363d"/>
          <w:sz w:val="24"/>
          <w:szCs w:val="24"/>
          <w:highlight w:val="none"/>
          <w:vertAlign w:val="baseline"/>
          <w:em w:val="none"/>
          <w:lang w:val="en-US" w:eastAsia="en-US"/>
        </w:rPr>
        <w:t>community</w:t>
      </w:r>
      <w:r>
        <w:rPr>
          <w:rFonts w:ascii="Calibri" w:cs="Calibri" w:eastAsia="Calibri" w:hAnsi="Calibri" w:hint="default"/>
          <w:b/>
          <w:bCs/>
          <w:i w:val="false"/>
          <w:iCs w:val="false"/>
          <w:color w:val="36363d"/>
          <w:sz w:val="24"/>
          <w:szCs w:val="24"/>
          <w:highlight w:val="none"/>
          <w:vertAlign w:val="baseline"/>
          <w:em w:val="none"/>
          <w:lang w:val="en-US" w:eastAsia="en-US"/>
        </w:rPr>
        <w:t xml:space="preserve"> </w:t>
      </w:r>
      <w:r>
        <w:rPr>
          <w:rFonts w:ascii="Calibri" w:cs="Calibri" w:eastAsia="Calibri" w:hAnsi="Calibri" w:hint="default"/>
          <w:b/>
          <w:bCs/>
          <w:i w:val="false"/>
          <w:iCs w:val="false"/>
          <w:color w:val="36363d"/>
          <w:sz w:val="24"/>
          <w:szCs w:val="24"/>
          <w:highlight w:val="none"/>
          <w:vertAlign w:val="baseline"/>
          <w:em w:val="none"/>
          <w:lang w:val="en-US" w:eastAsia="en-US"/>
        </w:rPr>
        <w:t>of</w:t>
      </w:r>
      <w:r>
        <w:rPr>
          <w:rFonts w:ascii="Calibri" w:cs="Calibri" w:eastAsia="Calibri" w:hAnsi="Calibri" w:hint="default"/>
          <w:b/>
          <w:bCs/>
          <w:i w:val="false"/>
          <w:iCs w:val="false"/>
          <w:color w:val="36363d"/>
          <w:sz w:val="24"/>
          <w:szCs w:val="24"/>
          <w:highlight w:val="none"/>
          <w:vertAlign w:val="baseline"/>
          <w:em w:val="none"/>
          <w:lang w:val="en-US" w:eastAsia="en-US"/>
        </w:rPr>
        <w:t xml:space="preserve"> </w:t>
      </w:r>
      <w:r>
        <w:rPr>
          <w:rFonts w:ascii="Calibri" w:cs="Calibri" w:eastAsia="Calibri" w:hAnsi="Calibri" w:hint="default"/>
          <w:b/>
          <w:bCs/>
          <w:i w:val="false"/>
          <w:iCs w:val="false"/>
          <w:color w:val="36363d"/>
          <w:sz w:val="24"/>
          <w:szCs w:val="24"/>
          <w:highlight w:val="none"/>
          <w:vertAlign w:val="baseline"/>
          <w:em w:val="none"/>
          <w:lang w:val="en-US" w:eastAsia="en-US"/>
        </w:rPr>
        <w:t>given</w:t>
      </w:r>
      <w:r>
        <w:rPr>
          <w:rFonts w:ascii="Calibri" w:cs="Calibri" w:eastAsia="Calibri" w:hAnsi="Calibri" w:hint="default"/>
          <w:b/>
          <w:bCs/>
          <w:i w:val="false"/>
          <w:iCs w:val="false"/>
          <w:color w:val="36363d"/>
          <w:sz w:val="24"/>
          <w:szCs w:val="24"/>
          <w:highlight w:val="none"/>
          <w:vertAlign w:val="baseline"/>
          <w:em w:val="none"/>
          <w:lang w:val="en-US" w:eastAsia="en-US"/>
        </w:rPr>
        <w:t xml:space="preserve"> </w:t>
      </w:r>
      <w:r>
        <w:rPr>
          <w:rFonts w:ascii="Calibri" w:cs="Calibri" w:eastAsia="Calibri" w:hAnsi="Calibri" w:hint="default"/>
          <w:b/>
          <w:bCs/>
          <w:i w:val="false"/>
          <w:iCs w:val="false"/>
          <w:color w:val="36363d"/>
          <w:sz w:val="24"/>
          <w:szCs w:val="24"/>
          <w:highlight w:val="none"/>
          <w:vertAlign w:val="baseline"/>
          <w:em w:val="none"/>
          <w:lang w:val="en-US" w:eastAsia="en-US"/>
        </w:rPr>
        <w:t xml:space="preserve">Basic health Unit(BHU) </w:t>
      </w:r>
    </w:p>
    <w:p>
      <w:pPr>
        <w:pStyle w:val="style0"/>
        <w:spacing w:after="200" w:lineRule="auto" w:line="276"/>
        <w:jc w:val="left"/>
        <w:rPr>
          <w:b/>
          <w:bCs/>
          <w:color w:val="02a5e3"/>
          <w:sz w:val="24"/>
          <w:szCs w:val="24"/>
        </w:rPr>
      </w:pPr>
      <w:r>
        <w:rPr>
          <w:rFonts w:ascii="Calibri" w:cs="Calibri" w:eastAsia="Calibri" w:hAnsi="Calibri" w:hint="default"/>
          <w:b/>
          <w:bCs/>
          <w:i w:val="false"/>
          <w:iCs w:val="false"/>
          <w:color w:val="36363d"/>
          <w:sz w:val="24"/>
          <w:szCs w:val="24"/>
          <w:highlight w:val="none"/>
          <w:vertAlign w:val="baseline"/>
          <w:em w:val="none"/>
          <w:lang w:val="en-US" w:eastAsia="en-US"/>
        </w:rPr>
        <w:t>Method</w:t>
      </w:r>
      <w:r>
        <w:rPr>
          <w:rFonts w:ascii="Calibri" w:cs="Calibri" w:eastAsia="Calibri" w:hAnsi="Calibri" w:hint="default"/>
          <w:b/>
          <w:bCs/>
          <w:i w:val="false"/>
          <w:iCs w:val="false"/>
          <w:color w:val="36363d"/>
          <w:sz w:val="24"/>
          <w:szCs w:val="24"/>
          <w:highlight w:val="none"/>
          <w:vertAlign w:val="baseline"/>
          <w:em w:val="none"/>
          <w:lang w:val="en-US" w:eastAsia="en-US"/>
        </w:rPr>
        <w:t xml:space="preserve">  </w:t>
      </w:r>
      <w:r>
        <w:rPr>
          <w:rFonts w:ascii="Calibri" w:cs="Calibri" w:eastAsia="Calibri" w:hAnsi="Calibri" w:hint="default"/>
          <w:b/>
          <w:bCs/>
          <w:i w:val="false"/>
          <w:iCs w:val="false"/>
          <w:color w:val="36363d"/>
          <w:sz w:val="24"/>
          <w:szCs w:val="24"/>
          <w:highlight w:val="none"/>
          <w:vertAlign w:val="baseline"/>
          <w:em w:val="none"/>
          <w:lang w:val="en-US" w:eastAsia="en-US"/>
        </w:rPr>
        <w:t>(PAPI)</w:t>
      </w:r>
      <w:r>
        <w:rPr>
          <w:rFonts w:ascii="Calibri" w:cs="Calibri" w:eastAsia="Calibri" w:hAnsi="Calibri" w:hint="default"/>
          <w:b/>
          <w:bCs/>
          <w:i w:val="false"/>
          <w:iCs w:val="false"/>
          <w:color w:val="36363d"/>
          <w:sz w:val="24"/>
          <w:szCs w:val="24"/>
          <w:highlight w:val="none"/>
          <w:vertAlign w:val="baseline"/>
          <w:em w:val="none"/>
          <w:lang w:val="en-US" w:eastAsia="en-US"/>
        </w:rPr>
        <w:t xml:space="preserve"> </w:t>
      </w:r>
      <w:r>
        <w:rPr>
          <w:rFonts w:ascii="Calibri" w:cs="Calibri" w:eastAsia="Calibri" w:hAnsi="Calibri" w:hint="default"/>
          <w:b/>
          <w:bCs/>
          <w:i w:val="false"/>
          <w:iCs w:val="false"/>
          <w:color w:val="36363d"/>
          <w:sz w:val="24"/>
          <w:szCs w:val="24"/>
          <w:highlight w:val="none"/>
          <w:vertAlign w:val="baseline"/>
          <w:em w:val="none"/>
          <w:lang w:val="en-US" w:eastAsia="en-US"/>
        </w:rPr>
        <w:t>With</w:t>
      </w:r>
      <w:r>
        <w:rPr>
          <w:rFonts w:ascii="Calibri" w:cs="Calibri" w:eastAsia="Calibri" w:hAnsi="Calibri" w:hint="default"/>
          <w:b/>
          <w:bCs/>
          <w:i w:val="false"/>
          <w:iCs w:val="false"/>
          <w:color w:val="36363d"/>
          <w:sz w:val="24"/>
          <w:szCs w:val="24"/>
          <w:highlight w:val="none"/>
          <w:vertAlign w:val="baseline"/>
          <w:em w:val="none"/>
          <w:lang w:val="en-US" w:eastAsia="en-US"/>
        </w:rPr>
        <w:t xml:space="preserve"> </w:t>
      </w:r>
      <w:r>
        <w:rPr>
          <w:rFonts w:ascii="Calibri" w:cs="Calibri" w:eastAsia="Calibri" w:hAnsi="Calibri" w:hint="default"/>
          <w:b/>
          <w:bCs/>
          <w:i w:val="false"/>
          <w:iCs w:val="false"/>
          <w:color w:val="36363d"/>
          <w:sz w:val="24"/>
          <w:szCs w:val="24"/>
          <w:highlight w:val="none"/>
          <w:vertAlign w:val="baseline"/>
          <w:em w:val="none"/>
          <w:lang w:val="en-US" w:eastAsia="en-US"/>
        </w:rPr>
        <w:t>Recording</w:t>
      </w:r>
      <w:r>
        <w:rPr>
          <w:rFonts w:ascii="Calibri" w:cs="Calibri" w:eastAsia="Calibri" w:hAnsi="Calibri" w:hint="default"/>
          <w:b/>
          <w:bCs/>
          <w:i w:val="false"/>
          <w:iCs w:val="false"/>
          <w:color w:val="36363d"/>
          <w:sz w:val="24"/>
          <w:szCs w:val="24"/>
          <w:highlight w:val="none"/>
          <w:vertAlign w:val="baseline"/>
          <w:em w:val="none"/>
          <w:lang w:val="en-US" w:eastAsia="en-US"/>
        </w:rPr>
        <w:t xml:space="preserve">     </w:t>
      </w:r>
      <w:r>
        <w:rPr>
          <w:rFonts w:ascii="Calibri" w:cs="Calibri" w:eastAsia="Calibri" w:hAnsi="Calibri" w:hint="default"/>
          <w:b/>
          <w:bCs/>
          <w:i w:val="false"/>
          <w:iCs w:val="false"/>
          <w:color w:val="36363d"/>
          <w:sz w:val="24"/>
          <w:szCs w:val="24"/>
          <w:highlight w:val="none"/>
          <w:vertAlign w:val="baseline"/>
          <w:em w:val="none"/>
          <w:lang w:val="en-US" w:eastAsia="en-US"/>
        </w:rPr>
        <w:t>Location</w:t>
      </w:r>
      <w:r>
        <w:rPr>
          <w:rFonts w:ascii="Calibri" w:cs="Calibri" w:eastAsia="Calibri" w:hAnsi="Calibri" w:hint="default"/>
          <w:b/>
          <w:bCs/>
          <w:i w:val="false"/>
          <w:iCs w:val="false"/>
          <w:color w:val="36363d"/>
          <w:sz w:val="24"/>
          <w:szCs w:val="24"/>
          <w:highlight w:val="none"/>
          <w:vertAlign w:val="baseline"/>
          <w:em w:val="none"/>
          <w:lang w:val="en-US" w:eastAsia="en-US"/>
        </w:rPr>
        <w:t xml:space="preserve">  </w:t>
      </w:r>
      <w:r>
        <w:rPr>
          <w:rFonts w:ascii="Calibri" w:cs="Calibri" w:eastAsia="Calibri" w:hAnsi="Calibri" w:hint="default"/>
          <w:b/>
          <w:bCs/>
          <w:i w:val="false"/>
          <w:iCs w:val="false"/>
          <w:color w:val="36363d"/>
          <w:sz w:val="24"/>
          <w:szCs w:val="24"/>
          <w:highlight w:val="none"/>
          <w:vertAlign w:val="baseline"/>
          <w:em w:val="none"/>
          <w:lang w:val="en-US" w:eastAsia="en-US"/>
        </w:rPr>
        <w:t>Gujrawala</w:t>
      </w:r>
    </w:p>
    <w:p>
      <w:pPr>
        <w:pStyle w:val="style0"/>
        <w:spacing w:after="200" w:lineRule="auto" w:line="276"/>
        <w:jc w:val="left"/>
        <w:rPr>
          <w:b/>
          <w:bCs/>
          <w:color w:val="02a5e3"/>
          <w:sz w:val="24"/>
          <w:szCs w:val="24"/>
        </w:rPr>
      </w:pPr>
    </w:p>
    <w:p>
      <w:pPr>
        <w:pStyle w:val="style0"/>
        <w:spacing w:after="200" w:lineRule="auto" w:line="276"/>
        <w:jc w:val="left"/>
        <w:rPr>
          <w:b/>
          <w:bCs/>
          <w:color w:val="02a5e3"/>
          <w:sz w:val="24"/>
          <w:szCs w:val="24"/>
        </w:rPr>
      </w:pPr>
    </w:p>
    <w:p>
      <w:pPr>
        <w:pStyle w:val="style0"/>
        <w:spacing w:after="200" w:lineRule="auto" w:line="276"/>
        <w:jc w:val="left"/>
        <w:rPr>
          <w:b/>
          <w:bCs/>
          <w:color w:val="02a5e3"/>
          <w:sz w:val="24"/>
          <w:szCs w:val="24"/>
        </w:rPr>
      </w:pPr>
    </w:p>
    <w:p>
      <w:pPr>
        <w:pStyle w:val="style0"/>
        <w:rPr>
          <w:b/>
          <w:bCs/>
          <w:color w:val="36363d"/>
          <w:sz w:val="24"/>
          <w:szCs w:val="24"/>
        </w:rPr>
      </w:pPr>
      <w:r>
        <w:rPr/>
        <w:drawing>
          <wp:inline distL="0" distT="0" distB="0" distR="0">
            <wp:extent cx="1374495" cy="707744"/>
            <wp:effectExtent l="0" t="0" r="0" b="0"/>
            <wp:docPr id="104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1"/>
                    <pic:cNvPicPr/>
                  </pic:nvPicPr>
                  <pic:blipFill>
                    <a:blip r:embed="rId22" cstate="print"/>
                    <a:srcRect l="0" t="0" r="0" b="0"/>
                    <a:stretch/>
                  </pic:blipFill>
                  <pic:spPr>
                    <a:xfrm rot="0">
                      <a:off x="0" y="0"/>
                      <a:ext cx="1374495" cy="707744"/>
                    </a:xfrm>
                    <a:prstGeom prst="rect"/>
                  </pic:spPr>
                </pic:pic>
              </a:graphicData>
            </a:graphic>
          </wp:inline>
        </w:drawing>
      </w:r>
      <w:r>
        <w:rPr>
          <w:b/>
          <w:bCs/>
          <w:color w:val="02a5e3"/>
          <w:sz w:val="24"/>
          <w:szCs w:val="24"/>
        </w:rPr>
        <w:t>Sustainable Development Policy Institute</w:t>
      </w:r>
    </w:p>
    <w:p>
      <w:pPr>
        <w:pStyle w:val="style0"/>
        <w:rPr>
          <w:b/>
          <w:bCs/>
          <w:sz w:val="24"/>
          <w:szCs w:val="24"/>
        </w:rPr>
      </w:pPr>
      <w:r>
        <w:rPr>
          <w:b/>
          <w:bCs/>
          <w:color w:val="36363d"/>
          <w:sz w:val="24"/>
          <w:szCs w:val="24"/>
        </w:rPr>
        <w:t xml:space="preserve"> </w:t>
      </w:r>
      <w:r>
        <w:rPr>
          <w:b/>
          <w:bCs/>
          <w:sz w:val="24"/>
          <w:szCs w:val="24"/>
        </w:rPr>
        <w:t>(Citizen Perceptions Survey.</w:t>
      </w:r>
      <w:r>
        <w:rPr>
          <w:b/>
          <w:bCs/>
          <w:sz w:val="24"/>
          <w:szCs w:val="24"/>
        </w:rPr>
        <w:t xml:space="preserve"> This Survey was Consist on Three Round</w:t>
      </w:r>
      <w:r>
        <w:rPr>
          <w:b/>
          <w:bCs/>
          <w:sz w:val="24"/>
          <w:szCs w:val="24"/>
          <w:lang w:val="en-US"/>
        </w:rPr>
        <w:t>.</w:t>
      </w:r>
    </w:p>
    <w:p>
      <w:pPr>
        <w:pStyle w:val="style0"/>
        <w:rPr>
          <w:b/>
          <w:bCs/>
          <w:sz w:val="24"/>
          <w:szCs w:val="24"/>
        </w:rPr>
      </w:pPr>
      <w:r>
        <w:rPr>
          <w:b/>
          <w:bCs/>
          <w:sz w:val="24"/>
          <w:szCs w:val="24"/>
        </w:rPr>
        <w:t xml:space="preserve">(1) Base Line Survey in 2020.   </w:t>
      </w:r>
    </w:p>
    <w:p>
      <w:pPr>
        <w:pStyle w:val="style0"/>
        <w:rPr>
          <w:b/>
          <w:sz w:val="24"/>
          <w:szCs w:val="24"/>
        </w:rPr>
      </w:pPr>
      <w:r>
        <w:rPr>
          <w:b/>
          <w:bCs/>
          <w:sz w:val="24"/>
          <w:szCs w:val="24"/>
        </w:rPr>
        <w:t>(2) Mid Line survey  in 2021.</w:t>
      </w:r>
    </w:p>
    <w:p>
      <w:pPr>
        <w:pStyle w:val="style0"/>
        <w:rPr>
          <w:b/>
          <w:sz w:val="24"/>
          <w:szCs w:val="24"/>
        </w:rPr>
      </w:pPr>
      <w:r>
        <w:rPr>
          <w:b/>
          <w:sz w:val="24"/>
          <w:szCs w:val="24"/>
        </w:rPr>
        <w:t>(3) End Line Survey in 2022.</w:t>
      </w:r>
    </w:p>
    <w:p>
      <w:pPr>
        <w:pStyle w:val="style0"/>
        <w:rPr>
          <w:b/>
          <w:sz w:val="24"/>
          <w:szCs w:val="24"/>
        </w:rPr>
      </w:pPr>
      <w:r>
        <w:rPr>
          <w:b/>
          <w:sz w:val="24"/>
          <w:szCs w:val="24"/>
          <w:lang w:val="en-US"/>
        </w:rPr>
        <w:t>The survey covered health, education, water, sanitation and economic conditions.</w:t>
      </w:r>
    </w:p>
    <w:p>
      <w:pPr>
        <w:pStyle w:val="style0"/>
        <w:rPr>
          <w:b/>
          <w:sz w:val="24"/>
          <w:szCs w:val="24"/>
          <w:lang w:val="en-US"/>
        </w:rPr>
      </w:pPr>
      <w:r>
        <w:rPr>
          <w:b/>
          <w:sz w:val="24"/>
          <w:szCs w:val="24"/>
          <w:lang w:val="en-US"/>
        </w:rPr>
        <w:t>Interviews were conducted with selected respondents.</w:t>
      </w:r>
    </w:p>
    <w:p>
      <w:pPr>
        <w:pStyle w:val="style0"/>
        <w:rPr>
          <w:b/>
          <w:sz w:val="24"/>
          <w:szCs w:val="24"/>
          <w:lang w:val="en-US"/>
        </w:rPr>
      </w:pPr>
      <w:r>
        <w:rPr>
          <w:b/>
          <w:sz w:val="24"/>
          <w:szCs w:val="24"/>
          <w:lang w:val="en-US"/>
        </w:rPr>
        <w:t>(Respondents and clusters were the same at Base line,midline and endline)</w:t>
      </w:r>
    </w:p>
    <w:p>
      <w:pPr>
        <w:pStyle w:val="style0"/>
        <w:rPr>
          <w:b/>
          <w:sz w:val="24"/>
          <w:szCs w:val="24"/>
          <w:lang w:val="en-US"/>
        </w:rPr>
      </w:pPr>
      <w:r>
        <w:rPr>
          <w:b/>
          <w:sz w:val="24"/>
          <w:szCs w:val="24"/>
          <w:lang w:val="en-US"/>
        </w:rPr>
        <w:t>Time of Every Line was Fourteen Days.</w:t>
      </w:r>
    </w:p>
    <w:p>
      <w:pPr>
        <w:pStyle w:val="style0"/>
        <w:rPr>
          <w:b/>
          <w:sz w:val="24"/>
          <w:szCs w:val="24"/>
        </w:rPr>
      </w:pPr>
      <w:r>
        <w:rPr>
          <w:b/>
          <w:sz w:val="24"/>
          <w:szCs w:val="24"/>
        </w:rPr>
        <w:t>Method  (CAPI)   Location   Sargodha,Gujrat,Jh</w:t>
      </w:r>
      <w:r>
        <w:rPr>
          <w:b/>
          <w:sz w:val="24"/>
          <w:szCs w:val="24"/>
        </w:rPr>
        <w:t>ang</w:t>
      </w:r>
    </w:p>
    <w:p>
      <w:pPr>
        <w:pStyle w:val="style0"/>
        <w:rPr>
          <w:b/>
          <w:sz w:val="24"/>
          <w:szCs w:val="24"/>
        </w:rPr>
      </w:pPr>
      <w:r>
        <w:rPr/>
        <w:drawing>
          <wp:inline distL="0" distT="0" distB="0" distR="0">
            <wp:extent cx="2089878" cy="953113"/>
            <wp:effectExtent l="0" t="0" r="0" b="0"/>
            <wp:docPr id="104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Image1"/>
                    <pic:cNvPicPr/>
                  </pic:nvPicPr>
                  <pic:blipFill>
                    <a:blip r:embed="rId23" cstate="print"/>
                    <a:srcRect l="0" t="0" r="0" b="0"/>
                    <a:stretch/>
                  </pic:blipFill>
                  <pic:spPr>
                    <a:xfrm rot="0">
                      <a:off x="0" y="0"/>
                      <a:ext cx="2089878" cy="953113"/>
                    </a:xfrm>
                    <a:prstGeom prst="rect"/>
                  </pic:spPr>
                </pic:pic>
              </a:graphicData>
            </a:graphic>
          </wp:inline>
        </w:drawing>
      </w:r>
      <w:r>
        <w:rPr>
          <w:b/>
          <w:bCs/>
          <w:color w:val="02a5e3"/>
          <w:sz w:val="24"/>
          <w:szCs w:val="24"/>
          <w:lang w:val="en-US"/>
        </w:rPr>
        <w:t xml:space="preserve">Worked With </w:t>
      </w:r>
      <w:r>
        <w:rPr>
          <w:b/>
          <w:color w:val="02a5e3"/>
          <w:sz w:val="24"/>
          <w:szCs w:val="24"/>
        </w:rPr>
        <w:t>COMMUNITY of EVALUATOR</w:t>
      </w:r>
      <w:r>
        <w:rPr>
          <w:b/>
          <w:sz w:val="24"/>
          <w:szCs w:val="24"/>
        </w:rPr>
        <w:t xml:space="preserve"> </w:t>
      </w:r>
    </w:p>
    <w:p>
      <w:pPr>
        <w:pStyle w:val="style0"/>
        <w:rPr>
          <w:b/>
          <w:sz w:val="24"/>
          <w:szCs w:val="24"/>
        </w:rPr>
      </w:pPr>
      <w:r>
        <w:rPr>
          <w:b/>
          <w:sz w:val="24"/>
          <w:szCs w:val="24"/>
        </w:rPr>
        <w:t>(Brick kilns Survey ) Interviewed to Owner,Labours, Contractor of Brcks Kilns.</w:t>
      </w:r>
      <w:r>
        <w:rPr>
          <w:b/>
          <w:sz w:val="24"/>
          <w:szCs w:val="24"/>
          <w:lang w:val="en-US"/>
        </w:rPr>
        <w:t>The interview asked about costs, payments and concerns. And nature of brick kilns both zigzag and chimney type was also observed.</w:t>
      </w:r>
    </w:p>
    <w:p>
      <w:pPr>
        <w:pStyle w:val="style0"/>
        <w:rPr>
          <w:b/>
          <w:color w:val="02a5e3"/>
          <w:sz w:val="24"/>
          <w:szCs w:val="24"/>
        </w:rPr>
      </w:pPr>
      <w:r>
        <w:rPr>
          <w:b/>
          <w:sz w:val="24"/>
          <w:szCs w:val="24"/>
        </w:rPr>
        <w:t>Method   (PAPI)     Location    Sialkot</w:t>
      </w:r>
    </w:p>
    <w:p>
      <w:pPr>
        <w:pStyle w:val="style0"/>
        <w:rPr>
          <w:b/>
          <w:bCs/>
          <w:color w:val="02a5e3"/>
          <w:sz w:val="24"/>
          <w:szCs w:val="24"/>
          <w:lang w:val="en-GB"/>
        </w:rPr>
      </w:pPr>
      <w:r>
        <w:rPr/>
        <w:drawing>
          <wp:inline distL="0" distT="0" distB="0" distR="0">
            <wp:extent cx="2628900" cy="516638"/>
            <wp:effectExtent l="0" t="0" r="0" b="0"/>
            <wp:docPr id="104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Image1"/>
                    <pic:cNvPicPr/>
                  </pic:nvPicPr>
                  <pic:blipFill>
                    <a:blip r:embed="rId24" cstate="print"/>
                    <a:srcRect l="0" t="0" r="0" b="0"/>
                    <a:stretch/>
                  </pic:blipFill>
                  <pic:spPr>
                    <a:xfrm rot="0">
                      <a:off x="0" y="0"/>
                      <a:ext cx="2628900" cy="516638"/>
                    </a:xfrm>
                    <a:prstGeom prst="rect"/>
                  </pic:spPr>
                </pic:pic>
              </a:graphicData>
            </a:graphic>
          </wp:inline>
        </w:drawing>
      </w:r>
      <w:r>
        <w:rPr>
          <w:b/>
          <w:color w:val="02a5e3"/>
          <w:sz w:val="24"/>
          <w:szCs w:val="24"/>
        </w:rPr>
        <w:t>Institute of Social and Policy Sciences</w:t>
      </w:r>
    </w:p>
    <w:p>
      <w:pPr>
        <w:pStyle w:val="style0"/>
        <w:rPr>
          <w:b/>
          <w:bCs/>
          <w:sz w:val="24"/>
          <w:szCs w:val="24"/>
          <w:lang w:val="en-US"/>
        </w:rPr>
      </w:pPr>
      <w:r>
        <w:rPr>
          <w:b/>
          <w:bCs/>
          <w:sz w:val="24"/>
          <w:szCs w:val="24"/>
          <w:lang w:val="en-US"/>
        </w:rPr>
        <w:t xml:space="preserve">Surveyed the communities that were close to the school </w:t>
      </w:r>
    </w:p>
    <w:p>
      <w:pPr>
        <w:pStyle w:val="style0"/>
        <w:rPr>
          <w:b/>
          <w:bCs/>
          <w:sz w:val="24"/>
          <w:szCs w:val="24"/>
          <w:lang w:val="en-GB"/>
        </w:rPr>
      </w:pPr>
      <w:r>
        <w:rPr>
          <w:b/>
          <w:bCs/>
          <w:sz w:val="24"/>
          <w:szCs w:val="24"/>
          <w:lang w:val="en-US"/>
        </w:rPr>
        <w:t>of second shift classes and conducted FGDs.</w:t>
      </w:r>
    </w:p>
    <w:p>
      <w:pPr>
        <w:pStyle w:val="style0"/>
        <w:rPr>
          <w:sz w:val="24"/>
          <w:szCs w:val="24"/>
        </w:rPr>
      </w:pPr>
      <w:r>
        <w:rPr>
          <w:b/>
          <w:bCs/>
          <w:sz w:val="24"/>
          <w:szCs w:val="24"/>
          <w:lang w:val="en-GB"/>
        </w:rPr>
        <w:t>Method    (CAPI)     Location    Jhang</w:t>
      </w:r>
    </w:p>
    <w:p>
      <w:pPr>
        <w:pStyle w:val="style0"/>
        <w:rPr>
          <w:b/>
          <w:bCs/>
          <w:sz w:val="24"/>
          <w:szCs w:val="24"/>
          <w:lang w:val="en-US"/>
        </w:rPr>
      </w:pPr>
      <w:r>
        <w:rPr/>
        <w:drawing>
          <wp:inline distL="0" distT="0" distB="0" distR="0">
            <wp:extent cx="2194882" cy="631615"/>
            <wp:effectExtent l="0" t="0" r="0" b="0"/>
            <wp:docPr id="104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1"/>
                    <pic:cNvPicPr/>
                  </pic:nvPicPr>
                  <pic:blipFill>
                    <a:blip r:embed="rId25" cstate="print"/>
                    <a:srcRect l="0" t="0" r="0" b="0"/>
                    <a:stretch/>
                  </pic:blipFill>
                  <pic:spPr>
                    <a:xfrm rot="0">
                      <a:off x="0" y="0"/>
                      <a:ext cx="2194882" cy="631615"/>
                    </a:xfrm>
                    <a:prstGeom prst="rect"/>
                  </pic:spPr>
                </pic:pic>
              </a:graphicData>
            </a:graphic>
          </wp:inline>
        </w:drawing>
      </w:r>
      <w:r>
        <w:rPr>
          <w:b/>
          <w:bCs/>
          <w:color w:val="02a5e3"/>
          <w:sz w:val="24"/>
          <w:szCs w:val="24"/>
        </w:rPr>
        <w:t>Population welfare training Institute (PWTI) (PAPI Base</w:t>
      </w:r>
      <w:r>
        <w:rPr>
          <w:b/>
          <w:bCs/>
          <w:color w:val="02a5e3"/>
          <w:sz w:val="24"/>
          <w:szCs w:val="24"/>
          <w:lang w:val="en-US"/>
        </w:rPr>
        <w:t xml:space="preserve">) </w:t>
      </w:r>
    </w:p>
    <w:p>
      <w:pPr>
        <w:pStyle w:val="style0"/>
        <w:rPr>
          <w:rFonts w:hint="cs"/>
          <w:b/>
          <w:bCs/>
          <w:sz w:val="24"/>
          <w:szCs w:val="24"/>
          <w:rtl/>
          <w:lang w:bidi="ar-DZ"/>
        </w:rPr>
      </w:pPr>
      <w:r>
        <w:rPr>
          <w:b/>
          <w:bCs/>
          <w:sz w:val="24"/>
          <w:szCs w:val="24"/>
          <w:lang w:val="en-US"/>
        </w:rPr>
        <w:t xml:space="preserve">As a (Supervisor) </w:t>
      </w:r>
      <w:r>
        <w:rPr>
          <w:rFonts w:hint="default"/>
          <w:b/>
          <w:bCs/>
          <w:sz w:val="24"/>
          <w:szCs w:val="24"/>
          <w:lang w:val="en-US" w:bidi="ar-DZ"/>
        </w:rPr>
        <w:t>Led to Three team Member.</w:t>
      </w:r>
    </w:p>
    <w:p>
      <w:pPr>
        <w:pStyle w:val="style0"/>
        <w:rPr>
          <w:rFonts w:hint="cs"/>
          <w:b/>
          <w:bCs/>
          <w:sz w:val="24"/>
          <w:szCs w:val="24"/>
          <w:rtl/>
          <w:lang w:bidi="ar-DZ"/>
        </w:rPr>
      </w:pPr>
      <w:r>
        <w:rPr>
          <w:rFonts w:hint="cs"/>
          <w:b/>
          <w:bCs/>
          <w:sz w:val="24"/>
          <w:szCs w:val="24"/>
          <w:rtl/>
          <w:lang w:bidi="ar-DZ"/>
        </w:rPr>
        <w:t xml:space="preserve">Visited Family Planning Welfare Center, checked register records, </w:t>
      </w:r>
    </w:p>
    <w:p>
      <w:pPr>
        <w:pStyle w:val="style0"/>
        <w:rPr>
          <w:b/>
          <w:bCs/>
          <w:sz w:val="24"/>
          <w:szCs w:val="24"/>
        </w:rPr>
      </w:pPr>
      <w:r>
        <w:rPr>
          <w:rFonts w:hint="cs"/>
          <w:b/>
          <w:bCs/>
          <w:sz w:val="24"/>
          <w:szCs w:val="24"/>
          <w:rtl/>
          <w:lang w:bidi="ar-DZ"/>
        </w:rPr>
        <w:t>noted existin</w:t>
      </w:r>
      <w:r>
        <w:rPr>
          <w:rFonts w:hint="cs"/>
          <w:b/>
          <w:bCs/>
          <w:sz w:val="24"/>
          <w:szCs w:val="24"/>
          <w:rtl/>
          <w:lang w:bidi="ar-DZ"/>
        </w:rPr>
        <w:t>g atoms, interviewed staff and community</w:t>
      </w:r>
      <w:r>
        <w:rPr>
          <w:b/>
          <w:bCs/>
          <w:sz w:val="24"/>
          <w:szCs w:val="24"/>
          <w:rtl/>
          <w:lang w:bidi="ar-DZ"/>
        </w:rPr>
        <w:t xml:space="preserve">. </w:t>
      </w:r>
    </w:p>
    <w:p>
      <w:pPr>
        <w:pStyle w:val="style0"/>
        <w:rPr>
          <w:b/>
          <w:bCs/>
          <w:sz w:val="24"/>
          <w:szCs w:val="24"/>
        </w:rPr>
      </w:pPr>
      <w:r>
        <w:rPr>
          <w:b/>
          <w:bCs/>
          <w:sz w:val="24"/>
          <w:szCs w:val="24"/>
        </w:rPr>
        <w:t xml:space="preserve">Method     (CAPI) BASE   </w:t>
      </w:r>
    </w:p>
    <w:p>
      <w:pPr>
        <w:pStyle w:val="style0"/>
        <w:rPr>
          <w:b/>
          <w:bCs/>
          <w:sz w:val="24"/>
          <w:szCs w:val="24"/>
        </w:rPr>
      </w:pPr>
      <w:r>
        <w:rPr>
          <w:b/>
          <w:bCs/>
          <w:sz w:val="24"/>
          <w:szCs w:val="24"/>
        </w:rPr>
        <w:t xml:space="preserve"> Location    Jehlam,Attock,Rawalpindi,Chkwal</w:t>
      </w:r>
    </w:p>
    <w:p>
      <w:pPr>
        <w:pStyle w:val="style0"/>
        <w:rPr>
          <w:b/>
          <w:sz w:val="24"/>
          <w:szCs w:val="24"/>
        </w:rPr>
      </w:pPr>
      <w:r>
        <w:rPr/>
        <w:drawing>
          <wp:inline distL="0" distT="0" distB="0" distR="0">
            <wp:extent cx="1693150" cy="702448"/>
            <wp:effectExtent l="0" t="0" r="0" b="0"/>
            <wp:docPr id="105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Image1"/>
                    <pic:cNvPicPr/>
                  </pic:nvPicPr>
                  <pic:blipFill>
                    <a:blip r:embed="rId26" cstate="print"/>
                    <a:srcRect l="0" t="0" r="0" b="0"/>
                    <a:stretch/>
                  </pic:blipFill>
                  <pic:spPr>
                    <a:xfrm rot="0">
                      <a:off x="0" y="0"/>
                      <a:ext cx="1693150" cy="702448"/>
                    </a:xfrm>
                    <a:prstGeom prst="rect"/>
                  </pic:spPr>
                </pic:pic>
              </a:graphicData>
            </a:graphic>
          </wp:inline>
        </w:drawing>
      </w:r>
      <w:r>
        <w:rPr>
          <w:b/>
          <w:bCs/>
          <w:color w:val="02a5e3"/>
          <w:lang w:val="en-US"/>
        </w:rPr>
        <w:t>Worked With</w:t>
      </w:r>
      <w:r>
        <w:rPr>
          <w:lang w:val="en-US"/>
        </w:rPr>
        <w:t xml:space="preserve"> </w:t>
      </w:r>
      <w:r>
        <w:rPr>
          <w:b/>
          <w:color w:val="02a5e3"/>
          <w:sz w:val="24"/>
          <w:szCs w:val="24"/>
          <w:lang w:val="en-GB"/>
        </w:rPr>
        <w:t>Institute</w:t>
      </w:r>
      <w:r>
        <w:rPr>
          <w:b/>
          <w:color w:val="02a5e3"/>
          <w:sz w:val="24"/>
          <w:szCs w:val="24"/>
        </w:rPr>
        <w:t xml:space="preserve"> </w:t>
      </w:r>
      <w:r>
        <w:rPr>
          <w:b/>
          <w:color w:val="02a5e3"/>
          <w:sz w:val="24"/>
          <w:szCs w:val="24"/>
          <w:lang w:val="en-US"/>
        </w:rPr>
        <w:t>For Public</w:t>
      </w:r>
      <w:r>
        <w:rPr>
          <w:b/>
          <w:color w:val="02a5e3"/>
          <w:sz w:val="24"/>
          <w:szCs w:val="24"/>
        </w:rPr>
        <w:t xml:space="preserve"> Opinion Research (IPOR) (CAPI Base </w:t>
      </w:r>
      <w:r>
        <w:rPr>
          <w:b/>
          <w:color w:val="02a5e3"/>
          <w:sz w:val="24"/>
          <w:szCs w:val="24"/>
          <w:lang w:val="en-US"/>
        </w:rPr>
        <w:t xml:space="preserve">&amp; </w:t>
      </w:r>
      <w:r>
        <w:rPr>
          <w:b/>
          <w:color w:val="02a5e3"/>
          <w:sz w:val="24"/>
          <w:szCs w:val="24"/>
        </w:rPr>
        <w:t>PAPI Base</w:t>
      </w:r>
      <w:r>
        <w:rPr>
          <w:b/>
          <w:sz w:val="24"/>
          <w:szCs w:val="24"/>
        </w:rPr>
        <w:t>)</w:t>
      </w:r>
    </w:p>
    <w:p>
      <w:pPr>
        <w:pStyle w:val="style0"/>
        <w:rPr>
          <w:b/>
          <w:sz w:val="24"/>
          <w:szCs w:val="24"/>
        </w:rPr>
      </w:pPr>
      <w:r>
        <w:rPr>
          <w:b/>
          <w:sz w:val="24"/>
          <w:szCs w:val="24"/>
        </w:rPr>
        <w:t xml:space="preserve"> </w:t>
      </w:r>
      <w:r>
        <w:rPr>
          <w:b/>
          <w:sz w:val="24"/>
          <w:szCs w:val="24"/>
          <w:lang w:val="en-US"/>
        </w:rPr>
        <w:t xml:space="preserve">I have worked with Ipor on several surveys. Among which these are famous, </w:t>
      </w:r>
    </w:p>
    <w:p>
      <w:pPr>
        <w:pStyle w:val="style0"/>
        <w:rPr>
          <w:b/>
          <w:bCs/>
          <w:sz w:val="24"/>
          <w:szCs w:val="24"/>
        </w:rPr>
      </w:pPr>
      <w:r>
        <w:rPr>
          <w:b/>
          <w:sz w:val="24"/>
          <w:szCs w:val="24"/>
        </w:rPr>
        <w:t>(1)Optimization</w:t>
      </w:r>
      <w:r>
        <w:rPr>
          <w:b/>
          <w:bCs/>
          <w:sz w:val="24"/>
          <w:szCs w:val="24"/>
        </w:rPr>
        <w:t xml:space="preserve"> of PMNL       (2) Vote Election 2018</w:t>
      </w:r>
    </w:p>
    <w:p>
      <w:pPr>
        <w:pStyle w:val="style0"/>
        <w:rPr>
          <w:b/>
          <w:bCs/>
          <w:sz w:val="24"/>
          <w:szCs w:val="24"/>
        </w:rPr>
      </w:pPr>
      <w:r>
        <w:rPr>
          <w:b/>
          <w:bCs/>
          <w:sz w:val="24"/>
          <w:szCs w:val="24"/>
        </w:rPr>
        <w:t>Method   (</w:t>
      </w:r>
      <w:r>
        <w:rPr>
          <w:b/>
          <w:bCs/>
          <w:sz w:val="24"/>
          <w:szCs w:val="24"/>
        </w:rPr>
        <w:t>CAPI &amp; PAPI) BASE    Location  Multiple Districts of Punjab</w:t>
      </w:r>
    </w:p>
    <w:p>
      <w:pPr>
        <w:pStyle w:val="style0"/>
        <w:rPr>
          <w:b/>
          <w:bCs/>
          <w:sz w:val="24"/>
          <w:szCs w:val="24"/>
        </w:rPr>
      </w:pPr>
    </w:p>
    <w:p>
      <w:pPr>
        <w:pStyle w:val="style0"/>
        <w:rPr>
          <w:b/>
          <w:bCs/>
          <w:sz w:val="24"/>
          <w:szCs w:val="24"/>
        </w:rPr>
      </w:pPr>
      <w:r>
        <w:rPr/>
        <w:drawing>
          <wp:inline distL="0" distT="0" distB="0" distR="0">
            <wp:extent cx="1600911" cy="537712"/>
            <wp:effectExtent l="0" t="0" r="0" b="0"/>
            <wp:docPr id="105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0" cstate="print"/>
                    <a:srcRect l="0" t="0" r="0" b="0"/>
                    <a:stretch/>
                  </pic:blipFill>
                  <pic:spPr>
                    <a:xfrm rot="0">
                      <a:off x="0" y="0"/>
                      <a:ext cx="1600911" cy="537712"/>
                    </a:xfrm>
                    <a:prstGeom prst="rect"/>
                  </pic:spPr>
                </pic:pic>
              </a:graphicData>
            </a:graphic>
          </wp:inline>
        </w:drawing>
      </w:r>
      <w:r>
        <w:rPr>
          <w:b/>
          <w:bCs/>
          <w:color w:val="02a5e3"/>
          <w:lang w:val="en-US"/>
        </w:rPr>
        <w:t>Worked with</w:t>
      </w:r>
      <w:r>
        <w:rPr>
          <w:lang w:val="en-US"/>
        </w:rPr>
        <w:t xml:space="preserve"> </w:t>
      </w:r>
      <w:r>
        <w:rPr>
          <w:b/>
          <w:bCs/>
          <w:color w:val="02a5e3"/>
          <w:sz w:val="24"/>
          <w:szCs w:val="24"/>
        </w:rPr>
        <w:t>Apex Consulting</w:t>
      </w:r>
    </w:p>
    <w:p>
      <w:pPr>
        <w:pStyle w:val="style0"/>
        <w:rPr>
          <w:b/>
          <w:bCs/>
          <w:sz w:val="24"/>
          <w:szCs w:val="24"/>
        </w:rPr>
      </w:pPr>
      <w:r>
        <w:rPr>
          <w:b/>
          <w:bCs/>
          <w:sz w:val="24"/>
          <w:szCs w:val="24"/>
        </w:rPr>
        <w:t xml:space="preserve"> Woman Economic and well-being Survey about (Gender Discrimination, Harassment,Education) f</w:t>
      </w:r>
      <w:r>
        <w:rPr>
          <w:b/>
          <w:bCs/>
          <w:sz w:val="24"/>
          <w:szCs w:val="24"/>
          <w:lang w:val="en-US"/>
        </w:rPr>
        <w:t>r</w:t>
      </w:r>
      <w:r>
        <w:rPr>
          <w:b/>
          <w:bCs/>
          <w:sz w:val="24"/>
          <w:szCs w:val="24"/>
        </w:rPr>
        <w:t>om Selected Houshold Survey with Team</w:t>
      </w:r>
    </w:p>
    <w:p>
      <w:pPr>
        <w:pStyle w:val="style0"/>
        <w:rPr>
          <w:b/>
          <w:bCs/>
          <w:sz w:val="24"/>
          <w:szCs w:val="24"/>
        </w:rPr>
      </w:pPr>
      <w:r>
        <w:rPr>
          <w:b/>
          <w:bCs/>
          <w:sz w:val="24"/>
          <w:szCs w:val="24"/>
        </w:rPr>
        <w:t>Method    (CAPI)  BASE        Location   Jhang</w:t>
      </w:r>
    </w:p>
    <w:p>
      <w:pPr>
        <w:pStyle w:val="style0"/>
        <w:rPr>
          <w:b/>
          <w:bCs/>
          <w:sz w:val="24"/>
          <w:szCs w:val="24"/>
        </w:rPr>
      </w:pPr>
    </w:p>
    <w:p>
      <w:pPr>
        <w:pStyle w:val="style0"/>
        <w:spacing w:lineRule="auto" w:line="240"/>
        <w:rPr>
          <w:b/>
          <w:sz w:val="24"/>
          <w:szCs w:val="24"/>
        </w:rPr>
      </w:pPr>
      <w:r>
        <w:rPr/>
        <w:drawing>
          <wp:inline distL="0" distT="0" distB="0" distR="0">
            <wp:extent cx="1691358" cy="462527"/>
            <wp:effectExtent l="0" t="0" r="0" b="0"/>
            <wp:docPr id="105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Image1"/>
                    <pic:cNvPicPr/>
                  </pic:nvPicPr>
                  <pic:blipFill>
                    <a:blip r:embed="rId27" cstate="print"/>
                    <a:srcRect l="0" t="0" r="0" b="30672"/>
                    <a:stretch/>
                  </pic:blipFill>
                  <pic:spPr>
                    <a:xfrm rot="0">
                      <a:off x="0" y="0"/>
                      <a:ext cx="1691358" cy="462527"/>
                    </a:xfrm>
                    <a:prstGeom prst="rect"/>
                  </pic:spPr>
                </pic:pic>
              </a:graphicData>
            </a:graphic>
          </wp:inline>
        </w:drawing>
      </w:r>
      <w:r>
        <w:rPr>
          <w:b/>
          <w:bCs/>
          <w:color w:val="02a5e3"/>
          <w:lang w:val="en-US"/>
        </w:rPr>
        <w:t>Th</w:t>
      </w:r>
      <w:r>
        <w:rPr>
          <w:b/>
          <w:bCs/>
          <w:color w:val="02a5e3"/>
          <w:sz w:val="24"/>
          <w:szCs w:val="24"/>
        </w:rPr>
        <w:t>e International Organization for Migration</w:t>
      </w:r>
    </w:p>
    <w:p>
      <w:pPr>
        <w:pStyle w:val="style0"/>
        <w:spacing w:lineRule="auto" w:line="240"/>
        <w:rPr>
          <w:b/>
          <w:bCs/>
          <w:sz w:val="24"/>
          <w:szCs w:val="24"/>
        </w:rPr>
      </w:pPr>
      <w:r>
        <w:rPr>
          <w:b/>
          <w:bCs/>
          <w:sz w:val="24"/>
          <w:szCs w:val="24"/>
        </w:rPr>
        <w:t>Survey</w:t>
      </w:r>
      <w:r>
        <w:rPr>
          <w:b/>
          <w:bCs/>
          <w:sz w:val="24"/>
          <w:szCs w:val="24"/>
          <w:lang w:val="en-US"/>
        </w:rPr>
        <w:t xml:space="preserve">ed </w:t>
      </w:r>
      <w:r>
        <w:rPr>
          <w:b/>
          <w:bCs/>
          <w:sz w:val="24"/>
          <w:szCs w:val="24"/>
        </w:rPr>
        <w:t>of those Respondent who Visited to any Country with their Resources</w:t>
      </w:r>
      <w:r>
        <w:rPr>
          <w:b/>
          <w:bCs/>
          <w:sz w:val="24"/>
          <w:szCs w:val="24"/>
          <w:lang w:val="en-US"/>
        </w:rPr>
        <w:t>. And Knowing what are the difficulties and major barriers to travel in other countries.</w:t>
      </w:r>
    </w:p>
    <w:p>
      <w:pPr>
        <w:pStyle w:val="style0"/>
        <w:spacing w:lineRule="auto" w:line="240"/>
        <w:rPr>
          <w:b/>
          <w:bCs/>
          <w:color w:val="02a5e3"/>
          <w:sz w:val="32"/>
          <w:szCs w:val="32"/>
          <w:lang w:val="en-US"/>
        </w:rPr>
      </w:pPr>
      <w:r>
        <w:rPr>
          <w:b/>
          <w:bCs/>
          <w:sz w:val="24"/>
          <w:szCs w:val="24"/>
        </w:rPr>
        <w:t>Method   (CAPI)  BASE              Locations     Lahore</w:t>
      </w:r>
    </w:p>
    <w:p>
      <w:pPr>
        <w:pStyle w:val="style0"/>
        <w:rPr>
          <w:b/>
          <w:bCs/>
          <w:color w:val="02a5e3"/>
          <w:sz w:val="32"/>
          <w:szCs w:val="32"/>
          <w:lang w:val="en-US"/>
        </w:rPr>
      </w:pPr>
      <w:r>
        <w:rPr>
          <w:b/>
          <w:bCs/>
          <w:color w:val="02a5e3"/>
          <w:sz w:val="32"/>
          <w:szCs w:val="32"/>
          <w:lang w:val="en-US"/>
        </w:rPr>
        <w:t xml:space="preserve"> </w:t>
      </w:r>
    </w:p>
    <w:p>
      <w:pPr>
        <w:pStyle w:val="style0"/>
        <w:rPr>
          <w:b/>
          <w:bCs/>
          <w:color w:val="36363d"/>
          <w:sz w:val="32"/>
          <w:szCs w:val="32"/>
        </w:rPr>
      </w:pPr>
      <w:r>
        <w:rPr>
          <w:b/>
          <w:bCs/>
          <w:color w:val="02a5e3"/>
          <w:sz w:val="32"/>
          <w:szCs w:val="32"/>
          <w:lang w:val="en-US"/>
        </w:rPr>
        <w:t xml:space="preserve">                            (</w:t>
      </w:r>
      <w:r>
        <w:rPr>
          <w:b/>
          <w:bCs/>
          <w:color w:val="02a5e3"/>
          <w:sz w:val="32"/>
          <w:szCs w:val="32"/>
          <w:u w:val="single"/>
        </w:rPr>
        <w:t>Quantative Survey</w:t>
      </w:r>
      <w:r>
        <w:rPr>
          <w:b/>
          <w:bCs/>
          <w:color w:val="02a5e3"/>
          <w:sz w:val="32"/>
          <w:szCs w:val="32"/>
          <w:u w:val="single"/>
          <w:lang w:val="en-US"/>
        </w:rPr>
        <w:t xml:space="preserve">) </w:t>
      </w:r>
    </w:p>
    <w:p>
      <w:pPr>
        <w:pStyle w:val="style0"/>
        <w:rPr>
          <w:b/>
          <w:bCs/>
          <w:color w:val="02a5e3"/>
          <w:sz w:val="24"/>
          <w:szCs w:val="24"/>
        </w:rPr>
      </w:pPr>
      <w:r>
        <w:rPr/>
        <w:drawing>
          <wp:inline distL="0" distT="0" distB="0" distR="0">
            <wp:extent cx="1756972" cy="612671"/>
            <wp:effectExtent l="0" t="0" r="0" b="0"/>
            <wp:docPr id="105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Image1"/>
                    <pic:cNvPicPr/>
                  </pic:nvPicPr>
                  <pic:blipFill>
                    <a:blip r:embed="rId28" cstate="print"/>
                    <a:srcRect l="0" t="0" r="0" b="0"/>
                    <a:stretch/>
                  </pic:blipFill>
                  <pic:spPr>
                    <a:xfrm rot="0">
                      <a:off x="0" y="0"/>
                      <a:ext cx="1756972" cy="612671"/>
                    </a:xfrm>
                    <a:prstGeom prst="rect"/>
                  </pic:spPr>
                </pic:pic>
              </a:graphicData>
            </a:graphic>
          </wp:inline>
        </w:drawing>
      </w:r>
      <w:r>
        <w:rPr>
          <w:b/>
          <w:bCs/>
          <w:color w:val="02a5e3"/>
          <w:lang w:val="en-US"/>
        </w:rPr>
        <w:t>Worked with</w:t>
      </w:r>
      <w:r>
        <w:rPr>
          <w:lang w:val="en-US"/>
        </w:rPr>
        <w:t xml:space="preserve"> </w:t>
      </w:r>
      <w:r>
        <w:rPr>
          <w:b/>
          <w:bCs/>
          <w:color w:val="02a5e3"/>
          <w:sz w:val="24"/>
          <w:szCs w:val="24"/>
        </w:rPr>
        <w:t>Icarus Incorporated</w:t>
      </w:r>
    </w:p>
    <w:p>
      <w:pPr>
        <w:pStyle w:val="style179"/>
        <w:rPr>
          <w:b/>
          <w:bCs/>
          <w:color w:val="02a5e3"/>
          <w:sz w:val="24"/>
          <w:szCs w:val="24"/>
        </w:rPr>
      </w:pPr>
      <w:r>
        <w:rPr>
          <w:b/>
          <w:bCs/>
          <w:color w:val="36363d"/>
          <w:sz w:val="24"/>
          <w:szCs w:val="24"/>
        </w:rPr>
        <w:t>Family Planning Survey (awareness,Adopting Method, Traditional and Coverd Areas.</w:t>
      </w:r>
      <w:r>
        <w:rPr>
          <w:b/>
          <w:bCs/>
          <w:color w:val="36363d"/>
          <w:sz w:val="24"/>
          <w:szCs w:val="24"/>
          <w:lang w:val="en-US"/>
        </w:rPr>
        <w:t>Awareness were gained about some advertising videos coming on TV, radio and social media.</w:t>
      </w:r>
    </w:p>
    <w:p>
      <w:pPr>
        <w:pStyle w:val="style179"/>
        <w:rPr>
          <w:b/>
          <w:bCs/>
          <w:color w:val="02a5e3"/>
          <w:sz w:val="24"/>
          <w:szCs w:val="24"/>
        </w:rPr>
      </w:pPr>
      <w:r>
        <w:rPr>
          <w:b/>
          <w:bCs/>
          <w:color w:val="36363d"/>
          <w:sz w:val="24"/>
          <w:szCs w:val="24"/>
        </w:rPr>
        <w:t xml:space="preserve">Method  (CAPI Base)    Location   Faisalabad </w:t>
      </w:r>
    </w:p>
    <w:p>
      <w:pPr>
        <w:pStyle w:val="style179"/>
        <w:rPr>
          <w:b/>
          <w:bCs/>
          <w:color w:val="02a5e3"/>
          <w:sz w:val="24"/>
          <w:szCs w:val="24"/>
        </w:rPr>
      </w:pPr>
    </w:p>
    <w:p>
      <w:pPr>
        <w:pStyle w:val="style0"/>
        <w:rPr>
          <w:b/>
          <w:bCs/>
          <w:sz w:val="32"/>
          <w:szCs w:val="32"/>
        </w:rPr>
      </w:pPr>
      <w:r>
        <w:rPr/>
        <w:drawing>
          <wp:inline distL="0" distT="0" distB="0" distR="0">
            <wp:extent cx="2262392" cy="531090"/>
            <wp:effectExtent l="0" t="0" r="0" b="0"/>
            <wp:docPr id="105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1"/>
                    <pic:cNvPicPr/>
                  </pic:nvPicPr>
                  <pic:blipFill>
                    <a:blip r:embed="rId20" cstate="print"/>
                    <a:srcRect l="0" t="0" r="0" b="0"/>
                    <a:stretch/>
                  </pic:blipFill>
                  <pic:spPr>
                    <a:xfrm rot="0">
                      <a:off x="0" y="0"/>
                      <a:ext cx="2262392" cy="531090"/>
                    </a:xfrm>
                    <a:prstGeom prst="rect"/>
                  </pic:spPr>
                </pic:pic>
              </a:graphicData>
            </a:graphic>
          </wp:inline>
        </w:drawing>
      </w:r>
      <w:r>
        <w:rPr>
          <w:b/>
          <w:bCs/>
          <w:color w:val="02a5e3"/>
          <w:sz w:val="32"/>
          <w:szCs w:val="32"/>
        </w:rPr>
        <w:t xml:space="preserve">Center for Economic Research in Pakistan   </w:t>
      </w:r>
      <w:r>
        <w:rPr>
          <w:b/>
          <w:color w:val="02a5e3"/>
          <w:sz w:val="32"/>
          <w:szCs w:val="32"/>
        </w:rPr>
        <w:t>(CAPI Base</w:t>
      </w:r>
      <w:r>
        <w:rPr>
          <w:b/>
          <w:sz w:val="32"/>
          <w:szCs w:val="32"/>
        </w:rPr>
        <w:t>)</w:t>
      </w:r>
    </w:p>
    <w:p>
      <w:pPr>
        <w:pStyle w:val="style0"/>
        <w:rPr>
          <w:b/>
          <w:bCs/>
          <w:sz w:val="24"/>
          <w:szCs w:val="24"/>
        </w:rPr>
      </w:pPr>
      <w:r>
        <w:rPr>
          <w:b/>
          <w:bCs/>
          <w:sz w:val="24"/>
          <w:szCs w:val="24"/>
        </w:rPr>
        <w:t xml:space="preserve">         </w:t>
      </w:r>
      <w:r>
        <w:rPr>
          <w:b/>
          <w:bCs/>
          <w:sz w:val="24"/>
          <w:szCs w:val="24"/>
          <w:lang w:val="en-US"/>
        </w:rPr>
        <w:t xml:space="preserve">                  </w:t>
      </w:r>
      <w:r>
        <w:rPr>
          <w:b/>
          <w:bCs/>
          <w:sz w:val="24"/>
          <w:szCs w:val="24"/>
        </w:rPr>
        <w:t xml:space="preserve"> </w:t>
      </w:r>
      <w:r>
        <w:rPr>
          <w:b/>
          <w:bCs/>
          <w:color w:val="02a5e3"/>
          <w:sz w:val="24"/>
          <w:szCs w:val="24"/>
        </w:rPr>
        <w:t xml:space="preserve">    (1) Telephonic Imaam Call Survey</w:t>
      </w:r>
    </w:p>
    <w:p>
      <w:pPr>
        <w:pStyle w:val="style0"/>
        <w:rPr>
          <w:b/>
          <w:bCs/>
          <w:sz w:val="24"/>
          <w:szCs w:val="24"/>
        </w:rPr>
      </w:pPr>
      <w:r>
        <w:rPr>
          <w:b/>
          <w:bCs/>
          <w:sz w:val="24"/>
          <w:szCs w:val="24"/>
        </w:rPr>
        <w:t xml:space="preserve"> A Telephonic Survey to Imam Masajid (Using their Mother Languages Saraeki,Jangali,Punjabi) About Covid 19 (awearnes  and </w:t>
      </w:r>
      <w:r>
        <w:rPr>
          <w:b/>
          <w:bCs/>
          <w:sz w:val="24"/>
          <w:szCs w:val="24"/>
          <w:lang w:val="en-US"/>
        </w:rPr>
        <w:t>their Corona safety plan in Eid prayer)</w:t>
      </w:r>
    </w:p>
    <w:p>
      <w:pPr>
        <w:pStyle w:val="style0"/>
        <w:rPr>
          <w:b/>
          <w:bCs/>
          <w:sz w:val="24"/>
          <w:szCs w:val="24"/>
        </w:rPr>
      </w:pPr>
      <w:r>
        <w:rPr>
          <w:b/>
          <w:bCs/>
          <w:sz w:val="24"/>
          <w:szCs w:val="24"/>
        </w:rPr>
        <w:t xml:space="preserve"> Method    CAPI       Respondents </w:t>
      </w:r>
      <w:r>
        <w:rPr>
          <w:b/>
          <w:bCs/>
          <w:sz w:val="24"/>
          <w:szCs w:val="24"/>
          <w:lang w:val="en-US"/>
        </w:rPr>
        <w:t xml:space="preserve">were </w:t>
      </w:r>
      <w:r>
        <w:rPr>
          <w:b/>
          <w:bCs/>
          <w:sz w:val="24"/>
          <w:szCs w:val="24"/>
        </w:rPr>
        <w:t xml:space="preserve">Different Location </w:t>
      </w:r>
      <w:r>
        <w:rPr>
          <w:b/>
          <w:bCs/>
          <w:sz w:val="24"/>
          <w:szCs w:val="24"/>
          <w:lang w:val="en-US"/>
        </w:rPr>
        <w:t>of</w:t>
      </w:r>
      <w:r>
        <w:rPr>
          <w:b/>
          <w:bCs/>
          <w:sz w:val="24"/>
          <w:szCs w:val="24"/>
        </w:rPr>
        <w:t xml:space="preserve"> </w:t>
      </w:r>
      <w:r>
        <w:rPr>
          <w:b/>
          <w:bCs/>
          <w:sz w:val="24"/>
          <w:szCs w:val="24"/>
        </w:rPr>
        <w:t xml:space="preserve">Punjab      </w:t>
      </w:r>
    </w:p>
    <w:p>
      <w:pPr>
        <w:pStyle w:val="style0"/>
        <w:rPr>
          <w:b/>
          <w:bCs/>
          <w:sz w:val="24"/>
          <w:szCs w:val="24"/>
        </w:rPr>
      </w:pPr>
      <w:r>
        <w:rPr>
          <w:b/>
          <w:bCs/>
          <w:sz w:val="24"/>
          <w:szCs w:val="24"/>
        </w:rPr>
        <w:t xml:space="preserve"> </w:t>
      </w:r>
      <w:r>
        <w:rPr>
          <w:b/>
          <w:bCs/>
          <w:sz w:val="24"/>
          <w:szCs w:val="24"/>
          <w:lang w:val="en-US"/>
        </w:rPr>
        <w:t xml:space="preserve">                          </w:t>
      </w:r>
      <w:r>
        <w:rPr>
          <w:b/>
          <w:bCs/>
          <w:sz w:val="24"/>
          <w:szCs w:val="24"/>
        </w:rPr>
        <w:t xml:space="preserve">   </w:t>
      </w:r>
      <w:r>
        <w:rPr>
          <w:b/>
          <w:bCs/>
          <w:color w:val="02a5e3"/>
          <w:sz w:val="24"/>
          <w:szCs w:val="24"/>
        </w:rPr>
        <w:t xml:space="preserve"> (2) The Citizen Foundation Survey</w:t>
      </w:r>
    </w:p>
    <w:p>
      <w:pPr>
        <w:pStyle w:val="style0"/>
        <w:rPr>
          <w:b/>
          <w:bCs/>
          <w:sz w:val="24"/>
          <w:szCs w:val="24"/>
        </w:rPr>
      </w:pPr>
      <w:r>
        <w:rPr>
          <w:b/>
          <w:bCs/>
          <w:sz w:val="24"/>
          <w:szCs w:val="24"/>
          <w:lang w:val="en-US"/>
        </w:rPr>
        <w:t>Parents whose children study in The Citizen Foundation School were Surveyed. In this Survey parents were interviewed about being affected by Corona in some way</w:t>
      </w:r>
    </w:p>
    <w:p>
      <w:pPr>
        <w:pStyle w:val="style0"/>
        <w:rPr/>
      </w:pPr>
      <w:r>
        <w:rPr>
          <w:b/>
          <w:bCs/>
          <w:sz w:val="24"/>
          <w:szCs w:val="24"/>
        </w:rPr>
        <w:t xml:space="preserve">Method       CAPI  </w:t>
      </w:r>
      <w:r>
        <w:rPr>
          <w:b/>
          <w:bCs/>
          <w:sz w:val="24"/>
          <w:szCs w:val="24"/>
          <w:lang w:val="en-US"/>
        </w:rPr>
        <w:t xml:space="preserve"> </w:t>
      </w:r>
      <w:r>
        <w:rPr>
          <w:b/>
          <w:bCs/>
          <w:sz w:val="24"/>
          <w:szCs w:val="24"/>
        </w:rPr>
        <w:t xml:space="preserve">  Location</w:t>
      </w:r>
      <w:r>
        <w:rPr>
          <w:b/>
          <w:bCs/>
          <w:sz w:val="24"/>
          <w:szCs w:val="24"/>
          <w:lang w:val="en-US"/>
        </w:rPr>
        <w:t>:</w:t>
      </w:r>
      <w:r>
        <w:rPr>
          <w:b/>
          <w:bCs/>
          <w:sz w:val="24"/>
          <w:szCs w:val="24"/>
        </w:rPr>
        <w:t xml:space="preserve">    Respondents of Different </w:t>
      </w:r>
      <w:r>
        <w:rPr>
          <w:b/>
          <w:bCs/>
          <w:sz w:val="24"/>
          <w:szCs w:val="24"/>
        </w:rPr>
        <w:t>Location  Punjab</w:t>
      </w:r>
    </w:p>
    <w:p>
      <w:pPr>
        <w:pStyle w:val="style0"/>
        <w:rPr>
          <w:b/>
          <w:bCs/>
          <w:sz w:val="24"/>
          <w:szCs w:val="24"/>
        </w:rPr>
      </w:pPr>
      <w:r>
        <w:rPr/>
        <w:drawing>
          <wp:inline distL="0" distT="0" distB="0" distR="0">
            <wp:extent cx="1567287" cy="361214"/>
            <wp:effectExtent l="0" t="0" r="0" b="0"/>
            <wp:docPr id="105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7" name="Image1"/>
                    <pic:cNvPicPr/>
                  </pic:nvPicPr>
                  <pic:blipFill>
                    <a:blip r:embed="rId29" cstate="print"/>
                    <a:srcRect l="0" t="0" r="0" b="0"/>
                    <a:stretch/>
                  </pic:blipFill>
                  <pic:spPr>
                    <a:xfrm rot="0">
                      <a:off x="0" y="0"/>
                      <a:ext cx="1567287" cy="361214"/>
                    </a:xfrm>
                    <a:prstGeom prst="rect"/>
                  </pic:spPr>
                </pic:pic>
              </a:graphicData>
            </a:graphic>
          </wp:inline>
        </w:drawing>
      </w:r>
      <w:r>
        <w:rPr>
          <w:lang w:val="en-US"/>
        </w:rPr>
        <w:t xml:space="preserve"> </w:t>
      </w:r>
      <w:r>
        <w:rPr>
          <w:rFonts w:ascii="Calibri" w:cs="Calibri" w:eastAsia="Calibri" w:hAnsi="Calibri" w:hint="default"/>
          <w:b/>
          <w:bCs/>
          <w:i w:val="false"/>
          <w:iCs w:val="false"/>
          <w:color w:val="02a5e3"/>
          <w:sz w:val="32"/>
          <w:szCs w:val="32"/>
          <w:highlight w:val="none"/>
          <w:vertAlign w:val="baseline"/>
          <w:em w:val="none"/>
          <w:lang w:val="en-US" w:eastAsia="en-US"/>
        </w:rPr>
        <w:t>Marketing</w:t>
      </w:r>
      <w:r>
        <w:rPr>
          <w:rFonts w:ascii="Calibri" w:cs="Calibri" w:eastAsia="Calibri" w:hAnsi="Calibri" w:hint="default"/>
          <w:b/>
          <w:bCs/>
          <w:i w:val="false"/>
          <w:iCs w:val="false"/>
          <w:color w:val="02a5e3"/>
          <w:sz w:val="32"/>
          <w:szCs w:val="32"/>
          <w:highlight w:val="none"/>
          <w:vertAlign w:val="baseline"/>
          <w:em w:val="none"/>
          <w:lang w:val="en-US" w:eastAsia="en-US"/>
        </w:rPr>
        <w:t xml:space="preserve"> </w:t>
      </w:r>
      <w:r>
        <w:rPr>
          <w:rFonts w:ascii="Calibri" w:cs="Calibri" w:eastAsia="Calibri" w:hAnsi="Calibri" w:hint="default"/>
          <w:b/>
          <w:bCs/>
          <w:i w:val="false"/>
          <w:iCs w:val="false"/>
          <w:color w:val="02a5e3"/>
          <w:sz w:val="32"/>
          <w:szCs w:val="32"/>
          <w:highlight w:val="none"/>
          <w:vertAlign w:val="baseline"/>
          <w:em w:val="none"/>
          <w:lang w:val="en-US" w:eastAsia="en-US"/>
        </w:rPr>
        <w:t>Research</w:t>
      </w:r>
      <w:r>
        <w:rPr>
          <w:rFonts w:ascii="Calibri" w:cs="Calibri" w:eastAsia="Calibri" w:hAnsi="Calibri" w:hint="default"/>
          <w:b/>
          <w:bCs/>
          <w:i w:val="false"/>
          <w:iCs w:val="false"/>
          <w:color w:val="02a5e3"/>
          <w:sz w:val="32"/>
          <w:szCs w:val="32"/>
          <w:highlight w:val="none"/>
          <w:vertAlign w:val="baseline"/>
          <w:em w:val="none"/>
          <w:lang w:val="en-US" w:eastAsia="en-US"/>
        </w:rPr>
        <w:t xml:space="preserve"> </w:t>
      </w:r>
      <w:r>
        <w:rPr>
          <w:rFonts w:ascii="Calibri" w:cs="Calibri" w:eastAsia="Calibri" w:hAnsi="Calibri" w:hint="default"/>
          <w:b/>
          <w:bCs/>
          <w:i w:val="false"/>
          <w:iCs w:val="false"/>
          <w:color w:val="02a5e3"/>
          <w:sz w:val="32"/>
          <w:szCs w:val="32"/>
          <w:highlight w:val="none"/>
          <w:vertAlign w:val="baseline"/>
          <w:em w:val="none"/>
          <w:lang w:val="en-US" w:eastAsia="en-US"/>
        </w:rPr>
        <w:t xml:space="preserve">Beuru(Kantar) </w:t>
      </w:r>
    </w:p>
    <w:p>
      <w:pPr>
        <w:pStyle w:val="style0"/>
        <w:rPr>
          <w:b/>
          <w:sz w:val="24"/>
          <w:szCs w:val="24"/>
          <w:lang w:val="en-GB"/>
        </w:rPr>
      </w:pPr>
      <w:r>
        <w:rPr>
          <w:b/>
          <w:bCs/>
          <w:sz w:val="24"/>
          <w:szCs w:val="24"/>
        </w:rPr>
        <w:t xml:space="preserve"> (1)PTC Surveys and CLTs     </w:t>
      </w:r>
      <w:r>
        <w:rPr>
          <w:b/>
          <w:bCs/>
          <w:sz w:val="24"/>
          <w:szCs w:val="24"/>
          <w:lang w:val="en-US"/>
        </w:rPr>
        <w:t xml:space="preserve"> </w:t>
      </w:r>
      <w:r>
        <w:rPr>
          <w:b/>
          <w:bCs/>
          <w:sz w:val="24"/>
          <w:szCs w:val="24"/>
        </w:rPr>
        <w:t>(2) PMI Survey and CLTs</w:t>
      </w:r>
    </w:p>
    <w:p>
      <w:pPr>
        <w:pStyle w:val="style0"/>
        <w:rPr>
          <w:b/>
          <w:sz w:val="24"/>
          <w:szCs w:val="24"/>
          <w:lang w:val="en-GB"/>
        </w:rPr>
      </w:pPr>
      <w:r>
        <w:rPr>
          <w:b/>
          <w:bCs/>
          <w:sz w:val="24"/>
          <w:szCs w:val="24"/>
          <w:lang w:val="en-US"/>
        </w:rPr>
        <w:t xml:space="preserve"> (3) Agricultural Survey            (4) Fertilizer Survey</w:t>
      </w:r>
    </w:p>
    <w:p>
      <w:pPr>
        <w:pStyle w:val="style0"/>
        <w:rPr>
          <w:b/>
          <w:bCs/>
          <w:sz w:val="24"/>
          <w:szCs w:val="24"/>
        </w:rPr>
      </w:pPr>
      <w:r>
        <w:rPr>
          <w:b/>
          <w:bCs/>
          <w:sz w:val="24"/>
          <w:szCs w:val="24"/>
          <w:lang w:val="en-US"/>
        </w:rPr>
        <w:t xml:space="preserve"> (5) Lubricant Survey                (6) Merchant Easy paese Survey </w:t>
      </w:r>
    </w:p>
    <w:p>
      <w:pPr>
        <w:pStyle w:val="style0"/>
        <w:rPr>
          <w:b/>
          <w:sz w:val="24"/>
          <w:szCs w:val="24"/>
          <w:lang w:val="en-GB"/>
        </w:rPr>
      </w:pPr>
      <w:r>
        <w:rPr>
          <w:b/>
          <w:bCs/>
          <w:sz w:val="24"/>
          <w:szCs w:val="24"/>
        </w:rPr>
        <w:t>Method          CAPI             Location      Multiple Districts</w:t>
      </w:r>
      <w:r>
        <w:rPr>
          <w:b/>
          <w:bCs/>
          <w:sz w:val="24"/>
          <w:szCs w:val="24"/>
        </w:rPr>
        <w:t xml:space="preserve"> of Punjab</w:t>
      </w:r>
    </w:p>
    <w:p>
      <w:pPr>
        <w:pStyle w:val="style0"/>
        <w:rPr>
          <w:b/>
          <w:sz w:val="24"/>
          <w:szCs w:val="24"/>
          <w:lang w:val="en-GB"/>
        </w:rPr>
      </w:pPr>
    </w:p>
    <w:p>
      <w:pPr>
        <w:pStyle w:val="style0"/>
        <w:rPr>
          <w:b/>
          <w:bCs/>
          <w:sz w:val="24"/>
          <w:szCs w:val="24"/>
        </w:rPr>
      </w:pPr>
      <w:r>
        <w:rPr/>
        <w:drawing>
          <wp:inline distL="0" distT="0" distB="0" distR="0">
            <wp:extent cx="1406148" cy="664347"/>
            <wp:effectExtent l="0" t="0" r="0" b="0"/>
            <wp:docPr id="105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Image1"/>
                    <pic:cNvPicPr/>
                  </pic:nvPicPr>
                  <pic:blipFill>
                    <a:blip r:embed="rId30" cstate="print"/>
                    <a:srcRect l="0" t="0" r="0" b="0"/>
                    <a:stretch/>
                  </pic:blipFill>
                  <pic:spPr>
                    <a:xfrm rot="0">
                      <a:off x="0" y="0"/>
                      <a:ext cx="1406148" cy="664347"/>
                    </a:xfrm>
                    <a:prstGeom prst="rect"/>
                  </pic:spPr>
                </pic:pic>
              </a:graphicData>
            </a:graphic>
          </wp:inline>
        </w:drawing>
      </w:r>
      <w:r>
        <w:rPr>
          <w:b/>
          <w:bCs/>
          <w:color w:val="02a5e3"/>
          <w:sz w:val="24"/>
          <w:szCs w:val="24"/>
        </w:rPr>
        <w:t xml:space="preserve"> </w:t>
      </w:r>
      <w:r>
        <w:rPr>
          <w:b/>
          <w:bCs/>
          <w:color w:val="02a5e3"/>
          <w:sz w:val="24"/>
          <w:szCs w:val="24"/>
        </w:rPr>
        <w:t>Directorate of training research &amp; production population welfare department punjab</w:t>
      </w:r>
      <w:r>
        <w:rPr>
          <w:b/>
          <w:bCs/>
          <w:color w:val="36363d"/>
          <w:sz w:val="24"/>
          <w:szCs w:val="24"/>
        </w:rPr>
        <w:t>.</w:t>
      </w:r>
    </w:p>
    <w:p>
      <w:pPr>
        <w:pStyle w:val="style0"/>
        <w:rPr>
          <w:b/>
          <w:bCs/>
          <w:sz w:val="24"/>
          <w:szCs w:val="24"/>
        </w:rPr>
      </w:pPr>
      <w:r>
        <w:rPr>
          <w:b/>
          <w:bCs/>
          <w:color w:val="36363d"/>
          <w:sz w:val="24"/>
          <w:szCs w:val="24"/>
        </w:rPr>
        <w:t xml:space="preserve">Designation    Supervisor </w:t>
      </w:r>
    </w:p>
    <w:p>
      <w:pPr>
        <w:pStyle w:val="style0"/>
        <w:rPr>
          <w:b/>
          <w:bCs/>
          <w:sz w:val="24"/>
          <w:szCs w:val="24"/>
          <w:lang w:val="en-GB"/>
        </w:rPr>
      </w:pPr>
      <w:r>
        <w:rPr>
          <w:b/>
          <w:bCs/>
          <w:sz w:val="24"/>
          <w:szCs w:val="24"/>
          <w:lang w:val="en-US"/>
        </w:rPr>
        <w:t>Conducted a community survey to find out about family planning, what method they are using or will use. To know about the knowledge of FP centers near and far from their areas.</w:t>
      </w:r>
    </w:p>
    <w:p>
      <w:pPr>
        <w:pStyle w:val="style0"/>
        <w:rPr>
          <w:b/>
          <w:bCs/>
          <w:sz w:val="24"/>
          <w:szCs w:val="24"/>
          <w:lang w:val="en-GB"/>
        </w:rPr>
      </w:pPr>
      <w:r>
        <w:rPr>
          <w:b/>
          <w:bCs/>
          <w:sz w:val="24"/>
          <w:szCs w:val="24"/>
        </w:rPr>
        <w:t>Method.   CAPI.        Location.    CHANIOU</w:t>
      </w:r>
      <w:r>
        <w:rPr>
          <w:b/>
          <w:bCs/>
          <w:sz w:val="24"/>
          <w:szCs w:val="24"/>
        </w:rPr>
        <w:t xml:space="preserve">T </w:t>
      </w:r>
    </w:p>
    <w:p>
      <w:pPr>
        <w:pStyle w:val="style0"/>
        <w:rPr>
          <w:b/>
          <w:bCs/>
          <w:color w:val="02a5e3"/>
          <w:sz w:val="24"/>
          <w:szCs w:val="24"/>
          <w:lang w:val="en-GB"/>
        </w:rPr>
      </w:pPr>
      <w:r>
        <w:rPr/>
        <w:drawing>
          <wp:inline distL="0" distT="0" distB="0" distR="0">
            <wp:extent cx="1675236" cy="784807"/>
            <wp:effectExtent l="0" t="0" r="0" b="0"/>
            <wp:docPr id="105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9" name="Image1"/>
                    <pic:cNvPicPr/>
                  </pic:nvPicPr>
                  <pic:blipFill>
                    <a:blip r:embed="rId31" cstate="print"/>
                    <a:srcRect l="0" t="0" r="0" b="0"/>
                    <a:stretch/>
                  </pic:blipFill>
                  <pic:spPr>
                    <a:xfrm rot="0">
                      <a:off x="0" y="0"/>
                      <a:ext cx="1675236" cy="784807"/>
                    </a:xfrm>
                    <a:prstGeom prst="rect"/>
                  </pic:spPr>
                </pic:pic>
              </a:graphicData>
            </a:graphic>
          </wp:inline>
        </w:drawing>
      </w:r>
      <w:r>
        <w:rPr>
          <w:b/>
          <w:bCs/>
          <w:color w:val="02a5e3"/>
          <w:sz w:val="24"/>
          <w:szCs w:val="24"/>
          <w:lang w:val="en-US"/>
        </w:rPr>
        <w:t>Worked with</w:t>
      </w:r>
      <w:r>
        <w:rPr>
          <w:sz w:val="24"/>
          <w:szCs w:val="24"/>
          <w:lang w:val="en-US"/>
        </w:rPr>
        <w:t xml:space="preserve"> </w:t>
      </w:r>
      <w:r>
        <w:rPr>
          <w:b/>
          <w:bCs/>
          <w:color w:val="02a5e3"/>
          <w:sz w:val="24"/>
          <w:szCs w:val="24"/>
        </w:rPr>
        <w:t xml:space="preserve">Bulls Eyes(Oula) </w:t>
      </w:r>
    </w:p>
    <w:p>
      <w:pPr>
        <w:pStyle w:val="style0"/>
        <w:rPr>
          <w:b/>
          <w:bCs/>
          <w:color w:val="36363d"/>
          <w:sz w:val="24"/>
          <w:szCs w:val="24"/>
          <w:lang w:val="en-GB"/>
        </w:rPr>
      </w:pPr>
      <w:r>
        <w:rPr>
          <w:b/>
          <w:bCs/>
          <w:color w:val="36363d"/>
          <w:sz w:val="28"/>
          <w:szCs w:val="28"/>
          <w:lang w:val="en-US"/>
        </w:rPr>
        <w:t xml:space="preserve">Conducted </w:t>
      </w:r>
      <w:r>
        <w:rPr>
          <w:b/>
          <w:bCs/>
          <w:color w:val="36363d"/>
          <w:sz w:val="28"/>
          <w:szCs w:val="28"/>
        </w:rPr>
        <w:t xml:space="preserve">Multiple </w:t>
      </w:r>
      <w:r>
        <w:rPr>
          <w:b/>
          <w:bCs/>
          <w:color w:val="36363d"/>
          <w:sz w:val="28"/>
          <w:szCs w:val="28"/>
          <w:lang w:val="en-US"/>
        </w:rPr>
        <w:t xml:space="preserve">Marketing Research </w:t>
      </w:r>
      <w:r>
        <w:rPr>
          <w:b/>
          <w:bCs/>
          <w:color w:val="36363d"/>
          <w:sz w:val="28"/>
          <w:szCs w:val="28"/>
        </w:rPr>
        <w:t>Surveys</w:t>
      </w:r>
    </w:p>
    <w:p>
      <w:pPr>
        <w:pStyle w:val="style0"/>
        <w:rPr>
          <w:b/>
          <w:bCs/>
          <w:color w:val="36363d"/>
          <w:sz w:val="24"/>
          <w:szCs w:val="24"/>
          <w:lang w:val="en-GB"/>
        </w:rPr>
      </w:pPr>
      <w:r>
        <w:rPr>
          <w:b/>
          <w:bCs/>
          <w:color w:val="36363d"/>
          <w:sz w:val="28"/>
          <w:szCs w:val="28"/>
          <w:lang w:val="en-US"/>
        </w:rPr>
        <w:t xml:space="preserve">Smoking,Agricultural Crops(Rice, Wheat, Maize) </w:t>
      </w:r>
    </w:p>
    <w:p>
      <w:pPr>
        <w:pStyle w:val="style0"/>
        <w:rPr>
          <w:b/>
          <w:sz w:val="24"/>
          <w:szCs w:val="24"/>
        </w:rPr>
      </w:pPr>
      <w:r>
        <w:rPr/>
        <w:drawing>
          <wp:inline distL="0" distT="0" distB="0" distR="0">
            <wp:extent cx="1879196" cy="886545"/>
            <wp:effectExtent l="0" t="0" r="0" b="0"/>
            <wp:docPr id="105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0" name="Image1"/>
                    <pic:cNvPicPr/>
                  </pic:nvPicPr>
                  <pic:blipFill>
                    <a:blip r:embed="rId32" cstate="print"/>
                    <a:srcRect l="0" t="0" r="0" b="0"/>
                    <a:stretch/>
                  </pic:blipFill>
                  <pic:spPr>
                    <a:xfrm rot="0">
                      <a:off x="0" y="0"/>
                      <a:ext cx="1879196" cy="886545"/>
                    </a:xfrm>
                    <a:prstGeom prst="rect"/>
                  </pic:spPr>
                </pic:pic>
              </a:graphicData>
            </a:graphic>
          </wp:inline>
        </w:drawing>
      </w:r>
      <w:r>
        <w:rPr>
          <w:b/>
          <w:bCs/>
          <w:color w:val="02a5e3"/>
          <w:sz w:val="24"/>
          <w:szCs w:val="24"/>
          <w:lang w:val="en-US"/>
        </w:rPr>
        <w:t xml:space="preserve">Worked with </w:t>
      </w:r>
      <w:r>
        <w:rPr>
          <w:b/>
          <w:bCs/>
          <w:color w:val="02a5e3"/>
          <w:sz w:val="24"/>
          <w:szCs w:val="24"/>
        </w:rPr>
        <w:t xml:space="preserve">For </w:t>
      </w:r>
      <w:r>
        <w:rPr>
          <w:b/>
          <w:bCs/>
          <w:color w:val="02a5e3"/>
          <w:sz w:val="24"/>
          <w:szCs w:val="24"/>
        </w:rPr>
        <w:t xml:space="preserve"> </w:t>
      </w:r>
      <w:r>
        <w:rPr>
          <w:b/>
          <w:bCs/>
          <w:color w:val="02a5e3"/>
          <w:sz w:val="24"/>
          <w:szCs w:val="24"/>
          <w:lang w:val="en-GB"/>
        </w:rPr>
        <w:t>C</w:t>
      </w:r>
      <w:r>
        <w:rPr>
          <w:b/>
          <w:bCs/>
          <w:color w:val="02a5e3"/>
          <w:sz w:val="24"/>
          <w:szCs w:val="24"/>
        </w:rPr>
        <w:t xml:space="preserve">orner </w:t>
      </w:r>
      <w:r>
        <w:rPr>
          <w:b/>
          <w:bCs/>
          <w:color w:val="02a5e3"/>
          <w:sz w:val="24"/>
          <w:szCs w:val="24"/>
          <w:lang w:val="en-GB"/>
        </w:rPr>
        <w:t>G</w:t>
      </w:r>
      <w:r>
        <w:rPr>
          <w:b/>
          <w:bCs/>
          <w:color w:val="02a5e3"/>
          <w:sz w:val="24"/>
          <w:szCs w:val="24"/>
        </w:rPr>
        <w:t>roup</w:t>
      </w:r>
      <w:r>
        <w:rPr>
          <w:b/>
          <w:sz w:val="24"/>
          <w:szCs w:val="24"/>
        </w:rPr>
        <w:t xml:space="preserve"> </w:t>
      </w:r>
    </w:p>
    <w:p>
      <w:pPr>
        <w:pStyle w:val="style0"/>
        <w:rPr>
          <w:sz w:val="24"/>
          <w:szCs w:val="24"/>
        </w:rPr>
      </w:pPr>
      <w:r>
        <w:rPr>
          <w:b/>
          <w:sz w:val="24"/>
          <w:szCs w:val="24"/>
        </w:rPr>
        <w:t xml:space="preserve"> Eating Items Survey </w:t>
      </w:r>
      <w:r>
        <w:rPr>
          <w:b/>
          <w:sz w:val="24"/>
          <w:szCs w:val="24"/>
          <w:lang w:val="en-US"/>
        </w:rPr>
        <w:t>(</w:t>
      </w:r>
      <w:r>
        <w:rPr>
          <w:rFonts w:ascii="Calibri" w:cs="Calibri" w:eastAsia="Calibri" w:hAnsi="Calibri" w:hint="default"/>
          <w:b/>
          <w:bCs/>
          <w:i w:val="false"/>
          <w:iCs w:val="false"/>
          <w:color w:val="auto"/>
          <w:sz w:val="24"/>
          <w:szCs w:val="24"/>
          <w:highlight w:val="none"/>
          <w:vertAlign w:val="baseline"/>
          <w:em w:val="none"/>
          <w:lang w:val="en-US" w:eastAsia="en-US"/>
        </w:rPr>
        <w:t>with</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its</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Availability</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and</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 xml:space="preserve">Quality) </w:t>
      </w:r>
      <w:r>
        <w:rPr>
          <w:b/>
          <w:sz w:val="24"/>
          <w:szCs w:val="24"/>
        </w:rPr>
        <w:t>from Different Community( A,B,C,D,E) Classes</w:t>
      </w:r>
    </w:p>
    <w:p>
      <w:pPr>
        <w:pStyle w:val="style0"/>
        <w:rPr>
          <w:b/>
          <w:bCs/>
          <w:sz w:val="24"/>
          <w:szCs w:val="24"/>
        </w:rPr>
      </w:pPr>
      <w:r>
        <w:rPr>
          <w:b/>
          <w:bCs/>
          <w:sz w:val="24"/>
          <w:szCs w:val="24"/>
        </w:rPr>
        <w:t xml:space="preserve">Method   CAPI  Location.   Faisalabad  and Sorounding Districts (Jhang,Chaniout,Tt </w:t>
      </w:r>
      <w:r>
        <w:rPr>
          <w:b/>
          <w:bCs/>
          <w:sz w:val="24"/>
          <w:szCs w:val="24"/>
        </w:rPr>
        <w:t>Singh)</w:t>
      </w:r>
    </w:p>
    <w:p>
      <w:pPr>
        <w:pStyle w:val="style0"/>
        <w:rPr>
          <w:b/>
          <w:bCs/>
          <w:sz w:val="32"/>
          <w:szCs w:val="32"/>
        </w:rPr>
      </w:pPr>
      <w:r>
        <w:rPr>
          <w:b/>
          <w:bCs/>
          <w:color w:val="02a5e3"/>
          <w:sz w:val="24"/>
          <w:szCs w:val="24"/>
        </w:rPr>
        <w:t xml:space="preserve">           </w:t>
      </w:r>
      <w:r>
        <w:rPr>
          <w:b/>
          <w:bCs/>
          <w:color w:val="02a5e3"/>
          <w:sz w:val="24"/>
          <w:szCs w:val="24"/>
          <w:lang w:val="en-US"/>
        </w:rPr>
        <w:t xml:space="preserve">           </w:t>
      </w:r>
      <w:r>
        <w:rPr>
          <w:b/>
          <w:bCs/>
          <w:color w:val="02a5e3"/>
          <w:sz w:val="24"/>
          <w:szCs w:val="24"/>
        </w:rPr>
        <w:t xml:space="preserve">           </w:t>
      </w:r>
      <w:r>
        <w:rPr>
          <w:b/>
          <w:bCs/>
          <w:color w:val="02a5e3"/>
          <w:sz w:val="24"/>
          <w:szCs w:val="24"/>
          <w:u w:val="single"/>
        </w:rPr>
        <w:t xml:space="preserve"> </w:t>
      </w:r>
      <w:r>
        <w:rPr>
          <w:b/>
          <w:bCs/>
          <w:color w:val="02a5e3"/>
          <w:sz w:val="32"/>
          <w:szCs w:val="32"/>
          <w:u w:val="single"/>
        </w:rPr>
        <w:t>Training and Certificate</w:t>
      </w:r>
    </w:p>
    <w:p>
      <w:pPr>
        <w:pStyle w:val="style179"/>
        <w:numPr>
          <w:ilvl w:val="0"/>
          <w:numId w:val="1"/>
        </w:numPr>
        <w:rPr>
          <w:b/>
          <w:bCs/>
          <w:sz w:val="24"/>
          <w:szCs w:val="24"/>
        </w:rPr>
      </w:pPr>
      <w:r>
        <w:rPr>
          <w:b/>
          <w:bCs/>
          <w:sz w:val="24"/>
          <w:szCs w:val="24"/>
        </w:rPr>
        <w:t xml:space="preserve">Six Months Army Physical Training through Bloch Regiment Center </w:t>
      </w:r>
    </w:p>
    <w:p>
      <w:pPr>
        <w:pStyle w:val="style179"/>
        <w:numPr>
          <w:ilvl w:val="0"/>
          <w:numId w:val="1"/>
        </w:numPr>
        <w:rPr>
          <w:b/>
          <w:bCs/>
          <w:sz w:val="24"/>
          <w:szCs w:val="24"/>
        </w:rPr>
      </w:pPr>
      <w:r>
        <w:rPr>
          <w:b/>
          <w:bCs/>
          <w:sz w:val="24"/>
          <w:szCs w:val="24"/>
        </w:rPr>
        <w:t>Eighteen Days Training through Of Woman empowerment(About Harassment, Empower to Woman)</w:t>
      </w:r>
    </w:p>
    <w:p>
      <w:pPr>
        <w:pStyle w:val="style179"/>
        <w:numPr>
          <w:ilvl w:val="0"/>
          <w:numId w:val="1"/>
        </w:numPr>
        <w:rPr>
          <w:b/>
          <w:bCs/>
          <w:sz w:val="24"/>
          <w:szCs w:val="24"/>
        </w:rPr>
      </w:pPr>
      <w:r>
        <w:rPr>
          <w:b/>
          <w:bCs/>
          <w:sz w:val="24"/>
          <w:szCs w:val="24"/>
        </w:rPr>
        <w:t>Community of Evaluation Certificate</w:t>
      </w:r>
    </w:p>
    <w:p>
      <w:pPr>
        <w:pStyle w:val="style179"/>
        <w:numPr>
          <w:ilvl w:val="0"/>
          <w:numId w:val="1"/>
        </w:numPr>
        <w:rPr>
          <w:b/>
          <w:bCs/>
          <w:sz w:val="24"/>
          <w:szCs w:val="24"/>
        </w:rPr>
      </w:pPr>
      <w:r>
        <w:rPr>
          <w:b/>
          <w:bCs/>
          <w:sz w:val="24"/>
          <w:szCs w:val="24"/>
        </w:rPr>
        <w:t>Th</w:t>
      </w:r>
      <w:r>
        <w:rPr>
          <w:b/>
          <w:bCs/>
          <w:sz w:val="24"/>
          <w:szCs w:val="24"/>
        </w:rPr>
        <w:t>ree  Days Training of LSS(Life Saving Skills) from Rescue 1122</w:t>
      </w:r>
      <w:r>
        <w:rPr>
          <w:b/>
          <w:bCs/>
          <w:sz w:val="24"/>
          <w:szCs w:val="24"/>
          <w:lang w:val="en-US"/>
        </w:rPr>
        <w:t>.</w:t>
      </w:r>
    </w:p>
    <w:p>
      <w:pPr>
        <w:pStyle w:val="style179"/>
        <w:numPr>
          <w:ilvl w:val="0"/>
          <w:numId w:val="1"/>
        </w:numPr>
        <w:rPr>
          <w:b/>
          <w:bCs/>
          <w:sz w:val="24"/>
          <w:szCs w:val="24"/>
        </w:rPr>
      </w:pPr>
      <w:r>
        <w:rPr>
          <w:rFonts w:ascii="Calibri" w:cs="Calibri" w:eastAsia="Times New Roman" w:hAnsi="Calibri" w:hint="default"/>
          <w:b/>
          <w:bCs/>
          <w:i w:val="false"/>
          <w:iCs w:val="false"/>
          <w:color w:val="auto"/>
          <w:sz w:val="24"/>
          <w:szCs w:val="24"/>
          <w:highlight w:val="none"/>
          <w:vertAlign w:val="baseline"/>
          <w:em w:val="none"/>
          <w:lang w:val="en-US" w:eastAsia="en-US"/>
        </w:rPr>
        <w:t xml:space="preserve">3 days Training workshop on “Community Mobilization around Family Planning and unwanted Pregnancies. </w:t>
      </w:r>
    </w:p>
    <w:p>
      <w:pPr>
        <w:pStyle w:val="style179"/>
        <w:numPr>
          <w:ilvl w:val="0"/>
          <w:numId w:val="1"/>
        </w:numPr>
        <w:rPr>
          <w:b/>
          <w:bCs/>
          <w:sz w:val="24"/>
          <w:szCs w:val="24"/>
        </w:rPr>
      </w:pPr>
      <w:r>
        <w:rPr>
          <w:b/>
          <w:bCs/>
          <w:sz w:val="24"/>
          <w:szCs w:val="24"/>
        </w:rPr>
        <w:t>Two  Days Training of HVCR (Health Village Community Resilience) From Rescue 1122</w:t>
      </w:r>
    </w:p>
    <w:p>
      <w:pPr>
        <w:pStyle w:val="style179"/>
        <w:numPr>
          <w:ilvl w:val="0"/>
          <w:numId w:val="1"/>
        </w:numPr>
        <w:rPr>
          <w:b/>
          <w:bCs/>
          <w:sz w:val="24"/>
          <w:szCs w:val="24"/>
        </w:rPr>
      </w:pPr>
      <w:r>
        <w:rPr>
          <w:b/>
          <w:bCs/>
          <w:sz w:val="24"/>
          <w:szCs w:val="24"/>
        </w:rPr>
        <w:t>Two Days Training of Early Child Education (World Bank Assignment)</w:t>
      </w:r>
    </w:p>
    <w:p>
      <w:pPr>
        <w:pStyle w:val="style179"/>
        <w:numPr>
          <w:ilvl w:val="0"/>
          <w:numId w:val="1"/>
        </w:numPr>
        <w:rPr>
          <w:sz w:val="24"/>
          <w:szCs w:val="24"/>
        </w:rPr>
      </w:pPr>
      <w:r>
        <w:rPr>
          <w:b/>
          <w:bCs/>
          <w:sz w:val="24"/>
          <w:szCs w:val="24"/>
        </w:rPr>
        <w:t>Ten Days Marketing Consultant training</w:t>
      </w:r>
    </w:p>
    <w:p>
      <w:pPr>
        <w:pStyle w:val="style179"/>
        <w:numPr>
          <w:ilvl w:val="0"/>
          <w:numId w:val="1"/>
        </w:numPr>
        <w:rPr>
          <w:sz w:val="24"/>
          <w:szCs w:val="24"/>
        </w:rPr>
      </w:pPr>
      <w:r>
        <w:rPr>
          <w:b/>
          <w:bCs/>
          <w:sz w:val="24"/>
          <w:szCs w:val="24"/>
        </w:rPr>
        <w:t xml:space="preserve">Events organizers Training and  Award. </w:t>
      </w:r>
    </w:p>
    <w:p>
      <w:pPr>
        <w:pStyle w:val="style179"/>
        <w:numPr>
          <w:ilvl w:val="0"/>
          <w:numId w:val="4"/>
        </w:numPr>
        <w:autoSpaceDE w:val="false"/>
        <w:autoSpaceDN w:val="false"/>
        <w:spacing w:lineRule="auto" w:line="240"/>
        <w:jc w:val="left"/>
        <w:rPr>
          <w:b/>
          <w:bCs/>
          <w:sz w:val="24"/>
          <w:szCs w:val="24"/>
          <w:lang w:val="en-US"/>
        </w:rPr>
      </w:pPr>
      <w:r>
        <w:rPr>
          <w:b/>
          <w:bCs/>
          <w:sz w:val="24"/>
          <w:szCs w:val="24"/>
          <w:lang w:val="en-US"/>
        </w:rPr>
        <w:t xml:space="preserve">Attended Lot of trainings from various organizations.       </w:t>
      </w:r>
    </w:p>
    <w:p>
      <w:pPr>
        <w:pStyle w:val="style179"/>
        <w:numPr>
          <w:ilvl w:val="0"/>
          <w:numId w:val="0"/>
        </w:numPr>
        <w:autoSpaceDE w:val="false"/>
        <w:autoSpaceDN w:val="false"/>
        <w:spacing w:lineRule="auto" w:line="240"/>
        <w:ind w:left="720" w:firstLine="0"/>
        <w:jc w:val="left"/>
        <w:rPr>
          <w:b/>
          <w:bCs/>
          <w:color w:val="36363d"/>
          <w:sz w:val="24"/>
          <w:szCs w:val="24"/>
        </w:rPr>
      </w:pPr>
      <w:r>
        <w:rPr>
          <w:b/>
          <w:bCs/>
          <w:sz w:val="24"/>
          <w:szCs w:val="24"/>
          <w:lang w:val="en-US"/>
        </w:rPr>
        <w:t xml:space="preserve"> </w:t>
      </w:r>
      <w:r>
        <w:rPr>
          <w:b/>
          <w:bCs/>
          <w:sz w:val="24"/>
          <w:szCs w:val="24"/>
        </w:rPr>
        <w:t xml:space="preserve"> </w:t>
      </w:r>
      <w:r>
        <w:rPr>
          <w:b/>
          <w:bCs/>
          <w:sz w:val="24"/>
          <w:szCs w:val="24"/>
          <w:lang w:val="en-US"/>
        </w:rPr>
        <w:t xml:space="preserve">  </w:t>
      </w:r>
      <w:r>
        <w:rPr>
          <w:b/>
          <w:bCs/>
          <w:sz w:val="24"/>
          <w:szCs w:val="24"/>
        </w:rPr>
        <w:t xml:space="preserve">    </w:t>
      </w:r>
      <w:r>
        <w:rPr>
          <w:b/>
          <w:bCs/>
          <w:color w:val="02a5e3"/>
          <w:sz w:val="24"/>
          <w:szCs w:val="24"/>
          <w:u w:val="single"/>
        </w:rPr>
        <w:t xml:space="preserve"> </w:t>
      </w:r>
    </w:p>
    <w:p>
      <w:pPr>
        <w:pStyle w:val="style179"/>
        <w:rPr>
          <w:b/>
          <w:bCs/>
          <w:color w:val="02a5e3"/>
          <w:sz w:val="32"/>
          <w:szCs w:val="32"/>
        </w:rPr>
      </w:pPr>
      <w:r>
        <w:rPr>
          <w:b/>
          <w:bCs/>
          <w:color w:val="02a5e3"/>
          <w:sz w:val="24"/>
          <w:szCs w:val="24"/>
          <w:lang w:val="en-US"/>
        </w:rPr>
        <w:t xml:space="preserve">                             </w:t>
      </w:r>
      <w:r>
        <w:rPr>
          <w:b/>
          <w:bCs/>
          <w:color w:val="02a5e3"/>
          <w:sz w:val="24"/>
          <w:szCs w:val="24"/>
          <w:u w:val="single"/>
        </w:rPr>
        <w:t xml:space="preserve"> </w:t>
      </w:r>
      <w:r>
        <w:rPr>
          <w:b/>
          <w:bCs/>
          <w:color w:val="02a5e3"/>
          <w:sz w:val="24"/>
          <w:szCs w:val="24"/>
          <w:u w:val="single"/>
          <w:lang w:val="en-US"/>
        </w:rPr>
        <w:t>(</w:t>
      </w:r>
      <w:r>
        <w:rPr>
          <w:b/>
          <w:bCs/>
          <w:color w:val="02a5e3"/>
          <w:sz w:val="24"/>
          <w:szCs w:val="24"/>
          <w:u w:val="single"/>
        </w:rPr>
        <w:t xml:space="preserve"> </w:t>
      </w:r>
      <w:r>
        <w:rPr>
          <w:b/>
          <w:bCs/>
          <w:color w:val="02a5e3"/>
          <w:sz w:val="32"/>
          <w:szCs w:val="32"/>
          <w:u w:val="single"/>
        </w:rPr>
        <w:t>Additional Information</w:t>
      </w:r>
      <w:r>
        <w:rPr>
          <w:b/>
          <w:bCs/>
          <w:color w:val="02a5e3"/>
          <w:sz w:val="32"/>
          <w:szCs w:val="32"/>
          <w:u w:val="single"/>
          <w:lang w:val="en-US"/>
        </w:rPr>
        <w:t xml:space="preserve">) </w:t>
      </w:r>
    </w:p>
    <w:p>
      <w:pPr>
        <w:pStyle w:val="style0"/>
        <w:rPr>
          <w:b/>
          <w:bCs/>
          <w:sz w:val="24"/>
          <w:szCs w:val="24"/>
        </w:rPr>
      </w:pPr>
      <w:r>
        <w:rPr>
          <w:b/>
          <w:sz w:val="24"/>
          <w:szCs w:val="24"/>
        </w:rPr>
        <w:t>CNIC:         3320302934271</w:t>
      </w:r>
      <w:r>
        <w:rPr>
          <w:b/>
          <w:sz w:val="24"/>
          <w:szCs w:val="24"/>
          <w:lang w:val="en-US"/>
        </w:rPr>
        <w:t xml:space="preserve">    </w:t>
      </w:r>
      <w:r>
        <w:rPr>
          <w:b/>
          <w:bCs/>
          <w:sz w:val="24"/>
          <w:szCs w:val="24"/>
        </w:rPr>
        <w:t xml:space="preserve">DOB:     </w:t>
      </w:r>
      <w:r>
        <w:rPr>
          <w:b/>
          <w:bCs/>
          <w:sz w:val="24"/>
          <w:szCs w:val="24"/>
          <w:lang w:val="en-US"/>
        </w:rPr>
        <w:t xml:space="preserve">                </w:t>
      </w:r>
      <w:r>
        <w:rPr>
          <w:b/>
          <w:bCs/>
          <w:sz w:val="24"/>
          <w:szCs w:val="24"/>
        </w:rPr>
        <w:t xml:space="preserve"> 28/03/1989</w:t>
      </w:r>
    </w:p>
    <w:p>
      <w:pPr>
        <w:pStyle w:val="style0"/>
        <w:rPr>
          <w:b/>
          <w:sz w:val="24"/>
          <w:szCs w:val="24"/>
        </w:rPr>
      </w:pPr>
      <w:r>
        <w:rPr>
          <w:b/>
          <w:sz w:val="24"/>
          <w:szCs w:val="24"/>
        </w:rPr>
        <w:t xml:space="preserve">Marital Status:    Married </w:t>
      </w:r>
      <w:r>
        <w:rPr>
          <w:b/>
          <w:sz w:val="24"/>
          <w:szCs w:val="24"/>
          <w:lang w:val="en-US"/>
        </w:rPr>
        <w:t xml:space="preserve">        </w:t>
      </w:r>
      <w:r>
        <w:rPr>
          <w:b/>
          <w:sz w:val="24"/>
          <w:szCs w:val="24"/>
        </w:rPr>
        <w:t>Father Name:      Mohammad Yousaf Sha</w:t>
      </w:r>
      <w:r>
        <w:rPr>
          <w:b/>
          <w:sz w:val="24"/>
          <w:szCs w:val="24"/>
        </w:rPr>
        <w:t>h</w:t>
      </w:r>
    </w:p>
    <w:p>
      <w:pPr>
        <w:pStyle w:val="style0"/>
        <w:rPr>
          <w:b/>
          <w:sz w:val="24"/>
          <w:szCs w:val="24"/>
        </w:rPr>
      </w:pPr>
      <w:r>
        <w:rPr>
          <w:b/>
          <w:sz w:val="24"/>
          <w:szCs w:val="24"/>
        </w:rPr>
        <w:t xml:space="preserve">Languages:         Punjabi,Saraeki,Urdu,Sindhi,English </w:t>
      </w:r>
    </w:p>
    <w:p>
      <w:pPr>
        <w:spacing w:after="200" w:lineRule="auto" w:line="276"/>
        <w:jc w:val="left"/>
        <w:rPr>
          <w:b/>
          <w:sz w:val="24"/>
          <w:szCs w:val="24"/>
        </w:rPr>
      </w:pPr>
      <w:r>
        <w:rPr>
          <w:rFonts w:ascii="Calibri" w:cs="Calibri" w:eastAsia="Calibri" w:hAnsi="Calibri" w:hint="default"/>
          <w:b/>
          <w:bCs/>
          <w:i w:val="false"/>
          <w:iCs w:val="false"/>
          <w:color w:val="auto"/>
          <w:sz w:val="24"/>
          <w:szCs w:val="24"/>
          <w:highlight w:val="none"/>
          <w:vertAlign w:val="baseline"/>
          <w:em w:val="none"/>
          <w:lang w:val="en-US" w:eastAsia="en-US"/>
        </w:rPr>
        <w:t>Address:</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Darbar</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Jandi</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Moza</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Mahram</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Sial</w:t>
      </w:r>
    </w:p>
    <w:p>
      <w:pPr>
        <w:pStyle w:val="style0"/>
        <w:rPr>
          <w:b/>
          <w:sz w:val="24"/>
          <w:szCs w:val="24"/>
        </w:rPr>
      </w:pP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P/O</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Haveli</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Bhadar</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shah</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Shorkot</w:t>
      </w:r>
      <w:r>
        <w:rPr>
          <w:rFonts w:ascii="Calibri" w:cs="Calibri" w:eastAsia="Calibri" w:hAnsi="Calibri" w:hint="default"/>
          <w:b/>
          <w:bCs/>
          <w:i w:val="false"/>
          <w:iCs w:val="false"/>
          <w:color w:val="auto"/>
          <w:sz w:val="24"/>
          <w:szCs w:val="24"/>
          <w:highlight w:val="none"/>
          <w:vertAlign w:val="baseline"/>
          <w:em w:val="none"/>
          <w:lang w:val="en-US" w:eastAsia="en-US"/>
        </w:rPr>
        <w:t xml:space="preserve"> </w:t>
      </w:r>
      <w:r>
        <w:rPr>
          <w:rFonts w:ascii="Calibri" w:cs="Calibri" w:eastAsia="Calibri" w:hAnsi="Calibri" w:hint="default"/>
          <w:b/>
          <w:bCs/>
          <w:i w:val="false"/>
          <w:iCs w:val="false"/>
          <w:color w:val="auto"/>
          <w:sz w:val="24"/>
          <w:szCs w:val="24"/>
          <w:highlight w:val="none"/>
          <w:vertAlign w:val="baseline"/>
          <w:em w:val="none"/>
          <w:lang w:val="en-US" w:eastAsia="en-US"/>
        </w:rPr>
        <w:t>Jhang</w:t>
      </w:r>
    </w:p>
    <w:p>
      <w:pPr>
        <w:pStyle w:val="style0"/>
        <w:rPr>
          <w:b/>
          <w:bCs/>
          <w:color w:val="36363d"/>
          <w:sz w:val="28"/>
          <w:szCs w:val="28"/>
        </w:rPr>
      </w:pPr>
    </w:p>
    <w:sectPr>
      <w:headerReference w:type="default" r:id="rId33"/>
      <w:footerReference w:type="default" r:id="rId34"/>
      <w:pgSz w:w="11906" w:h="16838" w:orient="portrait"/>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4002EFF" w:usb1="C000247B" w:usb2="00000009" w:usb3="00000000" w:csb0="000001FF" w:csb1="00000000"/>
  </w:font>
  <w:font w:name="Arial">
    <w:altName w:val="Arial"/>
    <w:panose1 w:val="020b0604020000020204"/>
    <w:charset w:val="00"/>
    <w:family w:val="swiss"/>
    <w:pitch w:val="variable"/>
    <w:sig w:usb0="E0002EFF" w:usb1="C000785B" w:usb2="00000009" w:usb3="00000000" w:csb0="000001FF" w:csb1="00000000"/>
  </w:font>
  <w:font w:name="Cambria">
    <w:altName w:val="Cambria"/>
    <w:panose1 w:val="02040503050000030204"/>
    <w:charset w:val="00"/>
    <w:family w:val="roman"/>
    <w:pitch w:val="variable"/>
    <w:sig w:usb0="E00006FF" w:usb1="420024FF" w:usb2="02000000" w:usb3="00000000" w:csb0="0000019F" w:csb1="00000000"/>
  </w:font>
  <w:font w:name="SimSun">
    <w:altName w:val="宋体"/>
    <w:panose1 w:val="02010600030000010101"/>
    <w:charset w:val="86"/>
    <w:family w:val="auto"/>
    <w:pitch w:val="variable"/>
    <w:sig w:usb0="00000003" w:usb1="288F0000" w:usb2="00000016" w:usb3="00000000" w:csb0="00040001" w:csb1="00000000"/>
  </w:font>
  <w:font w:name="Calibri Light">
    <w:altName w:val="Calibri Light"/>
    <w:panose1 w:val="020f0302020000030204"/>
    <w:charset w:val="00"/>
    <w:family w:val="swiss"/>
    <w:pitch w:val="variable"/>
    <w:sig w:usb0="E4002EFF" w:usb1="C000247B" w:usb2="00000009" w:usb3="00000000" w:csb0="000001FF" w:csb1="00000000"/>
  </w:font>
  <w:font w:name="Arial Unicode MS">
    <w:altName w:val="Arial Unicode MS"/>
    <w:panose1 w:val="020b0604020000020204"/>
    <w:charset w:val="80"/>
    <w:family w:val="swiss"/>
    <w:pitch w:val="variable"/>
    <w:sig w:usb0="F7FFAFFF" w:usb1="E9DFFFFF" w:usb2="0000003F" w:usb3="00000000" w:csb0="003F01FF" w:csb1="00000000"/>
  </w:font>
  <w:font w:name="Segoe UI">
    <w:altName w:val="Segoe UI"/>
    <w:panose1 w:val="020b0502040000020203"/>
    <w:charset w:val="00"/>
    <w:family w:val="swiss"/>
    <w:pitch w:val="variable"/>
    <w:sig w:usb0="E4002EFF" w:usb1="C000E47F" w:usb2="00000009" w:usb3="00000000" w:csb0="000001FF" w:csb1="00000000"/>
  </w:font>
  <w:font w:name="Roboto Light">
    <w:altName w:val="Times New Roman"/>
    <w:panose1 w:val="00000000000000000000"/>
    <w:charset w:val="00"/>
    <w:family w:val="roman"/>
    <w:pitch w:val="variable"/>
    <w:sig w:usb0="20007A87" w:usb1="80000000" w:usb2="00000008" w:usb3="00000000" w:csb0="000001FF" w:csb1="00000000"/>
  </w:font>
  <w:font w:name="Monotype Corsiva">
    <w:altName w:val="Times New Roman"/>
    <w:panose1 w:val="02020603050000020304"/>
    <w:charset w:val="00"/>
    <w:family w:val="roman"/>
    <w:pitch w:val="variable"/>
    <w:sig w:usb0="20007A87" w:usb1="80000000" w:usb2="00000008" w:usb3="00000000" w:csb0="000001FF" w:csb1="00000000"/>
  </w:font>
  <w:font w:name="宋体">
    <w:altName w:val="Wingdings 2"/>
    <w:panose1 w:val="05020102010000070707"/>
    <w:charset w:val="02"/>
    <w:family w:val="roman"/>
    <w:pitch w:val="default"/>
    <w:sig w:usb0="00000000" w:usb1="10000000" w:usb2="00000000" w:usb3="00000000" w:csb0="80000000"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after="0" w:lineRule="auto" w:line="240"/>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after="0" w:lineRule="auto" w:line="24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08"/>
  <w:doNotShadeFormData/>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lang w:val="en-US" w:bidi="ar-SA" w:eastAsia="en-US"/>
      </w:rPr>
    </w:rPrDefault>
    <w:pPrDefault>
      <w:pPr/>
    </w:pPrDefault>
  </w:docDefaults>
  <w:style w:type="paragraph" w:default="1" w:styleId="style0">
    <w:name w:val="Normal"/>
    <w:next w:val="style0"/>
    <w:qFormat/>
    <w:uiPriority w:val="99"/>
    <w:pPr>
      <w:spacing w:after="200" w:lineRule="auto" w:line="276"/>
    </w:pPr>
    <w:rPr>
      <w:rFonts w:cs="Calibri"/>
      <w:sz w:val="22"/>
    </w:rPr>
  </w:style>
  <w:style w:type="paragraph" w:styleId="style1">
    <w:name w:val="heading 1"/>
    <w:basedOn w:val="style0"/>
    <w:next w:val="style0"/>
    <w:link w:val="style4153"/>
    <w:qFormat/>
    <w:uiPriority w:val="9"/>
    <w:pPr>
      <w:keepNext/>
      <w:keepLines/>
      <w:spacing w:before="480" w:after="0"/>
      <w:outlineLvl w:val="0"/>
    </w:pPr>
    <w:rPr>
      <w:b/>
      <w:bCs/>
      <w:color w:val="365f91"/>
      <w:sz w:val="28"/>
      <w:szCs w:val="28"/>
    </w:rPr>
  </w:style>
  <w:style w:type="paragraph" w:styleId="style2">
    <w:name w:val="heading 2"/>
    <w:basedOn w:val="style0"/>
    <w:next w:val="style0"/>
    <w:link w:val="style4154"/>
    <w:qFormat/>
    <w:uiPriority w:val="9"/>
    <w:pPr>
      <w:keepNext/>
      <w:keepLines/>
      <w:spacing w:before="200" w:after="0"/>
      <w:outlineLvl w:val="1"/>
    </w:pPr>
    <w:rPr>
      <w:b/>
      <w:bCs/>
      <w:color w:val="4f81bd"/>
      <w:sz w:val="26"/>
      <w:szCs w:val="26"/>
    </w:rPr>
  </w:style>
  <w:style w:type="paragraph" w:styleId="style3">
    <w:name w:val="heading 3"/>
    <w:basedOn w:val="style0"/>
    <w:next w:val="style0"/>
    <w:link w:val="style4155"/>
    <w:qFormat/>
    <w:uiPriority w:val="9"/>
    <w:pPr>
      <w:keepNext/>
      <w:keepLines/>
      <w:spacing w:before="200" w:after="0"/>
      <w:outlineLvl w:val="2"/>
    </w:pPr>
    <w:rPr>
      <w:b/>
      <w:bCs/>
      <w:color w:val="4f81bd"/>
    </w:rPr>
  </w:style>
  <w:style w:type="paragraph" w:styleId="style4">
    <w:name w:val="heading 4"/>
    <w:basedOn w:val="style0"/>
    <w:next w:val="style0"/>
    <w:link w:val="style4156"/>
    <w:qFormat/>
    <w:uiPriority w:val="9"/>
    <w:pPr>
      <w:keepNext/>
      <w:keepLines/>
      <w:spacing w:before="200" w:after="0"/>
      <w:outlineLvl w:val="3"/>
    </w:pPr>
    <w:rPr>
      <w:b/>
      <w:bCs/>
      <w:i/>
      <w:iCs/>
      <w:color w:val="4f81bd"/>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customStyle="1" w:styleId="style4097">
    <w:name w:val="Heading 11"/>
    <w:basedOn w:val="style0"/>
    <w:next w:val="style0"/>
    <w:link w:val="style4099"/>
    <w:qFormat/>
    <w:uiPriority w:val="99"/>
    <w:pPr>
      <w:keepNext/>
      <w:keepLines/>
      <w:spacing w:before="480" w:after="0"/>
    </w:pPr>
    <w:rPr>
      <w:b/>
      <w:bCs/>
      <w:color w:val="365f91"/>
      <w:sz w:val="28"/>
      <w:szCs w:val="28"/>
    </w:rPr>
  </w:style>
  <w:style w:type="paragraph" w:customStyle="1" w:styleId="style4098">
    <w:name w:val="Heading 31"/>
    <w:basedOn w:val="style0"/>
    <w:next w:val="style0"/>
    <w:link w:val="style4100"/>
    <w:qFormat/>
    <w:uiPriority w:val="99"/>
    <w:pPr>
      <w:keepNext/>
      <w:keepLines/>
      <w:spacing w:before="200" w:after="0"/>
    </w:pPr>
    <w:rPr>
      <w:b/>
      <w:bCs/>
      <w:color w:val="4f81bd"/>
    </w:rPr>
  </w:style>
  <w:style w:type="paragraph" w:styleId="style179">
    <w:name w:val="List Paragraph"/>
    <w:basedOn w:val="style0"/>
    <w:next w:val="style179"/>
    <w:qFormat/>
    <w:uiPriority w:val="99"/>
    <w:pPr>
      <w:ind w:left="720"/>
      <w:contextualSpacing/>
    </w:pPr>
    <w:rPr/>
  </w:style>
  <w:style w:type="character" w:styleId="style87">
    <w:name w:val="Strong"/>
    <w:basedOn w:val="style65"/>
    <w:next w:val="style87"/>
    <w:qFormat/>
    <w:uiPriority w:val="99"/>
    <w:rPr>
      <w:rFonts w:ascii="Calibri" w:cs="Calibri" w:eastAsia="Calibri" w:hAnsi="Calibri"/>
      <w:b/>
      <w:bCs/>
      <w:sz w:val="22"/>
    </w:rPr>
  </w:style>
  <w:style w:type="character" w:customStyle="1" w:styleId="style4099">
    <w:name w:val="Heading 1 Char_b92a869a-0f18-48f7-956a-6f609d26440e"/>
    <w:basedOn w:val="style65"/>
    <w:next w:val="style4099"/>
    <w:link w:val="style4097"/>
    <w:uiPriority w:val="99"/>
    <w:rPr>
      <w:rFonts w:ascii="Calibri" w:cs="Calibri" w:eastAsia="Calibri" w:hAnsi="Calibri"/>
      <w:b/>
      <w:bCs/>
      <w:color w:val="365f91"/>
      <w:sz w:val="28"/>
      <w:szCs w:val="28"/>
    </w:rPr>
  </w:style>
  <w:style w:type="character" w:customStyle="1" w:styleId="style4100">
    <w:name w:val="Heading 3 Char_18b30703-d88e-4833-b34a-f8a14acee9e0"/>
    <w:basedOn w:val="style65"/>
    <w:next w:val="style4100"/>
    <w:link w:val="style4098"/>
    <w:uiPriority w:val="99"/>
    <w:rPr>
      <w:rFonts w:ascii="Calibri" w:cs="Calibri" w:eastAsia="Calibri" w:hAnsi="Calibri"/>
      <w:b/>
      <w:bCs/>
      <w:color w:val="4f81bd"/>
      <w:sz w:val="22"/>
    </w:rPr>
  </w:style>
  <w:style w:type="paragraph" w:customStyle="1" w:styleId="style4101">
    <w:name w:val="Heading 11"/>
    <w:basedOn w:val="style0"/>
    <w:next w:val="style0"/>
    <w:link w:val="style4102"/>
    <w:uiPriority w:val="99"/>
    <w:pPr>
      <w:keepNext/>
      <w:keepLines/>
      <w:spacing w:before="480" w:after="0"/>
    </w:pPr>
    <w:rPr>
      <w:rFonts w:ascii="Cambria" w:cs="SimSun" w:eastAsia="SimSun" w:hAnsi="Cambria"/>
      <w:b/>
      <w:bCs/>
      <w:color w:val="365f91"/>
      <w:sz w:val="28"/>
      <w:szCs w:val="28"/>
    </w:rPr>
  </w:style>
  <w:style w:type="character" w:customStyle="1" w:styleId="style4102">
    <w:name w:val="Heading 1 Char_2028a157-f281-4b23-bf30-886026ce2056"/>
    <w:basedOn w:val="style65"/>
    <w:next w:val="style4102"/>
    <w:link w:val="style4101"/>
    <w:uiPriority w:val="99"/>
    <w:rPr>
      <w:rFonts w:ascii="Cambria" w:cs="SimSun" w:eastAsia="SimSun" w:hAnsi="Cambria"/>
      <w:b/>
      <w:bCs/>
      <w:color w:val="365f91"/>
      <w:sz w:val="28"/>
      <w:szCs w:val="28"/>
    </w:rPr>
  </w:style>
  <w:style w:type="paragraph" w:customStyle="1" w:styleId="style4103">
    <w:name w:val="Heading 21"/>
    <w:basedOn w:val="style0"/>
    <w:next w:val="style0"/>
    <w:link w:val="style4104"/>
    <w:uiPriority w:val="99"/>
    <w:pPr>
      <w:keepNext/>
      <w:keepLines/>
      <w:spacing w:before="200" w:after="0"/>
    </w:pPr>
    <w:rPr>
      <w:rFonts w:ascii="Cambria" w:cs="SimSun" w:eastAsia="SimSun" w:hAnsi="Cambria"/>
      <w:b/>
      <w:bCs/>
      <w:color w:val="4f81bd"/>
      <w:sz w:val="26"/>
      <w:szCs w:val="26"/>
    </w:rPr>
  </w:style>
  <w:style w:type="character" w:customStyle="1" w:styleId="style4104">
    <w:name w:val="Heading 2 Char_680ccddf-5fea-4b12-ab1b-40574fce66ff"/>
    <w:basedOn w:val="style65"/>
    <w:next w:val="style4104"/>
    <w:link w:val="style4103"/>
    <w:uiPriority w:val="99"/>
    <w:rPr>
      <w:rFonts w:ascii="Cambria" w:cs="SimSun" w:eastAsia="SimSun" w:hAnsi="Cambria"/>
      <w:b/>
      <w:bCs/>
      <w:color w:val="4f81bd"/>
      <w:sz w:val="26"/>
      <w:szCs w:val="26"/>
    </w:rPr>
  </w:style>
  <w:style w:type="paragraph" w:customStyle="1" w:styleId="style4105">
    <w:name w:val="Heading 31"/>
    <w:basedOn w:val="style0"/>
    <w:next w:val="style0"/>
    <w:link w:val="style4106"/>
    <w:uiPriority w:val="99"/>
    <w:pPr>
      <w:keepNext/>
      <w:keepLines/>
      <w:spacing w:before="200" w:after="0"/>
    </w:pPr>
    <w:rPr>
      <w:rFonts w:ascii="Cambria" w:cs="SimSun" w:eastAsia="SimSun" w:hAnsi="Cambria"/>
      <w:b/>
      <w:bCs/>
      <w:color w:val="4f81bd"/>
    </w:rPr>
  </w:style>
  <w:style w:type="character" w:customStyle="1" w:styleId="style4106">
    <w:name w:val="Heading 3 Char_cf2e2c10-4866-4401-bda5-15048aad7a28"/>
    <w:basedOn w:val="style65"/>
    <w:next w:val="style4106"/>
    <w:link w:val="style4105"/>
    <w:uiPriority w:val="99"/>
    <w:rPr>
      <w:rFonts w:ascii="Cambria" w:cs="SimSun" w:eastAsia="SimSun" w:hAnsi="Cambria"/>
      <w:b/>
      <w:bCs/>
      <w:color w:val="4f81bd"/>
      <w:sz w:val="22"/>
    </w:rPr>
  </w:style>
  <w:style w:type="paragraph" w:customStyle="1" w:styleId="style4107">
    <w:name w:val="Heading 41"/>
    <w:basedOn w:val="style0"/>
    <w:next w:val="style0"/>
    <w:link w:val="style4108"/>
    <w:uiPriority w:val="99"/>
    <w:pPr>
      <w:keepNext/>
      <w:keepLines/>
      <w:spacing w:before="200" w:after="0"/>
    </w:pPr>
    <w:rPr>
      <w:rFonts w:ascii="Cambria" w:cs="SimSun" w:eastAsia="SimSun" w:hAnsi="Cambria"/>
      <w:b/>
      <w:bCs/>
      <w:i/>
      <w:iCs/>
      <w:color w:val="4f81bd"/>
    </w:rPr>
  </w:style>
  <w:style w:type="character" w:customStyle="1" w:styleId="style4108">
    <w:name w:val="Heading 4 Char_5884c593-c09f-491c-b58d-e0d4f5ddc04f"/>
    <w:basedOn w:val="style65"/>
    <w:next w:val="style4108"/>
    <w:link w:val="style4107"/>
    <w:uiPriority w:val="99"/>
    <w:rPr>
      <w:rFonts w:ascii="Cambria" w:cs="SimSun" w:eastAsia="SimSun" w:hAnsi="Cambria"/>
      <w:b/>
      <w:bCs/>
      <w:i/>
      <w:iCs/>
      <w:color w:val="4f81bd"/>
      <w:sz w:val="22"/>
    </w:rPr>
  </w:style>
  <w:style w:type="paragraph" w:customStyle="1" w:styleId="style4109">
    <w:name w:val="Heading 51"/>
    <w:basedOn w:val="style0"/>
    <w:next w:val="style0"/>
    <w:link w:val="style4110"/>
    <w:uiPriority w:val="99"/>
    <w:pPr>
      <w:keepNext/>
      <w:keepLines/>
      <w:spacing w:before="200" w:after="0"/>
    </w:pPr>
    <w:rPr>
      <w:rFonts w:ascii="Cambria" w:cs="SimSun" w:eastAsia="SimSun" w:hAnsi="Cambria"/>
      <w:color w:val="243f60"/>
    </w:rPr>
  </w:style>
  <w:style w:type="character" w:customStyle="1" w:styleId="style4110">
    <w:name w:val="Heading 5 Char_526feec6-9887-49aa-b520-51ec45ac9e7b"/>
    <w:basedOn w:val="style65"/>
    <w:next w:val="style4110"/>
    <w:link w:val="style4109"/>
    <w:uiPriority w:val="99"/>
    <w:rPr>
      <w:rFonts w:ascii="Cambria" w:cs="SimSun" w:eastAsia="SimSun" w:hAnsi="Cambria"/>
      <w:color w:val="243f60"/>
      <w:sz w:val="22"/>
    </w:rPr>
  </w:style>
  <w:style w:type="paragraph" w:customStyle="1" w:styleId="style4111">
    <w:name w:val="Heading 61"/>
    <w:basedOn w:val="style0"/>
    <w:next w:val="style0"/>
    <w:link w:val="style4112"/>
    <w:uiPriority w:val="99"/>
    <w:pPr>
      <w:keepNext/>
      <w:keepLines/>
      <w:spacing w:before="200" w:after="0"/>
    </w:pPr>
    <w:rPr>
      <w:rFonts w:ascii="Cambria" w:cs="SimSun" w:eastAsia="SimSun" w:hAnsi="Cambria"/>
      <w:i/>
      <w:iCs/>
      <w:color w:val="243f60"/>
    </w:rPr>
  </w:style>
  <w:style w:type="character" w:customStyle="1" w:styleId="style4112">
    <w:name w:val="Heading 6 Char_783ff3af-d4eb-45eb-907b-200cc153490a"/>
    <w:basedOn w:val="style65"/>
    <w:next w:val="style4112"/>
    <w:link w:val="style4111"/>
    <w:uiPriority w:val="99"/>
    <w:rPr>
      <w:rFonts w:ascii="Cambria" w:cs="SimSun" w:eastAsia="SimSun" w:hAnsi="Cambria"/>
      <w:i/>
      <w:iCs/>
      <w:color w:val="243f60"/>
      <w:sz w:val="22"/>
    </w:rPr>
  </w:style>
  <w:style w:type="paragraph" w:customStyle="1" w:styleId="style4113">
    <w:name w:val="Heading 71"/>
    <w:basedOn w:val="style0"/>
    <w:next w:val="style0"/>
    <w:link w:val="style4114"/>
    <w:uiPriority w:val="99"/>
    <w:pPr>
      <w:keepNext/>
      <w:keepLines/>
      <w:spacing w:before="200" w:after="0"/>
    </w:pPr>
    <w:rPr>
      <w:rFonts w:ascii="Cambria" w:cs="SimSun" w:eastAsia="SimSun" w:hAnsi="Cambria"/>
      <w:i/>
      <w:iCs/>
      <w:color w:val="404040"/>
    </w:rPr>
  </w:style>
  <w:style w:type="character" w:customStyle="1" w:styleId="style4114">
    <w:name w:val="Heading 7 Char_d2fc1667-573e-452a-b1ce-6bd927001f05"/>
    <w:basedOn w:val="style65"/>
    <w:next w:val="style4114"/>
    <w:link w:val="style4113"/>
    <w:uiPriority w:val="99"/>
    <w:rPr>
      <w:rFonts w:ascii="Cambria" w:cs="SimSun" w:eastAsia="SimSun" w:hAnsi="Cambria"/>
      <w:i/>
      <w:iCs/>
      <w:color w:val="404040"/>
      <w:sz w:val="22"/>
    </w:rPr>
  </w:style>
  <w:style w:type="paragraph" w:customStyle="1" w:styleId="style4115">
    <w:name w:val="Heading 81"/>
    <w:basedOn w:val="style0"/>
    <w:next w:val="style0"/>
    <w:link w:val="style4116"/>
    <w:uiPriority w:val="99"/>
    <w:pPr>
      <w:keepNext/>
      <w:keepLines/>
      <w:spacing w:before="200" w:after="0"/>
    </w:pPr>
    <w:rPr>
      <w:rFonts w:ascii="Cambria" w:cs="SimSun" w:eastAsia="SimSun" w:hAnsi="Cambria"/>
      <w:color w:val="404040"/>
      <w:sz w:val="20"/>
    </w:rPr>
  </w:style>
  <w:style w:type="character" w:customStyle="1" w:styleId="style4116">
    <w:name w:val="Heading 8 Char_7f848df3-7334-4b1a-a6f3-809d047933f4"/>
    <w:basedOn w:val="style65"/>
    <w:next w:val="style4116"/>
    <w:link w:val="style4115"/>
    <w:uiPriority w:val="99"/>
    <w:rPr>
      <w:rFonts w:ascii="Cambria" w:cs="SimSun" w:eastAsia="SimSun" w:hAnsi="Cambria"/>
      <w:color w:val="404040"/>
      <w:sz w:val="20"/>
      <w:szCs w:val="20"/>
    </w:rPr>
  </w:style>
  <w:style w:type="paragraph" w:customStyle="1" w:styleId="style4117">
    <w:name w:val="Heading 91"/>
    <w:basedOn w:val="style0"/>
    <w:next w:val="style0"/>
    <w:link w:val="style4118"/>
    <w:uiPriority w:val="99"/>
    <w:pPr>
      <w:keepNext/>
      <w:keepLines/>
      <w:spacing w:before="200" w:after="0"/>
    </w:pPr>
    <w:rPr>
      <w:rFonts w:ascii="Cambria" w:cs="SimSun" w:eastAsia="SimSun" w:hAnsi="Cambria"/>
      <w:i/>
      <w:iCs/>
      <w:color w:val="404040"/>
      <w:sz w:val="20"/>
    </w:rPr>
  </w:style>
  <w:style w:type="character" w:customStyle="1" w:styleId="style4118">
    <w:name w:val="Heading 9 Char_93b1e80a-0230-4b3b-82c9-ceb2063ed137"/>
    <w:basedOn w:val="style65"/>
    <w:next w:val="style4118"/>
    <w:link w:val="style4117"/>
    <w:uiPriority w:val="99"/>
    <w:rPr>
      <w:rFonts w:ascii="Cambria" w:cs="SimSun" w:eastAsia="SimSun" w:hAnsi="Cambria"/>
      <w:i/>
      <w:iCs/>
      <w:color w:val="404040"/>
      <w:sz w:val="20"/>
      <w:szCs w:val="20"/>
    </w:rPr>
  </w:style>
  <w:style w:type="paragraph" w:styleId="style157">
    <w:name w:val="No Spacing"/>
    <w:next w:val="style157"/>
    <w:qFormat/>
    <w:uiPriority w:val="99"/>
    <w:pPr/>
    <w:rPr>
      <w:rFonts w:cs="Calibri"/>
      <w:sz w:val="22"/>
    </w:rPr>
  </w:style>
  <w:style w:type="paragraph" w:styleId="style62">
    <w:name w:val="Title"/>
    <w:basedOn w:val="style0"/>
    <w:next w:val="style0"/>
    <w:link w:val="style4119"/>
    <w:qFormat/>
    <w:uiPriority w:val="99"/>
    <w:pPr>
      <w:pBdr>
        <w:bottom w:val="single" w:sz="8" w:space="4" w:color="4f81bd"/>
      </w:pBdr>
      <w:spacing w:after="300" w:lineRule="auto" w:line="240"/>
      <w:contextualSpacing/>
    </w:pPr>
    <w:rPr>
      <w:rFonts w:ascii="Cambria" w:cs="SimSun" w:eastAsia="SimSun" w:hAnsi="Cambria"/>
      <w:color w:val="17365d"/>
      <w:spacing w:val="5"/>
      <w:sz w:val="52"/>
      <w:szCs w:val="52"/>
    </w:rPr>
  </w:style>
  <w:style w:type="character" w:customStyle="1" w:styleId="style4119">
    <w:name w:val="Title Char_4d483535-e123-4bc5-a60f-45d262e9a559"/>
    <w:basedOn w:val="style65"/>
    <w:next w:val="style4119"/>
    <w:link w:val="style62"/>
    <w:uiPriority w:val="99"/>
    <w:rPr>
      <w:rFonts w:ascii="Cambria" w:cs="SimSun" w:eastAsia="SimSun" w:hAnsi="Cambria"/>
      <w:color w:val="17365d"/>
      <w:spacing w:val="5"/>
      <w:sz w:val="52"/>
      <w:szCs w:val="52"/>
    </w:rPr>
  </w:style>
  <w:style w:type="paragraph" w:styleId="style74">
    <w:name w:val="Subtitle"/>
    <w:basedOn w:val="style0"/>
    <w:next w:val="style0"/>
    <w:link w:val="style4120"/>
    <w:qFormat/>
    <w:uiPriority w:val="99"/>
    <w:pPr/>
    <w:rPr>
      <w:rFonts w:ascii="Cambria" w:cs="SimSun" w:eastAsia="SimSun" w:hAnsi="Cambria"/>
      <w:i/>
      <w:iCs/>
      <w:color w:val="4f81bd"/>
      <w:spacing w:val="15"/>
      <w:sz w:val="24"/>
      <w:szCs w:val="24"/>
    </w:rPr>
  </w:style>
  <w:style w:type="character" w:customStyle="1" w:styleId="style4120">
    <w:name w:val="Subtitle Char"/>
    <w:basedOn w:val="style65"/>
    <w:next w:val="style4120"/>
    <w:link w:val="style74"/>
    <w:uiPriority w:val="99"/>
    <w:rPr>
      <w:rFonts w:ascii="Cambria" w:cs="SimSun" w:eastAsia="SimSun" w:hAnsi="Cambria"/>
      <w:i/>
      <w:iCs/>
      <w:color w:val="4f81bd"/>
      <w:spacing w:val="15"/>
      <w:sz w:val="24"/>
      <w:szCs w:val="24"/>
    </w:rPr>
  </w:style>
  <w:style w:type="character" w:styleId="style260">
    <w:name w:val="Subtle Emphasis"/>
    <w:basedOn w:val="style65"/>
    <w:next w:val="style260"/>
    <w:qFormat/>
    <w:uiPriority w:val="99"/>
    <w:rPr>
      <w:rFonts w:ascii="Calibri" w:cs="Calibri" w:eastAsia="Calibri" w:hAnsi="Calibri"/>
      <w:i/>
      <w:iCs/>
      <w:color w:val="808080"/>
      <w:sz w:val="22"/>
    </w:rPr>
  </w:style>
  <w:style w:type="character" w:styleId="style88">
    <w:name w:val="Emphasis"/>
    <w:basedOn w:val="style65"/>
    <w:next w:val="style88"/>
    <w:qFormat/>
    <w:uiPriority w:val="99"/>
    <w:rPr>
      <w:rFonts w:ascii="Calibri" w:cs="Calibri" w:eastAsia="Calibri" w:hAnsi="Calibri"/>
      <w:i/>
      <w:iCs/>
      <w:sz w:val="22"/>
    </w:rPr>
  </w:style>
  <w:style w:type="character" w:styleId="style261">
    <w:name w:val="Intense Emphasis"/>
    <w:basedOn w:val="style65"/>
    <w:next w:val="style261"/>
    <w:qFormat/>
    <w:uiPriority w:val="99"/>
    <w:rPr>
      <w:rFonts w:ascii="Calibri" w:cs="Calibri" w:eastAsia="Calibri" w:hAnsi="Calibri"/>
      <w:b/>
      <w:bCs/>
      <w:i/>
      <w:iCs/>
      <w:color w:val="4f81bd"/>
      <w:sz w:val="22"/>
    </w:rPr>
  </w:style>
  <w:style w:type="paragraph" w:styleId="style180">
    <w:name w:val="Quote"/>
    <w:basedOn w:val="style0"/>
    <w:next w:val="style0"/>
    <w:link w:val="style4121"/>
    <w:qFormat/>
    <w:uiPriority w:val="99"/>
    <w:pPr/>
    <w:rPr>
      <w:i/>
      <w:iCs/>
      <w:color w:val="000000"/>
    </w:rPr>
  </w:style>
  <w:style w:type="character" w:customStyle="1" w:styleId="style4121">
    <w:name w:val="Quote Char_856a4e71-184e-4f32-9672-910c3e6a9cb0"/>
    <w:basedOn w:val="style65"/>
    <w:next w:val="style4121"/>
    <w:link w:val="style180"/>
    <w:uiPriority w:val="99"/>
    <w:rPr>
      <w:rFonts w:ascii="Calibri" w:cs="Calibri" w:eastAsia="Calibri" w:hAnsi="Calibri"/>
      <w:i/>
      <w:iCs/>
      <w:color w:val="000000"/>
      <w:sz w:val="22"/>
    </w:rPr>
  </w:style>
  <w:style w:type="paragraph" w:styleId="style181">
    <w:name w:val="Intense Quote"/>
    <w:basedOn w:val="style0"/>
    <w:next w:val="style0"/>
    <w:link w:val="style4122"/>
    <w:qFormat/>
    <w:uiPriority w:val="99"/>
    <w:pPr>
      <w:pBdr>
        <w:bottom w:val="single" w:sz="4" w:space="4" w:color="4f81bd"/>
      </w:pBdr>
      <w:spacing w:before="200" w:after="280"/>
      <w:ind w:left="936" w:right="936"/>
    </w:pPr>
    <w:rPr>
      <w:b/>
      <w:bCs/>
      <w:i/>
      <w:iCs/>
      <w:color w:val="4f81bd"/>
    </w:rPr>
  </w:style>
  <w:style w:type="character" w:customStyle="1" w:styleId="style4122">
    <w:name w:val="Intense Quote Char_be5b6633-9d6a-47e3-8ed5-84c5cfd5376c"/>
    <w:basedOn w:val="style65"/>
    <w:next w:val="style4122"/>
    <w:link w:val="style181"/>
    <w:uiPriority w:val="99"/>
    <w:rPr>
      <w:rFonts w:ascii="Calibri" w:cs="Calibri" w:eastAsia="Calibri" w:hAnsi="Calibri"/>
      <w:b/>
      <w:bCs/>
      <w:i/>
      <w:iCs/>
      <w:color w:val="4f81bd"/>
      <w:sz w:val="22"/>
    </w:rPr>
  </w:style>
  <w:style w:type="character" w:styleId="style262">
    <w:name w:val="Subtle Reference"/>
    <w:basedOn w:val="style65"/>
    <w:next w:val="style262"/>
    <w:qFormat/>
    <w:uiPriority w:val="99"/>
    <w:rPr>
      <w:rFonts w:ascii="Calibri" w:cs="Calibri" w:eastAsia="Calibri" w:hAnsi="Calibri"/>
      <w:smallCaps/>
      <w:color w:val="c0504d"/>
      <w:sz w:val="22"/>
      <w:u w:val="single"/>
    </w:rPr>
  </w:style>
  <w:style w:type="character" w:styleId="style263">
    <w:name w:val="Intense Reference"/>
    <w:basedOn w:val="style65"/>
    <w:next w:val="style263"/>
    <w:qFormat/>
    <w:uiPriority w:val="99"/>
    <w:rPr>
      <w:rFonts w:ascii="Calibri" w:cs="Calibri" w:eastAsia="Calibri" w:hAnsi="Calibri"/>
      <w:b/>
      <w:bCs/>
      <w:smallCaps/>
      <w:color w:val="c0504d"/>
      <w:spacing w:val="5"/>
      <w:sz w:val="22"/>
      <w:u w:val="single"/>
    </w:rPr>
  </w:style>
  <w:style w:type="character" w:styleId="style264">
    <w:name w:val="Book Title"/>
    <w:basedOn w:val="style65"/>
    <w:next w:val="style264"/>
    <w:qFormat/>
    <w:uiPriority w:val="99"/>
    <w:rPr>
      <w:rFonts w:ascii="Calibri" w:cs="Calibri" w:eastAsia="Calibri" w:hAnsi="Calibri"/>
      <w:b/>
      <w:bCs/>
      <w:smallCaps/>
      <w:spacing w:val="5"/>
      <w:sz w:val="22"/>
    </w:rPr>
  </w:style>
  <w:style w:type="paragraph" w:customStyle="1" w:styleId="style4123">
    <w:name w:val="Footnote Text1"/>
    <w:basedOn w:val="style0"/>
    <w:next w:val="style4123"/>
    <w:link w:val="style4124"/>
    <w:uiPriority w:val="99"/>
    <w:pPr>
      <w:spacing w:after="0" w:lineRule="auto" w:line="240"/>
    </w:pPr>
    <w:rPr>
      <w:sz w:val="20"/>
    </w:rPr>
  </w:style>
  <w:style w:type="character" w:customStyle="1" w:styleId="style4124">
    <w:name w:val="Footnote Text Char"/>
    <w:basedOn w:val="style65"/>
    <w:next w:val="style4124"/>
    <w:link w:val="style4123"/>
    <w:uiPriority w:val="99"/>
    <w:rPr>
      <w:rFonts w:ascii="Calibri" w:cs="Calibri" w:eastAsia="Calibri" w:hAnsi="Calibri"/>
      <w:sz w:val="20"/>
      <w:szCs w:val="20"/>
    </w:rPr>
  </w:style>
  <w:style w:type="character" w:customStyle="1" w:styleId="style4125">
    <w:name w:val="Footnote Reference1"/>
    <w:basedOn w:val="style65"/>
    <w:next w:val="style4125"/>
    <w:uiPriority w:val="99"/>
    <w:rPr>
      <w:rFonts w:ascii="Calibri" w:cs="Calibri" w:eastAsia="Calibri" w:hAnsi="Calibri"/>
      <w:sz w:val="22"/>
      <w:vertAlign w:val="superscript"/>
    </w:rPr>
  </w:style>
  <w:style w:type="paragraph" w:customStyle="1" w:styleId="style4126">
    <w:name w:val="Endnote Text1"/>
    <w:basedOn w:val="style0"/>
    <w:next w:val="style4126"/>
    <w:link w:val="style4127"/>
    <w:uiPriority w:val="99"/>
    <w:pPr>
      <w:spacing w:after="0" w:lineRule="auto" w:line="240"/>
    </w:pPr>
    <w:rPr>
      <w:sz w:val="20"/>
    </w:rPr>
  </w:style>
  <w:style w:type="character" w:customStyle="1" w:styleId="style4127">
    <w:name w:val="Endnote Text Char"/>
    <w:basedOn w:val="style65"/>
    <w:next w:val="style4127"/>
    <w:link w:val="style4126"/>
    <w:uiPriority w:val="99"/>
    <w:rPr>
      <w:rFonts w:ascii="Calibri" w:cs="Calibri" w:eastAsia="Calibri" w:hAnsi="Calibri"/>
      <w:sz w:val="20"/>
      <w:szCs w:val="20"/>
    </w:rPr>
  </w:style>
  <w:style w:type="character" w:customStyle="1" w:styleId="style4128">
    <w:name w:val="Endnote Reference1"/>
    <w:basedOn w:val="style65"/>
    <w:next w:val="style4128"/>
    <w:uiPriority w:val="99"/>
    <w:rPr>
      <w:rFonts w:ascii="Calibri" w:cs="Calibri" w:eastAsia="Calibri" w:hAnsi="Calibri"/>
      <w:sz w:val="22"/>
      <w:vertAlign w:val="superscript"/>
    </w:rPr>
  </w:style>
  <w:style w:type="character" w:styleId="style85">
    <w:name w:val="Hyperlink"/>
    <w:basedOn w:val="style65"/>
    <w:next w:val="style85"/>
    <w:uiPriority w:val="99"/>
    <w:rPr>
      <w:rFonts w:ascii="Calibri" w:cs="Calibri" w:eastAsia="Calibri" w:hAnsi="Calibri"/>
      <w:color w:val="0000ff"/>
      <w:sz w:val="22"/>
      <w:u w:val="single"/>
    </w:rPr>
  </w:style>
  <w:style w:type="paragraph" w:styleId="style90">
    <w:name w:val="Plain Text"/>
    <w:basedOn w:val="style0"/>
    <w:next w:val="style90"/>
    <w:link w:val="style4129"/>
    <w:uiPriority w:val="99"/>
    <w:pPr>
      <w:spacing w:after="0" w:lineRule="auto" w:line="240"/>
    </w:pPr>
    <w:rPr>
      <w:rFonts w:ascii="Courier New" w:cs="Courier New" w:hAnsi="Courier New"/>
      <w:sz w:val="21"/>
      <w:szCs w:val="21"/>
    </w:rPr>
  </w:style>
  <w:style w:type="character" w:customStyle="1" w:styleId="style4129">
    <w:name w:val="Plain Text Char"/>
    <w:basedOn w:val="style65"/>
    <w:next w:val="style4129"/>
    <w:link w:val="style90"/>
    <w:uiPriority w:val="99"/>
    <w:rPr>
      <w:rFonts w:ascii="Courier New" w:cs="Courier New" w:eastAsia="Calibri" w:hAnsi="Courier New"/>
      <w:sz w:val="21"/>
      <w:szCs w:val="21"/>
    </w:rPr>
  </w:style>
  <w:style w:type="paragraph" w:customStyle="1" w:styleId="style4130">
    <w:name w:val="Envelope Address1"/>
    <w:basedOn w:val="style0"/>
    <w:next w:val="style4130"/>
    <w:uiPriority w:val="99"/>
    <w:pPr>
      <w:spacing w:after="0" w:lineRule="auto" w:line="240"/>
      <w:ind w:left="2880"/>
    </w:pPr>
    <w:rPr>
      <w:rFonts w:ascii="Cambria" w:cs="SimSun" w:eastAsia="SimSun" w:hAnsi="Cambria"/>
      <w:sz w:val="24"/>
    </w:rPr>
  </w:style>
  <w:style w:type="paragraph" w:customStyle="1" w:styleId="style4131">
    <w:name w:val="Envelope Return1"/>
    <w:basedOn w:val="style0"/>
    <w:next w:val="style4131"/>
    <w:uiPriority w:val="99"/>
    <w:pPr>
      <w:spacing w:after="0" w:lineRule="auto" w:line="240"/>
    </w:pPr>
    <w:rPr>
      <w:rFonts w:ascii="Cambria" w:cs="SimSun" w:eastAsia="SimSun" w:hAnsi="Cambria"/>
      <w:sz w:val="20"/>
    </w:rPr>
  </w:style>
  <w:style w:type="table" w:styleId="style154">
    <w:name w:val="Table Grid"/>
    <w:basedOn w:val="style105"/>
    <w:next w:val="style154"/>
    <w:uiPriority w:val="99"/>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table" w:styleId="style167">
    <w:name w:val="Medium Grid 3"/>
    <w:basedOn w:val="style105"/>
    <w:next w:val="style167"/>
    <w:uiPriority w:val="9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blStylePr w:type="firstRow">
      <w:p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p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tblStylePr w:type="firstCol">
      <w:pPr/>
      <w:tblPr/>
      <w:tcPr>
        <w:tcBorders>
          <w:left w:val="single" w:sz="8" w:space="0" w:color="cce8cf"/>
          <w:right w:val="single" w:sz="24" w:space="0" w:color="cce8cf"/>
          <w:insideH w:val="nil"/>
          <w:insideV w:val="nil"/>
        </w:tcBorders>
        <w:shd w:val="clear" w:color="auto" w:fill="000000"/>
      </w:tcPr>
    </w:tblStylePr>
    <w:tblStylePr w:type="lastCol">
      <w:pPr/>
      <w:tblPr/>
      <w:tcPr>
        <w:tcBorders>
          <w:top w:val="nil"/>
          <w:left w:val="single" w:sz="24" w:space="0" w:color="cce8cf"/>
          <w:bottom w:val="nil"/>
          <w:right w:val="nil"/>
          <w:insideH w:val="nil"/>
          <w:insideV w:val="nil"/>
        </w:tcBorders>
        <w:shd w:val="clear" w:color="auto" w:fill="000000"/>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cPr>
      <w:tcBorders/>
      <w:shd w:val="clear" w:color="auto" w:fill="c0c0c0"/>
    </w:tcPr>
  </w:style>
  <w:style w:type="table" w:styleId="style185">
    <w:name w:val="Medium Grid 3 Accent 1"/>
    <w:basedOn w:val="style105"/>
    <w:next w:val="style185"/>
    <w:uiPriority w:val="9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blStylePr w:type="firstRow">
      <w:p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p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tblStylePr w:type="firstCol">
      <w:pPr/>
      <w:tblPr/>
      <w:tcPr>
        <w:tcBorders>
          <w:left w:val="single" w:sz="8" w:space="0" w:color="cce8cf"/>
          <w:right w:val="single" w:sz="24" w:space="0" w:color="cce8cf"/>
          <w:insideH w:val="nil"/>
          <w:insideV w:val="nil"/>
        </w:tcBorders>
        <w:shd w:val="clear" w:color="auto" w:fill="4f81bd"/>
      </w:tcPr>
    </w:tblStylePr>
    <w:tblStylePr w:type="lastCol">
      <w:pPr/>
      <w:tblPr/>
      <w:tcPr>
        <w:tcBorders>
          <w:top w:val="nil"/>
          <w:left w:val="single" w:sz="24" w:space="0" w:color="cce8cf"/>
          <w:bottom w:val="nil"/>
          <w:right w:val="nil"/>
          <w:insideH w:val="nil"/>
          <w:insideV w:val="nil"/>
        </w:tcBorders>
        <w:shd w:val="clear" w:color="auto" w:fill="4f81bd"/>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cPr>
      <w:tcBorders/>
      <w:shd w:val="clear" w:color="auto" w:fill="d3dfee"/>
    </w:tcPr>
  </w:style>
  <w:style w:type="table" w:styleId="style199">
    <w:name w:val="Medium Grid 3 Accent 2"/>
    <w:basedOn w:val="style105"/>
    <w:next w:val="style199"/>
    <w:uiPriority w:val="9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blStylePr w:type="firstRow">
      <w:p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p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tblStylePr w:type="firstCol">
      <w:pPr/>
      <w:tblPr/>
      <w:tcPr>
        <w:tcBorders>
          <w:left w:val="single" w:sz="8" w:space="0" w:color="cce8cf"/>
          <w:right w:val="single" w:sz="24" w:space="0" w:color="cce8cf"/>
          <w:insideH w:val="nil"/>
          <w:insideV w:val="nil"/>
        </w:tcBorders>
        <w:shd w:val="clear" w:color="auto" w:fill="c0504d"/>
      </w:tcPr>
    </w:tblStylePr>
    <w:tblStylePr w:type="lastCol">
      <w:pPr/>
      <w:tblPr/>
      <w:tcPr>
        <w:tcBorders>
          <w:top w:val="nil"/>
          <w:left w:val="single" w:sz="24" w:space="0" w:color="cce8cf"/>
          <w:bottom w:val="nil"/>
          <w:right w:val="nil"/>
          <w:insideH w:val="nil"/>
          <w:insideV w:val="nil"/>
        </w:tcBorders>
        <w:shd w:val="clear" w:color="auto" w:fill="c0504d"/>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cPr>
      <w:tcBorders/>
      <w:shd w:val="clear" w:color="auto" w:fill="efd3d2"/>
    </w:tcPr>
  </w:style>
  <w:style w:type="table" w:styleId="style213">
    <w:name w:val="Medium Grid 3 Accent 3"/>
    <w:basedOn w:val="style105"/>
    <w:next w:val="style213"/>
    <w:uiPriority w:val="9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blStylePr w:type="firstRow">
      <w:p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p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tblStylePr w:type="firstCol">
      <w:pPr/>
      <w:tblPr/>
      <w:tcPr>
        <w:tcBorders>
          <w:left w:val="single" w:sz="8" w:space="0" w:color="cce8cf"/>
          <w:right w:val="single" w:sz="24" w:space="0" w:color="cce8cf"/>
          <w:insideH w:val="nil"/>
          <w:insideV w:val="nil"/>
        </w:tcBorders>
        <w:shd w:val="clear" w:color="auto" w:fill="9bbb59"/>
      </w:tcPr>
    </w:tblStylePr>
    <w:tblStylePr w:type="lastCol">
      <w:pPr/>
      <w:tblPr/>
      <w:tcPr>
        <w:tcBorders>
          <w:top w:val="nil"/>
          <w:left w:val="single" w:sz="24" w:space="0" w:color="cce8cf"/>
          <w:bottom w:val="nil"/>
          <w:right w:val="nil"/>
          <w:insideH w:val="nil"/>
          <w:insideV w:val="nil"/>
        </w:tcBorders>
        <w:shd w:val="clear" w:color="auto" w:fill="9bbb59"/>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cPr>
      <w:tcBorders/>
      <w:shd w:val="clear" w:color="auto" w:fill="e6eed5"/>
    </w:tcPr>
  </w:style>
  <w:style w:type="table" w:styleId="style227">
    <w:name w:val="Medium Grid 3 Accent 4"/>
    <w:basedOn w:val="style105"/>
    <w:next w:val="style227"/>
    <w:uiPriority w:val="9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blStylePr w:type="firstRow">
      <w:p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p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tblStylePr w:type="firstCol">
      <w:pPr/>
      <w:tblPr/>
      <w:tcPr>
        <w:tcBorders>
          <w:left w:val="single" w:sz="8" w:space="0" w:color="cce8cf"/>
          <w:right w:val="single" w:sz="24" w:space="0" w:color="cce8cf"/>
          <w:insideH w:val="nil"/>
          <w:insideV w:val="nil"/>
        </w:tcBorders>
        <w:shd w:val="clear" w:color="auto" w:fill="8064a2"/>
      </w:tcPr>
    </w:tblStylePr>
    <w:tblStylePr w:type="lastCol">
      <w:pPr/>
      <w:tblPr/>
      <w:tcPr>
        <w:tcBorders>
          <w:top w:val="nil"/>
          <w:left w:val="single" w:sz="24" w:space="0" w:color="cce8cf"/>
          <w:bottom w:val="nil"/>
          <w:right w:val="nil"/>
          <w:insideH w:val="nil"/>
          <w:insideV w:val="nil"/>
        </w:tcBorders>
        <w:shd w:val="clear" w:color="auto" w:fill="8064a2"/>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cPr>
      <w:tcBorders/>
      <w:shd w:val="clear" w:color="auto" w:fill="dfd8e8"/>
    </w:tcPr>
  </w:style>
  <w:style w:type="table" w:styleId="style241">
    <w:name w:val="Medium Grid 3 Accent 5"/>
    <w:basedOn w:val="style105"/>
    <w:next w:val="style241"/>
    <w:uiPriority w:val="9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blStylePr w:type="firstRow">
      <w:p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p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tblStylePr w:type="firstCol">
      <w:pPr/>
      <w:tblPr/>
      <w:tcPr>
        <w:tcBorders>
          <w:left w:val="single" w:sz="8" w:space="0" w:color="cce8cf"/>
          <w:right w:val="single" w:sz="24" w:space="0" w:color="cce8cf"/>
          <w:insideH w:val="nil"/>
          <w:insideV w:val="nil"/>
        </w:tcBorders>
        <w:shd w:val="clear" w:color="auto" w:fill="4bacc6"/>
      </w:tcPr>
    </w:tblStylePr>
    <w:tblStylePr w:type="lastCol">
      <w:pPr/>
      <w:tblPr/>
      <w:tcPr>
        <w:tcBorders>
          <w:top w:val="nil"/>
          <w:left w:val="single" w:sz="24" w:space="0" w:color="cce8cf"/>
          <w:bottom w:val="nil"/>
          <w:right w:val="nil"/>
          <w:insideH w:val="nil"/>
          <w:insideV w:val="nil"/>
        </w:tcBorders>
        <w:shd w:val="clear" w:color="auto" w:fill="4bacc6"/>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cPr>
      <w:tcBorders/>
      <w:shd w:val="clear" w:color="auto" w:fill="d2eaf1"/>
    </w:tcPr>
  </w:style>
  <w:style w:type="table" w:styleId="style255">
    <w:name w:val="Medium Grid 3 Accent 6"/>
    <w:basedOn w:val="style105"/>
    <w:next w:val="style255"/>
    <w:uiPriority w:val="9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blStylePr w:type="firstRow">
      <w:p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p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tblStylePr w:type="firstCol">
      <w:pPr/>
      <w:tblPr/>
      <w:tcPr>
        <w:tcBorders>
          <w:left w:val="single" w:sz="8" w:space="0" w:color="cce8cf"/>
          <w:right w:val="single" w:sz="24" w:space="0" w:color="cce8cf"/>
          <w:insideH w:val="nil"/>
          <w:insideV w:val="nil"/>
        </w:tcBorders>
        <w:shd w:val="clear" w:color="auto" w:fill="f79646"/>
      </w:tcPr>
    </w:tblStylePr>
    <w:tblStylePr w:type="lastCol">
      <w:pPr/>
      <w:tblPr/>
      <w:tcPr>
        <w:tcBorders>
          <w:top w:val="nil"/>
          <w:left w:val="single" w:sz="24" w:space="0" w:color="cce8cf"/>
          <w:bottom w:val="nil"/>
          <w:right w:val="nil"/>
          <w:insideH w:val="nil"/>
          <w:insideV w:val="nil"/>
        </w:tcBorders>
        <w:shd w:val="clear" w:color="auto" w:fill="f79646"/>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cPr>
      <w:tcBorders/>
      <w:shd w:val="clear" w:color="auto" w:fill="fde4d0"/>
    </w:tcPr>
  </w:style>
  <w:style w:type="paragraph" w:customStyle="1" w:styleId="style4132">
    <w:name w:val="Heading 22"/>
    <w:basedOn w:val="style0"/>
    <w:next w:val="style0"/>
    <w:link w:val="style4139"/>
    <w:qFormat/>
    <w:uiPriority w:val="9"/>
    <w:pPr>
      <w:keepNext/>
      <w:keepLines/>
      <w:spacing w:before="200" w:after="0"/>
    </w:pPr>
    <w:rPr>
      <w:rFonts w:ascii="Calibri Light" w:cs="SimSun" w:eastAsia="SimSun" w:hAnsi="Calibri Light"/>
      <w:b/>
      <w:bCs/>
      <w:color w:val="4472c4"/>
      <w:sz w:val="26"/>
      <w:szCs w:val="26"/>
    </w:rPr>
  </w:style>
  <w:style w:type="paragraph" w:customStyle="1" w:styleId="style4133">
    <w:name w:val="Heading 42"/>
    <w:basedOn w:val="style0"/>
    <w:next w:val="style0"/>
    <w:link w:val="style4140"/>
    <w:qFormat/>
    <w:uiPriority w:val="9"/>
    <w:pPr>
      <w:keepNext/>
      <w:keepLines/>
      <w:spacing w:before="200" w:after="0"/>
    </w:pPr>
    <w:rPr>
      <w:rFonts w:ascii="Calibri Light" w:cs="SimSun" w:eastAsia="SimSun" w:hAnsi="Calibri Light"/>
      <w:b/>
      <w:bCs/>
      <w:i/>
      <w:iCs/>
      <w:color w:val="4472c4"/>
    </w:rPr>
  </w:style>
  <w:style w:type="paragraph" w:customStyle="1" w:styleId="style4134">
    <w:name w:val="Heading 52"/>
    <w:basedOn w:val="style0"/>
    <w:next w:val="style0"/>
    <w:link w:val="style4141"/>
    <w:qFormat/>
    <w:uiPriority w:val="9"/>
    <w:pPr>
      <w:keepNext/>
      <w:keepLines/>
      <w:spacing w:before="200" w:after="0"/>
    </w:pPr>
    <w:rPr>
      <w:rFonts w:ascii="Calibri Light" w:cs="SimSun" w:eastAsia="SimSun" w:hAnsi="Calibri Light"/>
      <w:color w:val="1f3763"/>
    </w:rPr>
  </w:style>
  <w:style w:type="paragraph" w:customStyle="1" w:styleId="style4135">
    <w:name w:val="Heading 62"/>
    <w:basedOn w:val="style0"/>
    <w:next w:val="style0"/>
    <w:link w:val="style4142"/>
    <w:qFormat/>
    <w:uiPriority w:val="9"/>
    <w:pPr>
      <w:keepNext/>
      <w:keepLines/>
      <w:spacing w:before="200" w:after="0"/>
    </w:pPr>
    <w:rPr>
      <w:rFonts w:ascii="Calibri Light" w:cs="SimSun" w:eastAsia="SimSun" w:hAnsi="Calibri Light"/>
      <w:i/>
      <w:iCs/>
      <w:color w:val="1f3763"/>
    </w:rPr>
  </w:style>
  <w:style w:type="paragraph" w:customStyle="1" w:styleId="style4136">
    <w:name w:val="Heading 72"/>
    <w:basedOn w:val="style0"/>
    <w:next w:val="style0"/>
    <w:link w:val="style4143"/>
    <w:qFormat/>
    <w:uiPriority w:val="9"/>
    <w:pPr>
      <w:keepNext/>
      <w:keepLines/>
      <w:spacing w:before="200" w:after="0"/>
    </w:pPr>
    <w:rPr>
      <w:rFonts w:ascii="Calibri Light" w:cs="SimSun" w:eastAsia="SimSun" w:hAnsi="Calibri Light"/>
      <w:i/>
      <w:iCs/>
      <w:color w:val="404040"/>
    </w:rPr>
  </w:style>
  <w:style w:type="paragraph" w:customStyle="1" w:styleId="style4137">
    <w:name w:val="Heading 82"/>
    <w:basedOn w:val="style0"/>
    <w:next w:val="style0"/>
    <w:link w:val="style4144"/>
    <w:qFormat/>
    <w:uiPriority w:val="9"/>
    <w:pPr>
      <w:keepNext/>
      <w:keepLines/>
      <w:spacing w:before="200" w:after="0"/>
    </w:pPr>
    <w:rPr>
      <w:rFonts w:ascii="Calibri Light" w:cs="SimSun" w:eastAsia="SimSun" w:hAnsi="Calibri Light"/>
      <w:color w:val="404040"/>
      <w:sz w:val="20"/>
    </w:rPr>
  </w:style>
  <w:style w:type="paragraph" w:customStyle="1" w:styleId="style4138">
    <w:name w:val="Heading 92"/>
    <w:basedOn w:val="style0"/>
    <w:next w:val="style0"/>
    <w:link w:val="style4145"/>
    <w:qFormat/>
    <w:uiPriority w:val="9"/>
    <w:pPr>
      <w:keepNext/>
      <w:keepLines/>
      <w:spacing w:before="200" w:after="0"/>
    </w:pPr>
    <w:rPr>
      <w:rFonts w:ascii="Calibri Light" w:cs="SimSun" w:eastAsia="SimSun" w:hAnsi="Calibri Light"/>
      <w:i/>
      <w:iCs/>
      <w:color w:val="404040"/>
      <w:sz w:val="20"/>
    </w:rPr>
  </w:style>
  <w:style w:type="character" w:customStyle="1" w:styleId="style4139">
    <w:name w:val="Heading 2 Char_17c63806-c3e3-4c27-8b08-7679ebaa7bf8"/>
    <w:basedOn w:val="style65"/>
    <w:next w:val="style4139"/>
    <w:link w:val="style4132"/>
    <w:uiPriority w:val="9"/>
    <w:rPr>
      <w:rFonts w:ascii="Calibri Light" w:cs="SimSun" w:eastAsia="SimSun" w:hAnsi="Calibri Light"/>
      <w:b/>
      <w:bCs/>
      <w:color w:val="4472c4"/>
      <w:sz w:val="26"/>
      <w:szCs w:val="26"/>
    </w:rPr>
  </w:style>
  <w:style w:type="character" w:customStyle="1" w:styleId="style4140">
    <w:name w:val="Heading 4 Char_89b715b4-e360-48f3-89d2-427e868ae757"/>
    <w:basedOn w:val="style65"/>
    <w:next w:val="style4140"/>
    <w:link w:val="style4133"/>
    <w:uiPriority w:val="9"/>
    <w:rPr>
      <w:rFonts w:ascii="Calibri Light" w:cs="SimSun" w:eastAsia="SimSun" w:hAnsi="Calibri Light"/>
      <w:b/>
      <w:bCs/>
      <w:i/>
      <w:iCs/>
      <w:color w:val="4472c4"/>
    </w:rPr>
  </w:style>
  <w:style w:type="character" w:customStyle="1" w:styleId="style4141">
    <w:name w:val="Heading 5 Char_c0d90e12-3511-47b6-8c03-e486dadbeedd"/>
    <w:basedOn w:val="style65"/>
    <w:next w:val="style4141"/>
    <w:link w:val="style4134"/>
    <w:uiPriority w:val="9"/>
    <w:rPr>
      <w:rFonts w:ascii="Calibri Light" w:cs="SimSun" w:eastAsia="SimSun" w:hAnsi="Calibri Light"/>
      <w:color w:val="1f3763"/>
    </w:rPr>
  </w:style>
  <w:style w:type="character" w:customStyle="1" w:styleId="style4142">
    <w:name w:val="Heading 6 Char_87933cde-c39e-44d0-a2b4-d3c9b3d219a5"/>
    <w:basedOn w:val="style65"/>
    <w:next w:val="style4142"/>
    <w:link w:val="style4135"/>
    <w:uiPriority w:val="9"/>
    <w:rPr>
      <w:rFonts w:ascii="Calibri Light" w:cs="SimSun" w:eastAsia="SimSun" w:hAnsi="Calibri Light"/>
      <w:i/>
      <w:iCs/>
      <w:color w:val="1f3763"/>
    </w:rPr>
  </w:style>
  <w:style w:type="character" w:customStyle="1" w:styleId="style4143">
    <w:name w:val="Heading 7 Char_d1507b8d-0bff-4997-a14d-273d2c912143"/>
    <w:basedOn w:val="style65"/>
    <w:next w:val="style4143"/>
    <w:link w:val="style4136"/>
    <w:uiPriority w:val="9"/>
    <w:rPr>
      <w:rFonts w:ascii="Calibri Light" w:cs="SimSun" w:eastAsia="SimSun" w:hAnsi="Calibri Light"/>
      <w:i/>
      <w:iCs/>
      <w:color w:val="404040"/>
    </w:rPr>
  </w:style>
  <w:style w:type="character" w:customStyle="1" w:styleId="style4144">
    <w:name w:val="Heading 8 Char_25214e56-cdf8-4091-a91a-092f4261a99a"/>
    <w:basedOn w:val="style65"/>
    <w:next w:val="style4144"/>
    <w:link w:val="style4137"/>
    <w:uiPriority w:val="9"/>
    <w:rPr>
      <w:rFonts w:ascii="Calibri Light" w:cs="SimSun" w:eastAsia="SimSun" w:hAnsi="Calibri Light"/>
      <w:color w:val="404040"/>
      <w:sz w:val="20"/>
      <w:szCs w:val="20"/>
    </w:rPr>
  </w:style>
  <w:style w:type="character" w:customStyle="1" w:styleId="style4145">
    <w:name w:val="Heading 9 Char_0b8e84e1-1747-4f19-a614-8fd5b0a6df4c"/>
    <w:basedOn w:val="style65"/>
    <w:next w:val="style4145"/>
    <w:link w:val="style4138"/>
    <w:uiPriority w:val="9"/>
    <w:rPr>
      <w:rFonts w:ascii="Calibri Light" w:cs="SimSun" w:eastAsia="SimSun" w:hAnsi="Calibri Light"/>
      <w:i/>
      <w:iCs/>
      <w:color w:val="404040"/>
      <w:sz w:val="20"/>
      <w:szCs w:val="20"/>
    </w:rPr>
  </w:style>
  <w:style w:type="paragraph" w:customStyle="1" w:styleId="style4146">
    <w:name w:val="Footnote Text2"/>
    <w:basedOn w:val="style0"/>
    <w:next w:val="style4146"/>
    <w:uiPriority w:val="99"/>
    <w:pPr>
      <w:spacing w:after="0" w:lineRule="auto" w:line="240"/>
    </w:pPr>
    <w:rPr>
      <w:sz w:val="20"/>
    </w:rPr>
  </w:style>
  <w:style w:type="character" w:customStyle="1" w:styleId="style4147">
    <w:name w:val="Footnote Reference2"/>
    <w:basedOn w:val="style65"/>
    <w:next w:val="style4147"/>
    <w:uiPriority w:val="99"/>
    <w:rPr>
      <w:vertAlign w:val="superscript"/>
    </w:rPr>
  </w:style>
  <w:style w:type="paragraph" w:customStyle="1" w:styleId="style4148">
    <w:name w:val="Endnote Text2"/>
    <w:basedOn w:val="style0"/>
    <w:next w:val="style4148"/>
    <w:uiPriority w:val="99"/>
    <w:pPr>
      <w:spacing w:after="0" w:lineRule="auto" w:line="240"/>
    </w:pPr>
    <w:rPr>
      <w:sz w:val="20"/>
    </w:rPr>
  </w:style>
  <w:style w:type="character" w:customStyle="1" w:styleId="style4149">
    <w:name w:val="Endnote Reference2"/>
    <w:basedOn w:val="style65"/>
    <w:next w:val="style4149"/>
    <w:uiPriority w:val="99"/>
    <w:rPr>
      <w:vertAlign w:val="superscript"/>
    </w:rPr>
  </w:style>
  <w:style w:type="paragraph" w:customStyle="1" w:styleId="style4150">
    <w:name w:val="Envelope Address2"/>
    <w:basedOn w:val="style0"/>
    <w:next w:val="style4150"/>
    <w:uiPriority w:val="99"/>
    <w:pPr>
      <w:spacing w:after="0" w:lineRule="auto" w:line="240"/>
      <w:ind w:left="2880"/>
    </w:pPr>
    <w:rPr>
      <w:rFonts w:ascii="Calibri Light" w:cs="SimSun" w:eastAsia="SimSun" w:hAnsi="Calibri Light"/>
      <w:sz w:val="24"/>
    </w:rPr>
  </w:style>
  <w:style w:type="paragraph" w:customStyle="1" w:styleId="style4151">
    <w:name w:val="Envelope Return2"/>
    <w:basedOn w:val="style0"/>
    <w:next w:val="style4151"/>
    <w:uiPriority w:val="99"/>
    <w:pPr>
      <w:spacing w:after="0" w:lineRule="auto" w:line="240"/>
    </w:pPr>
    <w:rPr>
      <w:rFonts w:ascii="Calibri Light" w:cs="SimSun" w:eastAsia="SimSun" w:hAnsi="Calibri Light"/>
      <w:sz w:val="20"/>
    </w:rPr>
  </w:style>
  <w:style w:type="paragraph" w:customStyle="1" w:styleId="style4152">
    <w:name w:val="&quot;normal&quot;"/>
    <w:next w:val="style4152"/>
    <w:pPr/>
  </w:style>
  <w:style w:type="character" w:customStyle="1" w:styleId="style4153">
    <w:name w:val="Heading 1 Char_7626804f-2571-4c57-812b-2f34d982c03e"/>
    <w:basedOn w:val="style65"/>
    <w:next w:val="style4153"/>
    <w:link w:val="style1"/>
    <w:uiPriority w:val="9"/>
    <w:rPr>
      <w:b/>
      <w:bCs/>
      <w:color w:val="365f91"/>
      <w:sz w:val="28"/>
      <w:szCs w:val="28"/>
    </w:rPr>
  </w:style>
  <w:style w:type="character" w:customStyle="1" w:styleId="style4154">
    <w:name w:val="Heading 2 Char_8c1a95b8-4763-442c-9d41-cff820710c80"/>
    <w:basedOn w:val="style65"/>
    <w:next w:val="style4154"/>
    <w:link w:val="style2"/>
    <w:uiPriority w:val="9"/>
    <w:rPr>
      <w:b/>
      <w:bCs/>
      <w:color w:val="4f81bd"/>
      <w:sz w:val="26"/>
      <w:szCs w:val="26"/>
    </w:rPr>
  </w:style>
  <w:style w:type="character" w:customStyle="1" w:styleId="style4155">
    <w:name w:val="Heading 3 Char_e7f9443c-c39f-4ad3-97ef-5132d279c1bd"/>
    <w:basedOn w:val="style65"/>
    <w:next w:val="style4155"/>
    <w:link w:val="style3"/>
    <w:uiPriority w:val="9"/>
    <w:rPr>
      <w:b/>
      <w:bCs/>
      <w:color w:val="4f81bd"/>
    </w:rPr>
  </w:style>
  <w:style w:type="character" w:customStyle="1" w:styleId="style4156">
    <w:name w:val="Heading 4 Char_5ab0bddd-1cd5-42b1-a225-9574f1dfce0b"/>
    <w:basedOn w:val="style65"/>
    <w:next w:val="style4156"/>
    <w:link w:val="style4"/>
    <w:uiPriority w:val="9"/>
    <w:rPr>
      <w:b/>
      <w:bCs/>
      <w:i/>
      <w:iCs/>
      <w:color w:val="4f81bd"/>
    </w:rPr>
  </w:style>
  <w:style w:type="paragraph" w:styleId="style94">
    <w:name w:val="Normal (Web)"/>
    <w:basedOn w:val="style0"/>
    <w:next w:val="style94"/>
    <w:pPr>
      <w:spacing w:before="100" w:beforeAutospacing="true" w:after="100" w:afterAutospacing="true" w:lineRule="auto" w:line="240"/>
    </w:pPr>
    <w:rPr>
      <w:rFonts w:ascii="Arial Unicode MS" w:cs="Arial Unicode MS" w:eastAsia="Arial Unicode MS" w:hAnsi="Arial Unicode MS"/>
      <w:sz w:val="24"/>
      <w:szCs w:val="24"/>
      <w:lang w:val="en-GB"/>
    </w:rPr>
  </w:style>
  <w:style w:type="paragraph" w:styleId="style31">
    <w:name w:val="header"/>
    <w:basedOn w:val="style0"/>
    <w:next w:val="style31"/>
    <w:pPr>
      <w:tabs>
        <w:tab w:val="center" w:leader="none" w:pos="4680"/>
        <w:tab w:val="right" w:leader="none" w:pos="9360"/>
      </w:tabs>
      <w:spacing w:after="0" w:lineRule="auto" w:line="240"/>
    </w:pPr>
    <w:rPr>
      <w:sz w:val="21"/>
    </w:rPr>
  </w:style>
  <w:style w:type="paragraph" w:customStyle="1" w:styleId="style4157">
    <w:name w:val="&quot;Default&quot;"/>
    <w:next w:val="style4157"/>
    <w:pPr>
      <w:autoSpaceDE w:val="false"/>
      <w:autoSpaceDN w:val="false"/>
      <w:adjustRightInd w:val="false"/>
    </w:pPr>
    <w:rPr>
      <w:rFonts w:cs="Calibri"/>
      <w:color w:val="000000"/>
      <w:sz w:val="24"/>
      <w:szCs w:val="24"/>
      <w:lang w:val="en-IE"/>
    </w:rPr>
  </w:style>
  <w:style w:type="paragraph" w:customStyle="1" w:styleId="style4158">
    <w:name w:val="&quot;Default&quot;"/>
    <w:next w:val="style4158"/>
    <w:pPr>
      <w:autoSpaceDE w:val="false"/>
      <w:autoSpaceDN w:val="false"/>
      <w:adjustRightInd w:val="false"/>
    </w:pPr>
    <w:rPr>
      <w:rFonts w:cs="Calibri"/>
      <w:color w:val="000000"/>
      <w:sz w:val="24"/>
      <w:szCs w:val="24"/>
      <w:lang w:val="en-IE"/>
    </w:rPr>
  </w:style>
  <w:style w:type="paragraph" w:styleId="style153">
    <w:name w:val="Balloon Text"/>
    <w:basedOn w:val="style0"/>
    <w:next w:val="style153"/>
    <w:link w:val="style4159"/>
    <w:uiPriority w:val="99"/>
    <w:pPr>
      <w:spacing w:after="0" w:lineRule="auto" w:line="240"/>
    </w:pPr>
    <w:rPr>
      <w:rFonts w:ascii="Segoe UI" w:cs="Segoe UI" w:hAnsi="Segoe UI"/>
      <w:sz w:val="18"/>
      <w:szCs w:val="18"/>
    </w:rPr>
  </w:style>
  <w:style w:type="character" w:customStyle="1" w:styleId="style4159">
    <w:name w:val="Balloon Text Char"/>
    <w:basedOn w:val="style65"/>
    <w:next w:val="style4159"/>
    <w:link w:val="style153"/>
    <w:uiPriority w:val="99"/>
    <w:rPr>
      <w:rFonts w:ascii="Segoe UI" w:cs="Segoe UI" w:hAnsi="Segoe UI"/>
      <w:sz w:val="18"/>
      <w:szCs w:val="18"/>
    </w:rPr>
  </w:style>
  <w:style w:type="paragraph" w:styleId="style66">
    <w:name w:val="Body Text"/>
    <w:basedOn w:val="style0"/>
    <w:next w:val="style66"/>
    <w:pPr>
      <w:widowControl w:val="false"/>
      <w:autoSpaceDE w:val="false"/>
      <w:autoSpaceDN w:val="false"/>
      <w:spacing w:before="0" w:after="120" w:lineRule="auto" w:line="240"/>
      <w:ind w:left="0" w:right="0"/>
    </w:pPr>
    <w:rPr>
      <w:rFonts w:ascii="Monotype Corsiva" w:cs="Monotype Corsiva" w:eastAsia="Times New Roman" w:hAnsi="Monotype Corsiva"/>
      <w:sz w:val="24"/>
      <w:szCs w:val="24"/>
    </w:rPr>
  </w:style>
  <w:style w:type="paragraph" w:styleId="style7">
    <w:name w:val="heading 7"/>
    <w:basedOn w:val="style0"/>
    <w:next w:val="style7"/>
    <w:qFormat/>
    <w:pPr>
      <w:widowControl w:val="false"/>
      <w:autoSpaceDE w:val="false"/>
      <w:autoSpaceDN w:val="false"/>
      <w:spacing w:before="240" w:after="60" w:lineRule="auto" w:line="240"/>
      <w:ind w:left="0" w:right="0"/>
      <w:outlineLvl w:val="6"/>
    </w:pPr>
    <w:rPr>
      <w:rFonts w:ascii="Calibri" w:cs="Times New Roman" w:eastAsia="Times New Roman" w:hAnsi="Calibri"/>
      <w:sz w:val="24"/>
      <w:szCs w:val="24"/>
    </w:rPr>
  </w:style>
  <w:style w:type="paragraph" w:customStyle="1" w:styleId="style4160">
    <w:name w:val="&quot;Section Title&quot;"/>
    <w:basedOn w:val="style0"/>
    <w:next w:val="style4160"/>
    <w:pPr>
      <w:widowControl/>
      <w:tabs>
        <w:tab w:val="left" w:leader="none" w:pos="720"/>
      </w:tabs>
      <w:spacing w:before="0" w:after="0" w:lineRule="auto" w:line="240"/>
      <w:ind w:left="0" w:right="0"/>
    </w:pPr>
    <w:rPr>
      <w:rFonts w:ascii="Calibri" w:cs="Calibri" w:eastAsia="Times New Roman" w:hAnsi="Calibri"/>
      <w:caps/>
      <w:color w:val="000000"/>
      <w:spacing w:val="-5"/>
      <w:sz w:val="22"/>
      <w:szCs w:val="22"/>
    </w:rPr>
  </w:style>
  <w:style w:type="paragraph" w:customStyle="1" w:styleId="style4161">
    <w:name w:val="&quot;Achievement&quot;"/>
    <w:basedOn w:val="style66"/>
    <w:next w:val="style4161"/>
    <w:pPr>
      <w:widowControl/>
      <w:tabs>
        <w:tab w:val="left" w:leader="none" w:pos="720"/>
      </w:tabs>
      <w:spacing w:before="0" w:after="60" w:lineRule="atLeast" w:line="220"/>
      <w:ind w:left="720" w:right="0" w:hanging="360"/>
      <w:jc w:val="both"/>
    </w:pPr>
    <w:rPr>
      <w:rFonts w:ascii="Arial" w:cs="Times New Roman" w:eastAsia="Times New Roman" w:hAnsi="Arial"/>
      <w:spacing w:val="-5"/>
      <w:sz w:val="20"/>
      <w:szCs w:val="20"/>
    </w:rPr>
  </w:style>
  <w:style w:type="paragraph" w:customStyle="1" w:styleId="style4162">
    <w:name w:val="&quot;Section Title&quot;"/>
    <w:basedOn w:val="style0"/>
    <w:next w:val="style4162"/>
    <w:pPr>
      <w:widowControl/>
      <w:tabs>
        <w:tab w:val="left" w:leader="none" w:pos="720"/>
      </w:tabs>
      <w:spacing w:before="0" w:after="0" w:lineRule="auto" w:line="240"/>
      <w:ind w:left="0" w:right="0"/>
    </w:pPr>
    <w:rPr>
      <w:rFonts w:ascii="Calibri" w:cs="Calibri" w:eastAsia="Times New Roman" w:hAnsi="Calibri"/>
      <w:caps/>
      <w:color w:val="000000"/>
      <w:spacing w:val="-5"/>
      <w:sz w:val="22"/>
      <w:szCs w:val="22"/>
    </w:rPr>
  </w:style>
  <w:style w:type="paragraph" w:customStyle="1" w:styleId="style4163">
    <w:name w:val="&quot;Achievement&quot;"/>
    <w:basedOn w:val="style66"/>
    <w:next w:val="style4163"/>
    <w:pPr>
      <w:widowControl/>
      <w:tabs>
        <w:tab w:val="left" w:leader="none" w:pos="720"/>
      </w:tabs>
      <w:spacing w:before="0" w:after="60" w:lineRule="atLeast" w:line="220"/>
      <w:ind w:left="720" w:right="0" w:hanging="360"/>
      <w:jc w:val="both"/>
    </w:pPr>
    <w:rPr>
      <w:rFonts w:ascii="Arial" w:cs="Times New Roman" w:eastAsia="Times New Roman" w:hAnsi="Arial"/>
      <w:spacing w:val="-5"/>
      <w:sz w:val="20"/>
      <w:szCs w:val="20"/>
    </w:rPr>
  </w:style>
  <w:style w:type="paragraph" w:styleId="style32">
    <w:name w:val="footer"/>
    <w:basedOn w:val="style0"/>
    <w:next w:val="style32"/>
    <w:pPr>
      <w:tabs>
        <w:tab w:val="center" w:leader="none" w:pos="4320"/>
        <w:tab w:val="right" w:leader="none" w:pos="8640"/>
      </w:tabs>
      <w:spacing w:after="0"/>
    </w:pPr>
    <w:rPr>
      <w:rFonts w:ascii="Times New Roman" w:cs="Times New Roman" w:eastAsia="Times New Roman" w:hAnsi="Times New Roman"/>
      <w:sz w:val="24"/>
      <w:szCs w:val="24"/>
      <w:lang w:bidi="ar-SA"/>
    </w:rPr>
  </w:style>
  <w:style w:type="character" w:styleId="style41">
    <w:name w:val="page number"/>
    <w:basedOn w:val="style65"/>
    <w:next w:val="style41"/>
  </w:style>
  <w:style w:type="paragraph" w:customStyle="1" w:styleId="style4164">
    <w:name w:val="&quot;Section Title&quot;"/>
    <w:basedOn w:val="style0"/>
    <w:next w:val="style4164"/>
    <w:pPr>
      <w:widowControl/>
      <w:tabs>
        <w:tab w:val="left" w:leader="none" w:pos="720"/>
      </w:tabs>
      <w:spacing w:before="0" w:after="0" w:lineRule="auto" w:line="240"/>
      <w:ind w:left="0" w:right="0"/>
    </w:pPr>
    <w:rPr>
      <w:rFonts w:ascii="Calibri" w:cs="Calibri" w:eastAsia="Times New Roman" w:hAnsi="Calibri"/>
      <w:caps/>
      <w:color w:val="000000"/>
      <w:spacing w:val="-5"/>
      <w:sz w:val="22"/>
      <w:szCs w:val="22"/>
    </w:rPr>
  </w:style>
  <w:style w:type="paragraph" w:customStyle="1" w:styleId="style4165">
    <w:name w:val="&quot;Achievement&quot;"/>
    <w:basedOn w:val="style66"/>
    <w:next w:val="style4165"/>
    <w:pPr>
      <w:widowControl/>
      <w:tabs>
        <w:tab w:val="left" w:leader="none" w:pos="720"/>
      </w:tabs>
      <w:spacing w:before="0" w:after="60" w:lineRule="atLeast" w:line="220"/>
      <w:ind w:left="720" w:right="0" w:hanging="360"/>
      <w:jc w:val="both"/>
    </w:pPr>
    <w:rPr>
      <w:rFonts w:ascii="Arial" w:cs="Times New Roman" w:eastAsia="Times New Roman" w:hAnsi="Arial"/>
      <w:spacing w:val="-5"/>
      <w:sz w:val="20"/>
      <w:szCs w:val="20"/>
    </w:rPr>
  </w:style>
  <w:style w:type="paragraph" w:customStyle="1" w:styleId="style4166">
    <w:name w:val="&quot;Section Title&quot;"/>
    <w:basedOn w:val="style0"/>
    <w:next w:val="style4166"/>
    <w:pPr>
      <w:widowControl/>
      <w:tabs>
        <w:tab w:val="left" w:leader="none" w:pos="720"/>
      </w:tabs>
      <w:spacing w:before="0" w:after="0" w:lineRule="auto" w:line="240"/>
      <w:ind w:left="0" w:right="0"/>
    </w:pPr>
    <w:rPr>
      <w:rFonts w:ascii="Calibri" w:cs="Calibri" w:eastAsia="Times New Roman" w:hAnsi="Calibri"/>
      <w:caps/>
      <w:color w:val="000000"/>
      <w:spacing w:val="-5"/>
      <w:sz w:val="22"/>
      <w:szCs w:val="22"/>
    </w:rPr>
  </w:style>
  <w:style w:type="paragraph" w:customStyle="1" w:styleId="style4167">
    <w:name w:val="&quot;Achievement&quot;"/>
    <w:basedOn w:val="style66"/>
    <w:next w:val="style4167"/>
    <w:pPr>
      <w:widowControl/>
      <w:tabs>
        <w:tab w:val="left" w:leader="none" w:pos="720"/>
      </w:tabs>
      <w:spacing w:before="0" w:after="60" w:lineRule="atLeast" w:line="220"/>
      <w:ind w:left="720" w:right="0" w:hanging="360"/>
      <w:jc w:val="both"/>
    </w:pPr>
    <w:rPr>
      <w:rFonts w:ascii="Arial" w:cs="Times New Roman" w:eastAsia="Times New Roman" w:hAnsi="Arial"/>
      <w:spacing w:val="-5"/>
      <w:sz w:val="20"/>
      <w:szCs w:val="20"/>
    </w:rPr>
  </w:style>
</w:styles>
</file>

<file path=word/_rels/document.xml.rels><?xml version="1.0" encoding="UTF-8"?>
<Relationships xmlns="http://schemas.openxmlformats.org/package/2006/relationships"><Relationship Id="rId20" Type="http://schemas.openxmlformats.org/officeDocument/2006/relationships/image" Target="media/image19.jpeg"/><Relationship Id="rId22" Type="http://schemas.openxmlformats.org/officeDocument/2006/relationships/image" Target="media/image21.jpeg"/><Relationship Id="rId21" Type="http://schemas.openxmlformats.org/officeDocument/2006/relationships/image" Target="media/image20.jpeg"/><Relationship Id="rId24" Type="http://schemas.openxmlformats.org/officeDocument/2006/relationships/image" Target="media/image23.jpeg"/><Relationship Id="rId23" Type="http://schemas.openxmlformats.org/officeDocument/2006/relationships/image" Target="media/image22.jpeg"/><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8.jpeg"/><Relationship Id="rId26" Type="http://schemas.openxmlformats.org/officeDocument/2006/relationships/image" Target="media/image24.jpeg"/><Relationship Id="rId25" Type="http://schemas.openxmlformats.org/officeDocument/2006/relationships/image" Target="media/image2.png"/><Relationship Id="rId28" Type="http://schemas.openxmlformats.org/officeDocument/2006/relationships/image" Target="media/image26.jpeg"/><Relationship Id="rId27" Type="http://schemas.openxmlformats.org/officeDocument/2006/relationships/image" Target="media/image25.jpeg"/><Relationship Id="rId5" Type="http://schemas.openxmlformats.org/officeDocument/2006/relationships/image" Target="media/image4.jpeg"/><Relationship Id="rId6" Type="http://schemas.openxmlformats.org/officeDocument/2006/relationships/image" Target="media/image5.jpeg"/><Relationship Id="rId29" Type="http://schemas.openxmlformats.org/officeDocument/2006/relationships/image" Target="media/image27.jpeg"/><Relationship Id="rId7" Type="http://schemas.openxmlformats.org/officeDocument/2006/relationships/image" Target="media/image6.jpeg"/><Relationship Id="rId8" Type="http://schemas.openxmlformats.org/officeDocument/2006/relationships/image" Target="media/image7.jpeg"/><Relationship Id="rId31" Type="http://schemas.openxmlformats.org/officeDocument/2006/relationships/image" Target="media/image29.jpeg"/><Relationship Id="rId30" Type="http://schemas.openxmlformats.org/officeDocument/2006/relationships/image" Target="media/image28.jpeg"/><Relationship Id="rId11" Type="http://schemas.openxmlformats.org/officeDocument/2006/relationships/image" Target="media/image10.jpeg"/><Relationship Id="rId33" Type="http://schemas.openxmlformats.org/officeDocument/2006/relationships/header" Target="header1.xml"/><Relationship Id="rId10" Type="http://schemas.openxmlformats.org/officeDocument/2006/relationships/image" Target="media/image9.jpeg"/><Relationship Id="rId32" Type="http://schemas.openxmlformats.org/officeDocument/2006/relationships/image" Target="media/image3.png"/><Relationship Id="rId13" Type="http://schemas.openxmlformats.org/officeDocument/2006/relationships/image" Target="media/image12.jpeg"/><Relationship Id="rId35" Type="http://schemas.openxmlformats.org/officeDocument/2006/relationships/styles" Target="styles.xml"/><Relationship Id="rId12" Type="http://schemas.openxmlformats.org/officeDocument/2006/relationships/image" Target="media/image11.jpeg"/><Relationship Id="rId34" Type="http://schemas.openxmlformats.org/officeDocument/2006/relationships/footer" Target="footer2.xml"/><Relationship Id="rId15" Type="http://schemas.openxmlformats.org/officeDocument/2006/relationships/image" Target="media/image14.jpeg"/><Relationship Id="rId37" Type="http://schemas.openxmlformats.org/officeDocument/2006/relationships/settings" Target="settings.xml"/><Relationship Id="rId14" Type="http://schemas.openxmlformats.org/officeDocument/2006/relationships/image" Target="media/image13.jpeg"/><Relationship Id="rId36" Type="http://schemas.openxmlformats.org/officeDocument/2006/relationships/fontTable" Target="fontTable.xml"/><Relationship Id="rId17" Type="http://schemas.openxmlformats.org/officeDocument/2006/relationships/image" Target="media/image16.jpeg"/><Relationship Id="rId16" Type="http://schemas.openxmlformats.org/officeDocument/2006/relationships/image" Target="media/image15.jpeg"/><Relationship Id="rId38" Type="http://schemas.openxmlformats.org/officeDocument/2006/relationships/theme" Target="theme/theme1.xml"/><Relationship Id="rId19" Type="http://schemas.openxmlformats.org/officeDocument/2006/relationships/image" Target="media/image18.jpeg"/><Relationship Id="rId18"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Words>1997</Words>
  <Pages>9</Pages>
  <Characters>12030</Characters>
  <Application>WPS Office</Application>
  <DocSecurity>0</DocSecurity>
  <Paragraphs>312</Paragraphs>
  <ScaleCrop>false</ScaleCrop>
  <LinksUpToDate>false</LinksUpToDate>
  <CharactersWithSpaces>14946</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2023-02-24T06:48:00Z</dcterms:created>
  <dc:creator>unknown</dc:creator>
  <lastModifiedBy>Infinix X663</lastModifiedBy>
  <lastPrinted>2021-09-26T13:28:00Z</lastPrinted>
  <dcterms:modified xsi:type="dcterms:W3CDTF">2023-04-05T05:06:34Z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679e782160794771a8a442adab19615a</vt:lpwstr>
  </property>
</Properties>
</file>