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A14" w:rsidRPr="00A942F9" w:rsidRDefault="004D4A14" w:rsidP="00340F00">
      <w:pPr>
        <w:rPr>
          <w:rFonts w:ascii="Calibri" w:hAnsi="Calibri" w:cs="Calibri"/>
          <w:sz w:val="20"/>
          <w:szCs w:val="20"/>
        </w:rPr>
      </w:pPr>
      <w:r w:rsidRPr="00A942F9">
        <w:rPr>
          <w:rFonts w:ascii="Calibri" w:hAnsi="Calibri" w:cs="Calibri"/>
          <w:sz w:val="20"/>
          <w:szCs w:val="20"/>
        </w:rPr>
        <w:t xml:space="preserve">H # 48 Khan Colony                                                     </w:t>
      </w:r>
      <w:r w:rsidR="00B27A3D">
        <w:rPr>
          <w:rFonts w:ascii="Calibri" w:hAnsi="Calibri" w:cs="Calibri"/>
          <w:sz w:val="20"/>
          <w:szCs w:val="20"/>
        </w:rPr>
        <w:t xml:space="preserve">  0333-7485510</w:t>
      </w:r>
      <w:r w:rsidR="007A5D37">
        <w:rPr>
          <w:rFonts w:ascii="Calibri" w:hAnsi="Calibri" w:cs="Calibri"/>
          <w:sz w:val="20"/>
          <w:szCs w:val="20"/>
        </w:rPr>
        <w:t xml:space="preserve"> and 0300-7485510</w:t>
      </w:r>
    </w:p>
    <w:p w:rsidR="004D4A14" w:rsidRPr="00A942F9" w:rsidRDefault="004D4A14" w:rsidP="00A942F9">
      <w:pPr>
        <w:rPr>
          <w:rFonts w:ascii="Calibri" w:hAnsi="Calibri" w:cs="Calibri"/>
          <w:sz w:val="20"/>
          <w:szCs w:val="20"/>
        </w:rPr>
      </w:pPr>
      <w:r w:rsidRPr="00A942F9">
        <w:rPr>
          <w:rFonts w:ascii="Calibri" w:hAnsi="Calibri" w:cs="Calibri"/>
          <w:sz w:val="20"/>
          <w:szCs w:val="20"/>
        </w:rPr>
        <w:t xml:space="preserve">Opposite Faisal Stadium, </w:t>
      </w:r>
      <w:r w:rsidRPr="00A942F9">
        <w:rPr>
          <w:rFonts w:ascii="Calibri" w:hAnsi="Calibri" w:cs="Calibri"/>
          <w:sz w:val="20"/>
          <w:szCs w:val="20"/>
        </w:rPr>
        <w:tab/>
      </w:r>
    </w:p>
    <w:p w:rsidR="004D4A14" w:rsidRPr="00A942F9" w:rsidRDefault="004D4A14" w:rsidP="00340F00">
      <w:pPr>
        <w:pStyle w:val="BodyText"/>
        <w:rPr>
          <w:rFonts w:ascii="Calibri" w:hAnsi="Calibri" w:cs="Calibri"/>
          <w:sz w:val="20"/>
          <w:szCs w:val="20"/>
        </w:rPr>
      </w:pPr>
      <w:r w:rsidRPr="00A942F9">
        <w:rPr>
          <w:rFonts w:ascii="Calibri" w:hAnsi="Calibri" w:cs="Calibri"/>
          <w:sz w:val="20"/>
          <w:szCs w:val="20"/>
        </w:rPr>
        <w:t xml:space="preserve">DG Khan Road, Muzaffargarh                                     </w:t>
      </w:r>
      <w:r w:rsidR="00394FB0" w:rsidRPr="00394FB0">
        <w:rPr>
          <w:rStyle w:val="Hyperlink"/>
          <w:rFonts w:ascii="Calibri" w:hAnsi="Calibri" w:cs="Calibri"/>
          <w:sz w:val="20"/>
          <w:szCs w:val="20"/>
        </w:rPr>
        <w:t>zeb0048@gmail.com</w:t>
      </w:r>
    </w:p>
    <w:p w:rsidR="004D4A14" w:rsidRPr="00A942F9" w:rsidRDefault="004D4A14" w:rsidP="00A942F9">
      <w:pPr>
        <w:pStyle w:val="BodyText"/>
        <w:rPr>
          <w:rFonts w:ascii="Calibri" w:hAnsi="Calibri" w:cs="Calibri"/>
          <w:sz w:val="20"/>
          <w:szCs w:val="20"/>
        </w:rPr>
      </w:pPr>
    </w:p>
    <w:p w:rsidR="004D4A14" w:rsidRPr="00A942F9" w:rsidRDefault="004D4A14" w:rsidP="00A942F9">
      <w:pPr>
        <w:pStyle w:val="BodyText"/>
        <w:rPr>
          <w:rFonts w:ascii="Calibri" w:hAnsi="Calibri" w:cs="Calibri"/>
          <w:b/>
          <w:bCs/>
          <w:sz w:val="20"/>
          <w:szCs w:val="20"/>
        </w:rPr>
      </w:pPr>
    </w:p>
    <w:p w:rsidR="004D4A14" w:rsidRDefault="005E27A6" w:rsidP="00A942F9">
      <w:pPr>
        <w:pStyle w:val="BodyText"/>
        <w:rPr>
          <w:rFonts w:ascii="Calibri" w:hAnsi="Calibri" w:cs="Calibri"/>
          <w:b/>
          <w:bCs/>
          <w:sz w:val="20"/>
          <w:szCs w:val="20"/>
        </w:rPr>
      </w:pPr>
      <w:r>
        <w:rPr>
          <w:rFonts w:ascii="Calibri" w:hAnsi="Calibri" w:cs="Calibri"/>
          <w:b/>
          <w:bCs/>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527050</wp:posOffset>
                </wp:positionV>
                <wp:extent cx="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0921"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0,4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">
                <o:lock v:ext="edit" shapetype="f"/>
              </v:line>
            </w:pict>
          </mc:Fallback>
        </mc:AlternateContent>
      </w:r>
      <w:proofErr w:type="spellStart"/>
      <w:r w:rsidR="004D4A14" w:rsidRPr="00A942F9">
        <w:rPr>
          <w:rFonts w:ascii="Calibri" w:hAnsi="Calibri" w:cs="Calibri"/>
          <w:b/>
          <w:bCs/>
          <w:sz w:val="20"/>
          <w:szCs w:val="20"/>
        </w:rPr>
        <w:t>Jehanzeb</w:t>
      </w:r>
      <w:proofErr w:type="spellEnd"/>
      <w:r w:rsidR="004D4A14" w:rsidRPr="00A942F9">
        <w:rPr>
          <w:rFonts w:ascii="Calibri" w:hAnsi="Calibri" w:cs="Calibri"/>
          <w:b/>
          <w:bCs/>
          <w:sz w:val="20"/>
          <w:szCs w:val="20"/>
        </w:rPr>
        <w:t xml:space="preserve"> </w:t>
      </w:r>
      <w:proofErr w:type="spellStart"/>
      <w:r w:rsidR="004D4A14" w:rsidRPr="00A942F9">
        <w:rPr>
          <w:rFonts w:ascii="Calibri" w:hAnsi="Calibri" w:cs="Calibri"/>
          <w:b/>
          <w:bCs/>
          <w:sz w:val="20"/>
          <w:szCs w:val="20"/>
        </w:rPr>
        <w:t>Gulzar</w:t>
      </w:r>
      <w:proofErr w:type="spellEnd"/>
      <w:r w:rsidR="004D4A14" w:rsidRPr="00A942F9">
        <w:rPr>
          <w:rFonts w:ascii="Calibri" w:hAnsi="Calibri" w:cs="Calibri"/>
          <w:b/>
          <w:bCs/>
          <w:sz w:val="20"/>
          <w:szCs w:val="20"/>
        </w:rPr>
        <w:t xml:space="preserve">      </w:t>
      </w:r>
      <w:r w:rsidR="00D942FE">
        <w:rPr>
          <w:rFonts w:ascii="Calibri" w:hAnsi="Calibri" w:cs="Calibri"/>
          <w:b/>
          <w:bCs/>
          <w:sz w:val="20"/>
          <w:szCs w:val="20"/>
        </w:rPr>
        <w:t xml:space="preserve">updated </w:t>
      </w:r>
      <w:r w:rsidR="0006618A">
        <w:rPr>
          <w:rFonts w:ascii="Calibri" w:hAnsi="Calibri" w:cs="Calibri"/>
          <w:b/>
          <w:bCs/>
          <w:sz w:val="20"/>
          <w:szCs w:val="20"/>
        </w:rPr>
        <w:t>28-Dec-</w:t>
      </w:r>
      <w:r w:rsidR="00812A68">
        <w:rPr>
          <w:rFonts w:ascii="Calibri" w:hAnsi="Calibri" w:cs="Calibri"/>
          <w:b/>
          <w:bCs/>
          <w:sz w:val="20"/>
          <w:szCs w:val="20"/>
        </w:rPr>
        <w:t>20</w:t>
      </w:r>
      <w:r w:rsidR="00D62714">
        <w:rPr>
          <w:rFonts w:ascii="Calibri" w:hAnsi="Calibri" w:cs="Calibri"/>
          <w:b/>
          <w:bCs/>
          <w:sz w:val="20"/>
          <w:szCs w:val="20"/>
        </w:rPr>
        <w:t>22</w:t>
      </w:r>
    </w:p>
    <w:p w:rsidR="00AE155D" w:rsidRDefault="00AE155D" w:rsidP="00A942F9">
      <w:pPr>
        <w:pStyle w:val="BodyText"/>
        <w:rPr>
          <w:rFonts w:ascii="Calibri" w:hAnsi="Calibri" w:cs="Calibri"/>
          <w:b/>
          <w:bCs/>
          <w:sz w:val="20"/>
          <w:szCs w:val="20"/>
        </w:rPr>
      </w:pPr>
    </w:p>
    <w:p w:rsidR="00AE155D" w:rsidRDefault="00AE155D" w:rsidP="00A942F9">
      <w:pPr>
        <w:pStyle w:val="BodyText"/>
        <w:rPr>
          <w:rFonts w:ascii="Calibri" w:hAnsi="Calibri"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2102"/>
        <w:gridCol w:w="2387"/>
      </w:tblGrid>
      <w:tr w:rsidR="00AE155D" w:rsidTr="00443EBC">
        <w:tc>
          <w:tcPr>
            <w:tcW w:w="4248" w:type="dxa"/>
          </w:tcPr>
          <w:p w:rsidR="00AE155D" w:rsidRPr="00443EBC" w:rsidRDefault="00AE155D" w:rsidP="00E45AD0">
            <w:pPr>
              <w:rPr>
                <w:rFonts w:ascii="Calibri" w:hAnsi="Calibri" w:cs="Calibri"/>
                <w:b/>
                <w:bCs/>
                <w:sz w:val="20"/>
                <w:szCs w:val="20"/>
              </w:rPr>
            </w:pPr>
            <w:r w:rsidRPr="00443EBC">
              <w:rPr>
                <w:rFonts w:ascii="Calibri" w:hAnsi="Calibri" w:cs="Calibri"/>
                <w:b/>
                <w:bCs/>
                <w:sz w:val="20"/>
                <w:szCs w:val="20"/>
              </w:rPr>
              <w:t>Experiences</w:t>
            </w:r>
          </w:p>
        </w:tc>
        <w:tc>
          <w:tcPr>
            <w:tcW w:w="2160" w:type="dxa"/>
          </w:tcPr>
          <w:p w:rsidR="00AE155D" w:rsidRPr="00443EBC" w:rsidRDefault="00AE155D" w:rsidP="00443EBC">
            <w:pPr>
              <w:jc w:val="center"/>
              <w:rPr>
                <w:rFonts w:ascii="Calibri" w:hAnsi="Calibri" w:cs="Calibri"/>
                <w:b/>
                <w:bCs/>
                <w:sz w:val="20"/>
                <w:szCs w:val="20"/>
              </w:rPr>
            </w:pPr>
            <w:r w:rsidRPr="00443EBC">
              <w:rPr>
                <w:rFonts w:ascii="Calibri" w:hAnsi="Calibri" w:cs="Calibri"/>
                <w:b/>
                <w:bCs/>
                <w:sz w:val="20"/>
                <w:szCs w:val="20"/>
              </w:rPr>
              <w:t>Years</w:t>
            </w:r>
          </w:p>
        </w:tc>
        <w:tc>
          <w:tcPr>
            <w:tcW w:w="2448" w:type="dxa"/>
          </w:tcPr>
          <w:p w:rsidR="00AE155D" w:rsidRPr="00443EBC" w:rsidRDefault="00AE155D" w:rsidP="00443EBC">
            <w:pPr>
              <w:jc w:val="center"/>
              <w:rPr>
                <w:rFonts w:ascii="Calibri" w:hAnsi="Calibri" w:cs="Calibri"/>
                <w:b/>
                <w:bCs/>
                <w:sz w:val="20"/>
                <w:szCs w:val="20"/>
              </w:rPr>
            </w:pPr>
            <w:r w:rsidRPr="00443EBC">
              <w:rPr>
                <w:rFonts w:ascii="Calibri" w:hAnsi="Calibri" w:cs="Calibri"/>
                <w:b/>
                <w:bCs/>
                <w:sz w:val="20"/>
                <w:szCs w:val="20"/>
              </w:rPr>
              <w:t>Months</w:t>
            </w:r>
          </w:p>
        </w:tc>
      </w:tr>
      <w:tr w:rsidR="00AE155D" w:rsidTr="00443EBC">
        <w:tc>
          <w:tcPr>
            <w:tcW w:w="4248" w:type="dxa"/>
          </w:tcPr>
          <w:p w:rsidR="00AE155D" w:rsidRPr="00443EBC" w:rsidRDefault="00AE155D" w:rsidP="00E45AD0">
            <w:pPr>
              <w:rPr>
                <w:rFonts w:ascii="Calibri" w:hAnsi="Calibri" w:cs="Calibri"/>
                <w:sz w:val="20"/>
                <w:szCs w:val="20"/>
              </w:rPr>
            </w:pPr>
            <w:r w:rsidRPr="00443EBC">
              <w:rPr>
                <w:rFonts w:ascii="Calibri" w:hAnsi="Calibri" w:cs="Calibri"/>
                <w:sz w:val="20"/>
                <w:szCs w:val="20"/>
              </w:rPr>
              <w:t>Manager/ Team lead</w:t>
            </w:r>
          </w:p>
        </w:tc>
        <w:tc>
          <w:tcPr>
            <w:tcW w:w="2160"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3</w:t>
            </w:r>
          </w:p>
        </w:tc>
        <w:tc>
          <w:tcPr>
            <w:tcW w:w="2448"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0</w:t>
            </w:r>
          </w:p>
        </w:tc>
      </w:tr>
      <w:tr w:rsidR="00AE155D" w:rsidTr="00443EBC">
        <w:tc>
          <w:tcPr>
            <w:tcW w:w="4248" w:type="dxa"/>
          </w:tcPr>
          <w:p w:rsidR="00AE155D" w:rsidRPr="00443EBC" w:rsidRDefault="00AE155D" w:rsidP="00E45AD0">
            <w:pPr>
              <w:rPr>
                <w:rFonts w:ascii="Calibri" w:hAnsi="Calibri" w:cs="Calibri"/>
                <w:sz w:val="20"/>
                <w:szCs w:val="20"/>
              </w:rPr>
            </w:pPr>
            <w:r w:rsidRPr="00443EBC">
              <w:rPr>
                <w:rFonts w:ascii="Calibri" w:hAnsi="Calibri" w:cs="Calibri"/>
                <w:sz w:val="20"/>
                <w:szCs w:val="20"/>
              </w:rPr>
              <w:t>Advocacy /  right based accountability</w:t>
            </w:r>
          </w:p>
        </w:tc>
        <w:tc>
          <w:tcPr>
            <w:tcW w:w="2160"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4</w:t>
            </w:r>
          </w:p>
        </w:tc>
        <w:tc>
          <w:tcPr>
            <w:tcW w:w="2448"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5</w:t>
            </w:r>
          </w:p>
        </w:tc>
      </w:tr>
      <w:tr w:rsidR="00AE155D" w:rsidTr="00443EBC">
        <w:tc>
          <w:tcPr>
            <w:tcW w:w="4248" w:type="dxa"/>
          </w:tcPr>
          <w:p w:rsidR="00AE155D" w:rsidRPr="00443EBC" w:rsidRDefault="00AE155D" w:rsidP="00E45AD0">
            <w:pPr>
              <w:rPr>
                <w:rFonts w:ascii="Calibri" w:hAnsi="Calibri" w:cs="Calibri"/>
                <w:sz w:val="20"/>
                <w:szCs w:val="20"/>
              </w:rPr>
            </w:pPr>
            <w:r w:rsidRPr="00443EBC">
              <w:rPr>
                <w:rFonts w:ascii="Calibri" w:hAnsi="Calibri" w:cs="Calibri"/>
                <w:sz w:val="20"/>
                <w:szCs w:val="20"/>
              </w:rPr>
              <w:t>Monitoring and Reporting</w:t>
            </w:r>
          </w:p>
        </w:tc>
        <w:tc>
          <w:tcPr>
            <w:tcW w:w="2160"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7</w:t>
            </w:r>
          </w:p>
        </w:tc>
        <w:tc>
          <w:tcPr>
            <w:tcW w:w="2448"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0</w:t>
            </w:r>
          </w:p>
        </w:tc>
      </w:tr>
      <w:tr w:rsidR="00AE155D" w:rsidTr="00443EBC">
        <w:tc>
          <w:tcPr>
            <w:tcW w:w="4248" w:type="dxa"/>
          </w:tcPr>
          <w:p w:rsidR="00AE155D" w:rsidRPr="00443EBC" w:rsidRDefault="00AE155D" w:rsidP="00E45AD0">
            <w:pPr>
              <w:rPr>
                <w:rFonts w:ascii="Calibri" w:hAnsi="Calibri" w:cs="Calibri"/>
                <w:sz w:val="20"/>
                <w:szCs w:val="20"/>
              </w:rPr>
            </w:pPr>
            <w:r w:rsidRPr="00443EBC">
              <w:rPr>
                <w:rFonts w:ascii="Calibri" w:hAnsi="Calibri" w:cs="Calibri"/>
                <w:sz w:val="20"/>
                <w:szCs w:val="20"/>
              </w:rPr>
              <w:t xml:space="preserve">Reporting &amp; Documentation </w:t>
            </w:r>
          </w:p>
        </w:tc>
        <w:tc>
          <w:tcPr>
            <w:tcW w:w="2160"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0</w:t>
            </w:r>
          </w:p>
        </w:tc>
        <w:tc>
          <w:tcPr>
            <w:tcW w:w="2448" w:type="dxa"/>
          </w:tcPr>
          <w:p w:rsidR="00AE155D" w:rsidRPr="00443EBC" w:rsidRDefault="00AE155D" w:rsidP="00443EBC">
            <w:pPr>
              <w:jc w:val="center"/>
              <w:rPr>
                <w:rFonts w:ascii="Calibri" w:hAnsi="Calibri" w:cs="Calibri"/>
                <w:sz w:val="20"/>
                <w:szCs w:val="20"/>
              </w:rPr>
            </w:pPr>
            <w:r w:rsidRPr="00443EBC">
              <w:rPr>
                <w:rFonts w:ascii="Calibri" w:hAnsi="Calibri" w:cs="Calibri"/>
                <w:sz w:val="20"/>
                <w:szCs w:val="20"/>
              </w:rPr>
              <w:t>5</w:t>
            </w:r>
          </w:p>
        </w:tc>
      </w:tr>
    </w:tbl>
    <w:p w:rsidR="00AE155D" w:rsidRPr="00A942F9" w:rsidRDefault="00AE155D" w:rsidP="00A942F9">
      <w:pPr>
        <w:pStyle w:val="BodyText"/>
        <w:rPr>
          <w:rFonts w:ascii="Calibri" w:hAnsi="Calibri" w:cs="Calibri"/>
          <w:b/>
          <w:bCs/>
          <w:sz w:val="20"/>
          <w:szCs w:val="20"/>
        </w:rPr>
      </w:pPr>
    </w:p>
    <w:p w:rsidR="004D4A14" w:rsidRPr="00A942F9" w:rsidRDefault="004D4A14" w:rsidP="00A942F9">
      <w:pPr>
        <w:rPr>
          <w:rFonts w:ascii="Calibri" w:hAnsi="Calibri" w:cs="Calibri"/>
          <w:sz w:val="20"/>
          <w:szCs w:val="20"/>
        </w:rPr>
      </w:pPr>
    </w:p>
    <w:p w:rsidR="004D4A14" w:rsidRPr="00A942F9" w:rsidRDefault="005E27A6" w:rsidP="00A942F9">
      <w:pPr>
        <w:rPr>
          <w:rFonts w:ascii="Calibri" w:hAnsi="Calibri" w:cs="Calibri"/>
          <w:sz w:val="20"/>
          <w:szCs w:val="20"/>
        </w:rPr>
      </w:pPr>
      <w:r w:rsidRPr="0017308F">
        <w:rPr>
          <w:rFonts w:ascii="Calibri" w:hAnsi="Calibri" w:cs="Calibri"/>
          <w:b/>
          <w:bCs/>
          <w:noProof/>
          <w:sz w:val="20"/>
          <w:szCs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18415</wp:posOffset>
                </wp:positionV>
                <wp:extent cx="5600700" cy="34290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4D4A14" w:rsidRDefault="00B72F17" w:rsidP="00B72F17">
                            <w:r>
                              <w:t>Objective:</w:t>
                            </w:r>
                            <w:r w:rsidR="004D4A14">
                              <w:t xml:space="preserve"> To </w:t>
                            </w:r>
                            <w:r>
                              <w:t>serve community by uplifting voices of unheard segments of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6" style="position:absolute;margin-left:-9pt;margin-top:1.45pt;width:4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">
                <v:path arrowok="t"/>
                <v:textbox>
                  <w:txbxContent>
                    <w:p w:rsidR="004D4A14" w:rsidRDefault="00B72F17" w:rsidP="00B72F17">
                      <w:r>
                        <w:t>Objective:</w:t>
                      </w:r>
                      <w:r w:rsidR="004D4A14">
                        <w:t xml:space="preserve"> To </w:t>
                      </w:r>
                      <w:r>
                        <w:t>serve community by uplifting voices of unheard segments of society</w:t>
                      </w:r>
                    </w:p>
                  </w:txbxContent>
                </v:textbox>
              </v:rect>
            </w:pict>
          </mc:Fallback>
        </mc:AlternateContent>
      </w:r>
    </w:p>
    <w:p w:rsidR="004D4A14" w:rsidRPr="00A942F9" w:rsidRDefault="004D4A14" w:rsidP="00A942F9">
      <w:pPr>
        <w:rPr>
          <w:rFonts w:ascii="Calibri" w:hAnsi="Calibri" w:cs="Calibri"/>
          <w:sz w:val="20"/>
          <w:szCs w:val="20"/>
        </w:rPr>
      </w:pPr>
    </w:p>
    <w:p w:rsidR="004D4A14" w:rsidRDefault="004D4A14" w:rsidP="00A942F9">
      <w:pPr>
        <w:rPr>
          <w:rFonts w:ascii="Calibri" w:hAnsi="Calibri" w:cs="Calibri"/>
          <w:sz w:val="20"/>
          <w:szCs w:val="20"/>
        </w:rPr>
      </w:pPr>
    </w:p>
    <w:p w:rsidR="002E44B4" w:rsidRPr="00A942F9" w:rsidRDefault="002E44B4" w:rsidP="002E44B4">
      <w:pPr>
        <w:rPr>
          <w:rFonts w:ascii="Calibri" w:hAnsi="Calibri" w:cs="Calibri"/>
          <w:sz w:val="20"/>
          <w:szCs w:val="20"/>
        </w:rPr>
      </w:pPr>
    </w:p>
    <w:tbl>
      <w:tblPr>
        <w:tblpPr w:leftFromText="180" w:rightFromText="180" w:vertAnchor="text" w:horzAnchor="margin"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430"/>
      </w:tblGrid>
      <w:tr w:rsidR="002E44B4" w:rsidRPr="00A942F9" w:rsidTr="00E45AD0">
        <w:tc>
          <w:tcPr>
            <w:tcW w:w="1908" w:type="dxa"/>
          </w:tcPr>
          <w:p w:rsidR="002E44B4" w:rsidRPr="00A942F9" w:rsidRDefault="002E44B4" w:rsidP="00E45AD0">
            <w:pPr>
              <w:pStyle w:val="Heading1"/>
              <w:framePr w:hSpace="0" w:wrap="auto" w:vAnchor="margin" w:hAnchor="text" w:yAlign="inline"/>
              <w:suppressOverlap w:val="0"/>
              <w:rPr>
                <w:rFonts w:ascii="Calibri" w:hAnsi="Calibri" w:cs="Calibri"/>
                <w:sz w:val="20"/>
                <w:szCs w:val="20"/>
              </w:rPr>
            </w:pPr>
            <w:r w:rsidRPr="00A942F9">
              <w:rPr>
                <w:rFonts w:ascii="Calibri" w:hAnsi="Calibri" w:cs="Calibri"/>
                <w:sz w:val="20"/>
                <w:szCs w:val="20"/>
              </w:rPr>
              <w:t>Date of Birth</w:t>
            </w:r>
          </w:p>
        </w:tc>
        <w:tc>
          <w:tcPr>
            <w:tcW w:w="2430" w:type="dxa"/>
          </w:tcPr>
          <w:p w:rsidR="002E44B4" w:rsidRPr="00A942F9" w:rsidRDefault="002E44B4" w:rsidP="00E45AD0">
            <w:pPr>
              <w:rPr>
                <w:rFonts w:ascii="Calibri" w:hAnsi="Calibri" w:cs="Calibri"/>
                <w:sz w:val="20"/>
                <w:szCs w:val="20"/>
              </w:rPr>
            </w:pPr>
            <w:r w:rsidRPr="00A942F9">
              <w:rPr>
                <w:rFonts w:ascii="Calibri" w:hAnsi="Calibri" w:cs="Calibri"/>
                <w:sz w:val="20"/>
                <w:szCs w:val="20"/>
              </w:rPr>
              <w:t>04-03-1976</w:t>
            </w:r>
          </w:p>
        </w:tc>
      </w:tr>
      <w:tr w:rsidR="002E44B4" w:rsidRPr="00A942F9" w:rsidTr="00E45AD0">
        <w:tc>
          <w:tcPr>
            <w:tcW w:w="1908" w:type="dxa"/>
          </w:tcPr>
          <w:p w:rsidR="002E44B4" w:rsidRPr="00A942F9" w:rsidRDefault="002E44B4" w:rsidP="00E45AD0">
            <w:pPr>
              <w:rPr>
                <w:rFonts w:ascii="Calibri" w:hAnsi="Calibri" w:cs="Calibri"/>
                <w:b/>
                <w:bCs/>
                <w:sz w:val="20"/>
                <w:szCs w:val="20"/>
              </w:rPr>
            </w:pPr>
            <w:r w:rsidRPr="00A942F9">
              <w:rPr>
                <w:rFonts w:ascii="Calibri" w:hAnsi="Calibri" w:cs="Calibri"/>
                <w:b/>
                <w:bCs/>
                <w:sz w:val="20"/>
                <w:szCs w:val="20"/>
              </w:rPr>
              <w:t>CNIC No</w:t>
            </w:r>
          </w:p>
        </w:tc>
        <w:tc>
          <w:tcPr>
            <w:tcW w:w="2430" w:type="dxa"/>
          </w:tcPr>
          <w:p w:rsidR="002E44B4" w:rsidRPr="00A942F9" w:rsidRDefault="002E44B4" w:rsidP="00E45AD0">
            <w:pPr>
              <w:rPr>
                <w:rFonts w:ascii="Calibri" w:hAnsi="Calibri" w:cs="Calibri"/>
                <w:sz w:val="20"/>
                <w:szCs w:val="20"/>
              </w:rPr>
            </w:pPr>
            <w:r w:rsidRPr="00A942F9">
              <w:rPr>
                <w:rFonts w:ascii="Calibri" w:hAnsi="Calibri" w:cs="Calibri"/>
                <w:sz w:val="20"/>
                <w:szCs w:val="20"/>
              </w:rPr>
              <w:t>32304-1593443-3</w:t>
            </w:r>
          </w:p>
        </w:tc>
      </w:tr>
      <w:tr w:rsidR="002E44B4" w:rsidRPr="00A942F9" w:rsidTr="00E45AD0">
        <w:tc>
          <w:tcPr>
            <w:tcW w:w="1908" w:type="dxa"/>
          </w:tcPr>
          <w:p w:rsidR="002E44B4" w:rsidRPr="00A942F9" w:rsidRDefault="002E44B4" w:rsidP="00E45AD0">
            <w:pPr>
              <w:rPr>
                <w:rFonts w:ascii="Calibri" w:hAnsi="Calibri" w:cs="Calibri"/>
                <w:b/>
                <w:bCs/>
                <w:sz w:val="20"/>
                <w:szCs w:val="20"/>
              </w:rPr>
            </w:pPr>
            <w:r>
              <w:rPr>
                <w:rFonts w:ascii="Calibri" w:hAnsi="Calibri" w:cs="Calibri"/>
                <w:b/>
                <w:bCs/>
                <w:sz w:val="20"/>
                <w:szCs w:val="20"/>
              </w:rPr>
              <w:t>Passport No.</w:t>
            </w:r>
          </w:p>
        </w:tc>
        <w:tc>
          <w:tcPr>
            <w:tcW w:w="2430" w:type="dxa"/>
          </w:tcPr>
          <w:p w:rsidR="002E44B4" w:rsidRPr="00A942F9" w:rsidRDefault="002E44B4" w:rsidP="00E45AD0">
            <w:pPr>
              <w:rPr>
                <w:rFonts w:ascii="Calibri" w:hAnsi="Calibri" w:cs="Calibri"/>
                <w:sz w:val="20"/>
                <w:szCs w:val="20"/>
              </w:rPr>
            </w:pPr>
            <w:r>
              <w:rPr>
                <w:rFonts w:ascii="Calibri" w:hAnsi="Calibri" w:cs="Calibri"/>
                <w:sz w:val="20"/>
                <w:szCs w:val="20"/>
              </w:rPr>
              <w:t>BB4714431</w:t>
            </w:r>
          </w:p>
        </w:tc>
      </w:tr>
      <w:tr w:rsidR="002E44B4" w:rsidRPr="00A942F9" w:rsidTr="00E45AD0">
        <w:tc>
          <w:tcPr>
            <w:tcW w:w="1908" w:type="dxa"/>
          </w:tcPr>
          <w:p w:rsidR="002E44B4" w:rsidRDefault="002E44B4" w:rsidP="00E45AD0">
            <w:pPr>
              <w:rPr>
                <w:rFonts w:ascii="Calibri" w:hAnsi="Calibri" w:cs="Calibri"/>
                <w:b/>
                <w:bCs/>
                <w:sz w:val="20"/>
                <w:szCs w:val="20"/>
              </w:rPr>
            </w:pPr>
            <w:r>
              <w:rPr>
                <w:rFonts w:ascii="Calibri" w:hAnsi="Calibri" w:cs="Calibri"/>
                <w:b/>
                <w:bCs/>
                <w:sz w:val="20"/>
                <w:szCs w:val="20"/>
              </w:rPr>
              <w:t>NTN No.</w:t>
            </w:r>
          </w:p>
        </w:tc>
        <w:tc>
          <w:tcPr>
            <w:tcW w:w="2430" w:type="dxa"/>
          </w:tcPr>
          <w:p w:rsidR="002E44B4" w:rsidRDefault="002E44B4" w:rsidP="00E45AD0">
            <w:pPr>
              <w:rPr>
                <w:rFonts w:ascii="Calibri" w:hAnsi="Calibri" w:cs="Calibri"/>
                <w:sz w:val="20"/>
                <w:szCs w:val="20"/>
              </w:rPr>
            </w:pPr>
            <w:r>
              <w:rPr>
                <w:rFonts w:ascii="Calibri" w:hAnsi="Calibri" w:cs="Calibri"/>
                <w:sz w:val="20"/>
                <w:szCs w:val="20"/>
              </w:rPr>
              <w:t>4184299-5</w:t>
            </w:r>
          </w:p>
        </w:tc>
      </w:tr>
      <w:tr w:rsidR="002E44B4" w:rsidRPr="00A942F9" w:rsidTr="00E45AD0">
        <w:tc>
          <w:tcPr>
            <w:tcW w:w="1908" w:type="dxa"/>
          </w:tcPr>
          <w:p w:rsidR="002E44B4" w:rsidRPr="00A942F9" w:rsidRDefault="002E44B4" w:rsidP="00E45AD0">
            <w:pPr>
              <w:rPr>
                <w:rFonts w:ascii="Calibri" w:hAnsi="Calibri" w:cs="Calibri"/>
                <w:b/>
                <w:bCs/>
                <w:sz w:val="20"/>
                <w:szCs w:val="20"/>
              </w:rPr>
            </w:pPr>
            <w:r w:rsidRPr="00A942F9">
              <w:rPr>
                <w:rFonts w:ascii="Calibri" w:hAnsi="Calibri" w:cs="Calibri"/>
                <w:b/>
                <w:bCs/>
                <w:sz w:val="20"/>
                <w:szCs w:val="20"/>
              </w:rPr>
              <w:t>Qualification</w:t>
            </w:r>
          </w:p>
        </w:tc>
        <w:tc>
          <w:tcPr>
            <w:tcW w:w="2430" w:type="dxa"/>
          </w:tcPr>
          <w:p w:rsidR="002E44B4" w:rsidRDefault="002E44B4" w:rsidP="00E45AD0">
            <w:pPr>
              <w:rPr>
                <w:rFonts w:ascii="Calibri" w:hAnsi="Calibri" w:cs="Calibri"/>
                <w:sz w:val="20"/>
                <w:szCs w:val="20"/>
              </w:rPr>
            </w:pPr>
            <w:r>
              <w:rPr>
                <w:rFonts w:ascii="Calibri" w:hAnsi="Calibri" w:cs="Calibri"/>
                <w:sz w:val="20"/>
                <w:szCs w:val="20"/>
              </w:rPr>
              <w:t xml:space="preserve">1. </w:t>
            </w:r>
            <w:r w:rsidRPr="00A942F9">
              <w:rPr>
                <w:rFonts w:ascii="Calibri" w:hAnsi="Calibri" w:cs="Calibri"/>
                <w:sz w:val="20"/>
                <w:szCs w:val="20"/>
              </w:rPr>
              <w:t>MA Education</w:t>
            </w:r>
          </w:p>
          <w:p w:rsidR="002E44B4" w:rsidRPr="00A942F9" w:rsidRDefault="002E44B4" w:rsidP="00E45AD0">
            <w:pPr>
              <w:rPr>
                <w:rFonts w:ascii="Calibri" w:hAnsi="Calibri" w:cs="Calibri"/>
                <w:sz w:val="20"/>
                <w:szCs w:val="20"/>
              </w:rPr>
            </w:pPr>
            <w:r>
              <w:rPr>
                <w:rFonts w:ascii="Calibri" w:hAnsi="Calibri" w:cs="Calibri"/>
                <w:sz w:val="20"/>
                <w:szCs w:val="20"/>
              </w:rPr>
              <w:t xml:space="preserve">2. </w:t>
            </w:r>
            <w:proofErr w:type="spellStart"/>
            <w:r w:rsidRPr="0053335C">
              <w:rPr>
                <w:rFonts w:ascii="Calibri" w:hAnsi="Calibri" w:cs="Calibri"/>
                <w:sz w:val="20"/>
                <w:szCs w:val="20"/>
              </w:rPr>
              <w:t>M.Sc</w:t>
            </w:r>
            <w:proofErr w:type="spellEnd"/>
            <w:r w:rsidRPr="0053335C">
              <w:rPr>
                <w:rFonts w:ascii="Calibri" w:hAnsi="Calibri" w:cs="Calibri"/>
                <w:sz w:val="20"/>
                <w:szCs w:val="20"/>
              </w:rPr>
              <w:t xml:space="preserve"> (Sociology)</w:t>
            </w:r>
          </w:p>
        </w:tc>
      </w:tr>
    </w:tbl>
    <w:tbl>
      <w:tblPr>
        <w:tblpPr w:leftFromText="180" w:rightFromText="180" w:vertAnchor="text" w:horzAnchor="page" w:tblpX="649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664"/>
      </w:tblGrid>
      <w:tr w:rsidR="002E44B4" w:rsidRPr="00A942F9" w:rsidTr="00FD17D8">
        <w:tc>
          <w:tcPr>
            <w:tcW w:w="1458" w:type="dxa"/>
          </w:tcPr>
          <w:p w:rsidR="002E44B4" w:rsidRPr="00A942F9" w:rsidRDefault="002E44B4" w:rsidP="00E45AD0">
            <w:pPr>
              <w:pStyle w:val="Heading1"/>
              <w:framePr w:hSpace="0" w:wrap="auto" w:vAnchor="margin" w:hAnchor="text" w:yAlign="inline"/>
              <w:suppressOverlap w:val="0"/>
              <w:rPr>
                <w:rFonts w:ascii="Calibri" w:hAnsi="Calibri" w:cs="Calibri"/>
                <w:sz w:val="20"/>
                <w:szCs w:val="20"/>
              </w:rPr>
            </w:pPr>
            <w:r w:rsidRPr="00A942F9">
              <w:rPr>
                <w:rFonts w:ascii="Calibri" w:hAnsi="Calibri" w:cs="Calibri"/>
                <w:sz w:val="20"/>
                <w:szCs w:val="20"/>
              </w:rPr>
              <w:t>Age</w:t>
            </w:r>
          </w:p>
        </w:tc>
        <w:tc>
          <w:tcPr>
            <w:tcW w:w="2664" w:type="dxa"/>
          </w:tcPr>
          <w:p w:rsidR="002E44B4" w:rsidRPr="00A942F9" w:rsidRDefault="002E44B4" w:rsidP="00E45AD0">
            <w:pPr>
              <w:rPr>
                <w:rFonts w:ascii="Calibri" w:hAnsi="Calibri" w:cs="Calibri"/>
                <w:sz w:val="20"/>
                <w:szCs w:val="20"/>
              </w:rPr>
            </w:pPr>
            <w:r>
              <w:rPr>
                <w:rFonts w:ascii="Calibri" w:hAnsi="Calibri" w:cs="Calibri"/>
                <w:sz w:val="20"/>
                <w:szCs w:val="20"/>
              </w:rPr>
              <w:t>4</w:t>
            </w:r>
            <w:r w:rsidR="00F23ACD">
              <w:rPr>
                <w:rFonts w:ascii="Calibri" w:hAnsi="Calibri" w:cs="Calibri"/>
                <w:sz w:val="20"/>
                <w:szCs w:val="20"/>
              </w:rPr>
              <w:t>7</w:t>
            </w:r>
          </w:p>
        </w:tc>
      </w:tr>
      <w:tr w:rsidR="002E44B4" w:rsidRPr="00A942F9" w:rsidTr="00FD17D8">
        <w:tc>
          <w:tcPr>
            <w:tcW w:w="1458" w:type="dxa"/>
          </w:tcPr>
          <w:p w:rsidR="002E44B4" w:rsidRPr="00A942F9" w:rsidRDefault="002E44B4" w:rsidP="00E45AD0">
            <w:pPr>
              <w:rPr>
                <w:rFonts w:ascii="Calibri" w:hAnsi="Calibri" w:cs="Calibri"/>
                <w:b/>
                <w:bCs/>
                <w:sz w:val="20"/>
                <w:szCs w:val="20"/>
              </w:rPr>
            </w:pPr>
            <w:r w:rsidRPr="00A942F9">
              <w:rPr>
                <w:rFonts w:ascii="Calibri" w:hAnsi="Calibri" w:cs="Calibri"/>
                <w:b/>
                <w:bCs/>
                <w:sz w:val="20"/>
                <w:szCs w:val="20"/>
              </w:rPr>
              <w:t>Gender</w:t>
            </w:r>
          </w:p>
        </w:tc>
        <w:tc>
          <w:tcPr>
            <w:tcW w:w="2664" w:type="dxa"/>
          </w:tcPr>
          <w:p w:rsidR="002E44B4" w:rsidRPr="00A942F9" w:rsidRDefault="002E44B4" w:rsidP="00E45AD0">
            <w:pPr>
              <w:rPr>
                <w:rFonts w:ascii="Calibri" w:hAnsi="Calibri" w:cs="Calibri"/>
                <w:sz w:val="20"/>
                <w:szCs w:val="20"/>
              </w:rPr>
            </w:pPr>
            <w:r w:rsidRPr="00A942F9">
              <w:rPr>
                <w:rFonts w:ascii="Calibri" w:hAnsi="Calibri" w:cs="Calibri"/>
                <w:sz w:val="20"/>
                <w:szCs w:val="20"/>
              </w:rPr>
              <w:t>Male</w:t>
            </w:r>
          </w:p>
        </w:tc>
      </w:tr>
      <w:tr w:rsidR="002E44B4" w:rsidRPr="00A942F9" w:rsidTr="00FD17D8">
        <w:tc>
          <w:tcPr>
            <w:tcW w:w="1458" w:type="dxa"/>
          </w:tcPr>
          <w:p w:rsidR="002E44B4" w:rsidRPr="00A942F9" w:rsidRDefault="002E44B4" w:rsidP="00E45AD0">
            <w:pPr>
              <w:rPr>
                <w:rFonts w:ascii="Calibri" w:hAnsi="Calibri" w:cs="Calibri"/>
                <w:b/>
                <w:bCs/>
                <w:sz w:val="20"/>
                <w:szCs w:val="20"/>
              </w:rPr>
            </w:pPr>
            <w:r w:rsidRPr="00A942F9">
              <w:rPr>
                <w:rFonts w:ascii="Calibri" w:hAnsi="Calibri" w:cs="Calibri"/>
                <w:b/>
                <w:bCs/>
                <w:sz w:val="20"/>
                <w:szCs w:val="20"/>
              </w:rPr>
              <w:t>Present Job</w:t>
            </w:r>
          </w:p>
        </w:tc>
        <w:tc>
          <w:tcPr>
            <w:tcW w:w="2664" w:type="dxa"/>
          </w:tcPr>
          <w:p w:rsidR="002E44B4" w:rsidRPr="00A942F9" w:rsidRDefault="00276E83" w:rsidP="00FD17D8">
            <w:pPr>
              <w:rPr>
                <w:rFonts w:ascii="Calibri" w:hAnsi="Calibri" w:cs="Calibri"/>
                <w:sz w:val="20"/>
                <w:szCs w:val="20"/>
              </w:rPr>
            </w:pPr>
            <w:r>
              <w:rPr>
                <w:rFonts w:ascii="Calibri" w:hAnsi="Calibri" w:cs="Calibri"/>
                <w:sz w:val="20"/>
                <w:szCs w:val="20"/>
              </w:rPr>
              <w:t>No Job</w:t>
            </w:r>
            <w:r w:rsidR="00FD17D8">
              <w:rPr>
                <w:rFonts w:ascii="Calibri" w:hAnsi="Calibri" w:cs="Calibri"/>
                <w:sz w:val="20"/>
                <w:szCs w:val="20"/>
              </w:rPr>
              <w:t xml:space="preserve"> </w:t>
            </w:r>
          </w:p>
        </w:tc>
      </w:tr>
      <w:tr w:rsidR="002E44B4" w:rsidRPr="00A942F9" w:rsidTr="00FD17D8">
        <w:tc>
          <w:tcPr>
            <w:tcW w:w="1458" w:type="dxa"/>
          </w:tcPr>
          <w:p w:rsidR="002E44B4" w:rsidRPr="00A942F9" w:rsidRDefault="002E44B4" w:rsidP="00E45AD0">
            <w:pPr>
              <w:rPr>
                <w:rFonts w:ascii="Calibri" w:hAnsi="Calibri" w:cs="Calibri"/>
                <w:b/>
                <w:bCs/>
                <w:sz w:val="20"/>
                <w:szCs w:val="20"/>
              </w:rPr>
            </w:pPr>
            <w:r w:rsidRPr="00A942F9">
              <w:rPr>
                <w:rFonts w:ascii="Calibri" w:hAnsi="Calibri" w:cs="Calibri"/>
                <w:b/>
                <w:bCs/>
                <w:sz w:val="20"/>
                <w:szCs w:val="20"/>
              </w:rPr>
              <w:t>Availability</w:t>
            </w:r>
          </w:p>
        </w:tc>
        <w:tc>
          <w:tcPr>
            <w:tcW w:w="2664" w:type="dxa"/>
          </w:tcPr>
          <w:p w:rsidR="002E44B4" w:rsidRPr="00A942F9" w:rsidRDefault="002E44B4" w:rsidP="00E45AD0">
            <w:pPr>
              <w:rPr>
                <w:rFonts w:ascii="Calibri" w:hAnsi="Calibri" w:cs="Calibri"/>
                <w:sz w:val="20"/>
                <w:szCs w:val="20"/>
              </w:rPr>
            </w:pPr>
            <w:r w:rsidRPr="00A942F9">
              <w:rPr>
                <w:rFonts w:ascii="Calibri" w:hAnsi="Calibri" w:cs="Calibri"/>
                <w:sz w:val="20"/>
                <w:szCs w:val="20"/>
              </w:rPr>
              <w:t>Yes</w:t>
            </w:r>
          </w:p>
        </w:tc>
      </w:tr>
      <w:tr w:rsidR="002E44B4" w:rsidRPr="00A942F9" w:rsidTr="00FD17D8">
        <w:tc>
          <w:tcPr>
            <w:tcW w:w="1458" w:type="dxa"/>
          </w:tcPr>
          <w:p w:rsidR="002E44B4" w:rsidRDefault="002E44B4" w:rsidP="00E45AD0">
            <w:pPr>
              <w:rPr>
                <w:rFonts w:ascii="Calibri" w:hAnsi="Calibri" w:cs="Calibri"/>
                <w:b/>
                <w:bCs/>
                <w:sz w:val="20"/>
                <w:szCs w:val="20"/>
              </w:rPr>
            </w:pPr>
            <w:r w:rsidRPr="00A942F9">
              <w:rPr>
                <w:rFonts w:ascii="Calibri" w:hAnsi="Calibri" w:cs="Calibri"/>
                <w:b/>
                <w:bCs/>
                <w:sz w:val="20"/>
                <w:szCs w:val="20"/>
              </w:rPr>
              <w:t>Martial Status</w:t>
            </w:r>
          </w:p>
          <w:p w:rsidR="002E44B4" w:rsidRPr="00A942F9" w:rsidRDefault="002E44B4" w:rsidP="00E45AD0">
            <w:pPr>
              <w:rPr>
                <w:rFonts w:ascii="Calibri" w:hAnsi="Calibri" w:cs="Calibri"/>
                <w:b/>
                <w:bCs/>
                <w:sz w:val="20"/>
                <w:szCs w:val="20"/>
              </w:rPr>
            </w:pPr>
          </w:p>
        </w:tc>
        <w:tc>
          <w:tcPr>
            <w:tcW w:w="2664" w:type="dxa"/>
          </w:tcPr>
          <w:p w:rsidR="002E44B4" w:rsidRDefault="002E44B4" w:rsidP="00E45AD0">
            <w:pPr>
              <w:rPr>
                <w:rFonts w:ascii="Calibri" w:hAnsi="Calibri" w:cs="Calibri"/>
                <w:sz w:val="20"/>
                <w:szCs w:val="20"/>
              </w:rPr>
            </w:pPr>
            <w:r w:rsidRPr="00A942F9">
              <w:rPr>
                <w:rFonts w:ascii="Calibri" w:hAnsi="Calibri" w:cs="Calibri"/>
                <w:sz w:val="20"/>
                <w:szCs w:val="20"/>
              </w:rPr>
              <w:t>Married</w:t>
            </w:r>
          </w:p>
          <w:p w:rsidR="003E70D3" w:rsidRPr="00A942F9" w:rsidRDefault="003E70D3" w:rsidP="00E45AD0">
            <w:pPr>
              <w:rPr>
                <w:rFonts w:ascii="Calibri" w:hAnsi="Calibri" w:cs="Calibri"/>
                <w:sz w:val="20"/>
                <w:szCs w:val="20"/>
              </w:rPr>
            </w:pPr>
          </w:p>
        </w:tc>
      </w:tr>
    </w:tbl>
    <w:p w:rsidR="009572A2" w:rsidRDefault="009572A2" w:rsidP="00411C25">
      <w:pPr>
        <w:rPr>
          <w:rFonts w:ascii="Calibri" w:hAnsi="Calibri" w:cs="Calibri"/>
          <w:b/>
          <w:bCs/>
          <w:sz w:val="20"/>
          <w:szCs w:val="20"/>
        </w:rPr>
      </w:pPr>
    </w:p>
    <w:p w:rsidR="00411C25" w:rsidRDefault="00411C25" w:rsidP="00411C25">
      <w:pPr>
        <w:rPr>
          <w:rFonts w:ascii="Calibri" w:hAnsi="Calibri" w:cs="Calibri"/>
          <w:b/>
          <w:bCs/>
          <w:sz w:val="20"/>
          <w:szCs w:val="20"/>
        </w:rPr>
      </w:pPr>
      <w:r w:rsidRPr="00411C25">
        <w:rPr>
          <w:rFonts w:ascii="Calibri" w:hAnsi="Calibri" w:cs="Calibri"/>
          <w:b/>
          <w:bCs/>
          <w:sz w:val="20"/>
          <w:szCs w:val="20"/>
        </w:rPr>
        <w:t xml:space="preserve">Academic Details: </w:t>
      </w:r>
    </w:p>
    <w:p w:rsidR="004D4A14" w:rsidRPr="00A942F9" w:rsidRDefault="005E27A6" w:rsidP="00A942F9">
      <w:pP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47625</wp:posOffset>
                </wp:positionV>
                <wp:extent cx="0" cy="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B51C" id="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75pt" to="6in,3.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&#13;&#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348"/>
        <w:gridCol w:w="1394"/>
        <w:gridCol w:w="1793"/>
        <w:gridCol w:w="1142"/>
        <w:gridCol w:w="1182"/>
      </w:tblGrid>
      <w:tr w:rsidR="00997DF1" w:rsidRPr="00E93B79" w:rsidTr="00E45AD0">
        <w:tc>
          <w:tcPr>
            <w:tcW w:w="1815"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Degree</w:t>
            </w:r>
          </w:p>
        </w:tc>
        <w:tc>
          <w:tcPr>
            <w:tcW w:w="1378"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Institute</w:t>
            </w:r>
          </w:p>
        </w:tc>
        <w:tc>
          <w:tcPr>
            <w:tcW w:w="1409"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Result</w:t>
            </w:r>
          </w:p>
        </w:tc>
        <w:tc>
          <w:tcPr>
            <w:tcW w:w="1853"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Obtained</w:t>
            </w:r>
          </w:p>
        </w:tc>
        <w:tc>
          <w:tcPr>
            <w:tcW w:w="1180"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Total</w:t>
            </w:r>
          </w:p>
        </w:tc>
        <w:tc>
          <w:tcPr>
            <w:tcW w:w="1221" w:type="dxa"/>
          </w:tcPr>
          <w:p w:rsidR="00997DF1" w:rsidRPr="00E93B79" w:rsidRDefault="00997DF1" w:rsidP="00E45AD0">
            <w:pPr>
              <w:jc w:val="center"/>
              <w:rPr>
                <w:rFonts w:ascii="Calibri" w:hAnsi="Calibri" w:cs="Calibri"/>
                <w:b/>
                <w:sz w:val="22"/>
                <w:szCs w:val="22"/>
              </w:rPr>
            </w:pPr>
            <w:r w:rsidRPr="00E93B79">
              <w:rPr>
                <w:rFonts w:ascii="Calibri" w:hAnsi="Calibri" w:cs="Calibri"/>
                <w:b/>
                <w:sz w:val="22"/>
                <w:szCs w:val="22"/>
              </w:rPr>
              <w:t>%</w:t>
            </w:r>
          </w:p>
        </w:tc>
      </w:tr>
      <w:tr w:rsidR="00B23D7B" w:rsidRPr="00E93B79" w:rsidTr="00E45AD0">
        <w:tc>
          <w:tcPr>
            <w:tcW w:w="1815" w:type="dxa"/>
          </w:tcPr>
          <w:p w:rsidR="00B23D7B" w:rsidRPr="00E93B79" w:rsidRDefault="00B23D7B" w:rsidP="00E45AD0">
            <w:pPr>
              <w:rPr>
                <w:rFonts w:ascii="Calibri" w:hAnsi="Calibri" w:cs="Calibri"/>
                <w:sz w:val="22"/>
                <w:szCs w:val="22"/>
              </w:rPr>
            </w:pPr>
            <w:proofErr w:type="spellStart"/>
            <w:r w:rsidRPr="00E93B79">
              <w:rPr>
                <w:rFonts w:ascii="Calibri" w:hAnsi="Calibri" w:cs="Calibri"/>
                <w:sz w:val="22"/>
                <w:szCs w:val="22"/>
              </w:rPr>
              <w:t>M.Sc</w:t>
            </w:r>
            <w:proofErr w:type="spellEnd"/>
            <w:r w:rsidRPr="00E93B79">
              <w:rPr>
                <w:rFonts w:ascii="Calibri" w:hAnsi="Calibri" w:cs="Calibri"/>
                <w:sz w:val="22"/>
                <w:szCs w:val="22"/>
              </w:rPr>
              <w:t xml:space="preserve"> (Sociology)</w:t>
            </w:r>
          </w:p>
        </w:tc>
        <w:tc>
          <w:tcPr>
            <w:tcW w:w="1378"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BZU</w:t>
            </w:r>
          </w:p>
        </w:tc>
        <w:tc>
          <w:tcPr>
            <w:tcW w:w="1409" w:type="dxa"/>
          </w:tcPr>
          <w:p w:rsidR="00B23D7B" w:rsidRPr="004E682F" w:rsidRDefault="00B23D7B" w:rsidP="00B23D7B">
            <w:pPr>
              <w:rPr>
                <w:rFonts w:ascii="Calibri" w:hAnsi="Calibri" w:cs="Calibri"/>
                <w:sz w:val="22"/>
                <w:szCs w:val="22"/>
              </w:rPr>
            </w:pPr>
            <w:r>
              <w:rPr>
                <w:rFonts w:ascii="Calibri" w:hAnsi="Calibri" w:cs="Calibri"/>
                <w:sz w:val="22"/>
                <w:szCs w:val="22"/>
              </w:rPr>
              <w:t>Dec. 2014</w:t>
            </w:r>
          </w:p>
        </w:tc>
        <w:tc>
          <w:tcPr>
            <w:tcW w:w="1853" w:type="dxa"/>
          </w:tcPr>
          <w:p w:rsidR="00B23D7B" w:rsidRPr="00E93B79" w:rsidRDefault="00B23D7B" w:rsidP="00E45AD0">
            <w:pPr>
              <w:rPr>
                <w:rFonts w:ascii="Calibri" w:hAnsi="Calibri" w:cs="Calibri"/>
                <w:sz w:val="22"/>
                <w:szCs w:val="22"/>
              </w:rPr>
            </w:pPr>
            <w:r>
              <w:rPr>
                <w:rFonts w:ascii="Calibri" w:hAnsi="Calibri" w:cs="Calibri"/>
                <w:sz w:val="22"/>
                <w:szCs w:val="22"/>
              </w:rPr>
              <w:t>3.62</w:t>
            </w:r>
          </w:p>
        </w:tc>
        <w:tc>
          <w:tcPr>
            <w:tcW w:w="1180" w:type="dxa"/>
          </w:tcPr>
          <w:p w:rsidR="00B23D7B" w:rsidRPr="00E93B79" w:rsidRDefault="00B23D7B" w:rsidP="00E45AD0">
            <w:pPr>
              <w:rPr>
                <w:rFonts w:ascii="Calibri" w:hAnsi="Calibri" w:cs="Calibri"/>
                <w:sz w:val="22"/>
                <w:szCs w:val="22"/>
              </w:rPr>
            </w:pPr>
            <w:r>
              <w:rPr>
                <w:rFonts w:ascii="Calibri" w:hAnsi="Calibri" w:cs="Calibri"/>
                <w:sz w:val="22"/>
                <w:szCs w:val="22"/>
              </w:rPr>
              <w:t>3.62</w:t>
            </w:r>
          </w:p>
        </w:tc>
        <w:tc>
          <w:tcPr>
            <w:tcW w:w="1221" w:type="dxa"/>
          </w:tcPr>
          <w:p w:rsidR="00B23D7B" w:rsidRPr="00E93B79" w:rsidRDefault="00DE06C7" w:rsidP="00E45AD0">
            <w:pPr>
              <w:rPr>
                <w:rFonts w:ascii="Calibri" w:hAnsi="Calibri" w:cs="Calibri"/>
                <w:sz w:val="22"/>
                <w:szCs w:val="22"/>
              </w:rPr>
            </w:pPr>
            <w:r>
              <w:rPr>
                <w:rFonts w:ascii="Calibri" w:hAnsi="Calibri" w:cs="Calibri"/>
                <w:sz w:val="22"/>
                <w:szCs w:val="22"/>
              </w:rPr>
              <w:t>3.62</w:t>
            </w:r>
          </w:p>
        </w:tc>
      </w:tr>
      <w:tr w:rsidR="00B23D7B" w:rsidRPr="00E93B79" w:rsidTr="00E45AD0">
        <w:tc>
          <w:tcPr>
            <w:tcW w:w="1815"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MA   (Education)</w:t>
            </w:r>
          </w:p>
        </w:tc>
        <w:tc>
          <w:tcPr>
            <w:tcW w:w="1378"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IUB</w:t>
            </w:r>
          </w:p>
        </w:tc>
        <w:tc>
          <w:tcPr>
            <w:tcW w:w="1409"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16.02.2001</w:t>
            </w:r>
          </w:p>
        </w:tc>
        <w:tc>
          <w:tcPr>
            <w:tcW w:w="1853"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1010</w:t>
            </w:r>
          </w:p>
        </w:tc>
        <w:tc>
          <w:tcPr>
            <w:tcW w:w="1180"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1600</w:t>
            </w:r>
          </w:p>
        </w:tc>
        <w:tc>
          <w:tcPr>
            <w:tcW w:w="1221"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63.12</w:t>
            </w:r>
          </w:p>
        </w:tc>
      </w:tr>
      <w:tr w:rsidR="00B23D7B" w:rsidRPr="00E93B79" w:rsidTr="00E45AD0">
        <w:tc>
          <w:tcPr>
            <w:tcW w:w="1815"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Graduation</w:t>
            </w:r>
          </w:p>
        </w:tc>
        <w:tc>
          <w:tcPr>
            <w:tcW w:w="1378"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BZU</w:t>
            </w:r>
          </w:p>
        </w:tc>
        <w:tc>
          <w:tcPr>
            <w:tcW w:w="1409"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14.04.1998</w:t>
            </w:r>
          </w:p>
        </w:tc>
        <w:tc>
          <w:tcPr>
            <w:tcW w:w="1853"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497</w:t>
            </w:r>
          </w:p>
        </w:tc>
        <w:tc>
          <w:tcPr>
            <w:tcW w:w="1180"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497</w:t>
            </w:r>
          </w:p>
        </w:tc>
        <w:tc>
          <w:tcPr>
            <w:tcW w:w="1221"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62.12</w:t>
            </w:r>
          </w:p>
        </w:tc>
      </w:tr>
      <w:tr w:rsidR="00B23D7B" w:rsidRPr="00E93B79" w:rsidTr="00E45AD0">
        <w:tc>
          <w:tcPr>
            <w:tcW w:w="1815"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Inter</w:t>
            </w:r>
          </w:p>
        </w:tc>
        <w:tc>
          <w:tcPr>
            <w:tcW w:w="1378"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DGK Board</w:t>
            </w:r>
          </w:p>
        </w:tc>
        <w:tc>
          <w:tcPr>
            <w:tcW w:w="1409"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26.10.1995</w:t>
            </w:r>
          </w:p>
        </w:tc>
        <w:tc>
          <w:tcPr>
            <w:tcW w:w="1853"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658</w:t>
            </w:r>
          </w:p>
        </w:tc>
        <w:tc>
          <w:tcPr>
            <w:tcW w:w="1180"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1100</w:t>
            </w:r>
          </w:p>
        </w:tc>
        <w:tc>
          <w:tcPr>
            <w:tcW w:w="1221"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59.81</w:t>
            </w:r>
          </w:p>
        </w:tc>
      </w:tr>
      <w:tr w:rsidR="00B23D7B" w:rsidRPr="00E93B79" w:rsidTr="00E45AD0">
        <w:tc>
          <w:tcPr>
            <w:tcW w:w="1815"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Matric</w:t>
            </w:r>
          </w:p>
        </w:tc>
        <w:tc>
          <w:tcPr>
            <w:tcW w:w="1378"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DGK Board</w:t>
            </w:r>
          </w:p>
        </w:tc>
        <w:tc>
          <w:tcPr>
            <w:tcW w:w="1409"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07.07.1992</w:t>
            </w:r>
          </w:p>
        </w:tc>
        <w:tc>
          <w:tcPr>
            <w:tcW w:w="1853"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687</w:t>
            </w:r>
          </w:p>
        </w:tc>
        <w:tc>
          <w:tcPr>
            <w:tcW w:w="1180"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850</w:t>
            </w:r>
          </w:p>
        </w:tc>
        <w:tc>
          <w:tcPr>
            <w:tcW w:w="1221" w:type="dxa"/>
          </w:tcPr>
          <w:p w:rsidR="00B23D7B" w:rsidRPr="00E93B79" w:rsidRDefault="00B23D7B" w:rsidP="00E45AD0">
            <w:pPr>
              <w:rPr>
                <w:rFonts w:ascii="Calibri" w:hAnsi="Calibri" w:cs="Calibri"/>
                <w:sz w:val="22"/>
                <w:szCs w:val="22"/>
              </w:rPr>
            </w:pPr>
            <w:r w:rsidRPr="00E93B79">
              <w:rPr>
                <w:rFonts w:ascii="Calibri" w:hAnsi="Calibri" w:cs="Calibri"/>
                <w:sz w:val="22"/>
                <w:szCs w:val="22"/>
              </w:rPr>
              <w:t>80.82</w:t>
            </w:r>
          </w:p>
        </w:tc>
      </w:tr>
    </w:tbl>
    <w:p w:rsidR="00E97396" w:rsidRDefault="00E97396" w:rsidP="00A942F9">
      <w:pPr>
        <w:rPr>
          <w:rFonts w:ascii="Calibri" w:hAnsi="Calibri" w:cs="Calibri"/>
          <w:b/>
          <w:bCs/>
          <w:sz w:val="20"/>
          <w:szCs w:val="20"/>
        </w:rPr>
      </w:pPr>
    </w:p>
    <w:p w:rsidR="00997DF1" w:rsidRPr="00A942F9" w:rsidRDefault="00997DF1" w:rsidP="00A942F9">
      <w:pPr>
        <w:rPr>
          <w:rFonts w:ascii="Calibri" w:hAnsi="Calibri" w:cs="Calibri"/>
          <w:b/>
          <w:bCs/>
          <w:sz w:val="20"/>
          <w:szCs w:val="20"/>
        </w:rPr>
      </w:pPr>
    </w:p>
    <w:p w:rsidR="004D4A14" w:rsidRPr="00A942F9" w:rsidRDefault="004D4A14" w:rsidP="00A942F9">
      <w:pPr>
        <w:rPr>
          <w:rFonts w:ascii="Calibri" w:hAnsi="Calibri" w:cs="Calibri"/>
          <w:sz w:val="20"/>
          <w:szCs w:val="20"/>
        </w:rPr>
      </w:pPr>
      <w:r w:rsidRPr="00A942F9">
        <w:rPr>
          <w:rFonts w:ascii="Calibri" w:hAnsi="Calibri" w:cs="Calibri"/>
          <w:b/>
          <w:bCs/>
          <w:sz w:val="20"/>
          <w:szCs w:val="20"/>
        </w:rPr>
        <w:t>Computer Skills</w:t>
      </w:r>
      <w:r w:rsidRPr="00A942F9">
        <w:rPr>
          <w:rFonts w:ascii="Calibri" w:hAnsi="Calibri" w:cs="Calibri"/>
          <w:sz w:val="20"/>
          <w:szCs w:val="20"/>
        </w:rPr>
        <w:t xml:space="preserve"> Ms Word, Excel, Power Point</w:t>
      </w:r>
      <w:r w:rsidR="00BB24BD" w:rsidRPr="00A942F9">
        <w:rPr>
          <w:rFonts w:ascii="Calibri" w:hAnsi="Calibri" w:cs="Calibri"/>
          <w:sz w:val="20"/>
          <w:szCs w:val="20"/>
        </w:rPr>
        <w:t>, Inpage</w:t>
      </w:r>
      <w:r w:rsidR="00C20B75">
        <w:rPr>
          <w:rFonts w:ascii="Calibri" w:hAnsi="Calibri" w:cs="Calibri"/>
          <w:sz w:val="20"/>
          <w:szCs w:val="20"/>
        </w:rPr>
        <w:t>, SPSS</w:t>
      </w:r>
    </w:p>
    <w:p w:rsidR="00E97396" w:rsidRPr="00A942F9" w:rsidRDefault="00E97396" w:rsidP="00A942F9">
      <w:pPr>
        <w:rPr>
          <w:rFonts w:ascii="Calibri" w:hAnsi="Calibri" w:cs="Calibri"/>
          <w:b/>
          <w:bCs/>
          <w:sz w:val="20"/>
          <w:szCs w:val="20"/>
        </w:rPr>
      </w:pPr>
    </w:p>
    <w:p w:rsidR="004D4A14" w:rsidRPr="00A942F9" w:rsidRDefault="004D4A14" w:rsidP="00A942F9">
      <w:pPr>
        <w:rPr>
          <w:rFonts w:ascii="Calibri" w:hAnsi="Calibri" w:cs="Calibri"/>
          <w:sz w:val="20"/>
          <w:szCs w:val="20"/>
        </w:rPr>
      </w:pPr>
      <w:r w:rsidRPr="00A942F9">
        <w:rPr>
          <w:rFonts w:ascii="Calibri" w:hAnsi="Calibri" w:cs="Calibri"/>
          <w:b/>
          <w:bCs/>
          <w:sz w:val="20"/>
          <w:szCs w:val="20"/>
        </w:rPr>
        <w:t>Languages</w:t>
      </w:r>
      <w:r w:rsidRPr="00A942F9">
        <w:rPr>
          <w:rFonts w:ascii="Calibri" w:hAnsi="Calibri" w:cs="Calibri"/>
          <w:sz w:val="20"/>
          <w:szCs w:val="20"/>
        </w:rPr>
        <w:t xml:space="preserve">                                                                       Urdu(R+W+S), Punjabi(R+W+S)</w:t>
      </w:r>
    </w:p>
    <w:p w:rsidR="004D4A14" w:rsidRPr="00A942F9" w:rsidRDefault="004D4A14" w:rsidP="00A942F9">
      <w:pPr>
        <w:rPr>
          <w:rFonts w:ascii="Calibri" w:hAnsi="Calibri" w:cs="Calibri"/>
          <w:sz w:val="20"/>
          <w:szCs w:val="20"/>
        </w:rPr>
      </w:pPr>
      <w:r w:rsidRPr="00A942F9">
        <w:rPr>
          <w:rFonts w:ascii="Calibri" w:hAnsi="Calibri" w:cs="Calibri"/>
          <w:sz w:val="20"/>
          <w:szCs w:val="20"/>
        </w:rPr>
        <w:t xml:space="preserve">                                                                                          </w:t>
      </w:r>
      <w:proofErr w:type="spellStart"/>
      <w:r w:rsidRPr="00A942F9">
        <w:rPr>
          <w:rFonts w:ascii="Calibri" w:hAnsi="Calibri" w:cs="Calibri"/>
          <w:sz w:val="20"/>
          <w:szCs w:val="20"/>
        </w:rPr>
        <w:t>Saraieki</w:t>
      </w:r>
      <w:proofErr w:type="spellEnd"/>
      <w:r w:rsidRPr="00A942F9">
        <w:rPr>
          <w:rFonts w:ascii="Calibri" w:hAnsi="Calibri" w:cs="Calibri"/>
          <w:sz w:val="20"/>
          <w:szCs w:val="20"/>
        </w:rPr>
        <w:t>(R+S), English(R+W+ S)</w:t>
      </w: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DE1279" w:rsidRDefault="00DE1279" w:rsidP="00A942F9">
      <w:pPr>
        <w:rPr>
          <w:rFonts w:ascii="Calibri" w:hAnsi="Calibri" w:cs="Calibri"/>
          <w:b/>
          <w:sz w:val="20"/>
          <w:szCs w:val="20"/>
        </w:rPr>
      </w:pPr>
    </w:p>
    <w:p w:rsidR="00916EB0" w:rsidRPr="00A942F9" w:rsidRDefault="00916EB0" w:rsidP="00A942F9">
      <w:pPr>
        <w:rPr>
          <w:rFonts w:ascii="Calibri" w:hAnsi="Calibri" w:cs="Calibri"/>
          <w:b/>
          <w:sz w:val="20"/>
          <w:szCs w:val="20"/>
        </w:rPr>
      </w:pPr>
      <w:r w:rsidRPr="00A942F9">
        <w:rPr>
          <w:rFonts w:ascii="Calibri" w:hAnsi="Calibri" w:cs="Calibri"/>
          <w:b/>
          <w:sz w:val="20"/>
          <w:szCs w:val="20"/>
        </w:rPr>
        <w:t xml:space="preserve">Acquired Trainings: </w:t>
      </w:r>
    </w:p>
    <w:p w:rsidR="00916EB0" w:rsidRPr="00A942F9" w:rsidRDefault="00916EB0" w:rsidP="00A942F9">
      <w:pPr>
        <w:rPr>
          <w:rFonts w:ascii="Calibri" w:hAnsi="Calibri" w:cs="Calibri"/>
          <w:b/>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4050"/>
        <w:gridCol w:w="2250"/>
      </w:tblGrid>
      <w:tr w:rsidR="006D3C21" w:rsidRPr="00A942F9" w:rsidTr="00986196">
        <w:trPr>
          <w:trHeight w:val="270"/>
        </w:trPr>
        <w:tc>
          <w:tcPr>
            <w:tcW w:w="1188" w:type="dxa"/>
          </w:tcPr>
          <w:p w:rsidR="006D3C21" w:rsidRPr="00A942F9" w:rsidRDefault="006D3C21" w:rsidP="00A942F9">
            <w:pPr>
              <w:rPr>
                <w:rFonts w:ascii="Calibri" w:hAnsi="Calibri" w:cs="Calibri"/>
                <w:b/>
                <w:sz w:val="20"/>
                <w:szCs w:val="20"/>
              </w:rPr>
            </w:pPr>
            <w:r w:rsidRPr="00A942F9">
              <w:rPr>
                <w:rFonts w:ascii="Calibri" w:hAnsi="Calibri" w:cs="Calibri"/>
                <w:b/>
                <w:sz w:val="20"/>
                <w:szCs w:val="20"/>
              </w:rPr>
              <w:t>Year</w:t>
            </w:r>
          </w:p>
        </w:tc>
        <w:tc>
          <w:tcPr>
            <w:tcW w:w="1620" w:type="dxa"/>
          </w:tcPr>
          <w:p w:rsidR="006D3C21" w:rsidRPr="00A942F9" w:rsidRDefault="006D3C21" w:rsidP="00A942F9">
            <w:pPr>
              <w:rPr>
                <w:rFonts w:ascii="Calibri" w:hAnsi="Calibri" w:cs="Calibri"/>
                <w:b/>
                <w:sz w:val="20"/>
                <w:szCs w:val="20"/>
              </w:rPr>
            </w:pPr>
            <w:r w:rsidRPr="00A942F9">
              <w:rPr>
                <w:rFonts w:ascii="Calibri" w:hAnsi="Calibri" w:cs="Calibri"/>
                <w:b/>
                <w:sz w:val="20"/>
                <w:szCs w:val="20"/>
              </w:rPr>
              <w:t>Area</w:t>
            </w:r>
          </w:p>
        </w:tc>
        <w:tc>
          <w:tcPr>
            <w:tcW w:w="4050" w:type="dxa"/>
          </w:tcPr>
          <w:p w:rsidR="006D3C21" w:rsidRPr="00A942F9" w:rsidRDefault="006D3C21" w:rsidP="00A942F9">
            <w:pPr>
              <w:rPr>
                <w:rFonts w:ascii="Calibri" w:hAnsi="Calibri" w:cs="Calibri"/>
                <w:b/>
                <w:sz w:val="20"/>
                <w:szCs w:val="20"/>
              </w:rPr>
            </w:pPr>
            <w:r w:rsidRPr="00A942F9">
              <w:rPr>
                <w:rFonts w:ascii="Calibri" w:hAnsi="Calibri" w:cs="Calibri"/>
                <w:b/>
                <w:sz w:val="20"/>
                <w:szCs w:val="20"/>
              </w:rPr>
              <w:t>Project/Training</w:t>
            </w:r>
          </w:p>
        </w:tc>
        <w:tc>
          <w:tcPr>
            <w:tcW w:w="2250" w:type="dxa"/>
          </w:tcPr>
          <w:p w:rsidR="006D3C21" w:rsidRPr="00A942F9" w:rsidRDefault="006D3C21" w:rsidP="00A942F9">
            <w:pPr>
              <w:rPr>
                <w:rFonts w:ascii="Calibri" w:hAnsi="Calibri" w:cs="Calibri"/>
                <w:b/>
                <w:sz w:val="20"/>
                <w:szCs w:val="20"/>
              </w:rPr>
            </w:pPr>
            <w:r w:rsidRPr="00A942F9">
              <w:rPr>
                <w:rFonts w:ascii="Calibri" w:hAnsi="Calibri" w:cs="Calibri"/>
                <w:b/>
                <w:sz w:val="20"/>
                <w:szCs w:val="20"/>
              </w:rPr>
              <w:t>Trainer/Institute</w:t>
            </w:r>
          </w:p>
        </w:tc>
      </w:tr>
      <w:tr w:rsidR="00A14CC9" w:rsidRPr="00A942F9" w:rsidTr="00986196">
        <w:trPr>
          <w:trHeight w:val="270"/>
        </w:trPr>
        <w:tc>
          <w:tcPr>
            <w:tcW w:w="1188" w:type="dxa"/>
          </w:tcPr>
          <w:p w:rsidR="00A14CC9" w:rsidRPr="00A942F9" w:rsidRDefault="002B45CA" w:rsidP="00A942F9">
            <w:pPr>
              <w:rPr>
                <w:rFonts w:ascii="Calibri" w:hAnsi="Calibri" w:cs="Calibri"/>
                <w:bCs/>
                <w:sz w:val="20"/>
                <w:szCs w:val="20"/>
              </w:rPr>
            </w:pPr>
            <w:r>
              <w:rPr>
                <w:rFonts w:ascii="Calibri" w:hAnsi="Calibri" w:cs="Calibri"/>
                <w:bCs/>
                <w:sz w:val="20"/>
                <w:szCs w:val="20"/>
              </w:rPr>
              <w:t>2012</w:t>
            </w:r>
          </w:p>
        </w:tc>
        <w:tc>
          <w:tcPr>
            <w:tcW w:w="1620" w:type="dxa"/>
          </w:tcPr>
          <w:p w:rsidR="00A14CC9" w:rsidRPr="00A942F9" w:rsidRDefault="002B45CA" w:rsidP="00A942F9">
            <w:pPr>
              <w:rPr>
                <w:rFonts w:ascii="Calibri" w:hAnsi="Calibri" w:cs="Calibri"/>
                <w:bCs/>
                <w:sz w:val="20"/>
                <w:szCs w:val="20"/>
              </w:rPr>
            </w:pPr>
            <w:r>
              <w:rPr>
                <w:rFonts w:ascii="Calibri" w:hAnsi="Calibri" w:cs="Calibri"/>
                <w:bCs/>
                <w:sz w:val="20"/>
                <w:szCs w:val="20"/>
              </w:rPr>
              <w:t xml:space="preserve">Hill View Hotel Islam </w:t>
            </w:r>
            <w:proofErr w:type="spellStart"/>
            <w:r>
              <w:rPr>
                <w:rFonts w:ascii="Calibri" w:hAnsi="Calibri" w:cs="Calibri"/>
                <w:bCs/>
                <w:sz w:val="20"/>
                <w:szCs w:val="20"/>
              </w:rPr>
              <w:t>Aabad</w:t>
            </w:r>
            <w:proofErr w:type="spellEnd"/>
          </w:p>
        </w:tc>
        <w:tc>
          <w:tcPr>
            <w:tcW w:w="4050" w:type="dxa"/>
          </w:tcPr>
          <w:p w:rsidR="00A14CC9" w:rsidRPr="00A942F9" w:rsidRDefault="00A14CC9" w:rsidP="00A942F9">
            <w:pPr>
              <w:rPr>
                <w:rFonts w:ascii="Calibri" w:hAnsi="Calibri" w:cs="Calibri"/>
                <w:bCs/>
                <w:sz w:val="20"/>
                <w:szCs w:val="20"/>
              </w:rPr>
            </w:pPr>
            <w:r w:rsidRPr="00A942F9">
              <w:rPr>
                <w:rFonts w:ascii="Calibri" w:hAnsi="Calibri" w:cs="Calibri"/>
                <w:bCs/>
                <w:sz w:val="20"/>
                <w:szCs w:val="20"/>
              </w:rPr>
              <w:t xml:space="preserve">Child Centered Community Development : Human Rights based approach to development </w:t>
            </w:r>
          </w:p>
        </w:tc>
        <w:tc>
          <w:tcPr>
            <w:tcW w:w="2250" w:type="dxa"/>
          </w:tcPr>
          <w:p w:rsidR="00A14CC9" w:rsidRPr="00A942F9" w:rsidRDefault="00A14CC9" w:rsidP="00A942F9">
            <w:pPr>
              <w:rPr>
                <w:rFonts w:ascii="Calibri" w:hAnsi="Calibri" w:cs="Calibri"/>
                <w:bCs/>
                <w:sz w:val="20"/>
                <w:szCs w:val="20"/>
              </w:rPr>
            </w:pPr>
            <w:r w:rsidRPr="00A942F9">
              <w:rPr>
                <w:rFonts w:ascii="Calibri" w:hAnsi="Calibri" w:cs="Calibri"/>
                <w:bCs/>
                <w:sz w:val="20"/>
                <w:szCs w:val="20"/>
              </w:rPr>
              <w:t>Plan Pakistan/Indus consortium</w:t>
            </w:r>
          </w:p>
        </w:tc>
      </w:tr>
      <w:tr w:rsidR="002B45CA" w:rsidRPr="00A942F9" w:rsidTr="00986196">
        <w:trPr>
          <w:trHeight w:val="270"/>
        </w:trPr>
        <w:tc>
          <w:tcPr>
            <w:tcW w:w="1188" w:type="dxa"/>
          </w:tcPr>
          <w:p w:rsidR="002B45CA" w:rsidRPr="00A942F9" w:rsidRDefault="002B45CA" w:rsidP="00E45AD0">
            <w:pPr>
              <w:rPr>
                <w:rFonts w:ascii="Calibri" w:hAnsi="Calibri" w:cs="Calibri"/>
                <w:bCs/>
                <w:sz w:val="20"/>
                <w:szCs w:val="20"/>
              </w:rPr>
            </w:pPr>
            <w:r w:rsidRPr="00A942F9">
              <w:rPr>
                <w:rFonts w:ascii="Calibri" w:hAnsi="Calibri" w:cs="Calibri"/>
                <w:bCs/>
                <w:sz w:val="20"/>
                <w:szCs w:val="20"/>
              </w:rPr>
              <w:t>2009</w:t>
            </w:r>
          </w:p>
        </w:tc>
        <w:tc>
          <w:tcPr>
            <w:tcW w:w="1620" w:type="dxa"/>
          </w:tcPr>
          <w:p w:rsidR="002B45CA" w:rsidRPr="00A942F9" w:rsidRDefault="002B45CA" w:rsidP="00E45AD0">
            <w:pPr>
              <w:rPr>
                <w:rFonts w:ascii="Calibri" w:hAnsi="Calibri" w:cs="Calibri"/>
                <w:bCs/>
                <w:sz w:val="20"/>
                <w:szCs w:val="20"/>
              </w:rPr>
            </w:pPr>
            <w:r w:rsidRPr="00A942F9">
              <w:rPr>
                <w:rFonts w:ascii="Calibri" w:hAnsi="Calibri" w:cs="Calibri"/>
                <w:bCs/>
                <w:sz w:val="20"/>
                <w:szCs w:val="20"/>
              </w:rPr>
              <w:t>Muzaffargarh</w:t>
            </w:r>
          </w:p>
        </w:tc>
        <w:tc>
          <w:tcPr>
            <w:tcW w:w="4050" w:type="dxa"/>
          </w:tcPr>
          <w:p w:rsidR="002B45CA" w:rsidRPr="00A942F9" w:rsidRDefault="002B45CA" w:rsidP="00E45AD0">
            <w:pPr>
              <w:rPr>
                <w:rFonts w:ascii="Calibri" w:hAnsi="Calibri" w:cs="Calibri"/>
                <w:bCs/>
                <w:sz w:val="20"/>
                <w:szCs w:val="20"/>
              </w:rPr>
            </w:pPr>
            <w:r w:rsidRPr="00A942F9">
              <w:rPr>
                <w:rFonts w:ascii="Calibri" w:hAnsi="Calibri" w:cs="Calibri"/>
                <w:bCs/>
                <w:sz w:val="20"/>
                <w:szCs w:val="20"/>
              </w:rPr>
              <w:t xml:space="preserve">Child Centered Community Development : Human Rights based approach to development </w:t>
            </w:r>
          </w:p>
        </w:tc>
        <w:tc>
          <w:tcPr>
            <w:tcW w:w="2250" w:type="dxa"/>
          </w:tcPr>
          <w:p w:rsidR="002B45CA" w:rsidRPr="00A942F9" w:rsidRDefault="002B45CA" w:rsidP="00E45AD0">
            <w:pPr>
              <w:rPr>
                <w:rFonts w:ascii="Calibri" w:hAnsi="Calibri" w:cs="Calibri"/>
                <w:bCs/>
                <w:sz w:val="20"/>
                <w:szCs w:val="20"/>
              </w:rPr>
            </w:pPr>
            <w:r w:rsidRPr="00A942F9">
              <w:rPr>
                <w:rFonts w:ascii="Calibri" w:hAnsi="Calibri" w:cs="Calibri"/>
                <w:bCs/>
                <w:sz w:val="20"/>
                <w:szCs w:val="20"/>
              </w:rPr>
              <w:t>Plan Pakistan/Indus consortium</w:t>
            </w:r>
          </w:p>
        </w:tc>
      </w:tr>
      <w:tr w:rsidR="006D3C21" w:rsidRPr="00A942F9" w:rsidTr="00986196">
        <w:trPr>
          <w:trHeight w:val="809"/>
        </w:trPr>
        <w:tc>
          <w:tcPr>
            <w:tcW w:w="1188" w:type="dxa"/>
          </w:tcPr>
          <w:p w:rsidR="006D3C21" w:rsidRPr="00A942F9" w:rsidRDefault="006D3C21" w:rsidP="00663BF1">
            <w:pPr>
              <w:rPr>
                <w:rFonts w:ascii="Calibri" w:hAnsi="Calibri" w:cs="Calibri"/>
                <w:b/>
                <w:sz w:val="20"/>
                <w:szCs w:val="20"/>
              </w:rPr>
            </w:pPr>
            <w:r w:rsidRPr="00A942F9">
              <w:rPr>
                <w:rFonts w:ascii="Calibri" w:hAnsi="Calibri" w:cs="Calibri"/>
                <w:sz w:val="20"/>
                <w:szCs w:val="20"/>
              </w:rPr>
              <w:t xml:space="preserve">12/2009                                  </w:t>
            </w:r>
          </w:p>
        </w:tc>
        <w:tc>
          <w:tcPr>
            <w:tcW w:w="1620" w:type="dxa"/>
          </w:tcPr>
          <w:p w:rsidR="006D3C21" w:rsidRPr="00A942F9" w:rsidRDefault="006D3C21" w:rsidP="00A942F9">
            <w:pPr>
              <w:rPr>
                <w:rFonts w:ascii="Calibri" w:hAnsi="Calibri" w:cs="Calibri"/>
                <w:b/>
                <w:sz w:val="20"/>
                <w:szCs w:val="20"/>
              </w:rPr>
            </w:pPr>
            <w:r w:rsidRPr="00A942F9">
              <w:rPr>
                <w:rFonts w:ascii="Calibri" w:hAnsi="Calibri" w:cs="Calibri"/>
                <w:sz w:val="20"/>
                <w:szCs w:val="20"/>
              </w:rPr>
              <w:t>Best Western Hotel, Islamabad</w:t>
            </w:r>
          </w:p>
        </w:tc>
        <w:tc>
          <w:tcPr>
            <w:tcW w:w="4050" w:type="dxa"/>
          </w:tcPr>
          <w:p w:rsidR="006D3C21" w:rsidRPr="00A942F9" w:rsidRDefault="00E96E58" w:rsidP="00A942F9">
            <w:pPr>
              <w:rPr>
                <w:rFonts w:ascii="Calibri" w:hAnsi="Calibri" w:cs="Calibri"/>
                <w:sz w:val="20"/>
                <w:szCs w:val="20"/>
              </w:rPr>
            </w:pPr>
            <w:r w:rsidRPr="00A942F9">
              <w:rPr>
                <w:rFonts w:ascii="Calibri" w:hAnsi="Calibri" w:cs="Calibri"/>
                <w:sz w:val="20"/>
                <w:szCs w:val="20"/>
              </w:rPr>
              <w:t xml:space="preserve">6 days training on </w:t>
            </w:r>
            <w:r w:rsidR="00360377" w:rsidRPr="00A942F9">
              <w:rPr>
                <w:rFonts w:ascii="Calibri" w:hAnsi="Calibri" w:cs="Calibri"/>
                <w:sz w:val="20"/>
                <w:szCs w:val="20"/>
              </w:rPr>
              <w:t xml:space="preserve">Flood Mitigation </w:t>
            </w:r>
            <w:r w:rsidR="006D3C21" w:rsidRPr="00A942F9">
              <w:rPr>
                <w:rFonts w:ascii="Calibri" w:hAnsi="Calibri" w:cs="Calibri"/>
                <w:sz w:val="20"/>
                <w:szCs w:val="20"/>
              </w:rPr>
              <w:t>Community Based Disaster Risk Management</w:t>
            </w:r>
          </w:p>
        </w:tc>
        <w:tc>
          <w:tcPr>
            <w:tcW w:w="2250" w:type="dxa"/>
          </w:tcPr>
          <w:p w:rsidR="006D3C21" w:rsidRPr="00A942F9" w:rsidRDefault="006D3C21" w:rsidP="00A942F9">
            <w:pPr>
              <w:rPr>
                <w:rFonts w:ascii="Calibri" w:hAnsi="Calibri" w:cs="Calibri"/>
                <w:sz w:val="20"/>
                <w:szCs w:val="20"/>
              </w:rPr>
            </w:pPr>
            <w:r w:rsidRPr="00A942F9">
              <w:rPr>
                <w:rFonts w:ascii="Calibri" w:hAnsi="Calibri" w:cs="Calibri"/>
                <w:sz w:val="20"/>
                <w:szCs w:val="20"/>
              </w:rPr>
              <w:t>NDMA</w:t>
            </w:r>
          </w:p>
        </w:tc>
      </w:tr>
      <w:tr w:rsidR="003E1896" w:rsidRPr="00A942F9" w:rsidTr="00986196">
        <w:trPr>
          <w:trHeight w:val="620"/>
        </w:trPr>
        <w:tc>
          <w:tcPr>
            <w:tcW w:w="1188" w:type="dxa"/>
          </w:tcPr>
          <w:p w:rsidR="003E1896" w:rsidRPr="00A942F9" w:rsidRDefault="003E1896" w:rsidP="00A942F9">
            <w:pPr>
              <w:rPr>
                <w:rFonts w:ascii="Calibri" w:hAnsi="Calibri" w:cs="Calibri"/>
                <w:sz w:val="20"/>
                <w:szCs w:val="20"/>
              </w:rPr>
            </w:pPr>
            <w:r w:rsidRPr="00A942F9">
              <w:rPr>
                <w:rFonts w:ascii="Calibri" w:hAnsi="Calibri" w:cs="Calibri"/>
                <w:sz w:val="20"/>
                <w:szCs w:val="20"/>
              </w:rPr>
              <w:t>2006</w:t>
            </w:r>
          </w:p>
        </w:tc>
        <w:tc>
          <w:tcPr>
            <w:tcW w:w="1620" w:type="dxa"/>
          </w:tcPr>
          <w:p w:rsidR="003E1896" w:rsidRPr="00A942F9" w:rsidRDefault="003E1896" w:rsidP="00A942F9">
            <w:pPr>
              <w:rPr>
                <w:rFonts w:ascii="Calibri" w:hAnsi="Calibri" w:cs="Calibri"/>
                <w:sz w:val="20"/>
                <w:szCs w:val="20"/>
              </w:rPr>
            </w:pPr>
            <w:r w:rsidRPr="00A942F9">
              <w:rPr>
                <w:rFonts w:ascii="Calibri" w:hAnsi="Calibri" w:cs="Calibri"/>
                <w:sz w:val="20"/>
                <w:szCs w:val="20"/>
              </w:rPr>
              <w:t>Bahawalpur</w:t>
            </w:r>
          </w:p>
        </w:tc>
        <w:tc>
          <w:tcPr>
            <w:tcW w:w="4050" w:type="dxa"/>
          </w:tcPr>
          <w:p w:rsidR="003E1896" w:rsidRPr="00A942F9" w:rsidRDefault="003E1896" w:rsidP="00A942F9">
            <w:pPr>
              <w:rPr>
                <w:rFonts w:ascii="Calibri" w:hAnsi="Calibri" w:cs="Calibri"/>
                <w:sz w:val="20"/>
                <w:szCs w:val="20"/>
              </w:rPr>
            </w:pPr>
            <w:r w:rsidRPr="00A942F9">
              <w:rPr>
                <w:rFonts w:ascii="Calibri" w:hAnsi="Calibri" w:cs="Calibri"/>
                <w:sz w:val="20"/>
                <w:szCs w:val="20"/>
              </w:rPr>
              <w:t>Management</w:t>
            </w:r>
          </w:p>
        </w:tc>
        <w:tc>
          <w:tcPr>
            <w:tcW w:w="2250" w:type="dxa"/>
          </w:tcPr>
          <w:p w:rsidR="003E1896" w:rsidRPr="00A942F9" w:rsidRDefault="003E1896" w:rsidP="00A942F9">
            <w:pPr>
              <w:rPr>
                <w:rFonts w:ascii="Calibri" w:hAnsi="Calibri" w:cs="Calibri"/>
                <w:sz w:val="20"/>
                <w:szCs w:val="20"/>
              </w:rPr>
            </w:pPr>
            <w:proofErr w:type="spellStart"/>
            <w:r w:rsidRPr="00A942F9">
              <w:rPr>
                <w:rFonts w:ascii="Calibri" w:hAnsi="Calibri" w:cs="Calibri"/>
                <w:sz w:val="20"/>
                <w:szCs w:val="20"/>
              </w:rPr>
              <w:t>Bunyad</w:t>
            </w:r>
            <w:proofErr w:type="spellEnd"/>
            <w:r w:rsidRPr="00A942F9">
              <w:rPr>
                <w:rFonts w:ascii="Calibri" w:hAnsi="Calibri" w:cs="Calibri"/>
                <w:sz w:val="20"/>
                <w:szCs w:val="20"/>
              </w:rPr>
              <w:t xml:space="preserve"> Foundation/NFBE Department/</w:t>
            </w:r>
            <w:proofErr w:type="spellStart"/>
            <w:r w:rsidRPr="00A942F9">
              <w:rPr>
                <w:rFonts w:ascii="Calibri" w:hAnsi="Calibri" w:cs="Calibri"/>
                <w:sz w:val="20"/>
                <w:szCs w:val="20"/>
              </w:rPr>
              <w:t>Jica</w:t>
            </w:r>
            <w:proofErr w:type="spellEnd"/>
          </w:p>
        </w:tc>
      </w:tr>
      <w:tr w:rsidR="00BA34CF" w:rsidRPr="00A942F9" w:rsidTr="00986196">
        <w:trPr>
          <w:trHeight w:val="620"/>
        </w:trPr>
        <w:tc>
          <w:tcPr>
            <w:tcW w:w="1188" w:type="dxa"/>
          </w:tcPr>
          <w:p w:rsidR="00BA34CF" w:rsidRPr="00A942F9" w:rsidRDefault="00BA34CF" w:rsidP="00A942F9">
            <w:pPr>
              <w:rPr>
                <w:rFonts w:ascii="Calibri" w:hAnsi="Calibri" w:cs="Calibri"/>
                <w:sz w:val="20"/>
                <w:szCs w:val="20"/>
              </w:rPr>
            </w:pPr>
            <w:r w:rsidRPr="00A942F9">
              <w:rPr>
                <w:rFonts w:ascii="Calibri" w:hAnsi="Calibri" w:cs="Calibri"/>
                <w:sz w:val="20"/>
                <w:szCs w:val="20"/>
              </w:rPr>
              <w:t>20-21 Sep 2006</w:t>
            </w:r>
          </w:p>
        </w:tc>
        <w:tc>
          <w:tcPr>
            <w:tcW w:w="1620" w:type="dxa"/>
          </w:tcPr>
          <w:p w:rsidR="00BA34CF" w:rsidRPr="00A942F9" w:rsidRDefault="00BA34CF" w:rsidP="00A942F9">
            <w:pPr>
              <w:rPr>
                <w:rFonts w:ascii="Calibri" w:hAnsi="Calibri" w:cs="Calibri"/>
                <w:sz w:val="20"/>
                <w:szCs w:val="20"/>
              </w:rPr>
            </w:pPr>
            <w:proofErr w:type="spellStart"/>
            <w:r w:rsidRPr="00A942F9">
              <w:rPr>
                <w:rFonts w:ascii="Calibri" w:hAnsi="Calibri" w:cs="Calibri"/>
                <w:sz w:val="20"/>
                <w:szCs w:val="20"/>
              </w:rPr>
              <w:t>Aagosh</w:t>
            </w:r>
            <w:proofErr w:type="spellEnd"/>
            <w:r w:rsidRPr="00A942F9">
              <w:rPr>
                <w:rFonts w:ascii="Calibri" w:hAnsi="Calibri" w:cs="Calibri"/>
                <w:sz w:val="20"/>
                <w:szCs w:val="20"/>
              </w:rPr>
              <w:t xml:space="preserve"> Hotel Muzaffargarh</w:t>
            </w:r>
          </w:p>
        </w:tc>
        <w:tc>
          <w:tcPr>
            <w:tcW w:w="4050" w:type="dxa"/>
          </w:tcPr>
          <w:p w:rsidR="00BA34CF" w:rsidRPr="00A942F9" w:rsidRDefault="00BA34CF" w:rsidP="00A942F9">
            <w:pPr>
              <w:rPr>
                <w:rFonts w:ascii="Calibri" w:hAnsi="Calibri" w:cs="Calibri"/>
                <w:sz w:val="20"/>
                <w:szCs w:val="20"/>
              </w:rPr>
            </w:pPr>
            <w:r w:rsidRPr="00A942F9">
              <w:rPr>
                <w:rFonts w:ascii="Calibri" w:hAnsi="Calibri" w:cs="Calibri"/>
                <w:sz w:val="20"/>
                <w:szCs w:val="20"/>
              </w:rPr>
              <w:t>Capacity Building of training on CCB for District Officers</w:t>
            </w:r>
          </w:p>
        </w:tc>
        <w:tc>
          <w:tcPr>
            <w:tcW w:w="2250" w:type="dxa"/>
          </w:tcPr>
          <w:p w:rsidR="00BA34CF" w:rsidRPr="00A942F9" w:rsidRDefault="00BA34CF" w:rsidP="00A942F9">
            <w:pPr>
              <w:rPr>
                <w:rFonts w:ascii="Calibri" w:hAnsi="Calibri" w:cs="Calibri"/>
                <w:sz w:val="20"/>
                <w:szCs w:val="20"/>
              </w:rPr>
            </w:pPr>
            <w:r w:rsidRPr="00A942F9">
              <w:rPr>
                <w:rFonts w:ascii="Calibri" w:hAnsi="Calibri" w:cs="Calibri"/>
                <w:sz w:val="20"/>
                <w:szCs w:val="20"/>
              </w:rPr>
              <w:t>DTCE/NCHD</w:t>
            </w:r>
          </w:p>
        </w:tc>
      </w:tr>
      <w:tr w:rsidR="006D3C21" w:rsidRPr="00A942F9" w:rsidTr="00986196">
        <w:trPr>
          <w:trHeight w:val="270"/>
        </w:trPr>
        <w:tc>
          <w:tcPr>
            <w:tcW w:w="1188" w:type="dxa"/>
          </w:tcPr>
          <w:p w:rsidR="006D3C21" w:rsidRPr="00A942F9" w:rsidRDefault="00E96E58" w:rsidP="00A942F9">
            <w:pPr>
              <w:rPr>
                <w:rFonts w:ascii="Calibri" w:hAnsi="Calibri" w:cs="Calibri"/>
                <w:b/>
                <w:sz w:val="20"/>
                <w:szCs w:val="20"/>
              </w:rPr>
            </w:pPr>
            <w:r w:rsidRPr="00A942F9">
              <w:rPr>
                <w:rFonts w:ascii="Calibri" w:hAnsi="Calibri" w:cs="Calibri"/>
                <w:sz w:val="20"/>
                <w:szCs w:val="20"/>
              </w:rPr>
              <w:t xml:space="preserve">5/2004                                     </w:t>
            </w:r>
          </w:p>
        </w:tc>
        <w:tc>
          <w:tcPr>
            <w:tcW w:w="1620" w:type="dxa"/>
          </w:tcPr>
          <w:p w:rsidR="006D3C21" w:rsidRPr="00A942F9" w:rsidRDefault="00E96E58" w:rsidP="00A942F9">
            <w:pPr>
              <w:rPr>
                <w:rFonts w:ascii="Calibri" w:hAnsi="Calibri" w:cs="Calibri"/>
                <w:b/>
                <w:sz w:val="20"/>
                <w:szCs w:val="20"/>
              </w:rPr>
            </w:pPr>
            <w:r w:rsidRPr="00A942F9">
              <w:rPr>
                <w:rFonts w:ascii="Calibri" w:hAnsi="Calibri" w:cs="Calibri"/>
                <w:sz w:val="20"/>
                <w:szCs w:val="20"/>
              </w:rPr>
              <w:t>Multan</w:t>
            </w:r>
          </w:p>
        </w:tc>
        <w:tc>
          <w:tcPr>
            <w:tcW w:w="4050" w:type="dxa"/>
          </w:tcPr>
          <w:p w:rsidR="006D3C21" w:rsidRPr="00A942F9" w:rsidRDefault="00994EFF" w:rsidP="00A942F9">
            <w:pPr>
              <w:rPr>
                <w:rFonts w:ascii="Calibri" w:hAnsi="Calibri" w:cs="Calibri"/>
                <w:b/>
                <w:sz w:val="20"/>
                <w:szCs w:val="20"/>
              </w:rPr>
            </w:pPr>
            <w:r w:rsidRPr="00A942F9">
              <w:rPr>
                <w:rFonts w:ascii="Calibri" w:hAnsi="Calibri" w:cs="Calibri"/>
                <w:sz w:val="20"/>
                <w:szCs w:val="20"/>
              </w:rPr>
              <w:t xml:space="preserve">/Proposal Writing </w:t>
            </w:r>
            <w:r w:rsidR="00E96E58" w:rsidRPr="00A942F9">
              <w:rPr>
                <w:rFonts w:ascii="Calibri" w:hAnsi="Calibri" w:cs="Calibri"/>
                <w:sz w:val="20"/>
                <w:szCs w:val="20"/>
              </w:rPr>
              <w:t>Reporting/Manual Writing</w:t>
            </w:r>
          </w:p>
        </w:tc>
        <w:tc>
          <w:tcPr>
            <w:tcW w:w="2250" w:type="dxa"/>
          </w:tcPr>
          <w:p w:rsidR="006D3C21" w:rsidRPr="00A942F9" w:rsidRDefault="00E96E58" w:rsidP="00A942F9">
            <w:pPr>
              <w:rPr>
                <w:rFonts w:ascii="Calibri" w:hAnsi="Calibri" w:cs="Calibri"/>
                <w:b/>
                <w:sz w:val="20"/>
                <w:szCs w:val="20"/>
              </w:rPr>
            </w:pPr>
            <w:r w:rsidRPr="00A942F9">
              <w:rPr>
                <w:rFonts w:ascii="Calibri" w:hAnsi="Calibri" w:cs="Calibri"/>
                <w:sz w:val="20"/>
                <w:szCs w:val="20"/>
              </w:rPr>
              <w:t>NGORC/AWAZ</w:t>
            </w:r>
          </w:p>
        </w:tc>
      </w:tr>
    </w:tbl>
    <w:p w:rsidR="004D4A14" w:rsidRPr="00AE155D" w:rsidRDefault="00AE155D" w:rsidP="00A942F9">
      <w:pPr>
        <w:rPr>
          <w:rFonts w:ascii="Calibri" w:hAnsi="Calibri" w:cs="Calibri"/>
          <w:b/>
          <w:bCs/>
          <w:sz w:val="40"/>
          <w:szCs w:val="40"/>
        </w:rPr>
      </w:pPr>
      <w:r w:rsidRPr="00AE155D">
        <w:rPr>
          <w:rFonts w:ascii="Calibri" w:hAnsi="Calibri" w:cs="Calibri"/>
          <w:b/>
          <w:bCs/>
          <w:sz w:val="40"/>
          <w:szCs w:val="40"/>
        </w:rPr>
        <w:t>Job summary:</w:t>
      </w:r>
    </w:p>
    <w:p w:rsidR="00AE155D" w:rsidRPr="00E3783B" w:rsidRDefault="00AE155D" w:rsidP="00AE155D">
      <w:pPr>
        <w:pStyle w:val="ListParagraph"/>
        <w:numPr>
          <w:ilvl w:val="0"/>
          <w:numId w:val="9"/>
        </w:numPr>
        <w:rPr>
          <w:rFonts w:ascii="Calibri" w:hAnsi="Calibri" w:cs="Calibri"/>
          <w:b/>
          <w:bCs/>
          <w:sz w:val="20"/>
          <w:szCs w:val="20"/>
        </w:rPr>
      </w:pPr>
      <w:r w:rsidRPr="00E3783B">
        <w:rPr>
          <w:rFonts w:ascii="Calibri" w:hAnsi="Calibri" w:cs="Calibri"/>
          <w:b/>
          <w:bCs/>
          <w:sz w:val="20"/>
          <w:szCs w:val="20"/>
        </w:rPr>
        <w:t xml:space="preserve">Five years and 4 months as Monitoring and Reporting Officer ( 10  Sep 2012– 31 </w:t>
      </w:r>
      <w:proofErr w:type="spellStart"/>
      <w:r w:rsidRPr="00E3783B">
        <w:rPr>
          <w:rFonts w:ascii="Calibri" w:hAnsi="Calibri" w:cs="Calibri"/>
          <w:b/>
          <w:bCs/>
          <w:sz w:val="20"/>
          <w:szCs w:val="20"/>
        </w:rPr>
        <w:t>dec</w:t>
      </w:r>
      <w:proofErr w:type="spellEnd"/>
      <w:r w:rsidRPr="00E3783B">
        <w:rPr>
          <w:rFonts w:ascii="Calibri" w:hAnsi="Calibri" w:cs="Calibri"/>
          <w:b/>
          <w:bCs/>
          <w:sz w:val="20"/>
          <w:szCs w:val="20"/>
        </w:rPr>
        <w:t xml:space="preserve"> 2017)  at </w:t>
      </w:r>
      <w:r w:rsidRPr="00E3783B">
        <w:rPr>
          <w:rFonts w:ascii="Calibri" w:hAnsi="Calibri" w:cs="Calibri"/>
          <w:i/>
          <w:iCs/>
          <w:sz w:val="20"/>
          <w:szCs w:val="20"/>
        </w:rPr>
        <w:t xml:space="preserve">Strengthening Participatory Organization, Regional Office, Multan </w:t>
      </w:r>
      <w:r w:rsidRPr="00E3783B">
        <w:rPr>
          <w:rFonts w:ascii="Calibri" w:hAnsi="Calibri" w:cs="Calibri"/>
          <w:sz w:val="20"/>
          <w:szCs w:val="20"/>
        </w:rPr>
        <w:t xml:space="preserve">Program: </w:t>
      </w:r>
      <w:proofErr w:type="spellStart"/>
      <w:r w:rsidRPr="00E3783B">
        <w:rPr>
          <w:rFonts w:ascii="Calibri" w:hAnsi="Calibri" w:cs="Calibri"/>
          <w:sz w:val="20"/>
          <w:szCs w:val="20"/>
          <w:u w:val="single"/>
        </w:rPr>
        <w:t>Aawaz</w:t>
      </w:r>
      <w:proofErr w:type="spellEnd"/>
      <w:r w:rsidRPr="00E3783B">
        <w:rPr>
          <w:rFonts w:ascii="Calibri" w:hAnsi="Calibri" w:cs="Calibri"/>
          <w:sz w:val="20"/>
          <w:szCs w:val="20"/>
          <w:u w:val="single"/>
        </w:rPr>
        <w:t xml:space="preserve"> Voice &amp; Accountability Program </w:t>
      </w:r>
    </w:p>
    <w:p w:rsidR="00AE155D" w:rsidRDefault="00AE155D" w:rsidP="00AE155D">
      <w:pPr>
        <w:pStyle w:val="ListParagraph"/>
        <w:numPr>
          <w:ilvl w:val="0"/>
          <w:numId w:val="9"/>
        </w:numPr>
        <w:rPr>
          <w:rFonts w:ascii="Calibri" w:hAnsi="Calibri" w:cs="Calibri"/>
          <w:sz w:val="20"/>
          <w:szCs w:val="20"/>
          <w:u w:val="single"/>
        </w:rPr>
      </w:pPr>
      <w:r w:rsidRPr="00E3783B">
        <w:rPr>
          <w:rFonts w:ascii="Calibri" w:hAnsi="Calibri" w:cs="Calibri"/>
          <w:b/>
          <w:bCs/>
          <w:sz w:val="20"/>
          <w:szCs w:val="20"/>
        </w:rPr>
        <w:t xml:space="preserve">5 months as Advocacy Officer (  12April 2012 – 10 Sep 2012) at </w:t>
      </w:r>
      <w:r w:rsidRPr="00E3783B">
        <w:rPr>
          <w:rFonts w:ascii="Calibri" w:hAnsi="Calibri" w:cs="Calibri"/>
          <w:i/>
          <w:iCs/>
          <w:sz w:val="20"/>
          <w:szCs w:val="20"/>
        </w:rPr>
        <w:t xml:space="preserve">AIMS Organization, District Office, Muzaffargarh. </w:t>
      </w:r>
      <w:r w:rsidRPr="00E3783B">
        <w:rPr>
          <w:rFonts w:ascii="Calibri" w:hAnsi="Calibri" w:cs="Calibri"/>
          <w:sz w:val="20"/>
          <w:szCs w:val="20"/>
        </w:rPr>
        <w:t xml:space="preserve">Program: </w:t>
      </w:r>
      <w:r w:rsidRPr="00E3783B">
        <w:rPr>
          <w:rFonts w:ascii="Calibri" w:hAnsi="Calibri" w:cs="Calibri"/>
          <w:sz w:val="20"/>
          <w:szCs w:val="20"/>
          <w:u w:val="single"/>
        </w:rPr>
        <w:t>Strengthening Transparency Accountability and Electoral Processes in Pakistan</w:t>
      </w:r>
    </w:p>
    <w:p w:rsidR="00AE155D" w:rsidRDefault="00AE155D" w:rsidP="00AE155D">
      <w:pPr>
        <w:pStyle w:val="ListParagraph"/>
        <w:numPr>
          <w:ilvl w:val="0"/>
          <w:numId w:val="9"/>
        </w:numPr>
        <w:rPr>
          <w:rFonts w:ascii="Calibri" w:hAnsi="Calibri" w:cs="Calibri"/>
          <w:sz w:val="20"/>
          <w:szCs w:val="20"/>
          <w:u w:val="single"/>
        </w:rPr>
      </w:pPr>
      <w:r w:rsidRPr="00E3783B">
        <w:rPr>
          <w:rFonts w:ascii="Calibri" w:hAnsi="Calibri" w:cs="Calibri"/>
          <w:b/>
          <w:bCs/>
          <w:sz w:val="20"/>
          <w:szCs w:val="20"/>
        </w:rPr>
        <w:t>2 year -</w:t>
      </w:r>
      <w:r w:rsidRPr="00E3783B">
        <w:rPr>
          <w:rFonts w:ascii="Calibri" w:hAnsi="Calibri" w:cs="Calibri"/>
          <w:sz w:val="20"/>
          <w:szCs w:val="20"/>
        </w:rPr>
        <w:t xml:space="preserve">1 month as </w:t>
      </w:r>
      <w:r w:rsidRPr="00E3783B">
        <w:rPr>
          <w:rFonts w:ascii="Calibri" w:hAnsi="Calibri" w:cs="Calibri"/>
          <w:b/>
          <w:bCs/>
          <w:sz w:val="20"/>
          <w:szCs w:val="20"/>
        </w:rPr>
        <w:t xml:space="preserve">Monitoring and Reporting Officer  ( 03 Nov 2009 – 31 Dec2011)  at </w:t>
      </w:r>
      <w:proofErr w:type="spellStart"/>
      <w:r w:rsidRPr="00E3783B">
        <w:rPr>
          <w:rFonts w:ascii="Calibri" w:hAnsi="Calibri" w:cs="Calibri"/>
          <w:i/>
          <w:iCs/>
          <w:sz w:val="20"/>
          <w:szCs w:val="20"/>
        </w:rPr>
        <w:t>Doaba</w:t>
      </w:r>
      <w:proofErr w:type="spellEnd"/>
      <w:r w:rsidRPr="00E3783B">
        <w:rPr>
          <w:rFonts w:ascii="Calibri" w:hAnsi="Calibri" w:cs="Calibri"/>
          <w:i/>
          <w:iCs/>
          <w:sz w:val="20"/>
          <w:szCs w:val="20"/>
        </w:rPr>
        <w:t xml:space="preserve"> Foundation, Head Office Muzaffargarh. </w:t>
      </w:r>
      <w:r w:rsidRPr="00E3783B">
        <w:rPr>
          <w:rFonts w:ascii="Calibri" w:hAnsi="Calibri" w:cs="Calibri"/>
          <w:sz w:val="20"/>
          <w:szCs w:val="20"/>
        </w:rPr>
        <w:t>Program: 1.</w:t>
      </w:r>
      <w:r w:rsidRPr="00E3783B">
        <w:rPr>
          <w:rFonts w:ascii="Calibri" w:hAnsi="Calibri" w:cs="Calibri"/>
          <w:sz w:val="20"/>
          <w:szCs w:val="20"/>
          <w:u w:val="single"/>
        </w:rPr>
        <w:t xml:space="preserve"> Child Centered Disaster Risk Management , 2. WASH Project , 3. EC Food Facility</w:t>
      </w:r>
    </w:p>
    <w:p w:rsidR="00AE155D" w:rsidRPr="00E3783B" w:rsidRDefault="00AE155D" w:rsidP="00AE155D">
      <w:pPr>
        <w:pStyle w:val="ListParagraph"/>
        <w:numPr>
          <w:ilvl w:val="0"/>
          <w:numId w:val="9"/>
        </w:numPr>
        <w:rPr>
          <w:rFonts w:ascii="Calibri" w:hAnsi="Calibri" w:cs="Calibri"/>
          <w:iCs/>
          <w:sz w:val="20"/>
          <w:szCs w:val="20"/>
        </w:rPr>
      </w:pPr>
      <w:r w:rsidRPr="00E3783B">
        <w:rPr>
          <w:rFonts w:ascii="Calibri" w:hAnsi="Calibri" w:cs="Calibri"/>
          <w:b/>
          <w:bCs/>
          <w:sz w:val="20"/>
          <w:szCs w:val="20"/>
        </w:rPr>
        <w:t xml:space="preserve">1 month as Project Officer (  01 July 2009 – 17 August 2009) at </w:t>
      </w:r>
      <w:proofErr w:type="spellStart"/>
      <w:r w:rsidRPr="00E3783B">
        <w:rPr>
          <w:rFonts w:ascii="Calibri" w:hAnsi="Calibri" w:cs="Calibri"/>
          <w:i/>
          <w:iCs/>
          <w:sz w:val="20"/>
          <w:szCs w:val="20"/>
        </w:rPr>
        <w:t>Awaz</w:t>
      </w:r>
      <w:proofErr w:type="spellEnd"/>
      <w:r w:rsidRPr="00E3783B">
        <w:rPr>
          <w:rFonts w:ascii="Calibri" w:hAnsi="Calibri" w:cs="Calibri"/>
          <w:i/>
          <w:iCs/>
          <w:sz w:val="20"/>
          <w:szCs w:val="20"/>
        </w:rPr>
        <w:t xml:space="preserve"> Foundation! Center for Development Services, No. 2440/N/8A, D-Block, </w:t>
      </w:r>
      <w:proofErr w:type="spellStart"/>
      <w:r w:rsidRPr="00E3783B">
        <w:rPr>
          <w:rFonts w:ascii="Calibri" w:hAnsi="Calibri" w:cs="Calibri"/>
          <w:i/>
          <w:iCs/>
          <w:sz w:val="20"/>
          <w:szCs w:val="20"/>
        </w:rPr>
        <w:t>Shamasabad</w:t>
      </w:r>
      <w:proofErr w:type="spellEnd"/>
      <w:r w:rsidRPr="00E3783B">
        <w:rPr>
          <w:rFonts w:ascii="Calibri" w:hAnsi="Calibri" w:cs="Calibri"/>
          <w:i/>
          <w:iCs/>
          <w:sz w:val="20"/>
          <w:szCs w:val="20"/>
        </w:rPr>
        <w:t xml:space="preserve"> Colony, Multan – </w:t>
      </w:r>
      <w:proofErr w:type="spellStart"/>
      <w:r w:rsidRPr="00E3783B">
        <w:rPr>
          <w:rFonts w:ascii="Calibri" w:hAnsi="Calibri" w:cs="Calibri"/>
          <w:i/>
          <w:iCs/>
          <w:sz w:val="20"/>
          <w:szCs w:val="20"/>
        </w:rPr>
        <w:t>PakistanHead</w:t>
      </w:r>
      <w:proofErr w:type="spellEnd"/>
      <w:r w:rsidRPr="00E3783B">
        <w:rPr>
          <w:rFonts w:ascii="Calibri" w:hAnsi="Calibri" w:cs="Calibri"/>
          <w:i/>
          <w:iCs/>
          <w:sz w:val="20"/>
          <w:szCs w:val="20"/>
        </w:rPr>
        <w:t xml:space="preserve"> Office </w:t>
      </w:r>
      <w:proofErr w:type="spellStart"/>
      <w:r w:rsidRPr="00E3783B">
        <w:rPr>
          <w:rFonts w:ascii="Calibri" w:hAnsi="Calibri" w:cs="Calibri"/>
          <w:i/>
          <w:iCs/>
          <w:sz w:val="20"/>
          <w:szCs w:val="20"/>
        </w:rPr>
        <w:t>MultanP.O</w:t>
      </w:r>
      <w:proofErr w:type="spellEnd"/>
      <w:r w:rsidRPr="00E3783B">
        <w:rPr>
          <w:rFonts w:ascii="Calibri" w:hAnsi="Calibri" w:cs="Calibri"/>
          <w:i/>
          <w:iCs/>
          <w:sz w:val="20"/>
          <w:szCs w:val="20"/>
        </w:rPr>
        <w:t xml:space="preserve">. Box No: 141, Post Code: 60000-Multan </w:t>
      </w:r>
      <w:proofErr w:type="spellStart"/>
      <w:r w:rsidRPr="00E3783B">
        <w:rPr>
          <w:rFonts w:ascii="Calibri" w:hAnsi="Calibri" w:cs="Calibri"/>
          <w:i/>
          <w:iCs/>
          <w:sz w:val="20"/>
          <w:szCs w:val="20"/>
        </w:rPr>
        <w:t>GPOPh</w:t>
      </w:r>
      <w:proofErr w:type="spellEnd"/>
      <w:r w:rsidRPr="00E3783B">
        <w:rPr>
          <w:rFonts w:ascii="Calibri" w:hAnsi="Calibri" w:cs="Calibri"/>
          <w:i/>
          <w:iCs/>
          <w:sz w:val="20"/>
          <w:szCs w:val="20"/>
        </w:rPr>
        <w:t xml:space="preserve">. # + +92 (61) 4585471-3, Fax: +92 (61) 4424571; </w:t>
      </w:r>
      <w:r w:rsidRPr="00E3783B">
        <w:rPr>
          <w:rFonts w:ascii="Calibri" w:hAnsi="Calibri" w:cs="Calibri"/>
          <w:sz w:val="20"/>
          <w:szCs w:val="20"/>
        </w:rPr>
        <w:t xml:space="preserve">Program: </w:t>
      </w:r>
      <w:r w:rsidRPr="00E3783B">
        <w:rPr>
          <w:rFonts w:ascii="Calibri" w:hAnsi="Calibri" w:cs="Calibri"/>
          <w:sz w:val="20"/>
          <w:szCs w:val="20"/>
          <w:u w:val="single"/>
        </w:rPr>
        <w:t>Integrated Community Development &amp; Empowerment Program</w:t>
      </w:r>
    </w:p>
    <w:p w:rsidR="00AE155D" w:rsidRDefault="00AE155D" w:rsidP="00AE155D">
      <w:pPr>
        <w:pStyle w:val="ListParagraph"/>
        <w:numPr>
          <w:ilvl w:val="0"/>
          <w:numId w:val="9"/>
        </w:numPr>
        <w:rPr>
          <w:rFonts w:ascii="Calibri" w:hAnsi="Calibri" w:cs="Calibri"/>
          <w:i/>
          <w:iCs/>
          <w:sz w:val="20"/>
          <w:szCs w:val="20"/>
        </w:rPr>
      </w:pPr>
      <w:r w:rsidRPr="00E3783B">
        <w:rPr>
          <w:rFonts w:ascii="Calibri" w:hAnsi="Calibri" w:cs="Calibri"/>
          <w:b/>
          <w:bCs/>
          <w:sz w:val="20"/>
          <w:szCs w:val="20"/>
        </w:rPr>
        <w:t xml:space="preserve">5 months as Admin &amp; Human Resource Officer ( 14 Jan 2009 – 30 June 2009) at </w:t>
      </w:r>
      <w:proofErr w:type="spellStart"/>
      <w:r w:rsidRPr="00E3783B">
        <w:rPr>
          <w:rFonts w:ascii="Calibri" w:hAnsi="Calibri" w:cs="Calibri"/>
          <w:i/>
          <w:iCs/>
          <w:sz w:val="20"/>
          <w:szCs w:val="20"/>
        </w:rPr>
        <w:t>Awaz</w:t>
      </w:r>
      <w:proofErr w:type="spellEnd"/>
      <w:r w:rsidRPr="00E3783B">
        <w:rPr>
          <w:rFonts w:ascii="Calibri" w:hAnsi="Calibri" w:cs="Calibri"/>
          <w:i/>
          <w:iCs/>
          <w:sz w:val="20"/>
          <w:szCs w:val="20"/>
        </w:rPr>
        <w:t xml:space="preserve"> Foundation! Center for Development Services, Head Office Multan</w:t>
      </w:r>
    </w:p>
    <w:p w:rsidR="00AE155D" w:rsidRDefault="00AE155D" w:rsidP="00AE155D">
      <w:pPr>
        <w:pStyle w:val="ListParagraph"/>
        <w:numPr>
          <w:ilvl w:val="0"/>
          <w:numId w:val="9"/>
        </w:numPr>
        <w:tabs>
          <w:tab w:val="left" w:pos="360"/>
        </w:tabs>
        <w:rPr>
          <w:rFonts w:ascii="Calibri" w:hAnsi="Calibri" w:cs="Calibri"/>
          <w:sz w:val="20"/>
          <w:szCs w:val="20"/>
          <w:u w:val="single"/>
        </w:rPr>
      </w:pPr>
      <w:r w:rsidRPr="00E3783B">
        <w:rPr>
          <w:rFonts w:ascii="Calibri" w:hAnsi="Calibri" w:cs="Calibri"/>
          <w:b/>
          <w:bCs/>
          <w:sz w:val="20"/>
          <w:szCs w:val="20"/>
        </w:rPr>
        <w:t xml:space="preserve">2 years and 4 months as </w:t>
      </w:r>
      <w:r w:rsidRPr="00E3783B">
        <w:rPr>
          <w:rFonts w:ascii="Calibri" w:hAnsi="Calibri" w:cs="Calibri"/>
          <w:b/>
          <w:sz w:val="20"/>
          <w:szCs w:val="20"/>
        </w:rPr>
        <w:t xml:space="preserve">District </w:t>
      </w:r>
      <w:r w:rsidRPr="00E3783B">
        <w:rPr>
          <w:rFonts w:ascii="Calibri" w:hAnsi="Calibri" w:cs="Calibri"/>
          <w:b/>
          <w:bCs/>
          <w:sz w:val="20"/>
          <w:szCs w:val="20"/>
        </w:rPr>
        <w:t xml:space="preserve">Literacy officer  ( 28 Aug 2006 – 31 Dec 2008) at </w:t>
      </w:r>
      <w:r w:rsidRPr="00E3783B">
        <w:rPr>
          <w:rFonts w:ascii="Calibri" w:hAnsi="Calibri" w:cs="Calibri"/>
          <w:i/>
          <w:iCs/>
          <w:sz w:val="20"/>
          <w:szCs w:val="20"/>
        </w:rPr>
        <w:t xml:space="preserve">Literacy &amp; Non Formal Basic Education Department Muzaffargarh; </w:t>
      </w:r>
      <w:r w:rsidRPr="00E3783B">
        <w:rPr>
          <w:rFonts w:ascii="Calibri" w:hAnsi="Calibri" w:cs="Calibri"/>
          <w:sz w:val="20"/>
          <w:szCs w:val="20"/>
        </w:rPr>
        <w:t xml:space="preserve">Program: </w:t>
      </w:r>
      <w:r w:rsidRPr="00E3783B">
        <w:rPr>
          <w:rFonts w:ascii="Calibri" w:hAnsi="Calibri" w:cs="Calibri"/>
          <w:sz w:val="20"/>
          <w:szCs w:val="20"/>
          <w:u w:val="single"/>
        </w:rPr>
        <w:t xml:space="preserve">Literate Punjab Program (District </w:t>
      </w:r>
      <w:proofErr w:type="spellStart"/>
      <w:r w:rsidRPr="00E3783B">
        <w:rPr>
          <w:rFonts w:ascii="Calibri" w:hAnsi="Calibri" w:cs="Calibri"/>
          <w:sz w:val="20"/>
          <w:szCs w:val="20"/>
          <w:u w:val="single"/>
        </w:rPr>
        <w:t>LiTMIS</w:t>
      </w:r>
      <w:proofErr w:type="spellEnd"/>
      <w:r w:rsidRPr="00E3783B">
        <w:rPr>
          <w:rFonts w:ascii="Calibri" w:hAnsi="Calibri" w:cs="Calibri"/>
          <w:sz w:val="20"/>
          <w:szCs w:val="20"/>
          <w:u w:val="single"/>
        </w:rPr>
        <w:t xml:space="preserve"> Cell) </w:t>
      </w:r>
    </w:p>
    <w:p w:rsidR="00AE155D" w:rsidRDefault="00AE155D" w:rsidP="00AE155D">
      <w:pPr>
        <w:pStyle w:val="ListParagraph"/>
        <w:numPr>
          <w:ilvl w:val="0"/>
          <w:numId w:val="9"/>
        </w:numPr>
        <w:tabs>
          <w:tab w:val="left" w:pos="360"/>
        </w:tabs>
        <w:rPr>
          <w:rFonts w:ascii="Calibri" w:hAnsi="Calibri" w:cs="Calibri"/>
          <w:sz w:val="20"/>
          <w:szCs w:val="20"/>
          <w:u w:val="single"/>
        </w:rPr>
      </w:pPr>
      <w:r w:rsidRPr="00B570EA">
        <w:rPr>
          <w:rFonts w:ascii="Calibri" w:hAnsi="Calibri" w:cs="Calibri"/>
          <w:b/>
          <w:bCs/>
          <w:sz w:val="20"/>
          <w:szCs w:val="20"/>
        </w:rPr>
        <w:t xml:space="preserve">5 months as </w:t>
      </w:r>
      <w:r w:rsidRPr="00B570EA">
        <w:rPr>
          <w:rFonts w:ascii="Calibri" w:hAnsi="Calibri" w:cs="Calibri"/>
          <w:b/>
          <w:sz w:val="20"/>
          <w:szCs w:val="20"/>
        </w:rPr>
        <w:t xml:space="preserve">Reporting &amp; Documentation Officer ( 07 Apr 2006 – 27 Aug 2006)  at </w:t>
      </w:r>
      <w:r w:rsidRPr="00B570EA">
        <w:rPr>
          <w:rFonts w:ascii="Calibri" w:hAnsi="Calibri" w:cs="Calibri"/>
          <w:i/>
          <w:iCs/>
          <w:sz w:val="20"/>
          <w:szCs w:val="20"/>
        </w:rPr>
        <w:t xml:space="preserve">Participatory  Welfare Society, Layyah , </w:t>
      </w:r>
      <w:proofErr w:type="spellStart"/>
      <w:r w:rsidRPr="00B570EA">
        <w:rPr>
          <w:rFonts w:ascii="Calibri" w:hAnsi="Calibri" w:cs="Calibri"/>
          <w:i/>
          <w:iCs/>
          <w:sz w:val="20"/>
          <w:szCs w:val="20"/>
        </w:rPr>
        <w:t>Sial</w:t>
      </w:r>
      <w:proofErr w:type="spellEnd"/>
      <w:r w:rsidRPr="00B570EA">
        <w:rPr>
          <w:rFonts w:ascii="Calibri" w:hAnsi="Calibri" w:cs="Calibri"/>
          <w:i/>
          <w:iCs/>
          <w:sz w:val="20"/>
          <w:szCs w:val="20"/>
        </w:rPr>
        <w:t xml:space="preserve"> Colony Ward No. 3 </w:t>
      </w:r>
      <w:proofErr w:type="spellStart"/>
      <w:r w:rsidRPr="00B570EA">
        <w:rPr>
          <w:rFonts w:ascii="Calibri" w:hAnsi="Calibri" w:cs="Calibri"/>
          <w:i/>
          <w:iCs/>
          <w:sz w:val="20"/>
          <w:szCs w:val="20"/>
        </w:rPr>
        <w:t>Fateh</w:t>
      </w:r>
      <w:proofErr w:type="spellEnd"/>
      <w:r w:rsidRPr="00B570EA">
        <w:rPr>
          <w:rFonts w:ascii="Calibri" w:hAnsi="Calibri" w:cs="Calibri"/>
          <w:i/>
          <w:iCs/>
          <w:sz w:val="20"/>
          <w:szCs w:val="20"/>
        </w:rPr>
        <w:t xml:space="preserve"> </w:t>
      </w:r>
      <w:proofErr w:type="spellStart"/>
      <w:r w:rsidRPr="00B570EA">
        <w:rPr>
          <w:rFonts w:ascii="Calibri" w:hAnsi="Calibri" w:cs="Calibri"/>
          <w:i/>
          <w:iCs/>
          <w:sz w:val="20"/>
          <w:szCs w:val="20"/>
        </w:rPr>
        <w:t>Pur</w:t>
      </w:r>
      <w:proofErr w:type="spellEnd"/>
      <w:r w:rsidRPr="00B570EA">
        <w:rPr>
          <w:rFonts w:ascii="Calibri" w:hAnsi="Calibri" w:cs="Calibri"/>
          <w:i/>
          <w:iCs/>
          <w:sz w:val="20"/>
          <w:szCs w:val="20"/>
        </w:rPr>
        <w:t xml:space="preserve"> Road </w:t>
      </w:r>
      <w:proofErr w:type="spellStart"/>
      <w:r w:rsidRPr="00B570EA">
        <w:rPr>
          <w:rFonts w:ascii="Calibri" w:hAnsi="Calibri" w:cs="Calibri"/>
          <w:i/>
          <w:iCs/>
          <w:sz w:val="20"/>
          <w:szCs w:val="20"/>
        </w:rPr>
        <w:t>Chowk</w:t>
      </w:r>
      <w:proofErr w:type="spellEnd"/>
      <w:r w:rsidRPr="00B570EA">
        <w:rPr>
          <w:rFonts w:ascii="Calibri" w:hAnsi="Calibri" w:cs="Calibri"/>
          <w:i/>
          <w:iCs/>
          <w:sz w:val="20"/>
          <w:szCs w:val="20"/>
        </w:rPr>
        <w:t xml:space="preserve"> </w:t>
      </w:r>
      <w:proofErr w:type="spellStart"/>
      <w:r w:rsidRPr="00B570EA">
        <w:rPr>
          <w:rFonts w:ascii="Calibri" w:hAnsi="Calibri" w:cs="Calibri"/>
          <w:i/>
          <w:iCs/>
          <w:sz w:val="20"/>
          <w:szCs w:val="20"/>
        </w:rPr>
        <w:t>Azam</w:t>
      </w:r>
      <w:proofErr w:type="spellEnd"/>
      <w:r w:rsidRPr="00B570EA">
        <w:rPr>
          <w:rFonts w:ascii="Calibri" w:hAnsi="Calibri" w:cs="Calibri"/>
          <w:i/>
          <w:iCs/>
          <w:sz w:val="20"/>
          <w:szCs w:val="20"/>
        </w:rPr>
        <w:t xml:space="preserve"> District Layyah +92-606-381890 , +92-3006764890   </w:t>
      </w:r>
      <w:hyperlink r:id="rId7" w:history="1">
        <w:r w:rsidRPr="00B570EA">
          <w:rPr>
            <w:rStyle w:val="Hyperlink"/>
            <w:rFonts w:ascii="Calibri" w:hAnsi="Calibri" w:cs="Calibri"/>
            <w:i/>
            <w:iCs/>
            <w:sz w:val="20"/>
            <w:szCs w:val="20"/>
          </w:rPr>
          <w:t>info@pwspk.org</w:t>
        </w:r>
      </w:hyperlink>
      <w:r w:rsidRPr="00B570EA">
        <w:rPr>
          <w:rFonts w:ascii="Calibri" w:hAnsi="Calibri" w:cs="Calibri"/>
          <w:i/>
          <w:iCs/>
          <w:sz w:val="20"/>
          <w:szCs w:val="20"/>
        </w:rPr>
        <w:t xml:space="preserve">; </w:t>
      </w:r>
      <w:r w:rsidRPr="00B570EA">
        <w:rPr>
          <w:rFonts w:ascii="Calibri" w:hAnsi="Calibri" w:cs="Calibri"/>
          <w:sz w:val="20"/>
          <w:szCs w:val="20"/>
        </w:rPr>
        <w:t xml:space="preserve">Program: </w:t>
      </w:r>
      <w:r w:rsidRPr="00B570EA">
        <w:rPr>
          <w:rFonts w:ascii="Calibri" w:hAnsi="Calibri" w:cs="Calibri"/>
          <w:sz w:val="20"/>
          <w:szCs w:val="20"/>
          <w:u w:val="single"/>
        </w:rPr>
        <w:t>Education, Capacity Building, Health and Agricultural Reforms</w:t>
      </w:r>
    </w:p>
    <w:p w:rsidR="00AE155D" w:rsidRDefault="00AE155D" w:rsidP="00AE155D">
      <w:pPr>
        <w:pStyle w:val="ListParagraph"/>
        <w:numPr>
          <w:ilvl w:val="0"/>
          <w:numId w:val="9"/>
        </w:numPr>
        <w:tabs>
          <w:tab w:val="num" w:pos="0"/>
          <w:tab w:val="left" w:pos="360"/>
        </w:tabs>
        <w:rPr>
          <w:rFonts w:ascii="Calibri" w:hAnsi="Calibri" w:cs="Calibri"/>
          <w:sz w:val="20"/>
          <w:szCs w:val="20"/>
          <w:u w:val="single"/>
        </w:rPr>
      </w:pPr>
      <w:r w:rsidRPr="00B570EA">
        <w:rPr>
          <w:rFonts w:ascii="Calibri" w:hAnsi="Calibri" w:cs="Calibri"/>
          <w:b/>
          <w:bCs/>
          <w:sz w:val="20"/>
          <w:szCs w:val="20"/>
        </w:rPr>
        <w:t xml:space="preserve">3 months as Manager Field Operations ( 16 Jan 2006 – 06 Apr 2006) </w:t>
      </w:r>
      <w:proofErr w:type="spellStart"/>
      <w:r w:rsidRPr="00B570EA">
        <w:rPr>
          <w:rFonts w:ascii="Calibri" w:hAnsi="Calibri" w:cs="Calibri"/>
          <w:i/>
          <w:iCs/>
          <w:sz w:val="20"/>
          <w:szCs w:val="20"/>
        </w:rPr>
        <w:t>Awaz</w:t>
      </w:r>
      <w:proofErr w:type="spellEnd"/>
      <w:r w:rsidRPr="00B570EA">
        <w:rPr>
          <w:rFonts w:ascii="Calibri" w:hAnsi="Calibri" w:cs="Calibri"/>
          <w:i/>
          <w:iCs/>
          <w:sz w:val="20"/>
          <w:szCs w:val="20"/>
        </w:rPr>
        <w:t xml:space="preserve"> Foundation! Center for Development Services, Field Office </w:t>
      </w:r>
      <w:proofErr w:type="spellStart"/>
      <w:r w:rsidRPr="00B570EA">
        <w:rPr>
          <w:rFonts w:ascii="Calibri" w:hAnsi="Calibri" w:cs="Calibri"/>
          <w:i/>
          <w:iCs/>
          <w:sz w:val="20"/>
          <w:szCs w:val="20"/>
        </w:rPr>
        <w:t>Mansehra</w:t>
      </w:r>
      <w:proofErr w:type="spellEnd"/>
      <w:r w:rsidRPr="00B570EA">
        <w:rPr>
          <w:rFonts w:ascii="Calibri" w:hAnsi="Calibri" w:cs="Calibri"/>
          <w:i/>
          <w:iCs/>
          <w:sz w:val="20"/>
          <w:szCs w:val="20"/>
        </w:rPr>
        <w:t xml:space="preserve">.; </w:t>
      </w:r>
      <w:r w:rsidRPr="00B570EA">
        <w:rPr>
          <w:rFonts w:ascii="Calibri" w:hAnsi="Calibri" w:cs="Calibri"/>
          <w:sz w:val="20"/>
          <w:szCs w:val="20"/>
        </w:rPr>
        <w:t xml:space="preserve">Program: </w:t>
      </w:r>
      <w:r w:rsidRPr="00B570EA">
        <w:rPr>
          <w:rFonts w:ascii="Calibri" w:hAnsi="Calibri" w:cs="Calibri"/>
          <w:sz w:val="20"/>
          <w:szCs w:val="20"/>
          <w:u w:val="single"/>
        </w:rPr>
        <w:t>Community Based Health &amp; Disaster Management Program</w:t>
      </w:r>
    </w:p>
    <w:p w:rsidR="00AE155D" w:rsidRDefault="00AE155D" w:rsidP="00AE155D">
      <w:pPr>
        <w:pStyle w:val="ListParagraph"/>
        <w:numPr>
          <w:ilvl w:val="0"/>
          <w:numId w:val="9"/>
        </w:numPr>
        <w:tabs>
          <w:tab w:val="num" w:pos="0"/>
          <w:tab w:val="left" w:pos="360"/>
          <w:tab w:val="left" w:pos="6360"/>
        </w:tabs>
        <w:rPr>
          <w:rFonts w:ascii="Calibri" w:hAnsi="Calibri" w:cs="Calibri"/>
          <w:sz w:val="20"/>
          <w:szCs w:val="20"/>
          <w:u w:val="single"/>
        </w:rPr>
      </w:pPr>
      <w:r w:rsidRPr="00B570EA">
        <w:rPr>
          <w:rFonts w:ascii="Calibri" w:hAnsi="Calibri" w:cs="Calibri"/>
          <w:b/>
          <w:bCs/>
          <w:sz w:val="20"/>
          <w:szCs w:val="20"/>
        </w:rPr>
        <w:t xml:space="preserve">4 months as </w:t>
      </w:r>
      <w:r w:rsidRPr="00B570EA">
        <w:rPr>
          <w:rFonts w:ascii="Calibri" w:hAnsi="Calibri" w:cs="Calibri"/>
          <w:b/>
          <w:sz w:val="20"/>
          <w:szCs w:val="20"/>
        </w:rPr>
        <w:t xml:space="preserve">Manager Field Operations (  14 Jun 2005 – 29 Sep 2005) </w:t>
      </w:r>
      <w:proofErr w:type="spellStart"/>
      <w:r w:rsidRPr="00B570EA">
        <w:rPr>
          <w:rFonts w:ascii="Calibri" w:hAnsi="Calibri" w:cs="Calibri"/>
          <w:i/>
          <w:iCs/>
          <w:sz w:val="20"/>
          <w:szCs w:val="20"/>
        </w:rPr>
        <w:t>Awaz</w:t>
      </w:r>
      <w:proofErr w:type="spellEnd"/>
      <w:r w:rsidRPr="00B570EA">
        <w:rPr>
          <w:rFonts w:ascii="Calibri" w:hAnsi="Calibri" w:cs="Calibri"/>
          <w:i/>
          <w:iCs/>
          <w:sz w:val="20"/>
          <w:szCs w:val="20"/>
        </w:rPr>
        <w:t xml:space="preserve"> Foundation! Center for Development Services, Field Office </w:t>
      </w:r>
      <w:proofErr w:type="spellStart"/>
      <w:r w:rsidRPr="00B570EA">
        <w:rPr>
          <w:rFonts w:ascii="Calibri" w:hAnsi="Calibri" w:cs="Calibri"/>
          <w:i/>
          <w:iCs/>
          <w:sz w:val="20"/>
          <w:szCs w:val="20"/>
        </w:rPr>
        <w:t>Alipur</w:t>
      </w:r>
      <w:proofErr w:type="spellEnd"/>
      <w:r w:rsidRPr="00B570EA">
        <w:rPr>
          <w:rFonts w:ascii="Calibri" w:hAnsi="Calibri" w:cs="Calibri"/>
          <w:i/>
          <w:iCs/>
          <w:sz w:val="20"/>
          <w:szCs w:val="20"/>
        </w:rPr>
        <w:t xml:space="preserve">.; </w:t>
      </w:r>
      <w:r w:rsidRPr="00B570EA">
        <w:rPr>
          <w:rFonts w:ascii="Calibri" w:hAnsi="Calibri" w:cs="Calibri"/>
          <w:sz w:val="20"/>
          <w:szCs w:val="20"/>
        </w:rPr>
        <w:t xml:space="preserve">Program: </w:t>
      </w:r>
      <w:r w:rsidRPr="00B570EA">
        <w:rPr>
          <w:rFonts w:ascii="Calibri" w:hAnsi="Calibri" w:cs="Calibri"/>
          <w:sz w:val="20"/>
          <w:szCs w:val="20"/>
          <w:u w:val="single"/>
        </w:rPr>
        <w:t>Integrated Community Development &amp; Empowerment Program</w:t>
      </w:r>
    </w:p>
    <w:p w:rsidR="00AE155D" w:rsidRDefault="00AE155D" w:rsidP="00AE155D">
      <w:pPr>
        <w:pStyle w:val="ListParagraph"/>
        <w:numPr>
          <w:ilvl w:val="0"/>
          <w:numId w:val="9"/>
        </w:numPr>
        <w:tabs>
          <w:tab w:val="num" w:pos="0"/>
          <w:tab w:val="left" w:pos="360"/>
          <w:tab w:val="left" w:pos="6360"/>
        </w:tabs>
        <w:rPr>
          <w:rFonts w:ascii="Calibri" w:hAnsi="Calibri" w:cs="Calibri"/>
          <w:i/>
          <w:iCs/>
          <w:sz w:val="20"/>
          <w:szCs w:val="20"/>
        </w:rPr>
      </w:pPr>
      <w:r w:rsidRPr="00B570EA">
        <w:rPr>
          <w:rFonts w:ascii="Calibri" w:hAnsi="Calibri" w:cs="Calibri"/>
          <w:b/>
          <w:bCs/>
          <w:sz w:val="20"/>
          <w:szCs w:val="20"/>
        </w:rPr>
        <w:t xml:space="preserve">11 months as </w:t>
      </w:r>
      <w:r w:rsidRPr="00B570EA">
        <w:rPr>
          <w:rFonts w:ascii="Calibri" w:hAnsi="Calibri" w:cs="Calibri"/>
          <w:b/>
          <w:sz w:val="20"/>
          <w:szCs w:val="20"/>
        </w:rPr>
        <w:t xml:space="preserve">Social Organizer/ Manager (01 Aug 2004 - 13 Jun 2005) </w:t>
      </w:r>
      <w:proofErr w:type="spellStart"/>
      <w:r w:rsidRPr="00B570EA">
        <w:rPr>
          <w:rFonts w:ascii="Calibri" w:hAnsi="Calibri" w:cs="Calibri"/>
          <w:i/>
          <w:iCs/>
          <w:sz w:val="20"/>
          <w:szCs w:val="20"/>
        </w:rPr>
        <w:t>Awaz</w:t>
      </w:r>
      <w:proofErr w:type="spellEnd"/>
      <w:r w:rsidRPr="00B570EA">
        <w:rPr>
          <w:rFonts w:ascii="Calibri" w:hAnsi="Calibri" w:cs="Calibri"/>
          <w:i/>
          <w:iCs/>
          <w:sz w:val="20"/>
          <w:szCs w:val="20"/>
        </w:rPr>
        <w:t xml:space="preserve"> Foundation! Center for Developmen</w:t>
      </w:r>
      <w:r>
        <w:rPr>
          <w:rFonts w:ascii="Calibri" w:hAnsi="Calibri" w:cs="Calibri"/>
          <w:i/>
          <w:iCs/>
          <w:sz w:val="20"/>
          <w:szCs w:val="20"/>
        </w:rPr>
        <w:t xml:space="preserve">t Services, Field Office </w:t>
      </w:r>
      <w:proofErr w:type="spellStart"/>
      <w:r>
        <w:rPr>
          <w:rFonts w:ascii="Calibri" w:hAnsi="Calibri" w:cs="Calibri"/>
          <w:i/>
          <w:iCs/>
          <w:sz w:val="20"/>
          <w:szCs w:val="20"/>
        </w:rPr>
        <w:t>Alipur</w:t>
      </w:r>
      <w:proofErr w:type="spellEnd"/>
    </w:p>
    <w:p w:rsidR="00AE155D" w:rsidRDefault="00AE155D" w:rsidP="00AE155D">
      <w:pPr>
        <w:pStyle w:val="ListParagraph"/>
        <w:numPr>
          <w:ilvl w:val="0"/>
          <w:numId w:val="9"/>
        </w:numPr>
        <w:tabs>
          <w:tab w:val="num" w:pos="0"/>
          <w:tab w:val="left" w:pos="360"/>
          <w:tab w:val="left" w:pos="6360"/>
        </w:tabs>
        <w:rPr>
          <w:rFonts w:ascii="Calibri" w:hAnsi="Calibri" w:cs="Calibri"/>
          <w:i/>
          <w:iCs/>
          <w:sz w:val="20"/>
          <w:szCs w:val="20"/>
        </w:rPr>
      </w:pPr>
      <w:r w:rsidRPr="00B570EA">
        <w:rPr>
          <w:rFonts w:ascii="Calibri" w:hAnsi="Calibri" w:cs="Calibri"/>
          <w:b/>
          <w:bCs/>
          <w:sz w:val="20"/>
          <w:szCs w:val="20"/>
        </w:rPr>
        <w:t xml:space="preserve">3 months Learning at </w:t>
      </w:r>
      <w:r w:rsidRPr="00B570EA">
        <w:rPr>
          <w:rFonts w:ascii="Calibri" w:hAnsi="Calibri" w:cs="Calibri"/>
          <w:sz w:val="20"/>
          <w:szCs w:val="20"/>
        </w:rPr>
        <w:t xml:space="preserve">  (11 May 2004 - 31 Jul 2004) at </w:t>
      </w:r>
      <w:proofErr w:type="spellStart"/>
      <w:r w:rsidRPr="00B570EA">
        <w:rPr>
          <w:rFonts w:ascii="Calibri" w:hAnsi="Calibri" w:cs="Calibri"/>
          <w:i/>
          <w:iCs/>
          <w:sz w:val="20"/>
          <w:szCs w:val="20"/>
        </w:rPr>
        <w:t>Awaz</w:t>
      </w:r>
      <w:proofErr w:type="spellEnd"/>
      <w:r w:rsidRPr="00B570EA">
        <w:rPr>
          <w:rFonts w:ascii="Calibri" w:hAnsi="Calibri" w:cs="Calibri"/>
          <w:i/>
          <w:iCs/>
          <w:sz w:val="20"/>
          <w:szCs w:val="20"/>
        </w:rPr>
        <w:t xml:space="preserve"> Foundation! Center for Development Services, 244</w:t>
      </w:r>
      <w:r>
        <w:rPr>
          <w:rFonts w:ascii="Calibri" w:hAnsi="Calibri" w:cs="Calibri"/>
          <w:i/>
          <w:iCs/>
          <w:sz w:val="20"/>
          <w:szCs w:val="20"/>
        </w:rPr>
        <w:t xml:space="preserve">0N/8A, </w:t>
      </w:r>
      <w:proofErr w:type="spellStart"/>
      <w:r>
        <w:rPr>
          <w:rFonts w:ascii="Calibri" w:hAnsi="Calibri" w:cs="Calibri"/>
          <w:i/>
          <w:iCs/>
          <w:sz w:val="20"/>
          <w:szCs w:val="20"/>
        </w:rPr>
        <w:t>Shamsabad</w:t>
      </w:r>
      <w:proofErr w:type="spellEnd"/>
      <w:r>
        <w:rPr>
          <w:rFonts w:ascii="Calibri" w:hAnsi="Calibri" w:cs="Calibri"/>
          <w:i/>
          <w:iCs/>
          <w:sz w:val="20"/>
          <w:szCs w:val="20"/>
        </w:rPr>
        <w:t xml:space="preserve"> Colony, Multan</w:t>
      </w:r>
    </w:p>
    <w:p w:rsidR="00AE155D" w:rsidRPr="00B570EA" w:rsidRDefault="00AE155D" w:rsidP="00AE155D">
      <w:pPr>
        <w:pStyle w:val="ListParagraph"/>
        <w:numPr>
          <w:ilvl w:val="0"/>
          <w:numId w:val="9"/>
        </w:numPr>
        <w:tabs>
          <w:tab w:val="num" w:pos="0"/>
          <w:tab w:val="left" w:pos="360"/>
          <w:tab w:val="left" w:pos="6360"/>
        </w:tabs>
        <w:rPr>
          <w:rFonts w:ascii="Calibri" w:hAnsi="Calibri" w:cs="Calibri"/>
          <w:i/>
          <w:iCs/>
          <w:sz w:val="20"/>
          <w:szCs w:val="20"/>
        </w:rPr>
      </w:pPr>
      <w:r w:rsidRPr="00B570EA">
        <w:rPr>
          <w:rFonts w:ascii="Calibri" w:hAnsi="Calibri" w:cs="Calibri"/>
          <w:b/>
          <w:bCs/>
          <w:sz w:val="20"/>
          <w:szCs w:val="20"/>
        </w:rPr>
        <w:t xml:space="preserve">1 year 4 months as </w:t>
      </w:r>
      <w:r w:rsidRPr="00B570EA">
        <w:rPr>
          <w:rFonts w:ascii="Calibri" w:hAnsi="Calibri" w:cs="Calibri"/>
          <w:b/>
          <w:sz w:val="20"/>
          <w:szCs w:val="20"/>
        </w:rPr>
        <w:t xml:space="preserve">Junior Teacher  (27 August 2001 – 28 Dec 2002   ) </w:t>
      </w:r>
      <w:r>
        <w:rPr>
          <w:rFonts w:ascii="Calibri" w:hAnsi="Calibri" w:cs="Calibri"/>
          <w:b/>
          <w:sz w:val="20"/>
          <w:szCs w:val="20"/>
        </w:rPr>
        <w:t xml:space="preserve"> at </w:t>
      </w:r>
      <w:proofErr w:type="spellStart"/>
      <w:r w:rsidRPr="00B570EA">
        <w:rPr>
          <w:rFonts w:ascii="Calibri" w:hAnsi="Calibri" w:cs="Calibri"/>
          <w:i/>
          <w:iCs/>
          <w:sz w:val="20"/>
          <w:szCs w:val="20"/>
        </w:rPr>
        <w:t>Sardar</w:t>
      </w:r>
      <w:proofErr w:type="spellEnd"/>
      <w:r w:rsidRPr="00B570EA">
        <w:rPr>
          <w:rFonts w:ascii="Calibri" w:hAnsi="Calibri" w:cs="Calibri"/>
          <w:i/>
          <w:iCs/>
          <w:sz w:val="20"/>
          <w:szCs w:val="20"/>
        </w:rPr>
        <w:t xml:space="preserve"> </w:t>
      </w:r>
      <w:proofErr w:type="spellStart"/>
      <w:r w:rsidRPr="00B570EA">
        <w:rPr>
          <w:rFonts w:ascii="Calibri" w:hAnsi="Calibri" w:cs="Calibri"/>
          <w:i/>
          <w:iCs/>
          <w:sz w:val="20"/>
          <w:szCs w:val="20"/>
        </w:rPr>
        <w:t>Kouray</w:t>
      </w:r>
      <w:proofErr w:type="spellEnd"/>
      <w:r w:rsidRPr="00B570EA">
        <w:rPr>
          <w:rFonts w:ascii="Calibri" w:hAnsi="Calibri" w:cs="Calibri"/>
          <w:i/>
          <w:iCs/>
          <w:sz w:val="20"/>
          <w:szCs w:val="20"/>
        </w:rPr>
        <w:t xml:space="preserve"> Khan Public Higher Secondary School, Muzaffargarh</w:t>
      </w:r>
    </w:p>
    <w:p w:rsidR="00AE155D" w:rsidRPr="00A942F9" w:rsidRDefault="00AE155D" w:rsidP="00A942F9">
      <w:pPr>
        <w:rPr>
          <w:rFonts w:ascii="Calibri" w:hAnsi="Calibri" w:cs="Calibri"/>
          <w:sz w:val="20"/>
          <w:szCs w:val="20"/>
        </w:rPr>
      </w:pPr>
    </w:p>
    <w:p w:rsidR="00F3689A" w:rsidRPr="00A942F9" w:rsidRDefault="00F3689A" w:rsidP="003559E2">
      <w:pPr>
        <w:rPr>
          <w:rFonts w:ascii="Calibri" w:hAnsi="Calibri" w:cs="Calibri"/>
          <w:b/>
          <w:bCs/>
          <w:sz w:val="20"/>
          <w:szCs w:val="20"/>
        </w:rPr>
      </w:pPr>
      <w:r w:rsidRPr="00A942F9">
        <w:rPr>
          <w:rFonts w:ascii="Calibri" w:hAnsi="Calibri" w:cs="Calibri"/>
          <w:b/>
          <w:bCs/>
          <w:sz w:val="20"/>
          <w:szCs w:val="20"/>
        </w:rPr>
        <w:t xml:space="preserve">Monitoring and Reporting Officer                        </w:t>
      </w:r>
      <w:r>
        <w:rPr>
          <w:rFonts w:ascii="Calibri" w:hAnsi="Calibri" w:cs="Calibri"/>
          <w:b/>
          <w:bCs/>
          <w:sz w:val="20"/>
          <w:szCs w:val="20"/>
        </w:rPr>
        <w:tab/>
      </w:r>
      <w:r w:rsidR="003559E2">
        <w:rPr>
          <w:rFonts w:ascii="Calibri" w:hAnsi="Calibri" w:cs="Calibri"/>
          <w:b/>
          <w:bCs/>
          <w:sz w:val="20"/>
          <w:szCs w:val="20"/>
        </w:rPr>
        <w:t>10</w:t>
      </w:r>
      <w:r>
        <w:rPr>
          <w:rFonts w:ascii="Calibri" w:hAnsi="Calibri" w:cs="Calibri"/>
          <w:b/>
          <w:bCs/>
          <w:sz w:val="20"/>
          <w:szCs w:val="20"/>
        </w:rPr>
        <w:t xml:space="preserve"> Sep 2012</w:t>
      </w:r>
      <w:r w:rsidRPr="00A942F9">
        <w:rPr>
          <w:rFonts w:ascii="Calibri" w:hAnsi="Calibri" w:cs="Calibri"/>
          <w:b/>
          <w:bCs/>
          <w:sz w:val="20"/>
          <w:szCs w:val="20"/>
        </w:rPr>
        <w:t xml:space="preserve">– </w:t>
      </w:r>
      <w:r w:rsidR="008A2B7D">
        <w:rPr>
          <w:rFonts w:ascii="Calibri" w:hAnsi="Calibri" w:cs="Calibri"/>
          <w:b/>
          <w:bCs/>
          <w:sz w:val="20"/>
          <w:szCs w:val="20"/>
        </w:rPr>
        <w:t xml:space="preserve">31 </w:t>
      </w:r>
      <w:proofErr w:type="spellStart"/>
      <w:r w:rsidR="008A2B7D">
        <w:rPr>
          <w:rFonts w:ascii="Calibri" w:hAnsi="Calibri" w:cs="Calibri"/>
          <w:b/>
          <w:bCs/>
          <w:sz w:val="20"/>
          <w:szCs w:val="20"/>
        </w:rPr>
        <w:t>dec</w:t>
      </w:r>
      <w:proofErr w:type="spellEnd"/>
      <w:r w:rsidR="008A2B7D">
        <w:rPr>
          <w:rFonts w:ascii="Calibri" w:hAnsi="Calibri" w:cs="Calibri"/>
          <w:b/>
          <w:bCs/>
          <w:sz w:val="20"/>
          <w:szCs w:val="20"/>
        </w:rPr>
        <w:t xml:space="preserve"> 2017</w:t>
      </w:r>
    </w:p>
    <w:p w:rsidR="00F3689A" w:rsidRPr="00A942F9" w:rsidRDefault="00F3689A" w:rsidP="00F3689A">
      <w:pPr>
        <w:rPr>
          <w:rFonts w:ascii="Calibri" w:hAnsi="Calibri" w:cs="Calibri"/>
          <w:i/>
          <w:iCs/>
          <w:sz w:val="20"/>
          <w:szCs w:val="20"/>
        </w:rPr>
      </w:pPr>
      <w:r>
        <w:rPr>
          <w:rFonts w:ascii="Calibri" w:hAnsi="Calibri" w:cs="Calibri"/>
          <w:i/>
          <w:iCs/>
          <w:sz w:val="20"/>
          <w:szCs w:val="20"/>
        </w:rPr>
        <w:t xml:space="preserve">Strengthening Participatory Organization, </w:t>
      </w:r>
      <w:r w:rsidR="001B683A">
        <w:rPr>
          <w:rFonts w:ascii="Calibri" w:hAnsi="Calibri" w:cs="Calibri"/>
          <w:i/>
          <w:iCs/>
          <w:sz w:val="20"/>
          <w:szCs w:val="20"/>
        </w:rPr>
        <w:t>Regional Office, Multan</w:t>
      </w:r>
    </w:p>
    <w:p w:rsidR="00F3689A" w:rsidRDefault="00F3689A" w:rsidP="00F3689A">
      <w:pPr>
        <w:rPr>
          <w:rFonts w:ascii="Calibri" w:hAnsi="Calibri" w:cs="Calibri"/>
          <w:sz w:val="20"/>
          <w:szCs w:val="20"/>
          <w:u w:val="single"/>
        </w:rPr>
      </w:pPr>
      <w:r w:rsidRPr="00A942F9">
        <w:rPr>
          <w:rFonts w:ascii="Calibri" w:hAnsi="Calibri" w:cs="Calibri"/>
          <w:sz w:val="20"/>
          <w:szCs w:val="20"/>
        </w:rPr>
        <w:t xml:space="preserve">Program: </w:t>
      </w:r>
      <w:proofErr w:type="spellStart"/>
      <w:r>
        <w:rPr>
          <w:rFonts w:ascii="Calibri" w:hAnsi="Calibri" w:cs="Calibri"/>
          <w:sz w:val="20"/>
          <w:szCs w:val="20"/>
          <w:u w:val="single"/>
        </w:rPr>
        <w:t>Aawaz</w:t>
      </w:r>
      <w:proofErr w:type="spellEnd"/>
      <w:r>
        <w:rPr>
          <w:rFonts w:ascii="Calibri" w:hAnsi="Calibri" w:cs="Calibri"/>
          <w:sz w:val="20"/>
          <w:szCs w:val="20"/>
          <w:u w:val="single"/>
        </w:rPr>
        <w:t xml:space="preserve"> Voice &amp; Accountability Program </w:t>
      </w:r>
    </w:p>
    <w:p w:rsidR="00F3689A" w:rsidRDefault="00F3689A" w:rsidP="00F3689A">
      <w:pPr>
        <w:rPr>
          <w:rFonts w:ascii="Calibri" w:hAnsi="Calibri" w:cs="Calibri"/>
          <w:sz w:val="20"/>
          <w:szCs w:val="20"/>
          <w:u w:val="single"/>
        </w:rPr>
      </w:pPr>
    </w:p>
    <w:p w:rsidR="00F3689A" w:rsidRPr="00A942F9" w:rsidRDefault="00F3689A" w:rsidP="00F3689A">
      <w:pPr>
        <w:rPr>
          <w:rFonts w:ascii="Calibri" w:hAnsi="Calibri" w:cs="Calibri"/>
          <w:sz w:val="20"/>
          <w:szCs w:val="20"/>
          <w:u w:val="single"/>
        </w:rPr>
      </w:pPr>
    </w:p>
    <w:p w:rsidR="00AD4895" w:rsidRPr="0015238B" w:rsidRDefault="00A336A6" w:rsidP="0015238B">
      <w:pPr>
        <w:numPr>
          <w:ilvl w:val="0"/>
          <w:numId w:val="4"/>
        </w:numPr>
        <w:tabs>
          <w:tab w:val="clear" w:pos="720"/>
          <w:tab w:val="num" w:pos="0"/>
          <w:tab w:val="left" w:pos="360"/>
        </w:tabs>
        <w:ind w:left="0" w:firstLine="0"/>
        <w:jc w:val="both"/>
        <w:rPr>
          <w:rFonts w:ascii="Calibri" w:hAnsi="Calibri" w:cs="Calibri"/>
          <w:sz w:val="20"/>
          <w:szCs w:val="20"/>
        </w:rPr>
      </w:pPr>
      <w:r w:rsidRPr="0015238B">
        <w:rPr>
          <w:rFonts w:ascii="Calibri" w:hAnsi="Calibri" w:cs="Calibri"/>
          <w:sz w:val="20"/>
          <w:szCs w:val="20"/>
        </w:rPr>
        <w:t>Assessment Interviews as per LFA</w:t>
      </w:r>
      <w:r w:rsidR="00E35CBC">
        <w:rPr>
          <w:rFonts w:ascii="Calibri" w:hAnsi="Calibri" w:cs="Calibri"/>
          <w:sz w:val="20"/>
          <w:szCs w:val="20"/>
        </w:rPr>
        <w:t xml:space="preserve"> </w:t>
      </w:r>
      <w:r w:rsidR="0015238B" w:rsidRPr="0015238B">
        <w:rPr>
          <w:rFonts w:ascii="Calibri" w:hAnsi="Calibri" w:cs="Calibri"/>
          <w:sz w:val="20"/>
          <w:szCs w:val="20"/>
        </w:rPr>
        <w:t>indicators</w:t>
      </w:r>
      <w:r w:rsidR="00E35CBC">
        <w:rPr>
          <w:rFonts w:ascii="Calibri" w:hAnsi="Calibri" w:cs="Calibri"/>
          <w:sz w:val="20"/>
          <w:szCs w:val="20"/>
        </w:rPr>
        <w:t xml:space="preserve"> </w:t>
      </w:r>
      <w:r w:rsidR="0015238B" w:rsidRPr="0015238B">
        <w:rPr>
          <w:rFonts w:ascii="Calibri" w:hAnsi="Calibri" w:cs="Calibri"/>
          <w:sz w:val="20"/>
          <w:szCs w:val="20"/>
        </w:rPr>
        <w:t xml:space="preserve">through </w:t>
      </w:r>
      <w:r w:rsidR="0015238B">
        <w:rPr>
          <w:rFonts w:ascii="Calibri" w:hAnsi="Calibri" w:cs="Calibri"/>
          <w:sz w:val="20"/>
          <w:szCs w:val="20"/>
        </w:rPr>
        <w:t>p</w:t>
      </w:r>
      <w:r w:rsidR="00AD4895" w:rsidRPr="0015238B">
        <w:rPr>
          <w:rFonts w:ascii="Calibri" w:hAnsi="Calibri" w:cs="Calibri"/>
          <w:sz w:val="20"/>
          <w:szCs w:val="20"/>
        </w:rPr>
        <w:t>eriodic exercises to assess the impact/outcome and sustainability of the interventions on the basis of baseline information collecte</w:t>
      </w:r>
      <w:r w:rsidR="0015238B">
        <w:rPr>
          <w:rFonts w:ascii="Calibri" w:hAnsi="Calibri" w:cs="Calibri"/>
          <w:sz w:val="20"/>
          <w:szCs w:val="20"/>
        </w:rPr>
        <w:t>d at the start of the project</w:t>
      </w:r>
    </w:p>
    <w:p w:rsidR="00AC0996" w:rsidRPr="00AC0996" w:rsidRDefault="00AD4895" w:rsidP="00AC0996">
      <w:pPr>
        <w:numPr>
          <w:ilvl w:val="0"/>
          <w:numId w:val="4"/>
        </w:numPr>
        <w:tabs>
          <w:tab w:val="clear" w:pos="720"/>
          <w:tab w:val="num" w:pos="0"/>
          <w:tab w:val="left" w:pos="360"/>
        </w:tabs>
        <w:ind w:left="0" w:firstLine="0"/>
        <w:jc w:val="both"/>
        <w:rPr>
          <w:rFonts w:ascii="Calibri" w:hAnsi="Calibri" w:cs="Calibri"/>
          <w:sz w:val="20"/>
          <w:szCs w:val="20"/>
        </w:rPr>
      </w:pPr>
      <w:r w:rsidRPr="00AD4895">
        <w:rPr>
          <w:rFonts w:ascii="Calibri" w:hAnsi="Calibri" w:cs="Calibri"/>
          <w:sz w:val="20"/>
          <w:szCs w:val="20"/>
        </w:rPr>
        <w:t>Develop</w:t>
      </w:r>
      <w:r w:rsidR="00E50264">
        <w:rPr>
          <w:rFonts w:ascii="Calibri" w:hAnsi="Calibri" w:cs="Calibri"/>
          <w:sz w:val="20"/>
          <w:szCs w:val="20"/>
        </w:rPr>
        <w:t>ed</w:t>
      </w:r>
      <w:r w:rsidRPr="00AD4895">
        <w:rPr>
          <w:rFonts w:ascii="Calibri" w:hAnsi="Calibri" w:cs="Calibri"/>
          <w:sz w:val="20"/>
          <w:szCs w:val="20"/>
        </w:rPr>
        <w:t xml:space="preserve"> and/or refine</w:t>
      </w:r>
      <w:r w:rsidR="00E50264">
        <w:rPr>
          <w:rFonts w:ascii="Calibri" w:hAnsi="Calibri" w:cs="Calibri"/>
          <w:sz w:val="20"/>
          <w:szCs w:val="20"/>
        </w:rPr>
        <w:t>d</w:t>
      </w:r>
      <w:r w:rsidRPr="00AD4895">
        <w:rPr>
          <w:rFonts w:ascii="Calibri" w:hAnsi="Calibri" w:cs="Calibri"/>
          <w:sz w:val="20"/>
          <w:szCs w:val="20"/>
        </w:rPr>
        <w:t xml:space="preserve"> potential success stories, case studies for learning including impact on vulnerable groups</w:t>
      </w:r>
      <w:r w:rsidR="00AC0996">
        <w:rPr>
          <w:rFonts w:ascii="Calibri" w:hAnsi="Calibri" w:cs="Calibri"/>
          <w:sz w:val="20"/>
          <w:szCs w:val="20"/>
        </w:rPr>
        <w:t xml:space="preserve"> (</w:t>
      </w:r>
      <w:r w:rsidRPr="00AD4895">
        <w:rPr>
          <w:rFonts w:ascii="Calibri" w:hAnsi="Calibri" w:cs="Calibri"/>
          <w:sz w:val="20"/>
          <w:szCs w:val="20"/>
        </w:rPr>
        <w:t xml:space="preserve"> i.e. children,</w:t>
      </w:r>
      <w:r w:rsidR="00AC0996">
        <w:rPr>
          <w:rFonts w:ascii="Calibri" w:hAnsi="Calibri" w:cs="Calibri"/>
          <w:sz w:val="20"/>
          <w:szCs w:val="20"/>
        </w:rPr>
        <w:t xml:space="preserve"> women, disables and minorities )</w:t>
      </w:r>
      <w:r w:rsidR="00AC0996" w:rsidRPr="00AC0996">
        <w:rPr>
          <w:rFonts w:ascii="Calibri" w:hAnsi="Calibri" w:cs="Calibri"/>
          <w:sz w:val="20"/>
          <w:szCs w:val="20"/>
        </w:rPr>
        <w:t>of five districts of AAWAZ program</w:t>
      </w:r>
    </w:p>
    <w:p w:rsidR="00AD4895" w:rsidRPr="00AD4895" w:rsidRDefault="00AD4895" w:rsidP="00D71786">
      <w:pPr>
        <w:numPr>
          <w:ilvl w:val="0"/>
          <w:numId w:val="4"/>
        </w:numPr>
        <w:tabs>
          <w:tab w:val="clear" w:pos="720"/>
          <w:tab w:val="num" w:pos="0"/>
          <w:tab w:val="left" w:pos="360"/>
        </w:tabs>
        <w:ind w:left="0" w:firstLine="0"/>
        <w:jc w:val="both"/>
        <w:rPr>
          <w:rFonts w:ascii="Calibri" w:hAnsi="Calibri" w:cs="Calibri"/>
          <w:sz w:val="20"/>
          <w:szCs w:val="20"/>
        </w:rPr>
      </w:pPr>
    </w:p>
    <w:p w:rsidR="00147E6F" w:rsidRPr="005A29AF" w:rsidRDefault="00147E6F" w:rsidP="00147E6F">
      <w:pPr>
        <w:numPr>
          <w:ilvl w:val="0"/>
          <w:numId w:val="4"/>
        </w:numPr>
        <w:tabs>
          <w:tab w:val="clear" w:pos="720"/>
          <w:tab w:val="num" w:pos="0"/>
          <w:tab w:val="left" w:pos="360"/>
        </w:tabs>
        <w:ind w:left="0" w:firstLine="0"/>
        <w:jc w:val="both"/>
        <w:rPr>
          <w:rFonts w:ascii="Calibri" w:hAnsi="Calibri" w:cs="Calibri"/>
          <w:sz w:val="20"/>
          <w:szCs w:val="20"/>
        </w:rPr>
      </w:pPr>
      <w:r w:rsidRPr="005A29AF">
        <w:rPr>
          <w:rFonts w:ascii="Calibri" w:hAnsi="Calibri" w:cs="Calibri"/>
          <w:sz w:val="20"/>
          <w:szCs w:val="20"/>
        </w:rPr>
        <w:t>Fr</w:t>
      </w:r>
      <w:r>
        <w:rPr>
          <w:rFonts w:ascii="Calibri" w:hAnsi="Calibri" w:cs="Calibri"/>
          <w:sz w:val="20"/>
          <w:szCs w:val="20"/>
        </w:rPr>
        <w:t>equent Field visits to for m</w:t>
      </w:r>
      <w:r w:rsidRPr="005A29AF">
        <w:rPr>
          <w:rFonts w:ascii="Calibri" w:hAnsi="Calibri" w:cs="Calibri"/>
          <w:sz w:val="20"/>
          <w:szCs w:val="20"/>
        </w:rPr>
        <w:t xml:space="preserve">onitoring of the project activities </w:t>
      </w:r>
      <w:r>
        <w:rPr>
          <w:rFonts w:ascii="Calibri" w:hAnsi="Calibri" w:cs="Calibri"/>
          <w:sz w:val="20"/>
          <w:szCs w:val="20"/>
        </w:rPr>
        <w:t>with a focus to align</w:t>
      </w:r>
      <w:r w:rsidRPr="005A29AF">
        <w:rPr>
          <w:rFonts w:ascii="Calibri" w:hAnsi="Calibri" w:cs="Calibri"/>
          <w:sz w:val="20"/>
          <w:szCs w:val="20"/>
        </w:rPr>
        <w:t xml:space="preserve"> activities </w:t>
      </w:r>
      <w:r>
        <w:rPr>
          <w:rFonts w:ascii="Calibri" w:hAnsi="Calibri" w:cs="Calibri"/>
          <w:sz w:val="20"/>
          <w:szCs w:val="20"/>
        </w:rPr>
        <w:t xml:space="preserve">and </w:t>
      </w:r>
      <w:r w:rsidRPr="005A29AF">
        <w:rPr>
          <w:rFonts w:ascii="Calibri" w:hAnsi="Calibri" w:cs="Calibri"/>
          <w:sz w:val="20"/>
          <w:szCs w:val="20"/>
        </w:rPr>
        <w:t>output with the selected indicators</w:t>
      </w:r>
      <w:r w:rsidR="00727FC6">
        <w:rPr>
          <w:rFonts w:ascii="Calibri" w:hAnsi="Calibri" w:cs="Calibri"/>
          <w:sz w:val="20"/>
          <w:szCs w:val="20"/>
        </w:rPr>
        <w:t xml:space="preserve"> regarding social services , conflict resolution and women political participation</w:t>
      </w:r>
    </w:p>
    <w:p w:rsidR="00147E6F" w:rsidRPr="008D0F02" w:rsidRDefault="00147E6F" w:rsidP="00147E6F">
      <w:pPr>
        <w:numPr>
          <w:ilvl w:val="0"/>
          <w:numId w:val="4"/>
        </w:numPr>
        <w:tabs>
          <w:tab w:val="clear" w:pos="720"/>
          <w:tab w:val="num" w:pos="0"/>
          <w:tab w:val="left" w:pos="360"/>
        </w:tabs>
        <w:ind w:left="0" w:firstLine="0"/>
        <w:jc w:val="both"/>
        <w:rPr>
          <w:rFonts w:ascii="Calibri" w:hAnsi="Calibri" w:cs="Calibri"/>
          <w:sz w:val="20"/>
          <w:szCs w:val="20"/>
        </w:rPr>
      </w:pPr>
      <w:r w:rsidRPr="008D0F02">
        <w:rPr>
          <w:rFonts w:ascii="Calibri" w:hAnsi="Calibri" w:cs="Calibri"/>
          <w:sz w:val="20"/>
          <w:szCs w:val="20"/>
        </w:rPr>
        <w:t xml:space="preserve">Conducted  monitoring visits to project areas to provide recommendations to the staff for effective implementation of activities as per  the project objectives and to report recommendations for quality assurance and effective use of resources after monitoring visits </w:t>
      </w:r>
    </w:p>
    <w:p w:rsidR="00147E6F" w:rsidRDefault="00147E6F" w:rsidP="00147E6F">
      <w:pPr>
        <w:numPr>
          <w:ilvl w:val="0"/>
          <w:numId w:val="4"/>
        </w:numPr>
        <w:tabs>
          <w:tab w:val="clear" w:pos="720"/>
          <w:tab w:val="num" w:pos="0"/>
          <w:tab w:val="left" w:pos="360"/>
        </w:tabs>
        <w:ind w:left="0" w:firstLine="0"/>
        <w:jc w:val="both"/>
        <w:rPr>
          <w:rFonts w:ascii="Calibri" w:hAnsi="Calibri" w:cs="Calibri"/>
          <w:sz w:val="20"/>
          <w:szCs w:val="20"/>
        </w:rPr>
      </w:pPr>
      <w:r w:rsidRPr="008D0F02">
        <w:rPr>
          <w:rFonts w:ascii="Calibri" w:hAnsi="Calibri" w:cs="Calibri"/>
          <w:sz w:val="20"/>
          <w:szCs w:val="20"/>
        </w:rPr>
        <w:t xml:space="preserve">Regular follow-up and report on the compliance status of monitoring visit </w:t>
      </w:r>
    </w:p>
    <w:p w:rsidR="00A32462" w:rsidRDefault="005A29AF" w:rsidP="005A29AF">
      <w:pPr>
        <w:numPr>
          <w:ilvl w:val="0"/>
          <w:numId w:val="4"/>
        </w:numPr>
        <w:tabs>
          <w:tab w:val="clear" w:pos="720"/>
          <w:tab w:val="num" w:pos="0"/>
          <w:tab w:val="left" w:pos="360"/>
        </w:tabs>
        <w:ind w:left="0" w:firstLine="0"/>
        <w:jc w:val="both"/>
        <w:rPr>
          <w:rFonts w:ascii="Calibri" w:hAnsi="Calibri" w:cs="Calibri"/>
          <w:sz w:val="20"/>
          <w:szCs w:val="20"/>
        </w:rPr>
      </w:pPr>
      <w:r w:rsidRPr="00A32462">
        <w:rPr>
          <w:rFonts w:ascii="Calibri" w:hAnsi="Calibri" w:cs="Calibri"/>
          <w:sz w:val="20"/>
          <w:szCs w:val="20"/>
        </w:rPr>
        <w:t xml:space="preserve">To coordinate quarterly data collection and analysis of findings and report to </w:t>
      </w:r>
      <w:r w:rsidR="00A32462">
        <w:rPr>
          <w:rFonts w:ascii="Calibri" w:hAnsi="Calibri" w:cs="Calibri"/>
          <w:sz w:val="20"/>
          <w:szCs w:val="20"/>
        </w:rPr>
        <w:t>National M&amp;E Team</w:t>
      </w:r>
    </w:p>
    <w:p w:rsidR="005A29AF" w:rsidRPr="00A32462" w:rsidRDefault="005A29AF" w:rsidP="005A29AF">
      <w:pPr>
        <w:numPr>
          <w:ilvl w:val="0"/>
          <w:numId w:val="4"/>
        </w:numPr>
        <w:tabs>
          <w:tab w:val="clear" w:pos="720"/>
          <w:tab w:val="num" w:pos="0"/>
          <w:tab w:val="left" w:pos="360"/>
        </w:tabs>
        <w:ind w:left="0" w:firstLine="0"/>
        <w:jc w:val="both"/>
        <w:rPr>
          <w:rFonts w:ascii="Calibri" w:hAnsi="Calibri" w:cs="Calibri"/>
          <w:sz w:val="20"/>
          <w:szCs w:val="20"/>
        </w:rPr>
      </w:pPr>
      <w:r w:rsidRPr="00A32462">
        <w:rPr>
          <w:rFonts w:ascii="Calibri" w:hAnsi="Calibri" w:cs="Calibri"/>
          <w:sz w:val="20"/>
          <w:szCs w:val="20"/>
        </w:rPr>
        <w:t>To prepare and review detailed implementations plans, work break down as per project’s requirement</w:t>
      </w:r>
    </w:p>
    <w:p w:rsidR="00AC0996" w:rsidRDefault="005A29AF" w:rsidP="00FC0825">
      <w:pPr>
        <w:numPr>
          <w:ilvl w:val="0"/>
          <w:numId w:val="4"/>
        </w:numPr>
        <w:tabs>
          <w:tab w:val="clear" w:pos="720"/>
          <w:tab w:val="num" w:pos="0"/>
          <w:tab w:val="left" w:pos="360"/>
        </w:tabs>
        <w:ind w:left="0" w:firstLine="0"/>
        <w:jc w:val="both"/>
        <w:rPr>
          <w:rFonts w:ascii="Calibri" w:hAnsi="Calibri" w:cs="Calibri"/>
          <w:sz w:val="20"/>
          <w:szCs w:val="20"/>
        </w:rPr>
      </w:pPr>
      <w:r w:rsidRPr="005A29AF">
        <w:rPr>
          <w:rFonts w:ascii="Calibri" w:hAnsi="Calibri" w:cs="Calibri"/>
          <w:sz w:val="20"/>
          <w:szCs w:val="20"/>
        </w:rPr>
        <w:t xml:space="preserve">Develop and share a detailed M &amp; E reports on regular basis with  </w:t>
      </w:r>
      <w:r w:rsidR="00FC0825">
        <w:rPr>
          <w:rFonts w:ascii="Calibri" w:hAnsi="Calibri" w:cs="Calibri"/>
          <w:sz w:val="20"/>
          <w:szCs w:val="20"/>
        </w:rPr>
        <w:t>National M&amp;E Team</w:t>
      </w:r>
    </w:p>
    <w:p w:rsidR="00AC0996" w:rsidRPr="00AC0996" w:rsidRDefault="00AC0996" w:rsidP="00AC0996">
      <w:pPr>
        <w:numPr>
          <w:ilvl w:val="0"/>
          <w:numId w:val="4"/>
        </w:numPr>
        <w:tabs>
          <w:tab w:val="clear" w:pos="720"/>
          <w:tab w:val="num" w:pos="0"/>
          <w:tab w:val="left" w:pos="360"/>
        </w:tabs>
        <w:ind w:left="0" w:firstLine="0"/>
        <w:jc w:val="both"/>
        <w:rPr>
          <w:rFonts w:ascii="Calibri" w:hAnsi="Calibri" w:cs="Calibri"/>
          <w:sz w:val="20"/>
          <w:szCs w:val="20"/>
        </w:rPr>
      </w:pPr>
      <w:r w:rsidRPr="00AC0996">
        <w:rPr>
          <w:rFonts w:ascii="Calibri" w:hAnsi="Calibri" w:cs="Calibri"/>
          <w:sz w:val="20"/>
          <w:szCs w:val="20"/>
        </w:rPr>
        <w:t xml:space="preserve">Process Monitoring of activities in five districts of AAWAZ program (Muzaffargarh, Multan, </w:t>
      </w:r>
      <w:proofErr w:type="spellStart"/>
      <w:r w:rsidRPr="00AC0996">
        <w:rPr>
          <w:rFonts w:ascii="Calibri" w:hAnsi="Calibri" w:cs="Calibri"/>
          <w:sz w:val="20"/>
          <w:szCs w:val="20"/>
        </w:rPr>
        <w:t>Lodhraan</w:t>
      </w:r>
      <w:proofErr w:type="spellEnd"/>
      <w:r w:rsidRPr="00AC0996">
        <w:rPr>
          <w:rFonts w:ascii="Calibri" w:hAnsi="Calibri" w:cs="Calibri"/>
          <w:sz w:val="20"/>
          <w:szCs w:val="20"/>
        </w:rPr>
        <w:t xml:space="preserve">, </w:t>
      </w:r>
      <w:proofErr w:type="spellStart"/>
      <w:r w:rsidRPr="00AC0996">
        <w:rPr>
          <w:rFonts w:ascii="Calibri" w:hAnsi="Calibri" w:cs="Calibri"/>
          <w:sz w:val="20"/>
          <w:szCs w:val="20"/>
        </w:rPr>
        <w:t>Khanewal</w:t>
      </w:r>
      <w:proofErr w:type="spellEnd"/>
      <w:r w:rsidRPr="00AC0996">
        <w:rPr>
          <w:rFonts w:ascii="Calibri" w:hAnsi="Calibri" w:cs="Calibri"/>
          <w:sz w:val="20"/>
          <w:szCs w:val="20"/>
        </w:rPr>
        <w:t xml:space="preserve"> and </w:t>
      </w:r>
      <w:proofErr w:type="spellStart"/>
      <w:r w:rsidRPr="00AC0996">
        <w:rPr>
          <w:rFonts w:ascii="Calibri" w:hAnsi="Calibri" w:cs="Calibri"/>
          <w:sz w:val="20"/>
          <w:szCs w:val="20"/>
        </w:rPr>
        <w:t>Vehari</w:t>
      </w:r>
      <w:proofErr w:type="spellEnd"/>
      <w:r w:rsidRPr="00AC0996">
        <w:rPr>
          <w:rFonts w:ascii="Calibri" w:hAnsi="Calibri" w:cs="Calibri"/>
          <w:sz w:val="20"/>
          <w:szCs w:val="20"/>
        </w:rPr>
        <w:t>)</w:t>
      </w:r>
    </w:p>
    <w:p w:rsidR="00AC0996" w:rsidRPr="00AC0996" w:rsidRDefault="00AC0996" w:rsidP="00AC0996">
      <w:pPr>
        <w:numPr>
          <w:ilvl w:val="0"/>
          <w:numId w:val="4"/>
        </w:numPr>
        <w:tabs>
          <w:tab w:val="clear" w:pos="720"/>
          <w:tab w:val="num" w:pos="0"/>
          <w:tab w:val="left" w:pos="360"/>
        </w:tabs>
        <w:ind w:left="0" w:firstLine="0"/>
        <w:jc w:val="both"/>
        <w:rPr>
          <w:rFonts w:ascii="Calibri" w:hAnsi="Calibri" w:cs="Calibri"/>
          <w:sz w:val="20"/>
          <w:szCs w:val="20"/>
        </w:rPr>
      </w:pPr>
      <w:r w:rsidRPr="00AC0996">
        <w:rPr>
          <w:rFonts w:ascii="Calibri" w:hAnsi="Calibri" w:cs="Calibri"/>
          <w:sz w:val="20"/>
          <w:szCs w:val="20"/>
        </w:rPr>
        <w:t>Writing Monthly and quarterly Progress Reports</w:t>
      </w:r>
    </w:p>
    <w:p w:rsidR="00AC0996" w:rsidRPr="00AC0996" w:rsidRDefault="00AC0996" w:rsidP="00AC0996">
      <w:pPr>
        <w:numPr>
          <w:ilvl w:val="0"/>
          <w:numId w:val="4"/>
        </w:numPr>
        <w:tabs>
          <w:tab w:val="clear" w:pos="720"/>
          <w:tab w:val="num" w:pos="0"/>
          <w:tab w:val="left" w:pos="360"/>
        </w:tabs>
        <w:ind w:left="0" w:firstLine="0"/>
        <w:jc w:val="both"/>
        <w:rPr>
          <w:rFonts w:ascii="Calibri" w:hAnsi="Calibri" w:cs="Calibri"/>
          <w:sz w:val="20"/>
          <w:szCs w:val="20"/>
        </w:rPr>
      </w:pPr>
      <w:r w:rsidRPr="00AC0996">
        <w:rPr>
          <w:rFonts w:ascii="Calibri" w:hAnsi="Calibri" w:cs="Calibri"/>
          <w:sz w:val="20"/>
          <w:szCs w:val="20"/>
        </w:rPr>
        <w:t xml:space="preserve">Result Based Monitoring </w:t>
      </w:r>
    </w:p>
    <w:p w:rsidR="00AC0996" w:rsidRPr="00AC0996" w:rsidRDefault="00AC0996" w:rsidP="00AC0996">
      <w:pPr>
        <w:numPr>
          <w:ilvl w:val="0"/>
          <w:numId w:val="4"/>
        </w:numPr>
        <w:tabs>
          <w:tab w:val="clear" w:pos="720"/>
          <w:tab w:val="num" w:pos="0"/>
          <w:tab w:val="left" w:pos="360"/>
        </w:tabs>
        <w:ind w:left="0" w:firstLine="0"/>
        <w:jc w:val="both"/>
        <w:rPr>
          <w:rFonts w:ascii="Calibri" w:hAnsi="Calibri" w:cs="Calibri"/>
          <w:sz w:val="20"/>
          <w:szCs w:val="20"/>
        </w:rPr>
      </w:pPr>
      <w:r w:rsidRPr="00AC0996">
        <w:rPr>
          <w:rFonts w:ascii="Calibri" w:hAnsi="Calibri" w:cs="Calibri"/>
          <w:sz w:val="20"/>
          <w:szCs w:val="20"/>
        </w:rPr>
        <w:t xml:space="preserve">Review of activity reports through online reporting package </w:t>
      </w:r>
    </w:p>
    <w:p w:rsidR="005A29AF" w:rsidRPr="005A29AF" w:rsidRDefault="00AC0996" w:rsidP="00AC0996">
      <w:pPr>
        <w:numPr>
          <w:ilvl w:val="0"/>
          <w:numId w:val="4"/>
        </w:numPr>
        <w:tabs>
          <w:tab w:val="clear" w:pos="720"/>
          <w:tab w:val="num" w:pos="0"/>
          <w:tab w:val="left" w:pos="360"/>
        </w:tabs>
        <w:ind w:left="0" w:firstLine="0"/>
        <w:jc w:val="both"/>
        <w:rPr>
          <w:rFonts w:ascii="Calibri" w:hAnsi="Calibri" w:cs="Calibri"/>
          <w:sz w:val="20"/>
          <w:szCs w:val="20"/>
        </w:rPr>
      </w:pPr>
      <w:r w:rsidRPr="00AC0996">
        <w:rPr>
          <w:rFonts w:ascii="Calibri" w:hAnsi="Calibri" w:cs="Calibri"/>
          <w:sz w:val="20"/>
          <w:szCs w:val="20"/>
        </w:rPr>
        <w:t>Evaluation of Community Based Structures</w:t>
      </w:r>
    </w:p>
    <w:p w:rsidR="003702A7" w:rsidRDefault="003702A7" w:rsidP="003702A7">
      <w:pPr>
        <w:tabs>
          <w:tab w:val="left" w:pos="360"/>
        </w:tabs>
        <w:rPr>
          <w:rFonts w:ascii="Calibri" w:hAnsi="Calibri" w:cs="Calibri"/>
          <w:sz w:val="20"/>
          <w:szCs w:val="20"/>
        </w:rPr>
      </w:pPr>
    </w:p>
    <w:p w:rsidR="00091698" w:rsidRDefault="00091698" w:rsidP="003702A7">
      <w:pPr>
        <w:rPr>
          <w:rFonts w:ascii="Calibri" w:hAnsi="Calibri" w:cs="Calibri"/>
          <w:b/>
          <w:bCs/>
          <w:sz w:val="20"/>
          <w:szCs w:val="20"/>
        </w:rPr>
      </w:pPr>
    </w:p>
    <w:p w:rsidR="00BE66C1" w:rsidRDefault="00BE66C1" w:rsidP="003702A7">
      <w:pPr>
        <w:rPr>
          <w:rFonts w:ascii="Calibri" w:hAnsi="Calibri" w:cs="Calibri"/>
          <w:b/>
          <w:bCs/>
          <w:sz w:val="20"/>
          <w:szCs w:val="20"/>
        </w:rPr>
      </w:pPr>
    </w:p>
    <w:p w:rsidR="003702A7" w:rsidRPr="00A942F9" w:rsidRDefault="003702A7" w:rsidP="003702A7">
      <w:pPr>
        <w:rPr>
          <w:rFonts w:ascii="Calibri" w:hAnsi="Calibri" w:cs="Calibri"/>
          <w:b/>
          <w:bCs/>
          <w:sz w:val="20"/>
          <w:szCs w:val="20"/>
        </w:rPr>
      </w:pPr>
      <w:r>
        <w:rPr>
          <w:rFonts w:ascii="Calibri" w:hAnsi="Calibri" w:cs="Calibri"/>
          <w:b/>
          <w:bCs/>
          <w:sz w:val="20"/>
          <w:szCs w:val="20"/>
        </w:rPr>
        <w:t xml:space="preserve">Advocacy </w:t>
      </w:r>
      <w:r w:rsidRPr="00A942F9">
        <w:rPr>
          <w:rFonts w:ascii="Calibri" w:hAnsi="Calibri" w:cs="Calibri"/>
          <w:b/>
          <w:bCs/>
          <w:sz w:val="20"/>
          <w:szCs w:val="20"/>
        </w:rPr>
        <w:t>Officer</w:t>
      </w:r>
      <w:r>
        <w:rPr>
          <w:rFonts w:ascii="Calibri" w:hAnsi="Calibri" w:cs="Calibri"/>
          <w:b/>
          <w:bCs/>
          <w:sz w:val="20"/>
          <w:szCs w:val="20"/>
        </w:rPr>
        <w:tab/>
        <w:t xml:space="preserve">  12April 2012</w:t>
      </w:r>
      <w:r w:rsidRPr="00A942F9">
        <w:rPr>
          <w:rFonts w:ascii="Calibri" w:hAnsi="Calibri" w:cs="Calibri"/>
          <w:b/>
          <w:bCs/>
          <w:sz w:val="20"/>
          <w:szCs w:val="20"/>
        </w:rPr>
        <w:t xml:space="preserve"> – </w:t>
      </w:r>
      <w:r w:rsidR="005A06C1">
        <w:rPr>
          <w:rFonts w:ascii="Calibri" w:hAnsi="Calibri" w:cs="Calibri"/>
          <w:b/>
          <w:bCs/>
          <w:sz w:val="20"/>
          <w:szCs w:val="20"/>
        </w:rPr>
        <w:t xml:space="preserve">10 </w:t>
      </w:r>
      <w:r>
        <w:rPr>
          <w:rFonts w:ascii="Calibri" w:hAnsi="Calibri" w:cs="Calibri"/>
          <w:b/>
          <w:bCs/>
          <w:sz w:val="20"/>
          <w:szCs w:val="20"/>
        </w:rPr>
        <w:t>Sep 2012</w:t>
      </w:r>
    </w:p>
    <w:p w:rsidR="003702A7" w:rsidRPr="00A942F9" w:rsidRDefault="003702A7" w:rsidP="003702A7">
      <w:pPr>
        <w:rPr>
          <w:rFonts w:ascii="Calibri" w:hAnsi="Calibri" w:cs="Calibri"/>
          <w:i/>
          <w:iCs/>
          <w:sz w:val="20"/>
          <w:szCs w:val="20"/>
        </w:rPr>
      </w:pPr>
      <w:r>
        <w:rPr>
          <w:rFonts w:ascii="Calibri" w:hAnsi="Calibri" w:cs="Calibri"/>
          <w:i/>
          <w:iCs/>
          <w:sz w:val="20"/>
          <w:szCs w:val="20"/>
        </w:rPr>
        <w:t xml:space="preserve">AIMS Organization, District Office, </w:t>
      </w:r>
      <w:r w:rsidRPr="00A942F9">
        <w:rPr>
          <w:rFonts w:ascii="Calibri" w:hAnsi="Calibri" w:cs="Calibri"/>
          <w:i/>
          <w:iCs/>
          <w:sz w:val="20"/>
          <w:szCs w:val="20"/>
        </w:rPr>
        <w:t>Muzaffargarh.</w:t>
      </w:r>
    </w:p>
    <w:p w:rsidR="003702A7" w:rsidRDefault="003702A7" w:rsidP="003702A7">
      <w:pPr>
        <w:rPr>
          <w:rFonts w:ascii="Calibri" w:hAnsi="Calibri" w:cs="Calibri"/>
          <w:sz w:val="20"/>
          <w:szCs w:val="20"/>
          <w:u w:val="single"/>
        </w:rPr>
      </w:pPr>
      <w:r w:rsidRPr="00A942F9">
        <w:rPr>
          <w:rFonts w:ascii="Calibri" w:hAnsi="Calibri" w:cs="Calibri"/>
          <w:sz w:val="20"/>
          <w:szCs w:val="20"/>
        </w:rPr>
        <w:t xml:space="preserve">Program: </w:t>
      </w:r>
      <w:r>
        <w:rPr>
          <w:rFonts w:ascii="Calibri" w:hAnsi="Calibri" w:cs="Calibri"/>
          <w:sz w:val="20"/>
          <w:szCs w:val="20"/>
          <w:u w:val="single"/>
        </w:rPr>
        <w:t xml:space="preserve">Strengthening Transparency Accountability and Electoral Processes in Pakistan </w:t>
      </w:r>
    </w:p>
    <w:p w:rsidR="003702A7" w:rsidRDefault="003702A7" w:rsidP="003702A7">
      <w:pPr>
        <w:rPr>
          <w:rFonts w:ascii="Calibri" w:hAnsi="Calibri" w:cs="Calibri"/>
          <w:sz w:val="20"/>
          <w:szCs w:val="20"/>
          <w:u w:val="single"/>
        </w:rPr>
      </w:pPr>
    </w:p>
    <w:p w:rsidR="003702A7" w:rsidRPr="00A942F9" w:rsidRDefault="003702A7" w:rsidP="003702A7">
      <w:pPr>
        <w:rPr>
          <w:rFonts w:ascii="Calibri" w:hAnsi="Calibri" w:cs="Calibri"/>
          <w:sz w:val="20"/>
          <w:szCs w:val="20"/>
          <w:u w:val="single"/>
        </w:rPr>
      </w:pPr>
    </w:p>
    <w:p w:rsidR="003702A7" w:rsidRDefault="003702A7" w:rsidP="003702A7">
      <w:pPr>
        <w:numPr>
          <w:ilvl w:val="0"/>
          <w:numId w:val="4"/>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Facilitate </w:t>
      </w:r>
      <w:r w:rsidR="004F7969">
        <w:rPr>
          <w:rFonts w:ascii="Calibri" w:hAnsi="Calibri" w:cs="Calibri"/>
          <w:sz w:val="20"/>
          <w:szCs w:val="20"/>
        </w:rPr>
        <w:t xml:space="preserve">, develop </w:t>
      </w:r>
      <w:r w:rsidR="00865D70">
        <w:rPr>
          <w:rFonts w:ascii="Calibri" w:hAnsi="Calibri" w:cs="Calibri"/>
          <w:sz w:val="20"/>
          <w:szCs w:val="20"/>
        </w:rPr>
        <w:t xml:space="preserve"> and execute </w:t>
      </w:r>
      <w:r>
        <w:rPr>
          <w:rFonts w:ascii="Calibri" w:hAnsi="Calibri" w:cs="Calibri"/>
          <w:sz w:val="20"/>
          <w:szCs w:val="20"/>
        </w:rPr>
        <w:t>Advocacy Campaigns</w:t>
      </w:r>
      <w:r w:rsidR="00CD4162">
        <w:rPr>
          <w:rFonts w:ascii="Calibri" w:hAnsi="Calibri" w:cs="Calibri"/>
          <w:sz w:val="20"/>
          <w:szCs w:val="20"/>
        </w:rPr>
        <w:t xml:space="preserve"> with focus to conflict resolution , good governance , social accountability </w:t>
      </w:r>
    </w:p>
    <w:p w:rsidR="003702A7" w:rsidRDefault="003702A7" w:rsidP="003702A7">
      <w:pPr>
        <w:numPr>
          <w:ilvl w:val="0"/>
          <w:numId w:val="4"/>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Develop Advocacy Plans </w:t>
      </w:r>
    </w:p>
    <w:p w:rsidR="00F05175" w:rsidRDefault="00F05175" w:rsidP="003702A7">
      <w:pPr>
        <w:numPr>
          <w:ilvl w:val="0"/>
          <w:numId w:val="4"/>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Implementation  of advocacy initiatives through coordination with stake holders </w:t>
      </w:r>
    </w:p>
    <w:p w:rsidR="00F3689A" w:rsidRDefault="00F3689A" w:rsidP="001D0D10">
      <w:pPr>
        <w:rPr>
          <w:rFonts w:ascii="Calibri" w:hAnsi="Calibri" w:cs="Calibri"/>
          <w:sz w:val="20"/>
          <w:szCs w:val="20"/>
        </w:rPr>
      </w:pPr>
    </w:p>
    <w:p w:rsidR="003702A7" w:rsidRPr="00A942F9" w:rsidRDefault="003702A7" w:rsidP="003702A7">
      <w:pPr>
        <w:rPr>
          <w:rFonts w:ascii="Calibri" w:hAnsi="Calibri" w:cs="Calibri"/>
          <w:b/>
          <w:bCs/>
          <w:sz w:val="20"/>
          <w:szCs w:val="20"/>
        </w:rPr>
      </w:pPr>
      <w:r w:rsidRPr="00A942F9">
        <w:rPr>
          <w:rFonts w:ascii="Calibri" w:hAnsi="Calibri" w:cs="Calibri"/>
          <w:b/>
          <w:bCs/>
          <w:sz w:val="20"/>
          <w:szCs w:val="20"/>
        </w:rPr>
        <w:t xml:space="preserve">Monitoring and Reporting Officer                        </w:t>
      </w:r>
      <w:r w:rsidRPr="00A942F9">
        <w:rPr>
          <w:rFonts w:ascii="Calibri" w:hAnsi="Calibri" w:cs="Calibri"/>
          <w:b/>
          <w:bCs/>
          <w:sz w:val="20"/>
          <w:szCs w:val="20"/>
        </w:rPr>
        <w:tab/>
        <w:t xml:space="preserve">  03 Nov 2009 – </w:t>
      </w:r>
      <w:r w:rsidR="00647A1E">
        <w:rPr>
          <w:rFonts w:ascii="Calibri" w:hAnsi="Calibri" w:cs="Calibri"/>
          <w:b/>
          <w:bCs/>
          <w:sz w:val="20"/>
          <w:szCs w:val="20"/>
        </w:rPr>
        <w:t xml:space="preserve">31 </w:t>
      </w:r>
      <w:r>
        <w:rPr>
          <w:rFonts w:ascii="Calibri" w:hAnsi="Calibri" w:cs="Calibri"/>
          <w:b/>
          <w:bCs/>
          <w:sz w:val="20"/>
          <w:szCs w:val="20"/>
        </w:rPr>
        <w:t>Dec2011</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Doaba</w:t>
      </w:r>
      <w:proofErr w:type="spellEnd"/>
      <w:r w:rsidRPr="00A942F9">
        <w:rPr>
          <w:rFonts w:ascii="Calibri" w:hAnsi="Calibri" w:cs="Calibri"/>
          <w:i/>
          <w:iCs/>
          <w:sz w:val="20"/>
          <w:szCs w:val="20"/>
        </w:rPr>
        <w:t xml:space="preserve"> Foundation, Head Office Muzaffargarh.</w:t>
      </w:r>
    </w:p>
    <w:p w:rsidR="001455A2" w:rsidRDefault="003702A7" w:rsidP="003702A7">
      <w:pPr>
        <w:rPr>
          <w:rFonts w:ascii="Calibri" w:hAnsi="Calibri" w:cs="Calibri"/>
          <w:sz w:val="20"/>
          <w:szCs w:val="20"/>
        </w:rPr>
      </w:pPr>
      <w:r w:rsidRPr="00A942F9">
        <w:rPr>
          <w:rFonts w:ascii="Calibri" w:hAnsi="Calibri" w:cs="Calibri"/>
          <w:sz w:val="20"/>
          <w:szCs w:val="20"/>
        </w:rPr>
        <w:t xml:space="preserve">Program: </w:t>
      </w:r>
    </w:p>
    <w:p w:rsidR="003702A7" w:rsidRPr="00A942F9" w:rsidRDefault="00E965E1" w:rsidP="00FA5FF8">
      <w:pPr>
        <w:rPr>
          <w:rFonts w:ascii="Calibri" w:hAnsi="Calibri" w:cs="Calibri"/>
          <w:iCs/>
          <w:sz w:val="20"/>
          <w:szCs w:val="20"/>
        </w:rPr>
      </w:pPr>
      <w:r>
        <w:rPr>
          <w:rFonts w:ascii="Calibri" w:hAnsi="Calibri" w:cs="Calibri"/>
          <w:sz w:val="20"/>
          <w:szCs w:val="20"/>
        </w:rPr>
        <w:t>1.</w:t>
      </w:r>
      <w:r w:rsidRPr="00A942F9">
        <w:rPr>
          <w:rFonts w:ascii="Calibri" w:hAnsi="Calibri" w:cs="Calibri"/>
          <w:sz w:val="20"/>
          <w:szCs w:val="20"/>
          <w:u w:val="single"/>
        </w:rPr>
        <w:t xml:space="preserve"> Child</w:t>
      </w:r>
      <w:r w:rsidR="003702A7" w:rsidRPr="00A942F9">
        <w:rPr>
          <w:rFonts w:ascii="Calibri" w:hAnsi="Calibri" w:cs="Calibri"/>
          <w:sz w:val="20"/>
          <w:szCs w:val="20"/>
          <w:u w:val="single"/>
        </w:rPr>
        <w:t xml:space="preserve"> Centered Disaster Risk Management</w:t>
      </w:r>
      <w:r w:rsidR="00FA5FF8">
        <w:rPr>
          <w:rFonts w:ascii="Calibri" w:hAnsi="Calibri" w:cs="Calibri"/>
          <w:sz w:val="20"/>
          <w:szCs w:val="20"/>
          <w:u w:val="single"/>
        </w:rPr>
        <w:t xml:space="preserve"> , </w:t>
      </w:r>
      <w:r>
        <w:rPr>
          <w:rFonts w:ascii="Calibri" w:hAnsi="Calibri" w:cs="Calibri"/>
          <w:sz w:val="20"/>
          <w:szCs w:val="20"/>
          <w:u w:val="single"/>
        </w:rPr>
        <w:t>2.</w:t>
      </w:r>
      <w:r w:rsidRPr="00A942F9">
        <w:rPr>
          <w:rFonts w:ascii="Calibri" w:hAnsi="Calibri" w:cs="Calibri"/>
          <w:sz w:val="20"/>
          <w:szCs w:val="20"/>
          <w:u w:val="single"/>
        </w:rPr>
        <w:t xml:space="preserve"> WASH</w:t>
      </w:r>
      <w:r w:rsidR="003702A7" w:rsidRPr="00A942F9">
        <w:rPr>
          <w:rFonts w:ascii="Calibri" w:hAnsi="Calibri" w:cs="Calibri"/>
          <w:sz w:val="20"/>
          <w:szCs w:val="20"/>
          <w:u w:val="single"/>
        </w:rPr>
        <w:t xml:space="preserve"> Project</w:t>
      </w:r>
      <w:r w:rsidR="00FA5FF8">
        <w:rPr>
          <w:rFonts w:ascii="Calibri" w:hAnsi="Calibri" w:cs="Calibri"/>
          <w:sz w:val="20"/>
          <w:szCs w:val="20"/>
          <w:u w:val="single"/>
        </w:rPr>
        <w:t xml:space="preserve"> , </w:t>
      </w:r>
      <w:r>
        <w:rPr>
          <w:rFonts w:ascii="Calibri" w:hAnsi="Calibri" w:cs="Calibri"/>
          <w:sz w:val="20"/>
          <w:szCs w:val="20"/>
          <w:u w:val="single"/>
        </w:rPr>
        <w:t>3.</w:t>
      </w:r>
      <w:r w:rsidRPr="00A942F9">
        <w:rPr>
          <w:rFonts w:ascii="Calibri" w:hAnsi="Calibri" w:cs="Calibri"/>
          <w:sz w:val="20"/>
          <w:szCs w:val="20"/>
          <w:u w:val="single"/>
        </w:rPr>
        <w:t xml:space="preserve"> EC</w:t>
      </w:r>
      <w:r w:rsidR="003702A7" w:rsidRPr="00A942F9">
        <w:rPr>
          <w:rFonts w:ascii="Calibri" w:hAnsi="Calibri" w:cs="Calibri"/>
          <w:sz w:val="20"/>
          <w:szCs w:val="20"/>
          <w:u w:val="single"/>
        </w:rPr>
        <w:t xml:space="preserve"> Food Facility</w:t>
      </w:r>
    </w:p>
    <w:p w:rsidR="003702A7" w:rsidRPr="00A942F9" w:rsidRDefault="003702A7" w:rsidP="003702A7">
      <w:pPr>
        <w:rPr>
          <w:rFonts w:ascii="Calibri" w:hAnsi="Calibri" w:cs="Calibri"/>
          <w:sz w:val="20"/>
          <w:szCs w:val="20"/>
          <w:u w:val="single"/>
        </w:rPr>
      </w:pPr>
    </w:p>
    <w:p w:rsidR="004B4E10" w:rsidRPr="002446FE" w:rsidRDefault="004B4E10" w:rsidP="002446FE">
      <w:pPr>
        <w:numPr>
          <w:ilvl w:val="0"/>
          <w:numId w:val="4"/>
        </w:numPr>
        <w:tabs>
          <w:tab w:val="clear" w:pos="720"/>
          <w:tab w:val="num" w:pos="0"/>
          <w:tab w:val="left" w:pos="360"/>
        </w:tabs>
        <w:ind w:left="0" w:firstLine="0"/>
        <w:jc w:val="both"/>
        <w:rPr>
          <w:rFonts w:ascii="Calibri" w:hAnsi="Calibri" w:cs="Calibri"/>
          <w:sz w:val="20"/>
          <w:szCs w:val="20"/>
        </w:rPr>
      </w:pPr>
      <w:r w:rsidRPr="002446FE">
        <w:rPr>
          <w:rFonts w:ascii="Calibri" w:hAnsi="Calibri" w:cs="Calibri"/>
          <w:sz w:val="20"/>
          <w:szCs w:val="20"/>
        </w:rPr>
        <w:t xml:space="preserve">Ensured  and facilitated baseline </w:t>
      </w:r>
    </w:p>
    <w:p w:rsidR="00E50264" w:rsidRPr="002446FE" w:rsidRDefault="00E50264" w:rsidP="002446FE">
      <w:pPr>
        <w:numPr>
          <w:ilvl w:val="0"/>
          <w:numId w:val="4"/>
        </w:numPr>
        <w:tabs>
          <w:tab w:val="clear" w:pos="720"/>
          <w:tab w:val="num" w:pos="0"/>
          <w:tab w:val="left" w:pos="360"/>
        </w:tabs>
        <w:ind w:left="0" w:firstLine="0"/>
        <w:jc w:val="both"/>
        <w:rPr>
          <w:rFonts w:ascii="Calibri" w:hAnsi="Calibri" w:cs="Calibri"/>
          <w:sz w:val="20"/>
          <w:szCs w:val="20"/>
        </w:rPr>
      </w:pPr>
      <w:r w:rsidRPr="00AD4895">
        <w:rPr>
          <w:rFonts w:ascii="Calibri" w:hAnsi="Calibri" w:cs="Calibri"/>
          <w:sz w:val="20"/>
          <w:szCs w:val="20"/>
        </w:rPr>
        <w:t>Develop</w:t>
      </w:r>
      <w:r>
        <w:rPr>
          <w:rFonts w:ascii="Calibri" w:hAnsi="Calibri" w:cs="Calibri"/>
          <w:sz w:val="20"/>
          <w:szCs w:val="20"/>
        </w:rPr>
        <w:t>ed</w:t>
      </w:r>
      <w:r w:rsidRPr="00AD4895">
        <w:rPr>
          <w:rFonts w:ascii="Calibri" w:hAnsi="Calibri" w:cs="Calibri"/>
          <w:sz w:val="20"/>
          <w:szCs w:val="20"/>
        </w:rPr>
        <w:t xml:space="preserve"> and/or refine</w:t>
      </w:r>
      <w:r>
        <w:rPr>
          <w:rFonts w:ascii="Calibri" w:hAnsi="Calibri" w:cs="Calibri"/>
          <w:sz w:val="20"/>
          <w:szCs w:val="20"/>
        </w:rPr>
        <w:t>d</w:t>
      </w:r>
      <w:r w:rsidRPr="00AD4895">
        <w:rPr>
          <w:rFonts w:ascii="Calibri" w:hAnsi="Calibri" w:cs="Calibri"/>
          <w:sz w:val="20"/>
          <w:szCs w:val="20"/>
        </w:rPr>
        <w:t xml:space="preserve"> potential success stories, case studies for learning including impact on </w:t>
      </w:r>
      <w:r>
        <w:rPr>
          <w:rFonts w:ascii="Calibri" w:hAnsi="Calibri" w:cs="Calibri"/>
          <w:sz w:val="20"/>
          <w:szCs w:val="20"/>
        </w:rPr>
        <w:t xml:space="preserve">farmers and other marginalized segments of flood affected communities (Widows </w:t>
      </w:r>
      <w:r w:rsidR="0049004A">
        <w:rPr>
          <w:rFonts w:ascii="Calibri" w:hAnsi="Calibri" w:cs="Calibri"/>
          <w:sz w:val="20"/>
          <w:szCs w:val="20"/>
        </w:rPr>
        <w:t xml:space="preserve">, Children tenants </w:t>
      </w:r>
      <w:r>
        <w:rPr>
          <w:rFonts w:ascii="Calibri" w:hAnsi="Calibri" w:cs="Calibri"/>
          <w:sz w:val="20"/>
          <w:szCs w:val="20"/>
        </w:rPr>
        <w:t>etc)</w:t>
      </w:r>
    </w:p>
    <w:p w:rsidR="000A0FB2" w:rsidRPr="005A29AF" w:rsidRDefault="000A0FB2" w:rsidP="000A0FB2">
      <w:pPr>
        <w:numPr>
          <w:ilvl w:val="0"/>
          <w:numId w:val="4"/>
        </w:numPr>
        <w:tabs>
          <w:tab w:val="clear" w:pos="720"/>
          <w:tab w:val="num" w:pos="0"/>
          <w:tab w:val="left" w:pos="360"/>
        </w:tabs>
        <w:ind w:left="0" w:firstLine="0"/>
        <w:jc w:val="both"/>
        <w:rPr>
          <w:rFonts w:ascii="Calibri" w:hAnsi="Calibri" w:cs="Calibri"/>
          <w:sz w:val="20"/>
          <w:szCs w:val="20"/>
        </w:rPr>
      </w:pPr>
      <w:r w:rsidRPr="005A29AF">
        <w:rPr>
          <w:rFonts w:ascii="Calibri" w:hAnsi="Calibri" w:cs="Calibri"/>
          <w:sz w:val="20"/>
          <w:szCs w:val="20"/>
        </w:rPr>
        <w:t>Fr</w:t>
      </w:r>
      <w:r>
        <w:rPr>
          <w:rFonts w:ascii="Calibri" w:hAnsi="Calibri" w:cs="Calibri"/>
          <w:sz w:val="20"/>
          <w:szCs w:val="20"/>
        </w:rPr>
        <w:t>equent Field visits to for m</w:t>
      </w:r>
      <w:r w:rsidRPr="005A29AF">
        <w:rPr>
          <w:rFonts w:ascii="Calibri" w:hAnsi="Calibri" w:cs="Calibri"/>
          <w:sz w:val="20"/>
          <w:szCs w:val="20"/>
        </w:rPr>
        <w:t xml:space="preserve">onitoring of the project activities </w:t>
      </w:r>
      <w:r>
        <w:rPr>
          <w:rFonts w:ascii="Calibri" w:hAnsi="Calibri" w:cs="Calibri"/>
          <w:sz w:val="20"/>
          <w:szCs w:val="20"/>
        </w:rPr>
        <w:t>with a focus to align</w:t>
      </w:r>
      <w:r w:rsidRPr="005A29AF">
        <w:rPr>
          <w:rFonts w:ascii="Calibri" w:hAnsi="Calibri" w:cs="Calibri"/>
          <w:sz w:val="20"/>
          <w:szCs w:val="20"/>
        </w:rPr>
        <w:t xml:space="preserve"> activities </w:t>
      </w:r>
      <w:r>
        <w:rPr>
          <w:rFonts w:ascii="Calibri" w:hAnsi="Calibri" w:cs="Calibri"/>
          <w:sz w:val="20"/>
          <w:szCs w:val="20"/>
        </w:rPr>
        <w:t xml:space="preserve">and </w:t>
      </w:r>
      <w:r w:rsidRPr="005A29AF">
        <w:rPr>
          <w:rFonts w:ascii="Calibri" w:hAnsi="Calibri" w:cs="Calibri"/>
          <w:sz w:val="20"/>
          <w:szCs w:val="20"/>
        </w:rPr>
        <w:t>output with the selected indicators</w:t>
      </w:r>
    </w:p>
    <w:p w:rsidR="008D0F02" w:rsidRPr="008D0F02" w:rsidRDefault="004B4E10" w:rsidP="008D0F02">
      <w:pPr>
        <w:numPr>
          <w:ilvl w:val="0"/>
          <w:numId w:val="4"/>
        </w:numPr>
        <w:tabs>
          <w:tab w:val="clear" w:pos="720"/>
          <w:tab w:val="num" w:pos="0"/>
          <w:tab w:val="left" w:pos="360"/>
        </w:tabs>
        <w:ind w:left="0" w:firstLine="0"/>
        <w:jc w:val="both"/>
        <w:rPr>
          <w:rFonts w:ascii="Calibri" w:hAnsi="Calibri" w:cs="Calibri"/>
          <w:sz w:val="20"/>
          <w:szCs w:val="20"/>
        </w:rPr>
      </w:pPr>
      <w:r w:rsidRPr="008D0F02">
        <w:rPr>
          <w:rFonts w:ascii="Calibri" w:hAnsi="Calibri" w:cs="Calibri"/>
          <w:sz w:val="20"/>
          <w:szCs w:val="20"/>
        </w:rPr>
        <w:t>Conducted  monitoring visits to project areas to provide recommendations to the staff for effective implementation of activities as per  the project objectives</w:t>
      </w:r>
      <w:r w:rsidR="008D0F02" w:rsidRPr="008D0F02">
        <w:rPr>
          <w:rFonts w:ascii="Calibri" w:hAnsi="Calibri" w:cs="Calibri"/>
          <w:sz w:val="20"/>
          <w:szCs w:val="20"/>
        </w:rPr>
        <w:t xml:space="preserve"> and to report recommendations for quality assurance and effective use of resources after monitoring visits </w:t>
      </w:r>
    </w:p>
    <w:p w:rsidR="008D0F02" w:rsidRDefault="004B4E10" w:rsidP="002446FE">
      <w:pPr>
        <w:numPr>
          <w:ilvl w:val="0"/>
          <w:numId w:val="4"/>
        </w:numPr>
        <w:tabs>
          <w:tab w:val="clear" w:pos="720"/>
          <w:tab w:val="num" w:pos="0"/>
          <w:tab w:val="left" w:pos="360"/>
        </w:tabs>
        <w:ind w:left="0" w:firstLine="0"/>
        <w:jc w:val="both"/>
        <w:rPr>
          <w:rFonts w:ascii="Calibri" w:hAnsi="Calibri" w:cs="Calibri"/>
          <w:sz w:val="20"/>
          <w:szCs w:val="20"/>
        </w:rPr>
      </w:pPr>
      <w:r w:rsidRPr="008D0F02">
        <w:rPr>
          <w:rFonts w:ascii="Calibri" w:hAnsi="Calibri" w:cs="Calibri"/>
          <w:sz w:val="20"/>
          <w:szCs w:val="20"/>
        </w:rPr>
        <w:t xml:space="preserve">Regular follow-up and report on the compliance status of monitoring visit </w:t>
      </w:r>
    </w:p>
    <w:p w:rsidR="004B4E10" w:rsidRPr="008D0F02" w:rsidRDefault="004B4E10" w:rsidP="008D0F02">
      <w:pPr>
        <w:numPr>
          <w:ilvl w:val="0"/>
          <w:numId w:val="4"/>
        </w:numPr>
        <w:tabs>
          <w:tab w:val="clear" w:pos="720"/>
          <w:tab w:val="num" w:pos="0"/>
          <w:tab w:val="left" w:pos="360"/>
        </w:tabs>
        <w:ind w:left="0" w:firstLine="0"/>
        <w:jc w:val="both"/>
        <w:rPr>
          <w:rFonts w:ascii="Calibri" w:hAnsi="Calibri" w:cs="Calibri"/>
          <w:sz w:val="20"/>
          <w:szCs w:val="20"/>
        </w:rPr>
      </w:pPr>
      <w:r w:rsidRPr="008D0F02">
        <w:rPr>
          <w:rFonts w:ascii="Calibri" w:hAnsi="Calibri" w:cs="Calibri"/>
          <w:sz w:val="20"/>
          <w:szCs w:val="20"/>
        </w:rPr>
        <w:t>To coordinate quarterly data collection and analysis of findings and report to the project</w:t>
      </w:r>
      <w:r w:rsidR="008D0F02" w:rsidRPr="002446FE">
        <w:rPr>
          <w:rFonts w:ascii="Calibri" w:hAnsi="Calibri" w:cs="Calibri"/>
          <w:sz w:val="20"/>
          <w:szCs w:val="20"/>
        </w:rPr>
        <w:t xml:space="preserve"> Manager</w:t>
      </w:r>
    </w:p>
    <w:p w:rsidR="004B4E10" w:rsidRPr="002446FE" w:rsidRDefault="004B4E10" w:rsidP="002446FE">
      <w:pPr>
        <w:numPr>
          <w:ilvl w:val="0"/>
          <w:numId w:val="4"/>
        </w:numPr>
        <w:tabs>
          <w:tab w:val="clear" w:pos="720"/>
          <w:tab w:val="num" w:pos="0"/>
          <w:tab w:val="left" w:pos="360"/>
        </w:tabs>
        <w:ind w:left="0" w:firstLine="0"/>
        <w:jc w:val="both"/>
        <w:rPr>
          <w:rFonts w:ascii="Calibri" w:hAnsi="Calibri" w:cs="Calibri"/>
          <w:sz w:val="20"/>
          <w:szCs w:val="20"/>
        </w:rPr>
      </w:pPr>
      <w:r w:rsidRPr="002446FE">
        <w:rPr>
          <w:rFonts w:ascii="Calibri" w:hAnsi="Calibri" w:cs="Calibri"/>
          <w:sz w:val="20"/>
          <w:szCs w:val="20"/>
        </w:rPr>
        <w:t>To prepare and review detailed implementations plans, work break down as per project’s requirement</w:t>
      </w:r>
    </w:p>
    <w:p w:rsidR="004B4E10" w:rsidRPr="002446FE" w:rsidRDefault="004B4E10" w:rsidP="002446FE">
      <w:pPr>
        <w:numPr>
          <w:ilvl w:val="0"/>
          <w:numId w:val="4"/>
        </w:numPr>
        <w:tabs>
          <w:tab w:val="clear" w:pos="720"/>
          <w:tab w:val="num" w:pos="0"/>
          <w:tab w:val="left" w:pos="360"/>
        </w:tabs>
        <w:ind w:left="0" w:firstLine="0"/>
        <w:jc w:val="both"/>
        <w:rPr>
          <w:rFonts w:ascii="Calibri" w:hAnsi="Calibri" w:cs="Calibri"/>
          <w:sz w:val="20"/>
          <w:szCs w:val="20"/>
        </w:rPr>
      </w:pPr>
      <w:r w:rsidRPr="002446FE">
        <w:rPr>
          <w:rFonts w:ascii="Calibri" w:hAnsi="Calibri" w:cs="Calibri"/>
          <w:sz w:val="20"/>
          <w:szCs w:val="20"/>
        </w:rPr>
        <w:t xml:space="preserve">Develop and share a detailed M &amp; E reports on regular basis with  Project Manager </w:t>
      </w:r>
    </w:p>
    <w:p w:rsidR="003702A7" w:rsidRDefault="003702A7" w:rsidP="001D0D10">
      <w:pPr>
        <w:rPr>
          <w:rFonts w:ascii="Calibri" w:hAnsi="Calibri" w:cs="Calibri"/>
          <w:sz w:val="20"/>
          <w:szCs w:val="20"/>
        </w:rPr>
      </w:pPr>
    </w:p>
    <w:p w:rsidR="003702A7" w:rsidRPr="00A942F9" w:rsidRDefault="003702A7" w:rsidP="003702A7">
      <w:pPr>
        <w:rPr>
          <w:rFonts w:ascii="Calibri" w:hAnsi="Calibri" w:cs="Calibri"/>
          <w:b/>
          <w:bCs/>
          <w:sz w:val="20"/>
          <w:szCs w:val="20"/>
        </w:rPr>
      </w:pPr>
      <w:r w:rsidRPr="00A942F9">
        <w:rPr>
          <w:rFonts w:ascii="Calibri" w:hAnsi="Calibri" w:cs="Calibri"/>
          <w:b/>
          <w:bCs/>
          <w:sz w:val="20"/>
          <w:szCs w:val="20"/>
        </w:rPr>
        <w:t xml:space="preserve">Project Officer                        </w:t>
      </w:r>
      <w:r w:rsidRPr="00A942F9">
        <w:rPr>
          <w:rFonts w:ascii="Calibri" w:hAnsi="Calibri" w:cs="Calibri"/>
          <w:b/>
          <w:bCs/>
          <w:sz w:val="20"/>
          <w:szCs w:val="20"/>
        </w:rPr>
        <w:tab/>
        <w:t xml:space="preserve">  01 July 2009 – 17 August 2009</w:t>
      </w:r>
    </w:p>
    <w:p w:rsidR="00147B3E" w:rsidRPr="00147B3E" w:rsidRDefault="003702A7" w:rsidP="00147B3E">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w:t>
      </w:r>
      <w:r>
        <w:rPr>
          <w:rFonts w:ascii="Calibri" w:hAnsi="Calibri" w:cs="Calibri"/>
          <w:i/>
          <w:iCs/>
          <w:sz w:val="20"/>
          <w:szCs w:val="20"/>
        </w:rPr>
        <w:t xml:space="preserve">nt Services, </w:t>
      </w:r>
      <w:r w:rsidR="00147B3E" w:rsidRPr="00147B3E">
        <w:rPr>
          <w:rFonts w:ascii="Calibri" w:hAnsi="Calibri" w:cs="Calibri"/>
          <w:i/>
          <w:iCs/>
          <w:sz w:val="20"/>
          <w:szCs w:val="20"/>
        </w:rPr>
        <w:t xml:space="preserve">No. 2440/N/8A, D-Block, </w:t>
      </w:r>
      <w:proofErr w:type="spellStart"/>
      <w:r w:rsidR="00147B3E" w:rsidRPr="00147B3E">
        <w:rPr>
          <w:rFonts w:ascii="Calibri" w:hAnsi="Calibri" w:cs="Calibri"/>
          <w:i/>
          <w:iCs/>
          <w:sz w:val="20"/>
          <w:szCs w:val="20"/>
        </w:rPr>
        <w:t>Shamasabad</w:t>
      </w:r>
      <w:proofErr w:type="spellEnd"/>
      <w:r w:rsidR="00147B3E" w:rsidRPr="00147B3E">
        <w:rPr>
          <w:rFonts w:ascii="Calibri" w:hAnsi="Calibri" w:cs="Calibri"/>
          <w:i/>
          <w:iCs/>
          <w:sz w:val="20"/>
          <w:szCs w:val="20"/>
        </w:rPr>
        <w:t xml:space="preserve"> Colony, Multan – </w:t>
      </w:r>
      <w:proofErr w:type="spellStart"/>
      <w:r w:rsidR="00147B3E" w:rsidRPr="00147B3E">
        <w:rPr>
          <w:rFonts w:ascii="Calibri" w:hAnsi="Calibri" w:cs="Calibri"/>
          <w:i/>
          <w:iCs/>
          <w:sz w:val="20"/>
          <w:szCs w:val="20"/>
        </w:rPr>
        <w:t>Pakistan</w:t>
      </w:r>
      <w:r>
        <w:rPr>
          <w:rFonts w:ascii="Calibri" w:hAnsi="Calibri" w:cs="Calibri"/>
          <w:i/>
          <w:iCs/>
          <w:sz w:val="20"/>
          <w:szCs w:val="20"/>
        </w:rPr>
        <w:t>Head</w:t>
      </w:r>
      <w:proofErr w:type="spellEnd"/>
      <w:r>
        <w:rPr>
          <w:rFonts w:ascii="Calibri" w:hAnsi="Calibri" w:cs="Calibri"/>
          <w:i/>
          <w:iCs/>
          <w:sz w:val="20"/>
          <w:szCs w:val="20"/>
        </w:rPr>
        <w:t xml:space="preserve"> Office </w:t>
      </w:r>
      <w:proofErr w:type="spellStart"/>
      <w:r>
        <w:rPr>
          <w:rFonts w:ascii="Calibri" w:hAnsi="Calibri" w:cs="Calibri"/>
          <w:i/>
          <w:iCs/>
          <w:sz w:val="20"/>
          <w:szCs w:val="20"/>
        </w:rPr>
        <w:t>Multan</w:t>
      </w:r>
      <w:r w:rsidR="00147B3E" w:rsidRPr="00147B3E">
        <w:rPr>
          <w:rFonts w:ascii="Calibri" w:hAnsi="Calibri" w:cs="Calibri"/>
          <w:i/>
          <w:iCs/>
          <w:sz w:val="20"/>
          <w:szCs w:val="20"/>
        </w:rPr>
        <w:t>P.O</w:t>
      </w:r>
      <w:proofErr w:type="spellEnd"/>
      <w:r w:rsidR="00147B3E" w:rsidRPr="00147B3E">
        <w:rPr>
          <w:rFonts w:ascii="Calibri" w:hAnsi="Calibri" w:cs="Calibri"/>
          <w:i/>
          <w:iCs/>
          <w:sz w:val="20"/>
          <w:szCs w:val="20"/>
        </w:rPr>
        <w:t>. Box No: 141, Post Code: 60000-Multan GPO</w:t>
      </w:r>
    </w:p>
    <w:p w:rsidR="003702A7" w:rsidRPr="00A942F9" w:rsidRDefault="00147B3E" w:rsidP="00147B3E">
      <w:pPr>
        <w:rPr>
          <w:rFonts w:ascii="Calibri" w:hAnsi="Calibri" w:cs="Calibri"/>
          <w:i/>
          <w:iCs/>
          <w:sz w:val="20"/>
          <w:szCs w:val="20"/>
        </w:rPr>
      </w:pPr>
      <w:r w:rsidRPr="00147B3E">
        <w:rPr>
          <w:rFonts w:ascii="Calibri" w:hAnsi="Calibri" w:cs="Calibri"/>
          <w:i/>
          <w:iCs/>
          <w:sz w:val="20"/>
          <w:szCs w:val="20"/>
        </w:rPr>
        <w:t>Ph. # + +92 (61) 4585471-3, Fax: +92 (61) 4424571</w:t>
      </w:r>
    </w:p>
    <w:p w:rsidR="003702A7" w:rsidRPr="00A942F9" w:rsidRDefault="003702A7" w:rsidP="003702A7">
      <w:pPr>
        <w:rPr>
          <w:rFonts w:ascii="Calibri" w:hAnsi="Calibri" w:cs="Calibri"/>
          <w:iCs/>
          <w:sz w:val="20"/>
          <w:szCs w:val="20"/>
        </w:rPr>
      </w:pPr>
      <w:r w:rsidRPr="00A942F9">
        <w:rPr>
          <w:rFonts w:ascii="Calibri" w:hAnsi="Calibri" w:cs="Calibri"/>
          <w:sz w:val="20"/>
          <w:szCs w:val="20"/>
        </w:rPr>
        <w:t xml:space="preserve">Program: </w:t>
      </w:r>
      <w:r w:rsidRPr="00A942F9">
        <w:rPr>
          <w:rFonts w:ascii="Calibri" w:hAnsi="Calibri" w:cs="Calibri"/>
          <w:sz w:val="20"/>
          <w:szCs w:val="20"/>
          <w:u w:val="single"/>
        </w:rPr>
        <w:t>Integrated Community Development &amp; Empowerment Program</w:t>
      </w:r>
    </w:p>
    <w:p w:rsidR="003702A7" w:rsidRPr="00A942F9" w:rsidRDefault="003702A7" w:rsidP="003702A7">
      <w:pPr>
        <w:rPr>
          <w:rFonts w:ascii="Calibri" w:hAnsi="Calibri" w:cs="Calibri"/>
          <w:sz w:val="20"/>
          <w:szCs w:val="20"/>
          <w:u w:val="single"/>
        </w:rPr>
      </w:pP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Project supervision</w:t>
      </w: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Mobilization</w:t>
      </w:r>
      <w:r w:rsidR="00321409">
        <w:rPr>
          <w:rFonts w:ascii="Calibri" w:hAnsi="Calibri" w:cs="Calibri"/>
          <w:sz w:val="20"/>
          <w:szCs w:val="20"/>
        </w:rPr>
        <w:t xml:space="preserve"> for collective actions at village level and capacity building of marginalized communities  x</w:t>
      </w:r>
    </w:p>
    <w:p w:rsidR="003702A7"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 xml:space="preserve">Formation </w:t>
      </w:r>
      <w:r w:rsidR="006E6F01">
        <w:rPr>
          <w:rFonts w:ascii="Calibri" w:hAnsi="Calibri" w:cs="Calibri"/>
          <w:sz w:val="20"/>
          <w:szCs w:val="20"/>
        </w:rPr>
        <w:t xml:space="preserve"> of village development committees </w:t>
      </w:r>
    </w:p>
    <w:p w:rsidR="003702A7" w:rsidRDefault="00930D46" w:rsidP="003702A7">
      <w:pPr>
        <w:pStyle w:val="ListParagraph"/>
        <w:numPr>
          <w:ilvl w:val="0"/>
          <w:numId w:val="4"/>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Liaison and </w:t>
      </w:r>
      <w:r w:rsidR="003702A7" w:rsidRPr="00DF3984">
        <w:rPr>
          <w:rFonts w:ascii="Calibri" w:hAnsi="Calibri" w:cs="Calibri"/>
          <w:sz w:val="20"/>
          <w:szCs w:val="20"/>
        </w:rPr>
        <w:t>Advocacy  on</w:t>
      </w:r>
      <w:r w:rsidR="006E6F01">
        <w:rPr>
          <w:rFonts w:ascii="Calibri" w:hAnsi="Calibri" w:cs="Calibri"/>
          <w:sz w:val="20"/>
          <w:szCs w:val="20"/>
        </w:rPr>
        <w:t xml:space="preserve"> social services related </w:t>
      </w:r>
      <w:r>
        <w:rPr>
          <w:rFonts w:ascii="Calibri" w:hAnsi="Calibri" w:cs="Calibri"/>
          <w:sz w:val="20"/>
          <w:szCs w:val="20"/>
        </w:rPr>
        <w:t xml:space="preserve"> governance </w:t>
      </w:r>
      <w:r w:rsidR="006E6F01">
        <w:rPr>
          <w:rFonts w:ascii="Calibri" w:hAnsi="Calibri" w:cs="Calibri"/>
          <w:sz w:val="20"/>
          <w:szCs w:val="20"/>
        </w:rPr>
        <w:t xml:space="preserve">and human rights </w:t>
      </w:r>
      <w:r w:rsidR="003702A7" w:rsidRPr="00DF3984">
        <w:rPr>
          <w:rFonts w:ascii="Calibri" w:hAnsi="Calibri" w:cs="Calibri"/>
          <w:sz w:val="20"/>
          <w:szCs w:val="20"/>
        </w:rPr>
        <w:t xml:space="preserve"> issues at Tehsil and district level</w:t>
      </w:r>
    </w:p>
    <w:p w:rsidR="003702A7" w:rsidRDefault="003702A7" w:rsidP="001D0D10">
      <w:pPr>
        <w:rPr>
          <w:rFonts w:ascii="Calibri" w:hAnsi="Calibri" w:cs="Calibri"/>
          <w:sz w:val="20"/>
          <w:szCs w:val="20"/>
        </w:rPr>
      </w:pPr>
    </w:p>
    <w:p w:rsidR="003702A7" w:rsidRPr="00A942F9" w:rsidRDefault="003702A7" w:rsidP="003702A7">
      <w:pPr>
        <w:rPr>
          <w:rFonts w:ascii="Calibri" w:hAnsi="Calibri" w:cs="Calibri"/>
          <w:b/>
          <w:bCs/>
          <w:sz w:val="20"/>
          <w:szCs w:val="20"/>
        </w:rPr>
      </w:pPr>
      <w:r w:rsidRPr="00A942F9">
        <w:rPr>
          <w:rFonts w:ascii="Calibri" w:hAnsi="Calibri" w:cs="Calibri"/>
          <w:b/>
          <w:bCs/>
          <w:sz w:val="20"/>
          <w:szCs w:val="20"/>
        </w:rPr>
        <w:t xml:space="preserve">Admin &amp; Human Resource Officer                        </w:t>
      </w:r>
      <w:r w:rsidRPr="00A942F9">
        <w:rPr>
          <w:rFonts w:ascii="Calibri" w:hAnsi="Calibri" w:cs="Calibri"/>
          <w:b/>
          <w:bCs/>
          <w:sz w:val="20"/>
          <w:szCs w:val="20"/>
        </w:rPr>
        <w:tab/>
        <w:t xml:space="preserve">  14 Jan 2009 – 30 June 2009</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w:t>
      </w:r>
      <w:r>
        <w:rPr>
          <w:rFonts w:ascii="Calibri" w:hAnsi="Calibri" w:cs="Calibri"/>
          <w:i/>
          <w:iCs/>
          <w:sz w:val="20"/>
          <w:szCs w:val="20"/>
        </w:rPr>
        <w:t>nt Services, Head Office Multan</w:t>
      </w:r>
    </w:p>
    <w:p w:rsidR="003702A7" w:rsidRPr="00A942F9" w:rsidRDefault="003702A7" w:rsidP="003702A7">
      <w:pPr>
        <w:rPr>
          <w:rFonts w:ascii="Calibri" w:hAnsi="Calibri" w:cs="Calibri"/>
          <w:sz w:val="20"/>
          <w:szCs w:val="20"/>
          <w:u w:val="single"/>
        </w:rPr>
      </w:pP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General Administration</w:t>
      </w: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Recruitment, Relieving, Placement and Appraisal activities</w:t>
      </w: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 xml:space="preserve">Staff welfare and staff coordination </w:t>
      </w:r>
    </w:p>
    <w:p w:rsidR="003702A7" w:rsidRDefault="003702A7" w:rsidP="001D0D10">
      <w:pPr>
        <w:rPr>
          <w:rFonts w:ascii="Calibri" w:hAnsi="Calibri" w:cs="Calibri"/>
          <w:sz w:val="20"/>
          <w:szCs w:val="20"/>
        </w:rPr>
      </w:pPr>
    </w:p>
    <w:p w:rsidR="003702A7" w:rsidRPr="00A942F9" w:rsidRDefault="003702A7" w:rsidP="003702A7">
      <w:pPr>
        <w:pStyle w:val="Heading3"/>
        <w:tabs>
          <w:tab w:val="clear" w:pos="1200"/>
        </w:tabs>
        <w:rPr>
          <w:rFonts w:ascii="Calibri" w:hAnsi="Calibri" w:cs="Calibri"/>
          <w:sz w:val="20"/>
          <w:szCs w:val="20"/>
        </w:rPr>
      </w:pPr>
      <w:r w:rsidRPr="00A942F9">
        <w:rPr>
          <w:rFonts w:ascii="Calibri" w:hAnsi="Calibri" w:cs="Calibri"/>
          <w:sz w:val="20"/>
          <w:szCs w:val="20"/>
        </w:rPr>
        <w:t>District Literacy officer                                                        28 Aug 2006 – 31 Dec 2008</w:t>
      </w:r>
    </w:p>
    <w:p w:rsidR="003702A7" w:rsidRPr="00A942F9" w:rsidRDefault="003702A7" w:rsidP="003702A7">
      <w:pPr>
        <w:rPr>
          <w:rFonts w:ascii="Calibri" w:hAnsi="Calibri" w:cs="Calibri"/>
          <w:sz w:val="20"/>
          <w:szCs w:val="20"/>
        </w:rPr>
      </w:pPr>
      <w:r w:rsidRPr="00A942F9">
        <w:rPr>
          <w:rFonts w:ascii="Calibri" w:hAnsi="Calibri" w:cs="Calibri"/>
          <w:i/>
          <w:iCs/>
          <w:sz w:val="20"/>
          <w:szCs w:val="20"/>
        </w:rPr>
        <w:t>Literacy &amp; Non Formal Basic Education Department Muzaffargarh</w:t>
      </w:r>
    </w:p>
    <w:p w:rsidR="003702A7" w:rsidRPr="00A942F9" w:rsidRDefault="003702A7" w:rsidP="003702A7">
      <w:pPr>
        <w:rPr>
          <w:rFonts w:ascii="Calibri" w:hAnsi="Calibri" w:cs="Calibri"/>
          <w:sz w:val="20"/>
          <w:szCs w:val="20"/>
          <w:u w:val="single"/>
        </w:rPr>
      </w:pPr>
      <w:r w:rsidRPr="00A942F9">
        <w:rPr>
          <w:rFonts w:ascii="Calibri" w:hAnsi="Calibri" w:cs="Calibri"/>
          <w:sz w:val="20"/>
          <w:szCs w:val="20"/>
        </w:rPr>
        <w:t xml:space="preserve">Program: </w:t>
      </w:r>
      <w:r w:rsidRPr="00A942F9">
        <w:rPr>
          <w:rFonts w:ascii="Calibri" w:hAnsi="Calibri" w:cs="Calibri"/>
          <w:sz w:val="20"/>
          <w:szCs w:val="20"/>
          <w:u w:val="single"/>
        </w:rPr>
        <w:t xml:space="preserve">Literate Punjab Program (District </w:t>
      </w:r>
      <w:proofErr w:type="spellStart"/>
      <w:r w:rsidRPr="00A942F9">
        <w:rPr>
          <w:rFonts w:ascii="Calibri" w:hAnsi="Calibri" w:cs="Calibri"/>
          <w:sz w:val="20"/>
          <w:szCs w:val="20"/>
          <w:u w:val="single"/>
        </w:rPr>
        <w:t>LiTMIS</w:t>
      </w:r>
      <w:proofErr w:type="spellEnd"/>
      <w:r w:rsidRPr="00A942F9">
        <w:rPr>
          <w:rFonts w:ascii="Calibri" w:hAnsi="Calibri" w:cs="Calibri"/>
          <w:sz w:val="20"/>
          <w:szCs w:val="20"/>
          <w:u w:val="single"/>
        </w:rPr>
        <w:t xml:space="preserve"> Cell) </w:t>
      </w:r>
    </w:p>
    <w:p w:rsidR="003702A7" w:rsidRPr="00A942F9" w:rsidRDefault="003702A7" w:rsidP="003702A7">
      <w:pPr>
        <w:rPr>
          <w:rFonts w:ascii="Calibri" w:hAnsi="Calibri" w:cs="Calibri"/>
          <w:sz w:val="20"/>
          <w:szCs w:val="20"/>
          <w:u w:val="single"/>
        </w:rPr>
      </w:pPr>
    </w:p>
    <w:p w:rsidR="003702A7" w:rsidRPr="00A942F9" w:rsidRDefault="001C0A45" w:rsidP="003702A7">
      <w:pPr>
        <w:numPr>
          <w:ilvl w:val="0"/>
          <w:numId w:val="6"/>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Super vision, </w:t>
      </w:r>
      <w:r w:rsidR="003702A7" w:rsidRPr="00A942F9">
        <w:rPr>
          <w:rFonts w:ascii="Calibri" w:hAnsi="Calibri" w:cs="Calibri"/>
          <w:sz w:val="20"/>
          <w:szCs w:val="20"/>
        </w:rPr>
        <w:t>Facilitation and arrangements for data collection/Base Line Survey &amp; data entry</w:t>
      </w:r>
    </w:p>
    <w:p w:rsidR="003702A7" w:rsidRPr="00A942F9" w:rsidRDefault="001C0A45" w:rsidP="003702A7">
      <w:pPr>
        <w:numPr>
          <w:ilvl w:val="0"/>
          <w:numId w:val="6"/>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Super vision, </w:t>
      </w:r>
      <w:r w:rsidR="003702A7" w:rsidRPr="00A942F9">
        <w:rPr>
          <w:rFonts w:ascii="Calibri" w:hAnsi="Calibri" w:cs="Calibri"/>
          <w:sz w:val="20"/>
          <w:szCs w:val="20"/>
        </w:rPr>
        <w:t>Facilitation and arrangements Identification of NFBE &amp; ALC teachers</w:t>
      </w:r>
    </w:p>
    <w:p w:rsidR="003702A7" w:rsidRPr="00A942F9" w:rsidRDefault="001C0A45" w:rsidP="003702A7">
      <w:pPr>
        <w:numPr>
          <w:ilvl w:val="0"/>
          <w:numId w:val="6"/>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 xml:space="preserve">Super vision, </w:t>
      </w:r>
      <w:r w:rsidR="003702A7" w:rsidRPr="00A942F9">
        <w:rPr>
          <w:rFonts w:ascii="Calibri" w:hAnsi="Calibri" w:cs="Calibri"/>
          <w:sz w:val="20"/>
          <w:szCs w:val="20"/>
        </w:rPr>
        <w:t>Facilitation and arrangements for Opening of 330  NFBE/ALC Centers</w:t>
      </w:r>
    </w:p>
    <w:p w:rsidR="003702A7" w:rsidRPr="000136C2" w:rsidRDefault="000136C2" w:rsidP="003702A7">
      <w:pPr>
        <w:numPr>
          <w:ilvl w:val="0"/>
          <w:numId w:val="6"/>
        </w:numPr>
        <w:tabs>
          <w:tab w:val="clear" w:pos="720"/>
          <w:tab w:val="num" w:pos="0"/>
          <w:tab w:val="left" w:pos="360"/>
        </w:tabs>
        <w:ind w:left="0" w:firstLine="0"/>
        <w:rPr>
          <w:rFonts w:ascii="Calibri" w:hAnsi="Calibri" w:cs="Calibri"/>
          <w:sz w:val="20"/>
          <w:szCs w:val="20"/>
        </w:rPr>
      </w:pPr>
      <w:r w:rsidRPr="000136C2">
        <w:rPr>
          <w:rFonts w:ascii="Calibri" w:hAnsi="Calibri" w:cs="Calibri"/>
          <w:sz w:val="20"/>
          <w:szCs w:val="20"/>
        </w:rPr>
        <w:t xml:space="preserve">Coordination </w:t>
      </w:r>
      <w:r>
        <w:rPr>
          <w:rFonts w:ascii="Calibri" w:hAnsi="Calibri" w:cs="Calibri"/>
          <w:sz w:val="20"/>
          <w:szCs w:val="20"/>
        </w:rPr>
        <w:t xml:space="preserve">/ </w:t>
      </w:r>
      <w:r w:rsidR="003702A7" w:rsidRPr="000136C2">
        <w:rPr>
          <w:rFonts w:ascii="Calibri" w:hAnsi="Calibri" w:cs="Calibri"/>
          <w:sz w:val="20"/>
          <w:szCs w:val="20"/>
        </w:rPr>
        <w:t>Liaison with Executive District Officer (Literary) and other institutions</w:t>
      </w:r>
    </w:p>
    <w:p w:rsidR="000136C2" w:rsidRPr="000136C2" w:rsidRDefault="003702A7" w:rsidP="000136C2">
      <w:pPr>
        <w:numPr>
          <w:ilvl w:val="0"/>
          <w:numId w:val="6"/>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Monitoring of 330 NFBE &amp; A</w:t>
      </w:r>
      <w:r w:rsidR="00315019">
        <w:rPr>
          <w:rFonts w:ascii="Calibri" w:hAnsi="Calibri" w:cs="Calibri"/>
          <w:sz w:val="20"/>
          <w:szCs w:val="20"/>
        </w:rPr>
        <w:t xml:space="preserve">dult Literacy </w:t>
      </w:r>
      <w:r w:rsidRPr="00A942F9">
        <w:rPr>
          <w:rFonts w:ascii="Calibri" w:hAnsi="Calibri" w:cs="Calibri"/>
          <w:sz w:val="20"/>
          <w:szCs w:val="20"/>
        </w:rPr>
        <w:t xml:space="preserve"> centers</w:t>
      </w:r>
    </w:p>
    <w:p w:rsidR="003702A7" w:rsidRDefault="003702A7" w:rsidP="001D0D10">
      <w:pPr>
        <w:rPr>
          <w:rFonts w:ascii="Calibri" w:hAnsi="Calibri" w:cs="Calibri"/>
          <w:sz w:val="20"/>
          <w:szCs w:val="20"/>
        </w:rPr>
      </w:pPr>
    </w:p>
    <w:p w:rsidR="003702A7" w:rsidRPr="00A942F9" w:rsidRDefault="003702A7" w:rsidP="003702A7">
      <w:pPr>
        <w:pStyle w:val="Heading3"/>
        <w:tabs>
          <w:tab w:val="clear" w:pos="1200"/>
        </w:tabs>
        <w:rPr>
          <w:rFonts w:ascii="Calibri" w:hAnsi="Calibri" w:cs="Calibri"/>
          <w:sz w:val="20"/>
          <w:szCs w:val="20"/>
        </w:rPr>
      </w:pPr>
      <w:r w:rsidRPr="00A942F9">
        <w:rPr>
          <w:rFonts w:ascii="Calibri" w:hAnsi="Calibri" w:cs="Calibri"/>
          <w:sz w:val="20"/>
          <w:szCs w:val="20"/>
        </w:rPr>
        <w:t>Reporting &amp; Documentation Officer                                   07 Apr 2006 – 27 Aug 2006</w:t>
      </w:r>
    </w:p>
    <w:p w:rsidR="003702A7" w:rsidRPr="00A942F9" w:rsidRDefault="00315019" w:rsidP="003702A7">
      <w:pPr>
        <w:rPr>
          <w:rFonts w:ascii="Calibri" w:hAnsi="Calibri" w:cs="Calibri"/>
          <w:i/>
          <w:iCs/>
          <w:sz w:val="20"/>
          <w:szCs w:val="20"/>
        </w:rPr>
      </w:pPr>
      <w:r>
        <w:rPr>
          <w:rFonts w:ascii="Calibri" w:hAnsi="Calibri" w:cs="Calibri"/>
          <w:i/>
          <w:iCs/>
          <w:sz w:val="20"/>
          <w:szCs w:val="20"/>
        </w:rPr>
        <w:t xml:space="preserve">Participatory </w:t>
      </w:r>
      <w:r w:rsidR="003702A7" w:rsidRPr="00A942F9">
        <w:rPr>
          <w:rFonts w:ascii="Calibri" w:hAnsi="Calibri" w:cs="Calibri"/>
          <w:i/>
          <w:iCs/>
          <w:sz w:val="20"/>
          <w:szCs w:val="20"/>
        </w:rPr>
        <w:t xml:space="preserve"> Welfare Society, Layyah</w:t>
      </w:r>
      <w:r>
        <w:rPr>
          <w:rFonts w:ascii="Calibri" w:hAnsi="Calibri" w:cs="Calibri"/>
          <w:i/>
          <w:iCs/>
          <w:sz w:val="20"/>
          <w:szCs w:val="20"/>
        </w:rPr>
        <w:t xml:space="preserve"> , </w:t>
      </w:r>
      <w:proofErr w:type="spellStart"/>
      <w:r w:rsidRPr="00315019">
        <w:rPr>
          <w:rFonts w:ascii="Calibri" w:hAnsi="Calibri" w:cs="Calibri"/>
          <w:i/>
          <w:iCs/>
          <w:sz w:val="20"/>
          <w:szCs w:val="20"/>
        </w:rPr>
        <w:t>Sial</w:t>
      </w:r>
      <w:proofErr w:type="spellEnd"/>
      <w:r w:rsidRPr="00315019">
        <w:rPr>
          <w:rFonts w:ascii="Calibri" w:hAnsi="Calibri" w:cs="Calibri"/>
          <w:i/>
          <w:iCs/>
          <w:sz w:val="20"/>
          <w:szCs w:val="20"/>
        </w:rPr>
        <w:t xml:space="preserve"> Colony Ward No. 3 </w:t>
      </w:r>
      <w:proofErr w:type="spellStart"/>
      <w:r w:rsidRPr="00315019">
        <w:rPr>
          <w:rFonts w:ascii="Calibri" w:hAnsi="Calibri" w:cs="Calibri"/>
          <w:i/>
          <w:iCs/>
          <w:sz w:val="20"/>
          <w:szCs w:val="20"/>
        </w:rPr>
        <w:t>Fateh</w:t>
      </w:r>
      <w:proofErr w:type="spellEnd"/>
      <w:r w:rsidRPr="00315019">
        <w:rPr>
          <w:rFonts w:ascii="Calibri" w:hAnsi="Calibri" w:cs="Calibri"/>
          <w:i/>
          <w:iCs/>
          <w:sz w:val="20"/>
          <w:szCs w:val="20"/>
        </w:rPr>
        <w:t xml:space="preserve"> </w:t>
      </w:r>
      <w:proofErr w:type="spellStart"/>
      <w:r w:rsidRPr="00315019">
        <w:rPr>
          <w:rFonts w:ascii="Calibri" w:hAnsi="Calibri" w:cs="Calibri"/>
          <w:i/>
          <w:iCs/>
          <w:sz w:val="20"/>
          <w:szCs w:val="20"/>
        </w:rPr>
        <w:t>Pur</w:t>
      </w:r>
      <w:proofErr w:type="spellEnd"/>
      <w:r w:rsidRPr="00315019">
        <w:rPr>
          <w:rFonts w:ascii="Calibri" w:hAnsi="Calibri" w:cs="Calibri"/>
          <w:i/>
          <w:iCs/>
          <w:sz w:val="20"/>
          <w:szCs w:val="20"/>
        </w:rPr>
        <w:t xml:space="preserve"> Road </w:t>
      </w:r>
      <w:proofErr w:type="spellStart"/>
      <w:r w:rsidRPr="00315019">
        <w:rPr>
          <w:rFonts w:ascii="Calibri" w:hAnsi="Calibri" w:cs="Calibri"/>
          <w:i/>
          <w:iCs/>
          <w:sz w:val="20"/>
          <w:szCs w:val="20"/>
        </w:rPr>
        <w:t>Chowk</w:t>
      </w:r>
      <w:proofErr w:type="spellEnd"/>
      <w:r w:rsidRPr="00315019">
        <w:rPr>
          <w:rFonts w:ascii="Calibri" w:hAnsi="Calibri" w:cs="Calibri"/>
          <w:i/>
          <w:iCs/>
          <w:sz w:val="20"/>
          <w:szCs w:val="20"/>
        </w:rPr>
        <w:t xml:space="preserve"> </w:t>
      </w:r>
      <w:proofErr w:type="spellStart"/>
      <w:r w:rsidRPr="00315019">
        <w:rPr>
          <w:rFonts w:ascii="Calibri" w:hAnsi="Calibri" w:cs="Calibri"/>
          <w:i/>
          <w:iCs/>
          <w:sz w:val="20"/>
          <w:szCs w:val="20"/>
        </w:rPr>
        <w:t>Azam</w:t>
      </w:r>
      <w:proofErr w:type="spellEnd"/>
      <w:r w:rsidRPr="00315019">
        <w:rPr>
          <w:rFonts w:ascii="Calibri" w:hAnsi="Calibri" w:cs="Calibri"/>
          <w:i/>
          <w:iCs/>
          <w:sz w:val="20"/>
          <w:szCs w:val="20"/>
        </w:rPr>
        <w:t xml:space="preserve"> District Layyah +92-606-381890 , +92-3006764890   info@pwspk.org</w:t>
      </w:r>
    </w:p>
    <w:p w:rsidR="003702A7" w:rsidRPr="00A942F9" w:rsidRDefault="003702A7" w:rsidP="003702A7">
      <w:pPr>
        <w:rPr>
          <w:rFonts w:ascii="Calibri" w:hAnsi="Calibri" w:cs="Calibri"/>
          <w:sz w:val="20"/>
          <w:szCs w:val="20"/>
          <w:u w:val="single"/>
        </w:rPr>
      </w:pPr>
      <w:r w:rsidRPr="00A942F9">
        <w:rPr>
          <w:rFonts w:ascii="Calibri" w:hAnsi="Calibri" w:cs="Calibri"/>
          <w:sz w:val="20"/>
          <w:szCs w:val="20"/>
        </w:rPr>
        <w:t xml:space="preserve">Program: </w:t>
      </w:r>
      <w:r w:rsidRPr="00A942F9">
        <w:rPr>
          <w:rFonts w:ascii="Calibri" w:hAnsi="Calibri" w:cs="Calibri"/>
          <w:sz w:val="20"/>
          <w:szCs w:val="20"/>
          <w:u w:val="single"/>
        </w:rPr>
        <w:t>Education, Capacity Building, Health and Agricultural Reforms</w:t>
      </w:r>
    </w:p>
    <w:p w:rsidR="003702A7" w:rsidRPr="00A942F9" w:rsidRDefault="003702A7" w:rsidP="003702A7">
      <w:pPr>
        <w:rPr>
          <w:rFonts w:ascii="Calibri" w:hAnsi="Calibri" w:cs="Calibri"/>
          <w:sz w:val="20"/>
          <w:szCs w:val="20"/>
        </w:rPr>
      </w:pPr>
    </w:p>
    <w:p w:rsidR="003702A7" w:rsidRPr="00A942F9" w:rsidRDefault="003702A7" w:rsidP="003702A7">
      <w:pPr>
        <w:numPr>
          <w:ilvl w:val="0"/>
          <w:numId w:val="5"/>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Editing and checking of reports of field staff</w:t>
      </w:r>
    </w:p>
    <w:p w:rsidR="003702A7" w:rsidRPr="00A942F9" w:rsidRDefault="003702A7" w:rsidP="003702A7">
      <w:pPr>
        <w:numPr>
          <w:ilvl w:val="0"/>
          <w:numId w:val="5"/>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Report writing of program and office activities</w:t>
      </w:r>
    </w:p>
    <w:p w:rsidR="003702A7" w:rsidRPr="00A942F9" w:rsidRDefault="003702A7" w:rsidP="003702A7">
      <w:pPr>
        <w:numPr>
          <w:ilvl w:val="0"/>
          <w:numId w:val="5"/>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Monthly and quarterly report writing</w:t>
      </w:r>
    </w:p>
    <w:p w:rsidR="003702A7" w:rsidRPr="00A942F9" w:rsidRDefault="003702A7" w:rsidP="003702A7">
      <w:pPr>
        <w:numPr>
          <w:ilvl w:val="0"/>
          <w:numId w:val="5"/>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 xml:space="preserve">Finalization of all reports submitted by </w:t>
      </w:r>
      <w:r w:rsidR="00EB5C7A" w:rsidRPr="00A942F9">
        <w:rPr>
          <w:rFonts w:ascii="Calibri" w:hAnsi="Calibri" w:cs="Calibri"/>
          <w:sz w:val="20"/>
          <w:szCs w:val="20"/>
        </w:rPr>
        <w:t>field</w:t>
      </w:r>
      <w:r w:rsidRPr="00A942F9">
        <w:rPr>
          <w:rFonts w:ascii="Calibri" w:hAnsi="Calibri" w:cs="Calibri"/>
          <w:sz w:val="20"/>
          <w:szCs w:val="20"/>
        </w:rPr>
        <w:t xml:space="preserve"> staff</w:t>
      </w:r>
    </w:p>
    <w:p w:rsidR="003702A7" w:rsidRDefault="003702A7" w:rsidP="001D0D10">
      <w:pPr>
        <w:rPr>
          <w:rFonts w:ascii="Calibri" w:hAnsi="Calibri" w:cs="Calibri"/>
          <w:sz w:val="20"/>
          <w:szCs w:val="20"/>
        </w:rPr>
      </w:pPr>
    </w:p>
    <w:p w:rsidR="003702A7" w:rsidRPr="00A942F9" w:rsidRDefault="003702A7" w:rsidP="003702A7">
      <w:pPr>
        <w:rPr>
          <w:rFonts w:ascii="Calibri" w:hAnsi="Calibri" w:cs="Calibri"/>
          <w:b/>
          <w:bCs/>
          <w:sz w:val="20"/>
          <w:szCs w:val="20"/>
        </w:rPr>
      </w:pPr>
      <w:r w:rsidRPr="00A942F9">
        <w:rPr>
          <w:rFonts w:ascii="Calibri" w:hAnsi="Calibri" w:cs="Calibri"/>
          <w:b/>
          <w:bCs/>
          <w:sz w:val="20"/>
          <w:szCs w:val="20"/>
        </w:rPr>
        <w:t xml:space="preserve">Manager Field Operations </w:t>
      </w:r>
      <w:r w:rsidRPr="00A942F9">
        <w:rPr>
          <w:rFonts w:ascii="Calibri" w:hAnsi="Calibri" w:cs="Calibri"/>
          <w:b/>
          <w:bCs/>
          <w:sz w:val="20"/>
          <w:szCs w:val="20"/>
        </w:rPr>
        <w:tab/>
      </w:r>
      <w:r w:rsidRPr="00A942F9">
        <w:rPr>
          <w:rFonts w:ascii="Calibri" w:hAnsi="Calibri" w:cs="Calibri"/>
          <w:b/>
          <w:bCs/>
          <w:sz w:val="20"/>
          <w:szCs w:val="20"/>
        </w:rPr>
        <w:tab/>
      </w:r>
      <w:r w:rsidRPr="00A942F9">
        <w:rPr>
          <w:rFonts w:ascii="Calibri" w:hAnsi="Calibri" w:cs="Calibri"/>
          <w:b/>
          <w:bCs/>
          <w:sz w:val="20"/>
          <w:szCs w:val="20"/>
        </w:rPr>
        <w:tab/>
      </w:r>
      <w:r w:rsidRPr="00A942F9">
        <w:rPr>
          <w:rFonts w:ascii="Calibri" w:hAnsi="Calibri" w:cs="Calibri"/>
          <w:b/>
          <w:bCs/>
          <w:sz w:val="20"/>
          <w:szCs w:val="20"/>
        </w:rPr>
        <w:tab/>
      </w:r>
      <w:r w:rsidRPr="00A942F9">
        <w:rPr>
          <w:rFonts w:ascii="Calibri" w:hAnsi="Calibri" w:cs="Calibri"/>
          <w:b/>
          <w:bCs/>
          <w:sz w:val="20"/>
          <w:szCs w:val="20"/>
        </w:rPr>
        <w:tab/>
        <w:t xml:space="preserve">  16 Jan 2006 – 06 Apr 2006</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Development Services, Field Office </w:t>
      </w:r>
      <w:proofErr w:type="spellStart"/>
      <w:r w:rsidRPr="00A942F9">
        <w:rPr>
          <w:rFonts w:ascii="Calibri" w:hAnsi="Calibri" w:cs="Calibri"/>
          <w:i/>
          <w:iCs/>
          <w:sz w:val="20"/>
          <w:szCs w:val="20"/>
        </w:rPr>
        <w:t>Mansehra</w:t>
      </w:r>
      <w:proofErr w:type="spellEnd"/>
      <w:r w:rsidRPr="00A942F9">
        <w:rPr>
          <w:rFonts w:ascii="Calibri" w:hAnsi="Calibri" w:cs="Calibri"/>
          <w:i/>
          <w:iCs/>
          <w:sz w:val="20"/>
          <w:szCs w:val="20"/>
        </w:rPr>
        <w:t>.</w:t>
      </w:r>
    </w:p>
    <w:p w:rsidR="003702A7" w:rsidRPr="00A942F9" w:rsidRDefault="003702A7" w:rsidP="003702A7">
      <w:pPr>
        <w:rPr>
          <w:rFonts w:ascii="Calibri" w:hAnsi="Calibri" w:cs="Calibri"/>
          <w:sz w:val="20"/>
          <w:szCs w:val="20"/>
          <w:u w:val="single"/>
        </w:rPr>
      </w:pPr>
      <w:r w:rsidRPr="00A942F9">
        <w:rPr>
          <w:rFonts w:ascii="Calibri" w:hAnsi="Calibri" w:cs="Calibri"/>
          <w:sz w:val="20"/>
          <w:szCs w:val="20"/>
        </w:rPr>
        <w:t xml:space="preserve">Program: </w:t>
      </w:r>
      <w:r w:rsidRPr="00A942F9">
        <w:rPr>
          <w:rFonts w:ascii="Calibri" w:hAnsi="Calibri" w:cs="Calibri"/>
          <w:sz w:val="20"/>
          <w:szCs w:val="20"/>
          <w:u w:val="single"/>
        </w:rPr>
        <w:t>Community Based Health &amp; Disaster Management Program</w:t>
      </w:r>
    </w:p>
    <w:p w:rsidR="003702A7" w:rsidRPr="00A942F9" w:rsidRDefault="003702A7" w:rsidP="003702A7">
      <w:pPr>
        <w:rPr>
          <w:rFonts w:ascii="Calibri" w:hAnsi="Calibri" w:cs="Calibri"/>
          <w:sz w:val="20"/>
          <w:szCs w:val="20"/>
          <w:u w:val="single"/>
        </w:rPr>
      </w:pP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Networking and liaison with other public, private and civil society organizations</w:t>
      </w:r>
      <w:r w:rsidR="00EB5C7A">
        <w:rPr>
          <w:rFonts w:ascii="Calibri" w:hAnsi="Calibri" w:cs="Calibri"/>
          <w:sz w:val="20"/>
          <w:szCs w:val="20"/>
        </w:rPr>
        <w:t xml:space="preserve"> and government departments</w:t>
      </w: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Community mobilization, group formation and advocacy on related community issues</w:t>
      </w:r>
    </w:p>
    <w:p w:rsidR="003702A7" w:rsidRPr="00A942F9" w:rsidRDefault="003702A7" w:rsidP="003702A7">
      <w:pPr>
        <w:numPr>
          <w:ilvl w:val="0"/>
          <w:numId w:val="4"/>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Supervise and manage the field office administrative and programmatic affairs</w:t>
      </w:r>
    </w:p>
    <w:p w:rsidR="003702A7" w:rsidRDefault="003702A7" w:rsidP="001D0D10">
      <w:pPr>
        <w:rPr>
          <w:rFonts w:ascii="Calibri" w:hAnsi="Calibri" w:cs="Calibri"/>
          <w:sz w:val="20"/>
          <w:szCs w:val="20"/>
        </w:rPr>
      </w:pPr>
    </w:p>
    <w:p w:rsidR="003702A7" w:rsidRDefault="003702A7" w:rsidP="001D0D10">
      <w:pPr>
        <w:rPr>
          <w:rFonts w:ascii="Calibri" w:hAnsi="Calibri" w:cs="Calibri"/>
          <w:sz w:val="20"/>
          <w:szCs w:val="20"/>
        </w:rPr>
      </w:pPr>
    </w:p>
    <w:p w:rsidR="003702A7" w:rsidRPr="00A942F9" w:rsidRDefault="003702A7" w:rsidP="003702A7">
      <w:pPr>
        <w:pStyle w:val="Heading3"/>
        <w:tabs>
          <w:tab w:val="clear" w:pos="1200"/>
        </w:tabs>
        <w:rPr>
          <w:rFonts w:ascii="Calibri" w:hAnsi="Calibri" w:cs="Calibri"/>
          <w:sz w:val="20"/>
          <w:szCs w:val="20"/>
        </w:rPr>
      </w:pPr>
      <w:r w:rsidRPr="00A942F9">
        <w:rPr>
          <w:rFonts w:ascii="Calibri" w:hAnsi="Calibri" w:cs="Calibri"/>
          <w:sz w:val="20"/>
          <w:szCs w:val="20"/>
        </w:rPr>
        <w:t xml:space="preserve">Manager Field Operations </w:t>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t xml:space="preserve">   14 Jun 2005 – 29 Sep 2005</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Development Services, Field Office </w:t>
      </w:r>
      <w:proofErr w:type="spellStart"/>
      <w:r w:rsidRPr="00A942F9">
        <w:rPr>
          <w:rFonts w:ascii="Calibri" w:hAnsi="Calibri" w:cs="Calibri"/>
          <w:i/>
          <w:iCs/>
          <w:sz w:val="20"/>
          <w:szCs w:val="20"/>
        </w:rPr>
        <w:t>Alipur</w:t>
      </w:r>
      <w:proofErr w:type="spellEnd"/>
      <w:r w:rsidRPr="00A942F9">
        <w:rPr>
          <w:rFonts w:ascii="Calibri" w:hAnsi="Calibri" w:cs="Calibri"/>
          <w:i/>
          <w:iCs/>
          <w:sz w:val="20"/>
          <w:szCs w:val="20"/>
        </w:rPr>
        <w:t>.</w:t>
      </w:r>
    </w:p>
    <w:p w:rsidR="003702A7" w:rsidRPr="00A942F9" w:rsidRDefault="003702A7" w:rsidP="001C0A45">
      <w:pPr>
        <w:tabs>
          <w:tab w:val="left" w:pos="6360"/>
        </w:tabs>
        <w:rPr>
          <w:rFonts w:ascii="Calibri" w:hAnsi="Calibri" w:cs="Calibri"/>
          <w:sz w:val="20"/>
          <w:szCs w:val="20"/>
          <w:u w:val="single"/>
        </w:rPr>
      </w:pPr>
      <w:r w:rsidRPr="00A942F9">
        <w:rPr>
          <w:rFonts w:ascii="Calibri" w:hAnsi="Calibri" w:cs="Calibri"/>
          <w:sz w:val="20"/>
          <w:szCs w:val="20"/>
        </w:rPr>
        <w:t xml:space="preserve">Program: </w:t>
      </w:r>
      <w:r w:rsidRPr="00A942F9">
        <w:rPr>
          <w:rFonts w:ascii="Calibri" w:hAnsi="Calibri" w:cs="Calibri"/>
          <w:sz w:val="20"/>
          <w:szCs w:val="20"/>
          <w:u w:val="single"/>
        </w:rPr>
        <w:t>Integrated Community Development &amp; Empowerment Program</w:t>
      </w:r>
      <w:r w:rsidR="001C0A45">
        <w:rPr>
          <w:rFonts w:ascii="Calibri" w:hAnsi="Calibri" w:cs="Calibri"/>
          <w:sz w:val="20"/>
          <w:szCs w:val="20"/>
          <w:u w:val="single"/>
        </w:rPr>
        <w:tab/>
      </w:r>
    </w:p>
    <w:p w:rsidR="003702A7" w:rsidRPr="00A942F9" w:rsidRDefault="003702A7" w:rsidP="003702A7">
      <w:pPr>
        <w:rPr>
          <w:rFonts w:ascii="Calibri" w:hAnsi="Calibri" w:cs="Calibri"/>
          <w:sz w:val="20"/>
          <w:szCs w:val="20"/>
          <w:u w:val="single"/>
        </w:rPr>
      </w:pPr>
    </w:p>
    <w:p w:rsidR="003702A7" w:rsidRPr="00A942F9" w:rsidRDefault="003702A7" w:rsidP="003702A7">
      <w:pPr>
        <w:numPr>
          <w:ilvl w:val="0"/>
          <w:numId w:val="3"/>
        </w:numPr>
        <w:tabs>
          <w:tab w:val="clear" w:pos="720"/>
          <w:tab w:val="num" w:pos="360"/>
        </w:tabs>
        <w:ind w:left="0" w:firstLine="0"/>
        <w:rPr>
          <w:rFonts w:ascii="Calibri" w:hAnsi="Calibri" w:cs="Calibri"/>
          <w:sz w:val="20"/>
          <w:szCs w:val="20"/>
        </w:rPr>
      </w:pPr>
      <w:r w:rsidRPr="00A942F9">
        <w:rPr>
          <w:rFonts w:ascii="Calibri" w:hAnsi="Calibri" w:cs="Calibri"/>
          <w:sz w:val="20"/>
          <w:szCs w:val="20"/>
        </w:rPr>
        <w:t>Leading team efforts</w:t>
      </w:r>
    </w:p>
    <w:p w:rsidR="003702A7" w:rsidRDefault="003702A7" w:rsidP="003702A7">
      <w:pPr>
        <w:numPr>
          <w:ilvl w:val="0"/>
          <w:numId w:val="3"/>
        </w:numPr>
        <w:tabs>
          <w:tab w:val="clear" w:pos="720"/>
          <w:tab w:val="num" w:pos="360"/>
        </w:tabs>
        <w:ind w:left="0" w:firstLine="0"/>
        <w:rPr>
          <w:rFonts w:ascii="Calibri" w:hAnsi="Calibri" w:cs="Calibri"/>
          <w:sz w:val="20"/>
          <w:szCs w:val="20"/>
        </w:rPr>
      </w:pPr>
      <w:r w:rsidRPr="00A942F9">
        <w:rPr>
          <w:rFonts w:ascii="Calibri" w:hAnsi="Calibri" w:cs="Calibri"/>
          <w:sz w:val="20"/>
          <w:szCs w:val="20"/>
        </w:rPr>
        <w:t>Overall management of Office</w:t>
      </w:r>
    </w:p>
    <w:p w:rsidR="003702A7" w:rsidRPr="00A942F9" w:rsidRDefault="003702A7" w:rsidP="003702A7">
      <w:pPr>
        <w:numPr>
          <w:ilvl w:val="0"/>
          <w:numId w:val="3"/>
        </w:numPr>
        <w:tabs>
          <w:tab w:val="clear" w:pos="720"/>
          <w:tab w:val="num" w:pos="360"/>
        </w:tabs>
        <w:ind w:left="0" w:firstLine="0"/>
        <w:rPr>
          <w:rFonts w:ascii="Calibri" w:hAnsi="Calibri" w:cs="Calibri"/>
          <w:sz w:val="20"/>
          <w:szCs w:val="20"/>
        </w:rPr>
      </w:pPr>
      <w:r>
        <w:rPr>
          <w:rFonts w:ascii="Calibri" w:hAnsi="Calibri" w:cs="Calibri"/>
          <w:sz w:val="20"/>
          <w:szCs w:val="20"/>
        </w:rPr>
        <w:t>Advocacy  on issues at Tehsil and district level</w:t>
      </w:r>
    </w:p>
    <w:p w:rsidR="003702A7" w:rsidRPr="00A942F9" w:rsidRDefault="003702A7" w:rsidP="003702A7">
      <w:pPr>
        <w:numPr>
          <w:ilvl w:val="0"/>
          <w:numId w:val="3"/>
        </w:numPr>
        <w:tabs>
          <w:tab w:val="clear" w:pos="720"/>
          <w:tab w:val="num" w:pos="360"/>
        </w:tabs>
        <w:ind w:left="0" w:firstLine="0"/>
        <w:rPr>
          <w:rFonts w:ascii="Calibri" w:hAnsi="Calibri" w:cs="Calibri"/>
          <w:sz w:val="20"/>
          <w:szCs w:val="20"/>
        </w:rPr>
      </w:pPr>
      <w:r w:rsidRPr="00A942F9">
        <w:rPr>
          <w:rFonts w:ascii="Calibri" w:hAnsi="Calibri" w:cs="Calibri"/>
          <w:sz w:val="20"/>
          <w:szCs w:val="20"/>
        </w:rPr>
        <w:t>Leading team efforts for program activities</w:t>
      </w:r>
    </w:p>
    <w:p w:rsidR="003702A7" w:rsidRPr="00A942F9" w:rsidRDefault="003702A7" w:rsidP="003702A7">
      <w:pPr>
        <w:numPr>
          <w:ilvl w:val="0"/>
          <w:numId w:val="3"/>
        </w:numPr>
        <w:tabs>
          <w:tab w:val="clear" w:pos="720"/>
          <w:tab w:val="num" w:pos="360"/>
        </w:tabs>
        <w:ind w:left="0" w:firstLine="0"/>
        <w:rPr>
          <w:rFonts w:ascii="Calibri" w:hAnsi="Calibri" w:cs="Calibri"/>
          <w:sz w:val="20"/>
          <w:szCs w:val="20"/>
        </w:rPr>
      </w:pPr>
      <w:r w:rsidRPr="00A942F9">
        <w:rPr>
          <w:rFonts w:ascii="Calibri" w:hAnsi="Calibri" w:cs="Calibri"/>
          <w:sz w:val="20"/>
          <w:szCs w:val="20"/>
        </w:rPr>
        <w:t>Participation in proposal writing</w:t>
      </w:r>
    </w:p>
    <w:p w:rsidR="003702A7" w:rsidRPr="00A942F9" w:rsidRDefault="003702A7" w:rsidP="003702A7">
      <w:pPr>
        <w:numPr>
          <w:ilvl w:val="0"/>
          <w:numId w:val="3"/>
        </w:numPr>
        <w:tabs>
          <w:tab w:val="clear" w:pos="720"/>
          <w:tab w:val="num" w:pos="360"/>
        </w:tabs>
        <w:ind w:left="0" w:firstLine="0"/>
        <w:rPr>
          <w:rFonts w:ascii="Calibri" w:hAnsi="Calibri" w:cs="Calibri"/>
          <w:sz w:val="20"/>
          <w:szCs w:val="20"/>
        </w:rPr>
      </w:pPr>
      <w:r w:rsidRPr="00A942F9">
        <w:rPr>
          <w:rFonts w:ascii="Calibri" w:hAnsi="Calibri" w:cs="Calibri"/>
          <w:sz w:val="20"/>
          <w:szCs w:val="20"/>
        </w:rPr>
        <w:t>Report writing</w:t>
      </w:r>
    </w:p>
    <w:p w:rsidR="003702A7" w:rsidRDefault="003702A7" w:rsidP="001D0D10">
      <w:pPr>
        <w:rPr>
          <w:rFonts w:ascii="Calibri" w:hAnsi="Calibri" w:cs="Calibri"/>
          <w:sz w:val="20"/>
          <w:szCs w:val="20"/>
        </w:rPr>
      </w:pPr>
    </w:p>
    <w:p w:rsidR="003702A7" w:rsidRPr="00A942F9" w:rsidRDefault="003702A7" w:rsidP="003702A7">
      <w:pPr>
        <w:pStyle w:val="Heading3"/>
        <w:tabs>
          <w:tab w:val="clear" w:pos="1200"/>
        </w:tabs>
        <w:rPr>
          <w:rFonts w:ascii="Calibri" w:hAnsi="Calibri" w:cs="Calibri"/>
          <w:sz w:val="20"/>
          <w:szCs w:val="20"/>
        </w:rPr>
      </w:pPr>
      <w:r w:rsidRPr="00A942F9">
        <w:rPr>
          <w:rFonts w:ascii="Calibri" w:hAnsi="Calibri" w:cs="Calibri"/>
          <w:sz w:val="20"/>
          <w:szCs w:val="20"/>
        </w:rPr>
        <w:t>Social Organizer/ Manager</w:t>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t xml:space="preserve">               01 Aug 2004 - 13 Jun 2005</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Development Services, Field Office </w:t>
      </w:r>
      <w:proofErr w:type="spellStart"/>
      <w:r w:rsidRPr="00A942F9">
        <w:rPr>
          <w:rFonts w:ascii="Calibri" w:hAnsi="Calibri" w:cs="Calibri"/>
          <w:i/>
          <w:iCs/>
          <w:sz w:val="20"/>
          <w:szCs w:val="20"/>
        </w:rPr>
        <w:t>Alipur</w:t>
      </w:r>
      <w:proofErr w:type="spellEnd"/>
      <w:r w:rsidRPr="00A942F9">
        <w:rPr>
          <w:rFonts w:ascii="Calibri" w:hAnsi="Calibri" w:cs="Calibri"/>
          <w:i/>
          <w:iCs/>
          <w:sz w:val="20"/>
          <w:szCs w:val="20"/>
        </w:rPr>
        <w:t>.</w:t>
      </w:r>
    </w:p>
    <w:p w:rsidR="003702A7" w:rsidRPr="00A942F9" w:rsidRDefault="003702A7" w:rsidP="003702A7">
      <w:pPr>
        <w:rPr>
          <w:rFonts w:ascii="Calibri" w:hAnsi="Calibri" w:cs="Calibri"/>
          <w:sz w:val="20"/>
          <w:szCs w:val="20"/>
        </w:rPr>
      </w:pPr>
    </w:p>
    <w:p w:rsidR="003702A7" w:rsidRPr="00A942F9" w:rsidRDefault="003702A7" w:rsidP="003702A7">
      <w:pPr>
        <w:numPr>
          <w:ilvl w:val="0"/>
          <w:numId w:val="2"/>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Formation of 10 Community Based Organization</w:t>
      </w:r>
    </w:p>
    <w:p w:rsidR="003702A7" w:rsidRDefault="003702A7" w:rsidP="003702A7">
      <w:pPr>
        <w:numPr>
          <w:ilvl w:val="0"/>
          <w:numId w:val="2"/>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Developed linkages of CBOs with government Institutions</w:t>
      </w:r>
    </w:p>
    <w:p w:rsidR="003702A7" w:rsidRPr="00A942F9" w:rsidRDefault="003702A7" w:rsidP="003702A7">
      <w:pPr>
        <w:numPr>
          <w:ilvl w:val="0"/>
          <w:numId w:val="2"/>
        </w:numPr>
        <w:tabs>
          <w:tab w:val="clear" w:pos="720"/>
          <w:tab w:val="num" w:pos="0"/>
          <w:tab w:val="left" w:pos="360"/>
        </w:tabs>
        <w:ind w:left="0" w:firstLine="0"/>
        <w:rPr>
          <w:rFonts w:ascii="Calibri" w:hAnsi="Calibri" w:cs="Calibri"/>
          <w:sz w:val="20"/>
          <w:szCs w:val="20"/>
        </w:rPr>
      </w:pPr>
      <w:r>
        <w:rPr>
          <w:rFonts w:ascii="Calibri" w:hAnsi="Calibri" w:cs="Calibri"/>
          <w:sz w:val="20"/>
          <w:szCs w:val="20"/>
        </w:rPr>
        <w:t>Advocacy on local issues</w:t>
      </w:r>
    </w:p>
    <w:p w:rsidR="003702A7" w:rsidRPr="00A942F9" w:rsidRDefault="003702A7" w:rsidP="003702A7">
      <w:pPr>
        <w:numPr>
          <w:ilvl w:val="0"/>
          <w:numId w:val="2"/>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Highlighted local issues</w:t>
      </w:r>
    </w:p>
    <w:p w:rsidR="003702A7" w:rsidRPr="00A942F9" w:rsidRDefault="003702A7" w:rsidP="003702A7">
      <w:pPr>
        <w:numPr>
          <w:ilvl w:val="0"/>
          <w:numId w:val="2"/>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Conducted base line survey in 20 target Union Councils of district Muzaffargarh</w:t>
      </w:r>
    </w:p>
    <w:p w:rsidR="003702A7" w:rsidRPr="00A942F9" w:rsidRDefault="003702A7" w:rsidP="003702A7">
      <w:pPr>
        <w:numPr>
          <w:ilvl w:val="0"/>
          <w:numId w:val="2"/>
        </w:numPr>
        <w:tabs>
          <w:tab w:val="clear" w:pos="720"/>
          <w:tab w:val="num" w:pos="0"/>
          <w:tab w:val="left" w:pos="360"/>
        </w:tabs>
        <w:ind w:left="0" w:firstLine="0"/>
        <w:rPr>
          <w:rFonts w:ascii="Calibri" w:hAnsi="Calibri" w:cs="Calibri"/>
          <w:sz w:val="20"/>
          <w:szCs w:val="20"/>
        </w:rPr>
      </w:pPr>
      <w:r w:rsidRPr="00A942F9">
        <w:rPr>
          <w:rFonts w:ascii="Calibri" w:hAnsi="Calibri" w:cs="Calibri"/>
          <w:sz w:val="20"/>
          <w:szCs w:val="20"/>
        </w:rPr>
        <w:t>Report writing</w:t>
      </w:r>
    </w:p>
    <w:p w:rsidR="003702A7" w:rsidRDefault="003702A7" w:rsidP="001D0D10">
      <w:pPr>
        <w:rPr>
          <w:rFonts w:ascii="Calibri" w:hAnsi="Calibri" w:cs="Calibri"/>
          <w:sz w:val="20"/>
          <w:szCs w:val="20"/>
        </w:rPr>
      </w:pPr>
    </w:p>
    <w:p w:rsidR="003702A7" w:rsidRPr="00A942F9" w:rsidRDefault="003702A7" w:rsidP="003702A7">
      <w:pPr>
        <w:pStyle w:val="Heading3"/>
        <w:tabs>
          <w:tab w:val="clear" w:pos="1200"/>
        </w:tabs>
        <w:rPr>
          <w:rFonts w:ascii="Calibri" w:hAnsi="Calibri" w:cs="Calibri"/>
          <w:sz w:val="20"/>
          <w:szCs w:val="20"/>
        </w:rPr>
      </w:pPr>
      <w:r w:rsidRPr="00A942F9">
        <w:rPr>
          <w:rFonts w:ascii="Calibri" w:hAnsi="Calibri" w:cs="Calibri"/>
          <w:sz w:val="20"/>
          <w:szCs w:val="20"/>
        </w:rPr>
        <w:t xml:space="preserve">Internship  </w:t>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t xml:space="preserve">   11 May 2004 - 31 Jul 2004</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Awaz</w:t>
      </w:r>
      <w:proofErr w:type="spellEnd"/>
      <w:r w:rsidRPr="00A942F9">
        <w:rPr>
          <w:rFonts w:ascii="Calibri" w:hAnsi="Calibri" w:cs="Calibri"/>
          <w:i/>
          <w:iCs/>
          <w:sz w:val="20"/>
          <w:szCs w:val="20"/>
        </w:rPr>
        <w:t xml:space="preserve"> Foundation! Center for Development Services, 2440N/8A, </w:t>
      </w:r>
      <w:proofErr w:type="spellStart"/>
      <w:r w:rsidRPr="00A942F9">
        <w:rPr>
          <w:rFonts w:ascii="Calibri" w:hAnsi="Calibri" w:cs="Calibri"/>
          <w:i/>
          <w:iCs/>
          <w:sz w:val="20"/>
          <w:szCs w:val="20"/>
        </w:rPr>
        <w:t>Shamsabad</w:t>
      </w:r>
      <w:proofErr w:type="spellEnd"/>
      <w:r w:rsidRPr="00A942F9">
        <w:rPr>
          <w:rFonts w:ascii="Calibri" w:hAnsi="Calibri" w:cs="Calibri"/>
          <w:i/>
          <w:iCs/>
          <w:sz w:val="20"/>
          <w:szCs w:val="20"/>
        </w:rPr>
        <w:t xml:space="preserve"> Colony, Multan.</w:t>
      </w:r>
    </w:p>
    <w:p w:rsidR="003702A7" w:rsidRPr="00A942F9" w:rsidRDefault="003702A7" w:rsidP="003702A7">
      <w:pPr>
        <w:rPr>
          <w:rFonts w:ascii="Calibri" w:hAnsi="Calibri" w:cs="Calibri"/>
          <w:sz w:val="20"/>
          <w:szCs w:val="20"/>
        </w:rPr>
      </w:pPr>
    </w:p>
    <w:p w:rsidR="003702A7" w:rsidRPr="00A942F9" w:rsidRDefault="003702A7" w:rsidP="003702A7">
      <w:pPr>
        <w:numPr>
          <w:ilvl w:val="0"/>
          <w:numId w:val="1"/>
        </w:numPr>
        <w:tabs>
          <w:tab w:val="clear" w:pos="720"/>
          <w:tab w:val="num" w:pos="0"/>
        </w:tabs>
        <w:ind w:left="360"/>
        <w:rPr>
          <w:rFonts w:ascii="Calibri" w:hAnsi="Calibri" w:cs="Calibri"/>
          <w:sz w:val="20"/>
          <w:szCs w:val="20"/>
        </w:rPr>
      </w:pPr>
      <w:r w:rsidRPr="00A942F9">
        <w:rPr>
          <w:rFonts w:ascii="Calibri" w:hAnsi="Calibri" w:cs="Calibri"/>
          <w:sz w:val="20"/>
          <w:szCs w:val="20"/>
        </w:rPr>
        <w:t>Attained training on social mobilization techniques</w:t>
      </w:r>
    </w:p>
    <w:p w:rsidR="003702A7" w:rsidRPr="00A942F9" w:rsidRDefault="003702A7" w:rsidP="003702A7">
      <w:pPr>
        <w:numPr>
          <w:ilvl w:val="0"/>
          <w:numId w:val="1"/>
        </w:numPr>
        <w:tabs>
          <w:tab w:val="clear" w:pos="720"/>
          <w:tab w:val="num" w:pos="0"/>
        </w:tabs>
        <w:ind w:left="360"/>
        <w:rPr>
          <w:rFonts w:ascii="Calibri" w:hAnsi="Calibri" w:cs="Calibri"/>
          <w:sz w:val="20"/>
          <w:szCs w:val="20"/>
        </w:rPr>
      </w:pPr>
      <w:r w:rsidRPr="00A942F9">
        <w:rPr>
          <w:rFonts w:ascii="Calibri" w:hAnsi="Calibri" w:cs="Calibri"/>
          <w:sz w:val="20"/>
          <w:szCs w:val="20"/>
        </w:rPr>
        <w:t>Attained record keeping training</w:t>
      </w:r>
    </w:p>
    <w:p w:rsidR="003702A7" w:rsidRPr="00A942F9" w:rsidRDefault="003702A7" w:rsidP="003702A7">
      <w:pPr>
        <w:numPr>
          <w:ilvl w:val="0"/>
          <w:numId w:val="1"/>
        </w:numPr>
        <w:tabs>
          <w:tab w:val="clear" w:pos="720"/>
          <w:tab w:val="num" w:pos="0"/>
        </w:tabs>
        <w:ind w:left="360"/>
        <w:rPr>
          <w:rFonts w:ascii="Calibri" w:hAnsi="Calibri" w:cs="Calibri"/>
          <w:sz w:val="20"/>
          <w:szCs w:val="20"/>
        </w:rPr>
      </w:pPr>
      <w:r w:rsidRPr="00A942F9">
        <w:rPr>
          <w:rFonts w:ascii="Calibri" w:hAnsi="Calibri" w:cs="Calibri"/>
          <w:sz w:val="20"/>
          <w:szCs w:val="20"/>
        </w:rPr>
        <w:t>Attained office management training</w:t>
      </w:r>
    </w:p>
    <w:p w:rsidR="003702A7" w:rsidRPr="00A942F9" w:rsidRDefault="003702A7" w:rsidP="003702A7">
      <w:pPr>
        <w:numPr>
          <w:ilvl w:val="0"/>
          <w:numId w:val="1"/>
        </w:numPr>
        <w:tabs>
          <w:tab w:val="clear" w:pos="720"/>
          <w:tab w:val="num" w:pos="0"/>
        </w:tabs>
        <w:ind w:left="360"/>
        <w:rPr>
          <w:rFonts w:ascii="Calibri" w:hAnsi="Calibri" w:cs="Calibri"/>
          <w:sz w:val="20"/>
          <w:szCs w:val="20"/>
        </w:rPr>
      </w:pPr>
      <w:r w:rsidRPr="00A942F9">
        <w:rPr>
          <w:rFonts w:ascii="Calibri" w:hAnsi="Calibri" w:cs="Calibri"/>
          <w:sz w:val="20"/>
          <w:szCs w:val="20"/>
        </w:rPr>
        <w:t>Attained training on manual designing</w:t>
      </w:r>
    </w:p>
    <w:p w:rsidR="003702A7" w:rsidRDefault="003702A7" w:rsidP="001D0D10">
      <w:pPr>
        <w:rPr>
          <w:rFonts w:ascii="Calibri" w:hAnsi="Calibri" w:cs="Calibri"/>
          <w:sz w:val="20"/>
          <w:szCs w:val="20"/>
        </w:rPr>
      </w:pPr>
    </w:p>
    <w:p w:rsidR="003702A7" w:rsidRPr="00A942F9" w:rsidRDefault="003702A7" w:rsidP="003702A7">
      <w:pPr>
        <w:pStyle w:val="Heading3"/>
        <w:rPr>
          <w:rFonts w:ascii="Calibri" w:hAnsi="Calibri" w:cs="Calibri"/>
          <w:sz w:val="20"/>
          <w:szCs w:val="20"/>
        </w:rPr>
      </w:pPr>
      <w:r w:rsidRPr="00A942F9">
        <w:rPr>
          <w:rFonts w:ascii="Calibri" w:hAnsi="Calibri" w:cs="Calibri"/>
          <w:sz w:val="20"/>
          <w:szCs w:val="20"/>
        </w:rPr>
        <w:t xml:space="preserve">Junior Teacher      </w:t>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r>
      <w:r w:rsidRPr="00A942F9">
        <w:rPr>
          <w:rFonts w:ascii="Calibri" w:hAnsi="Calibri" w:cs="Calibri"/>
          <w:sz w:val="20"/>
          <w:szCs w:val="20"/>
        </w:rPr>
        <w:tab/>
        <w:t xml:space="preserve">         27 August 2001 – 28 Dec 2002        </w:t>
      </w:r>
    </w:p>
    <w:p w:rsidR="003702A7" w:rsidRPr="00A942F9" w:rsidRDefault="003702A7" w:rsidP="003702A7">
      <w:pPr>
        <w:rPr>
          <w:rFonts w:ascii="Calibri" w:hAnsi="Calibri" w:cs="Calibri"/>
          <w:i/>
          <w:iCs/>
          <w:sz w:val="20"/>
          <w:szCs w:val="20"/>
        </w:rPr>
      </w:pPr>
      <w:proofErr w:type="spellStart"/>
      <w:r w:rsidRPr="00A942F9">
        <w:rPr>
          <w:rFonts w:ascii="Calibri" w:hAnsi="Calibri" w:cs="Calibri"/>
          <w:i/>
          <w:iCs/>
          <w:sz w:val="20"/>
          <w:szCs w:val="20"/>
        </w:rPr>
        <w:t>Sardar</w:t>
      </w:r>
      <w:proofErr w:type="spellEnd"/>
      <w:r w:rsidRPr="00A942F9">
        <w:rPr>
          <w:rFonts w:ascii="Calibri" w:hAnsi="Calibri" w:cs="Calibri"/>
          <w:i/>
          <w:iCs/>
          <w:sz w:val="20"/>
          <w:szCs w:val="20"/>
        </w:rPr>
        <w:t xml:space="preserve"> </w:t>
      </w:r>
      <w:proofErr w:type="spellStart"/>
      <w:r w:rsidRPr="00A942F9">
        <w:rPr>
          <w:rFonts w:ascii="Calibri" w:hAnsi="Calibri" w:cs="Calibri"/>
          <w:i/>
          <w:iCs/>
          <w:sz w:val="20"/>
          <w:szCs w:val="20"/>
        </w:rPr>
        <w:t>Kouray</w:t>
      </w:r>
      <w:proofErr w:type="spellEnd"/>
      <w:r w:rsidRPr="00A942F9">
        <w:rPr>
          <w:rFonts w:ascii="Calibri" w:hAnsi="Calibri" w:cs="Calibri"/>
          <w:i/>
          <w:iCs/>
          <w:sz w:val="20"/>
          <w:szCs w:val="20"/>
        </w:rPr>
        <w:t xml:space="preserve"> Khan Public Higher Secondary School, Muzaffargarh</w:t>
      </w:r>
    </w:p>
    <w:p w:rsidR="003702A7" w:rsidRPr="00A942F9" w:rsidRDefault="003702A7" w:rsidP="003702A7">
      <w:pPr>
        <w:rPr>
          <w:rFonts w:ascii="Calibri" w:hAnsi="Calibri" w:cs="Calibri"/>
          <w:i/>
          <w:iCs/>
          <w:sz w:val="20"/>
          <w:szCs w:val="20"/>
        </w:rPr>
      </w:pPr>
    </w:p>
    <w:p w:rsidR="003702A7" w:rsidRPr="00A942F9" w:rsidRDefault="003702A7" w:rsidP="003702A7">
      <w:pPr>
        <w:numPr>
          <w:ilvl w:val="0"/>
          <w:numId w:val="1"/>
        </w:numPr>
        <w:tabs>
          <w:tab w:val="left" w:pos="1200"/>
        </w:tabs>
        <w:rPr>
          <w:rFonts w:ascii="Calibri" w:hAnsi="Calibri" w:cs="Calibri"/>
          <w:sz w:val="20"/>
          <w:szCs w:val="20"/>
        </w:rPr>
      </w:pPr>
      <w:r w:rsidRPr="00A942F9">
        <w:rPr>
          <w:rFonts w:ascii="Calibri" w:hAnsi="Calibri" w:cs="Calibri"/>
          <w:sz w:val="20"/>
          <w:szCs w:val="20"/>
        </w:rPr>
        <w:t>English and Islamic Studies</w:t>
      </w:r>
    </w:p>
    <w:p w:rsidR="001D3ADC" w:rsidRPr="00462DEB" w:rsidRDefault="001D3ADC" w:rsidP="00462DEB">
      <w:pPr>
        <w:rPr>
          <w:rFonts w:ascii="Calibri" w:hAnsi="Calibri" w:cs="Calibri"/>
          <w:sz w:val="20"/>
          <w:szCs w:val="20"/>
        </w:rPr>
      </w:pPr>
    </w:p>
    <w:p w:rsidR="00566257" w:rsidRDefault="00566257" w:rsidP="00F64187">
      <w:pPr>
        <w:pStyle w:val="ListParagraph"/>
        <w:rPr>
          <w:rFonts w:ascii="Calibri" w:hAnsi="Calibri" w:cs="Calibri"/>
          <w:sz w:val="20"/>
          <w:szCs w:val="20"/>
        </w:rPr>
      </w:pPr>
    </w:p>
    <w:p w:rsidR="00566257" w:rsidRPr="00F64187" w:rsidRDefault="00566257" w:rsidP="00F64187">
      <w:pPr>
        <w:pStyle w:val="ListParagraph"/>
        <w:rPr>
          <w:rFonts w:ascii="Calibri" w:hAnsi="Calibri" w:cs="Calibri"/>
          <w:sz w:val="20"/>
          <w:szCs w:val="20"/>
        </w:rPr>
      </w:pPr>
    </w:p>
    <w:p w:rsidR="00A73EE1" w:rsidRDefault="00A73EE1" w:rsidP="001D0D10">
      <w:pPr>
        <w:rPr>
          <w:rFonts w:ascii="Calibri" w:hAnsi="Calibri" w:cs="Calibri"/>
          <w:sz w:val="20"/>
          <w:szCs w:val="20"/>
        </w:rPr>
      </w:pPr>
    </w:p>
    <w:p w:rsidR="00A4281B" w:rsidRDefault="00A4281B" w:rsidP="001D0D10">
      <w:pPr>
        <w:rPr>
          <w:rFonts w:ascii="Calibri" w:hAnsi="Calibri" w:cs="Calibri"/>
          <w:sz w:val="20"/>
          <w:szCs w:val="20"/>
        </w:rPr>
      </w:pPr>
    </w:p>
    <w:p w:rsidR="00A4281B" w:rsidRDefault="00A4281B" w:rsidP="001D0D10">
      <w:pPr>
        <w:rPr>
          <w:rFonts w:ascii="Calibri" w:hAnsi="Calibri" w:cs="Calibri"/>
          <w:sz w:val="20"/>
          <w:szCs w:val="20"/>
        </w:rPr>
      </w:pPr>
    </w:p>
    <w:sectPr w:rsidR="00A4281B" w:rsidSect="004C3A07">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351" w:rsidRDefault="00D57351" w:rsidP="00986196">
      <w:r>
        <w:separator/>
      </w:r>
    </w:p>
  </w:endnote>
  <w:endnote w:type="continuationSeparator" w:id="0">
    <w:p w:rsidR="00D57351" w:rsidRDefault="00D57351" w:rsidP="0098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351" w:rsidRDefault="00D57351" w:rsidP="00986196">
      <w:r>
        <w:separator/>
      </w:r>
    </w:p>
  </w:footnote>
  <w:footnote w:type="continuationSeparator" w:id="0">
    <w:p w:rsidR="00D57351" w:rsidRDefault="00D57351" w:rsidP="0098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03"/>
    <w:multiLevelType w:val="hybridMultilevel"/>
    <w:tmpl w:val="C5283E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72C0D"/>
    <w:multiLevelType w:val="hybridMultilevel"/>
    <w:tmpl w:val="50BA65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8131C"/>
    <w:multiLevelType w:val="hybridMultilevel"/>
    <w:tmpl w:val="BDF638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D0FF0"/>
    <w:multiLevelType w:val="hybridMultilevel"/>
    <w:tmpl w:val="35FA01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530E5"/>
    <w:multiLevelType w:val="hybridMultilevel"/>
    <w:tmpl w:val="AD6CAD2E"/>
    <w:lvl w:ilvl="0" w:tplc="2E028E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C0853"/>
    <w:multiLevelType w:val="hybridMultilevel"/>
    <w:tmpl w:val="18C22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97EF5"/>
    <w:multiLevelType w:val="hybridMultilevel"/>
    <w:tmpl w:val="C7663D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FB68AD"/>
    <w:multiLevelType w:val="multilevel"/>
    <w:tmpl w:val="F0AA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41F2E"/>
    <w:multiLevelType w:val="hybridMultilevel"/>
    <w:tmpl w:val="8F40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314798">
    <w:abstractNumId w:val="0"/>
  </w:num>
  <w:num w:numId="2" w16cid:durableId="982975822">
    <w:abstractNumId w:val="5"/>
  </w:num>
  <w:num w:numId="3" w16cid:durableId="808981019">
    <w:abstractNumId w:val="3"/>
  </w:num>
  <w:num w:numId="4" w16cid:durableId="1494032521">
    <w:abstractNumId w:val="1"/>
  </w:num>
  <w:num w:numId="5" w16cid:durableId="1567184892">
    <w:abstractNumId w:val="6"/>
  </w:num>
  <w:num w:numId="6" w16cid:durableId="940064373">
    <w:abstractNumId w:val="2"/>
  </w:num>
  <w:num w:numId="7" w16cid:durableId="1374387444">
    <w:abstractNumId w:val="8"/>
  </w:num>
  <w:num w:numId="8" w16cid:durableId="1584217266">
    <w:abstractNumId w:val="7"/>
  </w:num>
  <w:num w:numId="9" w16cid:durableId="689261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BD"/>
    <w:rsid w:val="000136C2"/>
    <w:rsid w:val="0002488D"/>
    <w:rsid w:val="00030045"/>
    <w:rsid w:val="00033C21"/>
    <w:rsid w:val="00047CBF"/>
    <w:rsid w:val="0006469A"/>
    <w:rsid w:val="0006618A"/>
    <w:rsid w:val="00081CC7"/>
    <w:rsid w:val="00090349"/>
    <w:rsid w:val="00091698"/>
    <w:rsid w:val="000949FD"/>
    <w:rsid w:val="000A0FB2"/>
    <w:rsid w:val="000B2A3B"/>
    <w:rsid w:val="000F28BD"/>
    <w:rsid w:val="000F36F8"/>
    <w:rsid w:val="000F768B"/>
    <w:rsid w:val="00103FF2"/>
    <w:rsid w:val="00122212"/>
    <w:rsid w:val="00127609"/>
    <w:rsid w:val="00131ACC"/>
    <w:rsid w:val="001455A2"/>
    <w:rsid w:val="00147B3E"/>
    <w:rsid w:val="00147E6F"/>
    <w:rsid w:val="0015238B"/>
    <w:rsid w:val="00157113"/>
    <w:rsid w:val="0015753D"/>
    <w:rsid w:val="001614ED"/>
    <w:rsid w:val="0017308F"/>
    <w:rsid w:val="00181913"/>
    <w:rsid w:val="00182F17"/>
    <w:rsid w:val="0019607F"/>
    <w:rsid w:val="001A2EC1"/>
    <w:rsid w:val="001B3883"/>
    <w:rsid w:val="001B683A"/>
    <w:rsid w:val="001C0A45"/>
    <w:rsid w:val="001D0D10"/>
    <w:rsid w:val="001D3ADC"/>
    <w:rsid w:val="001E22B3"/>
    <w:rsid w:val="00236F5E"/>
    <w:rsid w:val="002373AD"/>
    <w:rsid w:val="002446FE"/>
    <w:rsid w:val="002567D2"/>
    <w:rsid w:val="00266482"/>
    <w:rsid w:val="002747AC"/>
    <w:rsid w:val="00276E83"/>
    <w:rsid w:val="002B45CA"/>
    <w:rsid w:val="002E44B4"/>
    <w:rsid w:val="002F1B6F"/>
    <w:rsid w:val="003018C4"/>
    <w:rsid w:val="00315019"/>
    <w:rsid w:val="00321409"/>
    <w:rsid w:val="0033001B"/>
    <w:rsid w:val="00340F00"/>
    <w:rsid w:val="00351A4A"/>
    <w:rsid w:val="003559E2"/>
    <w:rsid w:val="00360377"/>
    <w:rsid w:val="00361FE1"/>
    <w:rsid w:val="00364B9A"/>
    <w:rsid w:val="003702A7"/>
    <w:rsid w:val="003709EA"/>
    <w:rsid w:val="00394FB0"/>
    <w:rsid w:val="003A1802"/>
    <w:rsid w:val="003A2D95"/>
    <w:rsid w:val="003A4286"/>
    <w:rsid w:val="003E1896"/>
    <w:rsid w:val="003E70D3"/>
    <w:rsid w:val="003F1A8B"/>
    <w:rsid w:val="00400DFE"/>
    <w:rsid w:val="004105D9"/>
    <w:rsid w:val="00411C25"/>
    <w:rsid w:val="00416FDF"/>
    <w:rsid w:val="00422393"/>
    <w:rsid w:val="00434A84"/>
    <w:rsid w:val="0044208C"/>
    <w:rsid w:val="00443EBC"/>
    <w:rsid w:val="00453D47"/>
    <w:rsid w:val="00462DEB"/>
    <w:rsid w:val="004636C4"/>
    <w:rsid w:val="00463BCE"/>
    <w:rsid w:val="00484088"/>
    <w:rsid w:val="0049004A"/>
    <w:rsid w:val="004B4E10"/>
    <w:rsid w:val="004C3A07"/>
    <w:rsid w:val="004D4A14"/>
    <w:rsid w:val="004E4DF8"/>
    <w:rsid w:val="004E682F"/>
    <w:rsid w:val="004F7969"/>
    <w:rsid w:val="0050300F"/>
    <w:rsid w:val="00511119"/>
    <w:rsid w:val="00527AD8"/>
    <w:rsid w:val="0053335C"/>
    <w:rsid w:val="00534C5B"/>
    <w:rsid w:val="005408B3"/>
    <w:rsid w:val="005434AC"/>
    <w:rsid w:val="005564F4"/>
    <w:rsid w:val="00566257"/>
    <w:rsid w:val="005911F5"/>
    <w:rsid w:val="005950C6"/>
    <w:rsid w:val="005A06C1"/>
    <w:rsid w:val="005A29AF"/>
    <w:rsid w:val="005D70D7"/>
    <w:rsid w:val="005E27A6"/>
    <w:rsid w:val="00603522"/>
    <w:rsid w:val="00647A1E"/>
    <w:rsid w:val="00663BF1"/>
    <w:rsid w:val="00682714"/>
    <w:rsid w:val="00686D1C"/>
    <w:rsid w:val="006967B0"/>
    <w:rsid w:val="006A11C0"/>
    <w:rsid w:val="006A5CEC"/>
    <w:rsid w:val="006B1907"/>
    <w:rsid w:val="006C424B"/>
    <w:rsid w:val="006D3C21"/>
    <w:rsid w:val="006E256A"/>
    <w:rsid w:val="006E6F01"/>
    <w:rsid w:val="006F0850"/>
    <w:rsid w:val="006F2C3A"/>
    <w:rsid w:val="00727FC6"/>
    <w:rsid w:val="00742BE0"/>
    <w:rsid w:val="00771AE5"/>
    <w:rsid w:val="00795D10"/>
    <w:rsid w:val="007A5D37"/>
    <w:rsid w:val="007A5F44"/>
    <w:rsid w:val="00812A68"/>
    <w:rsid w:val="00823238"/>
    <w:rsid w:val="00830B1B"/>
    <w:rsid w:val="00843CC6"/>
    <w:rsid w:val="00863437"/>
    <w:rsid w:val="00865D70"/>
    <w:rsid w:val="00891C3F"/>
    <w:rsid w:val="008A2B7D"/>
    <w:rsid w:val="008B403B"/>
    <w:rsid w:val="008C560D"/>
    <w:rsid w:val="008D0F02"/>
    <w:rsid w:val="009019EE"/>
    <w:rsid w:val="00916EB0"/>
    <w:rsid w:val="00930D46"/>
    <w:rsid w:val="009345D2"/>
    <w:rsid w:val="00946261"/>
    <w:rsid w:val="009572A2"/>
    <w:rsid w:val="00970D11"/>
    <w:rsid w:val="009724C5"/>
    <w:rsid w:val="00981939"/>
    <w:rsid w:val="00985A31"/>
    <w:rsid w:val="00986196"/>
    <w:rsid w:val="00994EFF"/>
    <w:rsid w:val="00997DF1"/>
    <w:rsid w:val="009A0E5D"/>
    <w:rsid w:val="009A2228"/>
    <w:rsid w:val="009A76A5"/>
    <w:rsid w:val="009B28A4"/>
    <w:rsid w:val="009B55C7"/>
    <w:rsid w:val="00A00587"/>
    <w:rsid w:val="00A05818"/>
    <w:rsid w:val="00A14CC9"/>
    <w:rsid w:val="00A32462"/>
    <w:rsid w:val="00A336A6"/>
    <w:rsid w:val="00A4281B"/>
    <w:rsid w:val="00A42B4A"/>
    <w:rsid w:val="00A73EE1"/>
    <w:rsid w:val="00A74CDA"/>
    <w:rsid w:val="00A942F9"/>
    <w:rsid w:val="00AB11D9"/>
    <w:rsid w:val="00AC0996"/>
    <w:rsid w:val="00AC1F3C"/>
    <w:rsid w:val="00AD0250"/>
    <w:rsid w:val="00AD4895"/>
    <w:rsid w:val="00AE155D"/>
    <w:rsid w:val="00AE2E6F"/>
    <w:rsid w:val="00B043F4"/>
    <w:rsid w:val="00B067EB"/>
    <w:rsid w:val="00B21BF2"/>
    <w:rsid w:val="00B23179"/>
    <w:rsid w:val="00B23D7B"/>
    <w:rsid w:val="00B27A3D"/>
    <w:rsid w:val="00B27E85"/>
    <w:rsid w:val="00B521CD"/>
    <w:rsid w:val="00B62EB5"/>
    <w:rsid w:val="00B72F17"/>
    <w:rsid w:val="00B77CCC"/>
    <w:rsid w:val="00B842DD"/>
    <w:rsid w:val="00B872C1"/>
    <w:rsid w:val="00B91E4C"/>
    <w:rsid w:val="00B95B92"/>
    <w:rsid w:val="00BA34CF"/>
    <w:rsid w:val="00BB24BD"/>
    <w:rsid w:val="00BB4996"/>
    <w:rsid w:val="00BB7E8B"/>
    <w:rsid w:val="00BC497F"/>
    <w:rsid w:val="00BC5ECE"/>
    <w:rsid w:val="00BE66C1"/>
    <w:rsid w:val="00BF41CA"/>
    <w:rsid w:val="00C20B75"/>
    <w:rsid w:val="00C45802"/>
    <w:rsid w:val="00C67C58"/>
    <w:rsid w:val="00C81E25"/>
    <w:rsid w:val="00CD4162"/>
    <w:rsid w:val="00CE0647"/>
    <w:rsid w:val="00CF4446"/>
    <w:rsid w:val="00D042BA"/>
    <w:rsid w:val="00D3119B"/>
    <w:rsid w:val="00D46CC6"/>
    <w:rsid w:val="00D54DC3"/>
    <w:rsid w:val="00D551F5"/>
    <w:rsid w:val="00D55B3B"/>
    <w:rsid w:val="00D57351"/>
    <w:rsid w:val="00D60781"/>
    <w:rsid w:val="00D62714"/>
    <w:rsid w:val="00D71786"/>
    <w:rsid w:val="00D77E82"/>
    <w:rsid w:val="00D84068"/>
    <w:rsid w:val="00D942FE"/>
    <w:rsid w:val="00DC0C5B"/>
    <w:rsid w:val="00DC6A55"/>
    <w:rsid w:val="00DC7C03"/>
    <w:rsid w:val="00DE06C7"/>
    <w:rsid w:val="00DE1279"/>
    <w:rsid w:val="00DF3984"/>
    <w:rsid w:val="00E35CBC"/>
    <w:rsid w:val="00E42145"/>
    <w:rsid w:val="00E45AD0"/>
    <w:rsid w:val="00E50264"/>
    <w:rsid w:val="00E74AA6"/>
    <w:rsid w:val="00E75A2D"/>
    <w:rsid w:val="00E93B79"/>
    <w:rsid w:val="00E965E1"/>
    <w:rsid w:val="00E96E58"/>
    <w:rsid w:val="00E97396"/>
    <w:rsid w:val="00EA0DEC"/>
    <w:rsid w:val="00EA75AD"/>
    <w:rsid w:val="00EB5C7A"/>
    <w:rsid w:val="00ED0904"/>
    <w:rsid w:val="00ED5D9B"/>
    <w:rsid w:val="00EE2815"/>
    <w:rsid w:val="00F05175"/>
    <w:rsid w:val="00F06F82"/>
    <w:rsid w:val="00F13E31"/>
    <w:rsid w:val="00F23ACD"/>
    <w:rsid w:val="00F3689A"/>
    <w:rsid w:val="00F43FA6"/>
    <w:rsid w:val="00F472AF"/>
    <w:rsid w:val="00F544C6"/>
    <w:rsid w:val="00F55F7E"/>
    <w:rsid w:val="00F64187"/>
    <w:rsid w:val="00F65C3E"/>
    <w:rsid w:val="00F733BB"/>
    <w:rsid w:val="00F876E6"/>
    <w:rsid w:val="00F97CBC"/>
    <w:rsid w:val="00F97F4E"/>
    <w:rsid w:val="00FA0704"/>
    <w:rsid w:val="00FA5FF8"/>
    <w:rsid w:val="00FC0825"/>
    <w:rsid w:val="00FC46BD"/>
    <w:rsid w:val="00FC54A0"/>
    <w:rsid w:val="00FD17D8"/>
    <w:rsid w:val="00FE42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5ECC7"/>
  <w15:chartTrackingRefBased/>
  <w15:docId w15:val="{E668C045-49CC-7441-A277-09D01AF4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07"/>
    <w:rPr>
      <w:sz w:val="24"/>
      <w:szCs w:val="24"/>
      <w:lang w:val="en-US" w:eastAsia="en-US"/>
    </w:rPr>
  </w:style>
  <w:style w:type="paragraph" w:styleId="Heading1">
    <w:name w:val="heading 1"/>
    <w:basedOn w:val="Normal"/>
    <w:next w:val="Normal"/>
    <w:qFormat/>
    <w:rsid w:val="004C3A07"/>
    <w:pPr>
      <w:keepNext/>
      <w:framePr w:hSpace="180" w:wrap="around" w:vAnchor="text" w:hAnchor="margin" w:y="-34"/>
      <w:suppressOverlap/>
      <w:outlineLvl w:val="0"/>
    </w:pPr>
    <w:rPr>
      <w:b/>
      <w:bCs/>
    </w:rPr>
  </w:style>
  <w:style w:type="paragraph" w:styleId="Heading2">
    <w:name w:val="heading 2"/>
    <w:basedOn w:val="Normal"/>
    <w:next w:val="Normal"/>
    <w:qFormat/>
    <w:rsid w:val="004C3A07"/>
    <w:pPr>
      <w:keepNext/>
      <w:jc w:val="center"/>
      <w:outlineLvl w:val="1"/>
    </w:pPr>
    <w:rPr>
      <w:b/>
      <w:bCs/>
      <w:sz w:val="28"/>
    </w:rPr>
  </w:style>
  <w:style w:type="paragraph" w:styleId="Heading3">
    <w:name w:val="heading 3"/>
    <w:basedOn w:val="Normal"/>
    <w:next w:val="Normal"/>
    <w:qFormat/>
    <w:rsid w:val="004C3A07"/>
    <w:pPr>
      <w:keepNext/>
      <w:tabs>
        <w:tab w:val="left" w:pos="120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3A07"/>
    <w:pPr>
      <w:jc w:val="both"/>
    </w:pPr>
    <w:rPr>
      <w:rFonts w:ascii="Bookman Old Style" w:hAnsi="Bookman Old Style"/>
    </w:rPr>
  </w:style>
  <w:style w:type="character" w:styleId="Hyperlink">
    <w:name w:val="Hyperlink"/>
    <w:basedOn w:val="DefaultParagraphFont"/>
    <w:rsid w:val="004C3A07"/>
    <w:rPr>
      <w:color w:val="0000FF"/>
      <w:u w:val="single"/>
    </w:rPr>
  </w:style>
  <w:style w:type="character" w:styleId="FollowedHyperlink">
    <w:name w:val="FollowedHyperlink"/>
    <w:basedOn w:val="DefaultParagraphFont"/>
    <w:rsid w:val="004C3A07"/>
    <w:rPr>
      <w:color w:val="800080"/>
      <w:u w:val="single"/>
    </w:rPr>
  </w:style>
  <w:style w:type="table" w:styleId="TableGrid">
    <w:name w:val="Table Grid"/>
    <w:basedOn w:val="TableNormal"/>
    <w:rsid w:val="00D5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88D"/>
    <w:rPr>
      <w:rFonts w:ascii="Tahoma" w:hAnsi="Tahoma" w:cs="Tahoma"/>
      <w:sz w:val="16"/>
      <w:szCs w:val="16"/>
    </w:rPr>
  </w:style>
  <w:style w:type="character" w:customStyle="1" w:styleId="BalloonTextChar">
    <w:name w:val="Balloon Text Char"/>
    <w:basedOn w:val="DefaultParagraphFont"/>
    <w:link w:val="BalloonText"/>
    <w:uiPriority w:val="99"/>
    <w:semiHidden/>
    <w:rsid w:val="0002488D"/>
    <w:rPr>
      <w:rFonts w:ascii="Tahoma" w:hAnsi="Tahoma" w:cs="Tahoma"/>
      <w:sz w:val="16"/>
      <w:szCs w:val="16"/>
    </w:rPr>
  </w:style>
  <w:style w:type="paragraph" w:styleId="ListParagraph">
    <w:name w:val="List Paragraph"/>
    <w:basedOn w:val="Normal"/>
    <w:uiPriority w:val="34"/>
    <w:qFormat/>
    <w:rsid w:val="00DF3984"/>
    <w:pPr>
      <w:ind w:left="720"/>
      <w:contextualSpacing/>
    </w:pPr>
  </w:style>
  <w:style w:type="paragraph" w:styleId="Header">
    <w:name w:val="header"/>
    <w:basedOn w:val="Normal"/>
    <w:link w:val="HeaderChar"/>
    <w:uiPriority w:val="99"/>
    <w:semiHidden/>
    <w:unhideWhenUsed/>
    <w:rsid w:val="00986196"/>
    <w:pPr>
      <w:tabs>
        <w:tab w:val="center" w:pos="4680"/>
        <w:tab w:val="right" w:pos="9360"/>
      </w:tabs>
    </w:pPr>
  </w:style>
  <w:style w:type="character" w:customStyle="1" w:styleId="HeaderChar">
    <w:name w:val="Header Char"/>
    <w:basedOn w:val="DefaultParagraphFont"/>
    <w:link w:val="Header"/>
    <w:uiPriority w:val="99"/>
    <w:semiHidden/>
    <w:rsid w:val="00986196"/>
    <w:rPr>
      <w:sz w:val="24"/>
      <w:szCs w:val="24"/>
    </w:rPr>
  </w:style>
  <w:style w:type="paragraph" w:styleId="Footer">
    <w:name w:val="footer"/>
    <w:basedOn w:val="Normal"/>
    <w:link w:val="FooterChar"/>
    <w:uiPriority w:val="99"/>
    <w:semiHidden/>
    <w:unhideWhenUsed/>
    <w:rsid w:val="00986196"/>
    <w:pPr>
      <w:tabs>
        <w:tab w:val="center" w:pos="4680"/>
        <w:tab w:val="right" w:pos="9360"/>
      </w:tabs>
    </w:pPr>
  </w:style>
  <w:style w:type="character" w:customStyle="1" w:styleId="FooterChar">
    <w:name w:val="Footer Char"/>
    <w:basedOn w:val="DefaultParagraphFont"/>
    <w:link w:val="Footer"/>
    <w:uiPriority w:val="99"/>
    <w:semiHidden/>
    <w:rsid w:val="009861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1761">
      <w:bodyDiv w:val="1"/>
      <w:marLeft w:val="0"/>
      <w:marRight w:val="0"/>
      <w:marTop w:val="0"/>
      <w:marBottom w:val="0"/>
      <w:divBdr>
        <w:top w:val="none" w:sz="0" w:space="0" w:color="auto"/>
        <w:left w:val="none" w:sz="0" w:space="0" w:color="auto"/>
        <w:bottom w:val="none" w:sz="0" w:space="0" w:color="auto"/>
        <w:right w:val="none" w:sz="0" w:space="0" w:color="auto"/>
      </w:divBdr>
    </w:div>
    <w:div w:id="169804230">
      <w:bodyDiv w:val="1"/>
      <w:marLeft w:val="0"/>
      <w:marRight w:val="0"/>
      <w:marTop w:val="0"/>
      <w:marBottom w:val="0"/>
      <w:divBdr>
        <w:top w:val="none" w:sz="0" w:space="0" w:color="auto"/>
        <w:left w:val="none" w:sz="0" w:space="0" w:color="auto"/>
        <w:bottom w:val="none" w:sz="0" w:space="0" w:color="auto"/>
        <w:right w:val="none" w:sz="0" w:space="0" w:color="auto"/>
      </w:divBdr>
    </w:div>
    <w:div w:id="230818891">
      <w:bodyDiv w:val="1"/>
      <w:marLeft w:val="0"/>
      <w:marRight w:val="0"/>
      <w:marTop w:val="0"/>
      <w:marBottom w:val="0"/>
      <w:divBdr>
        <w:top w:val="none" w:sz="0" w:space="0" w:color="auto"/>
        <w:left w:val="none" w:sz="0" w:space="0" w:color="auto"/>
        <w:bottom w:val="none" w:sz="0" w:space="0" w:color="auto"/>
        <w:right w:val="none" w:sz="0" w:space="0" w:color="auto"/>
      </w:divBdr>
    </w:div>
    <w:div w:id="456141805">
      <w:bodyDiv w:val="1"/>
      <w:marLeft w:val="0"/>
      <w:marRight w:val="0"/>
      <w:marTop w:val="0"/>
      <w:marBottom w:val="0"/>
      <w:divBdr>
        <w:top w:val="none" w:sz="0" w:space="0" w:color="auto"/>
        <w:left w:val="none" w:sz="0" w:space="0" w:color="auto"/>
        <w:bottom w:val="none" w:sz="0" w:space="0" w:color="auto"/>
        <w:right w:val="none" w:sz="0" w:space="0" w:color="auto"/>
      </w:divBdr>
      <w:divsChild>
        <w:div w:id="950089989">
          <w:marLeft w:val="0"/>
          <w:marRight w:val="0"/>
          <w:marTop w:val="0"/>
          <w:marBottom w:val="0"/>
          <w:divBdr>
            <w:top w:val="single" w:sz="4" w:space="0" w:color="auto"/>
            <w:left w:val="single" w:sz="4" w:space="0" w:color="auto"/>
            <w:bottom w:val="single" w:sz="4" w:space="0" w:color="auto"/>
            <w:right w:val="single" w:sz="4" w:space="0" w:color="auto"/>
          </w:divBdr>
        </w:div>
      </w:divsChild>
    </w:div>
    <w:div w:id="783035033">
      <w:bodyDiv w:val="1"/>
      <w:marLeft w:val="0"/>
      <w:marRight w:val="0"/>
      <w:marTop w:val="0"/>
      <w:marBottom w:val="0"/>
      <w:divBdr>
        <w:top w:val="none" w:sz="0" w:space="0" w:color="auto"/>
        <w:left w:val="none" w:sz="0" w:space="0" w:color="auto"/>
        <w:bottom w:val="none" w:sz="0" w:space="0" w:color="auto"/>
        <w:right w:val="none" w:sz="0" w:space="0" w:color="auto"/>
      </w:divBdr>
    </w:div>
    <w:div w:id="868838773">
      <w:bodyDiv w:val="1"/>
      <w:marLeft w:val="0"/>
      <w:marRight w:val="0"/>
      <w:marTop w:val="0"/>
      <w:marBottom w:val="0"/>
      <w:divBdr>
        <w:top w:val="none" w:sz="0" w:space="0" w:color="auto"/>
        <w:left w:val="none" w:sz="0" w:space="0" w:color="auto"/>
        <w:bottom w:val="none" w:sz="0" w:space="0" w:color="auto"/>
        <w:right w:val="none" w:sz="0" w:space="0" w:color="auto"/>
      </w:divBdr>
    </w:div>
    <w:div w:id="1383283841">
      <w:bodyDiv w:val="1"/>
      <w:marLeft w:val="0"/>
      <w:marRight w:val="0"/>
      <w:marTop w:val="0"/>
      <w:marBottom w:val="0"/>
      <w:divBdr>
        <w:top w:val="none" w:sz="0" w:space="0" w:color="auto"/>
        <w:left w:val="none" w:sz="0" w:space="0" w:color="auto"/>
        <w:bottom w:val="none" w:sz="0" w:space="0" w:color="auto"/>
        <w:right w:val="none" w:sz="0" w:space="0" w:color="auto"/>
      </w:divBdr>
    </w:div>
    <w:div w:id="1579707542">
      <w:bodyDiv w:val="1"/>
      <w:marLeft w:val="0"/>
      <w:marRight w:val="0"/>
      <w:marTop w:val="0"/>
      <w:marBottom w:val="0"/>
      <w:divBdr>
        <w:top w:val="none" w:sz="0" w:space="0" w:color="auto"/>
        <w:left w:val="none" w:sz="0" w:space="0" w:color="auto"/>
        <w:bottom w:val="none" w:sz="0" w:space="0" w:color="auto"/>
        <w:right w:val="none" w:sz="0" w:space="0" w:color="auto"/>
      </w:divBdr>
    </w:div>
    <w:div w:id="1684014357">
      <w:bodyDiv w:val="1"/>
      <w:marLeft w:val="0"/>
      <w:marRight w:val="0"/>
      <w:marTop w:val="0"/>
      <w:marBottom w:val="0"/>
      <w:divBdr>
        <w:top w:val="none" w:sz="0" w:space="0" w:color="auto"/>
        <w:left w:val="none" w:sz="0" w:space="0" w:color="auto"/>
        <w:bottom w:val="none" w:sz="0" w:space="0" w:color="auto"/>
        <w:right w:val="none" w:sz="0" w:space="0" w:color="auto"/>
      </w:divBdr>
    </w:div>
    <w:div w:id="1693873604">
      <w:bodyDiv w:val="1"/>
      <w:marLeft w:val="0"/>
      <w:marRight w:val="0"/>
      <w:marTop w:val="0"/>
      <w:marBottom w:val="0"/>
      <w:divBdr>
        <w:top w:val="none" w:sz="0" w:space="0" w:color="auto"/>
        <w:left w:val="none" w:sz="0" w:space="0" w:color="auto"/>
        <w:bottom w:val="none" w:sz="0" w:space="0" w:color="auto"/>
        <w:right w:val="none" w:sz="0" w:space="0" w:color="auto"/>
      </w:divBdr>
    </w:div>
    <w:div w:id="1709841286">
      <w:bodyDiv w:val="1"/>
      <w:marLeft w:val="0"/>
      <w:marRight w:val="0"/>
      <w:marTop w:val="0"/>
      <w:marBottom w:val="0"/>
      <w:divBdr>
        <w:top w:val="none" w:sz="0" w:space="0" w:color="auto"/>
        <w:left w:val="none" w:sz="0" w:space="0" w:color="auto"/>
        <w:bottom w:val="none" w:sz="0" w:space="0" w:color="auto"/>
        <w:right w:val="none" w:sz="0" w:space="0" w:color="auto"/>
      </w:divBdr>
    </w:div>
    <w:div w:id="1912349849">
      <w:bodyDiv w:val="1"/>
      <w:marLeft w:val="0"/>
      <w:marRight w:val="0"/>
      <w:marTop w:val="0"/>
      <w:marBottom w:val="0"/>
      <w:divBdr>
        <w:top w:val="none" w:sz="0" w:space="0" w:color="auto"/>
        <w:left w:val="none" w:sz="0" w:space="0" w:color="auto"/>
        <w:bottom w:val="none" w:sz="0" w:space="0" w:color="auto"/>
        <w:right w:val="none" w:sz="0" w:space="0" w:color="auto"/>
      </w:divBdr>
    </w:div>
    <w:div w:id="21413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info@pwspk.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 # 48 Khan Colony                                                 0300-7485510</vt:lpstr>
    </vt:vector>
  </TitlesOfParts>
  <Company>genius</Company>
  <LinksUpToDate>false</LinksUpToDate>
  <CharactersWithSpaces>11668</CharactersWithSpaces>
  <SharedDoc>false</SharedDoc>
  <HLinks>
    <vt:vector size="12" baseType="variant">
      <vt:variant>
        <vt:i4>7798805</vt:i4>
      </vt:variant>
      <vt:variant>
        <vt:i4>3</vt:i4>
      </vt:variant>
      <vt:variant>
        <vt:i4>0</vt:i4>
      </vt:variant>
      <vt:variant>
        <vt:i4>5</vt:i4>
      </vt:variant>
      <vt:variant>
        <vt:lpwstr>mailto:qalandrani@yahoo.co.uk</vt:lpwstr>
      </vt:variant>
      <vt:variant>
        <vt:lpwstr/>
      </vt:variant>
      <vt:variant>
        <vt:i4>7733324</vt:i4>
      </vt:variant>
      <vt:variant>
        <vt:i4>0</vt:i4>
      </vt:variant>
      <vt:variant>
        <vt:i4>0</vt:i4>
      </vt:variant>
      <vt:variant>
        <vt:i4>5</vt:i4>
      </vt:variant>
      <vt:variant>
        <vt:lpwstr>mailto:info@pwspk.org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 48 Khan Colony                                                 0300-7485510</dc:title>
  <dc:subject/>
  <dc:creator>Jehanzeb Gulzar</dc:creator>
  <cp:keywords/>
  <cp:lastModifiedBy>Jehanzeb Gulzar</cp:lastModifiedBy>
  <cp:revision>7</cp:revision>
  <cp:lastPrinted>2017-02-14T11:35:00Z</cp:lastPrinted>
  <dcterms:created xsi:type="dcterms:W3CDTF">2022-11-15T07:29:00Z</dcterms:created>
  <dcterms:modified xsi:type="dcterms:W3CDTF">2022-12-28T13:16:00Z</dcterms:modified>
</cp:coreProperties>
</file>