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EE5A8" w14:textId="635F712C" w:rsidR="00191F71" w:rsidRDefault="00B85503">
      <w:pPr>
        <w:pStyle w:val="Title"/>
      </w:pPr>
      <w:r>
        <w:t>NAZIL DANISH</w:t>
      </w:r>
    </w:p>
    <w:p w14:paraId="3E0979BC" w14:textId="2E0B212F" w:rsidR="007C587B" w:rsidRPr="00B85503" w:rsidRDefault="00544B39" w:rsidP="007C587B">
      <w:pPr>
        <w:spacing w:line="275" w:lineRule="exact"/>
        <w:ind w:left="379" w:right="216"/>
        <w:jc w:val="center"/>
      </w:pPr>
      <w:r w:rsidRPr="00B85503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896480" wp14:editId="06DED7D8">
                <wp:simplePos x="0" y="0"/>
                <wp:positionH relativeFrom="page">
                  <wp:posOffset>457200</wp:posOffset>
                </wp:positionH>
                <wp:positionV relativeFrom="paragraph">
                  <wp:posOffset>243205</wp:posOffset>
                </wp:positionV>
                <wp:extent cx="64008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80"/>
                            <a:gd name="T2" fmla="+- 0 10800 72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3FEF5" id="Freeform 3" o:spid="_x0000_s1026" style="position:absolute;margin-left:36pt;margin-top:19.15pt;width:7in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" path="m,l10080,e" filled="f" strokeweight="1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B85503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4E14D95" wp14:editId="2F2ABBD5">
                <wp:simplePos x="0" y="0"/>
                <wp:positionH relativeFrom="page">
                  <wp:posOffset>4761230</wp:posOffset>
                </wp:positionH>
                <wp:positionV relativeFrom="paragraph">
                  <wp:posOffset>157480</wp:posOffset>
                </wp:positionV>
                <wp:extent cx="3810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E5FB0" id="Rectangle 2" o:spid="_x0000_s1026" style="position:absolute;margin-left:374.9pt;margin-top:12.4pt;width:3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="00E50602" w:rsidRPr="00B85503">
        <w:t>Cell: +92-</w:t>
      </w:r>
      <w:r w:rsidR="00B85503" w:rsidRPr="00B85503">
        <w:t>3328222116</w:t>
      </w:r>
      <w:r w:rsidR="00E50602" w:rsidRPr="00B85503">
        <w:t xml:space="preserve"> | Email: </w:t>
      </w:r>
      <w:hyperlink r:id="rId5" w:history="1">
        <w:r w:rsidR="00B85503" w:rsidRPr="008F3BB8">
          <w:rPr>
            <w:rStyle w:val="Hyperlink"/>
          </w:rPr>
          <w:t>nazildanish007@gmail.com</w:t>
        </w:r>
      </w:hyperlink>
      <w:r w:rsidR="00B85503">
        <w:t xml:space="preserve"> </w:t>
      </w:r>
      <w:hyperlink r:id="rId6" w:history="1"/>
      <w:r w:rsidR="00E50602" w:rsidRPr="00B85503">
        <w:t>| LinkedIn</w:t>
      </w:r>
      <w:r w:rsidR="00E50602" w:rsidRPr="00B85503">
        <w:rPr>
          <w:b/>
        </w:rPr>
        <w:t xml:space="preserve">: </w:t>
      </w:r>
      <w:r w:rsidR="00B85503" w:rsidRPr="00B85503">
        <w:rPr>
          <w:b/>
        </w:rPr>
        <w:t>linkedin.com/in/</w:t>
      </w:r>
      <w:proofErr w:type="spellStart"/>
      <w:r w:rsidR="00B85503" w:rsidRPr="00B85503">
        <w:rPr>
          <w:b/>
        </w:rPr>
        <w:t>nazil-danish</w:t>
      </w:r>
      <w:proofErr w:type="spellEnd"/>
      <w:r w:rsidR="00B85503" w:rsidRPr="00B85503">
        <w:rPr>
          <w:b/>
        </w:rPr>
        <w:t xml:space="preserve"> a539a016a/</w:t>
      </w:r>
      <w:r w:rsidR="00B85503">
        <w:rPr>
          <w:b/>
        </w:rPr>
        <w:t xml:space="preserve"> </w:t>
      </w:r>
    </w:p>
    <w:p w14:paraId="2A46157D" w14:textId="77777777" w:rsidR="00191F71" w:rsidRDefault="00E50602">
      <w:pPr>
        <w:spacing w:before="101"/>
        <w:ind w:left="100"/>
        <w:rPr>
          <w:b/>
        </w:rPr>
      </w:pPr>
      <w:r>
        <w:rPr>
          <w:b/>
          <w:u w:val="single"/>
        </w:rPr>
        <w:t>Work Experience:</w:t>
      </w:r>
    </w:p>
    <w:p w14:paraId="5DB3161A" w14:textId="77777777" w:rsidR="00191F71" w:rsidRDefault="00191F71">
      <w:pPr>
        <w:pStyle w:val="BodyText"/>
        <w:spacing w:before="10"/>
        <w:ind w:left="0" w:firstLine="0"/>
        <w:rPr>
          <w:b/>
          <w:sz w:val="21"/>
        </w:rPr>
      </w:pPr>
    </w:p>
    <w:p w14:paraId="3A63DE67" w14:textId="7B218B5A" w:rsidR="00191F71" w:rsidRDefault="0082112E">
      <w:pPr>
        <w:pStyle w:val="ListParagraph"/>
        <w:numPr>
          <w:ilvl w:val="0"/>
          <w:numId w:val="2"/>
        </w:numPr>
        <w:tabs>
          <w:tab w:val="left" w:pos="460"/>
          <w:tab w:val="left" w:pos="461"/>
          <w:tab w:val="left" w:pos="8743"/>
        </w:tabs>
        <w:spacing w:line="240" w:lineRule="auto"/>
        <w:ind w:hanging="361"/>
        <w:rPr>
          <w:b/>
        </w:rPr>
      </w:pPr>
      <w:r>
        <w:rPr>
          <w:b/>
        </w:rPr>
        <w:t xml:space="preserve">Universal Health Coverage Unit, Islamabad Capital Territory &amp; </w:t>
      </w:r>
      <w:r w:rsidR="00CB1FDF">
        <w:rPr>
          <w:b/>
        </w:rPr>
        <w:t>Health Planning Systems Strengthening Information Analysis Unit (HPSIU) at Ministry of National Health Services Regulations &amp; Coordination, Pakistan/World Health Organization – Universal Health Coverage (UHC) in Pakistan</w:t>
      </w:r>
      <w:r w:rsidR="00E50602">
        <w:rPr>
          <w:b/>
        </w:rPr>
        <w:tab/>
      </w:r>
      <w:r w:rsidR="00C31A49">
        <w:rPr>
          <w:b/>
        </w:rPr>
        <w:t>Mar</w:t>
      </w:r>
      <w:r w:rsidR="00E50602">
        <w:rPr>
          <w:b/>
        </w:rPr>
        <w:t>’ 2</w:t>
      </w:r>
      <w:r w:rsidR="00C31A49">
        <w:rPr>
          <w:b/>
        </w:rPr>
        <w:t>2</w:t>
      </w:r>
      <w:r w:rsidR="00E50602">
        <w:rPr>
          <w:b/>
        </w:rPr>
        <w:t xml:space="preserve"> – Present</w:t>
      </w:r>
    </w:p>
    <w:p w14:paraId="0475F46C" w14:textId="44BC843D" w:rsidR="00122F88" w:rsidRPr="00A10D49" w:rsidRDefault="00C31A49" w:rsidP="00A10D49">
      <w:pPr>
        <w:pStyle w:val="ListParagraph"/>
        <w:numPr>
          <w:ilvl w:val="0"/>
          <w:numId w:val="19"/>
        </w:numPr>
        <w:tabs>
          <w:tab w:val="left" w:pos="1180"/>
          <w:tab w:val="left" w:pos="1181"/>
        </w:tabs>
        <w:spacing w:before="1" w:line="264" w:lineRule="exact"/>
        <w:rPr>
          <w:b/>
        </w:rPr>
      </w:pPr>
      <w:r w:rsidRPr="00A10D49">
        <w:rPr>
          <w:b/>
        </w:rPr>
        <w:t>Research &amp; Administrative Assistant /</w:t>
      </w:r>
      <w:r w:rsidR="00E50602" w:rsidRPr="00A10D49">
        <w:rPr>
          <w:b/>
        </w:rPr>
        <w:t xml:space="preserve"> </w:t>
      </w:r>
      <w:r w:rsidRPr="00A10D49">
        <w:rPr>
          <w:b/>
        </w:rPr>
        <w:t xml:space="preserve">Contract  </w:t>
      </w:r>
    </w:p>
    <w:p w14:paraId="24B10B18" w14:textId="2AD88F50" w:rsidR="00D85CFC" w:rsidRPr="007773C9" w:rsidRDefault="00D85CFC" w:rsidP="0027430D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rPr>
          <w:sz w:val="20"/>
          <w:szCs w:val="20"/>
        </w:rPr>
      </w:pPr>
      <w:r w:rsidRPr="007773C9">
        <w:rPr>
          <w:sz w:val="20"/>
          <w:szCs w:val="20"/>
        </w:rPr>
        <w:t xml:space="preserve">Documentation and filing of all technical and administrative activities under UHC Unit, Islamabad Capital Territory. </w:t>
      </w:r>
    </w:p>
    <w:p w14:paraId="3703675E" w14:textId="7B732BFB" w:rsidR="00D85CFC" w:rsidRDefault="00D85CFC" w:rsidP="0027430D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rPr>
          <w:sz w:val="20"/>
          <w:szCs w:val="20"/>
        </w:rPr>
      </w:pPr>
      <w:r w:rsidRPr="007773C9">
        <w:rPr>
          <w:sz w:val="20"/>
          <w:szCs w:val="20"/>
        </w:rPr>
        <w:t>Gathered data from provincial and district health departments, and other entities to support UHC implementation in ICT and Phase 01 districts</w:t>
      </w:r>
      <w:r w:rsidR="00B3320A">
        <w:rPr>
          <w:sz w:val="20"/>
          <w:szCs w:val="20"/>
        </w:rPr>
        <w:t>.</w:t>
      </w:r>
    </w:p>
    <w:p w14:paraId="0C6B2A08" w14:textId="44C4D5C0" w:rsidR="00987F4E" w:rsidRPr="00987F4E" w:rsidRDefault="00E759BD" w:rsidP="0027430D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Drafting</w:t>
      </w:r>
      <w:r w:rsidR="00987F4E" w:rsidRPr="00987F4E">
        <w:rPr>
          <w:color w:val="000000"/>
          <w:sz w:val="20"/>
          <w:szCs w:val="20"/>
        </w:rPr>
        <w:t xml:space="preserve"> policy briefs and talking points for the Federal Minister and the Director General of the Ministry of </w:t>
      </w:r>
      <w:r>
        <w:rPr>
          <w:color w:val="000000"/>
          <w:sz w:val="20"/>
          <w:szCs w:val="20"/>
        </w:rPr>
        <w:t xml:space="preserve">National </w:t>
      </w:r>
      <w:r w:rsidR="00987F4E" w:rsidRPr="00987F4E">
        <w:rPr>
          <w:color w:val="000000"/>
          <w:sz w:val="20"/>
          <w:szCs w:val="20"/>
        </w:rPr>
        <w:t>Health</w:t>
      </w:r>
      <w:r>
        <w:rPr>
          <w:color w:val="000000"/>
          <w:sz w:val="20"/>
          <w:szCs w:val="20"/>
        </w:rPr>
        <w:t xml:space="preserve"> Services</w:t>
      </w:r>
      <w:r w:rsidR="00987F4E" w:rsidRPr="00987F4E">
        <w:rPr>
          <w:color w:val="000000"/>
          <w:sz w:val="20"/>
          <w:szCs w:val="20"/>
        </w:rPr>
        <w:t xml:space="preserve"> in Pakistan.</w:t>
      </w:r>
    </w:p>
    <w:p w14:paraId="18A15E36" w14:textId="0A48E3C7" w:rsidR="00D85CFC" w:rsidRPr="007773C9" w:rsidRDefault="00D85CFC" w:rsidP="0027430D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rPr>
          <w:sz w:val="20"/>
          <w:szCs w:val="20"/>
        </w:rPr>
      </w:pPr>
      <w:r w:rsidRPr="007773C9">
        <w:rPr>
          <w:sz w:val="20"/>
          <w:szCs w:val="20"/>
        </w:rPr>
        <w:t>Developed and maintained effective communication channels within the UHC Unit for efficient and effective daily tasks execution</w:t>
      </w:r>
      <w:r w:rsidR="006B6C9F">
        <w:rPr>
          <w:sz w:val="20"/>
          <w:szCs w:val="20"/>
        </w:rPr>
        <w:t xml:space="preserve"> while digitizing data directories for the first time.</w:t>
      </w:r>
    </w:p>
    <w:p w14:paraId="7BFFB1F1" w14:textId="1A138F75" w:rsidR="006B6C9F" w:rsidRDefault="00D85CFC" w:rsidP="006B6C9F">
      <w:pPr>
        <w:pStyle w:val="NormalWeb"/>
        <w:numPr>
          <w:ilvl w:val="1"/>
          <w:numId w:val="6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7773C9">
        <w:rPr>
          <w:color w:val="000000" w:themeColor="text1"/>
          <w:sz w:val="20"/>
          <w:szCs w:val="20"/>
        </w:rPr>
        <w:t xml:space="preserve">Establishing active liaison of UHC Unit ICT with concerned stakeholders including District Health Office ICT and partner organizations </w:t>
      </w:r>
      <w:r w:rsidR="00987F4E">
        <w:rPr>
          <w:color w:val="000000" w:themeColor="text1"/>
          <w:sz w:val="20"/>
          <w:szCs w:val="20"/>
        </w:rPr>
        <w:t xml:space="preserve">(WHO, World Bank, and UNICEF) </w:t>
      </w:r>
      <w:r w:rsidRPr="007773C9">
        <w:rPr>
          <w:color w:val="000000" w:themeColor="text1"/>
          <w:sz w:val="20"/>
          <w:szCs w:val="20"/>
        </w:rPr>
        <w:t xml:space="preserve">for effective implementation of UHC. </w:t>
      </w:r>
    </w:p>
    <w:p w14:paraId="0CD250D4" w14:textId="5CCB3D68" w:rsidR="00D85CFC" w:rsidRPr="006B6C9F" w:rsidRDefault="00D85CFC" w:rsidP="006B6C9F">
      <w:pPr>
        <w:pStyle w:val="NormalWeb"/>
        <w:numPr>
          <w:ilvl w:val="1"/>
          <w:numId w:val="6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6B6C9F">
        <w:rPr>
          <w:sz w:val="20"/>
          <w:szCs w:val="20"/>
        </w:rPr>
        <w:t>Supported the Department of Health, ICT in organizing</w:t>
      </w:r>
      <w:r w:rsidR="00B3320A" w:rsidRPr="006B6C9F">
        <w:rPr>
          <w:sz w:val="20"/>
          <w:szCs w:val="20"/>
        </w:rPr>
        <w:t xml:space="preserve"> national level meetings, trainings, and workshops </w:t>
      </w:r>
      <w:r w:rsidR="006B6C9F" w:rsidRPr="006B6C9F">
        <w:rPr>
          <w:sz w:val="20"/>
          <w:szCs w:val="20"/>
        </w:rPr>
        <w:t>(</w:t>
      </w:r>
      <w:r w:rsidR="006B6C9F" w:rsidRPr="006B6C9F">
        <w:rPr>
          <w:color w:val="000000"/>
          <w:sz w:val="20"/>
          <w:szCs w:val="20"/>
        </w:rPr>
        <w:t xml:space="preserve">National Workshop on Training of Trainers for Lady Health Workers; Provincial District Planning Workshops; the Meeting of the National Technical Working Group on Human Resource for Health; and the National Level Meeting on Maternal and Perinatal Death Surveillance and Response, and Training of Trainers on </w:t>
      </w:r>
      <w:proofErr w:type="spellStart"/>
      <w:r w:rsidR="006B6C9F" w:rsidRPr="006B6C9F">
        <w:rPr>
          <w:color w:val="000000"/>
          <w:sz w:val="20"/>
          <w:szCs w:val="20"/>
        </w:rPr>
        <w:t>Labour</w:t>
      </w:r>
      <w:proofErr w:type="spellEnd"/>
      <w:r w:rsidR="006B6C9F" w:rsidRPr="006B6C9F">
        <w:rPr>
          <w:color w:val="000000"/>
          <w:sz w:val="20"/>
          <w:szCs w:val="20"/>
        </w:rPr>
        <w:t xml:space="preserve"> Care Guide, pilot in Pakistan) </w:t>
      </w:r>
      <w:r w:rsidR="00B3320A" w:rsidRPr="006B6C9F">
        <w:rPr>
          <w:sz w:val="20"/>
          <w:szCs w:val="20"/>
        </w:rPr>
        <w:t>in collaboration with donor agencies like WHO and UNICEF.</w:t>
      </w:r>
    </w:p>
    <w:p w14:paraId="1EEE0D2A" w14:textId="77777777" w:rsidR="00B3320A" w:rsidRDefault="00B3320A" w:rsidP="00B3320A">
      <w:pPr>
        <w:pStyle w:val="Heading1"/>
        <w:tabs>
          <w:tab w:val="left" w:pos="460"/>
          <w:tab w:val="left" w:pos="461"/>
          <w:tab w:val="left" w:pos="8743"/>
        </w:tabs>
        <w:spacing w:before="1" w:line="268" w:lineRule="exact"/>
        <w:ind w:firstLine="0"/>
      </w:pPr>
    </w:p>
    <w:p w14:paraId="6929DD5D" w14:textId="3F2670FB" w:rsidR="00191F71" w:rsidRDefault="00C31A49">
      <w:pPr>
        <w:pStyle w:val="Heading1"/>
        <w:numPr>
          <w:ilvl w:val="0"/>
          <w:numId w:val="2"/>
        </w:numPr>
        <w:tabs>
          <w:tab w:val="left" w:pos="460"/>
          <w:tab w:val="left" w:pos="461"/>
          <w:tab w:val="left" w:pos="8743"/>
        </w:tabs>
        <w:spacing w:before="1" w:line="268" w:lineRule="exact"/>
        <w:ind w:hanging="361"/>
      </w:pPr>
      <w:r>
        <w:t>Eikon7</w:t>
      </w:r>
      <w:r w:rsidR="00F35165">
        <w:t xml:space="preserve"> – Creative Digital Marketing Agency </w:t>
      </w:r>
      <w:r w:rsidR="00E50602">
        <w:tab/>
      </w:r>
      <w:r>
        <w:t>Aug’ 21</w:t>
      </w:r>
      <w:r w:rsidR="00E50602">
        <w:t xml:space="preserve"> – </w:t>
      </w:r>
      <w:r w:rsidR="0082112E">
        <w:t>Feb’22</w:t>
      </w:r>
    </w:p>
    <w:p w14:paraId="42708AB0" w14:textId="1CFC495C" w:rsidR="0027430D" w:rsidRPr="00A10D49" w:rsidRDefault="00C31A49" w:rsidP="00A10D49">
      <w:pPr>
        <w:pStyle w:val="ListParagraph"/>
        <w:numPr>
          <w:ilvl w:val="0"/>
          <w:numId w:val="18"/>
        </w:numPr>
        <w:tabs>
          <w:tab w:val="left" w:pos="1180"/>
          <w:tab w:val="left" w:pos="1181"/>
        </w:tabs>
        <w:spacing w:line="262" w:lineRule="exact"/>
        <w:rPr>
          <w:b/>
        </w:rPr>
      </w:pPr>
      <w:r w:rsidRPr="00A10D49">
        <w:rPr>
          <w:b/>
        </w:rPr>
        <w:t>Creative Strategist &amp; Copywriter</w:t>
      </w:r>
      <w:r w:rsidR="00E50602" w:rsidRPr="00A10D49">
        <w:rPr>
          <w:b/>
        </w:rPr>
        <w:t xml:space="preserve"> / Full</w:t>
      </w:r>
      <w:r w:rsidR="00E50602" w:rsidRPr="00A10D49">
        <w:rPr>
          <w:b/>
          <w:spacing w:val="-3"/>
        </w:rPr>
        <w:t xml:space="preserve"> </w:t>
      </w:r>
      <w:r w:rsidR="00E50602" w:rsidRPr="00A10D49">
        <w:rPr>
          <w:b/>
        </w:rPr>
        <w:t>Time</w:t>
      </w:r>
      <w:r w:rsidR="00BE63DB">
        <w:rPr>
          <w:b/>
        </w:rPr>
        <w:t xml:space="preserve"> / Part Time</w:t>
      </w:r>
    </w:p>
    <w:p w14:paraId="42E7EC07" w14:textId="230457A8" w:rsidR="00622095" w:rsidRPr="007773C9" w:rsidRDefault="00622095" w:rsidP="0027430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62" w:lineRule="exact"/>
        <w:rPr>
          <w:b/>
          <w:sz w:val="20"/>
          <w:szCs w:val="20"/>
        </w:rPr>
      </w:pPr>
      <w:r w:rsidRPr="007773C9">
        <w:rPr>
          <w:sz w:val="20"/>
          <w:szCs w:val="20"/>
          <w:shd w:val="clear" w:color="auto" w:fill="FFFFFF"/>
        </w:rPr>
        <w:t>Developed</w:t>
      </w:r>
      <w:r w:rsidR="009C28E6" w:rsidRPr="007773C9">
        <w:rPr>
          <w:sz w:val="20"/>
          <w:szCs w:val="20"/>
          <w:shd w:val="clear" w:color="auto" w:fill="FFFFFF"/>
        </w:rPr>
        <w:t xml:space="preserve"> </w:t>
      </w:r>
      <w:r w:rsidR="009F340B">
        <w:rPr>
          <w:sz w:val="20"/>
          <w:szCs w:val="20"/>
          <w:shd w:val="clear" w:color="auto" w:fill="FFFFFF"/>
        </w:rPr>
        <w:t xml:space="preserve">social </w:t>
      </w:r>
      <w:r w:rsidR="009C28E6" w:rsidRPr="007773C9">
        <w:rPr>
          <w:sz w:val="20"/>
          <w:szCs w:val="20"/>
          <w:shd w:val="clear" w:color="auto" w:fill="FFFFFF"/>
        </w:rPr>
        <w:t>media strategies for different brands in the public and private sectors</w:t>
      </w:r>
      <w:r w:rsidR="00DA13F9">
        <w:rPr>
          <w:sz w:val="20"/>
          <w:szCs w:val="20"/>
          <w:shd w:val="clear" w:color="auto" w:fill="FFFFFF"/>
        </w:rPr>
        <w:t xml:space="preserve"> (The Coffee Bean &amp; Tea Leaf, Jessie’s Burgers, Fun City, </w:t>
      </w:r>
      <w:r w:rsidR="00987F4E">
        <w:rPr>
          <w:sz w:val="20"/>
          <w:szCs w:val="20"/>
          <w:shd w:val="clear" w:color="auto" w:fill="FFFFFF"/>
        </w:rPr>
        <w:t xml:space="preserve">UNICEF, Government of Pakistan, </w:t>
      </w:r>
      <w:proofErr w:type="spellStart"/>
      <w:r w:rsidR="00DA13F9">
        <w:rPr>
          <w:sz w:val="20"/>
          <w:szCs w:val="20"/>
          <w:shd w:val="clear" w:color="auto" w:fill="FFFFFF"/>
        </w:rPr>
        <w:t>etc</w:t>
      </w:r>
      <w:proofErr w:type="spellEnd"/>
      <w:r w:rsidR="00DA13F9">
        <w:rPr>
          <w:sz w:val="20"/>
          <w:szCs w:val="20"/>
          <w:shd w:val="clear" w:color="auto" w:fill="FFFFFF"/>
        </w:rPr>
        <w:t>)</w:t>
      </w:r>
    </w:p>
    <w:p w14:paraId="3174A3B6" w14:textId="77D55E44" w:rsidR="0027430D" w:rsidRPr="00987F4E" w:rsidRDefault="00622095" w:rsidP="00987F4E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62" w:lineRule="exact"/>
        <w:rPr>
          <w:b/>
          <w:sz w:val="20"/>
          <w:szCs w:val="20"/>
        </w:rPr>
      </w:pPr>
      <w:r w:rsidRPr="007773C9">
        <w:rPr>
          <w:sz w:val="20"/>
          <w:szCs w:val="20"/>
          <w:shd w:val="clear" w:color="auto" w:fill="FFFFFF"/>
        </w:rPr>
        <w:t>C</w:t>
      </w:r>
      <w:r w:rsidR="009C28E6" w:rsidRPr="007773C9">
        <w:rPr>
          <w:sz w:val="20"/>
          <w:szCs w:val="20"/>
          <w:shd w:val="clear" w:color="auto" w:fill="FFFFFF"/>
        </w:rPr>
        <w:t>reative ideation,</w:t>
      </w:r>
      <w:r w:rsidR="00987F4E">
        <w:rPr>
          <w:sz w:val="20"/>
          <w:szCs w:val="20"/>
          <w:shd w:val="clear" w:color="auto" w:fill="FFFFFF"/>
        </w:rPr>
        <w:t xml:space="preserve"> designing campaigns, social media strategy,</w:t>
      </w:r>
      <w:r w:rsidR="009C28E6" w:rsidRPr="007773C9">
        <w:rPr>
          <w:sz w:val="20"/>
          <w:szCs w:val="20"/>
          <w:shd w:val="clear" w:color="auto" w:fill="FFFFFF"/>
        </w:rPr>
        <w:t xml:space="preserve"> updating ad campaigns based on trends, performing market research and leading focus groups to help narrow the focus of a campaign. </w:t>
      </w:r>
    </w:p>
    <w:p w14:paraId="306A8A10" w14:textId="77777777" w:rsidR="00191F71" w:rsidRPr="007773C9" w:rsidRDefault="00191F71">
      <w:pPr>
        <w:pStyle w:val="BodyText"/>
        <w:spacing w:before="11"/>
        <w:ind w:left="0" w:firstLine="0"/>
        <w:rPr>
          <w:sz w:val="20"/>
          <w:szCs w:val="20"/>
        </w:rPr>
      </w:pPr>
    </w:p>
    <w:p w14:paraId="023F628E" w14:textId="6DB4C730" w:rsidR="00191F71" w:rsidRDefault="00C31A49">
      <w:pPr>
        <w:pStyle w:val="Heading1"/>
        <w:numPr>
          <w:ilvl w:val="0"/>
          <w:numId w:val="2"/>
        </w:numPr>
        <w:tabs>
          <w:tab w:val="left" w:pos="460"/>
          <w:tab w:val="left" w:pos="461"/>
          <w:tab w:val="left" w:pos="8743"/>
        </w:tabs>
        <w:ind w:hanging="361"/>
      </w:pPr>
      <w:r>
        <w:t xml:space="preserve">EDWIZ Solutions – National Science and Technology Park </w:t>
      </w:r>
      <w:r w:rsidR="00E50602">
        <w:tab/>
      </w:r>
      <w:r w:rsidR="00362040">
        <w:t>Dec’</w:t>
      </w:r>
      <w:r w:rsidR="00E50602">
        <w:t xml:space="preserve"> 20 – </w:t>
      </w:r>
      <w:r w:rsidR="00362040">
        <w:t>Aug</w:t>
      </w:r>
      <w:r w:rsidR="00E50602">
        <w:t>’</w:t>
      </w:r>
      <w:r w:rsidR="00E50602">
        <w:rPr>
          <w:spacing w:val="2"/>
        </w:rPr>
        <w:t xml:space="preserve"> </w:t>
      </w:r>
      <w:r w:rsidR="00E50602">
        <w:t>2</w:t>
      </w:r>
      <w:r w:rsidR="00F211AA">
        <w:t>1</w:t>
      </w:r>
    </w:p>
    <w:p w14:paraId="510990B5" w14:textId="3FF34A27" w:rsidR="0027430D" w:rsidRPr="00A10D49" w:rsidRDefault="00C31A49" w:rsidP="00A10D49">
      <w:pPr>
        <w:pStyle w:val="ListParagraph"/>
        <w:numPr>
          <w:ilvl w:val="0"/>
          <w:numId w:val="15"/>
        </w:numPr>
        <w:tabs>
          <w:tab w:val="left" w:pos="1180"/>
          <w:tab w:val="left" w:pos="1181"/>
        </w:tabs>
        <w:spacing w:before="1" w:line="264" w:lineRule="exact"/>
        <w:rPr>
          <w:b/>
        </w:rPr>
      </w:pPr>
      <w:r w:rsidRPr="00A10D49">
        <w:rPr>
          <w:b/>
        </w:rPr>
        <w:t>Learning Expert</w:t>
      </w:r>
      <w:r w:rsidR="00E50602" w:rsidRPr="00A10D49">
        <w:rPr>
          <w:b/>
        </w:rPr>
        <w:t xml:space="preserve"> / </w:t>
      </w:r>
      <w:r w:rsidRPr="00A10D49">
        <w:rPr>
          <w:b/>
        </w:rPr>
        <w:t>Part</w:t>
      </w:r>
      <w:r w:rsidR="00AA119D" w:rsidRPr="00A10D49">
        <w:rPr>
          <w:b/>
        </w:rPr>
        <w:t>-</w:t>
      </w:r>
      <w:r w:rsidR="00603395" w:rsidRPr="00A10D49">
        <w:rPr>
          <w:b/>
        </w:rPr>
        <w:t>Time</w:t>
      </w:r>
    </w:p>
    <w:p w14:paraId="43ADF603" w14:textId="77777777" w:rsidR="00237F83" w:rsidRPr="00237F83" w:rsidRDefault="007773C9" w:rsidP="00C31A49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" w:line="264" w:lineRule="exact"/>
        <w:rPr>
          <w:b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Developed </w:t>
      </w:r>
      <w:r w:rsidR="0027430D" w:rsidRPr="007773C9">
        <w:rPr>
          <w:sz w:val="20"/>
          <w:szCs w:val="20"/>
          <w:shd w:val="clear" w:color="auto" w:fill="FFFFFF"/>
        </w:rPr>
        <w:t>and design</w:t>
      </w:r>
      <w:r>
        <w:rPr>
          <w:sz w:val="20"/>
          <w:szCs w:val="20"/>
          <w:shd w:val="clear" w:color="auto" w:fill="FFFFFF"/>
        </w:rPr>
        <w:t xml:space="preserve">ed </w:t>
      </w:r>
      <w:r w:rsidR="0027430D" w:rsidRPr="007773C9">
        <w:rPr>
          <w:sz w:val="20"/>
          <w:szCs w:val="20"/>
          <w:shd w:val="clear" w:color="auto" w:fill="FFFFFF"/>
        </w:rPr>
        <w:t xml:space="preserve">learning material for the clients who used EDWIZ Solutions for their Learning Management Systems. </w:t>
      </w:r>
    </w:p>
    <w:p w14:paraId="732C5178" w14:textId="77777777" w:rsidR="00237F83" w:rsidRPr="00237F83" w:rsidRDefault="00237F83" w:rsidP="00237F83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" w:line="264" w:lineRule="exact"/>
        <w:rPr>
          <w:b/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Collaborated </w:t>
      </w:r>
      <w:r w:rsidR="0027430D" w:rsidRPr="007773C9">
        <w:rPr>
          <w:sz w:val="20"/>
          <w:szCs w:val="20"/>
          <w:shd w:val="clear" w:color="auto" w:fill="FFFFFF"/>
        </w:rPr>
        <w:t>with the clients in coordinating &amp; reviewing educational content for various educational institutions</w:t>
      </w:r>
      <w:r w:rsidR="0027430D" w:rsidRPr="00237F83">
        <w:rPr>
          <w:sz w:val="20"/>
          <w:szCs w:val="20"/>
          <w:shd w:val="clear" w:color="auto" w:fill="FFFFFF"/>
        </w:rPr>
        <w:t xml:space="preserve">. </w:t>
      </w:r>
    </w:p>
    <w:p w14:paraId="7DC6713E" w14:textId="0A97B25E" w:rsidR="00EA67D0" w:rsidRDefault="00EA67D0" w:rsidP="00EA67D0">
      <w:pPr>
        <w:pStyle w:val="Heading1"/>
        <w:numPr>
          <w:ilvl w:val="0"/>
          <w:numId w:val="2"/>
        </w:numPr>
        <w:tabs>
          <w:tab w:val="left" w:pos="460"/>
          <w:tab w:val="left" w:pos="461"/>
          <w:tab w:val="left" w:pos="8743"/>
        </w:tabs>
        <w:spacing w:before="248" w:line="268" w:lineRule="exact"/>
        <w:ind w:hanging="361"/>
      </w:pPr>
      <w:r>
        <w:t xml:space="preserve">Maritime Study Forum </w:t>
      </w:r>
      <w:r>
        <w:tab/>
      </w:r>
      <w:r w:rsidR="00623B9C">
        <w:t>Jun’</w:t>
      </w:r>
      <w:r>
        <w:t xml:space="preserve"> 19 – </w:t>
      </w:r>
      <w:r w:rsidR="00623B9C">
        <w:t>Feb’</w:t>
      </w:r>
      <w:r>
        <w:rPr>
          <w:spacing w:val="1"/>
        </w:rPr>
        <w:t xml:space="preserve"> </w:t>
      </w:r>
      <w:r>
        <w:t>20</w:t>
      </w:r>
    </w:p>
    <w:p w14:paraId="64758642" w14:textId="5A761F93" w:rsidR="00EA67D0" w:rsidRPr="00A10D49" w:rsidRDefault="00EA67D0" w:rsidP="00A10D49">
      <w:pPr>
        <w:pStyle w:val="ListParagraph"/>
        <w:numPr>
          <w:ilvl w:val="0"/>
          <w:numId w:val="13"/>
        </w:numPr>
        <w:tabs>
          <w:tab w:val="left" w:pos="1180"/>
          <w:tab w:val="left" w:pos="1181"/>
        </w:tabs>
        <w:spacing w:line="270" w:lineRule="exact"/>
        <w:rPr>
          <w:b/>
        </w:rPr>
      </w:pPr>
      <w:r w:rsidRPr="00A10D49">
        <w:rPr>
          <w:b/>
        </w:rPr>
        <w:t>Research &amp; Media Assistant /</w:t>
      </w:r>
      <w:r w:rsidRPr="00A10D49">
        <w:rPr>
          <w:b/>
          <w:spacing w:val="4"/>
        </w:rPr>
        <w:t xml:space="preserve"> </w:t>
      </w:r>
      <w:r w:rsidRPr="00A10D49">
        <w:rPr>
          <w:b/>
        </w:rPr>
        <w:t>Internship</w:t>
      </w:r>
    </w:p>
    <w:p w14:paraId="21AE30C7" w14:textId="77777777" w:rsidR="00237F83" w:rsidRPr="00237F83" w:rsidRDefault="00237F83" w:rsidP="00780E07">
      <w:pPr>
        <w:pStyle w:val="ListParagraph"/>
        <w:numPr>
          <w:ilvl w:val="1"/>
          <w:numId w:val="12"/>
        </w:numPr>
        <w:tabs>
          <w:tab w:val="left" w:pos="1180"/>
          <w:tab w:val="left" w:pos="1181"/>
        </w:tabs>
        <w:spacing w:line="270" w:lineRule="exact"/>
        <w:rPr>
          <w:b/>
          <w:sz w:val="20"/>
          <w:szCs w:val="20"/>
        </w:rPr>
      </w:pPr>
      <w:r>
        <w:rPr>
          <w:sz w:val="20"/>
          <w:szCs w:val="20"/>
          <w:shd w:val="clear" w:color="auto" w:fill="FFFFFF"/>
        </w:rPr>
        <w:t>Ai</w:t>
      </w:r>
      <w:r w:rsidR="00780E07" w:rsidRPr="00237F83">
        <w:rPr>
          <w:sz w:val="20"/>
          <w:szCs w:val="20"/>
          <w:shd w:val="clear" w:color="auto" w:fill="FFFFFF"/>
        </w:rPr>
        <w:t>d</w:t>
      </w:r>
      <w:r>
        <w:rPr>
          <w:sz w:val="20"/>
          <w:szCs w:val="20"/>
          <w:shd w:val="clear" w:color="auto" w:fill="FFFFFF"/>
        </w:rPr>
        <w:t>ed</w:t>
      </w:r>
      <w:r w:rsidR="00780E07" w:rsidRPr="00237F83">
        <w:rPr>
          <w:sz w:val="20"/>
          <w:szCs w:val="20"/>
          <w:shd w:val="clear" w:color="auto" w:fill="FFFFFF"/>
        </w:rPr>
        <w:t xml:space="preserve"> with the content (written, visual, and auditory) creation for MSF and worked as a researcher for case studies, social media campaigns, </w:t>
      </w:r>
      <w:r w:rsidR="00623B9C" w:rsidRPr="00237F83">
        <w:rPr>
          <w:sz w:val="20"/>
          <w:szCs w:val="20"/>
          <w:shd w:val="clear" w:color="auto" w:fill="FFFFFF"/>
        </w:rPr>
        <w:t>monographs,</w:t>
      </w:r>
      <w:r w:rsidR="00780E07" w:rsidRPr="00237F83">
        <w:rPr>
          <w:sz w:val="20"/>
          <w:szCs w:val="20"/>
          <w:shd w:val="clear" w:color="auto" w:fill="FFFFFF"/>
        </w:rPr>
        <w:t xml:space="preserve"> and policy papers. </w:t>
      </w:r>
    </w:p>
    <w:p w14:paraId="04866522" w14:textId="3C33937F" w:rsidR="00780E07" w:rsidRPr="00237F83" w:rsidRDefault="00780E07" w:rsidP="00780E07">
      <w:pPr>
        <w:pStyle w:val="ListParagraph"/>
        <w:numPr>
          <w:ilvl w:val="1"/>
          <w:numId w:val="12"/>
        </w:numPr>
        <w:tabs>
          <w:tab w:val="left" w:pos="1180"/>
          <w:tab w:val="left" w:pos="1181"/>
        </w:tabs>
        <w:spacing w:line="270" w:lineRule="exact"/>
        <w:rPr>
          <w:b/>
          <w:sz w:val="20"/>
          <w:szCs w:val="20"/>
        </w:rPr>
      </w:pPr>
      <w:r w:rsidRPr="00237F83">
        <w:rPr>
          <w:sz w:val="20"/>
          <w:szCs w:val="20"/>
          <w:shd w:val="clear" w:color="auto" w:fill="FFFFFF"/>
        </w:rPr>
        <w:t xml:space="preserve">The extensive research involved in content creation for MSF has equipped me to conduct research, select the necessary information and the ability to </w:t>
      </w:r>
      <w:proofErr w:type="spellStart"/>
      <w:r w:rsidRPr="00237F83">
        <w:rPr>
          <w:sz w:val="20"/>
          <w:szCs w:val="20"/>
          <w:shd w:val="clear" w:color="auto" w:fill="FFFFFF"/>
        </w:rPr>
        <w:t>analyse</w:t>
      </w:r>
      <w:proofErr w:type="spellEnd"/>
      <w:r w:rsidRPr="00237F83">
        <w:rPr>
          <w:sz w:val="20"/>
          <w:szCs w:val="20"/>
          <w:shd w:val="clear" w:color="auto" w:fill="FFFFFF"/>
        </w:rPr>
        <w:t xml:space="preserve"> that information.</w:t>
      </w:r>
    </w:p>
    <w:p w14:paraId="19F8220A" w14:textId="5C0EB147" w:rsidR="00730C5D" w:rsidRDefault="00C66B54" w:rsidP="00730C5D">
      <w:pPr>
        <w:pStyle w:val="Heading1"/>
        <w:numPr>
          <w:ilvl w:val="0"/>
          <w:numId w:val="2"/>
        </w:numPr>
        <w:tabs>
          <w:tab w:val="left" w:pos="460"/>
          <w:tab w:val="left" w:pos="461"/>
          <w:tab w:val="left" w:pos="8743"/>
        </w:tabs>
        <w:spacing w:before="248" w:line="268" w:lineRule="exact"/>
        <w:ind w:hanging="361"/>
      </w:pPr>
      <w:r>
        <w:t xml:space="preserve">Gilgit Baltistan Environment Protection </w:t>
      </w:r>
      <w:r w:rsidR="00A10D49">
        <w:t xml:space="preserve">Agency – Ministry of Tourism </w:t>
      </w:r>
      <w:r w:rsidR="00A10D49">
        <w:tab/>
      </w:r>
      <w:r w:rsidR="00730C5D">
        <w:t xml:space="preserve">Jun’ 19 – </w:t>
      </w:r>
      <w:r w:rsidR="002F0094">
        <w:t>Aug</w:t>
      </w:r>
      <w:r w:rsidR="00730C5D">
        <w:t>’</w:t>
      </w:r>
      <w:r w:rsidR="00730C5D">
        <w:rPr>
          <w:spacing w:val="1"/>
        </w:rPr>
        <w:t xml:space="preserve"> </w:t>
      </w:r>
      <w:r w:rsidR="002F0094">
        <w:t>19</w:t>
      </w:r>
    </w:p>
    <w:p w14:paraId="3CC5A90A" w14:textId="504D4EAE" w:rsidR="00C66B54" w:rsidRPr="00A10D49" w:rsidRDefault="00730C5D" w:rsidP="00A10D49">
      <w:pPr>
        <w:pStyle w:val="ListParagraph"/>
        <w:numPr>
          <w:ilvl w:val="0"/>
          <w:numId w:val="14"/>
        </w:numPr>
        <w:tabs>
          <w:tab w:val="left" w:pos="1180"/>
          <w:tab w:val="left" w:pos="1181"/>
        </w:tabs>
        <w:spacing w:line="270" w:lineRule="exact"/>
        <w:rPr>
          <w:b/>
        </w:rPr>
      </w:pPr>
      <w:r w:rsidRPr="00A10D49">
        <w:rPr>
          <w:b/>
        </w:rPr>
        <w:t>Internship</w:t>
      </w:r>
    </w:p>
    <w:p w14:paraId="6BC7C35C" w14:textId="76660ABF" w:rsidR="00EF793C" w:rsidRPr="00237F83" w:rsidRDefault="00A10D49" w:rsidP="00E63D8D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70" w:lineRule="exact"/>
        <w:ind w:left="820"/>
        <w:rPr>
          <w:b/>
          <w:sz w:val="20"/>
          <w:szCs w:val="20"/>
        </w:rPr>
      </w:pPr>
      <w:r w:rsidRPr="00237F83">
        <w:rPr>
          <w:sz w:val="20"/>
          <w:szCs w:val="20"/>
        </w:rPr>
        <w:t>Worked with the Environment Impact Assessment and Legal Enforcement policy formulation section of Environmental Policy Agency for policy development in the Ministry of Tourism.</w:t>
      </w:r>
    </w:p>
    <w:p w14:paraId="53C83737" w14:textId="25AC76C0" w:rsidR="00EF793C" w:rsidRDefault="00EF793C" w:rsidP="00EF793C">
      <w:pPr>
        <w:pStyle w:val="Heading1"/>
        <w:numPr>
          <w:ilvl w:val="0"/>
          <w:numId w:val="2"/>
        </w:numPr>
        <w:tabs>
          <w:tab w:val="left" w:pos="460"/>
          <w:tab w:val="left" w:pos="461"/>
          <w:tab w:val="left" w:pos="8743"/>
        </w:tabs>
        <w:spacing w:before="248" w:line="268" w:lineRule="exact"/>
        <w:ind w:hanging="361"/>
      </w:pPr>
      <w:r>
        <w:t>Content Creator / Writer – Remote</w:t>
      </w:r>
      <w:r>
        <w:tab/>
      </w:r>
      <w:r w:rsidR="00476CD2">
        <w:t>2018</w:t>
      </w:r>
      <w:r>
        <w:t xml:space="preserve"> – </w:t>
      </w:r>
      <w:r w:rsidR="00476CD2">
        <w:t xml:space="preserve">Present </w:t>
      </w:r>
    </w:p>
    <w:p w14:paraId="42FB2434" w14:textId="4CFDCE4F" w:rsidR="00EF793C" w:rsidRPr="00A10D49" w:rsidRDefault="00EF793C" w:rsidP="00EF793C">
      <w:pPr>
        <w:pStyle w:val="ListParagraph"/>
        <w:numPr>
          <w:ilvl w:val="0"/>
          <w:numId w:val="14"/>
        </w:numPr>
        <w:tabs>
          <w:tab w:val="left" w:pos="1180"/>
          <w:tab w:val="left" w:pos="1181"/>
        </w:tabs>
        <w:spacing w:line="270" w:lineRule="exact"/>
        <w:rPr>
          <w:b/>
        </w:rPr>
      </w:pPr>
      <w:r>
        <w:rPr>
          <w:b/>
        </w:rPr>
        <w:t>Freelance</w:t>
      </w:r>
    </w:p>
    <w:p w14:paraId="00A23060" w14:textId="2E862736" w:rsidR="00B3320A" w:rsidRPr="00B3320A" w:rsidRDefault="00B3320A" w:rsidP="00B3320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70" w:lineRule="exact"/>
        <w:rPr>
          <w:b/>
          <w:sz w:val="20"/>
          <w:szCs w:val="20"/>
        </w:rPr>
      </w:pPr>
      <w:r>
        <w:rPr>
          <w:sz w:val="20"/>
          <w:szCs w:val="20"/>
        </w:rPr>
        <w:t>Blog writing</w:t>
      </w:r>
    </w:p>
    <w:p w14:paraId="6B9B1975" w14:textId="0AAE3399" w:rsidR="00B3320A" w:rsidRPr="00B3320A" w:rsidRDefault="00B3320A" w:rsidP="00B3320A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70" w:lineRule="exact"/>
        <w:rPr>
          <w:b/>
          <w:sz w:val="20"/>
          <w:szCs w:val="20"/>
        </w:rPr>
      </w:pPr>
      <w:r>
        <w:rPr>
          <w:sz w:val="20"/>
          <w:szCs w:val="20"/>
        </w:rPr>
        <w:t>Copywriting</w:t>
      </w:r>
    </w:p>
    <w:p w14:paraId="4A77386D" w14:textId="455DF8BD" w:rsidR="00476CD2" w:rsidRPr="00237F83" w:rsidRDefault="00476CD2" w:rsidP="00EF793C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70" w:lineRule="exact"/>
        <w:rPr>
          <w:b/>
          <w:sz w:val="20"/>
          <w:szCs w:val="20"/>
        </w:rPr>
      </w:pPr>
      <w:r w:rsidRPr="00237F83">
        <w:rPr>
          <w:sz w:val="20"/>
          <w:szCs w:val="20"/>
        </w:rPr>
        <w:t>SEO writing</w:t>
      </w:r>
    </w:p>
    <w:p w14:paraId="70003A44" w14:textId="77777777" w:rsidR="00EF793C" w:rsidRPr="00EF793C" w:rsidRDefault="00EF793C" w:rsidP="00EF793C">
      <w:pPr>
        <w:pStyle w:val="ListParagraph"/>
        <w:tabs>
          <w:tab w:val="left" w:pos="1180"/>
          <w:tab w:val="left" w:pos="1181"/>
        </w:tabs>
        <w:spacing w:line="270" w:lineRule="exact"/>
        <w:ind w:left="820" w:firstLine="0"/>
        <w:rPr>
          <w:b/>
        </w:rPr>
      </w:pPr>
    </w:p>
    <w:p w14:paraId="2F51402B" w14:textId="77777777" w:rsidR="00191F71" w:rsidRDefault="00E50602">
      <w:pPr>
        <w:spacing w:before="243"/>
        <w:ind w:left="100"/>
        <w:rPr>
          <w:b/>
        </w:rPr>
      </w:pPr>
      <w:r>
        <w:rPr>
          <w:b/>
          <w:u w:val="single"/>
        </w:rPr>
        <w:lastRenderedPageBreak/>
        <w:t>Education:</w:t>
      </w:r>
    </w:p>
    <w:p w14:paraId="5B178C22" w14:textId="77777777" w:rsidR="00191F71" w:rsidRDefault="00191F71">
      <w:pPr>
        <w:pStyle w:val="BodyText"/>
        <w:spacing w:before="4"/>
        <w:ind w:left="0" w:firstLine="0"/>
        <w:rPr>
          <w:b/>
        </w:rPr>
      </w:pPr>
    </w:p>
    <w:p w14:paraId="3167DE60" w14:textId="16BAE091" w:rsidR="00191F71" w:rsidRDefault="00603395">
      <w:pPr>
        <w:pStyle w:val="ListParagraph"/>
        <w:numPr>
          <w:ilvl w:val="0"/>
          <w:numId w:val="2"/>
        </w:numPr>
        <w:tabs>
          <w:tab w:val="left" w:pos="460"/>
          <w:tab w:val="left" w:pos="461"/>
          <w:tab w:val="left" w:pos="8743"/>
        </w:tabs>
        <w:ind w:hanging="361"/>
        <w:rPr>
          <w:b/>
        </w:rPr>
      </w:pPr>
      <w:r>
        <w:rPr>
          <w:b/>
        </w:rPr>
        <w:t>National University of Science and Technology (</w:t>
      </w:r>
      <w:r w:rsidR="00E50602">
        <w:rPr>
          <w:b/>
        </w:rPr>
        <w:t>NUST</w:t>
      </w:r>
      <w:r>
        <w:rPr>
          <w:b/>
        </w:rPr>
        <w:t xml:space="preserve">), </w:t>
      </w:r>
      <w:r w:rsidR="00B85503">
        <w:rPr>
          <w:b/>
        </w:rPr>
        <w:t>Pakistan</w:t>
      </w:r>
      <w:r w:rsidR="00B85503">
        <w:rPr>
          <w:b/>
        </w:rPr>
        <w:tab/>
        <w:t>Sept’ 17</w:t>
      </w:r>
      <w:r w:rsidR="00E50602">
        <w:rPr>
          <w:b/>
        </w:rPr>
        <w:t xml:space="preserve"> – </w:t>
      </w:r>
      <w:r w:rsidR="00C31A49">
        <w:rPr>
          <w:b/>
        </w:rPr>
        <w:t>Jun</w:t>
      </w:r>
      <w:r w:rsidR="00623B9C">
        <w:rPr>
          <w:b/>
        </w:rPr>
        <w:t>’</w:t>
      </w:r>
      <w:r w:rsidR="00B85503">
        <w:rPr>
          <w:b/>
        </w:rPr>
        <w:t xml:space="preserve"> 21</w:t>
      </w:r>
    </w:p>
    <w:p w14:paraId="3C6DB440" w14:textId="29190633" w:rsidR="002A6D24" w:rsidRDefault="00E50602" w:rsidP="002A6D24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70" w:lineRule="exact"/>
      </w:pPr>
      <w:r>
        <w:t xml:space="preserve">Bachelor </w:t>
      </w:r>
      <w:r>
        <w:rPr>
          <w:spacing w:val="-3"/>
        </w:rPr>
        <w:t xml:space="preserve">of </w:t>
      </w:r>
      <w:r w:rsidR="00B85503">
        <w:t xml:space="preserve">Public Administration </w:t>
      </w:r>
      <w:r w:rsidR="002A6D24">
        <w:t>(CGPA 3.50)</w:t>
      </w:r>
    </w:p>
    <w:p w14:paraId="400F9B95" w14:textId="77777777" w:rsidR="002A6D24" w:rsidRDefault="002A6D24" w:rsidP="002A6D24">
      <w:pPr>
        <w:tabs>
          <w:tab w:val="left" w:pos="1180"/>
          <w:tab w:val="left" w:pos="1181"/>
        </w:tabs>
        <w:spacing w:line="270" w:lineRule="exact"/>
        <w:ind w:left="820"/>
      </w:pPr>
    </w:p>
    <w:p w14:paraId="44A10EEF" w14:textId="1BBE1EF0" w:rsidR="00C31A49" w:rsidRDefault="00C31A49" w:rsidP="00C31A49">
      <w:pPr>
        <w:pStyle w:val="ListParagraph"/>
        <w:numPr>
          <w:ilvl w:val="0"/>
          <w:numId w:val="2"/>
        </w:numPr>
        <w:tabs>
          <w:tab w:val="left" w:pos="460"/>
          <w:tab w:val="left" w:pos="461"/>
          <w:tab w:val="left" w:pos="8743"/>
        </w:tabs>
        <w:ind w:hanging="361"/>
        <w:rPr>
          <w:b/>
        </w:rPr>
      </w:pPr>
      <w:r>
        <w:rPr>
          <w:b/>
        </w:rPr>
        <w:t xml:space="preserve">Harvard University, USA </w:t>
      </w:r>
      <w:r>
        <w:rPr>
          <w:b/>
        </w:rPr>
        <w:tab/>
        <w:t>Jun</w:t>
      </w:r>
      <w:r w:rsidR="00623B9C">
        <w:rPr>
          <w:b/>
        </w:rPr>
        <w:t>’</w:t>
      </w:r>
      <w:r>
        <w:rPr>
          <w:b/>
        </w:rPr>
        <w:t xml:space="preserve"> 17 – Aug’ </w:t>
      </w:r>
      <w:r w:rsidR="00A36469">
        <w:rPr>
          <w:b/>
        </w:rPr>
        <w:t>17</w:t>
      </w:r>
    </w:p>
    <w:p w14:paraId="651B7972" w14:textId="0ADD9EA1" w:rsidR="00C31A49" w:rsidRDefault="00B3320A" w:rsidP="00C31A49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70" w:lineRule="exact"/>
      </w:pPr>
      <w:r>
        <w:t xml:space="preserve">U.S. Department of State </w:t>
      </w:r>
      <w:r w:rsidR="00C31A49">
        <w:t>Scholarship recipient for Summer Sisters Exchange Program, 2017</w:t>
      </w:r>
    </w:p>
    <w:p w14:paraId="3E89BC0F" w14:textId="2201AABE" w:rsidR="00C31A49" w:rsidRDefault="00C31A49" w:rsidP="00C31A49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70" w:lineRule="exact"/>
      </w:pPr>
      <w:r>
        <w:t>Placement in Harvard University’s Summer Secondary School Program</w:t>
      </w:r>
    </w:p>
    <w:p w14:paraId="1A87F6BB" w14:textId="4C78E458" w:rsidR="00191F71" w:rsidRDefault="00E50602">
      <w:pPr>
        <w:spacing w:before="234"/>
        <w:ind w:left="100"/>
        <w:rPr>
          <w:b/>
        </w:rPr>
      </w:pPr>
      <w:r>
        <w:rPr>
          <w:b/>
          <w:u w:val="single"/>
        </w:rPr>
        <w:t>Certifications:</w:t>
      </w:r>
    </w:p>
    <w:p w14:paraId="489DD7B8" w14:textId="04DB755F" w:rsidR="00362040" w:rsidRDefault="00362040" w:rsidP="00362040">
      <w:pPr>
        <w:pStyle w:val="ListParagraph"/>
        <w:numPr>
          <w:ilvl w:val="1"/>
          <w:numId w:val="2"/>
        </w:numPr>
        <w:tabs>
          <w:tab w:val="left" w:pos="1180"/>
          <w:tab w:val="left" w:pos="1181"/>
          <w:tab w:val="left" w:pos="9463"/>
        </w:tabs>
        <w:spacing w:line="261" w:lineRule="exact"/>
        <w:rPr>
          <w:b/>
        </w:rPr>
      </w:pPr>
      <w:r>
        <w:rPr>
          <w:b/>
        </w:rPr>
        <w:t>World Health Organization (WHO) online training course on Health Financing Policy for Universal Health Coverage (UHC)</w:t>
      </w:r>
    </w:p>
    <w:p w14:paraId="7515D7C7" w14:textId="1C0FD6E2" w:rsidR="00362040" w:rsidRPr="00362040" w:rsidRDefault="00362040" w:rsidP="00362040">
      <w:pPr>
        <w:pStyle w:val="ListParagraph"/>
        <w:numPr>
          <w:ilvl w:val="1"/>
          <w:numId w:val="2"/>
        </w:numPr>
        <w:tabs>
          <w:tab w:val="left" w:pos="1180"/>
          <w:tab w:val="left" w:pos="1181"/>
          <w:tab w:val="left" w:pos="9463"/>
        </w:tabs>
        <w:spacing w:line="261" w:lineRule="exact"/>
        <w:rPr>
          <w:b/>
        </w:rPr>
      </w:pPr>
      <w:r>
        <w:rPr>
          <w:b/>
        </w:rPr>
        <w:t>World Health Organization online training course on Cross Programmatic Efficiency Analysis (CPEA)</w:t>
      </w:r>
    </w:p>
    <w:p w14:paraId="0B23B039" w14:textId="50D98949" w:rsidR="00191F71" w:rsidRDefault="00E50602" w:rsidP="004F05A4">
      <w:pPr>
        <w:pStyle w:val="ListParagraph"/>
        <w:numPr>
          <w:ilvl w:val="1"/>
          <w:numId w:val="2"/>
        </w:numPr>
        <w:tabs>
          <w:tab w:val="left" w:pos="1180"/>
          <w:tab w:val="left" w:pos="1181"/>
          <w:tab w:val="left" w:pos="9463"/>
        </w:tabs>
        <w:spacing w:line="261" w:lineRule="exact"/>
        <w:rPr>
          <w:b/>
        </w:rPr>
      </w:pPr>
      <w:r w:rsidRPr="00362040">
        <w:rPr>
          <w:b/>
        </w:rPr>
        <w:tab/>
      </w:r>
      <w:r w:rsidR="00362040" w:rsidRPr="00362040">
        <w:rPr>
          <w:b/>
        </w:rPr>
        <w:t xml:space="preserve">Training on District Health Information Systems (DHIS) Tools </w:t>
      </w:r>
    </w:p>
    <w:p w14:paraId="44749C52" w14:textId="77777777" w:rsidR="00362040" w:rsidRPr="00362040" w:rsidRDefault="00362040" w:rsidP="00362040">
      <w:pPr>
        <w:tabs>
          <w:tab w:val="left" w:pos="1180"/>
          <w:tab w:val="left" w:pos="1181"/>
          <w:tab w:val="left" w:pos="9463"/>
        </w:tabs>
        <w:spacing w:line="261" w:lineRule="exact"/>
        <w:rPr>
          <w:b/>
        </w:rPr>
      </w:pPr>
    </w:p>
    <w:p w14:paraId="732C3539" w14:textId="77777777" w:rsidR="00191F71" w:rsidRDefault="00E50602">
      <w:pPr>
        <w:spacing w:before="91" w:line="251" w:lineRule="exact"/>
        <w:ind w:left="100"/>
        <w:rPr>
          <w:b/>
        </w:rPr>
      </w:pPr>
      <w:r>
        <w:rPr>
          <w:b/>
          <w:u w:val="single"/>
        </w:rPr>
        <w:t>Skills:</w:t>
      </w:r>
    </w:p>
    <w:p w14:paraId="20B96ABC" w14:textId="07462488" w:rsidR="00797576" w:rsidRPr="00623B9C" w:rsidRDefault="00797576" w:rsidP="00797576">
      <w:pPr>
        <w:pStyle w:val="ListParagraph"/>
        <w:tabs>
          <w:tab w:val="left" w:pos="1180"/>
          <w:tab w:val="left" w:pos="1181"/>
        </w:tabs>
        <w:spacing w:line="240" w:lineRule="auto"/>
        <w:ind w:left="1180" w:firstLine="0"/>
        <w:jc w:val="both"/>
      </w:pPr>
      <w:r w:rsidRPr="00623B9C">
        <w:rPr>
          <w:rStyle w:val="profileviewinterestorskill-sc-1425ok0-1"/>
          <w:shd w:val="clear" w:color="auto" w:fill="FFFFFF"/>
        </w:rPr>
        <w:t>Microsoft Office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777709">
        <w:rPr>
          <w:rStyle w:val="profileviewinterestorskill-sc-1425ok0-1"/>
          <w:shd w:val="clear" w:color="auto" w:fill="FFFFFF"/>
        </w:rPr>
        <w:t>Research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0C02C8">
        <w:rPr>
          <w:rStyle w:val="profileviewinterestorskill-sc-1425ok0-1"/>
          <w:shd w:val="clear" w:color="auto" w:fill="FFFFFF"/>
        </w:rPr>
        <w:t>Advertising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0C02C8">
        <w:rPr>
          <w:rStyle w:val="profileviewinterestorskill-sc-1425ok0-1"/>
          <w:shd w:val="clear" w:color="auto" w:fill="FFFFFF"/>
        </w:rPr>
        <w:t>Marketing Strategy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0C02C8">
        <w:rPr>
          <w:rStyle w:val="profileviewinterestorskill-sc-1425ok0-1"/>
          <w:shd w:val="clear" w:color="auto" w:fill="FFFFFF"/>
        </w:rPr>
        <w:t xml:space="preserve">SEO Writing </w:t>
      </w:r>
      <w:r>
        <w:rPr>
          <w:rStyle w:val="profileviewinterestorskill-sc-1425ok0-1"/>
          <w:shd w:val="clear" w:color="auto" w:fill="FFFFFF"/>
        </w:rPr>
        <w:t xml:space="preserve">| </w:t>
      </w:r>
      <w:r w:rsidRPr="000C02C8">
        <w:rPr>
          <w:rStyle w:val="profileviewinterestorskill-sc-1425ok0-1"/>
          <w:shd w:val="clear" w:color="auto" w:fill="FFFFFF"/>
        </w:rPr>
        <w:t>Public Speaking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0C02C8">
        <w:rPr>
          <w:rStyle w:val="profileviewinterestorskill-sc-1425ok0-1"/>
          <w:shd w:val="clear" w:color="auto" w:fill="FFFFFF"/>
        </w:rPr>
        <w:t>Market</w:t>
      </w:r>
      <w:r>
        <w:rPr>
          <w:rStyle w:val="profileviewinterestorskill-sc-1425ok0-1"/>
          <w:shd w:val="clear" w:color="auto" w:fill="FFFFFF"/>
        </w:rPr>
        <w:t xml:space="preserve"> </w:t>
      </w:r>
      <w:r w:rsidRPr="000C02C8">
        <w:rPr>
          <w:rStyle w:val="profileviewinterestorskill-sc-1425ok0-1"/>
          <w:shd w:val="clear" w:color="auto" w:fill="FFFFFF"/>
        </w:rPr>
        <w:t>Research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0C02C8">
        <w:rPr>
          <w:rStyle w:val="profileviewinterestorskill-sc-1425ok0-1"/>
          <w:shd w:val="clear" w:color="auto" w:fill="FFFFFF"/>
        </w:rPr>
        <w:t>Video Editing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0C02C8">
        <w:rPr>
          <w:rStyle w:val="profileviewinterestorskill-sc-1425ok0-1"/>
          <w:shd w:val="clear" w:color="auto" w:fill="FFFFFF"/>
        </w:rPr>
        <w:t>Proofreading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0C02C8">
        <w:rPr>
          <w:rStyle w:val="profileviewinterestorskill-sc-1425ok0-1"/>
          <w:shd w:val="clear" w:color="auto" w:fill="FFFFFF"/>
        </w:rPr>
        <w:t>Copywriting |</w:t>
      </w:r>
      <w:r>
        <w:rPr>
          <w:rStyle w:val="profileviewinterestorskill-sc-1425ok0-1"/>
          <w:shd w:val="clear" w:color="auto" w:fill="FFFFFF"/>
        </w:rPr>
        <w:t xml:space="preserve"> </w:t>
      </w:r>
      <w:r w:rsidRPr="000C02C8">
        <w:rPr>
          <w:rStyle w:val="profileviewinterestorskill-sc-1425ok0-1"/>
          <w:shd w:val="clear" w:color="auto" w:fill="FFFFFF"/>
        </w:rPr>
        <w:t>Diplomacy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0C02C8">
        <w:rPr>
          <w:rStyle w:val="profileviewinterestorskill-sc-1425ok0-1"/>
          <w:shd w:val="clear" w:color="auto" w:fill="FFFFFF"/>
        </w:rPr>
        <w:t>Adaptability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0C02C8">
        <w:rPr>
          <w:rStyle w:val="profileviewinterestorskill-sc-1425ok0-1"/>
          <w:shd w:val="clear" w:color="auto" w:fill="FFFFFF"/>
        </w:rPr>
        <w:t>Effective Communication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0C02C8">
        <w:rPr>
          <w:rStyle w:val="profileviewinterestorskill-sc-1425ok0-1"/>
          <w:shd w:val="clear" w:color="auto" w:fill="FFFFFF"/>
        </w:rPr>
        <w:t>Written Communication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F052D1">
        <w:rPr>
          <w:rStyle w:val="profileviewinterestorskill-sc-1425ok0-1"/>
          <w:shd w:val="clear" w:color="auto" w:fill="FFFFFF"/>
        </w:rPr>
        <w:t>Social Media Marketing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F052D1">
        <w:rPr>
          <w:rStyle w:val="profileviewinterestorskill-sc-1425ok0-1"/>
          <w:shd w:val="clear" w:color="auto" w:fill="FFFFFF"/>
        </w:rPr>
        <w:t>Report Writing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F052D1">
        <w:rPr>
          <w:rStyle w:val="profileviewinterestorskill-sc-1425ok0-1"/>
          <w:shd w:val="clear" w:color="auto" w:fill="FFFFFF"/>
        </w:rPr>
        <w:t>Content Creation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F052D1">
        <w:rPr>
          <w:rStyle w:val="profileviewinterestorskill-sc-1425ok0-1"/>
          <w:shd w:val="clear" w:color="auto" w:fill="FFFFFF"/>
        </w:rPr>
        <w:t>Content Strategy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F052D1">
        <w:rPr>
          <w:rStyle w:val="profileviewinterestorskill-sc-1425ok0-1"/>
          <w:shd w:val="clear" w:color="auto" w:fill="FFFFFF"/>
        </w:rPr>
        <w:t>Crisis Management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F052D1">
        <w:rPr>
          <w:rStyle w:val="profileviewinterestorskill-sc-1425ok0-1"/>
          <w:shd w:val="clear" w:color="auto" w:fill="FFFFFF"/>
        </w:rPr>
        <w:t>Idea Development </w:t>
      </w:r>
      <w:r>
        <w:rPr>
          <w:rStyle w:val="profileviewinterestorskill-sc-1425ok0-1"/>
          <w:shd w:val="clear" w:color="auto" w:fill="FFFFFF"/>
        </w:rPr>
        <w:t xml:space="preserve">| </w:t>
      </w:r>
      <w:r w:rsidRPr="00F052D1">
        <w:rPr>
          <w:rStyle w:val="profileviewinterestorskill-sc-1425ok0-1"/>
          <w:shd w:val="clear" w:color="auto" w:fill="FFFFFF"/>
        </w:rPr>
        <w:t>Voice Over</w:t>
      </w:r>
      <w:r>
        <w:rPr>
          <w:rStyle w:val="profileviewinterestorskill-sc-1425ok0-1"/>
          <w:shd w:val="clear" w:color="auto" w:fill="FFFFFF"/>
        </w:rPr>
        <w:t xml:space="preserve"> | </w:t>
      </w:r>
      <w:r w:rsidRPr="00F052D1">
        <w:rPr>
          <w:rStyle w:val="profileviewinterestorskill-sc-1425ok0-1"/>
          <w:shd w:val="clear" w:color="auto" w:fill="FFFFFF"/>
        </w:rPr>
        <w:t xml:space="preserve">Database Management </w:t>
      </w:r>
      <w:r w:rsidR="00244F34">
        <w:rPr>
          <w:rStyle w:val="profileviewinterestorskill-sc-1425ok0-1"/>
          <w:shd w:val="clear" w:color="auto" w:fill="FFFFFF"/>
        </w:rPr>
        <w:t xml:space="preserve">| Canva | Audio Editing </w:t>
      </w:r>
    </w:p>
    <w:p w14:paraId="666163B3" w14:textId="43569F42" w:rsidR="0019626C" w:rsidRDefault="0019626C" w:rsidP="00797576">
      <w:pPr>
        <w:tabs>
          <w:tab w:val="left" w:pos="1180"/>
          <w:tab w:val="left" w:pos="1181"/>
        </w:tabs>
        <w:spacing w:line="270" w:lineRule="exact"/>
        <w:jc w:val="both"/>
        <w:rPr>
          <w:rStyle w:val="profileviewinterestorskill-sc-1425ok0-1"/>
          <w:shd w:val="clear" w:color="auto" w:fill="FFFFFF"/>
        </w:rPr>
      </w:pPr>
      <w:r w:rsidRPr="00797576">
        <w:rPr>
          <w:rStyle w:val="profileviewinterestorskill-sc-1425ok0-1"/>
          <w:shd w:val="clear" w:color="auto" w:fill="FFFFFF"/>
        </w:rPr>
        <w:t xml:space="preserve"> </w:t>
      </w:r>
    </w:p>
    <w:p w14:paraId="7FBAD52D" w14:textId="77777777" w:rsidR="00BE63DB" w:rsidRDefault="00BE63DB" w:rsidP="00797576">
      <w:pPr>
        <w:tabs>
          <w:tab w:val="left" w:pos="1180"/>
          <w:tab w:val="left" w:pos="1181"/>
        </w:tabs>
        <w:spacing w:line="270" w:lineRule="exact"/>
        <w:jc w:val="both"/>
      </w:pPr>
      <w:r>
        <w:rPr>
          <w:b/>
          <w:u w:val="single"/>
        </w:rPr>
        <w:t>Languages:</w:t>
      </w:r>
      <w:r>
        <w:t xml:space="preserve"> </w:t>
      </w:r>
    </w:p>
    <w:p w14:paraId="20F2C00E" w14:textId="77777777" w:rsidR="00BE63DB" w:rsidRDefault="00BE63DB" w:rsidP="00797576">
      <w:pPr>
        <w:pStyle w:val="ListParagraph"/>
        <w:numPr>
          <w:ilvl w:val="0"/>
          <w:numId w:val="14"/>
        </w:numPr>
        <w:tabs>
          <w:tab w:val="left" w:pos="1180"/>
          <w:tab w:val="left" w:pos="1181"/>
        </w:tabs>
        <w:spacing w:line="270" w:lineRule="exact"/>
        <w:jc w:val="both"/>
      </w:pPr>
      <w:r>
        <w:t xml:space="preserve">Fluent in English, Urdu, and Shina. </w:t>
      </w:r>
    </w:p>
    <w:p w14:paraId="2CBDB537" w14:textId="77777777" w:rsidR="00BE63DB" w:rsidRDefault="00BE63DB" w:rsidP="00797576">
      <w:pPr>
        <w:pStyle w:val="ListParagraph"/>
        <w:numPr>
          <w:ilvl w:val="0"/>
          <w:numId w:val="14"/>
        </w:numPr>
        <w:tabs>
          <w:tab w:val="left" w:pos="1180"/>
          <w:tab w:val="left" w:pos="1181"/>
        </w:tabs>
        <w:spacing w:line="270" w:lineRule="exact"/>
        <w:jc w:val="both"/>
      </w:pPr>
      <w:r>
        <w:t xml:space="preserve">Intermediate level Punjabi and Hindi. </w:t>
      </w:r>
    </w:p>
    <w:p w14:paraId="36225FF8" w14:textId="550BB2B6" w:rsidR="00BE63DB" w:rsidRDefault="00BE63DB" w:rsidP="00797576">
      <w:pPr>
        <w:pStyle w:val="ListParagraph"/>
        <w:numPr>
          <w:ilvl w:val="0"/>
          <w:numId w:val="14"/>
        </w:numPr>
        <w:tabs>
          <w:tab w:val="left" w:pos="1180"/>
          <w:tab w:val="left" w:pos="1181"/>
        </w:tabs>
        <w:spacing w:line="270" w:lineRule="exact"/>
        <w:jc w:val="both"/>
      </w:pPr>
      <w:r>
        <w:t xml:space="preserve">Can also read Arabic. </w:t>
      </w:r>
    </w:p>
    <w:p w14:paraId="2BBC5013" w14:textId="77777777" w:rsidR="00EC34DF" w:rsidRDefault="00EC34DF" w:rsidP="00EC34DF">
      <w:pPr>
        <w:tabs>
          <w:tab w:val="left" w:pos="1180"/>
          <w:tab w:val="left" w:pos="1181"/>
        </w:tabs>
        <w:spacing w:line="270" w:lineRule="exact"/>
        <w:jc w:val="both"/>
      </w:pPr>
    </w:p>
    <w:p w14:paraId="5B5D2AD1" w14:textId="4BA8F498" w:rsidR="00EC34DF" w:rsidRDefault="00EC34DF" w:rsidP="00EC34DF">
      <w:pPr>
        <w:tabs>
          <w:tab w:val="left" w:pos="1180"/>
          <w:tab w:val="left" w:pos="1181"/>
        </w:tabs>
        <w:spacing w:line="270" w:lineRule="exact"/>
        <w:jc w:val="both"/>
      </w:pPr>
      <w:r>
        <w:rPr>
          <w:b/>
          <w:u w:val="single"/>
        </w:rPr>
        <w:t>References:</w:t>
      </w:r>
      <w:r>
        <w:t xml:space="preserve"> </w:t>
      </w:r>
    </w:p>
    <w:p w14:paraId="1BD76553" w14:textId="2DDF94A1" w:rsidR="00EC34DF" w:rsidRDefault="00EC34DF" w:rsidP="00EC34DF">
      <w:pPr>
        <w:pStyle w:val="ListParagraph"/>
        <w:numPr>
          <w:ilvl w:val="0"/>
          <w:numId w:val="20"/>
        </w:numPr>
        <w:tabs>
          <w:tab w:val="left" w:pos="1180"/>
          <w:tab w:val="left" w:pos="1181"/>
        </w:tabs>
        <w:spacing w:line="270" w:lineRule="exact"/>
        <w:jc w:val="both"/>
      </w:pPr>
      <w:r>
        <w:t xml:space="preserve">Dr Syed Raza Mahmood Zaidi  </w:t>
      </w:r>
    </w:p>
    <w:p w14:paraId="2DC62995" w14:textId="4F5FA273" w:rsidR="00EC34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  <w:rPr>
          <w:bCs/>
        </w:rPr>
      </w:pPr>
      <w:r>
        <w:t xml:space="preserve">Technical Head of </w:t>
      </w:r>
      <w:r w:rsidRPr="00EC34DF">
        <w:rPr>
          <w:bCs/>
        </w:rPr>
        <w:t xml:space="preserve">Health Planning Systems Strengthening Information Analysis Unit (HPSIU) </w:t>
      </w:r>
    </w:p>
    <w:p w14:paraId="20E2EFFF" w14:textId="77777777" w:rsidR="00EC34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  <w:rPr>
          <w:bCs/>
        </w:rPr>
      </w:pPr>
      <w:r w:rsidRPr="00EC34DF">
        <w:rPr>
          <w:bCs/>
        </w:rPr>
        <w:t>Ministry of National Health Services Regulations &amp; Coordination, Pakistan</w:t>
      </w:r>
    </w:p>
    <w:p w14:paraId="70996B5B" w14:textId="3D1DCBA6" w:rsidR="00EC34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</w:pPr>
      <w:r>
        <w:rPr>
          <w:bCs/>
        </w:rPr>
        <w:t xml:space="preserve">Tel: </w:t>
      </w:r>
      <w:r>
        <w:t>+92 308 4444 364</w:t>
      </w:r>
    </w:p>
    <w:p w14:paraId="77296CCF" w14:textId="770158B8" w:rsidR="00EC34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</w:pPr>
      <w:r>
        <w:t xml:space="preserve">Email: </w:t>
      </w:r>
      <w:hyperlink r:id="rId7" w:history="1">
        <w:r w:rsidRPr="0054774E">
          <w:rPr>
            <w:rStyle w:val="Hyperlink"/>
          </w:rPr>
          <w:t>r9.zaidi@gmail.com</w:t>
        </w:r>
      </w:hyperlink>
    </w:p>
    <w:p w14:paraId="4B40450F" w14:textId="46E6EF3C" w:rsidR="00EC34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</w:pPr>
    </w:p>
    <w:p w14:paraId="2979DFBC" w14:textId="469875B0" w:rsidR="00EC34DF" w:rsidRDefault="00EC34DF" w:rsidP="00EC34DF">
      <w:pPr>
        <w:pStyle w:val="ListParagraph"/>
        <w:numPr>
          <w:ilvl w:val="0"/>
          <w:numId w:val="20"/>
        </w:numPr>
        <w:tabs>
          <w:tab w:val="left" w:pos="1180"/>
          <w:tab w:val="left" w:pos="1181"/>
        </w:tabs>
        <w:spacing w:line="270" w:lineRule="exact"/>
        <w:jc w:val="both"/>
      </w:pPr>
      <w:proofErr w:type="spellStart"/>
      <w:r>
        <w:t>Rayshum</w:t>
      </w:r>
      <w:proofErr w:type="spellEnd"/>
      <w:r>
        <w:t xml:space="preserve"> K</w:t>
      </w:r>
      <w:r w:rsidR="00B3320A">
        <w:t>a</w:t>
      </w:r>
      <w:r>
        <w:t>yani</w:t>
      </w:r>
    </w:p>
    <w:p w14:paraId="779E3E82" w14:textId="7CB357D9" w:rsidR="00EC34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</w:pPr>
      <w:r>
        <w:t>Head of Creative and Strategy</w:t>
      </w:r>
    </w:p>
    <w:p w14:paraId="2400D440" w14:textId="77777777" w:rsidR="00AD47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</w:pPr>
      <w:r>
        <w:t>Eikon7, E-11/3</w:t>
      </w:r>
    </w:p>
    <w:p w14:paraId="073E11A7" w14:textId="20B34054" w:rsidR="00EC34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  <w:rPr>
          <w:bCs/>
        </w:rPr>
      </w:pPr>
      <w:r>
        <w:t>Islamabad</w:t>
      </w:r>
      <w:r w:rsidR="00AD47DF">
        <w:t xml:space="preserve">, Pakistan </w:t>
      </w:r>
    </w:p>
    <w:p w14:paraId="0CD10720" w14:textId="76D707AF" w:rsidR="00EC34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</w:pPr>
      <w:r>
        <w:rPr>
          <w:bCs/>
        </w:rPr>
        <w:t xml:space="preserve">Tel: </w:t>
      </w:r>
      <w:r>
        <w:t xml:space="preserve">+92 </w:t>
      </w:r>
      <w:r w:rsidR="00B3320A">
        <w:t>336 6764340</w:t>
      </w:r>
    </w:p>
    <w:p w14:paraId="4A0B20E1" w14:textId="1476B1D1" w:rsidR="00EC34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</w:pPr>
      <w:r>
        <w:t xml:space="preserve">Email: </w:t>
      </w:r>
      <w:hyperlink r:id="rId8" w:history="1">
        <w:r w:rsidR="00AD47DF" w:rsidRPr="0054774E">
          <w:rPr>
            <w:rStyle w:val="Hyperlink"/>
          </w:rPr>
          <w:t>rayshum.kayani@eikon7@gmail.com</w:t>
        </w:r>
      </w:hyperlink>
      <w:r>
        <w:t xml:space="preserve"> </w:t>
      </w:r>
    </w:p>
    <w:p w14:paraId="28904E0F" w14:textId="77777777" w:rsidR="00AD47DF" w:rsidRDefault="00AD47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</w:pPr>
    </w:p>
    <w:p w14:paraId="159CA8E8" w14:textId="12F33542" w:rsidR="00AD47DF" w:rsidRDefault="00AD47DF" w:rsidP="00AD47DF">
      <w:pPr>
        <w:pStyle w:val="ListParagraph"/>
        <w:numPr>
          <w:ilvl w:val="0"/>
          <w:numId w:val="20"/>
        </w:numPr>
        <w:tabs>
          <w:tab w:val="left" w:pos="1180"/>
          <w:tab w:val="left" w:pos="1181"/>
        </w:tabs>
        <w:spacing w:line="270" w:lineRule="exact"/>
        <w:jc w:val="both"/>
      </w:pPr>
      <w:r>
        <w:t xml:space="preserve">Zakria Amir </w:t>
      </w:r>
    </w:p>
    <w:p w14:paraId="36087831" w14:textId="07BE49C7" w:rsidR="00AD47DF" w:rsidRDefault="00AD47DF" w:rsidP="00AD47DF">
      <w:pPr>
        <w:tabs>
          <w:tab w:val="left" w:pos="1180"/>
          <w:tab w:val="left" w:pos="1181"/>
        </w:tabs>
        <w:spacing w:line="270" w:lineRule="exact"/>
        <w:ind w:left="720"/>
        <w:jc w:val="both"/>
      </w:pPr>
      <w:r>
        <w:t>CEO</w:t>
      </w:r>
    </w:p>
    <w:p w14:paraId="7DF7B435" w14:textId="1ECAC985" w:rsidR="00AD47DF" w:rsidRDefault="00AD47DF" w:rsidP="00AD47DF">
      <w:pPr>
        <w:tabs>
          <w:tab w:val="left" w:pos="1180"/>
          <w:tab w:val="left" w:pos="1181"/>
        </w:tabs>
        <w:spacing w:line="270" w:lineRule="exact"/>
        <w:ind w:left="720"/>
        <w:jc w:val="both"/>
      </w:pPr>
      <w:r>
        <w:t xml:space="preserve">EDWIZ Solutions </w:t>
      </w:r>
    </w:p>
    <w:p w14:paraId="64A1BA32" w14:textId="3C2A88B1" w:rsidR="00AD47DF" w:rsidRDefault="00AD47DF" w:rsidP="00AD47DF">
      <w:pPr>
        <w:tabs>
          <w:tab w:val="left" w:pos="1180"/>
          <w:tab w:val="left" w:pos="1181"/>
        </w:tabs>
        <w:spacing w:line="270" w:lineRule="exact"/>
        <w:ind w:left="720"/>
        <w:jc w:val="both"/>
      </w:pPr>
      <w:r>
        <w:t>National Science and Technology Park, H-12</w:t>
      </w:r>
    </w:p>
    <w:p w14:paraId="46CAC059" w14:textId="2AE91C67" w:rsidR="00AD47DF" w:rsidRDefault="00AD47DF" w:rsidP="00AD47DF">
      <w:pPr>
        <w:tabs>
          <w:tab w:val="left" w:pos="1180"/>
          <w:tab w:val="left" w:pos="1181"/>
        </w:tabs>
        <w:spacing w:line="270" w:lineRule="exact"/>
        <w:ind w:left="720"/>
        <w:jc w:val="both"/>
        <w:rPr>
          <w:bCs/>
        </w:rPr>
      </w:pPr>
      <w:r>
        <w:t>Islamabad, Pakistan</w:t>
      </w:r>
    </w:p>
    <w:p w14:paraId="22C94F3D" w14:textId="0ADBF1D6" w:rsidR="00AD47DF" w:rsidRDefault="00AD47DF" w:rsidP="00AD47DF">
      <w:pPr>
        <w:tabs>
          <w:tab w:val="left" w:pos="1180"/>
          <w:tab w:val="left" w:pos="1181"/>
        </w:tabs>
        <w:spacing w:line="270" w:lineRule="exact"/>
        <w:ind w:left="720"/>
        <w:jc w:val="both"/>
      </w:pPr>
      <w:r>
        <w:rPr>
          <w:bCs/>
        </w:rPr>
        <w:t xml:space="preserve">Tel: </w:t>
      </w:r>
      <w:r>
        <w:t xml:space="preserve">+92 </w:t>
      </w:r>
      <w:r w:rsidR="003A69A0">
        <w:t>332</w:t>
      </w:r>
      <w:r>
        <w:t xml:space="preserve"> </w:t>
      </w:r>
      <w:r w:rsidR="003A69A0">
        <w:t>5027330</w:t>
      </w:r>
    </w:p>
    <w:p w14:paraId="1FF1A5E9" w14:textId="0F7B96B7" w:rsidR="00AD47DF" w:rsidRDefault="00AD47DF" w:rsidP="00AD47DF">
      <w:pPr>
        <w:tabs>
          <w:tab w:val="left" w:pos="1180"/>
          <w:tab w:val="left" w:pos="1181"/>
        </w:tabs>
        <w:spacing w:line="270" w:lineRule="exact"/>
        <w:ind w:left="720"/>
        <w:jc w:val="both"/>
      </w:pPr>
      <w:r>
        <w:t xml:space="preserve">Email: </w:t>
      </w:r>
      <w:hyperlink r:id="rId9" w:history="1">
        <w:r w:rsidRPr="0054774E">
          <w:rPr>
            <w:rStyle w:val="Hyperlink"/>
          </w:rPr>
          <w:t>zakria@edwiz.net</w:t>
        </w:r>
      </w:hyperlink>
      <w:r>
        <w:t xml:space="preserve"> </w:t>
      </w:r>
    </w:p>
    <w:p w14:paraId="37C181C8" w14:textId="77777777" w:rsidR="00AD47DF" w:rsidRDefault="00AD47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</w:pPr>
    </w:p>
    <w:p w14:paraId="2474A20F" w14:textId="77777777" w:rsidR="00EC34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</w:pPr>
    </w:p>
    <w:p w14:paraId="303B4FDC" w14:textId="6E736D88" w:rsidR="00EC34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</w:pPr>
    </w:p>
    <w:p w14:paraId="5D3DE69A" w14:textId="77777777" w:rsidR="00EC34DF" w:rsidRPr="00EC34DF" w:rsidRDefault="00EC34DF" w:rsidP="00EC34DF">
      <w:pPr>
        <w:tabs>
          <w:tab w:val="left" w:pos="1180"/>
          <w:tab w:val="left" w:pos="1181"/>
        </w:tabs>
        <w:spacing w:line="270" w:lineRule="exact"/>
        <w:ind w:left="720"/>
        <w:jc w:val="both"/>
        <w:rPr>
          <w:bCs/>
        </w:rPr>
      </w:pPr>
    </w:p>
    <w:sectPr w:rsidR="00EC34DF" w:rsidRPr="00EC34DF">
      <w:type w:val="continuous"/>
      <w:pgSz w:w="12240" w:h="15840"/>
      <w:pgMar w:top="660" w:right="7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Bonum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721"/>
    <w:multiLevelType w:val="hybridMultilevel"/>
    <w:tmpl w:val="68B8EAE2"/>
    <w:lvl w:ilvl="0" w:tplc="571A046A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spacing w:val="-6"/>
        <w:w w:val="100"/>
        <w:sz w:val="22"/>
        <w:szCs w:val="22"/>
        <w:lang w:val="en-US" w:eastAsia="en-US" w:bidi="ar-SA"/>
      </w:rPr>
    </w:lvl>
    <w:lvl w:ilvl="1" w:tplc="571A046A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spacing w:val="-6"/>
        <w:w w:val="100"/>
        <w:sz w:val="22"/>
        <w:szCs w:val="22"/>
        <w:lang w:val="en-US" w:eastAsia="en-US" w:bidi="ar-SA"/>
      </w:rPr>
    </w:lvl>
    <w:lvl w:ilvl="2" w:tplc="571A046A">
      <w:numFmt w:val="bullet"/>
      <w:lvlText w:val=""/>
      <w:lvlJc w:val="left"/>
      <w:pPr>
        <w:ind w:left="225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14648CF6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3E4658F0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6CCA0E0A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6" w:tplc="D3E8149A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7" w:tplc="9800E3DA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BBB6BBC4">
      <w:numFmt w:val="bullet"/>
      <w:lvlText w:val="•"/>
      <w:lvlJc w:val="left"/>
      <w:pPr>
        <w:ind w:left="869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CF7016D"/>
    <w:multiLevelType w:val="hybridMultilevel"/>
    <w:tmpl w:val="52062334"/>
    <w:lvl w:ilvl="0" w:tplc="FFFFFFFF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71A046A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spacing w:val="-6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"/>
      <w:lvlJc w:val="left"/>
      <w:pPr>
        <w:ind w:left="225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8361029"/>
    <w:multiLevelType w:val="hybridMultilevel"/>
    <w:tmpl w:val="1C7AEF94"/>
    <w:lvl w:ilvl="0" w:tplc="571A046A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71A046A">
      <w:numFmt w:val="bullet"/>
      <w:lvlText w:val=""/>
      <w:lvlJc w:val="left"/>
      <w:pPr>
        <w:ind w:left="1181" w:hanging="361"/>
      </w:pPr>
      <w:rPr>
        <w:rFonts w:ascii="Symbol" w:eastAsia="Symbol" w:hAnsi="Symbol" w:cs="Symbol" w:hint="default"/>
        <w:spacing w:val="-6"/>
        <w:w w:val="100"/>
        <w:sz w:val="22"/>
        <w:szCs w:val="22"/>
        <w:lang w:val="en-US" w:eastAsia="en-US" w:bidi="ar-SA"/>
      </w:rPr>
    </w:lvl>
    <w:lvl w:ilvl="2" w:tplc="571A046A">
      <w:numFmt w:val="bullet"/>
      <w:lvlText w:val=""/>
      <w:lvlJc w:val="left"/>
      <w:pPr>
        <w:ind w:left="225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14648CF6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3E4658F0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6CCA0E0A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6" w:tplc="D3E8149A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7" w:tplc="9800E3DA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BBB6BBC4">
      <w:numFmt w:val="bullet"/>
      <w:lvlText w:val="•"/>
      <w:lvlJc w:val="left"/>
      <w:pPr>
        <w:ind w:left="869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A561541"/>
    <w:multiLevelType w:val="hybridMultilevel"/>
    <w:tmpl w:val="24A653D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6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spacing w:val="-6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"/>
      <w:lvlJc w:val="left"/>
      <w:pPr>
        <w:ind w:left="261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5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0523321"/>
    <w:multiLevelType w:val="hybridMultilevel"/>
    <w:tmpl w:val="5E2E6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44FDD"/>
    <w:multiLevelType w:val="hybridMultilevel"/>
    <w:tmpl w:val="54A2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52259"/>
    <w:multiLevelType w:val="hybridMultilevel"/>
    <w:tmpl w:val="ED78D29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6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spacing w:val="-6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"/>
      <w:lvlJc w:val="left"/>
      <w:pPr>
        <w:ind w:left="261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5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3367620"/>
    <w:multiLevelType w:val="hybridMultilevel"/>
    <w:tmpl w:val="F1E232DE"/>
    <w:lvl w:ilvl="0" w:tplc="FFFFFFFF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FFFFFFFF">
      <w:numFmt w:val="bullet"/>
      <w:lvlText w:val=""/>
      <w:lvlJc w:val="left"/>
      <w:pPr>
        <w:ind w:left="225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3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4DC504B"/>
    <w:multiLevelType w:val="hybridMultilevel"/>
    <w:tmpl w:val="04404BB4"/>
    <w:lvl w:ilvl="0" w:tplc="FFFFFFFF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71A046A">
      <w:numFmt w:val="bullet"/>
      <w:lvlText w:val=""/>
      <w:lvlJc w:val="left"/>
      <w:pPr>
        <w:ind w:left="1180" w:hanging="360"/>
      </w:pPr>
      <w:rPr>
        <w:rFonts w:ascii="Symbol" w:eastAsia="Symbol" w:hAnsi="Symbol" w:cs="Symbol" w:hint="default"/>
        <w:spacing w:val="-6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"/>
      <w:lvlJc w:val="left"/>
      <w:pPr>
        <w:ind w:left="225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3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84C2470"/>
    <w:multiLevelType w:val="hybridMultilevel"/>
    <w:tmpl w:val="1AACA692"/>
    <w:lvl w:ilvl="0" w:tplc="FFFFFFFF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FFFFFFFF">
      <w:numFmt w:val="bullet"/>
      <w:lvlText w:val=""/>
      <w:lvlJc w:val="left"/>
      <w:pPr>
        <w:ind w:left="225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3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29462F48"/>
    <w:multiLevelType w:val="hybridMultilevel"/>
    <w:tmpl w:val="1234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F6C13"/>
    <w:multiLevelType w:val="hybridMultilevel"/>
    <w:tmpl w:val="3918E0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6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spacing w:val="-6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"/>
      <w:lvlJc w:val="left"/>
      <w:pPr>
        <w:ind w:left="261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53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BEB7693"/>
    <w:multiLevelType w:val="hybridMultilevel"/>
    <w:tmpl w:val="F1807054"/>
    <w:lvl w:ilvl="0" w:tplc="FFFFFFFF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FFFFFFFF">
      <w:numFmt w:val="bullet"/>
      <w:lvlText w:val=""/>
      <w:lvlJc w:val="left"/>
      <w:pPr>
        <w:ind w:left="225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3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E046743"/>
    <w:multiLevelType w:val="hybridMultilevel"/>
    <w:tmpl w:val="87EA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743EF"/>
    <w:multiLevelType w:val="hybridMultilevel"/>
    <w:tmpl w:val="1640EB7C"/>
    <w:lvl w:ilvl="0" w:tplc="FFFFFFFF">
      <w:numFmt w:val="bullet"/>
      <w:lvlText w:val="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2" w:tplc="FFFFFFFF">
      <w:numFmt w:val="bullet"/>
      <w:lvlText w:val=""/>
      <w:lvlJc w:val="left"/>
      <w:pPr>
        <w:ind w:left="225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32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4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93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AAC7BF5"/>
    <w:multiLevelType w:val="hybridMultilevel"/>
    <w:tmpl w:val="1DAA50B4"/>
    <w:lvl w:ilvl="0" w:tplc="0C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0F342A4"/>
    <w:multiLevelType w:val="hybridMultilevel"/>
    <w:tmpl w:val="86EA4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F3C15"/>
    <w:multiLevelType w:val="hybridMultilevel"/>
    <w:tmpl w:val="75D4D0C4"/>
    <w:lvl w:ilvl="0" w:tplc="A7F29936">
      <w:numFmt w:val="bullet"/>
      <w:lvlText w:val="-"/>
      <w:lvlJc w:val="left"/>
      <w:pPr>
        <w:ind w:left="520" w:hanging="360"/>
      </w:pPr>
      <w:rPr>
        <w:rFonts w:ascii="TeX Gyre Bonum" w:eastAsia="TeX Gyre Bonum" w:hAnsi="TeX Gyre Bonum" w:cs="TeX Gyre Bonum" w:hint="default"/>
        <w:w w:val="99"/>
        <w:sz w:val="21"/>
        <w:szCs w:val="21"/>
        <w:lang w:val="en-US" w:eastAsia="en-US" w:bidi="ar-SA"/>
      </w:rPr>
    </w:lvl>
    <w:lvl w:ilvl="1" w:tplc="581CAC80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2" w:tplc="512C8B30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3894D994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9086CF00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D436A9FC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C6B47B9E"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 w:tplc="D2D847F6"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8" w:tplc="0A2A594A">
      <w:numFmt w:val="bullet"/>
      <w:lvlText w:val="•"/>
      <w:lvlJc w:val="left"/>
      <w:pPr>
        <w:ind w:left="877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182492A"/>
    <w:multiLevelType w:val="hybridMultilevel"/>
    <w:tmpl w:val="3D02EF9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6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spacing w:val="-6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"/>
      <w:lvlJc w:val="left"/>
      <w:pPr>
        <w:ind w:left="261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53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76172A4E"/>
    <w:multiLevelType w:val="hybridMultilevel"/>
    <w:tmpl w:val="CAEA0DE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spacing w:val="-6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spacing w:val="-6"/>
        <w:w w:val="100"/>
        <w:sz w:val="22"/>
        <w:szCs w:val="22"/>
        <w:lang w:val="en-US" w:eastAsia="en-US" w:bidi="ar-SA"/>
      </w:rPr>
    </w:lvl>
    <w:lvl w:ilvl="2" w:tplc="FFFFFFFF">
      <w:numFmt w:val="bullet"/>
      <w:lvlText w:val=""/>
      <w:lvlJc w:val="left"/>
      <w:pPr>
        <w:ind w:left="261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FFFFFFFF">
      <w:numFmt w:val="bullet"/>
      <w:lvlText w:val="•"/>
      <w:lvlJc w:val="left"/>
      <w:pPr>
        <w:ind w:left="368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6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3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53" w:hanging="361"/>
      </w:pPr>
      <w:rPr>
        <w:rFonts w:hint="default"/>
        <w:lang w:val="en-US" w:eastAsia="en-US" w:bidi="ar-SA"/>
      </w:rPr>
    </w:lvl>
  </w:abstractNum>
  <w:num w:numId="1" w16cid:durableId="1857111591">
    <w:abstractNumId w:val="17"/>
  </w:num>
  <w:num w:numId="2" w16cid:durableId="1562211027">
    <w:abstractNumId w:val="0"/>
  </w:num>
  <w:num w:numId="3" w16cid:durableId="951783333">
    <w:abstractNumId w:val="15"/>
  </w:num>
  <w:num w:numId="4" w16cid:durableId="134489057">
    <w:abstractNumId w:val="10"/>
  </w:num>
  <w:num w:numId="5" w16cid:durableId="452142515">
    <w:abstractNumId w:val="13"/>
  </w:num>
  <w:num w:numId="6" w16cid:durableId="1700085191">
    <w:abstractNumId w:val="2"/>
  </w:num>
  <w:num w:numId="7" w16cid:durableId="551187545">
    <w:abstractNumId w:val="16"/>
  </w:num>
  <w:num w:numId="8" w16cid:durableId="1461605159">
    <w:abstractNumId w:val="4"/>
  </w:num>
  <w:num w:numId="9" w16cid:durableId="239679501">
    <w:abstractNumId w:val="9"/>
  </w:num>
  <w:num w:numId="10" w16cid:durableId="1234272092">
    <w:abstractNumId w:val="12"/>
  </w:num>
  <w:num w:numId="11" w16cid:durableId="2022468227">
    <w:abstractNumId w:val="7"/>
  </w:num>
  <w:num w:numId="12" w16cid:durableId="132065435">
    <w:abstractNumId w:val="8"/>
  </w:num>
  <w:num w:numId="13" w16cid:durableId="1412047781">
    <w:abstractNumId w:val="11"/>
  </w:num>
  <w:num w:numId="14" w16cid:durableId="2039888591">
    <w:abstractNumId w:val="6"/>
  </w:num>
  <w:num w:numId="15" w16cid:durableId="368578614">
    <w:abstractNumId w:val="3"/>
  </w:num>
  <w:num w:numId="16" w16cid:durableId="1480032205">
    <w:abstractNumId w:val="1"/>
  </w:num>
  <w:num w:numId="17" w16cid:durableId="1984650269">
    <w:abstractNumId w:val="14"/>
  </w:num>
  <w:num w:numId="18" w16cid:durableId="730346645">
    <w:abstractNumId w:val="19"/>
  </w:num>
  <w:num w:numId="19" w16cid:durableId="35783123">
    <w:abstractNumId w:val="18"/>
  </w:num>
  <w:num w:numId="20" w16cid:durableId="13346073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1MjQwMTG2NDO0MLNQ0lEKTi0uzszPAykwNK0FAIj86LgtAAAA"/>
  </w:docVars>
  <w:rsids>
    <w:rsidRoot w:val="00191F71"/>
    <w:rsid w:val="00013CE0"/>
    <w:rsid w:val="00122F88"/>
    <w:rsid w:val="00191F71"/>
    <w:rsid w:val="0019626C"/>
    <w:rsid w:val="00237F83"/>
    <w:rsid w:val="00244F34"/>
    <w:rsid w:val="0027430D"/>
    <w:rsid w:val="002A6D24"/>
    <w:rsid w:val="002F0094"/>
    <w:rsid w:val="00362040"/>
    <w:rsid w:val="003A69A0"/>
    <w:rsid w:val="003D559A"/>
    <w:rsid w:val="00456CAE"/>
    <w:rsid w:val="004650B0"/>
    <w:rsid w:val="00476CD2"/>
    <w:rsid w:val="004C0A47"/>
    <w:rsid w:val="004E0C36"/>
    <w:rsid w:val="004F05A4"/>
    <w:rsid w:val="00544B39"/>
    <w:rsid w:val="005F091B"/>
    <w:rsid w:val="00603395"/>
    <w:rsid w:val="0061658C"/>
    <w:rsid w:val="00622095"/>
    <w:rsid w:val="00623B9C"/>
    <w:rsid w:val="006343E1"/>
    <w:rsid w:val="006B6C9F"/>
    <w:rsid w:val="007103B2"/>
    <w:rsid w:val="00730C5D"/>
    <w:rsid w:val="007773C9"/>
    <w:rsid w:val="00780E07"/>
    <w:rsid w:val="00797576"/>
    <w:rsid w:val="007C587B"/>
    <w:rsid w:val="0082112E"/>
    <w:rsid w:val="008A014B"/>
    <w:rsid w:val="008A13DB"/>
    <w:rsid w:val="00916C14"/>
    <w:rsid w:val="009234EA"/>
    <w:rsid w:val="00963E09"/>
    <w:rsid w:val="0098485F"/>
    <w:rsid w:val="00987F4E"/>
    <w:rsid w:val="009C28E6"/>
    <w:rsid w:val="009F340B"/>
    <w:rsid w:val="00A10D49"/>
    <w:rsid w:val="00A36469"/>
    <w:rsid w:val="00AA119D"/>
    <w:rsid w:val="00AD47DF"/>
    <w:rsid w:val="00B3320A"/>
    <w:rsid w:val="00B85503"/>
    <w:rsid w:val="00BB177C"/>
    <w:rsid w:val="00BE63DB"/>
    <w:rsid w:val="00C31A49"/>
    <w:rsid w:val="00C66B54"/>
    <w:rsid w:val="00CB1FDF"/>
    <w:rsid w:val="00D37295"/>
    <w:rsid w:val="00D56554"/>
    <w:rsid w:val="00D85CFC"/>
    <w:rsid w:val="00DA13F9"/>
    <w:rsid w:val="00DA374D"/>
    <w:rsid w:val="00DD2504"/>
    <w:rsid w:val="00DF7493"/>
    <w:rsid w:val="00E50602"/>
    <w:rsid w:val="00E759BD"/>
    <w:rsid w:val="00EA67D0"/>
    <w:rsid w:val="00EA7A7A"/>
    <w:rsid w:val="00EC34DF"/>
    <w:rsid w:val="00EF793C"/>
    <w:rsid w:val="00F211AA"/>
    <w:rsid w:val="00F35165"/>
    <w:rsid w:val="00F61743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E4404"/>
  <w15:docId w15:val="{4D670907-2280-4D43-8EDE-507B675A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0" w:hanging="361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B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 w:hanging="361"/>
    </w:pPr>
  </w:style>
  <w:style w:type="paragraph" w:styleId="Title">
    <w:name w:val="Title"/>
    <w:basedOn w:val="Normal"/>
    <w:uiPriority w:val="10"/>
    <w:qFormat/>
    <w:pPr>
      <w:spacing w:before="65" w:line="597" w:lineRule="exact"/>
      <w:ind w:left="374" w:right="216"/>
      <w:jc w:val="center"/>
    </w:pPr>
    <w:rPr>
      <w:b/>
      <w:bCs/>
      <w:sz w:val="52"/>
      <w:szCs w:val="52"/>
    </w:rPr>
  </w:style>
  <w:style w:type="paragraph" w:styleId="ListParagraph">
    <w:name w:val="List Paragraph"/>
    <w:aliases w:val="Bullet List,FooterText,List Paragraph1,Colorful List Accent 1,Colorful List - Accent 11,Citation List,List Paragraph (numbered (a)),References,ReferencesCxSpLast,lp1,MCHIP_list paragraph,Recommendation,Numbered Para 1,Dot pt,No Spacing1,3"/>
    <w:basedOn w:val="Normal"/>
    <w:link w:val="ListParagraphChar"/>
    <w:uiPriority w:val="34"/>
    <w:qFormat/>
    <w:pPr>
      <w:spacing w:line="268" w:lineRule="exact"/>
      <w:ind w:left="5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F749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4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5CF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ListParagraphChar">
    <w:name w:val="List Paragraph Char"/>
    <w:aliases w:val="Bullet List Char,FooterText Char,List Paragraph1 Char,Colorful List Accent 1 Char,Colorful List - Accent 11 Char,Citation List Char,List Paragraph (numbered (a)) Char,References Char,ReferencesCxSpLast Char,lp1 Char,Dot pt Char"/>
    <w:link w:val="ListParagraph"/>
    <w:uiPriority w:val="34"/>
    <w:qFormat/>
    <w:locked/>
    <w:rsid w:val="00D85CFC"/>
    <w:rPr>
      <w:rFonts w:ascii="Times New Roman" w:eastAsia="Times New Roman" w:hAnsi="Times New Roman" w:cs="Times New Roman"/>
    </w:rPr>
  </w:style>
  <w:style w:type="character" w:customStyle="1" w:styleId="profileviewinterestorskill-sc-1425ok0-1">
    <w:name w:val="profileview__interestorskill-sc-1425ok0-1"/>
    <w:basedOn w:val="DefaultParagraphFont"/>
    <w:rsid w:val="00FA0D2F"/>
  </w:style>
  <w:style w:type="character" w:customStyle="1" w:styleId="Heading4Char">
    <w:name w:val="Heading 4 Char"/>
    <w:basedOn w:val="DefaultParagraphFont"/>
    <w:link w:val="Heading4"/>
    <w:uiPriority w:val="9"/>
    <w:semiHidden/>
    <w:rsid w:val="00C66B5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FieldText">
    <w:name w:val="Field Text"/>
    <w:basedOn w:val="Normal"/>
    <w:next w:val="Normal"/>
    <w:link w:val="FieldTextChar"/>
    <w:qFormat/>
    <w:rsid w:val="00EC34DF"/>
    <w:pPr>
      <w:widowControl/>
      <w:autoSpaceDE/>
      <w:autoSpaceDN/>
    </w:pPr>
    <w:rPr>
      <w:rFonts w:asciiTheme="minorHAnsi" w:hAnsiTheme="minorHAnsi"/>
      <w:b/>
      <w:sz w:val="18"/>
      <w:szCs w:val="19"/>
    </w:rPr>
  </w:style>
  <w:style w:type="character" w:customStyle="1" w:styleId="FieldTextChar">
    <w:name w:val="Field Text Char"/>
    <w:basedOn w:val="DefaultParagraphFont"/>
    <w:link w:val="FieldText"/>
    <w:rsid w:val="00EC34DF"/>
    <w:rPr>
      <w:rFonts w:eastAsia="Times New Roman" w:cs="Times New Roman"/>
      <w:b/>
      <w:sz w:val="18"/>
      <w:szCs w:val="19"/>
    </w:rPr>
  </w:style>
  <w:style w:type="character" w:styleId="UnresolvedMention">
    <w:name w:val="Unresolved Mention"/>
    <w:basedOn w:val="DefaultParagraphFont"/>
    <w:uiPriority w:val="99"/>
    <w:semiHidden/>
    <w:unhideWhenUsed/>
    <w:rsid w:val="00EC3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shum.kayani@eikon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9.zai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lah3064@gmail.com%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azildanish007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akria@edwiz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 Naseer/DFS/ISB</dc:creator>
  <cp:lastModifiedBy>NAZIL.bpa17s3h</cp:lastModifiedBy>
  <cp:revision>2</cp:revision>
  <cp:lastPrinted>2022-02-17T21:16:00Z</cp:lastPrinted>
  <dcterms:created xsi:type="dcterms:W3CDTF">2023-01-21T09:50:00Z</dcterms:created>
  <dcterms:modified xsi:type="dcterms:W3CDTF">2023-01-21T09:50:00Z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2022-02-14T00:00:00Z</vt:filetime>
  </property>
</Properties>
</file>