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097"/>
        <w:spacing w:lineRule="auto" w:line="603"/>
        <w:jc w:val="both"/>
        <w:rPr>
          <w:rFonts w:ascii="Trebuchet MS" w:cs="Trebuchet MS" w:eastAsia="Trebuchet MS" w:hAnsi="Trebuchet MS"/>
          <w:sz w:val="52"/>
          <w:szCs w:val="52"/>
        </w:rPr>
      </w:pPr>
      <w:r>
        <w:rPr>
          <w:rFonts w:ascii="Trebuchet MS" w:cs="Trebuchet MS" w:eastAsia="Trebuchet MS" w:hAnsi="Trebuchet MS"/>
          <w:sz w:val="52"/>
          <w:szCs w:val="52"/>
        </w:rPr>
        <w:t>[Aisha Mangat]</w:t>
      </w:r>
    </w:p>
    <w:p>
      <w:pPr>
        <w:pStyle w:val="style4097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before="6"/>
        <w:rPr>
          <w:rFonts w:ascii="Calibri" w:cs="Calibri" w:eastAsia="Calibri" w:hAnsi="Calibri"/>
          <w:color w:val="000000"/>
        </w:rPr>
      </w:pPr>
      <w:r>
        <w:rPr>
          <w:rFonts w:ascii="Trebuchet MS" w:cs="Trebuchet MS" w:eastAsia="Trebuchet MS" w:hAnsi="Trebuchet MS"/>
          <w:color w:val="212d39"/>
        </w:rPr>
        <w:t xml:space="preserve">  </w:t>
      </w:r>
      <w:r>
        <w:rPr>
          <w:rFonts w:ascii="Calibri" w:cs="Calibri" w:eastAsia="Calibri" w:hAnsi="Calibri"/>
          <w:color w:val="212d39"/>
        </w:rPr>
        <w:t>[aisha.mangat@gmail.com]</w:t>
      </w:r>
    </w:p>
    <w:p>
      <w:pPr>
        <w:pStyle w:val="style4"/>
        <w:spacing w:before="0"/>
        <w:ind w:left="122" w:firstLine="0"/>
        <w:jc w:val="both"/>
        <w:rPr>
          <w:rFonts w:ascii="Calibri" w:cs="Calibri" w:eastAsia="Calibri" w:hAnsi="Calibri" w:hint="default"/>
          <w:b/>
          <w:bCs/>
          <w:sz w:val="22"/>
          <w:szCs w:val="22"/>
          <w:lang w:val="en-US"/>
        </w:rPr>
      </w:pPr>
      <w:r>
        <w:rPr>
          <w:rFonts w:ascii="Calibri" w:cs="Calibri" w:eastAsia="Calibri" w:hAnsi="Calibri"/>
          <w:b/>
          <w:bCs/>
          <w:color w:val="212d39"/>
          <w:sz w:val="22"/>
          <w:szCs w:val="22"/>
        </w:rPr>
        <w:t xml:space="preserve">[+92 347 4239190] </w:t>
      </w:r>
      <w:r>
        <w:rPr>
          <w:rFonts w:ascii="Calibri" w:cs="Calibri" w:eastAsia="Calibri" w:hAnsi="Calibri" w:hint="default"/>
          <w:b/>
          <w:bCs/>
          <w:color w:val="212d39"/>
          <w:sz w:val="22"/>
          <w:szCs w:val="22"/>
          <w:lang w:val="en-US"/>
        </w:rPr>
        <w:t>Whatsapp  &amp; Cellular Both.</w:t>
      </w:r>
    </w:p>
    <w:p>
      <w:pPr>
        <w:pStyle w:val="style4097"/>
        <w:spacing w:before="81"/>
        <w:ind w:left="122"/>
        <w:jc w:val="both"/>
        <w:rPr>
          <w:rFonts w:ascii="Calibri" w:cs="Calibri" w:eastAsia="Calibri" w:hAnsi="Calibri"/>
        </w:rPr>
      </w:pPr>
      <w:r>
        <w:rPr>
          <w:rFonts w:ascii="Calibri" w:cs="Calibri" w:eastAsia="Calibri" w:hAnsi="Calibri"/>
          <w:color w:val="212d39"/>
        </w:rPr>
        <w:t>[House # AK-179 Sec # 6/D SHARIFABAD KORANGI INDUSTRIAL AREA Karachi]</w:t>
      </w:r>
    </w:p>
    <w:p>
      <w:pPr>
        <w:pStyle w:val="style4097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before="8"/>
        <w:rPr>
          <w:rFonts w:ascii="Calibri" w:cs="Calibri" w:eastAsia="Calibri" w:hAnsi="Calibri"/>
          <w:color w:val="000000"/>
          <w:sz w:val="20"/>
          <w:szCs w:val="20"/>
        </w:rPr>
      </w:pPr>
    </w:p>
    <w:p>
      <w:pPr>
        <w:pStyle w:val="style4097"/>
        <w:tabs>
          <w:tab w:val="left" w:leader="none" w:pos="10200"/>
        </w:tabs>
        <w:ind w:left="122"/>
        <w:jc w:val="both"/>
        <w:rPr>
          <w:rFonts w:ascii="Calibri" w:cs="Calibri" w:eastAsia="Calibri" w:hAnsi="Calibri"/>
          <w:b/>
          <w:sz w:val="24"/>
          <w:szCs w:val="24"/>
        </w:rPr>
      </w:pPr>
      <w:r>
        <w:rPr>
          <w:rFonts w:ascii="Calibri" w:cs="Calibri" w:eastAsia="Calibri" w:hAnsi="Calibri"/>
          <w:b/>
          <w:sz w:val="24"/>
          <w:szCs w:val="24"/>
          <w:u w:val="single"/>
        </w:rPr>
        <w:t>Professional Profile</w:t>
      </w:r>
      <w:r>
        <w:rPr>
          <w:rFonts w:ascii="Calibri" w:cs="Calibri" w:eastAsia="Calibri" w:hAnsi="Calibri"/>
          <w:b/>
          <w:sz w:val="24"/>
          <w:szCs w:val="24"/>
          <w:u w:val="single"/>
        </w:rPr>
        <w:tab/>
      </w:r>
    </w:p>
    <w:p>
      <w:pPr>
        <w:pStyle w:val="style4097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before="44" w:lineRule="auto" w:line="251"/>
        <w:ind w:left="122" w:right="188"/>
        <w:jc w:val="both"/>
        <w:rPr>
          <w:rFonts w:ascii="Calibri" w:cs="Calibri" w:eastAsia="Calibri" w:hAnsi="Calibri"/>
          <w:color w:val="000000"/>
          <w:sz w:val="20"/>
          <w:szCs w:val="20"/>
        </w:rPr>
      </w:pPr>
      <w:r>
        <w:rPr>
          <w:rFonts w:ascii="Calibri" w:cs="Calibri" w:eastAsia="Calibri" w:hAnsi="Calibri"/>
          <w:color w:val="000000"/>
          <w:sz w:val="20"/>
          <w:szCs w:val="20"/>
        </w:rPr>
        <w:t>[To pursue an outstanding career in a dynamic organization as a team member with good communication skills and a sound working knowledge &amp; Experience of Accounts, Finance, Export, Import, Bank Business , Exam invigilation, Admin &amp; IT practice, ready, willing and able to play a hands-on role in a demanding environment]</w:t>
      </w:r>
    </w:p>
    <w:p>
      <w:pPr>
        <w:pStyle w:val="style4097"/>
        <w:tabs>
          <w:tab w:val="left" w:leader="none" w:pos="2301"/>
          <w:tab w:val="left" w:leader="none" w:pos="2302"/>
        </w:tabs>
        <w:spacing w:before="19"/>
        <w:rPr>
          <w:rFonts w:ascii="Calibri" w:cs="Calibri" w:eastAsia="Calibri" w:hAnsi="Calibri"/>
          <w:sz w:val="20"/>
          <w:szCs w:val="20"/>
        </w:rPr>
      </w:pPr>
    </w:p>
    <w:p>
      <w:pPr>
        <w:pStyle w:val="style2"/>
        <w:tabs>
          <w:tab w:val="left" w:leader="none" w:pos="9480"/>
        </w:tabs>
        <w:spacing w:before="12"/>
        <w:ind w:firstLine="122"/>
        <w:jc w:val="both"/>
        <w:rPr>
          <w:rFonts w:ascii="Calibri" w:cs="Calibri" w:eastAsia="Calibri" w:hAnsi="Calibri"/>
          <w:sz w:val="20"/>
          <w:szCs w:val="20"/>
        </w:rPr>
      </w:pPr>
      <w:r>
        <w:rPr>
          <w:rFonts w:ascii="Calibri" w:cs="Calibri" w:eastAsia="Calibri" w:hAnsi="Calibri"/>
          <w:sz w:val="24"/>
          <w:szCs w:val="24"/>
          <w:u w:val="single"/>
        </w:rPr>
        <w:t>Key Skills</w:t>
      </w:r>
      <w:r>
        <w:rPr>
          <w:rFonts w:ascii="Calibri" w:cs="Calibri" w:eastAsia="Calibri" w:hAnsi="Calibri"/>
          <w:color w:val="5b9bd4"/>
          <w:sz w:val="20"/>
          <w:szCs w:val="20"/>
          <w:u w:val="single"/>
        </w:rPr>
        <w:tab/>
      </w:r>
    </w:p>
    <w:p>
      <w:pPr>
        <w:pStyle w:val="style4097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2649"/>
          <w:tab w:val="left" w:leader="none" w:pos="2716"/>
          <w:tab w:val="left" w:leader="none" w:pos="5824"/>
          <w:tab w:val="left" w:leader="none" w:pos="5901"/>
        </w:tabs>
        <w:spacing w:before="101" w:lineRule="auto" w:line="253"/>
        <w:ind w:left="482" w:right="1155"/>
        <w:rPr>
          <w:rFonts w:ascii="Calibri" w:cs="Calibri" w:eastAsia="Calibri" w:hAnsi="Calibri"/>
          <w:color w:val="000000"/>
          <w:sz w:val="20"/>
          <w:szCs w:val="20"/>
        </w:rPr>
      </w:pPr>
      <w:r>
        <w:rPr>
          <w:rFonts w:ascii="Calibri" w:cs="Calibri" w:eastAsia="Calibri" w:hAnsi="Calibri"/>
          <w:color w:val="000000"/>
          <w:sz w:val="20"/>
          <w:szCs w:val="20"/>
        </w:rPr>
        <w:t>Interpersonal skills</w:t>
      </w:r>
      <w:r>
        <w:rPr>
          <w:rFonts w:ascii="Calibri" w:cs="Calibri" w:eastAsia="Calibri" w:hAnsi="Calibri"/>
          <w:color w:val="000000"/>
          <w:sz w:val="20"/>
          <w:szCs w:val="20"/>
        </w:rPr>
        <w:tab/>
      </w:r>
      <w:r>
        <w:rPr>
          <w:rFonts w:ascii="Calibri" w:cs="Calibri" w:eastAsia="Calibri" w:hAnsi="Calibri"/>
          <w:color w:val="000000"/>
          <w:sz w:val="20"/>
          <w:szCs w:val="20"/>
        </w:rPr>
        <w:t>Perform better under pressure</w:t>
      </w:r>
      <w:r>
        <w:rPr>
          <w:rFonts w:ascii="Calibri" w:cs="Calibri" w:eastAsia="Calibri" w:hAnsi="Calibri"/>
          <w:color w:val="000000"/>
          <w:sz w:val="20"/>
          <w:szCs w:val="20"/>
        </w:rPr>
        <w:tab/>
      </w:r>
      <w:r>
        <w:rPr>
          <w:rFonts w:ascii="Calibri" w:cs="Calibri" w:eastAsia="Calibri" w:hAnsi="Calibri"/>
          <w:color w:val="000000"/>
          <w:sz w:val="20"/>
          <w:szCs w:val="20"/>
        </w:rPr>
        <w:tab/>
      </w:r>
      <w:r>
        <w:rPr>
          <w:rFonts w:ascii="Calibri" w:cs="Calibri" w:eastAsia="Calibri" w:hAnsi="Calibri"/>
          <w:color w:val="000000"/>
          <w:sz w:val="20"/>
          <w:szCs w:val="20"/>
        </w:rPr>
        <w:t>Understanding of consumer behavior Time Management</w:t>
      </w:r>
      <w:r>
        <w:rPr>
          <w:rFonts w:ascii="Calibri" w:cs="Calibri" w:eastAsia="Calibri" w:hAnsi="Calibri"/>
          <w:color w:val="000000"/>
          <w:sz w:val="20"/>
          <w:szCs w:val="20"/>
        </w:rPr>
        <w:tab/>
      </w:r>
      <w:r>
        <w:rPr>
          <w:rFonts w:ascii="Calibri" w:cs="Calibri" w:eastAsia="Calibri" w:hAnsi="Calibri"/>
          <w:color w:val="000000"/>
          <w:sz w:val="20"/>
          <w:szCs w:val="20"/>
        </w:rPr>
        <w:tab/>
      </w:r>
      <w:r>
        <w:rPr>
          <w:rFonts w:ascii="Calibri" w:cs="Calibri" w:eastAsia="Calibri" w:hAnsi="Calibri"/>
          <w:color w:val="000000"/>
          <w:sz w:val="20"/>
          <w:szCs w:val="20"/>
        </w:rPr>
        <w:t>Communication &amp; Presentation</w:t>
      </w:r>
      <w:r>
        <w:rPr>
          <w:rFonts w:ascii="Calibri" w:cs="Calibri" w:eastAsia="Calibri" w:hAnsi="Calibri"/>
          <w:color w:val="000000"/>
          <w:sz w:val="20"/>
          <w:szCs w:val="20"/>
        </w:rPr>
        <w:tab/>
      </w:r>
      <w:r>
        <w:rPr>
          <w:rFonts w:ascii="Calibri" w:cs="Calibri" w:eastAsia="Calibri" w:hAnsi="Calibri" w:hint="default"/>
          <w:color w:val="000000"/>
          <w:sz w:val="20"/>
          <w:szCs w:val="20"/>
          <w:lang w:val="en-US"/>
        </w:rPr>
        <w:t xml:space="preserve">  </w:t>
      </w:r>
      <w:r>
        <w:rPr>
          <w:rFonts w:ascii="Calibri" w:cs="Calibri" w:eastAsia="Calibri" w:hAnsi="Calibri"/>
          <w:color w:val="000000"/>
          <w:sz w:val="20"/>
          <w:szCs w:val="20"/>
        </w:rPr>
        <w:t>Health &amp; Safety Regulation</w:t>
      </w:r>
    </w:p>
    <w:p>
      <w:pPr>
        <w:pStyle w:val="style4097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before="8"/>
        <w:rPr>
          <w:color w:val="000000"/>
          <w:sz w:val="30"/>
          <w:szCs w:val="30"/>
        </w:rPr>
      </w:pPr>
    </w:p>
    <w:p>
      <w:pPr>
        <w:pStyle w:val="style2"/>
        <w:ind w:left="0" w:leftChars="0" w:firstLine="0" w:firstLineChars="0"/>
        <w:jc w:val="both"/>
        <w:rPr>
          <w:rFonts w:ascii="Calibri" w:cs="Calibri" w:eastAsia="Calibri" w:hAnsi="Calibri" w:hint="default"/>
          <w:b/>
          <w:sz w:val="24"/>
          <w:szCs w:val="24"/>
          <w:lang w:val="en-US"/>
        </w:rPr>
      </w:pPr>
      <w:r>
        <w:rPr>
          <w:rFonts w:ascii="Calibri" w:cs="Calibri" w:eastAsia="Calibri" w:hAnsi="Calibri"/>
          <w:b/>
          <w:sz w:val="24"/>
          <w:szCs w:val="24"/>
        </w:rPr>
        <w:t>Experienc</w:t>
      </w:r>
      <w:r>
        <w:rPr>
          <w:rFonts w:ascii="Calibri" w:cs="Calibri" w:eastAsia="Calibri" w:hAnsi="Calibri" w:hint="default"/>
          <w:b/>
          <w:sz w:val="24"/>
          <w:szCs w:val="24"/>
          <w:lang w:val="en-US"/>
        </w:rPr>
        <w:t xml:space="preserve">e </w:t>
      </w:r>
    </w:p>
    <w:p>
      <w:pPr>
        <w:pStyle w:val="style4097"/>
        <w:rPr>
          <w:rFonts w:ascii="Calibri" w:cs="Calibri" w:eastAsia="Calibri" w:hAnsi="Calibri" w:hint="default"/>
          <w:b w:val="false"/>
          <w:bCs/>
          <w:sz w:val="24"/>
          <w:szCs w:val="24"/>
          <w:lang w:val="en-US"/>
        </w:rPr>
      </w:pPr>
      <w:r>
        <w:rPr>
          <w:rFonts w:ascii="Calibri" w:cs="Calibri" w:eastAsia="Calibri" w:hAnsi="Calibri" w:hint="default"/>
          <w:b/>
          <w:sz w:val="24"/>
          <w:szCs w:val="24"/>
          <w:lang w:val="en-US"/>
        </w:rPr>
        <w:t xml:space="preserve">Senior Field Associate                                                                         </w:t>
      </w:r>
      <w:r>
        <w:rPr>
          <w:rFonts w:ascii="Calibri" w:cs="Calibri" w:eastAsia="Calibri" w:hAnsi="Calibri" w:hint="default"/>
          <w:b w:val="false"/>
          <w:bCs/>
          <w:sz w:val="24"/>
          <w:szCs w:val="24"/>
          <w:lang w:val="en-US"/>
        </w:rPr>
        <w:t>F</w:t>
      </w:r>
      <w:r>
        <w:rPr>
          <w:rFonts w:ascii="Calibri" w:cs="Calibri" w:eastAsia="Calibri" w:hAnsi="Calibri"/>
        </w:rPr>
        <w:t>rom 1</w:t>
      </w:r>
      <w:r>
        <w:rPr>
          <w:rFonts w:ascii="Calibri" w:cs="Calibri" w:eastAsia="Calibri" w:hAnsi="Calibri" w:hint="default"/>
          <w:lang w:val="en-US"/>
        </w:rPr>
        <w:t>5</w:t>
      </w:r>
      <w:r>
        <w:rPr>
          <w:rFonts w:ascii="Calibri" w:cs="Calibri" w:eastAsia="Calibri" w:hAnsi="Calibri" w:hint="default"/>
          <w:vertAlign w:val="superscript"/>
          <w:lang w:val="en-US"/>
        </w:rPr>
        <w:t>th</w:t>
      </w:r>
      <w:r>
        <w:rPr>
          <w:rFonts w:ascii="Calibri" w:cs="Calibri" w:eastAsia="Calibri" w:hAnsi="Calibri" w:hint="default"/>
          <w:lang w:val="en-US"/>
        </w:rPr>
        <w:t xml:space="preserve"> 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 w:hint="default"/>
          <w:lang w:val="en-US"/>
        </w:rPr>
        <w:t>Aug</w:t>
      </w:r>
      <w:r>
        <w:rPr>
          <w:rFonts w:ascii="Calibri" w:cs="Calibri" w:eastAsia="Calibri" w:hAnsi="Calibri"/>
        </w:rPr>
        <w:t xml:space="preserve"> 2022 to  </w:t>
      </w:r>
      <w:r>
        <w:rPr>
          <w:rFonts w:ascii="Calibri" w:cs="Calibri" w:eastAsia="Calibri" w:hAnsi="Calibri" w:hint="default"/>
          <w:lang w:val="en-US"/>
        </w:rPr>
        <w:t>6</w:t>
      </w:r>
      <w:r>
        <w:rPr>
          <w:rFonts w:ascii="Calibri" w:cs="Calibri" w:eastAsia="Calibri" w:hAnsi="Calibri" w:hint="default"/>
          <w:vertAlign w:val="superscript"/>
          <w:lang w:val="en-US"/>
        </w:rPr>
        <w:t>th</w:t>
      </w:r>
      <w:bookmarkStart w:id="0" w:name="_GoBack"/>
      <w:bookmarkEnd w:id="0"/>
      <w:r>
        <w:rPr>
          <w:rFonts w:ascii="Calibri" w:cs="Calibri" w:eastAsia="Calibri" w:hAnsi="Calibri" w:hint="default"/>
          <w:lang w:val="en-US"/>
        </w:rPr>
        <w:t xml:space="preserve"> </w:t>
      </w:r>
      <w:r>
        <w:rPr>
          <w:rFonts w:ascii="Calibri" w:cs="Calibri" w:eastAsia="Calibri" w:hAnsi="Calibri"/>
        </w:rPr>
        <w:t xml:space="preserve"> </w:t>
      </w:r>
      <w:r>
        <w:rPr>
          <w:rFonts w:ascii="Calibri" w:cs="Calibri" w:eastAsia="Calibri" w:hAnsi="Calibri"/>
          <w:lang w:val="en-US"/>
        </w:rPr>
        <w:t>June</w:t>
      </w:r>
      <w:r>
        <w:rPr>
          <w:rFonts w:ascii="Calibri" w:cs="Calibri" w:eastAsia="Calibri" w:hAnsi="Calibri"/>
        </w:rPr>
        <w:t>, 202</w:t>
      </w:r>
      <w:r>
        <w:rPr>
          <w:rFonts w:ascii="Calibri" w:cs="Calibri" w:eastAsia="Calibri" w:hAnsi="Calibri" w:hint="default"/>
          <w:lang w:val="en-US"/>
        </w:rPr>
        <w:t>3</w:t>
      </w:r>
    </w:p>
    <w:p>
      <w:pPr>
        <w:pStyle w:val="style4097"/>
        <w:rPr>
          <w:rFonts w:ascii="Calibri" w:cs="Calibri" w:eastAsia="Calibri" w:hAnsi="Calibri" w:hint="default"/>
          <w:b/>
          <w:sz w:val="24"/>
          <w:szCs w:val="24"/>
          <w:u w:val="single"/>
          <w:lang w:val="en-US"/>
        </w:rPr>
      </w:pPr>
      <w:r>
        <w:rPr>
          <w:rFonts w:ascii="Calibri" w:cs="Calibri" w:eastAsia="Calibri" w:hAnsi="Calibri" w:hint="default"/>
          <w:b/>
          <w:sz w:val="24"/>
          <w:szCs w:val="24"/>
          <w:u w:val="single"/>
          <w:lang w:val="en-US"/>
        </w:rPr>
        <w:t>Centre For Economic Research In Pakistan</w:t>
      </w:r>
      <w:r>
        <w:rPr>
          <w:rFonts w:ascii="Calibri" w:cs="Calibri" w:eastAsia="Calibri" w:hAnsi="Calibri" w:hint="default"/>
          <w:b/>
          <w:sz w:val="24"/>
          <w:szCs w:val="24"/>
          <w:lang w:val="en-US"/>
        </w:rPr>
        <w:t xml:space="preserve"> </w:t>
      </w:r>
    </w:p>
    <w:p>
      <w:pPr>
        <w:pStyle w:val="style4097"/>
        <w:rPr>
          <w:rFonts w:ascii="Calibri" w:cs="Calibri" w:eastAsia="Calibri" w:hAnsi="Calibri" w:hint="default"/>
          <w:b/>
          <w:sz w:val="24"/>
          <w:szCs w:val="24"/>
          <w:u w:val="single"/>
          <w:lang w:val="en-US"/>
        </w:rPr>
      </w:pPr>
      <w:r>
        <w:rPr>
          <w:rFonts w:ascii="Calibri" w:cs="Calibri" w:eastAsia="Calibri" w:hAnsi="Calibri" w:hint="default"/>
          <w:b/>
          <w:sz w:val="24"/>
          <w:szCs w:val="24"/>
          <w:u w:val="single"/>
          <w:lang w:val="en-US"/>
        </w:rPr>
        <w:t>Project: (Women on Wheels) Transport Financing &amp; Gender Norms Project</w:t>
      </w:r>
    </w:p>
    <w:p>
      <w:pPr>
        <w:pStyle w:val="style4097"/>
        <w:rPr>
          <w:rFonts w:ascii="Calibri" w:cs="Calibri" w:eastAsia="Calibri" w:hAnsi="Calibri" w:hint="default"/>
          <w:b/>
          <w:sz w:val="24"/>
          <w:szCs w:val="24"/>
          <w:u w:val="single"/>
          <w:lang w:val="en-US"/>
        </w:rPr>
      </w:pPr>
      <w:r>
        <w:rPr>
          <w:rFonts w:ascii="Calibri" w:cs="Calibri" w:eastAsia="Calibri" w:hAnsi="Calibri" w:hint="default"/>
          <w:b/>
          <w:sz w:val="24"/>
          <w:szCs w:val="24"/>
          <w:u w:val="single"/>
          <w:lang w:val="en-US"/>
        </w:rPr>
        <w:t>Partners: Kashaf Foundation &amp; Pink Riders Pakistan</w:t>
      </w:r>
    </w:p>
    <w:p>
      <w:pPr>
        <w:pStyle w:val="style4097"/>
        <w:rPr>
          <w:rFonts w:ascii="Calibri" w:cs="Calibri" w:eastAsia="Calibri" w:hAnsi="Calibri" w:hint="default"/>
          <w:b/>
          <w:sz w:val="24"/>
          <w:szCs w:val="24"/>
          <w:u w:val="single"/>
          <w:lang w:val="en-US"/>
        </w:rPr>
      </w:pPr>
      <w:r>
        <w:rPr>
          <w:rFonts w:ascii="Calibri" w:cs="Calibri" w:eastAsia="Calibri" w:hAnsi="Calibri" w:hint="default"/>
          <w:b/>
          <w:sz w:val="24"/>
          <w:szCs w:val="24"/>
          <w:u w:val="single"/>
          <w:lang w:val="en-US"/>
        </w:rPr>
        <w:t>Research Of PhD Students Stanford University U.S</w:t>
      </w:r>
    </w:p>
    <w:p>
      <w:pPr>
        <w:pStyle w:val="style4097"/>
        <w:rPr>
          <w:rFonts w:ascii="Calibri" w:cs="Calibri" w:eastAsia="Calibri" w:hAnsi="Calibri" w:hint="default"/>
          <w:b/>
          <w:sz w:val="24"/>
          <w:szCs w:val="24"/>
          <w:u w:val="single"/>
          <w:lang w:val="en-US"/>
        </w:rPr>
      </w:pPr>
      <w:r>
        <w:rPr>
          <w:rFonts w:ascii="Calibri" w:cs="Calibri" w:eastAsia="Calibri" w:hAnsi="Calibri" w:hint="default"/>
          <w:b/>
          <w:sz w:val="24"/>
          <w:szCs w:val="24"/>
          <w:u w:val="single"/>
          <w:lang w:val="en-US"/>
        </w:rPr>
        <w:t>Sarah Thompson, Natalya Rehman</w:t>
      </w:r>
    </w:p>
    <w:p>
      <w:pPr>
        <w:pStyle w:val="style4097"/>
        <w:rPr>
          <w:rFonts w:ascii="Calibri" w:cs="Calibri" w:eastAsia="Calibri" w:hAnsi="Calibri" w:hint="default"/>
          <w:b/>
          <w:sz w:val="24"/>
          <w:szCs w:val="24"/>
          <w:u w:val="single"/>
          <w:lang w:val="en-US"/>
        </w:rPr>
      </w:pPr>
      <w:r>
        <w:rPr>
          <w:rFonts w:ascii="Calibri" w:cs="Calibri" w:eastAsia="Calibri" w:hAnsi="Calibri" w:hint="default"/>
          <w:b/>
          <w:sz w:val="24"/>
          <w:szCs w:val="24"/>
          <w:u w:val="single"/>
          <w:lang w:val="en-US"/>
        </w:rPr>
        <w:t>Responsibilities:</w:t>
      </w:r>
      <w:r>
        <w:rPr>
          <w:rFonts w:ascii="Calibri" w:eastAsia="Calibri" w:hAnsi="Calibri" w:hint="default"/>
          <w:b/>
          <w:sz w:val="24"/>
          <w:szCs w:val="24"/>
          <w:u w:val="none"/>
          <w:lang w:val="en-US"/>
        </w:rPr>
        <w:t> </w:t>
      </w:r>
    </w:p>
    <w:p>
      <w:pPr>
        <w:pStyle w:val="style4097"/>
        <w:widowControl w:val="false"/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cs="Calibri" w:eastAsia="Calibri" w:hAnsi="Calibri" w:hint="default"/>
          <w:b w:val="false"/>
          <w:bCs/>
          <w:sz w:val="20"/>
          <w:szCs w:val="20"/>
          <w:u w:val="none"/>
          <w:lang w:val="en-US"/>
        </w:rPr>
      </w:pPr>
      <w:r>
        <w:rPr>
          <w:rFonts w:ascii="Calibri" w:cs="Calibri" w:eastAsia="Calibri" w:hAnsi="Calibri" w:hint="default"/>
          <w:b w:val="false"/>
          <w:bCs/>
          <w:sz w:val="20"/>
          <w:szCs w:val="20"/>
          <w:u w:val="none"/>
          <w:lang w:val="en-US"/>
        </w:rPr>
        <w:t>Making phone calls and select the eligible participants.</w:t>
      </w:r>
    </w:p>
    <w:p>
      <w:pPr>
        <w:pStyle w:val="style4097"/>
        <w:widowControl w:val="false"/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cs="Calibri" w:eastAsia="Calibri" w:hAnsi="Calibri" w:hint="default"/>
          <w:b w:val="false"/>
          <w:bCs/>
          <w:sz w:val="20"/>
          <w:szCs w:val="20"/>
          <w:u w:val="none"/>
          <w:lang w:val="en-US"/>
        </w:rPr>
      </w:pPr>
      <w:r>
        <w:rPr>
          <w:rFonts w:ascii="Calibri" w:cs="Calibri" w:eastAsia="Calibri" w:hAnsi="Calibri" w:hint="default"/>
          <w:sz w:val="20"/>
          <w:szCs w:val="20"/>
          <w:lang w:val="en-US"/>
        </w:rPr>
        <w:t>Briefing the participants about the Project Details.</w:t>
      </w:r>
      <w:r>
        <w:rPr>
          <w:rFonts w:ascii="Calibri" w:cs="Calibri" w:eastAsia="Calibri" w:hAnsi="Calibri" w:hint="default"/>
          <w:b w:val="false"/>
          <w:bCs/>
          <w:sz w:val="20"/>
          <w:szCs w:val="20"/>
          <w:u w:val="none"/>
          <w:lang w:val="en-US"/>
        </w:rPr>
        <w:t xml:space="preserve"> </w:t>
      </w:r>
    </w:p>
    <w:p>
      <w:pPr>
        <w:pStyle w:val="style4097"/>
        <w:widowControl w:val="false"/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cs="Calibri" w:eastAsia="Calibri" w:hAnsi="Calibri" w:hint="default"/>
          <w:b w:val="false"/>
          <w:bCs/>
          <w:sz w:val="20"/>
          <w:szCs w:val="20"/>
          <w:u w:val="none"/>
          <w:lang w:val="en-US"/>
        </w:rPr>
      </w:pPr>
      <w:r>
        <w:rPr>
          <w:rFonts w:ascii="Calibri" w:cs="Calibri" w:eastAsia="Calibri" w:hAnsi="Calibri" w:hint="default"/>
          <w:b w:val="false"/>
          <w:bCs/>
          <w:sz w:val="20"/>
          <w:szCs w:val="20"/>
          <w:u w:val="none"/>
          <w:lang w:val="en-US"/>
        </w:rPr>
        <w:t>Recruitment</w:t>
      </w:r>
    </w:p>
    <w:p>
      <w:pPr>
        <w:pStyle w:val="style4097"/>
        <w:widowControl w:val="false"/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cs="Calibri" w:eastAsia="Calibri" w:hAnsi="Calibri" w:hint="default"/>
          <w:b w:val="false"/>
          <w:bCs/>
          <w:sz w:val="20"/>
          <w:szCs w:val="20"/>
          <w:u w:val="none"/>
          <w:lang w:val="en-US"/>
        </w:rPr>
      </w:pPr>
      <w:r>
        <w:rPr>
          <w:rFonts w:ascii="Calibri" w:cs="Calibri" w:eastAsia="Calibri" w:hAnsi="Calibri" w:hint="default"/>
          <w:sz w:val="20"/>
          <w:szCs w:val="20"/>
          <w:lang w:val="en-US"/>
        </w:rPr>
        <w:t>Training Coordination make phone calls and confirm availability from the participants on whats app group and cellular network.</w:t>
      </w:r>
    </w:p>
    <w:p>
      <w:pPr>
        <w:pStyle w:val="style4097"/>
        <w:widowControl w:val="false"/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cs="Calibri" w:eastAsia="Calibri" w:hAnsi="Calibri" w:hint="default"/>
          <w:b w:val="false"/>
          <w:bCs/>
          <w:sz w:val="20"/>
          <w:szCs w:val="20"/>
          <w:u w:val="none"/>
          <w:lang w:val="en-US"/>
        </w:rPr>
      </w:pPr>
      <w:r>
        <w:rPr>
          <w:rFonts w:ascii="Calibri" w:cs="Calibri" w:eastAsia="Calibri" w:hAnsi="Calibri" w:hint="default"/>
          <w:b/>
          <w:bCs w:val="false"/>
          <w:sz w:val="20"/>
          <w:szCs w:val="20"/>
          <w:u w:val="none"/>
          <w:lang w:val="en-US"/>
        </w:rPr>
        <w:t>Conduct Survey Forms</w:t>
      </w:r>
      <w:r>
        <w:rPr>
          <w:rFonts w:ascii="Calibri" w:cs="Calibri" w:eastAsia="Calibri" w:hAnsi="Calibri" w:hint="default"/>
          <w:b w:val="false"/>
          <w:bCs/>
          <w:sz w:val="20"/>
          <w:szCs w:val="20"/>
          <w:u w:val="none"/>
          <w:lang w:val="en-US"/>
        </w:rPr>
        <w:t xml:space="preserve"> Interest Form, Sign up Forms, Admission Forms, Guardian Forms, </w:t>
      </w:r>
    </w:p>
    <w:p>
      <w:pPr>
        <w:pStyle w:val="style4097"/>
        <w:widowControl w:val="false"/>
        <w:numPr>
          <w:ilvl w:val="0"/>
          <w:numId w:val="1"/>
        </w:numPr>
        <w:tabs>
          <w:tab w:val="clear" w:pos="420"/>
        </w:tabs>
        <w:ind w:left="420" w:leftChars="0" w:hanging="420" w:firstLineChars="0"/>
        <w:rPr>
          <w:rFonts w:ascii="Calibri" w:cs="Calibri" w:eastAsia="Calibri" w:hAnsi="Calibri" w:hint="default"/>
          <w:b w:val="false"/>
          <w:bCs/>
          <w:sz w:val="20"/>
          <w:szCs w:val="20"/>
          <w:u w:val="none"/>
          <w:lang w:val="en-US"/>
        </w:rPr>
      </w:pPr>
      <w:r>
        <w:rPr>
          <w:rFonts w:ascii="Calibri" w:cs="Calibri" w:eastAsia="Calibri" w:hAnsi="Calibri" w:hint="default"/>
          <w:b w:val="false"/>
          <w:bCs/>
          <w:sz w:val="20"/>
          <w:szCs w:val="20"/>
          <w:u w:val="none"/>
          <w:lang w:val="en-US"/>
        </w:rPr>
        <w:t>PreBaseline Form, Baseline  Forms, Political Survey, Guardian Survey Enrolled Participants,</w:t>
      </w:r>
    </w:p>
    <w:p>
      <w:pPr>
        <w:pStyle w:val="style4097"/>
        <w:widowControl w:val="false"/>
        <w:numPr>
          <w:ilvl w:val="0"/>
          <w:numId w:val="0"/>
        </w:numPr>
        <w:ind w:firstLine="400" w:firstLineChars="200"/>
        <w:rPr>
          <w:rFonts w:ascii="Calibri" w:cs="Calibri" w:eastAsia="Calibri" w:hAnsi="Calibri" w:hint="default"/>
          <w:b w:val="false"/>
          <w:bCs/>
          <w:sz w:val="20"/>
          <w:szCs w:val="20"/>
          <w:u w:val="none"/>
          <w:lang w:val="en-US"/>
        </w:rPr>
      </w:pPr>
      <w:r>
        <w:rPr>
          <w:rFonts w:ascii="Calibri" w:cs="Calibri" w:eastAsia="Calibri" w:hAnsi="Calibri" w:hint="default"/>
          <w:b w:val="false"/>
          <w:bCs/>
          <w:sz w:val="20"/>
          <w:szCs w:val="20"/>
          <w:u w:val="none"/>
          <w:lang w:val="en-US"/>
        </w:rPr>
        <w:t xml:space="preserve">Guardian Survey Non Enrolled Participants, Police &amp; Judiciary System Survey,Women rights survey, </w:t>
      </w:r>
    </w:p>
    <w:p>
      <w:pPr>
        <w:pStyle w:val="style4097"/>
        <w:widowControl w:val="false"/>
        <w:numPr>
          <w:ilvl w:val="0"/>
          <w:numId w:val="0"/>
        </w:numPr>
        <w:ind w:firstLine="400" w:firstLineChars="200"/>
        <w:rPr>
          <w:rFonts w:ascii="Calibri" w:cs="Calibri" w:eastAsia="Calibri" w:hAnsi="Calibri" w:hint="default"/>
          <w:b w:val="false"/>
          <w:bCs/>
          <w:sz w:val="20"/>
          <w:szCs w:val="20"/>
          <w:u w:val="none"/>
          <w:lang w:val="en-US"/>
        </w:rPr>
      </w:pPr>
      <w:r>
        <w:rPr>
          <w:rFonts w:ascii="Calibri" w:cs="Calibri" w:eastAsia="Calibri" w:hAnsi="Calibri" w:hint="default"/>
          <w:b w:val="false"/>
          <w:bCs/>
          <w:sz w:val="20"/>
          <w:szCs w:val="20"/>
          <w:u w:val="none"/>
          <w:lang w:val="en-US"/>
        </w:rPr>
        <w:t>Survey On Women Justice in Karachi, Women On wheels Exit Survey. End line Survey For Pilot Participants.</w:t>
      </w:r>
    </w:p>
    <w:p>
      <w:pPr>
        <w:pStyle w:val="style4097"/>
        <w:widowControl w:val="false"/>
        <w:numPr>
          <w:ilvl w:val="0"/>
          <w:numId w:val="0"/>
        </w:numPr>
        <w:ind w:firstLine="400" w:firstLineChars="200"/>
        <w:rPr>
          <w:rFonts w:ascii="Calibri" w:eastAsia="Calibri" w:hAnsi="Calibri" w:hint="default"/>
          <w:b w:val="false"/>
          <w:bCs/>
          <w:sz w:val="20"/>
          <w:szCs w:val="20"/>
          <w:u w:val="none"/>
          <w:lang w:val="en-US"/>
        </w:rPr>
      </w:pPr>
      <w:r>
        <w:rPr>
          <w:rFonts w:ascii="Calibri" w:cs="Calibri" w:eastAsia="Calibri" w:hAnsi="Calibri" w:hint="default"/>
          <w:b w:val="false"/>
          <w:bCs/>
          <w:sz w:val="20"/>
          <w:szCs w:val="20"/>
          <w:u w:val="none"/>
          <w:lang w:val="en-US"/>
        </w:rPr>
        <w:t xml:space="preserve">Data is recorded On Survey CTO </w:t>
      </w:r>
      <w:r>
        <w:rPr>
          <w:rFonts w:ascii="Calibri" w:eastAsia="Calibri" w:hAnsi="Calibri" w:hint="default"/>
          <w:b w:val="false"/>
          <w:bCs/>
          <w:sz w:val="20"/>
          <w:szCs w:val="20"/>
          <w:u w:val="none"/>
          <w:lang w:val="en-US"/>
        </w:rPr>
        <w:t>using the provided electronic device.</w:t>
      </w:r>
    </w:p>
    <w:p>
      <w:pPr>
        <w:pStyle w:val="style4097"/>
        <w:widowControl w:val="false"/>
        <w:numPr>
          <w:ilvl w:val="0"/>
          <w:numId w:val="0"/>
        </w:numPr>
        <w:ind w:firstLine="400" w:firstLineChars="200"/>
        <w:rPr>
          <w:rFonts w:ascii="Calibri" w:eastAsia="Calibri" w:hAnsi="Calibri" w:hint="default"/>
          <w:b w:val="false"/>
          <w:bCs/>
          <w:sz w:val="20"/>
          <w:szCs w:val="20"/>
          <w:u w:val="none"/>
          <w:lang w:val="en-US"/>
        </w:rPr>
      </w:pPr>
      <w:r>
        <w:rPr>
          <w:rFonts w:ascii="Calibri" w:eastAsia="Calibri" w:hAnsi="Calibri" w:hint="default"/>
          <w:b w:val="false"/>
          <w:bCs/>
          <w:sz w:val="20"/>
          <w:szCs w:val="20"/>
          <w:u w:val="none"/>
          <w:lang w:val="en-US"/>
        </w:rPr>
        <w:t>Ensure that surveys/interviews are conducted in accordance with the guidelines and training manual.</w:t>
      </w:r>
    </w:p>
    <w:p>
      <w:pPr>
        <w:pStyle w:val="style4097"/>
        <w:widowControl/>
        <w:numPr>
          <w:ilvl w:val="0"/>
          <w:numId w:val="1"/>
        </w:numPr>
        <w:shd w:val="clear" w:color="auto" w:fill="ffffff"/>
        <w:ind w:left="420" w:leftChars="0" w:hanging="420" w:firstLineChars="0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Monthly &amp; Quarterly Performance meeting with </w:t>
      </w:r>
      <w:r>
        <w:rPr>
          <w:rFonts w:ascii="Calibri" w:cs="Calibri" w:eastAsia="Calibri" w:hAnsi="Calibri" w:hint="default"/>
          <w:sz w:val="20"/>
          <w:szCs w:val="20"/>
          <w:lang w:val="en-US"/>
        </w:rPr>
        <w:t>Clients.</w:t>
      </w:r>
    </w:p>
    <w:p>
      <w:pPr>
        <w:pStyle w:val="style4097"/>
        <w:widowControl/>
        <w:numPr>
          <w:ilvl w:val="0"/>
          <w:numId w:val="1"/>
        </w:numPr>
        <w:shd w:val="clear" w:color="auto" w:fill="ffffff"/>
        <w:ind w:left="420" w:leftChars="0" w:hanging="420" w:firstLineChars="0"/>
        <w:rPr>
          <w:b w:val="false"/>
          <w:bCs/>
          <w:sz w:val="20"/>
          <w:szCs w:val="20"/>
        </w:rPr>
      </w:pPr>
      <w:r>
        <w:rPr>
          <w:rFonts w:ascii="Calibri" w:eastAsia="Calibri" w:hAnsi="Calibri" w:hint="default"/>
          <w:b w:val="false"/>
          <w:bCs/>
          <w:sz w:val="20"/>
          <w:szCs w:val="20"/>
          <w:u w:val="none"/>
          <w:lang w:val="en-US"/>
        </w:rPr>
        <w:t>Visiting field sites and maintaining observation logs of the participants, as instructed.</w:t>
      </w:r>
    </w:p>
    <w:p>
      <w:pPr>
        <w:pStyle w:val="style4097"/>
        <w:widowControl/>
        <w:numPr>
          <w:ilvl w:val="0"/>
          <w:numId w:val="1"/>
        </w:numPr>
        <w:shd w:val="clear" w:color="auto" w:fill="ffffff"/>
        <w:ind w:left="420" w:leftChars="0" w:hanging="420" w:firstLineChars="0"/>
        <w:rPr>
          <w:b w:val="false"/>
          <w:bCs/>
          <w:sz w:val="20"/>
          <w:szCs w:val="20"/>
        </w:rPr>
      </w:pPr>
      <w:r>
        <w:rPr>
          <w:rFonts w:ascii="Calibri" w:eastAsia="Calibri" w:hAnsi="Calibri" w:hint="default"/>
          <w:b w:val="false"/>
          <w:bCs/>
          <w:sz w:val="20"/>
          <w:szCs w:val="20"/>
          <w:u w:val="none"/>
          <w:lang w:val="en-US"/>
        </w:rPr>
        <w:t>Coordinating with the motorbike trainers, respondents, and Field Manager/Supervisors.</w:t>
      </w:r>
    </w:p>
    <w:p>
      <w:pPr>
        <w:pStyle w:val="style4097"/>
        <w:widowControl/>
        <w:numPr>
          <w:ilvl w:val="0"/>
          <w:numId w:val="1"/>
        </w:numPr>
        <w:shd w:val="clear" w:color="auto" w:fill="ffffff"/>
        <w:ind w:left="420" w:leftChars="0" w:hanging="420" w:firstLineChars="0"/>
        <w:rPr>
          <w:b w:val="false"/>
          <w:bCs/>
          <w:sz w:val="20"/>
          <w:szCs w:val="20"/>
        </w:rPr>
      </w:pPr>
      <w:r>
        <w:rPr>
          <w:rFonts w:ascii="Calibri" w:eastAsia="Calibri" w:hAnsi="Calibri" w:hint="default"/>
          <w:b/>
          <w:sz w:val="24"/>
          <w:szCs w:val="24"/>
          <w:u w:val="none"/>
          <w:lang w:val="en-US"/>
        </w:rPr>
        <w:t> </w:t>
      </w:r>
      <w:r>
        <w:rPr>
          <w:rFonts w:ascii="Calibri" w:eastAsia="Calibri" w:hAnsi="Calibri" w:hint="default"/>
          <w:b w:val="false"/>
          <w:bCs/>
          <w:sz w:val="20"/>
          <w:szCs w:val="20"/>
          <w:u w:val="none"/>
          <w:lang w:val="en-US"/>
        </w:rPr>
        <w:t>Participate in the daily briefing as instructed by the Field Manager/Supervisor.</w:t>
      </w:r>
    </w:p>
    <w:p>
      <w:pPr>
        <w:pStyle w:val="style4097"/>
        <w:widowControl/>
        <w:numPr>
          <w:ilvl w:val="0"/>
          <w:numId w:val="1"/>
        </w:numPr>
        <w:shd w:val="clear" w:color="auto" w:fill="ffffff"/>
        <w:ind w:left="420" w:leftChars="0" w:hanging="420" w:firstLineChars="0"/>
        <w:rPr>
          <w:sz w:val="20"/>
          <w:szCs w:val="20"/>
        </w:rPr>
      </w:pPr>
      <w:r>
        <w:rPr>
          <w:rFonts w:ascii="Calibri" w:cs="Calibri" w:eastAsia="Calibri" w:hAnsi="Calibri" w:hint="default"/>
          <w:sz w:val="20"/>
          <w:szCs w:val="20"/>
          <w:lang w:val="en-US"/>
        </w:rPr>
        <w:t>Briefing the participants about the Project Details.</w:t>
      </w:r>
    </w:p>
    <w:p>
      <w:pPr>
        <w:pStyle w:val="style4097"/>
        <w:widowControl/>
        <w:numPr>
          <w:ilvl w:val="0"/>
          <w:numId w:val="1"/>
        </w:numPr>
        <w:shd w:val="clear" w:color="auto" w:fill="ffffff"/>
        <w:ind w:left="420" w:leftChars="0" w:hanging="420" w:firstLineChars="0"/>
        <w:rPr>
          <w:sz w:val="20"/>
          <w:szCs w:val="20"/>
        </w:rPr>
      </w:pPr>
      <w:r>
        <w:rPr>
          <w:rFonts w:ascii="Calibri" w:cs="Calibri" w:eastAsia="Calibri" w:hAnsi="Calibri" w:hint="default"/>
          <w:sz w:val="20"/>
          <w:szCs w:val="20"/>
          <w:lang w:val="en-US"/>
        </w:rPr>
        <w:t>Data Entry Record Keeping.</w:t>
      </w:r>
    </w:p>
    <w:p>
      <w:pPr>
        <w:pStyle w:val="style4097"/>
        <w:widowControl/>
        <w:numPr>
          <w:ilvl w:val="0"/>
          <w:numId w:val="1"/>
        </w:numPr>
        <w:shd w:val="clear" w:color="auto" w:fill="ffffff"/>
        <w:ind w:left="420" w:leftChars="0" w:hanging="420" w:firstLineChars="0"/>
        <w:rPr>
          <w:sz w:val="20"/>
          <w:szCs w:val="20"/>
        </w:rPr>
      </w:pPr>
      <w:r>
        <w:rPr>
          <w:rFonts w:ascii="Calibri" w:cs="Calibri" w:eastAsia="Calibri" w:hAnsi="Calibri" w:hint="default"/>
          <w:sz w:val="20"/>
          <w:szCs w:val="20"/>
          <w:lang w:val="en-US"/>
        </w:rPr>
        <w:t>Survey Recording and making reports sharing with clients through Email &amp; we transfer.</w:t>
      </w:r>
    </w:p>
    <w:p>
      <w:pPr>
        <w:pStyle w:val="style4097"/>
        <w:widowControl/>
        <w:numPr>
          <w:ilvl w:val="0"/>
          <w:numId w:val="1"/>
        </w:numPr>
        <w:shd w:val="clear" w:color="auto" w:fill="ffffff"/>
        <w:ind w:left="420" w:leftChars="0" w:hanging="420" w:firstLineChars="0"/>
        <w:rPr>
          <w:sz w:val="20"/>
          <w:szCs w:val="20"/>
        </w:rPr>
      </w:pPr>
      <w:r>
        <w:rPr>
          <w:rFonts w:ascii="Calibri" w:cs="Calibri" w:eastAsia="Calibri" w:hAnsi="Calibri" w:hint="default"/>
          <w:sz w:val="20"/>
          <w:szCs w:val="20"/>
          <w:lang w:val="en-US"/>
        </w:rPr>
        <w:t xml:space="preserve">Traning Coordination.make phone calls and confirm availability from the participants on whats app group and cellular network. </w:t>
      </w:r>
    </w:p>
    <w:p>
      <w:pPr>
        <w:pStyle w:val="style4097"/>
        <w:widowControl/>
        <w:numPr>
          <w:ilvl w:val="0"/>
          <w:numId w:val="1"/>
        </w:numPr>
        <w:shd w:val="clear" w:color="auto" w:fill="ffffff"/>
        <w:ind w:left="420" w:leftChars="0" w:hanging="420" w:firstLineChars="0"/>
        <w:rPr>
          <w:rFonts w:ascii="Calibri" w:cs="Calibri" w:eastAsia="Calibri" w:hAnsi="Calibri"/>
          <w:b/>
          <w:sz w:val="26"/>
          <w:szCs w:val="26"/>
        </w:rPr>
      </w:pPr>
      <w:r>
        <w:rPr>
          <w:rFonts w:ascii="Calibri" w:cs="Calibri" w:eastAsia="Calibri" w:hAnsi="Calibri" w:hint="default"/>
          <w:sz w:val="20"/>
          <w:szCs w:val="20"/>
          <w:lang w:val="en-US"/>
        </w:rPr>
        <w:t>Making daily reports and share with the clients.</w:t>
      </w:r>
    </w:p>
    <w:p>
      <w:pPr>
        <w:pStyle w:val="style4097"/>
        <w:tabs>
          <w:tab w:val="left" w:leader="none" w:pos="5960"/>
        </w:tabs>
        <w:spacing w:before="47"/>
        <w:rPr>
          <w:rFonts w:ascii="Calibri" w:cs="Calibri" w:eastAsia="Calibri" w:hAnsi="Calibri"/>
          <w:b/>
          <w:sz w:val="26"/>
          <w:szCs w:val="26"/>
        </w:rPr>
      </w:pPr>
      <w:r>
        <w:rPr>
          <w:rFonts w:ascii="Calibri" w:cs="Calibri" w:eastAsia="Calibri" w:hAnsi="Calibri"/>
          <w:b/>
          <w:sz w:val="26"/>
          <w:szCs w:val="26"/>
        </w:rPr>
        <w:t xml:space="preserve"> Field Researcher</w:t>
      </w:r>
      <w:r>
        <w:rPr>
          <w:rFonts w:ascii="Calibri" w:cs="Calibri" w:eastAsia="Calibri" w:hAnsi="Calibri"/>
          <w:b/>
          <w:sz w:val="26"/>
          <w:szCs w:val="26"/>
        </w:rPr>
        <w:tab/>
      </w:r>
    </w:p>
    <w:p>
      <w:pPr>
        <w:pStyle w:val="style4097"/>
        <w:tabs>
          <w:tab w:val="left" w:leader="none" w:pos="6604"/>
        </w:tabs>
        <w:spacing w:before="18"/>
        <w:ind w:left="122"/>
        <w:rPr>
          <w:rFonts w:ascii="Calibri" w:cs="Calibri" w:eastAsia="Calibri" w:hAnsi="Calibri"/>
          <w:b/>
          <w:sz w:val="26"/>
          <w:szCs w:val="26"/>
        </w:rPr>
      </w:pPr>
      <w:r>
        <w:rPr>
          <w:rFonts w:ascii="Calibri" w:cs="Calibri" w:eastAsia="Calibri" w:hAnsi="Calibri"/>
          <w:b/>
          <w:sz w:val="26"/>
          <w:szCs w:val="26"/>
          <w:u w:val="single"/>
        </w:rPr>
        <w:t>GLOW Consultants Pakistan</w:t>
      </w:r>
      <w:r>
        <w:rPr>
          <w:rFonts w:ascii="Calibri" w:cs="Calibri" w:eastAsia="Calibri" w:hAnsi="Calibri"/>
          <w:b/>
          <w:sz w:val="26"/>
          <w:szCs w:val="26"/>
        </w:rPr>
        <w:t xml:space="preserve">            </w:t>
      </w:r>
      <w:r>
        <w:rPr>
          <w:rFonts w:ascii="Calibri" w:cs="Calibri" w:eastAsia="Calibri" w:hAnsi="Calibri"/>
          <w:b/>
          <w:sz w:val="26"/>
          <w:szCs w:val="26"/>
        </w:rPr>
        <w:tab/>
      </w:r>
      <w:r>
        <w:rPr>
          <w:rFonts w:ascii="Calibri" w:cs="Calibri" w:eastAsia="Calibri" w:hAnsi="Calibri"/>
        </w:rPr>
        <w:t>from 1</w:t>
      </w:r>
      <w:r>
        <w:rPr>
          <w:rFonts w:ascii="Calibri" w:cs="Calibri" w:eastAsia="Calibri" w:hAnsi="Calibri"/>
          <w:vertAlign w:val="superscript"/>
        </w:rPr>
        <w:t>st</w:t>
      </w:r>
      <w:r>
        <w:rPr>
          <w:rFonts w:ascii="Calibri" w:cs="Calibri" w:eastAsia="Calibri" w:hAnsi="Calibri"/>
        </w:rPr>
        <w:t xml:space="preserve"> Feb 2022 to   25</w:t>
      </w:r>
      <w:r>
        <w:rPr>
          <w:rFonts w:ascii="Calibri" w:cs="Calibri" w:eastAsia="Calibri" w:hAnsi="Calibri"/>
          <w:vertAlign w:val="superscript"/>
        </w:rPr>
        <w:t>th</w:t>
      </w:r>
      <w:r>
        <w:rPr>
          <w:rFonts w:ascii="Calibri" w:cs="Calibri" w:eastAsia="Calibri" w:hAnsi="Calibri"/>
        </w:rPr>
        <w:t xml:space="preserve"> March, 2022</w:t>
      </w:r>
    </w:p>
    <w:p>
      <w:pPr>
        <w:pStyle w:val="style3"/>
        <w:spacing w:before="23"/>
        <w:ind w:firstLine="122"/>
        <w:rPr>
          <w:rFonts w:ascii="Calibri" w:cs="Calibri" w:eastAsia="Calibri" w:hAnsi="Calibri"/>
          <w:sz w:val="26"/>
          <w:szCs w:val="26"/>
        </w:rPr>
      </w:pPr>
      <w:r>
        <w:rPr>
          <w:rFonts w:ascii="Calibri" w:cs="Calibri" w:eastAsia="Calibri" w:hAnsi="Calibri"/>
          <w:sz w:val="26"/>
          <w:szCs w:val="26"/>
          <w:u w:val="single"/>
        </w:rPr>
        <w:t>Responsibilities</w:t>
      </w:r>
      <w:r>
        <w:rPr>
          <w:rFonts w:ascii="Calibri" w:cs="Calibri" w:eastAsia="Calibri" w:hAnsi="Calibri"/>
          <w:sz w:val="26"/>
          <w:szCs w:val="26"/>
        </w:rPr>
        <w:t>:</w:t>
      </w:r>
    </w:p>
    <w:p>
      <w:pPr>
        <w:pStyle w:val="style4097"/>
        <w:numPr>
          <w:ilvl w:val="0"/>
          <w:numId w:val="2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before="47"/>
        <w:rPr>
          <w:color w:val="000000"/>
          <w:sz w:val="20"/>
          <w:szCs w:val="20"/>
          <w:highlight w:val="white"/>
        </w:rPr>
      </w:pPr>
      <w:r>
        <w:rPr>
          <w:rFonts w:ascii="Calibri" w:cs="Calibri" w:eastAsia="Calibri" w:hAnsi="Calibri"/>
          <w:color w:val="000000"/>
          <w:sz w:val="20"/>
          <w:szCs w:val="20"/>
          <w:highlight w:val="white"/>
        </w:rPr>
        <w:t>Meetings with Social workers, Steak holders in Community level.</w:t>
      </w:r>
    </w:p>
    <w:p>
      <w:pPr>
        <w:pStyle w:val="style4097"/>
        <w:numPr>
          <w:ilvl w:val="0"/>
          <w:numId w:val="2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before="47"/>
        <w:rPr>
          <w:color w:val="000000"/>
          <w:sz w:val="20"/>
          <w:szCs w:val="20"/>
          <w:highlight w:val="white"/>
        </w:rPr>
      </w:pPr>
      <w:r>
        <w:rPr>
          <w:rFonts w:ascii="Calibri" w:cs="Calibri" w:eastAsia="Calibri" w:hAnsi="Calibri"/>
          <w:color w:val="000000"/>
          <w:sz w:val="20"/>
          <w:szCs w:val="20"/>
          <w:highlight w:val="white"/>
        </w:rPr>
        <w:t xml:space="preserve">Conducting the FGDs, Key informant Interview, Listening sessions. 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Announcement in different area in community through mosque or Social workers &amp; Schools 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Encourage interactive discussion about the concepts and skills presented.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Conduct Awareness session for program assistance 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Mobilize community focal person, steak holders &amp; Religious leaders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Make sure Pan flex &amp; Banners are pasted in right places in community areas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Proper Guidance to community focal persons &amp; satisfied regarding campaigns </w:t>
      </w:r>
    </w:p>
    <w:p>
      <w:pPr>
        <w:pStyle w:val="style4097"/>
        <w:tabs>
          <w:tab w:val="left" w:leader="none" w:pos="5960"/>
        </w:tabs>
        <w:spacing w:before="47"/>
        <w:rPr>
          <w:rFonts w:ascii="Calibri" w:cs="Calibri" w:eastAsia="Calibri" w:hAnsi="Calibri"/>
          <w:b/>
          <w:sz w:val="26"/>
          <w:szCs w:val="26"/>
        </w:rPr>
      </w:pPr>
    </w:p>
    <w:p>
      <w:pPr>
        <w:pStyle w:val="style4097"/>
        <w:tabs>
          <w:tab w:val="left" w:leader="none" w:pos="5960"/>
        </w:tabs>
        <w:spacing w:before="47"/>
        <w:rPr>
          <w:rFonts w:ascii="Calibri" w:cs="Calibri" w:eastAsia="Calibri" w:hAnsi="Calibri"/>
          <w:b/>
          <w:sz w:val="26"/>
          <w:szCs w:val="26"/>
        </w:rPr>
      </w:pPr>
      <w:r>
        <w:rPr>
          <w:rFonts w:ascii="Calibri" w:cs="Calibri" w:eastAsia="Calibri" w:hAnsi="Calibri"/>
          <w:b/>
          <w:sz w:val="26"/>
          <w:szCs w:val="26"/>
        </w:rPr>
        <w:t>Field Monitor/Researcher</w:t>
      </w:r>
      <w:r>
        <w:rPr>
          <w:rFonts w:ascii="Calibri" w:cs="Calibri" w:eastAsia="Calibri" w:hAnsi="Calibri"/>
          <w:b/>
          <w:sz w:val="26"/>
          <w:szCs w:val="26"/>
        </w:rPr>
        <w:tab/>
      </w:r>
    </w:p>
    <w:p>
      <w:pPr>
        <w:pStyle w:val="style4097"/>
        <w:tabs>
          <w:tab w:val="left" w:leader="none" w:pos="6604"/>
        </w:tabs>
        <w:spacing w:before="18"/>
        <w:ind w:left="122"/>
        <w:rPr>
          <w:rFonts w:ascii="Calibri" w:cs="Calibri" w:eastAsia="Calibri" w:hAnsi="Calibri"/>
          <w:b/>
          <w:sz w:val="26"/>
          <w:szCs w:val="26"/>
        </w:rPr>
      </w:pPr>
      <w:r>
        <w:rPr>
          <w:rFonts w:ascii="Calibri" w:cs="Calibri" w:eastAsia="Calibri" w:hAnsi="Calibri"/>
          <w:b/>
          <w:sz w:val="26"/>
          <w:szCs w:val="26"/>
          <w:u w:val="single"/>
        </w:rPr>
        <w:t>Riz Consulting Pakistan</w:t>
      </w:r>
      <w:r>
        <w:rPr>
          <w:rFonts w:ascii="Calibri" w:cs="Calibri" w:eastAsia="Calibri" w:hAnsi="Calibri"/>
          <w:b/>
          <w:sz w:val="26"/>
          <w:szCs w:val="26"/>
        </w:rPr>
        <w:t xml:space="preserve">            </w:t>
      </w:r>
      <w:r>
        <w:rPr>
          <w:rFonts w:ascii="Calibri" w:cs="Calibri" w:eastAsia="Calibri" w:hAnsi="Calibri"/>
          <w:b/>
          <w:sz w:val="26"/>
          <w:szCs w:val="26"/>
        </w:rPr>
        <w:tab/>
      </w:r>
      <w:r>
        <w:rPr>
          <w:rFonts w:ascii="Calibri" w:cs="Calibri" w:eastAsia="Calibri" w:hAnsi="Calibri"/>
        </w:rPr>
        <w:t>from 10</w:t>
      </w:r>
      <w:r>
        <w:rPr>
          <w:rFonts w:ascii="Calibri" w:cs="Calibri" w:eastAsia="Calibri" w:hAnsi="Calibri"/>
          <w:vertAlign w:val="superscript"/>
        </w:rPr>
        <w:t>th</w:t>
      </w:r>
      <w:r>
        <w:rPr>
          <w:rFonts w:ascii="Calibri" w:cs="Calibri" w:eastAsia="Calibri" w:hAnsi="Calibri"/>
        </w:rPr>
        <w:t xml:space="preserve"> Dec 2021 to   31st Jan, 2022</w:t>
      </w:r>
    </w:p>
    <w:p>
      <w:pPr>
        <w:pStyle w:val="style3"/>
        <w:spacing w:before="23"/>
        <w:ind w:firstLine="122"/>
        <w:rPr>
          <w:rFonts w:ascii="Calibri" w:cs="Calibri" w:eastAsia="Calibri" w:hAnsi="Calibri"/>
          <w:sz w:val="26"/>
          <w:szCs w:val="26"/>
        </w:rPr>
      </w:pPr>
      <w:r>
        <w:rPr>
          <w:rFonts w:ascii="Calibri" w:cs="Calibri" w:eastAsia="Calibri" w:hAnsi="Calibri"/>
          <w:sz w:val="26"/>
          <w:szCs w:val="26"/>
          <w:u w:val="single"/>
        </w:rPr>
        <w:t>Responsibilities</w:t>
      </w:r>
      <w:r>
        <w:rPr>
          <w:rFonts w:ascii="Calibri" w:cs="Calibri" w:eastAsia="Calibri" w:hAnsi="Calibri"/>
          <w:sz w:val="26"/>
          <w:szCs w:val="26"/>
        </w:rPr>
        <w:t>:</w:t>
      </w:r>
    </w:p>
    <w:p>
      <w:pPr>
        <w:pStyle w:val="style3"/>
        <w:spacing w:before="23"/>
        <w:ind w:firstLine="122"/>
        <w:rPr>
          <w:rFonts w:ascii="Calibri" w:cs="Calibri" w:eastAsia="Calibri" w:hAnsi="Calibri"/>
          <w:sz w:val="26"/>
          <w:szCs w:val="26"/>
        </w:rPr>
      </w:pPr>
    </w:p>
    <w:p>
      <w:pPr>
        <w:pStyle w:val="style4097"/>
        <w:widowControl/>
        <w:numPr>
          <w:ilvl w:val="0"/>
          <w:numId w:val="3"/>
        </w:numPr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Selected &amp; Predefine area Field working  </w:t>
      </w:r>
    </w:p>
    <w:p>
      <w:pPr>
        <w:pStyle w:val="style4097"/>
        <w:widowControl/>
        <w:numPr>
          <w:ilvl w:val="0"/>
          <w:numId w:val="3"/>
        </w:numPr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On job Training for Polio Teams (GCSS Application)</w:t>
      </w:r>
    </w:p>
    <w:p>
      <w:pPr>
        <w:pStyle w:val="style4097"/>
        <w:widowControl/>
        <w:numPr>
          <w:ilvl w:val="0"/>
          <w:numId w:val="3"/>
        </w:numPr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Supervision &amp; Evaluation of Clients for make sure their existence </w:t>
      </w:r>
    </w:p>
    <w:p>
      <w:pPr>
        <w:pStyle w:val="style4097"/>
        <w:widowControl/>
        <w:numPr>
          <w:ilvl w:val="0"/>
          <w:numId w:val="3"/>
        </w:numPr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Monitoring of Polio team, Spot Checks within the Field</w:t>
      </w:r>
    </w:p>
    <w:p>
      <w:pPr>
        <w:pStyle w:val="style4097"/>
        <w:widowControl/>
        <w:numPr>
          <w:ilvl w:val="0"/>
          <w:numId w:val="3"/>
        </w:numPr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Reporting to Immediate supervisor daily basis</w:t>
      </w:r>
    </w:p>
    <w:p>
      <w:pPr>
        <w:pStyle w:val="style4097"/>
        <w:widowControl/>
        <w:numPr>
          <w:ilvl w:val="0"/>
          <w:numId w:val="3"/>
        </w:numPr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Identify clients by Using android application</w:t>
      </w:r>
    </w:p>
    <w:p>
      <w:pPr>
        <w:pStyle w:val="style4097"/>
        <w:widowControl/>
        <w:numPr>
          <w:ilvl w:val="0"/>
          <w:numId w:val="3"/>
        </w:numPr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Online reporting of clients from directly to field.</w:t>
      </w:r>
    </w:p>
    <w:p>
      <w:pPr>
        <w:pStyle w:val="style4097"/>
        <w:widowControl/>
        <w:numPr>
          <w:ilvl w:val="0"/>
          <w:numId w:val="3"/>
        </w:numPr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Get the GPS Coordination for actual location </w:t>
      </w:r>
    </w:p>
    <w:p>
      <w:pPr>
        <w:pStyle w:val="style4097"/>
        <w:spacing w:before="47"/>
        <w:rPr>
          <w:rFonts w:ascii="Calibri" w:cs="Calibri" w:eastAsia="Calibri" w:hAnsi="Calibri"/>
          <w:b/>
          <w:sz w:val="26"/>
          <w:szCs w:val="26"/>
        </w:rPr>
      </w:pPr>
    </w:p>
    <w:p>
      <w:pPr>
        <w:pStyle w:val="style4097"/>
        <w:spacing w:before="47"/>
        <w:rPr>
          <w:rFonts w:ascii="Calibri" w:cs="Calibri" w:eastAsia="Calibri" w:hAnsi="Calibri"/>
          <w:b/>
          <w:sz w:val="26"/>
          <w:szCs w:val="26"/>
        </w:rPr>
      </w:pPr>
      <w:r>
        <w:rPr>
          <w:rFonts w:ascii="Calibri" w:cs="Calibri" w:eastAsia="Calibri" w:hAnsi="Calibri"/>
          <w:b/>
          <w:sz w:val="26"/>
          <w:szCs w:val="26"/>
        </w:rPr>
        <w:t xml:space="preserve"> Social Mobilizer </w:t>
      </w:r>
      <w:r>
        <w:rPr>
          <w:rFonts w:ascii="Calibri" w:cs="Calibri" w:eastAsia="Calibri" w:hAnsi="Calibri"/>
          <w:b/>
          <w:sz w:val="26"/>
          <w:szCs w:val="26"/>
        </w:rPr>
        <w:tab/>
      </w:r>
      <w:r>
        <w:rPr>
          <w:rFonts w:ascii="Calibri" w:cs="Calibri" w:eastAsia="Calibri" w:hAnsi="Calibri"/>
          <w:b/>
          <w:sz w:val="26"/>
          <w:szCs w:val="26"/>
        </w:rPr>
        <w:tab/>
      </w:r>
      <w:r>
        <w:rPr>
          <w:rFonts w:ascii="Calibri" w:cs="Calibri" w:eastAsia="Calibri" w:hAnsi="Calibri"/>
          <w:b/>
          <w:sz w:val="26"/>
          <w:szCs w:val="26"/>
        </w:rPr>
        <w:tab/>
      </w:r>
      <w:r>
        <w:rPr>
          <w:rFonts w:ascii="Calibri" w:cs="Calibri" w:eastAsia="Calibri" w:hAnsi="Calibri"/>
          <w:b/>
          <w:sz w:val="26"/>
          <w:szCs w:val="26"/>
        </w:rPr>
        <w:tab/>
      </w:r>
      <w:r>
        <w:rPr>
          <w:rFonts w:ascii="Calibri" w:cs="Calibri" w:eastAsia="Calibri" w:hAnsi="Calibri"/>
          <w:b/>
          <w:sz w:val="26"/>
          <w:szCs w:val="26"/>
        </w:rPr>
        <w:tab/>
      </w:r>
      <w:r>
        <w:rPr>
          <w:rFonts w:ascii="Calibri" w:cs="Calibri" w:eastAsia="Calibri" w:hAnsi="Calibri"/>
          <w:b/>
          <w:sz w:val="26"/>
          <w:szCs w:val="26"/>
        </w:rPr>
        <w:t xml:space="preserve">             </w:t>
      </w:r>
      <w:r>
        <w:rPr>
          <w:rFonts w:ascii="Calibri" w:cs="Calibri" w:eastAsia="Calibri" w:hAnsi="Calibri"/>
          <w:b/>
          <w:sz w:val="26"/>
          <w:szCs w:val="26"/>
        </w:rPr>
        <w:tab/>
      </w:r>
      <w:r>
        <w:rPr>
          <w:rFonts w:ascii="Calibri" w:cs="Calibri" w:eastAsia="Calibri" w:hAnsi="Calibri"/>
          <w:b/>
          <w:sz w:val="26"/>
          <w:szCs w:val="26"/>
        </w:rPr>
        <w:t xml:space="preserve">   </w:t>
      </w:r>
      <w:r>
        <w:rPr>
          <w:rFonts w:ascii="Calibri" w:cs="Calibri" w:eastAsia="Calibri" w:hAnsi="Calibri"/>
        </w:rPr>
        <w:t>from 8</w:t>
      </w:r>
      <w:r>
        <w:rPr>
          <w:rFonts w:ascii="Calibri" w:cs="Calibri" w:eastAsia="Calibri" w:hAnsi="Calibri"/>
          <w:vertAlign w:val="superscript"/>
        </w:rPr>
        <w:t xml:space="preserve">th </w:t>
      </w:r>
      <w:r>
        <w:rPr>
          <w:rFonts w:ascii="Calibri" w:cs="Calibri" w:eastAsia="Calibri" w:hAnsi="Calibri"/>
        </w:rPr>
        <w:t>January 2021 to 30</w:t>
      </w:r>
      <w:r>
        <w:rPr>
          <w:rFonts w:ascii="Calibri" w:cs="Calibri" w:eastAsia="Calibri" w:hAnsi="Calibri"/>
          <w:vertAlign w:val="superscript"/>
        </w:rPr>
        <w:t>th</w:t>
      </w:r>
      <w:r>
        <w:rPr>
          <w:rFonts w:ascii="Calibri" w:cs="Calibri" w:eastAsia="Calibri" w:hAnsi="Calibri"/>
        </w:rPr>
        <w:t xml:space="preserve"> April, 2021</w:t>
      </w:r>
    </w:p>
    <w:p>
      <w:pPr>
        <w:pStyle w:val="style4097"/>
        <w:spacing w:before="47"/>
        <w:ind w:left="122"/>
        <w:rPr>
          <w:rFonts w:ascii="Calibri" w:cs="Calibri" w:eastAsia="Calibri" w:hAnsi="Calibri"/>
          <w:b/>
          <w:color w:val="000000"/>
          <w:sz w:val="26"/>
          <w:szCs w:val="26"/>
          <w:highlight w:val="white"/>
        </w:rPr>
      </w:pPr>
      <w:r>
        <w:rPr>
          <w:rFonts w:ascii="Calibri" w:cs="Calibri" w:eastAsia="Calibri" w:hAnsi="Calibri"/>
          <w:b/>
          <w:color w:val="000000"/>
          <w:sz w:val="26"/>
          <w:szCs w:val="26"/>
          <w:highlight w:val="white"/>
          <w:u w:val="single"/>
        </w:rPr>
        <w:t>Rural Support Programmes Network</w:t>
      </w:r>
    </w:p>
    <w:p>
      <w:pPr>
        <w:pStyle w:val="style4097"/>
        <w:spacing w:before="47"/>
        <w:ind w:left="122"/>
        <w:rPr>
          <w:rFonts w:ascii="Calibri" w:cs="Calibri" w:eastAsia="Calibri" w:hAnsi="Calibri"/>
          <w:b/>
          <w:color w:val="000000"/>
          <w:sz w:val="26"/>
          <w:szCs w:val="26"/>
          <w:highlight w:val="white"/>
        </w:rPr>
      </w:pPr>
      <w:r>
        <w:rPr>
          <w:rFonts w:ascii="Calibri" w:cs="Calibri" w:eastAsia="Calibri" w:hAnsi="Calibri"/>
          <w:b/>
          <w:color w:val="000000"/>
          <w:sz w:val="26"/>
          <w:szCs w:val="26"/>
          <w:highlight w:val="white"/>
        </w:rPr>
        <w:t>Pakistan (RSPN-COVID-19 DRBPM Project)</w:t>
      </w:r>
    </w:p>
    <w:p>
      <w:pPr>
        <w:pStyle w:val="style4097"/>
        <w:spacing w:before="47"/>
        <w:ind w:left="122"/>
        <w:rPr>
          <w:b/>
          <w:color w:val="000000"/>
          <w:sz w:val="28"/>
          <w:szCs w:val="28"/>
          <w:u w:val="single"/>
        </w:rPr>
      </w:pPr>
      <w:r>
        <w:rPr>
          <w:b/>
          <w:u w:val="single"/>
        </w:rPr>
        <w:t>Responsibilities</w:t>
      </w:r>
      <w:r>
        <w:rPr>
          <w:b/>
          <w:sz w:val="20"/>
          <w:szCs w:val="20"/>
        </w:rPr>
        <w:t>:</w:t>
      </w:r>
    </w:p>
    <w:p>
      <w:pPr>
        <w:pStyle w:val="style4097"/>
        <w:numPr>
          <w:ilvl w:val="0"/>
          <w:numId w:val="2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before="47"/>
        <w:rPr>
          <w:color w:val="000000"/>
          <w:sz w:val="20"/>
          <w:szCs w:val="20"/>
          <w:highlight w:val="white"/>
        </w:rPr>
      </w:pPr>
      <w:r>
        <w:rPr>
          <w:rFonts w:ascii="Calibri" w:cs="Calibri" w:eastAsia="Calibri" w:hAnsi="Calibri"/>
          <w:color w:val="000000"/>
          <w:sz w:val="20"/>
          <w:szCs w:val="20"/>
          <w:highlight w:val="white"/>
        </w:rPr>
        <w:t>Collect required information about religious places (mosques, churches, temples etc) Schools &amp; School Teachers.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Closely Coordinate &amp; engaged with religious leaders appointed at the religious places &amp; seek their support   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Coordinate with local elected representatives &amp; update them about Program.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Carry out megaphone in street, bazaars &amp; public places of assigned Union Councils. 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Conduct Corner meetings with Youth to help them to understand proper use of face mask &amp; Social distances.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Maintain record of Project activities.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Provide data to District Project Officer for preparation of weekly project Updates</w:t>
      </w:r>
    </w:p>
    <w:p>
      <w:pPr>
        <w:pStyle w:val="style4097"/>
        <w:tabs>
          <w:tab w:val="left" w:leader="none" w:pos="9391"/>
        </w:tabs>
        <w:spacing w:before="47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ab/>
      </w:r>
    </w:p>
    <w:p>
      <w:pPr>
        <w:pStyle w:val="style4097"/>
        <w:spacing w:before="47"/>
        <w:ind w:left="122"/>
        <w:rPr>
          <w:rFonts w:ascii="Calibri" w:cs="Calibri" w:eastAsia="Calibri" w:hAnsi="Calibri"/>
        </w:rPr>
      </w:pPr>
      <w:r>
        <w:rPr>
          <w:rFonts w:ascii="Calibri" w:cs="Calibri" w:eastAsia="Calibri" w:hAnsi="Calibri"/>
          <w:b/>
          <w:sz w:val="26"/>
          <w:szCs w:val="26"/>
        </w:rPr>
        <w:t xml:space="preserve">Community Health Officer </w:t>
      </w:r>
      <w:r>
        <w:rPr>
          <w:rFonts w:ascii="Calibri" w:cs="Calibri" w:eastAsia="Calibri" w:hAnsi="Calibri"/>
          <w:b/>
          <w:sz w:val="26"/>
          <w:szCs w:val="26"/>
        </w:rPr>
        <w:tab/>
      </w:r>
      <w:r>
        <w:rPr>
          <w:rFonts w:ascii="Calibri" w:cs="Calibri" w:eastAsia="Calibri" w:hAnsi="Calibri"/>
          <w:b/>
          <w:sz w:val="26"/>
          <w:szCs w:val="26"/>
        </w:rPr>
        <w:tab/>
      </w:r>
      <w:r>
        <w:rPr>
          <w:rFonts w:ascii="Calibri" w:cs="Calibri" w:eastAsia="Calibri" w:hAnsi="Calibri"/>
          <w:b/>
          <w:sz w:val="26"/>
          <w:szCs w:val="26"/>
        </w:rPr>
        <w:tab/>
      </w:r>
      <w:r>
        <w:rPr>
          <w:rFonts w:ascii="Calibri" w:cs="Calibri" w:eastAsia="Calibri" w:hAnsi="Calibri"/>
        </w:rPr>
        <w:t>from 10</w:t>
      </w:r>
      <w:r>
        <w:rPr>
          <w:rFonts w:ascii="Calibri" w:cs="Calibri" w:eastAsia="Calibri" w:hAnsi="Calibri"/>
          <w:vertAlign w:val="superscript"/>
        </w:rPr>
        <w:t xml:space="preserve">th </w:t>
      </w:r>
      <w:r>
        <w:rPr>
          <w:rFonts w:ascii="Calibri" w:cs="Calibri" w:eastAsia="Calibri" w:hAnsi="Calibri"/>
        </w:rPr>
        <w:t>December 2019 to 30</w:t>
      </w:r>
      <w:r>
        <w:rPr>
          <w:rFonts w:ascii="Calibri" w:cs="Calibri" w:eastAsia="Calibri" w:hAnsi="Calibri"/>
          <w:vertAlign w:val="superscript"/>
        </w:rPr>
        <w:t>th</w:t>
      </w:r>
      <w:r>
        <w:rPr>
          <w:rFonts w:ascii="Calibri" w:cs="Calibri" w:eastAsia="Calibri" w:hAnsi="Calibri"/>
        </w:rPr>
        <w:t xml:space="preserve"> Oct 2020</w:t>
      </w:r>
    </w:p>
    <w:p>
      <w:pPr>
        <w:pStyle w:val="style4097"/>
        <w:spacing w:before="47"/>
        <w:ind w:left="122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b/>
          <w:sz w:val="26"/>
          <w:szCs w:val="26"/>
        </w:rPr>
        <w:t>GreenStar Social Marketing Organization</w:t>
      </w:r>
    </w:p>
    <w:p>
      <w:pPr>
        <w:pStyle w:val="style4097"/>
        <w:spacing w:before="47"/>
        <w:ind w:left="122"/>
        <w:rPr>
          <w:sz w:val="20"/>
          <w:szCs w:val="20"/>
        </w:rPr>
      </w:pPr>
      <w:r>
        <w:rPr>
          <w:u w:val="single"/>
        </w:rPr>
        <w:t>Responsibilities</w:t>
      </w:r>
      <w:r>
        <w:rPr>
          <w:sz w:val="20"/>
          <w:szCs w:val="20"/>
        </w:rPr>
        <w:t>:</w:t>
      </w:r>
    </w:p>
    <w:p>
      <w:pPr>
        <w:pStyle w:val="style4097"/>
        <w:spacing w:before="47"/>
        <w:ind w:left="122"/>
        <w:rPr>
          <w:b/>
          <w:color w:val="000000"/>
          <w:sz w:val="28"/>
          <w:szCs w:val="28"/>
          <w:u w:val="single"/>
        </w:rPr>
      </w:pPr>
    </w:p>
    <w:p>
      <w:pPr>
        <w:pStyle w:val="style4097"/>
        <w:numPr>
          <w:ilvl w:val="0"/>
          <w:numId w:val="2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before="47"/>
        <w:rPr>
          <w:color w:val="000000"/>
          <w:sz w:val="20"/>
          <w:szCs w:val="20"/>
          <w:highlight w:val="white"/>
        </w:rPr>
      </w:pPr>
      <w:r>
        <w:rPr>
          <w:rFonts w:ascii="Calibri" w:cs="Calibri" w:eastAsia="Calibri" w:hAnsi="Calibri"/>
          <w:color w:val="000000"/>
          <w:sz w:val="20"/>
          <w:szCs w:val="20"/>
          <w:highlight w:val="white"/>
        </w:rPr>
        <w:t>Monitoring &amp; Supervision of Community health workers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Announcement in different area in community through mosque or Social workers &amp; Volunteers 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Monthly, Quarterly &amp; Annually base reporting to Management. 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Completed the assigned task QQT &amp; followed the SOP’s by the field Staff.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Awareness session for field staff as well new induction.  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Make sure field staff is working on their plans &amp; coordination.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Proper Guidance to Field staff which gathered from head office level.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Advice &amp; direction the field staff to ensure their achievements &amp; targets assigned. </w:t>
      </w:r>
    </w:p>
    <w:p>
      <w:pPr>
        <w:pStyle w:val="style4097"/>
        <w:widowControl/>
        <w:shd w:val="clear" w:color="auto" w:fill="ffffff"/>
        <w:ind w:left="720"/>
        <w:rPr>
          <w:rFonts w:ascii="Calibri" w:cs="Calibri" w:eastAsia="Calibri" w:hAnsi="Calibri"/>
          <w:sz w:val="20"/>
          <w:szCs w:val="20"/>
        </w:rPr>
      </w:pPr>
    </w:p>
    <w:p>
      <w:pPr>
        <w:pStyle w:val="style4097"/>
        <w:spacing w:before="47"/>
        <w:rPr>
          <w:rFonts w:ascii="Calibri" w:cs="Calibri" w:eastAsia="Calibri" w:hAnsi="Calibri"/>
          <w:b/>
          <w:sz w:val="26"/>
          <w:szCs w:val="26"/>
        </w:rPr>
      </w:pPr>
      <w:r>
        <w:rPr>
          <w:rFonts w:ascii="Calibri" w:cs="Calibri" w:eastAsia="Calibri" w:hAnsi="Calibri"/>
          <w:b/>
          <w:sz w:val="26"/>
          <w:szCs w:val="26"/>
        </w:rPr>
        <w:t xml:space="preserve">  Social Mobilizer </w:t>
      </w:r>
      <w:r>
        <w:rPr>
          <w:rFonts w:ascii="Calibri" w:cs="Calibri" w:eastAsia="Calibri" w:hAnsi="Calibri"/>
          <w:b/>
          <w:sz w:val="26"/>
          <w:szCs w:val="26"/>
        </w:rPr>
        <w:tab/>
      </w:r>
      <w:r>
        <w:rPr>
          <w:rFonts w:ascii="Calibri" w:cs="Calibri" w:eastAsia="Calibri" w:hAnsi="Calibri"/>
          <w:b/>
          <w:sz w:val="26"/>
          <w:szCs w:val="26"/>
        </w:rPr>
        <w:tab/>
      </w:r>
      <w:r>
        <w:rPr>
          <w:rFonts w:ascii="Calibri" w:cs="Calibri" w:eastAsia="Calibri" w:hAnsi="Calibri"/>
          <w:b/>
          <w:sz w:val="26"/>
          <w:szCs w:val="26"/>
        </w:rPr>
        <w:tab/>
      </w:r>
      <w:r>
        <w:rPr>
          <w:rFonts w:ascii="Calibri" w:cs="Calibri" w:eastAsia="Calibri" w:hAnsi="Calibri"/>
          <w:b/>
          <w:sz w:val="26"/>
          <w:szCs w:val="26"/>
        </w:rPr>
        <w:tab/>
      </w:r>
      <w:r>
        <w:rPr>
          <w:rFonts w:ascii="Calibri" w:cs="Calibri" w:eastAsia="Calibri" w:hAnsi="Calibri"/>
          <w:b/>
          <w:sz w:val="26"/>
          <w:szCs w:val="26"/>
        </w:rPr>
        <w:tab/>
      </w:r>
      <w:r>
        <w:rPr>
          <w:rFonts w:ascii="Calibri" w:cs="Calibri" w:eastAsia="Calibri" w:hAnsi="Calibri"/>
          <w:b/>
          <w:sz w:val="26"/>
          <w:szCs w:val="26"/>
        </w:rPr>
        <w:t xml:space="preserve">                </w:t>
      </w:r>
      <w:r>
        <w:rPr>
          <w:rFonts w:ascii="Calibri" w:cs="Calibri" w:eastAsia="Calibri" w:hAnsi="Calibri"/>
        </w:rPr>
        <w:t>from 1</w:t>
      </w:r>
      <w:r>
        <w:rPr>
          <w:rFonts w:ascii="Calibri" w:cs="Calibri" w:eastAsia="Calibri" w:hAnsi="Calibri"/>
          <w:vertAlign w:val="superscript"/>
        </w:rPr>
        <w:t>st</w:t>
      </w:r>
      <w:r>
        <w:rPr>
          <w:rFonts w:ascii="Calibri" w:cs="Calibri" w:eastAsia="Calibri" w:hAnsi="Calibri"/>
        </w:rPr>
        <w:t xml:space="preserve"> November 2019 to 30</w:t>
      </w:r>
      <w:r>
        <w:rPr>
          <w:rFonts w:ascii="Calibri" w:cs="Calibri" w:eastAsia="Calibri" w:hAnsi="Calibri"/>
          <w:vertAlign w:val="superscript"/>
        </w:rPr>
        <w:t>th</w:t>
      </w:r>
      <w:r>
        <w:rPr>
          <w:rFonts w:ascii="Calibri" w:cs="Calibri" w:eastAsia="Calibri" w:hAnsi="Calibri"/>
        </w:rPr>
        <w:t xml:space="preserve"> November 2019</w:t>
      </w:r>
    </w:p>
    <w:p>
      <w:pPr>
        <w:pStyle w:val="style4097"/>
        <w:spacing w:before="47"/>
        <w:ind w:left="122"/>
        <w:rPr>
          <w:rFonts w:ascii="Calibri" w:cs="Calibri" w:eastAsia="Calibri" w:hAnsi="Calibri"/>
          <w:b/>
          <w:color w:val="000000"/>
          <w:sz w:val="26"/>
          <w:szCs w:val="26"/>
          <w:highlight w:val="white"/>
        </w:rPr>
      </w:pPr>
      <w:r>
        <w:rPr>
          <w:rFonts w:ascii="Calibri" w:cs="Calibri" w:eastAsia="Calibri" w:hAnsi="Calibri"/>
          <w:b/>
          <w:color w:val="000000"/>
          <w:sz w:val="26"/>
          <w:szCs w:val="26"/>
          <w:highlight w:val="white"/>
          <w:u w:val="single"/>
        </w:rPr>
        <w:t>Typhoid Campaign Survey</w:t>
      </w:r>
      <w:r>
        <w:rPr>
          <w:rFonts w:ascii="Calibri" w:cs="Calibri" w:eastAsia="Calibri" w:hAnsi="Calibri"/>
          <w:b/>
          <w:color w:val="000000"/>
          <w:sz w:val="26"/>
          <w:szCs w:val="26"/>
          <w:highlight w:val="white"/>
        </w:rPr>
        <w:t xml:space="preserve"> (TCV)</w:t>
      </w:r>
    </w:p>
    <w:p>
      <w:pPr>
        <w:pStyle w:val="style4097"/>
        <w:spacing w:before="47"/>
        <w:ind w:left="122"/>
        <w:rPr>
          <w:rFonts w:ascii="Calibri" w:cs="Calibri" w:eastAsia="Calibri" w:hAnsi="Calibri"/>
          <w:b/>
          <w:color w:val="000000"/>
          <w:sz w:val="26"/>
          <w:szCs w:val="26"/>
          <w:highlight w:val="white"/>
        </w:rPr>
      </w:pPr>
      <w:r>
        <w:rPr>
          <w:rFonts w:ascii="Calibri" w:cs="Calibri" w:eastAsia="Calibri" w:hAnsi="Calibri"/>
          <w:b/>
          <w:color w:val="000000"/>
          <w:sz w:val="26"/>
          <w:szCs w:val="26"/>
          <w:highlight w:val="white"/>
        </w:rPr>
        <w:t>Mehran Development Organization</w:t>
      </w:r>
    </w:p>
    <w:p>
      <w:pPr>
        <w:pStyle w:val="style4097"/>
        <w:spacing w:before="47"/>
        <w:ind w:left="122"/>
        <w:rPr>
          <w:sz w:val="20"/>
          <w:szCs w:val="20"/>
        </w:rPr>
      </w:pPr>
      <w:r>
        <w:rPr>
          <w:u w:val="single"/>
        </w:rPr>
        <w:t>Responsibilities</w:t>
      </w:r>
      <w:r>
        <w:rPr>
          <w:sz w:val="20"/>
          <w:szCs w:val="20"/>
        </w:rPr>
        <w:t>:</w:t>
      </w:r>
    </w:p>
    <w:p>
      <w:pPr>
        <w:pStyle w:val="style4097"/>
        <w:numPr>
          <w:ilvl w:val="0"/>
          <w:numId w:val="2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before="47"/>
        <w:rPr>
          <w:color w:val="000000"/>
          <w:sz w:val="20"/>
          <w:szCs w:val="20"/>
          <w:highlight w:val="white"/>
        </w:rPr>
      </w:pPr>
      <w:r>
        <w:rPr>
          <w:rFonts w:ascii="Calibri" w:cs="Calibri" w:eastAsia="Calibri" w:hAnsi="Calibri"/>
          <w:color w:val="000000"/>
          <w:sz w:val="20"/>
          <w:szCs w:val="20"/>
          <w:highlight w:val="white"/>
        </w:rPr>
        <w:t>Meetings with Social workers, Steak holders in Community level.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Announcement in different area in community through mosque or Social workers &amp; Schools 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Encourage interactive discussion about the concepts and skills presented.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Conduct Awareness session for program assistance 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Mobilize community focal person, steak holders &amp; Religious leaders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Make sure Pan flex &amp; Banners are pasted in right places in community areas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Proper Guidance to community focal persons &amp; satisfied regarding campaigns </w:t>
      </w:r>
    </w:p>
    <w:p>
      <w:pPr>
        <w:pStyle w:val="style4097"/>
        <w:tabs>
          <w:tab w:val="left" w:leader="none" w:pos="9391"/>
        </w:tabs>
        <w:spacing w:before="47"/>
        <w:rPr>
          <w:sz w:val="18"/>
          <w:szCs w:val="18"/>
          <w:highlight w:val="white"/>
        </w:rPr>
      </w:pPr>
      <w:r>
        <w:rPr>
          <w:sz w:val="18"/>
          <w:szCs w:val="18"/>
          <w:highlight w:val="white"/>
        </w:rPr>
        <w:tab/>
      </w:r>
    </w:p>
    <w:p>
      <w:pPr>
        <w:pStyle w:val="style4097"/>
        <w:spacing w:before="47"/>
        <w:rPr>
          <w:rFonts w:ascii="Calibri" w:cs="Calibri" w:eastAsia="Calibri" w:hAnsi="Calibri"/>
          <w:b/>
          <w:sz w:val="26"/>
          <w:szCs w:val="26"/>
        </w:rPr>
      </w:pPr>
      <w:r>
        <w:rPr>
          <w:rFonts w:ascii="Calibri" w:cs="Calibri" w:eastAsia="Calibri" w:hAnsi="Calibri"/>
          <w:b/>
          <w:sz w:val="26"/>
          <w:szCs w:val="26"/>
        </w:rPr>
        <w:t>Supervisor</w:t>
      </w:r>
      <w:r>
        <w:rPr>
          <w:rFonts w:ascii="Calibri" w:cs="Calibri" w:eastAsia="Calibri" w:hAnsi="Calibri"/>
          <w:b/>
          <w:sz w:val="26"/>
          <w:szCs w:val="26"/>
        </w:rPr>
        <w:tab/>
      </w:r>
      <w:r>
        <w:rPr>
          <w:rFonts w:ascii="Calibri" w:cs="Calibri" w:eastAsia="Calibri" w:hAnsi="Calibri"/>
          <w:b/>
          <w:sz w:val="26"/>
          <w:szCs w:val="26"/>
        </w:rPr>
        <w:t xml:space="preserve"> </w:t>
      </w:r>
      <w:r>
        <w:rPr>
          <w:rFonts w:ascii="Calibri" w:cs="Calibri" w:eastAsia="Calibri" w:hAnsi="Calibri"/>
          <w:b/>
          <w:sz w:val="26"/>
          <w:szCs w:val="26"/>
        </w:rPr>
        <w:tab/>
      </w:r>
      <w:r>
        <w:rPr>
          <w:rFonts w:ascii="Calibri" w:cs="Calibri" w:eastAsia="Calibri" w:hAnsi="Calibri"/>
          <w:b/>
          <w:sz w:val="26"/>
          <w:szCs w:val="26"/>
        </w:rPr>
        <w:tab/>
      </w:r>
      <w:r>
        <w:rPr>
          <w:rFonts w:ascii="Calibri" w:cs="Calibri" w:eastAsia="Calibri" w:hAnsi="Calibri"/>
          <w:b/>
          <w:sz w:val="26"/>
          <w:szCs w:val="26"/>
        </w:rPr>
        <w:tab/>
      </w:r>
      <w:r>
        <w:rPr>
          <w:rFonts w:ascii="Calibri" w:cs="Calibri" w:eastAsia="Calibri" w:hAnsi="Calibri"/>
          <w:b/>
          <w:sz w:val="26"/>
          <w:szCs w:val="26"/>
        </w:rPr>
        <w:tab/>
      </w:r>
      <w:r>
        <w:rPr>
          <w:rFonts w:ascii="Calibri" w:cs="Calibri" w:eastAsia="Calibri" w:hAnsi="Calibri"/>
          <w:b/>
          <w:sz w:val="26"/>
          <w:szCs w:val="26"/>
        </w:rPr>
        <w:tab/>
      </w:r>
      <w:r>
        <w:rPr>
          <w:rFonts w:ascii="Calibri" w:cs="Calibri" w:eastAsia="Calibri" w:hAnsi="Calibri"/>
          <w:b/>
          <w:sz w:val="26"/>
          <w:szCs w:val="26"/>
        </w:rPr>
        <w:t xml:space="preserve">                       </w:t>
      </w:r>
      <w:r>
        <w:rPr>
          <w:rFonts w:ascii="Calibri" w:cs="Calibri" w:eastAsia="Calibri" w:hAnsi="Calibri"/>
          <w:b/>
          <w:sz w:val="26"/>
          <w:szCs w:val="26"/>
        </w:rPr>
        <w:tab/>
      </w:r>
      <w:r>
        <w:rPr>
          <w:rFonts w:ascii="Calibri" w:cs="Calibri" w:eastAsia="Calibri" w:hAnsi="Calibri"/>
        </w:rPr>
        <w:t>from 11th December 2018 to 7</w:t>
      </w:r>
      <w:r>
        <w:rPr>
          <w:rFonts w:ascii="Calibri" w:cs="Calibri" w:eastAsia="Calibri" w:hAnsi="Calibri"/>
          <w:vertAlign w:val="superscript"/>
        </w:rPr>
        <w:t>th</w:t>
      </w:r>
      <w:r>
        <w:rPr>
          <w:rFonts w:ascii="Calibri" w:cs="Calibri" w:eastAsia="Calibri" w:hAnsi="Calibri"/>
        </w:rPr>
        <w:t xml:space="preserve"> April 2019</w:t>
      </w:r>
    </w:p>
    <w:p>
      <w:pPr>
        <w:pStyle w:val="style4097"/>
        <w:spacing w:before="47"/>
        <w:ind w:left="122"/>
        <w:rPr>
          <w:rFonts w:ascii="Calibri" w:cs="Calibri" w:eastAsia="Calibri" w:hAnsi="Calibri"/>
          <w:b/>
          <w:color w:val="000000"/>
          <w:sz w:val="26"/>
          <w:szCs w:val="26"/>
          <w:highlight w:val="white"/>
          <w:u w:val="single"/>
        </w:rPr>
      </w:pPr>
      <w:r>
        <w:rPr>
          <w:rFonts w:ascii="Calibri" w:cs="Calibri" w:eastAsia="Calibri" w:hAnsi="Calibri"/>
          <w:b/>
          <w:color w:val="000000"/>
          <w:sz w:val="26"/>
          <w:szCs w:val="26"/>
          <w:highlight w:val="white"/>
          <w:u w:val="single"/>
        </w:rPr>
        <w:t>National Socio-Economic Registry (NSER BISP)</w:t>
      </w:r>
    </w:p>
    <w:p>
      <w:pPr>
        <w:pStyle w:val="style4097"/>
        <w:spacing w:before="47"/>
        <w:ind w:left="122"/>
        <w:rPr>
          <w:rFonts w:ascii="Calibri" w:cs="Calibri" w:eastAsia="Calibri" w:hAnsi="Calibri"/>
          <w:b/>
          <w:color w:val="000000"/>
          <w:sz w:val="26"/>
          <w:szCs w:val="26"/>
          <w:highlight w:val="white"/>
        </w:rPr>
      </w:pPr>
      <w:r>
        <w:rPr>
          <w:rFonts w:ascii="Calibri" w:cs="Calibri" w:eastAsia="Calibri" w:hAnsi="Calibri"/>
          <w:b/>
          <w:color w:val="000000"/>
          <w:sz w:val="26"/>
          <w:szCs w:val="26"/>
          <w:highlight w:val="white"/>
          <w:u w:val="single"/>
        </w:rPr>
        <w:t>Sindh Rural Support Organization</w:t>
      </w:r>
      <w:r>
        <w:rPr>
          <w:rFonts w:ascii="Calibri" w:cs="Calibri" w:eastAsia="Calibri" w:hAnsi="Calibri"/>
          <w:b/>
          <w:color w:val="000000"/>
          <w:sz w:val="26"/>
          <w:szCs w:val="26"/>
          <w:highlight w:val="white"/>
        </w:rPr>
        <w:t xml:space="preserve"> </w:t>
      </w:r>
    </w:p>
    <w:p>
      <w:pPr>
        <w:pStyle w:val="style4097"/>
        <w:spacing w:before="47"/>
        <w:ind w:left="122"/>
        <w:rPr>
          <w:sz w:val="20"/>
          <w:szCs w:val="20"/>
        </w:rPr>
      </w:pPr>
      <w:r>
        <w:rPr>
          <w:u w:val="single"/>
        </w:rPr>
        <w:t>Responsibilities</w:t>
      </w:r>
      <w:r>
        <w:rPr>
          <w:sz w:val="20"/>
          <w:szCs w:val="20"/>
        </w:rPr>
        <w:t>:</w:t>
      </w:r>
    </w:p>
    <w:p>
      <w:pPr>
        <w:pStyle w:val="style4097"/>
        <w:spacing w:before="47"/>
        <w:ind w:left="122"/>
        <w:rPr>
          <w:b/>
          <w:color w:val="000000"/>
          <w:sz w:val="28"/>
          <w:szCs w:val="28"/>
          <w:u w:val="single"/>
        </w:rPr>
      </w:pPr>
    </w:p>
    <w:p>
      <w:pPr>
        <w:pStyle w:val="style4097"/>
        <w:numPr>
          <w:ilvl w:val="0"/>
          <w:numId w:val="2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before="47"/>
        <w:rPr>
          <w:color w:val="000000"/>
          <w:sz w:val="20"/>
          <w:szCs w:val="20"/>
          <w:highlight w:val="white"/>
        </w:rPr>
      </w:pPr>
      <w:r>
        <w:rPr>
          <w:rFonts w:ascii="Calibri" w:cs="Calibri" w:eastAsia="Calibri" w:hAnsi="Calibri"/>
          <w:color w:val="000000"/>
          <w:sz w:val="20"/>
          <w:szCs w:val="20"/>
          <w:highlight w:val="white"/>
        </w:rPr>
        <w:t>Field Visits, Manage all team Positioning staff Like Enumerators, Social Mobilizer &amp; Listers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Meeting with Steak holders, Political Leaders, Influence Person in Community as well Religious leaders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Weekly Meeting with entire staff for discussion on issues relate to work or Performance base.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Monthly &amp; Quarterly Performance meeting with senior Management at HO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Discussion With IT Officers Regarding Android tablet &amp; Application Issues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Attended Awareness session of Programs conducted by Social Mobilizer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Monitoring , Supervision &amp; Back Checking of Staff </w:t>
      </w:r>
    </w:p>
    <w:p>
      <w:pPr>
        <w:pStyle w:val="style4097"/>
        <w:widowControl/>
        <w:numPr>
          <w:ilvl w:val="0"/>
          <w:numId w:val="2"/>
        </w:numPr>
        <w:shd w:val="clear" w:color="auto" w:fill="ffffff"/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Meets the Targets timeline with Quality, Quantity &amp; Time Management ( QQT )  </w:t>
      </w:r>
    </w:p>
    <w:p>
      <w:pPr>
        <w:pStyle w:val="style4097"/>
        <w:tabs>
          <w:tab w:val="left" w:leader="none" w:pos="5960"/>
        </w:tabs>
        <w:spacing w:before="47"/>
        <w:rPr>
          <w:rFonts w:ascii="Calibri" w:cs="Calibri" w:eastAsia="Calibri" w:hAnsi="Calibri"/>
          <w:b/>
          <w:sz w:val="26"/>
          <w:szCs w:val="26"/>
        </w:rPr>
      </w:pPr>
      <w:r>
        <w:rPr>
          <w:rFonts w:ascii="Calibri" w:cs="Calibri" w:eastAsia="Calibri" w:hAnsi="Calibri"/>
          <w:b/>
          <w:sz w:val="26"/>
          <w:szCs w:val="26"/>
        </w:rPr>
        <w:t xml:space="preserve"> Internal Field Monitor</w:t>
      </w:r>
      <w:r>
        <w:rPr>
          <w:rFonts w:ascii="Calibri" w:cs="Calibri" w:eastAsia="Calibri" w:hAnsi="Calibri"/>
          <w:b/>
          <w:sz w:val="26"/>
          <w:szCs w:val="26"/>
        </w:rPr>
        <w:tab/>
      </w:r>
    </w:p>
    <w:p>
      <w:pPr>
        <w:pStyle w:val="style4097"/>
        <w:tabs>
          <w:tab w:val="left" w:leader="none" w:pos="6604"/>
        </w:tabs>
        <w:spacing w:before="18"/>
        <w:ind w:left="122"/>
        <w:rPr>
          <w:rFonts w:ascii="Calibri" w:cs="Calibri" w:eastAsia="Calibri" w:hAnsi="Calibri"/>
          <w:b/>
          <w:sz w:val="26"/>
          <w:szCs w:val="26"/>
        </w:rPr>
      </w:pPr>
      <w:r>
        <w:rPr>
          <w:rFonts w:ascii="Calibri" w:cs="Calibri" w:eastAsia="Calibri" w:hAnsi="Calibri"/>
          <w:b/>
          <w:sz w:val="26"/>
          <w:szCs w:val="26"/>
          <w:u w:val="single"/>
        </w:rPr>
        <w:t>Apex Consulting Pakistan</w:t>
      </w:r>
      <w:r>
        <w:rPr>
          <w:rFonts w:ascii="Calibri" w:cs="Calibri" w:eastAsia="Calibri" w:hAnsi="Calibri"/>
          <w:b/>
          <w:sz w:val="26"/>
          <w:szCs w:val="26"/>
        </w:rPr>
        <w:t xml:space="preserve">            </w:t>
      </w:r>
      <w:r>
        <w:rPr>
          <w:rFonts w:ascii="Calibri" w:cs="Calibri" w:eastAsia="Calibri" w:hAnsi="Calibri"/>
          <w:b/>
          <w:sz w:val="26"/>
          <w:szCs w:val="26"/>
        </w:rPr>
        <w:tab/>
      </w:r>
      <w:r>
        <w:rPr>
          <w:rFonts w:ascii="Calibri" w:cs="Calibri" w:eastAsia="Calibri" w:hAnsi="Calibri"/>
          <w:b/>
        </w:rPr>
        <w:t xml:space="preserve">      </w:t>
      </w:r>
      <w:r>
        <w:rPr>
          <w:rFonts w:ascii="Calibri" w:cs="Calibri" w:eastAsia="Calibri" w:hAnsi="Calibri"/>
        </w:rPr>
        <w:t>from 1</w:t>
      </w:r>
      <w:r>
        <w:rPr>
          <w:rFonts w:ascii="Calibri" w:cs="Calibri" w:eastAsia="Calibri" w:hAnsi="Calibri"/>
          <w:vertAlign w:val="superscript"/>
        </w:rPr>
        <w:t xml:space="preserve">st </w:t>
      </w:r>
      <w:r>
        <w:rPr>
          <w:rFonts w:ascii="Calibri" w:cs="Calibri" w:eastAsia="Calibri" w:hAnsi="Calibri"/>
        </w:rPr>
        <w:t>Oct 2018 to   30</w:t>
      </w:r>
      <w:r>
        <w:rPr>
          <w:rFonts w:ascii="Calibri" w:cs="Calibri" w:eastAsia="Calibri" w:hAnsi="Calibri"/>
          <w:vertAlign w:val="superscript"/>
        </w:rPr>
        <w:t>th</w:t>
      </w:r>
      <w:r>
        <w:rPr>
          <w:rFonts w:ascii="Calibri" w:cs="Calibri" w:eastAsia="Calibri" w:hAnsi="Calibri"/>
        </w:rPr>
        <w:t xml:space="preserve"> Sept 2021</w:t>
      </w:r>
    </w:p>
    <w:p>
      <w:pPr>
        <w:pStyle w:val="style3"/>
        <w:spacing w:before="23"/>
        <w:ind w:firstLine="122"/>
        <w:rPr>
          <w:rFonts w:ascii="Calibri" w:cs="Calibri" w:eastAsia="Calibri" w:hAnsi="Calibri"/>
          <w:sz w:val="26"/>
          <w:szCs w:val="26"/>
        </w:rPr>
      </w:pPr>
      <w:r>
        <w:rPr>
          <w:rFonts w:ascii="Calibri" w:cs="Calibri" w:eastAsia="Calibri" w:hAnsi="Calibri"/>
          <w:sz w:val="26"/>
          <w:szCs w:val="26"/>
          <w:u w:val="single"/>
        </w:rPr>
        <w:t>Responsibilities</w:t>
      </w:r>
      <w:r>
        <w:rPr>
          <w:rFonts w:ascii="Calibri" w:cs="Calibri" w:eastAsia="Calibri" w:hAnsi="Calibri"/>
          <w:sz w:val="26"/>
          <w:szCs w:val="26"/>
        </w:rPr>
        <w:t>:</w:t>
      </w:r>
    </w:p>
    <w:p>
      <w:pPr>
        <w:pStyle w:val="style4097"/>
        <w:widowControl/>
        <w:numPr>
          <w:ilvl w:val="0"/>
          <w:numId w:val="3"/>
        </w:numPr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Selected area Field working  </w:t>
      </w:r>
    </w:p>
    <w:p>
      <w:pPr>
        <w:pStyle w:val="style4097"/>
        <w:widowControl/>
        <w:numPr>
          <w:ilvl w:val="0"/>
          <w:numId w:val="3"/>
        </w:numPr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Monitoring of Clients in field level</w:t>
      </w:r>
    </w:p>
    <w:p>
      <w:pPr>
        <w:pStyle w:val="style4097"/>
        <w:widowControl/>
        <w:numPr>
          <w:ilvl w:val="0"/>
          <w:numId w:val="3"/>
        </w:numPr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Supervision &amp; Evaluation of Clients for make sure their existence </w:t>
      </w:r>
    </w:p>
    <w:p>
      <w:pPr>
        <w:pStyle w:val="style4097"/>
        <w:widowControl/>
        <w:numPr>
          <w:ilvl w:val="0"/>
          <w:numId w:val="3"/>
        </w:numPr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Monitoring in Different area of Karachi where client exist </w:t>
      </w:r>
    </w:p>
    <w:p>
      <w:pPr>
        <w:pStyle w:val="style4097"/>
        <w:widowControl/>
        <w:numPr>
          <w:ilvl w:val="0"/>
          <w:numId w:val="3"/>
        </w:numPr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Reporting to Immediate supervisor daily basis</w:t>
      </w:r>
    </w:p>
    <w:p>
      <w:pPr>
        <w:pStyle w:val="style4097"/>
        <w:widowControl/>
        <w:numPr>
          <w:ilvl w:val="0"/>
          <w:numId w:val="3"/>
        </w:numPr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Identify clients by Using android application</w:t>
      </w:r>
    </w:p>
    <w:p>
      <w:pPr>
        <w:pStyle w:val="style4097"/>
        <w:widowControl/>
        <w:numPr>
          <w:ilvl w:val="0"/>
          <w:numId w:val="3"/>
        </w:numPr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Online reporting of clients from directly to field.</w:t>
      </w:r>
    </w:p>
    <w:p>
      <w:pPr>
        <w:pStyle w:val="style4097"/>
        <w:widowControl/>
        <w:numPr>
          <w:ilvl w:val="0"/>
          <w:numId w:val="3"/>
        </w:numPr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Get the GPS Coordination for actual location </w:t>
      </w:r>
    </w:p>
    <w:p>
      <w:pPr>
        <w:pStyle w:val="style4097"/>
        <w:widowControl/>
        <w:rPr>
          <w:rFonts w:ascii="Calibri" w:cs="Calibri" w:eastAsia="Calibri" w:hAnsi="Calibri"/>
          <w:sz w:val="20"/>
          <w:szCs w:val="20"/>
        </w:rPr>
      </w:pPr>
    </w:p>
    <w:p>
      <w:pPr>
        <w:pStyle w:val="style4097"/>
        <w:tabs>
          <w:tab w:val="left" w:leader="none" w:pos="5960"/>
        </w:tabs>
        <w:spacing w:before="47"/>
        <w:rPr>
          <w:rFonts w:ascii="Calibri" w:cs="Calibri" w:eastAsia="Calibri" w:hAnsi="Calibri"/>
          <w:b/>
          <w:sz w:val="26"/>
          <w:szCs w:val="26"/>
        </w:rPr>
      </w:pPr>
    </w:p>
    <w:p>
      <w:pPr>
        <w:pStyle w:val="style4097"/>
        <w:tabs>
          <w:tab w:val="left" w:leader="none" w:pos="5960"/>
        </w:tabs>
        <w:spacing w:before="47"/>
        <w:rPr>
          <w:rFonts w:ascii="Calibri" w:cs="Calibri" w:eastAsia="Calibri" w:hAnsi="Calibri"/>
          <w:b/>
          <w:sz w:val="26"/>
          <w:szCs w:val="26"/>
        </w:rPr>
      </w:pPr>
      <w:r>
        <w:rPr>
          <w:rFonts w:ascii="Calibri" w:cs="Calibri" w:eastAsia="Calibri" w:hAnsi="Calibri"/>
          <w:b/>
          <w:sz w:val="26"/>
          <w:szCs w:val="26"/>
        </w:rPr>
        <w:t xml:space="preserve"> Community Health Worker</w:t>
      </w:r>
      <w:r>
        <w:rPr>
          <w:rFonts w:ascii="Calibri" w:cs="Calibri" w:eastAsia="Calibri" w:hAnsi="Calibri"/>
          <w:b/>
          <w:sz w:val="26"/>
          <w:szCs w:val="26"/>
        </w:rPr>
        <w:tab/>
      </w:r>
    </w:p>
    <w:p>
      <w:pPr>
        <w:pStyle w:val="style4097"/>
        <w:tabs>
          <w:tab w:val="left" w:leader="none" w:pos="6604"/>
        </w:tabs>
        <w:spacing w:before="18"/>
        <w:ind w:left="122"/>
        <w:rPr>
          <w:rFonts w:ascii="Calibri" w:cs="Calibri" w:eastAsia="Calibri" w:hAnsi="Calibri"/>
          <w:b/>
          <w:sz w:val="26"/>
          <w:szCs w:val="26"/>
        </w:rPr>
      </w:pPr>
      <w:r>
        <w:rPr>
          <w:rFonts w:ascii="Calibri" w:cs="Calibri" w:eastAsia="Calibri" w:hAnsi="Calibri"/>
          <w:b/>
          <w:sz w:val="26"/>
          <w:szCs w:val="26"/>
          <w:u w:val="single"/>
        </w:rPr>
        <w:t>Aman Foundation (Aman Health Care Services)</w:t>
      </w:r>
      <w:r>
        <w:rPr>
          <w:rFonts w:ascii="Calibri" w:cs="Calibri" w:eastAsia="Calibri" w:hAnsi="Calibri"/>
          <w:b/>
          <w:sz w:val="26"/>
          <w:szCs w:val="26"/>
        </w:rPr>
        <w:t xml:space="preserve">            </w:t>
      </w:r>
      <w:r>
        <w:rPr>
          <w:rFonts w:ascii="Calibri" w:cs="Calibri" w:eastAsia="Calibri" w:hAnsi="Calibri"/>
          <w:b/>
          <w:sz w:val="26"/>
          <w:szCs w:val="26"/>
        </w:rPr>
        <w:tab/>
      </w:r>
      <w:r>
        <w:rPr>
          <w:rFonts w:ascii="Calibri" w:cs="Calibri" w:eastAsia="Calibri" w:hAnsi="Calibri"/>
          <w:b/>
          <w:sz w:val="26"/>
          <w:szCs w:val="26"/>
        </w:rPr>
        <w:t xml:space="preserve">      </w:t>
      </w:r>
      <w:r>
        <w:rPr>
          <w:rFonts w:ascii="Calibri" w:cs="Calibri" w:eastAsia="Calibri" w:hAnsi="Calibri"/>
          <w:sz w:val="20"/>
          <w:szCs w:val="20"/>
        </w:rPr>
        <w:t>from 1</w:t>
      </w:r>
      <w:r>
        <w:rPr>
          <w:rFonts w:ascii="Calibri" w:cs="Calibri" w:eastAsia="Calibri" w:hAnsi="Calibri"/>
          <w:sz w:val="20"/>
          <w:szCs w:val="20"/>
          <w:vertAlign w:val="superscript"/>
        </w:rPr>
        <w:t xml:space="preserve">st </w:t>
      </w:r>
      <w:r>
        <w:rPr>
          <w:rFonts w:ascii="Calibri" w:cs="Calibri" w:eastAsia="Calibri" w:hAnsi="Calibri"/>
          <w:sz w:val="20"/>
          <w:szCs w:val="20"/>
        </w:rPr>
        <w:t>Dec 2016 to 30</w:t>
      </w:r>
      <w:r>
        <w:rPr>
          <w:rFonts w:ascii="Calibri" w:cs="Calibri" w:eastAsia="Calibri" w:hAnsi="Calibri"/>
          <w:sz w:val="20"/>
          <w:szCs w:val="20"/>
          <w:vertAlign w:val="superscript"/>
        </w:rPr>
        <w:t>th</w:t>
      </w:r>
      <w:r>
        <w:rPr>
          <w:rFonts w:ascii="Calibri" w:cs="Calibri" w:eastAsia="Calibri" w:hAnsi="Calibri"/>
          <w:sz w:val="20"/>
          <w:szCs w:val="20"/>
        </w:rPr>
        <w:t xml:space="preserve"> September 2018</w:t>
      </w:r>
    </w:p>
    <w:p>
      <w:pPr>
        <w:pStyle w:val="style3"/>
        <w:spacing w:before="23"/>
        <w:ind w:firstLine="122"/>
        <w:rPr>
          <w:rFonts w:ascii="Calibri" w:cs="Calibri" w:eastAsia="Calibri" w:hAnsi="Calibri"/>
          <w:sz w:val="26"/>
          <w:szCs w:val="26"/>
        </w:rPr>
      </w:pPr>
      <w:r>
        <w:rPr>
          <w:rFonts w:ascii="Calibri" w:cs="Calibri" w:eastAsia="Calibri" w:hAnsi="Calibri"/>
          <w:sz w:val="26"/>
          <w:szCs w:val="26"/>
          <w:u w:val="single"/>
        </w:rPr>
        <w:t>Responsibilities</w:t>
      </w:r>
      <w:r>
        <w:rPr>
          <w:rFonts w:ascii="Calibri" w:cs="Calibri" w:eastAsia="Calibri" w:hAnsi="Calibri"/>
          <w:sz w:val="26"/>
          <w:szCs w:val="26"/>
        </w:rPr>
        <w:t>:</w:t>
      </w:r>
    </w:p>
    <w:p>
      <w:pPr>
        <w:pStyle w:val="style4097"/>
        <w:widowControl/>
        <w:numPr>
          <w:ilvl w:val="0"/>
          <w:numId w:val="3"/>
        </w:numPr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Selected area Field Work &amp; Making Clients of Family Planning</w:t>
      </w:r>
    </w:p>
    <w:p>
      <w:pPr>
        <w:pStyle w:val="style4097"/>
        <w:widowControl/>
        <w:numPr>
          <w:ilvl w:val="0"/>
          <w:numId w:val="3"/>
        </w:numPr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 xml:space="preserve">SUKH Family Planning Application Android Tablets </w:t>
      </w:r>
    </w:p>
    <w:p>
      <w:pPr>
        <w:pStyle w:val="style4097"/>
        <w:widowControl/>
        <w:numPr>
          <w:ilvl w:val="0"/>
          <w:numId w:val="3"/>
        </w:numPr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Facilitate Clients to different government &amp; private Health Care Centers</w:t>
      </w:r>
    </w:p>
    <w:p>
      <w:pPr>
        <w:pStyle w:val="style4097"/>
        <w:widowControl/>
        <w:numPr>
          <w:ilvl w:val="0"/>
          <w:numId w:val="3"/>
        </w:numPr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Coordinates activities by scheduling work assignments, setting priorities, and directing the work of subordinate employees.</w:t>
      </w:r>
    </w:p>
    <w:p>
      <w:pPr>
        <w:pStyle w:val="style4097"/>
        <w:widowControl/>
        <w:numPr>
          <w:ilvl w:val="0"/>
          <w:numId w:val="3"/>
        </w:numPr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Provide the information of Family Planning methods in Community bases Organization.</w:t>
      </w:r>
    </w:p>
    <w:p>
      <w:pPr>
        <w:pStyle w:val="style4097"/>
        <w:widowControl/>
        <w:numPr>
          <w:ilvl w:val="0"/>
          <w:numId w:val="3"/>
        </w:numPr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Identifies staff development and training needs and ensures that training is obtained.</w:t>
      </w:r>
    </w:p>
    <w:p>
      <w:pPr>
        <w:pStyle w:val="style4097"/>
        <w:widowControl/>
        <w:numPr>
          <w:ilvl w:val="0"/>
          <w:numId w:val="3"/>
        </w:numPr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Ensures proper labor relations and conditions of employment are maintained.</w:t>
      </w:r>
    </w:p>
    <w:p>
      <w:pPr>
        <w:pStyle w:val="style4097"/>
        <w:widowControl/>
        <w:numPr>
          <w:ilvl w:val="0"/>
          <w:numId w:val="3"/>
        </w:numPr>
        <w:rPr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Maintains records, prepares reports, and composes correspondence relative to the work.</w:t>
      </w:r>
    </w:p>
    <w:p>
      <w:pPr>
        <w:pStyle w:val="style4097"/>
        <w:widowControl/>
        <w:numPr>
          <w:ilvl w:val="0"/>
          <w:numId w:val="0"/>
        </w:numPr>
        <w:ind w:left="360" w:leftChars="0"/>
        <w:rPr>
          <w:rFonts w:hint="default"/>
          <w:sz w:val="20"/>
          <w:szCs w:val="20"/>
          <w:lang w:val="en-US"/>
        </w:rPr>
      </w:pPr>
    </w:p>
    <w:p>
      <w:pPr>
        <w:pStyle w:val="style4097"/>
        <w:tabs>
          <w:tab w:val="left" w:leader="none" w:pos="841"/>
          <w:tab w:val="left" w:leader="none" w:pos="843"/>
        </w:tabs>
        <w:rPr>
          <w:rFonts w:ascii="Calibri" w:cs="Calibri" w:eastAsia="Calibri" w:hAnsi="Calibri" w:hint="default"/>
          <w:b/>
          <w:bCs/>
          <w:sz w:val="22"/>
          <w:szCs w:val="22"/>
          <w:u w:val="none"/>
          <w:lang w:val="en-US"/>
        </w:rPr>
      </w:pPr>
      <w:r>
        <w:rPr>
          <w:rFonts w:ascii="Calibri" w:cs="Calibri" w:eastAsia="Calibri" w:hAnsi="Calibri" w:hint="default"/>
          <w:b/>
          <w:bCs/>
          <w:sz w:val="24"/>
          <w:szCs w:val="24"/>
          <w:u w:val="single"/>
          <w:lang w:val="en-US"/>
        </w:rPr>
        <w:t>Short Term Assignments With Organizations</w:t>
      </w:r>
      <w:bookmarkStart w:id="1" w:name="_gjdgxs" w:colFirst="0" w:colLast="0"/>
      <w:bookmarkEnd w:id="1"/>
      <w:r>
        <w:rPr>
          <w:rFonts w:ascii="Calibri" w:cs="Calibri" w:eastAsia="Calibri" w:hAnsi="Calibri" w:hint="default"/>
          <w:b/>
          <w:bCs/>
          <w:sz w:val="24"/>
          <w:szCs w:val="24"/>
          <w:u w:val="single"/>
          <w:lang w:val="en-US"/>
        </w:rPr>
        <w:t>:</w:t>
      </w:r>
    </w:p>
    <w:p>
      <w:pPr>
        <w:pStyle w:val="style4097"/>
        <w:numPr>
          <w:ilvl w:val="0"/>
          <w:numId w:val="4"/>
        </w:numPr>
        <w:tabs>
          <w:tab w:val="left" w:leader="none" w:pos="841"/>
          <w:tab w:val="left" w:leader="none" w:pos="843"/>
        </w:tabs>
        <w:ind w:left="0" w:leftChars="0" w:firstLine="0" w:firstLineChars="0"/>
        <w:rPr>
          <w:rFonts w:ascii="Calibri" w:cs="Calibri" w:eastAsia="Calibri" w:hAnsi="Calibri" w:hint="default"/>
          <w:b w:val="false"/>
          <w:bCs w:val="false"/>
          <w:sz w:val="20"/>
          <w:szCs w:val="20"/>
          <w:u w:val="none"/>
          <w:lang w:val="en-US"/>
        </w:rPr>
      </w:pPr>
      <w:r>
        <w:rPr>
          <w:rFonts w:ascii="Calibri" w:cs="Calibri" w:eastAsia="Calibri" w:hAnsi="Calibri" w:hint="default"/>
          <w:b w:val="false"/>
          <w:bCs w:val="false"/>
          <w:sz w:val="20"/>
          <w:szCs w:val="20"/>
          <w:u w:val="none"/>
          <w:lang w:val="en-US"/>
        </w:rPr>
        <w:t>Water Aid (Wash Project)</w:t>
      </w:r>
    </w:p>
    <w:p>
      <w:pPr>
        <w:pStyle w:val="style4097"/>
        <w:numPr>
          <w:ilvl w:val="0"/>
          <w:numId w:val="4"/>
        </w:numPr>
        <w:tabs>
          <w:tab w:val="left" w:leader="none" w:pos="841"/>
          <w:tab w:val="left" w:leader="none" w:pos="843"/>
        </w:tabs>
        <w:ind w:left="0" w:leftChars="0" w:firstLine="0" w:firstLineChars="0"/>
        <w:rPr>
          <w:rFonts w:ascii="Calibri" w:cs="Calibri" w:eastAsia="Calibri" w:hAnsi="Calibri" w:hint="default"/>
          <w:b w:val="false"/>
          <w:bCs w:val="false"/>
          <w:sz w:val="20"/>
          <w:szCs w:val="20"/>
          <w:u w:val="none"/>
          <w:lang w:val="en-US"/>
        </w:rPr>
      </w:pPr>
      <w:r>
        <w:rPr>
          <w:rFonts w:ascii="Calibri" w:cs="Calibri" w:eastAsia="Calibri" w:hAnsi="Calibri" w:hint="default"/>
          <w:b w:val="false"/>
          <w:bCs w:val="false"/>
          <w:sz w:val="20"/>
          <w:szCs w:val="20"/>
          <w:u w:val="none"/>
          <w:lang w:val="en-US"/>
        </w:rPr>
        <w:t>Pakistan Centre For Philanthropy (Data Collector)</w:t>
      </w:r>
    </w:p>
    <w:p>
      <w:pPr>
        <w:pStyle w:val="style4097"/>
        <w:numPr>
          <w:ilvl w:val="0"/>
          <w:numId w:val="4"/>
        </w:numPr>
        <w:tabs>
          <w:tab w:val="left" w:leader="none" w:pos="841"/>
          <w:tab w:val="left" w:leader="none" w:pos="843"/>
        </w:tabs>
        <w:ind w:left="0" w:leftChars="0" w:firstLine="0" w:firstLineChars="0"/>
        <w:rPr>
          <w:rFonts w:ascii="Calibri" w:cs="Calibri" w:eastAsia="Calibri" w:hAnsi="Calibri" w:hint="default"/>
          <w:b w:val="false"/>
          <w:bCs w:val="false"/>
          <w:sz w:val="20"/>
          <w:szCs w:val="20"/>
          <w:u w:val="none"/>
          <w:lang w:val="en-US"/>
        </w:rPr>
      </w:pPr>
      <w:r>
        <w:rPr>
          <w:rFonts w:ascii="Calibri" w:cs="Calibri" w:eastAsia="Calibri" w:hAnsi="Calibri" w:hint="default"/>
          <w:b w:val="false"/>
          <w:bCs w:val="false"/>
          <w:sz w:val="20"/>
          <w:szCs w:val="20"/>
          <w:u w:val="none"/>
          <w:lang w:val="en-US"/>
        </w:rPr>
        <w:t>Centre For Research &amp; Security Studies (Strengthening Health Care System in Pakistan. (Field Researcher)</w:t>
      </w:r>
    </w:p>
    <w:p>
      <w:pPr>
        <w:pStyle w:val="style4097"/>
        <w:numPr>
          <w:ilvl w:val="0"/>
          <w:numId w:val="4"/>
        </w:numPr>
        <w:tabs>
          <w:tab w:val="left" w:leader="none" w:pos="841"/>
          <w:tab w:val="left" w:leader="none" w:pos="843"/>
        </w:tabs>
        <w:ind w:left="0" w:leftChars="0" w:firstLine="0" w:firstLineChars="0"/>
        <w:rPr>
          <w:rFonts w:ascii="Calibri" w:cs="Calibri" w:eastAsia="Calibri" w:hAnsi="Calibri" w:hint="default"/>
          <w:b w:val="false"/>
          <w:bCs w:val="false"/>
          <w:sz w:val="20"/>
          <w:szCs w:val="20"/>
          <w:u w:val="none"/>
          <w:lang w:val="en-US"/>
        </w:rPr>
      </w:pPr>
      <w:r>
        <w:rPr>
          <w:rFonts w:ascii="Calibri" w:cs="Calibri" w:eastAsia="Calibri" w:hAnsi="Calibri" w:hint="default"/>
          <w:b w:val="false"/>
          <w:bCs w:val="false"/>
          <w:sz w:val="20"/>
          <w:szCs w:val="20"/>
          <w:u w:val="none"/>
          <w:lang w:val="en-US"/>
        </w:rPr>
        <w:t>Pathfinder Pakistan (Field Researcher)</w:t>
      </w:r>
    </w:p>
    <w:p>
      <w:pPr>
        <w:pStyle w:val="style4097"/>
        <w:numPr>
          <w:ilvl w:val="0"/>
          <w:numId w:val="4"/>
        </w:numPr>
        <w:tabs>
          <w:tab w:val="left" w:leader="none" w:pos="841"/>
          <w:tab w:val="left" w:leader="none" w:pos="843"/>
        </w:tabs>
        <w:rPr>
          <w:rFonts w:ascii="Calibri" w:cs="Calibri" w:eastAsia="Calibri" w:hAnsi="Calibri" w:hint="default"/>
          <w:b w:val="false"/>
          <w:bCs w:val="false"/>
          <w:sz w:val="20"/>
          <w:szCs w:val="20"/>
          <w:u w:val="none"/>
          <w:lang w:val="en-US"/>
        </w:rPr>
      </w:pPr>
      <w:r>
        <w:rPr>
          <w:rFonts w:ascii="Calibri" w:cs="Calibri" w:eastAsia="Calibri" w:hAnsi="Calibri" w:hint="default"/>
          <w:b w:val="false"/>
          <w:bCs w:val="false"/>
          <w:sz w:val="20"/>
          <w:szCs w:val="20"/>
          <w:u w:val="none"/>
          <w:lang w:val="en-US"/>
        </w:rPr>
        <w:t>Research &amp; Development Solutions (Facilitator)</w:t>
      </w:r>
    </w:p>
    <w:p>
      <w:pPr>
        <w:pStyle w:val="style4097"/>
        <w:numPr>
          <w:ilvl w:val="0"/>
          <w:numId w:val="4"/>
        </w:numPr>
        <w:tabs>
          <w:tab w:val="left" w:leader="none" w:pos="841"/>
          <w:tab w:val="left" w:leader="none" w:pos="843"/>
        </w:tabs>
        <w:ind w:left="0" w:leftChars="0" w:firstLine="0" w:firstLineChars="0"/>
        <w:rPr>
          <w:rFonts w:ascii="Calibri" w:cs="Calibri" w:eastAsia="Calibri" w:hAnsi="Calibri" w:hint="default"/>
          <w:b w:val="false"/>
          <w:bCs w:val="false"/>
          <w:sz w:val="20"/>
          <w:szCs w:val="20"/>
          <w:u w:val="none"/>
          <w:lang w:val="en-US"/>
        </w:rPr>
      </w:pPr>
      <w:r>
        <w:rPr>
          <w:rFonts w:ascii="Calibri" w:cs="Calibri" w:eastAsia="Calibri" w:hAnsi="Calibri" w:hint="default"/>
          <w:b w:val="false"/>
          <w:bCs w:val="false"/>
          <w:sz w:val="20"/>
          <w:szCs w:val="20"/>
          <w:u w:val="none"/>
          <w:lang w:val="en-US"/>
        </w:rPr>
        <w:t>Aurat Foundation Jamhooriyat Ba iktiyar Aurat (Pilot Phase) (Field Supervisor)</w:t>
      </w:r>
    </w:p>
    <w:p>
      <w:pPr>
        <w:pStyle w:val="style4097"/>
        <w:numPr>
          <w:ilvl w:val="0"/>
          <w:numId w:val="4"/>
        </w:numPr>
        <w:tabs>
          <w:tab w:val="left" w:leader="none" w:pos="841"/>
          <w:tab w:val="left" w:leader="none" w:pos="843"/>
        </w:tabs>
        <w:ind w:left="0" w:leftChars="0" w:firstLine="0" w:firstLineChars="0"/>
        <w:rPr>
          <w:rFonts w:ascii="Calibri" w:cs="Calibri" w:eastAsia="Calibri" w:hAnsi="Calibri" w:hint="default"/>
          <w:b w:val="false"/>
          <w:bCs w:val="false"/>
          <w:sz w:val="20"/>
          <w:szCs w:val="20"/>
          <w:u w:val="none"/>
          <w:lang w:val="en-US"/>
        </w:rPr>
      </w:pPr>
      <w:r>
        <w:rPr>
          <w:rFonts w:ascii="Calibri" w:cs="Calibri" w:eastAsia="Calibri" w:hAnsi="Calibri" w:hint="default"/>
          <w:b w:val="false"/>
          <w:bCs w:val="false"/>
          <w:sz w:val="20"/>
          <w:szCs w:val="20"/>
          <w:u w:val="none"/>
          <w:lang w:val="en-US"/>
        </w:rPr>
        <w:t>Sustainable Development Solutions (Field Researcher)</w:t>
      </w:r>
    </w:p>
    <w:p>
      <w:pPr>
        <w:pStyle w:val="style4097"/>
        <w:numPr>
          <w:ilvl w:val="0"/>
          <w:numId w:val="4"/>
        </w:numPr>
        <w:tabs>
          <w:tab w:val="left" w:leader="none" w:pos="841"/>
          <w:tab w:val="left" w:leader="none" w:pos="843"/>
        </w:tabs>
        <w:ind w:left="0" w:leftChars="0" w:firstLine="0" w:firstLineChars="0"/>
        <w:rPr>
          <w:rFonts w:ascii="Calibri" w:cs="Calibri" w:eastAsia="Calibri" w:hAnsi="Calibri" w:hint="default"/>
          <w:b/>
          <w:bCs/>
          <w:sz w:val="24"/>
          <w:szCs w:val="24"/>
          <w:u w:val="none"/>
          <w:lang w:val="en-US"/>
        </w:rPr>
      </w:pPr>
      <w:r>
        <w:rPr>
          <w:rFonts w:ascii="Calibri" w:cs="Calibri" w:eastAsia="Calibri" w:hAnsi="Calibri" w:hint="default"/>
          <w:b w:val="false"/>
          <w:bCs w:val="false"/>
          <w:sz w:val="20"/>
          <w:szCs w:val="20"/>
          <w:u w:val="none"/>
          <w:lang w:val="en-US"/>
        </w:rPr>
        <w:t>Navtec Pakistan Economical Survey (Data Collector)</w:t>
      </w:r>
    </w:p>
    <w:p>
      <w:pPr>
        <w:pStyle w:val="style2"/>
        <w:tabs>
          <w:tab w:val="left" w:leader="none" w:pos="10200"/>
        </w:tabs>
        <w:spacing w:before="1"/>
        <w:ind w:left="0"/>
        <w:rPr>
          <w:rFonts w:ascii="Calibri" w:cs="Calibri" w:eastAsia="Calibri" w:hAnsi="Calibri"/>
          <w:b/>
          <w:sz w:val="24"/>
          <w:szCs w:val="24"/>
        </w:rPr>
      </w:pPr>
      <w:r>
        <w:rPr>
          <w:rFonts w:ascii="Calibri" w:cs="Calibri" w:eastAsia="Calibri" w:hAnsi="Calibri"/>
          <w:b/>
          <w:sz w:val="24"/>
          <w:szCs w:val="24"/>
          <w:u w:val="single"/>
        </w:rPr>
        <w:t>Education</w:t>
      </w:r>
      <w:r>
        <w:rPr>
          <w:rFonts w:ascii="Calibri" w:cs="Calibri" w:eastAsia="Calibri" w:hAnsi="Calibri"/>
          <w:b/>
          <w:sz w:val="24"/>
          <w:szCs w:val="24"/>
          <w:u w:val="single"/>
        </w:rPr>
        <w:tab/>
      </w:r>
    </w:p>
    <w:p>
      <w:pPr>
        <w:pStyle w:val="style4097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before="2"/>
        <w:rPr>
          <w:rFonts w:ascii="Calibri" w:cs="Calibri" w:eastAsia="Calibri" w:hAnsi="Calibri"/>
          <w:color w:val="000000"/>
          <w:sz w:val="20"/>
          <w:szCs w:val="20"/>
        </w:rPr>
      </w:pPr>
    </w:p>
    <w:tbl>
      <w:tblPr>
        <w:tblStyle w:val="style4098"/>
        <w:tblW w:w="10060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71"/>
        <w:gridCol w:w="4889"/>
      </w:tblGrid>
      <w:tr>
        <w:trPr>
          <w:cantSplit/>
          <w:trHeight w:val="194" w:hRule="atLeast"/>
          <w:tblHeader/>
        </w:trPr>
        <w:tc>
          <w:tcPr>
            <w:tcW w:w="5171" w:type="dxa"/>
            <w:tcBorders>
              <w:bottom w:val="single" w:sz="8" w:space="0" w:color="000000"/>
            </w:tcBorders>
          </w:tcPr>
          <w:p>
            <w:pPr>
              <w:pStyle w:val="style4097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pacing w:lineRule="auto" w:line="174"/>
              <w:ind w:left="14"/>
              <w:rPr>
                <w:rFonts w:ascii="Calibri" w:cs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cs="Calibri" w:eastAsia="Calibri" w:hAnsi="Calibri"/>
                <w:b/>
                <w:color w:val="000000"/>
                <w:sz w:val="20"/>
                <w:szCs w:val="20"/>
              </w:rPr>
              <w:t>Bachelor</w:t>
            </w:r>
          </w:p>
        </w:tc>
        <w:tc>
          <w:tcPr>
            <w:tcW w:w="4889" w:type="dxa"/>
            <w:tcBorders>
              <w:bottom w:val="single" w:sz="8" w:space="0" w:color="000000"/>
            </w:tcBorders>
          </w:tcPr>
          <w:p>
            <w:pPr>
              <w:pStyle w:val="style4097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pacing w:lineRule="auto" w:line="174"/>
              <w:ind w:right="2"/>
              <w:jc w:val="right"/>
              <w:rPr>
                <w:rFonts w:ascii="Calibri" w:cs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cs="Calibri" w:eastAsia="Calibri" w:hAnsi="Calibri"/>
                <w:b/>
                <w:color w:val="000000"/>
                <w:sz w:val="20"/>
                <w:szCs w:val="20"/>
              </w:rPr>
              <w:t>2014</w:t>
            </w:r>
          </w:p>
        </w:tc>
      </w:tr>
    </w:tbl>
    <w:p>
      <w:pPr>
        <w:pStyle w:val="style4097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before="48"/>
        <w:ind w:left="842"/>
        <w:rPr>
          <w:rFonts w:ascii="Calibri" w:cs="Calibri" w:eastAsia="Calibri" w:hAnsi="Calibri"/>
          <w:color w:val="000000"/>
          <w:sz w:val="20"/>
          <w:szCs w:val="20"/>
        </w:rPr>
      </w:pPr>
      <w:r>
        <w:rPr>
          <w:rFonts w:ascii="Calibri" w:cs="Calibri" w:eastAsia="Calibri" w:hAnsi="Calibri"/>
          <w:color w:val="000000"/>
          <w:sz w:val="20"/>
          <w:szCs w:val="20"/>
        </w:rPr>
        <w:t xml:space="preserve">Bachelor in Arts (Hons) from University of Karachi </w:t>
      </w:r>
    </w:p>
    <w:p>
      <w:pPr>
        <w:pStyle w:val="style4097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before="1" w:after="1"/>
        <w:rPr>
          <w:rFonts w:ascii="Calibri" w:cs="Calibri" w:eastAsia="Calibri" w:hAnsi="Calibri"/>
          <w:color w:val="000000"/>
          <w:sz w:val="20"/>
          <w:szCs w:val="20"/>
        </w:rPr>
      </w:pPr>
    </w:p>
    <w:tbl>
      <w:tblPr>
        <w:tblStyle w:val="style4099"/>
        <w:tblW w:w="10060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2"/>
        <w:gridCol w:w="4798"/>
      </w:tblGrid>
      <w:tr>
        <w:trPr>
          <w:cantSplit/>
          <w:trHeight w:val="414" w:hRule="atLeast"/>
          <w:tblHeader/>
        </w:trPr>
        <w:tc>
          <w:tcPr>
            <w:tcW w:w="5262" w:type="dxa"/>
            <w:tcBorders>
              <w:bottom w:val="single" w:sz="8" w:space="0" w:color="000000"/>
            </w:tcBorders>
          </w:tcPr>
          <w:p>
            <w:pPr>
              <w:pStyle w:val="style4097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pacing w:lineRule="auto" w:line="194"/>
              <w:ind w:left="62"/>
              <w:rPr>
                <w:rFonts w:ascii="Calibri" w:cs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cs="Calibri" w:eastAsia="Calibri" w:hAnsi="Calibri"/>
                <w:b/>
                <w:color w:val="000000"/>
                <w:sz w:val="20"/>
                <w:szCs w:val="20"/>
              </w:rPr>
              <w:t>Intermediate</w:t>
            </w:r>
          </w:p>
        </w:tc>
        <w:tc>
          <w:tcPr>
            <w:tcW w:w="4798" w:type="dxa"/>
            <w:tcBorders>
              <w:bottom w:val="single" w:sz="8" w:space="0" w:color="000000"/>
            </w:tcBorders>
          </w:tcPr>
          <w:p>
            <w:pPr>
              <w:pStyle w:val="style4097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pacing w:lineRule="auto" w:line="194"/>
              <w:ind w:right="2"/>
              <w:jc w:val="right"/>
              <w:rPr>
                <w:rFonts w:ascii="Calibri" w:cs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cs="Calibri" w:eastAsia="Calibri" w:hAnsi="Calibri"/>
                <w:b/>
                <w:color w:val="000000"/>
                <w:sz w:val="20"/>
                <w:szCs w:val="20"/>
              </w:rPr>
              <w:t>2007</w:t>
            </w:r>
          </w:p>
        </w:tc>
      </w:tr>
    </w:tbl>
    <w:p>
      <w:pPr>
        <w:pStyle w:val="style4097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ind w:left="842"/>
        <w:rPr>
          <w:rFonts w:ascii="Calibri" w:cs="Calibri" w:eastAsia="Calibri" w:hAnsi="Calibri"/>
          <w:color w:val="000000"/>
          <w:sz w:val="20"/>
          <w:szCs w:val="20"/>
        </w:rPr>
      </w:pPr>
      <w:r>
        <w:rPr>
          <w:rFonts w:ascii="Calibri" w:cs="Calibri" w:eastAsia="Calibri" w:hAnsi="Calibri"/>
          <w:color w:val="000000"/>
          <w:sz w:val="20"/>
          <w:szCs w:val="20"/>
        </w:rPr>
        <w:t>Intermediate in Arts from Karachi Board</w:t>
      </w:r>
    </w:p>
    <w:tbl>
      <w:tblPr>
        <w:tblStyle w:val="style4100"/>
        <w:tblW w:w="10060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62"/>
        <w:gridCol w:w="4798"/>
      </w:tblGrid>
      <w:tr>
        <w:trPr>
          <w:cantSplit/>
          <w:trHeight w:val="414" w:hRule="atLeast"/>
          <w:tblHeader/>
        </w:trPr>
        <w:tc>
          <w:tcPr>
            <w:tcW w:w="5262" w:type="dxa"/>
            <w:tcBorders>
              <w:bottom w:val="single" w:sz="8" w:space="0" w:color="000000"/>
            </w:tcBorders>
          </w:tcPr>
          <w:p>
            <w:pPr>
              <w:pStyle w:val="style4097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pacing w:lineRule="auto" w:line="194"/>
              <w:ind w:left="62"/>
              <w:rPr>
                <w:rFonts w:ascii="Calibri" w:cs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cs="Calibri" w:eastAsia="Calibri" w:hAnsi="Calibri"/>
                <w:b/>
                <w:color w:val="000000"/>
                <w:sz w:val="20"/>
                <w:szCs w:val="20"/>
              </w:rPr>
              <w:t xml:space="preserve">Matriculation </w:t>
            </w:r>
          </w:p>
        </w:tc>
        <w:tc>
          <w:tcPr>
            <w:tcW w:w="4798" w:type="dxa"/>
            <w:tcBorders>
              <w:bottom w:val="single" w:sz="8" w:space="0" w:color="000000"/>
            </w:tcBorders>
          </w:tcPr>
          <w:p>
            <w:pPr>
              <w:pStyle w:val="style4097"/>
              <w:pBdr>
                <w:left w:val="none" w:sz="0" w:space="0" w:color="auto"/>
                <w:right w:val="none" w:sz="0" w:space="0" w:color="auto"/>
                <w:top w:val="none" w:sz="0" w:space="0" w:color="auto"/>
                <w:bottom w:val="none" w:sz="0" w:space="0" w:color="auto"/>
                <w:between w:val="none" w:sz="0" w:space="0" w:color="auto"/>
              </w:pBdr>
              <w:spacing w:lineRule="auto" w:line="194"/>
              <w:ind w:right="2"/>
              <w:jc w:val="right"/>
              <w:rPr>
                <w:rFonts w:ascii="Calibri" w:cs="Calibri" w:eastAsia="Calibri" w:hAnsi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cs="Calibri" w:eastAsia="Calibri" w:hAnsi="Calibri"/>
                <w:b/>
                <w:color w:val="000000"/>
                <w:sz w:val="20"/>
                <w:szCs w:val="20"/>
              </w:rPr>
              <w:t>2005</w:t>
            </w:r>
          </w:p>
        </w:tc>
      </w:tr>
    </w:tbl>
    <w:p>
      <w:pPr>
        <w:pStyle w:val="style4097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ind w:left="842"/>
        <w:rPr>
          <w:rFonts w:ascii="Calibri" w:cs="Calibri" w:eastAsia="Calibri" w:hAnsi="Calibri"/>
          <w:color w:val="000000"/>
          <w:sz w:val="20"/>
          <w:szCs w:val="20"/>
        </w:rPr>
      </w:pPr>
      <w:r>
        <w:rPr>
          <w:rFonts w:ascii="Calibri" w:cs="Calibri" w:eastAsia="Calibri" w:hAnsi="Calibri"/>
          <w:color w:val="000000"/>
          <w:sz w:val="20"/>
          <w:szCs w:val="20"/>
        </w:rPr>
        <w:t>Matriculation in Arts from Karachi Board</w:t>
      </w:r>
    </w:p>
    <w:p>
      <w:pPr>
        <w:pStyle w:val="style2"/>
        <w:tabs>
          <w:tab w:val="left" w:leader="none" w:pos="10200"/>
        </w:tabs>
        <w:ind w:left="0"/>
        <w:rPr>
          <w:rFonts w:ascii="Calibri" w:cs="Calibri" w:eastAsia="Calibri" w:hAnsi="Calibri"/>
          <w:b/>
          <w:sz w:val="24"/>
          <w:szCs w:val="24"/>
        </w:rPr>
      </w:pPr>
      <w:r>
        <w:rPr>
          <w:rFonts w:ascii="Calibri" w:cs="Calibri" w:eastAsia="Calibri" w:hAnsi="Calibri"/>
          <w:b/>
          <w:sz w:val="24"/>
          <w:szCs w:val="24"/>
          <w:u w:val="single"/>
        </w:rPr>
        <w:t>Trainings</w:t>
      </w:r>
      <w:r>
        <w:rPr>
          <w:rFonts w:ascii="Calibri" w:cs="Calibri" w:eastAsia="Calibri" w:hAnsi="Calibri"/>
          <w:b/>
          <w:sz w:val="24"/>
          <w:szCs w:val="24"/>
          <w:u w:val="single"/>
        </w:rPr>
        <w:tab/>
      </w:r>
    </w:p>
    <w:p>
      <w:pPr>
        <w:pStyle w:val="style4097"/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spacing w:before="4"/>
        <w:rPr>
          <w:rFonts w:ascii="Calibri" w:cs="Calibri" w:eastAsia="Calibri" w:hAnsi="Calibri"/>
          <w:color w:val="000000"/>
          <w:sz w:val="20"/>
          <w:szCs w:val="20"/>
        </w:rPr>
      </w:pPr>
    </w:p>
    <w:p>
      <w:pPr>
        <w:pStyle w:val="style4097"/>
        <w:numPr>
          <w:ilvl w:val="0"/>
          <w:numId w:val="5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843"/>
        </w:tabs>
        <w:spacing w:before="1"/>
        <w:rPr>
          <w:rFonts w:ascii="Calibri" w:cs="Calibri" w:eastAsia="Calibri" w:hAnsi="Calibri"/>
          <w:b/>
          <w:color w:val="000000"/>
          <w:sz w:val="20"/>
          <w:szCs w:val="20"/>
        </w:rPr>
      </w:pPr>
      <w:r>
        <w:rPr>
          <w:rFonts w:ascii="Calibri" w:cs="Calibri" w:eastAsia="Calibri" w:hAnsi="Calibri"/>
          <w:b/>
          <w:color w:val="000000"/>
          <w:sz w:val="20"/>
          <w:szCs w:val="20"/>
        </w:rPr>
        <w:t xml:space="preserve">National Vocational &amp; Technical Training Commission </w:t>
      </w:r>
    </w:p>
    <w:p>
      <w:pPr>
        <w:pStyle w:val="style4097"/>
        <w:numPr>
          <w:ilvl w:val="0"/>
          <w:numId w:val="5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843"/>
        </w:tabs>
        <w:spacing w:before="15"/>
        <w:rPr>
          <w:rFonts w:ascii="Calibri" w:cs="Calibri" w:eastAsia="Calibri" w:hAnsi="Calibri"/>
          <w:b/>
          <w:color w:val="000000"/>
          <w:sz w:val="20"/>
          <w:szCs w:val="20"/>
        </w:rPr>
      </w:pPr>
      <w:r>
        <w:rPr>
          <w:rFonts w:ascii="Calibri" w:cs="Calibri" w:eastAsia="Calibri" w:hAnsi="Calibri"/>
          <w:b/>
          <w:color w:val="000000"/>
          <w:sz w:val="20"/>
          <w:szCs w:val="20"/>
        </w:rPr>
        <w:t>Tuberculosis Referral Training by CHS</w:t>
      </w:r>
    </w:p>
    <w:p>
      <w:pPr>
        <w:pStyle w:val="style4097"/>
        <w:numPr>
          <w:ilvl w:val="0"/>
          <w:numId w:val="5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843"/>
        </w:tabs>
        <w:spacing w:before="15"/>
        <w:rPr>
          <w:rFonts w:ascii="Calibri" w:cs="Calibri" w:eastAsia="Calibri" w:hAnsi="Calibri"/>
          <w:b/>
          <w:color w:val="000000"/>
          <w:sz w:val="20"/>
          <w:szCs w:val="20"/>
        </w:rPr>
      </w:pPr>
      <w:r>
        <w:rPr>
          <w:rFonts w:ascii="Calibri" w:cs="Calibri" w:eastAsia="Calibri" w:hAnsi="Calibri"/>
          <w:b/>
          <w:color w:val="000000"/>
          <w:sz w:val="20"/>
          <w:szCs w:val="20"/>
        </w:rPr>
        <w:t xml:space="preserve">Researcher Training by Sustainable Development Foundation </w:t>
      </w:r>
    </w:p>
    <w:p>
      <w:pPr>
        <w:pStyle w:val="style4097"/>
        <w:numPr>
          <w:ilvl w:val="0"/>
          <w:numId w:val="5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843"/>
        </w:tabs>
        <w:spacing w:before="15"/>
        <w:rPr>
          <w:rFonts w:ascii="Calibri" w:cs="Calibri" w:eastAsia="Calibri" w:hAnsi="Calibri"/>
          <w:b/>
          <w:color w:val="000000"/>
          <w:sz w:val="20"/>
          <w:szCs w:val="20"/>
        </w:rPr>
      </w:pPr>
      <w:r>
        <w:rPr>
          <w:rFonts w:ascii="Calibri" w:cs="Calibri" w:eastAsia="Calibri" w:hAnsi="Calibri"/>
          <w:b/>
          <w:color w:val="000000"/>
          <w:sz w:val="20"/>
          <w:szCs w:val="20"/>
        </w:rPr>
        <w:t>CG &amp; PS Training Project of jamhooriat &amp; bakhtiyar Aurat JAZBA  SAPPK ( Aurat Foundation )</w:t>
      </w:r>
    </w:p>
    <w:p>
      <w:pPr>
        <w:pStyle w:val="style4097"/>
        <w:numPr>
          <w:ilvl w:val="0"/>
          <w:numId w:val="5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843"/>
        </w:tabs>
        <w:spacing w:before="15"/>
        <w:rPr>
          <w:rFonts w:ascii="Calibri" w:cs="Calibri" w:eastAsia="Calibri" w:hAnsi="Calibri"/>
          <w:b/>
          <w:color w:val="000000"/>
          <w:sz w:val="20"/>
          <w:szCs w:val="20"/>
        </w:rPr>
      </w:pPr>
      <w:r>
        <w:rPr>
          <w:rFonts w:ascii="Calibri" w:cs="Calibri" w:eastAsia="Calibri" w:hAnsi="Calibri"/>
          <w:b/>
          <w:color w:val="000000"/>
          <w:sz w:val="20"/>
          <w:szCs w:val="20"/>
        </w:rPr>
        <w:t xml:space="preserve">Jhapiego VCAT training </w:t>
      </w:r>
    </w:p>
    <w:p>
      <w:pPr>
        <w:pStyle w:val="style2"/>
        <w:tabs>
          <w:tab w:val="left" w:leader="none" w:pos="10200"/>
        </w:tabs>
        <w:ind w:firstLine="122"/>
        <w:rPr>
          <w:rFonts w:ascii="Calibri" w:cs="Calibri" w:eastAsia="Calibri" w:hAnsi="Calibri"/>
          <w:sz w:val="24"/>
          <w:szCs w:val="24"/>
        </w:rPr>
      </w:pPr>
      <w:r>
        <w:rPr>
          <w:rFonts w:ascii="Calibri" w:cs="Calibri" w:eastAsia="Calibri" w:hAnsi="Calibri"/>
          <w:sz w:val="24"/>
          <w:szCs w:val="24"/>
          <w:u w:val="single"/>
        </w:rPr>
        <w:t>Computer Skills</w:t>
      </w:r>
      <w:r>
        <w:rPr>
          <w:rFonts w:ascii="Calibri" w:cs="Calibri" w:eastAsia="Calibri" w:hAnsi="Calibri"/>
          <w:sz w:val="24"/>
          <w:szCs w:val="24"/>
          <w:u w:val="single"/>
        </w:rPr>
        <w:tab/>
      </w:r>
    </w:p>
    <w:p>
      <w:pPr>
        <w:pStyle w:val="style4"/>
        <w:numPr>
          <w:ilvl w:val="0"/>
          <w:numId w:val="6"/>
        </w:numPr>
        <w:tabs>
          <w:tab w:val="left" w:leader="none" w:pos="841"/>
          <w:tab w:val="left" w:leader="none" w:pos="843"/>
        </w:tabs>
        <w:spacing w:before="40"/>
        <w:ind w:left="842" w:hanging="360"/>
        <w:rPr>
          <w:rFonts w:ascii="Calibri" w:cs="Calibri" w:eastAsia="Calibri" w:hAnsi="Calibri"/>
          <w:sz w:val="20"/>
          <w:szCs w:val="20"/>
        </w:rPr>
      </w:pPr>
      <w:r>
        <w:rPr>
          <w:rFonts w:ascii="Calibri" w:cs="Calibri" w:eastAsia="Calibri" w:hAnsi="Calibri"/>
          <w:sz w:val="20"/>
          <w:szCs w:val="20"/>
        </w:rPr>
        <w:t>Efficient in having work done before the given deadlines.</w:t>
      </w:r>
    </w:p>
    <w:p>
      <w:pPr>
        <w:pStyle w:val="style4097"/>
        <w:numPr>
          <w:ilvl w:val="0"/>
          <w:numId w:val="6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841"/>
          <w:tab w:val="left" w:leader="none" w:pos="843"/>
        </w:tabs>
        <w:spacing w:before="17"/>
        <w:ind w:left="842" w:hanging="360"/>
        <w:rPr>
          <w:rFonts w:ascii="Calibri" w:cs="Calibri" w:eastAsia="Calibri" w:hAnsi="Calibri"/>
          <w:color w:val="000000"/>
          <w:sz w:val="20"/>
          <w:szCs w:val="20"/>
        </w:rPr>
      </w:pPr>
      <w:r>
        <w:rPr>
          <w:rFonts w:ascii="Calibri" w:cs="Calibri" w:eastAsia="Calibri" w:hAnsi="Calibri"/>
          <w:color w:val="000000"/>
          <w:sz w:val="20"/>
          <w:szCs w:val="20"/>
        </w:rPr>
        <w:t>Planning &amp; Scheduling Skills</w:t>
      </w:r>
    </w:p>
    <w:p>
      <w:pPr>
        <w:pStyle w:val="style4097"/>
        <w:numPr>
          <w:ilvl w:val="0"/>
          <w:numId w:val="6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841"/>
          <w:tab w:val="left" w:leader="none" w:pos="843"/>
        </w:tabs>
        <w:spacing w:before="17"/>
        <w:ind w:left="842" w:hanging="360"/>
        <w:rPr>
          <w:rFonts w:ascii="Calibri" w:cs="Calibri" w:eastAsia="Calibri" w:hAnsi="Calibri"/>
          <w:color w:val="000000"/>
          <w:sz w:val="20"/>
          <w:szCs w:val="20"/>
        </w:rPr>
      </w:pPr>
      <w:r>
        <w:rPr>
          <w:rFonts w:ascii="Calibri" w:cs="Calibri" w:eastAsia="Calibri" w:hAnsi="Calibri"/>
          <w:color w:val="000000"/>
          <w:sz w:val="20"/>
          <w:szCs w:val="20"/>
        </w:rPr>
        <w:t>Proficient at using Microsoft Office. (Word, Excel and PowerPoint)</w:t>
      </w:r>
    </w:p>
    <w:p>
      <w:pPr>
        <w:pStyle w:val="style4097"/>
        <w:numPr>
          <w:ilvl w:val="0"/>
          <w:numId w:val="6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841"/>
          <w:tab w:val="left" w:leader="none" w:pos="843"/>
        </w:tabs>
        <w:spacing w:before="12"/>
        <w:ind w:left="842" w:hanging="360"/>
        <w:rPr>
          <w:rFonts w:ascii="Calibri" w:cs="Calibri" w:eastAsia="Calibri" w:hAnsi="Calibri"/>
          <w:color w:val="000000"/>
          <w:sz w:val="20"/>
          <w:szCs w:val="20"/>
        </w:rPr>
      </w:pPr>
      <w:r>
        <w:rPr>
          <w:rFonts w:ascii="Calibri" w:cs="Calibri" w:eastAsia="Calibri" w:hAnsi="Calibri"/>
          <w:color w:val="000000"/>
          <w:sz w:val="20"/>
          <w:szCs w:val="20"/>
        </w:rPr>
        <w:t>Working Knowledge of CAD</w:t>
      </w:r>
    </w:p>
    <w:p>
      <w:pPr>
        <w:pStyle w:val="style4097"/>
        <w:numPr>
          <w:ilvl w:val="0"/>
          <w:numId w:val="6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841"/>
          <w:tab w:val="left" w:leader="none" w:pos="843"/>
        </w:tabs>
        <w:spacing w:before="17"/>
        <w:ind w:left="842" w:hanging="360"/>
        <w:rPr>
          <w:rFonts w:ascii="Calibri" w:cs="Calibri" w:eastAsia="Calibri" w:hAnsi="Calibri"/>
          <w:color w:val="000000"/>
          <w:sz w:val="20"/>
          <w:szCs w:val="20"/>
        </w:rPr>
      </w:pPr>
      <w:r>
        <w:rPr>
          <w:rFonts w:ascii="Calibri" w:cs="Calibri" w:eastAsia="Calibri" w:hAnsi="Calibri"/>
          <w:color w:val="000000"/>
          <w:sz w:val="20"/>
          <w:szCs w:val="20"/>
        </w:rPr>
        <w:t>Fluent in Presentation and leading group to give most efficient output.</w:t>
      </w:r>
    </w:p>
    <w:p>
      <w:pPr>
        <w:pStyle w:val="style4097"/>
        <w:numPr>
          <w:ilvl w:val="0"/>
          <w:numId w:val="6"/>
        </w:numPr>
        <w:pBdr>
          <w:left w:val="none" w:sz="0" w:space="0" w:color="auto"/>
          <w:right w:val="none" w:sz="0" w:space="0" w:color="auto"/>
          <w:top w:val="none" w:sz="0" w:space="0" w:color="auto"/>
          <w:bottom w:val="none" w:sz="0" w:space="0" w:color="auto"/>
          <w:between w:val="none" w:sz="0" w:space="0" w:color="auto"/>
        </w:pBdr>
        <w:tabs>
          <w:tab w:val="left" w:leader="none" w:pos="841"/>
          <w:tab w:val="left" w:leader="none" w:pos="843"/>
        </w:tabs>
        <w:spacing w:before="16"/>
        <w:ind w:left="842" w:hanging="360"/>
        <w:rPr>
          <w:rFonts w:ascii="Calibri" w:cs="Calibri" w:eastAsia="Calibri" w:hAnsi="Calibri"/>
          <w:color w:val="000000"/>
          <w:sz w:val="20"/>
          <w:szCs w:val="20"/>
        </w:rPr>
        <w:sectPr>
          <w:pgSz w:w="11900" w:h="16860" w:orient="portrait"/>
          <w:pgMar w:top="1240" w:right="1060" w:bottom="280" w:left="440" w:header="720" w:footer="720" w:gutter="0"/>
          <w:pgNumType w:start="1"/>
          <w:cols w:space="720" w:num="1"/>
        </w:sectPr>
      </w:pPr>
      <w:r>
        <w:rPr>
          <w:rFonts w:ascii="Calibri" w:cs="Calibri" w:eastAsia="Calibri" w:hAnsi="Calibri"/>
          <w:color w:val="000000"/>
          <w:sz w:val="20"/>
          <w:szCs w:val="20"/>
        </w:rPr>
        <w:t>Coordinating &amp; Organizing Skill.</w:t>
      </w:r>
    </w:p>
    <w:p>
      <w:pPr>
        <w:pStyle w:val="style2"/>
        <w:tabs>
          <w:tab w:val="left" w:leader="none" w:pos="10200"/>
        </w:tabs>
        <w:ind w:left="0"/>
        <w:rPr>
          <w:rFonts w:ascii="Calibri" w:cs="Calibri" w:eastAsia="Calibri" w:hAnsi="Calibri"/>
          <w:b/>
          <w:sz w:val="24"/>
          <w:szCs w:val="24"/>
        </w:rPr>
      </w:pPr>
    </w:p>
    <w:sectPr>
      <w:pgSz w:w="11900" w:h="16860" w:orient="portrait"/>
      <w:pgMar w:top="560" w:right="1060" w:bottom="0" w:left="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SimSun"/>
    <w:panose1 w:val="02010600030001010101"/>
    <w:charset w:val="86"/>
    <w:family w:val="auto"/>
    <w:pitch w:val="default"/>
    <w:sig w:usb0="00000003" w:usb1="288F0000" w:usb2="00000006" w:usb3="00000000" w:csb0="00040001" w:csb1="00000000"/>
  </w:font>
  <w:font w:name="Arial">
    <w:altName w:val="Arial"/>
    <w:panose1 w:val="020b06040200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001010101"/>
    <w:charset w:val="86"/>
    <w:family w:val="auto"/>
    <w:pitch w:val="default"/>
    <w:sig w:usb0="00000001" w:usb1="080E0000" w:usb2="00000010" w:usb3="00000000" w:csb0="00040000" w:csb1="00000000"/>
  </w:font>
  <w:font w:name="Courier New">
    <w:altName w:val="Courier New"/>
    <w:panose1 w:val="02070309020002020404"/>
    <w:charset w:val="00"/>
    <w:family w:val="modern"/>
    <w:pitch w:val="default"/>
    <w:sig w:usb0="E0002EFF" w:usb1="C0007843" w:usb2="00000009" w:usb3="00000000" w:csb0="400001FF" w:csb1="FFFF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Trebuchet MS">
    <w:altName w:val="Trebuchet MS"/>
    <w:panose1 w:val="020b0603020002020204"/>
    <w:charset w:val="00"/>
    <w:family w:val="swiss"/>
    <w:pitch w:val="default"/>
    <w:sig w:usb0="00000687" w:usb1="00000000" w:usb2="00000000" w:usb3="00000000" w:csb0="2000009F" w:csb1="00000000"/>
  </w:font>
  <w:font w:name="Georgia">
    <w:altName w:val="Georgia"/>
    <w:panose1 w:val="02040502050004020303"/>
    <w:charset w:val="00"/>
    <w:family w:val="roman"/>
    <w:pitch w:val="default"/>
    <w:sig w:usb0="00000287" w:usb1="00000000" w:usb2="00000000" w:usb3="00000000" w:csb0="2000009F" w:csb1="00000000"/>
  </w:font>
  <w:font w:name="Noto Sans Symbol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0E837684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singleLevel"/>
    <w:tmpl w:val="1D454B16"/>
    <w:lvl w:ilvl="0">
      <w:start w:val="1"/>
      <w:numFmt w:val="decimal"/>
      <w:suff w:val="space"/>
      <w:lvlText w:val="%1."/>
      <w:lvlJc w:val="left"/>
      <w:pPr/>
      <w:rPr>
        <w:rFonts w:hint="default"/>
        <w:b/>
        <w:bCs/>
        <w:sz w:val="20"/>
        <w:szCs w:val="20"/>
      </w:rPr>
    </w:lvl>
  </w:abstractNum>
  <w:abstractNum w:abstractNumId="2">
    <w:nsid w:val="00000002"/>
    <w:multiLevelType w:val="multilevel"/>
    <w:tmpl w:val="53C16020"/>
    <w:lvl w:ilvl="0">
      <w:start w:val="1"/>
      <w:numFmt w:val="bullet"/>
      <w:lvlText w:val=""/>
      <w:lvlJc w:val="left"/>
      <w:pPr>
        <w:ind w:left="842" w:hanging="360"/>
      </w:pPr>
    </w:lvl>
    <w:lvl w:ilvl="1">
      <w:start w:val="1"/>
      <w:numFmt w:val="bullet"/>
      <w:lvlText w:val="•"/>
      <w:lvlJc w:val="left"/>
      <w:pPr>
        <w:ind w:left="1795" w:hanging="360"/>
      </w:pPr>
    </w:lvl>
    <w:lvl w:ilvl="2">
      <w:start w:val="1"/>
      <w:numFmt w:val="bullet"/>
      <w:lvlText w:val="•"/>
      <w:lvlJc w:val="left"/>
      <w:pPr>
        <w:ind w:left="2751" w:hanging="360"/>
      </w:pPr>
    </w:lvl>
    <w:lvl w:ilvl="3">
      <w:start w:val="1"/>
      <w:numFmt w:val="bullet"/>
      <w:lvlText w:val="•"/>
      <w:lvlJc w:val="left"/>
      <w:pPr>
        <w:ind w:left="3707" w:hanging="360"/>
      </w:pPr>
    </w:lvl>
    <w:lvl w:ilvl="4">
      <w:start w:val="1"/>
      <w:numFmt w:val="bullet"/>
      <w:lvlText w:val="•"/>
      <w:lvlJc w:val="left"/>
      <w:pPr>
        <w:ind w:left="4663" w:hanging="360"/>
      </w:pPr>
    </w:lvl>
    <w:lvl w:ilvl="5">
      <w:start w:val="1"/>
      <w:numFmt w:val="bullet"/>
      <w:lvlText w:val="•"/>
      <w:lvlJc w:val="left"/>
      <w:pPr>
        <w:ind w:left="5619" w:hanging="360"/>
      </w:pPr>
    </w:lvl>
    <w:lvl w:ilvl="6">
      <w:start w:val="1"/>
      <w:numFmt w:val="bullet"/>
      <w:lvlText w:val="•"/>
      <w:lvlJc w:val="left"/>
      <w:pPr>
        <w:ind w:left="6575" w:hanging="360"/>
      </w:pPr>
    </w:lvl>
    <w:lvl w:ilvl="7">
      <w:start w:val="1"/>
      <w:numFmt w:val="bullet"/>
      <w:lvlText w:val="•"/>
      <w:lvlJc w:val="left"/>
      <w:pPr>
        <w:ind w:left="7531" w:hanging="360"/>
      </w:pPr>
    </w:lvl>
    <w:lvl w:ilvl="8">
      <w:start w:val="1"/>
      <w:numFmt w:val="bullet"/>
      <w:lvlText w:val="•"/>
      <w:lvlJc w:val="left"/>
      <w:pPr>
        <w:ind w:left="8487" w:hanging="360"/>
      </w:pPr>
    </w:lvl>
  </w:abstractNum>
  <w:abstractNum w:abstractNumId="3">
    <w:nsid w:val="00000003"/>
    <w:multiLevelType w:val="singleLevel"/>
    <w:tmpl w:val="5E9AACEE"/>
    <w:lvl w:ilvl="0">
      <w:start w:val="1"/>
      <w:numFmt w:val="bullet"/>
      <w:lvlText w:val=""/>
      <w:lvlJc w:val="left"/>
      <w:pPr>
        <w:tabs>
          <w:tab w:val="left" w:leader="none" w:pos="420"/>
        </w:tabs>
        <w:ind w:left="420" w:leftChars="0" w:hanging="420" w:firstLineChars="0"/>
      </w:pPr>
      <w:rPr>
        <w:rFonts w:ascii="Wingdings" w:hAnsi="Wingdings" w:hint="default"/>
      </w:rPr>
    </w:lvl>
  </w:abstractNum>
  <w:abstractNum w:abstractNumId="4">
    <w:nsid w:val="00000004"/>
    <w:multiLevelType w:val="multilevel"/>
    <w:tmpl w:val="627028BF"/>
    <w:lvl w:ilvl="0">
      <w:start w:val="1"/>
      <w:numFmt w:val="bullet"/>
      <w:lvlText w:val="•"/>
      <w:lvlJc w:val="left"/>
      <w:pPr>
        <w:ind w:left="510" w:hanging="159"/>
      </w:pPr>
    </w:lvl>
    <w:lvl w:ilvl="1">
      <w:start w:val="1"/>
      <w:numFmt w:val="bullet"/>
      <w:lvlText w:val="•"/>
      <w:lvlJc w:val="left"/>
      <w:pPr>
        <w:ind w:left="1507" w:hanging="159"/>
      </w:pPr>
    </w:lvl>
    <w:lvl w:ilvl="2">
      <w:start w:val="1"/>
      <w:numFmt w:val="bullet"/>
      <w:lvlText w:val="•"/>
      <w:lvlJc w:val="left"/>
      <w:pPr>
        <w:ind w:left="2495" w:hanging="159"/>
      </w:pPr>
    </w:lvl>
    <w:lvl w:ilvl="3">
      <w:start w:val="1"/>
      <w:numFmt w:val="bullet"/>
      <w:lvlText w:val="•"/>
      <w:lvlJc w:val="left"/>
      <w:pPr>
        <w:ind w:left="3483" w:hanging="158"/>
      </w:pPr>
    </w:lvl>
    <w:lvl w:ilvl="4">
      <w:start w:val="1"/>
      <w:numFmt w:val="bullet"/>
      <w:lvlText w:val="•"/>
      <w:lvlJc w:val="left"/>
      <w:pPr>
        <w:ind w:left="4471" w:hanging="159"/>
      </w:pPr>
    </w:lvl>
    <w:lvl w:ilvl="5">
      <w:start w:val="1"/>
      <w:numFmt w:val="bullet"/>
      <w:lvlText w:val="•"/>
      <w:lvlJc w:val="left"/>
      <w:pPr>
        <w:ind w:left="5459" w:hanging="159"/>
      </w:pPr>
    </w:lvl>
    <w:lvl w:ilvl="6">
      <w:start w:val="1"/>
      <w:numFmt w:val="bullet"/>
      <w:lvlText w:val="•"/>
      <w:lvlJc w:val="left"/>
      <w:pPr>
        <w:ind w:left="6447" w:hanging="158"/>
      </w:pPr>
    </w:lvl>
    <w:lvl w:ilvl="7">
      <w:start w:val="1"/>
      <w:numFmt w:val="bullet"/>
      <w:lvlText w:val="•"/>
      <w:lvlJc w:val="left"/>
      <w:pPr>
        <w:ind w:left="7435" w:hanging="159"/>
      </w:pPr>
    </w:lvl>
    <w:lvl w:ilvl="8">
      <w:start w:val="1"/>
      <w:numFmt w:val="bullet"/>
      <w:lvlText w:val="•"/>
      <w:lvlJc w:val="left"/>
      <w:pPr>
        <w:ind w:left="8423" w:hanging="159"/>
      </w:pPr>
    </w:lvl>
  </w:abstractNum>
  <w:abstractNum w:abstractNumId="5">
    <w:nsid w:val="00000005"/>
    <w:multiLevelType w:val="multilevel"/>
    <w:tmpl w:val="7156522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Arial" w:cs="Arial" w:eastAsia="Arial" w:hAnsi="Arial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</w:pPr>
    <w:rPr>
      <w:rFonts w:ascii="Arial" w:cs="Arial" w:eastAsia="Arial" w:hAnsi="Arial"/>
      <w:sz w:val="22"/>
      <w:szCs w:val="22"/>
      <w:lang w:val="en-US" w:bidi="ar-SA" w:eastAsia="en-US"/>
    </w:rPr>
  </w:style>
  <w:style w:type="paragraph" w:styleId="style1">
    <w:name w:val="heading 1"/>
    <w:basedOn w:val="style4097"/>
    <w:next w:val="style4097"/>
    <w:qFormat/>
    <w:uiPriority w:val="0"/>
    <w:pPr>
      <w:ind w:left="122"/>
      <w:outlineLvl w:val="0"/>
    </w:pPr>
    <w:rPr>
      <w:b/>
      <w:sz w:val="28"/>
      <w:szCs w:val="28"/>
    </w:rPr>
  </w:style>
  <w:style w:type="paragraph" w:styleId="style2">
    <w:name w:val="heading 2"/>
    <w:basedOn w:val="style4097"/>
    <w:next w:val="style4097"/>
    <w:qFormat/>
    <w:uiPriority w:val="0"/>
    <w:pPr>
      <w:ind w:left="122"/>
      <w:outlineLvl w:val="1"/>
    </w:pPr>
    <w:rPr>
      <w:rFonts w:ascii="Trebuchet MS" w:cs="Trebuchet MS" w:eastAsia="Trebuchet MS" w:hAnsi="Trebuchet MS"/>
      <w:sz w:val="28"/>
      <w:szCs w:val="28"/>
    </w:rPr>
  </w:style>
  <w:style w:type="paragraph" w:styleId="style3">
    <w:name w:val="heading 3"/>
    <w:basedOn w:val="style4097"/>
    <w:next w:val="style4097"/>
    <w:uiPriority w:val="0"/>
    <w:pPr>
      <w:ind w:left="122"/>
      <w:outlineLvl w:val="2"/>
    </w:pPr>
    <w:rPr>
      <w:b/>
      <w:sz w:val="24"/>
      <w:szCs w:val="24"/>
    </w:rPr>
  </w:style>
  <w:style w:type="paragraph" w:styleId="style4">
    <w:name w:val="heading 4"/>
    <w:basedOn w:val="style4097"/>
    <w:next w:val="style4097"/>
    <w:qFormat/>
    <w:uiPriority w:val="0"/>
    <w:pPr>
      <w:spacing w:before="17"/>
      <w:ind w:left="842" w:hanging="360"/>
      <w:outlineLvl w:val="3"/>
    </w:pPr>
    <w:rPr>
      <w:sz w:val="24"/>
      <w:szCs w:val="24"/>
    </w:rPr>
  </w:style>
  <w:style w:type="paragraph" w:styleId="style5">
    <w:name w:val="heading 5"/>
    <w:basedOn w:val="style4097"/>
    <w:next w:val="style4097"/>
    <w:uiPriority w:val="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4097"/>
    <w:next w:val="style4097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qFormat/>
    <w:uiPriority w:val="1"/>
  </w:style>
  <w:style w:type="table" w:default="1" w:styleId="style105">
    <w:name w:val="Normal Table"/>
    <w:next w:val="style105"/>
    <w:qFormat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customStyle="1" w:styleId="style4097">
    <w:name w:val="normal"/>
    <w:next w:val="style4097"/>
    <w:qFormat/>
    <w:uiPriority w:val="0"/>
    <w:pPr>
      <w:widowControl w:val="false"/>
    </w:pPr>
    <w:rPr>
      <w:rFonts w:ascii="Arial" w:cs="Arial" w:eastAsia="Arial" w:hAnsi="Arial"/>
      <w:sz w:val="22"/>
      <w:szCs w:val="22"/>
      <w:lang w:val="en-US" w:bidi="ar-SA" w:eastAsia="en-US"/>
    </w:rPr>
  </w:style>
  <w:style w:type="paragraph" w:styleId="style74">
    <w:name w:val="Subtitle"/>
    <w:basedOn w:val="style4097"/>
    <w:next w:val="style4097"/>
    <w:qFormat/>
    <w:uiPriority w:val="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paragraph" w:styleId="style62">
    <w:name w:val="Title"/>
    <w:basedOn w:val="style4097"/>
    <w:next w:val="style4097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4098">
    <w:name w:val="_Style 12"/>
    <w:basedOn w:val="style105"/>
    <w:next w:val="style4098"/>
    <w:qFormat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table" w:customStyle="1" w:styleId="style4099">
    <w:name w:val="_Style 13"/>
    <w:basedOn w:val="style105"/>
    <w:next w:val="style4099"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  <w:style w:type="table" w:customStyle="1" w:styleId="style4100">
    <w:name w:val="_Style 14"/>
    <w:basedOn w:val="style105"/>
    <w:next w:val="style4100"/>
    <w:qFormat/>
    <w:uiPriority w:val="0"/>
    <w:pPr/>
    <w:rPr/>
    <w:tblPr>
      <w:tblCellMar>
        <w:top w:w="0" w:type="dxa"/>
        <w:left w:w="0" w:type="dxa"/>
        <w:bottom w:w="0" w:type="dxa"/>
        <w:right w:w="0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34286-D759-4B22-B1D5-E364EAE30C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Words>1252</Words>
  <Pages>4</Pages>
  <Characters>7695</Characters>
  <Application>WPS Office</Application>
  <DocSecurity>0</DocSecurity>
  <Paragraphs>177</Paragraphs>
  <ScaleCrop>false</ScaleCrop>
  <LinksUpToDate>false</LinksUpToDate>
  <CharactersWithSpaces>9077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2022-03-29T05:19:00Z</dcterms:created>
  <dc:creator>Ayesha</dc:creator>
  <lastModifiedBy>SM-A725F</lastModifiedBy>
  <dcterms:modified xsi:type="dcterms:W3CDTF">2023-06-07T13:52:31Z</dcterms:modified>
  <revision>6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5742EE29291C46AA802D80E2C4290CEC</vt:lpwstr>
  </property>
</Properties>
</file>