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57A7" w:rsidRDefault="007237F9">
      <w:r>
        <w:rPr>
          <w:noProof/>
        </w:rPr>
        <mc:AlternateContent>
          <mc:Choice Requires="wps">
            <w:drawing>
              <wp:anchor distT="45720" distB="45720" distL="114300" distR="114300" simplePos="0" relativeHeight="251672576" behindDoc="0" locked="0" layoutInCell="1" allowOverlap="1">
                <wp:simplePos x="0" y="0"/>
                <wp:positionH relativeFrom="column">
                  <wp:posOffset>4436745</wp:posOffset>
                </wp:positionH>
                <wp:positionV relativeFrom="paragraph">
                  <wp:posOffset>-204470</wp:posOffset>
                </wp:positionV>
                <wp:extent cx="1188085" cy="1273810"/>
                <wp:effectExtent l="0" t="0" r="12065" b="21590"/>
                <wp:wrapNone/>
                <wp:docPr id="10" name="Text Box 10"/>
                <wp:cNvGraphicFramePr/>
                <a:graphic xmlns:a="http://schemas.openxmlformats.org/drawingml/2006/main">
                  <a:graphicData uri="http://schemas.microsoft.com/office/word/2010/wordprocessingShape">
                    <wps:wsp>
                      <wps:cNvSpPr txBox="1"/>
                      <wps:spPr>
                        <a:xfrm>
                          <a:off x="0" y="0"/>
                          <a:ext cx="1188085" cy="1273810"/>
                        </a:xfrm>
                        <a:prstGeom prst="rect">
                          <a:avLst/>
                        </a:prstGeom>
                        <a:solidFill>
                          <a:prstClr val="white"/>
                        </a:solidFill>
                        <a:ln w="6350">
                          <a:solidFill>
                            <a:prstClr val="black"/>
                          </a:solidFill>
                        </a:ln>
                      </wps:spPr>
                      <wps:txbx>
                        <w:txbxContent>
                          <w:p w:rsidR="007237F9" w:rsidRDefault="00BC7C0A">
                            <w:r>
                              <w:rPr>
                                <w:noProof/>
                              </w:rPr>
                              <w:drawing>
                                <wp:inline distT="0" distB="0" distL="0" distR="0">
                                  <wp:extent cx="926819" cy="118618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929784" cy="1189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6" type="#_x0000_t202" style="position:absolute;margin-left:349.35pt;margin-top:-16.1pt;width:93.55pt;height:100.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" strokeweight=".5pt">
                <v:textbox>
                  <w:txbxContent>
                    <w:p w:rsidR="007237F9" w:rsidRDefault="00BC7C0A">
                      <w:r>
                        <w:rPr>
                          <w:noProof/>
                        </w:rPr>
                        <w:drawing>
                          <wp:inline distT="0" distB="0" distL="0" distR="0">
                            <wp:extent cx="926819" cy="118618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929784" cy="1189975"/>
                                    </a:xfrm>
                                    <a:prstGeom prst="rect">
                                      <a:avLst/>
                                    </a:prstGeom>
                                  </pic:spPr>
                                </pic:pic>
                              </a:graphicData>
                            </a:graphic>
                          </wp:inline>
                        </w:drawing>
                      </w:r>
                    </w:p>
                  </w:txbxContent>
                </v:textbox>
              </v:shape>
            </w:pict>
          </mc:Fallback>
        </mc:AlternateContent>
      </w:r>
      <w:r w:rsidR="00CF38CF">
        <w:rPr>
          <w:noProof/>
        </w:rPr>
        <mc:AlternateContent>
          <mc:Choice Requires="wps">
            <w:drawing>
              <wp:anchor distT="0" distB="0" distL="114300" distR="114300" simplePos="0" relativeHeight="251654144" behindDoc="1" locked="0" layoutInCell="0" hidden="0" allowOverlap="1" wp14:anchorId="5C829CF7" wp14:editId="19CC91AA">
                <wp:simplePos x="0" y="0"/>
                <wp:positionH relativeFrom="margin">
                  <wp:posOffset>-75565</wp:posOffset>
                </wp:positionH>
                <wp:positionV relativeFrom="paragraph">
                  <wp:posOffset>0</wp:posOffset>
                </wp:positionV>
                <wp:extent cx="3727450" cy="1080770"/>
                <wp:effectExtent l="0" t="0" r="6350" b="508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3727450" cy="1080770"/>
                        </a:xfrm>
                        <a:prstGeom prst="rect">
                          <a:avLst/>
                        </a:prstGeom>
                        <a:solidFill>
                          <a:srgbClr val="FFFFFF"/>
                        </a:solidFill>
                        <a:ln>
                          <a:noFill/>
                        </a:ln>
                      </wps:spPr>
                      <wps:txbx>
                        <w:txbxContent>
                          <w:p w:rsidR="001257A7" w:rsidRDefault="00AC746F">
                            <w:pPr>
                              <w:textDirection w:val="btLr"/>
                            </w:pPr>
                            <w:proofErr w:type="spellStart"/>
                            <w:r>
                              <w:rPr>
                                <w:rFonts w:ascii="Calibri" w:eastAsia="Calibri" w:hAnsi="Calibri" w:cs="Calibri"/>
                                <w:b/>
                                <w:sz w:val="44"/>
                              </w:rPr>
                              <w:t>Sajid</w:t>
                            </w:r>
                            <w:proofErr w:type="spellEnd"/>
                            <w:r>
                              <w:rPr>
                                <w:rFonts w:ascii="Calibri" w:eastAsia="Calibri" w:hAnsi="Calibri" w:cs="Calibri"/>
                                <w:b/>
                                <w:sz w:val="44"/>
                              </w:rPr>
                              <w:t xml:space="preserve"> Ali </w:t>
                            </w:r>
                            <w:proofErr w:type="spellStart"/>
                            <w:r>
                              <w:rPr>
                                <w:rFonts w:ascii="Calibri" w:eastAsia="Calibri" w:hAnsi="Calibri" w:cs="Calibri"/>
                                <w:b/>
                                <w:sz w:val="44"/>
                              </w:rPr>
                              <w:t>Javed</w:t>
                            </w:r>
                            <w:proofErr w:type="spellEnd"/>
                            <w:r>
                              <w:rPr>
                                <w:rFonts w:ascii="Calibri" w:eastAsia="Calibri" w:hAnsi="Calibri" w:cs="Calibri"/>
                                <w:b/>
                                <w:sz w:val="44"/>
                              </w:rPr>
                              <w:t xml:space="preserve"> Khan</w:t>
                            </w:r>
                            <w:r w:rsidR="00A80C65">
                              <w:rPr>
                                <w:rFonts w:ascii="Calibri" w:eastAsia="Calibri" w:hAnsi="Calibri" w:cs="Calibri"/>
                                <w:b/>
                                <w:sz w:val="44"/>
                              </w:rPr>
                              <w:br/>
                            </w:r>
                          </w:p>
                          <w:p w:rsidR="00A86D54" w:rsidRDefault="00AC746F">
                            <w:pPr>
                              <w:textDirection w:val="btLr"/>
                              <w:rPr>
                                <w:rFonts w:ascii="Calibri" w:eastAsia="Calibri" w:hAnsi="Calibri" w:cs="Calibri"/>
                                <w:b/>
                                <w:sz w:val="20"/>
                              </w:rPr>
                            </w:pPr>
                            <w:r>
                              <w:rPr>
                                <w:rFonts w:ascii="Calibri" w:eastAsia="Calibri" w:hAnsi="Calibri" w:cs="Calibri"/>
                                <w:b/>
                                <w:sz w:val="20"/>
                              </w:rPr>
                              <w:t>Contact: +</w:t>
                            </w:r>
                            <w:r w:rsidR="00A86D54">
                              <w:rPr>
                                <w:rFonts w:ascii="Calibri" w:eastAsia="Calibri" w:hAnsi="Calibri" w:cs="Calibri"/>
                                <w:b/>
                                <w:sz w:val="20"/>
                              </w:rPr>
                              <w:t>92 333 9312076</w:t>
                            </w:r>
                          </w:p>
                          <w:p w:rsidR="001257A7" w:rsidRPr="00A86D54" w:rsidRDefault="00A86D54">
                            <w:pPr>
                              <w:textDirection w:val="btLr"/>
                              <w:rPr>
                                <w:rFonts w:ascii="Calibri" w:eastAsia="Calibri" w:hAnsi="Calibri" w:cs="Calibri"/>
                                <w:b/>
                                <w:sz w:val="20"/>
                              </w:rPr>
                            </w:pPr>
                            <w:r>
                              <w:rPr>
                                <w:rFonts w:ascii="Calibri" w:eastAsia="Calibri" w:hAnsi="Calibri" w:cs="Calibri"/>
                                <w:b/>
                                <w:sz w:val="20"/>
                              </w:rPr>
                              <w:tab/>
                              <w:t>+92 300 5978980</w:t>
                            </w:r>
                            <w:r w:rsidR="00A80C65">
                              <w:rPr>
                                <w:rFonts w:ascii="Calibri" w:eastAsia="Calibri" w:hAnsi="Calibri" w:cs="Calibri"/>
                                <w:b/>
                                <w:sz w:val="20"/>
                              </w:rPr>
                              <w:br/>
                              <w:t xml:space="preserve">Email: </w:t>
                            </w:r>
                            <w:hyperlink r:id="rId10" w:history="1">
                              <w:r w:rsidR="00AC746F" w:rsidRPr="00873D06">
                                <w:rPr>
                                  <w:rStyle w:val="Hyperlink"/>
                                  <w:rFonts w:ascii="Calibri" w:eastAsia="Calibri" w:hAnsi="Calibri" w:cs="Calibri"/>
                                  <w:b/>
                                  <w:sz w:val="20"/>
                                </w:rPr>
                                <w:t>sajidalikhan@live.com</w:t>
                              </w:r>
                            </w:hyperlink>
                            <w:r w:rsidR="00AC746F">
                              <w:rPr>
                                <w:rFonts w:ascii="Calibri" w:eastAsia="Calibri" w:hAnsi="Calibri" w:cs="Calibri"/>
                                <w:b/>
                                <w:sz w:val="20"/>
                                <w:u w:val="single"/>
                              </w:rPr>
                              <w:t xml:space="preserve"> </w:t>
                            </w:r>
                          </w:p>
                        </w:txbxContent>
                      </wps:txbx>
                      <wps:bodyPr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29CF7" id="Rectangle 5" o:spid="_x0000_s1027" style="position:absolute;margin-left:-5.95pt;margin-top:0;width:293.5pt;height:8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" o:allowincell="f" stroked="f">
                <v:textbox inset="7pt,3pt,7pt,3pt">
                  <w:txbxContent>
                    <w:p w:rsidR="001257A7" w:rsidRDefault="00AC746F">
                      <w:pPr>
                        <w:textDirection w:val="btLr"/>
                      </w:pPr>
                      <w:proofErr w:type="spellStart"/>
                      <w:r>
                        <w:rPr>
                          <w:rFonts w:ascii="Calibri" w:eastAsia="Calibri" w:hAnsi="Calibri" w:cs="Calibri"/>
                          <w:b/>
                          <w:sz w:val="44"/>
                        </w:rPr>
                        <w:t>Sajid</w:t>
                      </w:r>
                      <w:proofErr w:type="spellEnd"/>
                      <w:r>
                        <w:rPr>
                          <w:rFonts w:ascii="Calibri" w:eastAsia="Calibri" w:hAnsi="Calibri" w:cs="Calibri"/>
                          <w:b/>
                          <w:sz w:val="44"/>
                        </w:rPr>
                        <w:t xml:space="preserve"> Ali </w:t>
                      </w:r>
                      <w:proofErr w:type="spellStart"/>
                      <w:r>
                        <w:rPr>
                          <w:rFonts w:ascii="Calibri" w:eastAsia="Calibri" w:hAnsi="Calibri" w:cs="Calibri"/>
                          <w:b/>
                          <w:sz w:val="44"/>
                        </w:rPr>
                        <w:t>Javed</w:t>
                      </w:r>
                      <w:proofErr w:type="spellEnd"/>
                      <w:r>
                        <w:rPr>
                          <w:rFonts w:ascii="Calibri" w:eastAsia="Calibri" w:hAnsi="Calibri" w:cs="Calibri"/>
                          <w:b/>
                          <w:sz w:val="44"/>
                        </w:rPr>
                        <w:t xml:space="preserve"> Khan</w:t>
                      </w:r>
                      <w:r w:rsidR="00A80C65">
                        <w:rPr>
                          <w:rFonts w:ascii="Calibri" w:eastAsia="Calibri" w:hAnsi="Calibri" w:cs="Calibri"/>
                          <w:b/>
                          <w:sz w:val="44"/>
                        </w:rPr>
                        <w:br/>
                      </w:r>
                    </w:p>
                    <w:p w:rsidR="00A86D54" w:rsidRDefault="00AC746F">
                      <w:pPr>
                        <w:textDirection w:val="btLr"/>
                        <w:rPr>
                          <w:rFonts w:ascii="Calibri" w:eastAsia="Calibri" w:hAnsi="Calibri" w:cs="Calibri"/>
                          <w:b/>
                          <w:sz w:val="20"/>
                        </w:rPr>
                      </w:pPr>
                      <w:r>
                        <w:rPr>
                          <w:rFonts w:ascii="Calibri" w:eastAsia="Calibri" w:hAnsi="Calibri" w:cs="Calibri"/>
                          <w:b/>
                          <w:sz w:val="20"/>
                        </w:rPr>
                        <w:t>Contact: +</w:t>
                      </w:r>
                      <w:r w:rsidR="00A86D54">
                        <w:rPr>
                          <w:rFonts w:ascii="Calibri" w:eastAsia="Calibri" w:hAnsi="Calibri" w:cs="Calibri"/>
                          <w:b/>
                          <w:sz w:val="20"/>
                        </w:rPr>
                        <w:t>92 333 9312076</w:t>
                      </w:r>
                    </w:p>
                    <w:p w:rsidR="001257A7" w:rsidRPr="00A86D54" w:rsidRDefault="00A86D54">
                      <w:pPr>
                        <w:textDirection w:val="btLr"/>
                        <w:rPr>
                          <w:rFonts w:ascii="Calibri" w:eastAsia="Calibri" w:hAnsi="Calibri" w:cs="Calibri"/>
                          <w:b/>
                          <w:sz w:val="20"/>
                        </w:rPr>
                      </w:pPr>
                      <w:r>
                        <w:rPr>
                          <w:rFonts w:ascii="Calibri" w:eastAsia="Calibri" w:hAnsi="Calibri" w:cs="Calibri"/>
                          <w:b/>
                          <w:sz w:val="20"/>
                        </w:rPr>
                        <w:tab/>
                        <w:t>+92 300 5978980</w:t>
                      </w:r>
                      <w:r w:rsidR="00A80C65">
                        <w:rPr>
                          <w:rFonts w:ascii="Calibri" w:eastAsia="Calibri" w:hAnsi="Calibri" w:cs="Calibri"/>
                          <w:b/>
                          <w:sz w:val="20"/>
                        </w:rPr>
                        <w:br/>
                        <w:t xml:space="preserve">Email: </w:t>
                      </w:r>
                      <w:hyperlink r:id="rId11" w:history="1">
                        <w:r w:rsidR="00AC746F" w:rsidRPr="00873D06">
                          <w:rPr>
                            <w:rStyle w:val="Hyperlink"/>
                            <w:rFonts w:ascii="Calibri" w:eastAsia="Calibri" w:hAnsi="Calibri" w:cs="Calibri"/>
                            <w:b/>
                            <w:sz w:val="20"/>
                          </w:rPr>
                          <w:t>sajidalikhan@live.com</w:t>
                        </w:r>
                      </w:hyperlink>
                      <w:r w:rsidR="00AC746F">
                        <w:rPr>
                          <w:rFonts w:ascii="Calibri" w:eastAsia="Calibri" w:hAnsi="Calibri" w:cs="Calibri"/>
                          <w:b/>
                          <w:sz w:val="20"/>
                          <w:u w:val="single"/>
                        </w:rPr>
                        <w:t xml:space="preserve"> </w:t>
                      </w:r>
                    </w:p>
                  </w:txbxContent>
                </v:textbox>
                <w10:wrap type="square" anchorx="margin"/>
              </v:rect>
            </w:pict>
          </mc:Fallback>
        </mc:AlternateContent>
      </w:r>
    </w:p>
    <w:tbl>
      <w:tblPr>
        <w:tblStyle w:val="a"/>
        <w:tblW w:w="9630" w:type="dxa"/>
        <w:tblInd w:w="173"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630"/>
      </w:tblGrid>
      <w:tr w:rsidR="001257A7">
        <w:tc>
          <w:tcPr>
            <w:tcW w:w="9630" w:type="dxa"/>
          </w:tcPr>
          <w:p w:rsidR="001257A7" w:rsidRDefault="001257A7">
            <w:pPr>
              <w:contextualSpacing w:val="0"/>
              <w:rPr>
                <w:rFonts w:ascii="Calibri" w:eastAsia="Calibri" w:hAnsi="Calibri" w:cs="Calibri"/>
                <w:b/>
                <w:color w:val="4F81BD"/>
              </w:rPr>
            </w:pPr>
          </w:p>
        </w:tc>
      </w:tr>
    </w:tbl>
    <w:p w:rsidR="001257A7" w:rsidRDefault="00A80C65">
      <w:pPr>
        <w:rPr>
          <w:rFonts w:ascii="Calibri" w:eastAsia="Calibri" w:hAnsi="Calibri" w:cs="Calibri"/>
          <w:b/>
          <w:color w:val="4F81BD"/>
          <w:sz w:val="22"/>
          <w:szCs w:val="22"/>
        </w:rPr>
      </w:pPr>
      <w:r>
        <w:rPr>
          <w:rFonts w:ascii="Calibri" w:eastAsia="Calibri" w:hAnsi="Calibri" w:cs="Calibri"/>
          <w:b/>
          <w:color w:val="4F81BD"/>
          <w:sz w:val="26"/>
          <w:szCs w:val="26"/>
        </w:rPr>
        <w:t>CAREER OBJECTIVE:</w:t>
      </w:r>
    </w:p>
    <w:p w:rsidR="001257A7" w:rsidRDefault="003964D1">
      <w:pPr>
        <w:rPr>
          <w:rFonts w:asciiTheme="minorHAnsi" w:hAnsiTheme="minorHAnsi" w:cstheme="minorHAnsi"/>
          <w:sz w:val="22"/>
          <w:szCs w:val="22"/>
        </w:rPr>
      </w:pPr>
      <w:r>
        <w:rPr>
          <w:rFonts w:asciiTheme="minorHAnsi" w:hAnsiTheme="minorHAnsi" w:cstheme="minorHAnsi"/>
          <w:sz w:val="22"/>
          <w:szCs w:val="22"/>
        </w:rPr>
        <w:t>Looking for a competitive and challenging position in highly growth oriented organizations where my knowledge and experience can be effectively put to use for the betterment of organization.</w:t>
      </w:r>
    </w:p>
    <w:p w:rsidR="002C2ADB" w:rsidRDefault="002C2ADB">
      <w:pPr>
        <w:rPr>
          <w:rFonts w:ascii="Calibri" w:eastAsia="Calibri" w:hAnsi="Calibri" w:cs="Calibri"/>
          <w:b/>
          <w:color w:val="4F81BD"/>
          <w:sz w:val="26"/>
          <w:szCs w:val="26"/>
        </w:rPr>
      </w:pPr>
    </w:p>
    <w:p w:rsidR="00EE768C" w:rsidRPr="00DE5CA0" w:rsidRDefault="00A80C65" w:rsidP="00EE768C">
      <w:pPr>
        <w:spacing w:line="276" w:lineRule="auto"/>
        <w:rPr>
          <w:rFonts w:ascii="Calibri" w:eastAsia="Calibri" w:hAnsi="Calibri" w:cs="Calibri"/>
          <w:b/>
          <w:color w:val="4F81BD"/>
          <w:sz w:val="26"/>
          <w:szCs w:val="26"/>
        </w:rPr>
      </w:pPr>
      <w:r>
        <w:rPr>
          <w:rFonts w:ascii="Calibri" w:eastAsia="Calibri" w:hAnsi="Calibri" w:cs="Calibri"/>
          <w:b/>
          <w:color w:val="4F81BD"/>
          <w:sz w:val="26"/>
          <w:szCs w:val="26"/>
        </w:rPr>
        <w:t>CAREER PROFILE/SKILLS</w:t>
      </w:r>
      <w:r w:rsidR="00860AD7">
        <w:rPr>
          <w:rFonts w:ascii="Calibri" w:eastAsia="Calibri" w:hAnsi="Calibri" w:cs="Calibri"/>
          <w:b/>
          <w:color w:val="4F81BD"/>
          <w:sz w:val="26"/>
          <w:szCs w:val="26"/>
        </w:rPr>
        <w:t xml:space="preserve"> USED</w:t>
      </w:r>
      <w:r>
        <w:rPr>
          <w:rFonts w:ascii="Calibri" w:eastAsia="Calibri" w:hAnsi="Calibri" w:cs="Calibri"/>
          <w:b/>
          <w:color w:val="4F81BD"/>
          <w:sz w:val="26"/>
          <w:szCs w:val="26"/>
        </w:rPr>
        <w:t>:</w:t>
      </w:r>
      <w:bookmarkStart w:id="0" w:name="_GoBack"/>
      <w:bookmarkEnd w:id="0"/>
    </w:p>
    <w:p w:rsidR="001257A7" w:rsidRDefault="00860AD7">
      <w:pPr>
        <w:numPr>
          <w:ilvl w:val="0"/>
          <w:numId w:val="4"/>
        </w:numPr>
        <w:ind w:firstLine="0"/>
        <w:rPr>
          <w:b/>
          <w:sz w:val="20"/>
          <w:szCs w:val="20"/>
        </w:rPr>
      </w:pPr>
      <w:r w:rsidRPr="002B0BE5">
        <w:rPr>
          <w:rFonts w:asciiTheme="minorHAnsi" w:hAnsiTheme="minorHAnsi" w:cstheme="minorHAnsi"/>
          <w:sz w:val="22"/>
          <w:szCs w:val="22"/>
        </w:rPr>
        <w:t>Excellent technical knowledge</w:t>
      </w:r>
    </w:p>
    <w:p w:rsidR="001257A7" w:rsidRDefault="00860AD7">
      <w:pPr>
        <w:numPr>
          <w:ilvl w:val="0"/>
          <w:numId w:val="4"/>
        </w:numPr>
        <w:ind w:firstLine="0"/>
        <w:rPr>
          <w:b/>
          <w:sz w:val="20"/>
          <w:szCs w:val="20"/>
        </w:rPr>
      </w:pPr>
      <w:r w:rsidRPr="002B0BE5">
        <w:rPr>
          <w:rFonts w:asciiTheme="minorHAnsi" w:hAnsiTheme="minorHAnsi" w:cstheme="minorHAnsi"/>
          <w:sz w:val="22"/>
          <w:szCs w:val="22"/>
        </w:rPr>
        <w:t>Problem solving &amp; decision making</w:t>
      </w:r>
    </w:p>
    <w:p w:rsidR="001257A7" w:rsidRPr="00DD1615" w:rsidRDefault="00860AD7" w:rsidP="00EF40A9">
      <w:pPr>
        <w:numPr>
          <w:ilvl w:val="0"/>
          <w:numId w:val="4"/>
        </w:numPr>
        <w:spacing w:line="276" w:lineRule="auto"/>
        <w:ind w:firstLine="0"/>
        <w:rPr>
          <w:b/>
          <w:sz w:val="20"/>
          <w:szCs w:val="20"/>
        </w:rPr>
      </w:pPr>
      <w:r w:rsidRPr="002B0BE5">
        <w:rPr>
          <w:rFonts w:asciiTheme="minorHAnsi" w:hAnsiTheme="minorHAnsi" w:cstheme="minorHAnsi"/>
          <w:sz w:val="22"/>
          <w:szCs w:val="22"/>
        </w:rPr>
        <w:t xml:space="preserve">Excellent </w:t>
      </w:r>
      <w:r w:rsidR="002605DF">
        <w:rPr>
          <w:rFonts w:asciiTheme="minorHAnsi" w:hAnsiTheme="minorHAnsi" w:cstheme="minorHAnsi"/>
          <w:sz w:val="22"/>
          <w:szCs w:val="22"/>
        </w:rPr>
        <w:t>typing speed of data entries.</w:t>
      </w:r>
    </w:p>
    <w:p w:rsidR="00F67FED" w:rsidRPr="00EE768C" w:rsidRDefault="00A02888" w:rsidP="00EE768C">
      <w:pPr>
        <w:numPr>
          <w:ilvl w:val="0"/>
          <w:numId w:val="4"/>
        </w:numPr>
        <w:spacing w:line="276" w:lineRule="auto"/>
        <w:ind w:firstLine="0"/>
        <w:rPr>
          <w:b/>
          <w:sz w:val="20"/>
          <w:szCs w:val="20"/>
        </w:rPr>
      </w:pPr>
      <w:r>
        <w:rPr>
          <w:rFonts w:asciiTheme="minorHAnsi" w:hAnsiTheme="minorHAnsi" w:cstheme="minorHAnsi"/>
          <w:sz w:val="22"/>
          <w:szCs w:val="22"/>
        </w:rPr>
        <w:t xml:space="preserve">Excellent </w:t>
      </w:r>
      <w:r w:rsidR="009636AD">
        <w:rPr>
          <w:rFonts w:asciiTheme="minorHAnsi" w:hAnsiTheme="minorHAnsi" w:cstheme="minorHAnsi"/>
          <w:sz w:val="22"/>
          <w:szCs w:val="22"/>
        </w:rPr>
        <w:t xml:space="preserve">understanding of MS </w:t>
      </w:r>
      <w:r w:rsidR="00A941D9">
        <w:rPr>
          <w:rFonts w:asciiTheme="minorHAnsi" w:hAnsiTheme="minorHAnsi" w:cstheme="minorHAnsi"/>
          <w:sz w:val="22"/>
          <w:szCs w:val="22"/>
        </w:rPr>
        <w:t>O</w:t>
      </w:r>
      <w:r w:rsidR="009636AD">
        <w:rPr>
          <w:rFonts w:asciiTheme="minorHAnsi" w:hAnsiTheme="minorHAnsi" w:cstheme="minorHAnsi"/>
          <w:sz w:val="22"/>
          <w:szCs w:val="22"/>
        </w:rPr>
        <w:t>ffice</w:t>
      </w:r>
    </w:p>
    <w:p w:rsidR="001257A7" w:rsidRDefault="00A80C65">
      <w:pPr>
        <w:rPr>
          <w:rFonts w:ascii="Calibri" w:eastAsia="Calibri" w:hAnsi="Calibri" w:cs="Calibri"/>
          <w:b/>
          <w:color w:val="4F81BD"/>
          <w:sz w:val="26"/>
          <w:szCs w:val="26"/>
        </w:rPr>
      </w:pPr>
      <w:r>
        <w:rPr>
          <w:rFonts w:ascii="Calibri" w:eastAsia="Calibri" w:hAnsi="Calibri" w:cs="Calibri"/>
          <w:b/>
          <w:color w:val="4F81BD"/>
          <w:sz w:val="26"/>
          <w:szCs w:val="26"/>
        </w:rPr>
        <w:t xml:space="preserve">PROFESSIONAL WORK EXPERIENCE: </w:t>
      </w:r>
    </w:p>
    <w:p w:rsidR="001257A7" w:rsidRDefault="001257A7">
      <w:pPr>
        <w:jc w:val="both"/>
        <w:rPr>
          <w:rFonts w:ascii="Calibri" w:eastAsia="Calibri" w:hAnsi="Calibri" w:cs="Calibri"/>
          <w:b/>
          <w:sz w:val="10"/>
          <w:szCs w:val="10"/>
        </w:rPr>
      </w:pPr>
    </w:p>
    <w:p w:rsidR="00DC6FA1" w:rsidRPr="00085E44" w:rsidRDefault="00DC6FA1" w:rsidP="00085E44">
      <w:pPr>
        <w:jc w:val="both"/>
        <w:rPr>
          <w:rFonts w:ascii="Calibri" w:eastAsia="Calibri" w:hAnsi="Calibri" w:cs="Calibri"/>
          <w:b/>
          <w:color w:val="4F81BD"/>
          <w:sz w:val="20"/>
          <w:szCs w:val="20"/>
        </w:rPr>
      </w:pPr>
      <w:r>
        <w:rPr>
          <w:rFonts w:ascii="Calibri" w:eastAsia="Calibri" w:hAnsi="Calibri" w:cs="Calibri"/>
          <w:b/>
          <w:sz w:val="20"/>
          <w:szCs w:val="20"/>
        </w:rPr>
        <w:t>Organization: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E7653D">
        <w:rPr>
          <w:rFonts w:ascii="Calibri" w:eastAsia="Calibri" w:hAnsi="Calibri" w:cs="Calibri"/>
          <w:b/>
        </w:rPr>
        <w:t>Public</w:t>
      </w:r>
      <w:r w:rsidR="008D0153">
        <w:rPr>
          <w:rFonts w:ascii="Calibri" w:eastAsia="Calibri" w:hAnsi="Calibri" w:cs="Calibri"/>
          <w:b/>
        </w:rPr>
        <w:t xml:space="preserve"> </w:t>
      </w:r>
      <w:r w:rsidR="00E7653D">
        <w:rPr>
          <w:rFonts w:ascii="Calibri" w:eastAsia="Calibri" w:hAnsi="Calibri" w:cs="Calibri"/>
          <w:b/>
        </w:rPr>
        <w:t>/</w:t>
      </w:r>
      <w:r w:rsidR="008D0153">
        <w:rPr>
          <w:rFonts w:ascii="Calibri" w:eastAsia="Calibri" w:hAnsi="Calibri" w:cs="Calibri"/>
          <w:b/>
        </w:rPr>
        <w:t xml:space="preserve"> </w:t>
      </w:r>
      <w:r w:rsidR="00E7653D">
        <w:rPr>
          <w:rFonts w:ascii="Calibri" w:eastAsia="Calibri" w:hAnsi="Calibri" w:cs="Calibri"/>
          <w:b/>
        </w:rPr>
        <w:t>Private School</w:t>
      </w:r>
    </w:p>
    <w:p w:rsidR="00DC6FA1" w:rsidRDefault="00DC6FA1" w:rsidP="00A76AF9">
      <w:pPr>
        <w:jc w:val="both"/>
        <w:rPr>
          <w:rFonts w:ascii="Calibri" w:eastAsia="Calibri" w:hAnsi="Calibri" w:cs="Calibri"/>
          <w:sz w:val="20"/>
          <w:szCs w:val="20"/>
        </w:rPr>
      </w:pPr>
      <w:r>
        <w:rPr>
          <w:rFonts w:ascii="Calibri" w:eastAsia="Calibri" w:hAnsi="Calibri" w:cs="Calibri"/>
          <w:b/>
          <w:sz w:val="20"/>
          <w:szCs w:val="20"/>
        </w:rPr>
        <w:t>Tenure:</w:t>
      </w:r>
      <w:r>
        <w:rPr>
          <w:rFonts w:ascii="Calibri" w:eastAsia="Calibri" w:hAnsi="Calibri" w:cs="Calibri"/>
          <w:b/>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B17687">
        <w:rPr>
          <w:rFonts w:ascii="Calibri" w:eastAsia="Calibri" w:hAnsi="Calibri" w:cs="Calibri"/>
          <w:sz w:val="20"/>
          <w:szCs w:val="20"/>
        </w:rPr>
        <w:t>Oct</w:t>
      </w:r>
      <w:r>
        <w:rPr>
          <w:rFonts w:ascii="Calibri" w:eastAsia="Calibri" w:hAnsi="Calibri" w:cs="Calibri"/>
          <w:sz w:val="20"/>
          <w:szCs w:val="20"/>
        </w:rPr>
        <w:t xml:space="preserve"> </w:t>
      </w:r>
      <w:r w:rsidR="00A22EC5">
        <w:rPr>
          <w:rFonts w:ascii="Calibri" w:eastAsia="Calibri" w:hAnsi="Calibri" w:cs="Calibri"/>
          <w:sz w:val="20"/>
          <w:szCs w:val="20"/>
        </w:rPr>
        <w:t>01</w:t>
      </w:r>
      <w:r>
        <w:rPr>
          <w:rFonts w:ascii="Calibri" w:eastAsia="Calibri" w:hAnsi="Calibri" w:cs="Calibri"/>
          <w:sz w:val="20"/>
          <w:szCs w:val="20"/>
        </w:rPr>
        <w:t xml:space="preserve">, </w:t>
      </w:r>
      <w:r w:rsidR="00CC6F7B">
        <w:rPr>
          <w:rFonts w:ascii="Calibri" w:eastAsia="Calibri" w:hAnsi="Calibri" w:cs="Calibri"/>
          <w:sz w:val="20"/>
          <w:szCs w:val="20"/>
        </w:rPr>
        <w:t xml:space="preserve">2020 </w:t>
      </w:r>
      <w:r>
        <w:rPr>
          <w:rFonts w:ascii="Calibri" w:eastAsia="Calibri" w:hAnsi="Calibri" w:cs="Calibri"/>
          <w:sz w:val="20"/>
          <w:szCs w:val="20"/>
        </w:rPr>
        <w:t xml:space="preserve">– </w:t>
      </w:r>
      <w:r w:rsidR="00242F2B">
        <w:rPr>
          <w:rFonts w:ascii="Calibri" w:eastAsia="Calibri" w:hAnsi="Calibri" w:cs="Calibri"/>
          <w:sz w:val="20"/>
          <w:szCs w:val="20"/>
        </w:rPr>
        <w:t xml:space="preserve">Present </w:t>
      </w:r>
    </w:p>
    <w:p w:rsidR="00FB4C9F" w:rsidRDefault="00DC6FA1">
      <w:pPr>
        <w:jc w:val="both"/>
        <w:rPr>
          <w:rFonts w:ascii="Calibri" w:eastAsia="Calibri" w:hAnsi="Calibri" w:cs="Calibri"/>
          <w:b/>
          <w:sz w:val="20"/>
          <w:szCs w:val="20"/>
        </w:rPr>
      </w:pPr>
      <w:r>
        <w:rPr>
          <w:rFonts w:ascii="Calibri" w:eastAsia="Calibri" w:hAnsi="Calibri" w:cs="Calibri"/>
          <w:b/>
          <w:sz w:val="20"/>
          <w:szCs w:val="20"/>
        </w:rPr>
        <w:t>Designation: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8D0153">
        <w:rPr>
          <w:rFonts w:asciiTheme="minorHAnsi" w:hAnsiTheme="minorHAnsi" w:cstheme="minorHAnsi"/>
          <w:b/>
        </w:rPr>
        <w:t xml:space="preserve">Teacher </w:t>
      </w:r>
    </w:p>
    <w:p w:rsidR="00CA7952" w:rsidRDefault="00CA7952">
      <w:pPr>
        <w:pBdr>
          <w:bottom w:val="single" w:sz="6" w:space="1" w:color="auto"/>
        </w:pBdr>
        <w:jc w:val="both"/>
        <w:rPr>
          <w:rFonts w:ascii="Calibri" w:eastAsia="Calibri" w:hAnsi="Calibri" w:cs="Calibri"/>
          <w:bCs/>
          <w:sz w:val="20"/>
          <w:szCs w:val="20"/>
        </w:rPr>
      </w:pPr>
    </w:p>
    <w:p w:rsidR="00CA7952" w:rsidRDefault="004D7D93" w:rsidP="00911203">
      <w:pPr>
        <w:pBdr>
          <w:bottom w:val="single" w:sz="6" w:space="1" w:color="auto"/>
        </w:pBdr>
        <w:jc w:val="both"/>
        <w:rPr>
          <w:rFonts w:ascii="Calibri" w:eastAsia="Calibri" w:hAnsi="Calibri" w:cs="Calibri"/>
          <w:bCs/>
          <w:sz w:val="22"/>
          <w:szCs w:val="22"/>
        </w:rPr>
      </w:pPr>
      <w:r w:rsidRPr="0057099D">
        <w:rPr>
          <w:rFonts w:ascii="Calibri" w:eastAsia="Calibri" w:hAnsi="Calibri" w:cs="Calibri"/>
          <w:bCs/>
          <w:sz w:val="22"/>
          <w:szCs w:val="22"/>
        </w:rPr>
        <w:t>Tea</w:t>
      </w:r>
      <w:r w:rsidR="00A57FBE" w:rsidRPr="0057099D">
        <w:rPr>
          <w:rFonts w:ascii="Calibri" w:eastAsia="Calibri" w:hAnsi="Calibri" w:cs="Calibri"/>
          <w:bCs/>
          <w:sz w:val="22"/>
          <w:szCs w:val="22"/>
        </w:rPr>
        <w:t xml:space="preserve">ching experience </w:t>
      </w:r>
      <w:r w:rsidR="00054445" w:rsidRPr="0057099D">
        <w:rPr>
          <w:rFonts w:ascii="Calibri" w:eastAsia="Calibri" w:hAnsi="Calibri" w:cs="Calibri"/>
          <w:bCs/>
          <w:sz w:val="22"/>
          <w:szCs w:val="22"/>
        </w:rPr>
        <w:t>of KG to 8</w:t>
      </w:r>
      <w:r w:rsidR="00054445" w:rsidRPr="0057099D">
        <w:rPr>
          <w:rFonts w:ascii="Calibri" w:eastAsia="Calibri" w:hAnsi="Calibri" w:cs="Calibri"/>
          <w:bCs/>
          <w:sz w:val="22"/>
          <w:szCs w:val="22"/>
          <w:vertAlign w:val="superscript"/>
        </w:rPr>
        <w:t>th</w:t>
      </w:r>
      <w:r w:rsidR="00054445" w:rsidRPr="0057099D">
        <w:rPr>
          <w:rFonts w:ascii="Calibri" w:eastAsia="Calibri" w:hAnsi="Calibri" w:cs="Calibri"/>
          <w:bCs/>
          <w:sz w:val="22"/>
          <w:szCs w:val="22"/>
        </w:rPr>
        <w:t xml:space="preserve"> grade students </w:t>
      </w:r>
      <w:r w:rsidR="00622324" w:rsidRPr="0057099D">
        <w:rPr>
          <w:rFonts w:ascii="Calibri" w:eastAsia="Calibri" w:hAnsi="Calibri" w:cs="Calibri"/>
          <w:bCs/>
          <w:sz w:val="22"/>
          <w:szCs w:val="22"/>
        </w:rPr>
        <w:t xml:space="preserve">at public schools also privately tutored </w:t>
      </w:r>
      <w:r w:rsidR="00377642" w:rsidRPr="0022754C">
        <w:rPr>
          <w:rFonts w:ascii="Calibri" w:eastAsia="Calibri" w:hAnsi="Calibri" w:cs="Calibri"/>
          <w:bCs/>
          <w:sz w:val="22"/>
          <w:szCs w:val="22"/>
        </w:rPr>
        <w:t>struggling</w:t>
      </w:r>
      <w:r w:rsidR="00377642" w:rsidRPr="0057099D">
        <w:rPr>
          <w:rFonts w:ascii="Calibri" w:eastAsia="Calibri" w:hAnsi="Calibri" w:cs="Calibri"/>
          <w:bCs/>
          <w:sz w:val="22"/>
          <w:szCs w:val="22"/>
        </w:rPr>
        <w:t xml:space="preserve"> students.</w:t>
      </w:r>
    </w:p>
    <w:p w:rsidR="00911203" w:rsidRPr="00911203" w:rsidRDefault="00911203" w:rsidP="00911203">
      <w:pPr>
        <w:pBdr>
          <w:bottom w:val="single" w:sz="6" w:space="1" w:color="auto"/>
        </w:pBdr>
        <w:jc w:val="both"/>
        <w:rPr>
          <w:rFonts w:ascii="Calibri" w:eastAsia="Calibri" w:hAnsi="Calibri" w:cs="Calibri"/>
          <w:bCs/>
          <w:sz w:val="22"/>
          <w:szCs w:val="22"/>
        </w:rPr>
      </w:pPr>
    </w:p>
    <w:p w:rsidR="009170B9" w:rsidRDefault="009170B9">
      <w:pPr>
        <w:jc w:val="both"/>
        <w:rPr>
          <w:rFonts w:ascii="Calibri" w:eastAsia="Calibri" w:hAnsi="Calibri" w:cs="Calibri"/>
          <w:b/>
          <w:sz w:val="20"/>
          <w:szCs w:val="20"/>
        </w:rPr>
      </w:pPr>
    </w:p>
    <w:p w:rsidR="001257A7" w:rsidRDefault="009C1176">
      <w:pPr>
        <w:jc w:val="both"/>
        <w:rPr>
          <w:rFonts w:ascii="Calibri" w:eastAsia="Calibri" w:hAnsi="Calibri" w:cs="Calibri"/>
          <w:b/>
          <w:color w:val="4F81BD"/>
          <w:sz w:val="20"/>
          <w:szCs w:val="20"/>
        </w:rPr>
      </w:pPr>
      <w:r>
        <w:rPr>
          <w:rFonts w:ascii="Calibri" w:eastAsia="Calibri" w:hAnsi="Calibri" w:cs="Calibri"/>
          <w:b/>
          <w:noProof/>
          <w:color w:val="4F81BD"/>
          <w:sz w:val="20"/>
          <w:szCs w:val="20"/>
        </w:rPr>
        <w:drawing>
          <wp:anchor distT="0" distB="0" distL="114300" distR="114300" simplePos="0" relativeHeight="251657216" behindDoc="0" locked="0" layoutInCell="1" allowOverlap="1" wp14:anchorId="6D08E49A" wp14:editId="0936D2CC">
            <wp:simplePos x="0" y="0"/>
            <wp:positionH relativeFrom="column">
              <wp:posOffset>5113020</wp:posOffset>
            </wp:positionH>
            <wp:positionV relativeFrom="paragraph">
              <wp:posOffset>92710</wp:posOffset>
            </wp:positionV>
            <wp:extent cx="1000125" cy="609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 logo.jpg"/>
                    <pic:cNvPicPr/>
                  </pic:nvPicPr>
                  <pic:blipFill>
                    <a:blip r:embed="rId12">
                      <a:extLst>
                        <a:ext uri="{28A0092B-C50C-407E-A947-70E740481C1C}">
                          <a14:useLocalDpi xmlns:a14="http://schemas.microsoft.com/office/drawing/2010/main" val="0"/>
                        </a:ext>
                      </a:extLst>
                    </a:blip>
                    <a:stretch>
                      <a:fillRect/>
                    </a:stretch>
                  </pic:blipFill>
                  <pic:spPr>
                    <a:xfrm>
                      <a:off x="0" y="0"/>
                      <a:ext cx="1000125" cy="609600"/>
                    </a:xfrm>
                    <a:prstGeom prst="rect">
                      <a:avLst/>
                    </a:prstGeom>
                  </pic:spPr>
                </pic:pic>
              </a:graphicData>
            </a:graphic>
            <wp14:sizeRelH relativeFrom="page">
              <wp14:pctWidth>0</wp14:pctWidth>
            </wp14:sizeRelH>
            <wp14:sizeRelV relativeFrom="page">
              <wp14:pctHeight>0</wp14:pctHeight>
            </wp14:sizeRelV>
          </wp:anchor>
        </w:drawing>
      </w:r>
      <w:r w:rsidR="00A80C65">
        <w:rPr>
          <w:rFonts w:ascii="Calibri" w:eastAsia="Calibri" w:hAnsi="Calibri" w:cs="Calibri"/>
          <w:b/>
          <w:sz w:val="20"/>
          <w:szCs w:val="20"/>
        </w:rPr>
        <w:t>Organization:</w:t>
      </w:r>
      <w:r w:rsidR="00A80C65">
        <w:rPr>
          <w:rFonts w:ascii="Calibri" w:eastAsia="Calibri" w:hAnsi="Calibri" w:cs="Calibri"/>
          <w:sz w:val="20"/>
          <w:szCs w:val="20"/>
        </w:rPr>
        <w:tab/>
      </w:r>
      <w:r w:rsidR="00A80C65">
        <w:rPr>
          <w:rFonts w:ascii="Calibri" w:eastAsia="Calibri" w:hAnsi="Calibri" w:cs="Calibri"/>
          <w:sz w:val="20"/>
          <w:szCs w:val="20"/>
        </w:rPr>
        <w:tab/>
      </w:r>
      <w:r w:rsidR="00A80C65">
        <w:rPr>
          <w:rFonts w:ascii="Calibri" w:eastAsia="Calibri" w:hAnsi="Calibri" w:cs="Calibri"/>
          <w:sz w:val="20"/>
          <w:szCs w:val="20"/>
        </w:rPr>
        <w:tab/>
      </w:r>
      <w:r w:rsidR="00A86D54" w:rsidRPr="00A86D54">
        <w:rPr>
          <w:rFonts w:ascii="Calibri" w:eastAsia="Calibri" w:hAnsi="Calibri" w:cs="Calibri"/>
          <w:b/>
        </w:rPr>
        <w:t>NR Electronics</w:t>
      </w:r>
      <w:r w:rsidR="00A86D54">
        <w:rPr>
          <w:rFonts w:ascii="Calibri" w:eastAsia="Calibri" w:hAnsi="Calibri" w:cs="Calibri"/>
          <w:sz w:val="20"/>
          <w:szCs w:val="20"/>
        </w:rPr>
        <w:t xml:space="preserve"> </w:t>
      </w:r>
      <w:r w:rsidR="00FB5D0A" w:rsidRPr="00F15D8A">
        <w:rPr>
          <w:rFonts w:ascii="Calibri" w:eastAsia="Calibri" w:hAnsi="Calibri" w:cs="Calibri"/>
          <w:b/>
          <w:color w:val="4F81BD"/>
          <w:sz w:val="22"/>
          <w:szCs w:val="22"/>
        </w:rPr>
        <w:t>TOTAL Parco Pak Ltd</w:t>
      </w:r>
      <w:r w:rsidR="00FB5D0A">
        <w:rPr>
          <w:rFonts w:ascii="Calibri" w:eastAsia="Calibri" w:hAnsi="Calibri" w:cs="Calibri"/>
          <w:b/>
          <w:color w:val="4F81BD"/>
          <w:sz w:val="20"/>
          <w:szCs w:val="20"/>
        </w:rPr>
        <w:t xml:space="preserve"> </w:t>
      </w:r>
    </w:p>
    <w:p w:rsidR="001257A7" w:rsidRDefault="00FB5D0A">
      <w:pPr>
        <w:ind w:left="2160" w:firstLine="720"/>
        <w:jc w:val="both"/>
        <w:rPr>
          <w:rFonts w:ascii="Calibri" w:eastAsia="Calibri" w:hAnsi="Calibri" w:cs="Calibri"/>
          <w:sz w:val="20"/>
          <w:szCs w:val="20"/>
        </w:rPr>
      </w:pPr>
      <w:r>
        <w:rPr>
          <w:rFonts w:ascii="Calibri" w:eastAsia="Calibri" w:hAnsi="Calibri" w:cs="Calibri"/>
          <w:sz w:val="20"/>
          <w:szCs w:val="20"/>
        </w:rPr>
        <w:t>(Oil and Gas Company</w:t>
      </w:r>
      <w:r w:rsidR="00A80C65">
        <w:rPr>
          <w:rFonts w:ascii="Calibri" w:eastAsia="Calibri" w:hAnsi="Calibri" w:cs="Calibri"/>
          <w:sz w:val="20"/>
          <w:szCs w:val="20"/>
        </w:rPr>
        <w:t>)</w:t>
      </w:r>
    </w:p>
    <w:p w:rsidR="001257A7" w:rsidRDefault="00A80C65">
      <w:pPr>
        <w:jc w:val="both"/>
        <w:rPr>
          <w:rFonts w:ascii="Calibri" w:eastAsia="Calibri" w:hAnsi="Calibri" w:cs="Calibri"/>
          <w:sz w:val="20"/>
          <w:szCs w:val="20"/>
        </w:rPr>
      </w:pPr>
      <w:r>
        <w:rPr>
          <w:rFonts w:ascii="Calibri" w:eastAsia="Calibri" w:hAnsi="Calibri" w:cs="Calibri"/>
          <w:b/>
          <w:sz w:val="20"/>
          <w:szCs w:val="20"/>
        </w:rPr>
        <w:t>Tenure:</w:t>
      </w:r>
      <w:r>
        <w:rPr>
          <w:rFonts w:ascii="Calibri" w:eastAsia="Calibri" w:hAnsi="Calibri" w:cs="Calibri"/>
          <w:b/>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664B62">
        <w:rPr>
          <w:rFonts w:ascii="Calibri" w:eastAsia="Calibri" w:hAnsi="Calibri" w:cs="Calibri"/>
          <w:sz w:val="20"/>
          <w:szCs w:val="20"/>
        </w:rPr>
        <w:t xml:space="preserve">Nov 10, 2012 </w:t>
      </w:r>
      <w:r>
        <w:rPr>
          <w:rFonts w:ascii="Calibri" w:eastAsia="Calibri" w:hAnsi="Calibri" w:cs="Calibri"/>
          <w:sz w:val="20"/>
          <w:szCs w:val="20"/>
        </w:rPr>
        <w:t xml:space="preserve">– </w:t>
      </w:r>
      <w:r w:rsidR="007855C6">
        <w:rPr>
          <w:rFonts w:ascii="Calibri" w:eastAsia="Calibri" w:hAnsi="Calibri" w:cs="Calibri"/>
          <w:sz w:val="20"/>
          <w:szCs w:val="20"/>
        </w:rPr>
        <w:t xml:space="preserve">December </w:t>
      </w:r>
      <w:r w:rsidR="00664B62">
        <w:rPr>
          <w:rFonts w:ascii="Calibri" w:eastAsia="Calibri" w:hAnsi="Calibri" w:cs="Calibri"/>
          <w:sz w:val="20"/>
          <w:szCs w:val="20"/>
        </w:rPr>
        <w:t>30, 201</w:t>
      </w:r>
      <w:r w:rsidR="00DF4669">
        <w:rPr>
          <w:rFonts w:ascii="Calibri" w:eastAsia="Calibri" w:hAnsi="Calibri" w:cs="Calibri"/>
          <w:sz w:val="20"/>
          <w:szCs w:val="20"/>
        </w:rPr>
        <w:t>9</w:t>
      </w:r>
    </w:p>
    <w:p w:rsidR="001257A7" w:rsidRDefault="00A80C65">
      <w:pPr>
        <w:jc w:val="both"/>
        <w:rPr>
          <w:rFonts w:ascii="Calibri" w:eastAsia="Calibri" w:hAnsi="Calibri" w:cs="Calibri"/>
          <w:sz w:val="20"/>
          <w:szCs w:val="20"/>
        </w:rPr>
      </w:pPr>
      <w:r>
        <w:rPr>
          <w:rFonts w:ascii="Calibri" w:eastAsia="Calibri" w:hAnsi="Calibri" w:cs="Calibri"/>
          <w:b/>
          <w:sz w:val="20"/>
          <w:szCs w:val="20"/>
        </w:rPr>
        <w:t>Designation: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E96C28">
        <w:rPr>
          <w:rFonts w:asciiTheme="minorHAnsi" w:hAnsiTheme="minorHAnsi" w:cstheme="minorHAnsi"/>
          <w:b/>
        </w:rPr>
        <w:t xml:space="preserve">Admin </w:t>
      </w:r>
      <w:r w:rsidR="00AB6ECD">
        <w:rPr>
          <w:rFonts w:asciiTheme="minorHAnsi" w:hAnsiTheme="minorHAnsi" w:cstheme="minorHAnsi"/>
          <w:b/>
        </w:rPr>
        <w:t xml:space="preserve">Coordinator </w:t>
      </w:r>
    </w:p>
    <w:p w:rsidR="001257A7" w:rsidRDefault="009050C7">
      <w:pPr>
        <w:jc w:val="both"/>
        <w:rPr>
          <w:rFonts w:ascii="Calibri" w:eastAsia="Calibri" w:hAnsi="Calibri" w:cs="Calibri"/>
          <w:b/>
          <w:sz w:val="20"/>
          <w:szCs w:val="20"/>
        </w:rPr>
      </w:pPr>
      <w:r>
        <w:rPr>
          <w:rFonts w:ascii="Calibri" w:eastAsia="Calibri" w:hAnsi="Calibri" w:cs="Calibri"/>
          <w:b/>
          <w:sz w:val="20"/>
          <w:szCs w:val="20"/>
        </w:rPr>
        <w:t>-----------------------------------------------------------------------------------------------------------------------------------------------------------------</w:t>
      </w:r>
    </w:p>
    <w:p w:rsidR="005B1EFC" w:rsidRPr="004E3DC9" w:rsidRDefault="00A80C65" w:rsidP="004E3DC9">
      <w:pPr>
        <w:jc w:val="both"/>
        <w:rPr>
          <w:rFonts w:ascii="Calibri" w:eastAsia="Calibri" w:hAnsi="Calibri" w:cs="Calibri"/>
          <w:sz w:val="20"/>
          <w:szCs w:val="20"/>
        </w:rPr>
      </w:pPr>
      <w:r>
        <w:rPr>
          <w:rFonts w:ascii="Calibri" w:eastAsia="Calibri" w:hAnsi="Calibri" w:cs="Calibri"/>
          <w:b/>
          <w:sz w:val="20"/>
          <w:szCs w:val="20"/>
        </w:rPr>
        <w:t>Responsibilities:</w:t>
      </w:r>
      <w:r>
        <w:rPr>
          <w:rFonts w:ascii="Calibri" w:eastAsia="Calibri" w:hAnsi="Calibri" w:cs="Calibri"/>
          <w:sz w:val="20"/>
          <w:szCs w:val="20"/>
        </w:rPr>
        <w:tab/>
      </w:r>
    </w:p>
    <w:p w:rsidR="00F46288" w:rsidRDefault="00F46288" w:rsidP="00CA7088">
      <w:pPr>
        <w:widowControl/>
        <w:numPr>
          <w:ilvl w:val="0"/>
          <w:numId w:val="6"/>
        </w:numPr>
        <w:spacing w:before="100" w:beforeAutospacing="1" w:line="360" w:lineRule="auto"/>
        <w:jc w:val="both"/>
        <w:rPr>
          <w:rFonts w:asciiTheme="minorHAnsi" w:hAnsiTheme="minorHAnsi" w:cstheme="minorHAnsi"/>
          <w:color w:val="000000" w:themeColor="text1"/>
          <w:sz w:val="22"/>
          <w:szCs w:val="22"/>
        </w:rPr>
      </w:pPr>
      <w:r w:rsidRPr="00F46288">
        <w:rPr>
          <w:rFonts w:asciiTheme="minorHAnsi" w:hAnsiTheme="minorHAnsi" w:cstheme="minorHAnsi"/>
          <w:color w:val="000000" w:themeColor="text1"/>
          <w:sz w:val="22"/>
          <w:szCs w:val="22"/>
        </w:rPr>
        <w:t xml:space="preserve">Plan and </w:t>
      </w:r>
      <w:r w:rsidRPr="00F46288">
        <w:rPr>
          <w:rFonts w:asciiTheme="minorHAnsi" w:hAnsiTheme="minorHAnsi" w:cstheme="minorHAnsi"/>
          <w:b/>
          <w:color w:val="000000" w:themeColor="text1"/>
          <w:sz w:val="22"/>
          <w:szCs w:val="22"/>
        </w:rPr>
        <w:t>coordinate administrative</w:t>
      </w:r>
      <w:r w:rsidRPr="00F46288">
        <w:rPr>
          <w:rFonts w:asciiTheme="minorHAnsi" w:hAnsiTheme="minorHAnsi" w:cstheme="minorHAnsi"/>
          <w:color w:val="000000" w:themeColor="text1"/>
          <w:sz w:val="22"/>
          <w:szCs w:val="22"/>
        </w:rPr>
        <w:t xml:space="preserve"> procedures and systems and devise ways to streamline processes</w:t>
      </w:r>
    </w:p>
    <w:p w:rsidR="007B7F7D" w:rsidRPr="009F47F3" w:rsidRDefault="00883A60" w:rsidP="00CA7088">
      <w:pPr>
        <w:widowControl/>
        <w:numPr>
          <w:ilvl w:val="0"/>
          <w:numId w:val="6"/>
        </w:numPr>
        <w:spacing w:before="100" w:beforeAutospacing="1" w:line="360" w:lineRule="auto"/>
        <w:jc w:val="both"/>
        <w:rPr>
          <w:rFonts w:asciiTheme="minorHAnsi" w:hAnsiTheme="minorHAnsi" w:cstheme="minorHAnsi"/>
          <w:color w:val="000000" w:themeColor="text1"/>
          <w:sz w:val="22"/>
          <w:szCs w:val="22"/>
        </w:rPr>
      </w:pPr>
      <w:r w:rsidRPr="00B335E3">
        <w:rPr>
          <w:rFonts w:asciiTheme="minorHAnsi" w:hAnsiTheme="minorHAnsi" w:cstheme="minorHAnsi"/>
          <w:color w:val="000000" w:themeColor="text1"/>
          <w:sz w:val="22"/>
          <w:szCs w:val="22"/>
          <w:shd w:val="clear" w:color="auto" w:fill="FFFFFF"/>
        </w:rPr>
        <w:t>D</w:t>
      </w:r>
      <w:r w:rsidR="007B7F7D" w:rsidRPr="00B335E3">
        <w:rPr>
          <w:rFonts w:asciiTheme="minorHAnsi" w:hAnsiTheme="minorHAnsi" w:cstheme="minorHAnsi"/>
          <w:color w:val="000000" w:themeColor="text1"/>
          <w:sz w:val="22"/>
          <w:szCs w:val="22"/>
          <w:shd w:val="clear" w:color="auto" w:fill="FFFFFF"/>
        </w:rPr>
        <w:t xml:space="preserve">ealing with incoming email, </w:t>
      </w:r>
      <w:r w:rsidRPr="00B335E3">
        <w:rPr>
          <w:rFonts w:asciiTheme="minorHAnsi" w:hAnsiTheme="minorHAnsi" w:cstheme="minorHAnsi"/>
          <w:color w:val="000000" w:themeColor="text1"/>
          <w:sz w:val="22"/>
          <w:szCs w:val="22"/>
          <w:shd w:val="clear" w:color="auto" w:fill="FFFFFF"/>
        </w:rPr>
        <w:t>call and arrange meetings etc.</w:t>
      </w:r>
    </w:p>
    <w:p w:rsidR="00F46288" w:rsidRPr="00EC4D93" w:rsidRDefault="00EC214E" w:rsidP="00EC4D93">
      <w:pPr>
        <w:widowControl/>
        <w:numPr>
          <w:ilvl w:val="0"/>
          <w:numId w:val="6"/>
        </w:numPr>
        <w:spacing w:before="100" w:beforeAutospacing="1" w:line="360" w:lineRule="auto"/>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shd w:val="clear" w:color="auto" w:fill="FFFFFF"/>
        </w:rPr>
        <w:t>Train personne</w:t>
      </w:r>
      <w:r w:rsidR="002A7AF5">
        <w:rPr>
          <w:rFonts w:asciiTheme="minorHAnsi" w:hAnsiTheme="minorHAnsi" w:cstheme="minorHAnsi"/>
          <w:color w:val="000000" w:themeColor="text1"/>
          <w:sz w:val="22"/>
          <w:szCs w:val="22"/>
          <w:shd w:val="clear" w:color="auto" w:fill="FFFFFF"/>
        </w:rPr>
        <w:t xml:space="preserve">l and allocate </w:t>
      </w:r>
      <w:r w:rsidR="005C167E">
        <w:rPr>
          <w:rFonts w:asciiTheme="minorHAnsi" w:hAnsiTheme="minorHAnsi" w:cstheme="minorHAnsi"/>
          <w:color w:val="000000" w:themeColor="text1"/>
          <w:sz w:val="22"/>
          <w:szCs w:val="22"/>
          <w:shd w:val="clear" w:color="auto" w:fill="FFFFFF"/>
        </w:rPr>
        <w:t>responsibilities and office space.</w:t>
      </w:r>
      <w:r w:rsidR="007B6DBC" w:rsidRPr="00EC4D93">
        <w:rPr>
          <w:rFonts w:asciiTheme="minorHAnsi" w:hAnsiTheme="minorHAnsi" w:cstheme="minorHAnsi"/>
          <w:color w:val="000000" w:themeColor="text1"/>
          <w:sz w:val="22"/>
          <w:szCs w:val="22"/>
          <w:shd w:val="clear" w:color="auto" w:fill="F2F2F2"/>
        </w:rPr>
        <w:t xml:space="preserve"> </w:t>
      </w:r>
    </w:p>
    <w:p w:rsidR="00F46288" w:rsidRDefault="003723F3" w:rsidP="00CA7088">
      <w:pPr>
        <w:widowControl/>
        <w:numPr>
          <w:ilvl w:val="0"/>
          <w:numId w:val="24"/>
        </w:numPr>
        <w:spacing w:line="360" w:lineRule="auto"/>
        <w:ind w:left="1170"/>
        <w:jc w:val="both"/>
        <w:rPr>
          <w:rFonts w:asciiTheme="minorHAnsi" w:hAnsiTheme="minorHAnsi" w:cstheme="minorHAnsi"/>
          <w:color w:val="000000" w:themeColor="text1"/>
          <w:sz w:val="22"/>
          <w:szCs w:val="22"/>
        </w:rPr>
      </w:pPr>
      <w:r w:rsidRPr="00B335E3">
        <w:rPr>
          <w:rFonts w:asciiTheme="minorHAnsi" w:hAnsiTheme="minorHAnsi" w:cstheme="minorHAnsi"/>
          <w:color w:val="000000" w:themeColor="text1"/>
          <w:sz w:val="22"/>
          <w:szCs w:val="22"/>
        </w:rPr>
        <w:t xml:space="preserve"> </w:t>
      </w:r>
      <w:r w:rsidR="00F46288" w:rsidRPr="00B335E3">
        <w:rPr>
          <w:rFonts w:asciiTheme="minorHAnsi" w:hAnsiTheme="minorHAnsi" w:cstheme="minorHAnsi"/>
          <w:color w:val="000000" w:themeColor="text1"/>
          <w:sz w:val="22"/>
          <w:szCs w:val="22"/>
        </w:rPr>
        <w:t>Manage schedules and deadlines</w:t>
      </w:r>
    </w:p>
    <w:p w:rsidR="00EC4D93" w:rsidRPr="00B335E3" w:rsidRDefault="0058710F" w:rsidP="00CA7088">
      <w:pPr>
        <w:widowControl/>
        <w:numPr>
          <w:ilvl w:val="0"/>
          <w:numId w:val="24"/>
        </w:numPr>
        <w:spacing w:line="360" w:lineRule="auto"/>
        <w:ind w:left="117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Monitor inventory of office supplies </w:t>
      </w:r>
      <w:r w:rsidR="009A5A96">
        <w:rPr>
          <w:rFonts w:asciiTheme="minorHAnsi" w:hAnsiTheme="minorHAnsi" w:cstheme="minorHAnsi"/>
          <w:color w:val="000000" w:themeColor="text1"/>
          <w:sz w:val="22"/>
          <w:szCs w:val="22"/>
        </w:rPr>
        <w:t xml:space="preserve">and the purchasing of new material </w:t>
      </w:r>
      <w:r w:rsidR="00CD111A">
        <w:rPr>
          <w:rFonts w:asciiTheme="minorHAnsi" w:hAnsiTheme="minorHAnsi" w:cstheme="minorHAnsi"/>
          <w:color w:val="000000" w:themeColor="text1"/>
          <w:sz w:val="22"/>
          <w:szCs w:val="22"/>
        </w:rPr>
        <w:t xml:space="preserve">by obtaining </w:t>
      </w:r>
      <w:r w:rsidR="0059162D">
        <w:rPr>
          <w:rFonts w:asciiTheme="minorHAnsi" w:hAnsiTheme="minorHAnsi" w:cstheme="minorHAnsi"/>
          <w:color w:val="000000" w:themeColor="text1"/>
          <w:sz w:val="22"/>
          <w:szCs w:val="22"/>
        </w:rPr>
        <w:t>requirements</w:t>
      </w:r>
    </w:p>
    <w:p w:rsidR="00D539CD" w:rsidRPr="00CA7088" w:rsidRDefault="00444D0F" w:rsidP="00235ACF">
      <w:pPr>
        <w:widowControl/>
        <w:spacing w:line="360" w:lineRule="auto"/>
        <w:ind w:left="1170"/>
        <w:jc w:val="both"/>
        <w:rPr>
          <w:rFonts w:asciiTheme="minorHAnsi" w:hAnsiTheme="minorHAnsi" w:cstheme="minorHAnsi"/>
          <w:color w:val="000000" w:themeColor="text1"/>
          <w:sz w:val="22"/>
          <w:szCs w:val="22"/>
        </w:rPr>
      </w:pPr>
      <w:r w:rsidRPr="00CA7088">
        <w:rPr>
          <w:rFonts w:asciiTheme="minorHAnsi" w:hAnsiTheme="minorHAnsi" w:cstheme="minorHAnsi"/>
          <w:b/>
          <w:color w:val="000000" w:themeColor="text1"/>
          <w:sz w:val="22"/>
          <w:szCs w:val="22"/>
        </w:rPr>
        <w:t>Negotiating</w:t>
      </w:r>
      <w:r w:rsidR="00CA7088" w:rsidRPr="00CA7088">
        <w:rPr>
          <w:rFonts w:asciiTheme="minorHAnsi" w:hAnsiTheme="minorHAnsi" w:cstheme="minorHAnsi"/>
          <w:b/>
          <w:color w:val="000000" w:themeColor="text1"/>
          <w:sz w:val="22"/>
          <w:szCs w:val="22"/>
        </w:rPr>
        <w:t xml:space="preserve"> price, quality, and delivery; approving</w:t>
      </w:r>
      <w:r w:rsidR="00CA7088" w:rsidRPr="00CA7088">
        <w:rPr>
          <w:rFonts w:asciiTheme="minorHAnsi" w:hAnsiTheme="minorHAnsi" w:cstheme="minorHAnsi"/>
          <w:color w:val="000000" w:themeColor="text1"/>
          <w:sz w:val="22"/>
          <w:szCs w:val="22"/>
        </w:rPr>
        <w:t xml:space="preserve"> invoices.</w:t>
      </w:r>
    </w:p>
    <w:p w:rsidR="00F46288" w:rsidRPr="00F46288" w:rsidRDefault="00F46288" w:rsidP="00235ACF">
      <w:pPr>
        <w:widowControl/>
        <w:numPr>
          <w:ilvl w:val="0"/>
          <w:numId w:val="6"/>
        </w:numPr>
        <w:spacing w:line="360" w:lineRule="auto"/>
        <w:jc w:val="both"/>
        <w:rPr>
          <w:rFonts w:asciiTheme="minorHAnsi" w:hAnsiTheme="minorHAnsi" w:cstheme="minorHAnsi"/>
          <w:color w:val="000000" w:themeColor="text1"/>
          <w:sz w:val="22"/>
          <w:szCs w:val="22"/>
        </w:rPr>
      </w:pPr>
      <w:r w:rsidRPr="00F46288">
        <w:rPr>
          <w:rFonts w:asciiTheme="minorHAnsi" w:hAnsiTheme="minorHAnsi" w:cstheme="minorHAnsi"/>
          <w:b/>
          <w:color w:val="000000" w:themeColor="text1"/>
          <w:sz w:val="22"/>
          <w:szCs w:val="22"/>
        </w:rPr>
        <w:t>Oversee facilities</w:t>
      </w:r>
      <w:r w:rsidRPr="00F46288">
        <w:rPr>
          <w:rFonts w:asciiTheme="minorHAnsi" w:hAnsiTheme="minorHAnsi" w:cstheme="minorHAnsi"/>
          <w:color w:val="000000" w:themeColor="text1"/>
          <w:sz w:val="22"/>
          <w:szCs w:val="22"/>
        </w:rPr>
        <w:t xml:space="preserve"> services, maintenance activities and tradespersons (</w:t>
      </w:r>
      <w:proofErr w:type="spellStart"/>
      <w:r w:rsidRPr="00F46288">
        <w:rPr>
          <w:rFonts w:asciiTheme="minorHAnsi" w:hAnsiTheme="minorHAnsi" w:cstheme="minorHAnsi"/>
          <w:color w:val="000000" w:themeColor="text1"/>
          <w:sz w:val="22"/>
          <w:szCs w:val="22"/>
        </w:rPr>
        <w:t>e.g</w:t>
      </w:r>
      <w:proofErr w:type="spellEnd"/>
      <w:r w:rsidRPr="00F46288">
        <w:rPr>
          <w:rFonts w:asciiTheme="minorHAnsi" w:hAnsiTheme="minorHAnsi" w:cstheme="minorHAnsi"/>
          <w:color w:val="000000" w:themeColor="text1"/>
          <w:sz w:val="22"/>
          <w:szCs w:val="22"/>
        </w:rPr>
        <w:t xml:space="preserve"> electricians)</w:t>
      </w:r>
    </w:p>
    <w:p w:rsidR="00F46288" w:rsidRPr="00CA7088" w:rsidRDefault="00F46288" w:rsidP="00CA7088">
      <w:pPr>
        <w:widowControl/>
        <w:numPr>
          <w:ilvl w:val="0"/>
          <w:numId w:val="6"/>
        </w:numPr>
        <w:spacing w:before="100" w:beforeAutospacing="1" w:line="360" w:lineRule="auto"/>
        <w:jc w:val="both"/>
        <w:rPr>
          <w:rFonts w:asciiTheme="minorHAnsi" w:hAnsiTheme="minorHAnsi" w:cstheme="minorHAnsi"/>
          <w:color w:val="000000" w:themeColor="text1"/>
          <w:sz w:val="22"/>
          <w:szCs w:val="22"/>
        </w:rPr>
      </w:pPr>
      <w:r w:rsidRPr="00F46288">
        <w:rPr>
          <w:rFonts w:asciiTheme="minorHAnsi" w:hAnsiTheme="minorHAnsi" w:cstheme="minorHAnsi"/>
          <w:b/>
          <w:color w:val="000000" w:themeColor="text1"/>
          <w:sz w:val="22"/>
          <w:szCs w:val="22"/>
        </w:rPr>
        <w:t>Organize and supervise</w:t>
      </w:r>
      <w:r w:rsidRPr="00F46288">
        <w:rPr>
          <w:rFonts w:asciiTheme="minorHAnsi" w:hAnsiTheme="minorHAnsi" w:cstheme="minorHAnsi"/>
          <w:color w:val="000000" w:themeColor="text1"/>
          <w:sz w:val="22"/>
          <w:szCs w:val="22"/>
        </w:rPr>
        <w:t xml:space="preserve"> other office activities (recycling, renovations, event planning etc.)</w:t>
      </w:r>
    </w:p>
    <w:p w:rsidR="00E173B4" w:rsidRPr="002C2ADB" w:rsidRDefault="00CA7088" w:rsidP="002C2ADB">
      <w:pPr>
        <w:widowControl/>
        <w:numPr>
          <w:ilvl w:val="0"/>
          <w:numId w:val="6"/>
        </w:numPr>
        <w:shd w:val="clear" w:color="auto" w:fill="FFFFFF"/>
        <w:spacing w:before="100" w:beforeAutospacing="1" w:after="100" w:afterAutospacing="1" w:line="360" w:lineRule="auto"/>
        <w:jc w:val="both"/>
        <w:rPr>
          <w:rFonts w:ascii="Arial" w:hAnsi="Arial" w:cs="Arial"/>
          <w:color w:val="000000" w:themeColor="text1"/>
        </w:rPr>
        <w:sectPr w:rsidR="00E173B4" w:rsidRPr="002C2ADB">
          <w:headerReference w:type="even" r:id="rId13"/>
          <w:headerReference w:type="default" r:id="rId14"/>
          <w:footerReference w:type="even" r:id="rId15"/>
          <w:footerReference w:type="default" r:id="rId16"/>
          <w:headerReference w:type="first" r:id="rId17"/>
          <w:footerReference w:type="first" r:id="rId18"/>
          <w:pgSz w:w="11909" w:h="16834"/>
          <w:pgMar w:top="1728" w:right="1008" w:bottom="1296" w:left="1008" w:header="0" w:footer="720" w:gutter="0"/>
          <w:pgNumType w:start="1"/>
          <w:cols w:space="720"/>
        </w:sectPr>
      </w:pPr>
      <w:r w:rsidRPr="00CA7088">
        <w:rPr>
          <w:rFonts w:asciiTheme="minorHAnsi" w:hAnsiTheme="minorHAnsi" w:cstheme="minorHAnsi"/>
          <w:color w:val="000000" w:themeColor="text1"/>
          <w:sz w:val="22"/>
          <w:szCs w:val="22"/>
        </w:rPr>
        <w:t xml:space="preserve">Maintains continuity among </w:t>
      </w:r>
      <w:r w:rsidRPr="00CA7088">
        <w:rPr>
          <w:rFonts w:asciiTheme="minorHAnsi" w:hAnsiTheme="minorHAnsi" w:cstheme="minorHAnsi"/>
          <w:b/>
          <w:color w:val="000000" w:themeColor="text1"/>
          <w:sz w:val="22"/>
          <w:szCs w:val="22"/>
        </w:rPr>
        <w:t>corporate,</w:t>
      </w:r>
      <w:r w:rsidRPr="00CA7088">
        <w:rPr>
          <w:rFonts w:asciiTheme="minorHAnsi" w:hAnsiTheme="minorHAnsi" w:cstheme="minorHAnsi"/>
          <w:color w:val="000000" w:themeColor="text1"/>
          <w:sz w:val="22"/>
          <w:szCs w:val="22"/>
        </w:rPr>
        <w:t xml:space="preserve"> division, and </w:t>
      </w:r>
      <w:r w:rsidRPr="00CA7088">
        <w:rPr>
          <w:rFonts w:asciiTheme="minorHAnsi" w:hAnsiTheme="minorHAnsi" w:cstheme="minorHAnsi"/>
          <w:b/>
          <w:color w:val="000000" w:themeColor="text1"/>
          <w:sz w:val="22"/>
          <w:szCs w:val="22"/>
        </w:rPr>
        <w:t>local work teams</w:t>
      </w:r>
      <w:r w:rsidRPr="00CA7088">
        <w:rPr>
          <w:rFonts w:asciiTheme="minorHAnsi" w:hAnsiTheme="minorHAnsi" w:cstheme="minorHAnsi"/>
          <w:color w:val="000000" w:themeColor="text1"/>
          <w:sz w:val="22"/>
          <w:szCs w:val="22"/>
        </w:rPr>
        <w:t xml:space="preserve"> b</w:t>
      </w:r>
      <w:r>
        <w:rPr>
          <w:rFonts w:asciiTheme="minorHAnsi" w:hAnsiTheme="minorHAnsi" w:cstheme="minorHAnsi"/>
          <w:color w:val="000000" w:themeColor="text1"/>
          <w:sz w:val="22"/>
          <w:szCs w:val="22"/>
        </w:rPr>
        <w:t xml:space="preserve">y documenting and communicating </w:t>
      </w:r>
      <w:r w:rsidRPr="00CA7088">
        <w:rPr>
          <w:rFonts w:asciiTheme="minorHAnsi" w:hAnsiTheme="minorHAnsi" w:cstheme="minorHAnsi"/>
          <w:color w:val="000000" w:themeColor="text1"/>
          <w:sz w:val="22"/>
          <w:szCs w:val="22"/>
        </w:rPr>
        <w:t>actions, irregularities, and continuing needs.</w:t>
      </w:r>
    </w:p>
    <w:p w:rsidR="001257A7" w:rsidRDefault="00543666">
      <w:pPr>
        <w:jc w:val="both"/>
        <w:rPr>
          <w:rFonts w:ascii="Calibri" w:eastAsia="Calibri" w:hAnsi="Calibri" w:cs="Calibri"/>
          <w:b/>
          <w:color w:val="4F81BD"/>
          <w:sz w:val="20"/>
          <w:szCs w:val="20"/>
        </w:rPr>
      </w:pPr>
      <w:r>
        <w:rPr>
          <w:rFonts w:ascii="Calibri" w:eastAsia="Calibri" w:hAnsi="Calibri" w:cs="Calibri"/>
          <w:noProof/>
          <w:sz w:val="20"/>
          <w:szCs w:val="20"/>
        </w:rPr>
        <w:lastRenderedPageBreak/>
        <w:drawing>
          <wp:anchor distT="0" distB="0" distL="114300" distR="114300" simplePos="0" relativeHeight="251665408" behindDoc="0" locked="0" layoutInCell="1" allowOverlap="1" wp14:anchorId="672B3719" wp14:editId="7FEDA646">
            <wp:simplePos x="0" y="0"/>
            <wp:positionH relativeFrom="column">
              <wp:posOffset>5065395</wp:posOffset>
            </wp:positionH>
            <wp:positionV relativeFrom="paragraph">
              <wp:posOffset>71755</wp:posOffset>
            </wp:positionV>
            <wp:extent cx="1095375" cy="5524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kai logo.jpg"/>
                    <pic:cNvPicPr/>
                  </pic:nvPicPr>
                  <pic:blipFill>
                    <a:blip r:embed="rId19">
                      <a:extLst>
                        <a:ext uri="{28A0092B-C50C-407E-A947-70E740481C1C}">
                          <a14:useLocalDpi xmlns:a14="http://schemas.microsoft.com/office/drawing/2010/main" val="0"/>
                        </a:ext>
                      </a:extLst>
                    </a:blip>
                    <a:stretch>
                      <a:fillRect/>
                    </a:stretch>
                  </pic:blipFill>
                  <pic:spPr>
                    <a:xfrm>
                      <a:off x="0" y="0"/>
                      <a:ext cx="1095375" cy="552450"/>
                    </a:xfrm>
                    <a:prstGeom prst="rect">
                      <a:avLst/>
                    </a:prstGeom>
                  </pic:spPr>
                </pic:pic>
              </a:graphicData>
            </a:graphic>
            <wp14:sizeRelH relativeFrom="page">
              <wp14:pctWidth>0</wp14:pctWidth>
            </wp14:sizeRelH>
            <wp14:sizeRelV relativeFrom="page">
              <wp14:pctHeight>0</wp14:pctHeight>
            </wp14:sizeRelV>
          </wp:anchor>
        </w:drawing>
      </w:r>
      <w:r w:rsidR="00A80C65">
        <w:rPr>
          <w:rFonts w:ascii="Calibri" w:eastAsia="Calibri" w:hAnsi="Calibri" w:cs="Calibri"/>
          <w:b/>
          <w:sz w:val="20"/>
          <w:szCs w:val="20"/>
        </w:rPr>
        <w:t>Organization:</w:t>
      </w:r>
      <w:r w:rsidR="00A80C65">
        <w:rPr>
          <w:rFonts w:ascii="Calibri" w:eastAsia="Calibri" w:hAnsi="Calibri" w:cs="Calibri"/>
          <w:sz w:val="20"/>
          <w:szCs w:val="20"/>
        </w:rPr>
        <w:tab/>
      </w:r>
      <w:r w:rsidR="00A80C65">
        <w:rPr>
          <w:rFonts w:ascii="Calibri" w:eastAsia="Calibri" w:hAnsi="Calibri" w:cs="Calibri"/>
          <w:sz w:val="20"/>
          <w:szCs w:val="20"/>
        </w:rPr>
        <w:tab/>
      </w:r>
      <w:r w:rsidR="00A80C65">
        <w:rPr>
          <w:rFonts w:ascii="Calibri" w:eastAsia="Calibri" w:hAnsi="Calibri" w:cs="Calibri"/>
          <w:sz w:val="20"/>
          <w:szCs w:val="20"/>
        </w:rPr>
        <w:tab/>
      </w:r>
      <w:r w:rsidR="004C3E97" w:rsidRPr="00F15D8A">
        <w:rPr>
          <w:rFonts w:ascii="Calibri" w:eastAsia="Calibri" w:hAnsi="Calibri" w:cs="Calibri"/>
          <w:b/>
          <w:color w:val="4F81BD"/>
          <w:sz w:val="22"/>
          <w:szCs w:val="22"/>
        </w:rPr>
        <w:t>United Kaipara Dairies CO PSC</w:t>
      </w:r>
    </w:p>
    <w:p w:rsidR="001257A7" w:rsidRDefault="004C3E97">
      <w:pPr>
        <w:ind w:left="2160" w:firstLine="720"/>
        <w:jc w:val="both"/>
        <w:rPr>
          <w:rFonts w:ascii="Calibri" w:eastAsia="Calibri" w:hAnsi="Calibri" w:cs="Calibri"/>
          <w:sz w:val="20"/>
          <w:szCs w:val="20"/>
        </w:rPr>
      </w:pPr>
      <w:r>
        <w:rPr>
          <w:rFonts w:ascii="Calibri" w:eastAsia="Calibri" w:hAnsi="Calibri" w:cs="Calibri"/>
          <w:sz w:val="20"/>
          <w:szCs w:val="20"/>
        </w:rPr>
        <w:t>(FMCG Company</w:t>
      </w:r>
      <w:r w:rsidR="00A80C65">
        <w:rPr>
          <w:rFonts w:ascii="Calibri" w:eastAsia="Calibri" w:hAnsi="Calibri" w:cs="Calibri"/>
          <w:sz w:val="20"/>
          <w:szCs w:val="20"/>
        </w:rPr>
        <w:t>)</w:t>
      </w:r>
    </w:p>
    <w:p w:rsidR="001257A7" w:rsidRDefault="00A80C65">
      <w:pPr>
        <w:jc w:val="both"/>
        <w:rPr>
          <w:rFonts w:ascii="Calibri" w:eastAsia="Calibri" w:hAnsi="Calibri" w:cs="Calibri"/>
          <w:sz w:val="20"/>
          <w:szCs w:val="20"/>
        </w:rPr>
      </w:pPr>
      <w:r>
        <w:rPr>
          <w:rFonts w:ascii="Calibri" w:eastAsia="Calibri" w:hAnsi="Calibri" w:cs="Calibri"/>
          <w:b/>
          <w:sz w:val="20"/>
          <w:szCs w:val="20"/>
        </w:rPr>
        <w:t>Tenure:</w:t>
      </w:r>
      <w:r>
        <w:rPr>
          <w:rFonts w:ascii="Calibri" w:eastAsia="Calibri" w:hAnsi="Calibri" w:cs="Calibri"/>
          <w:b/>
          <w:sz w:val="20"/>
          <w:szCs w:val="20"/>
        </w:rPr>
        <w:tab/>
      </w:r>
      <w:r w:rsidR="004C3E97">
        <w:rPr>
          <w:rFonts w:ascii="Calibri" w:eastAsia="Calibri" w:hAnsi="Calibri" w:cs="Calibri"/>
          <w:sz w:val="20"/>
          <w:szCs w:val="20"/>
        </w:rPr>
        <w:tab/>
      </w:r>
      <w:r w:rsidR="004C3E97">
        <w:rPr>
          <w:rFonts w:ascii="Calibri" w:eastAsia="Calibri" w:hAnsi="Calibri" w:cs="Calibri"/>
          <w:sz w:val="20"/>
          <w:szCs w:val="20"/>
        </w:rPr>
        <w:tab/>
      </w:r>
      <w:r w:rsidR="004C3E97">
        <w:rPr>
          <w:rFonts w:ascii="Calibri" w:eastAsia="Calibri" w:hAnsi="Calibri" w:cs="Calibri"/>
          <w:sz w:val="20"/>
          <w:szCs w:val="20"/>
        </w:rPr>
        <w:tab/>
        <w:t>Mar</w:t>
      </w:r>
      <w:r w:rsidR="00304638">
        <w:rPr>
          <w:rFonts w:ascii="Calibri" w:eastAsia="Calibri" w:hAnsi="Calibri" w:cs="Calibri"/>
          <w:sz w:val="20"/>
          <w:szCs w:val="20"/>
        </w:rPr>
        <w:t xml:space="preserve"> 24, 2007 – Sep 20, 2012</w:t>
      </w:r>
    </w:p>
    <w:p w:rsidR="001257A7" w:rsidRDefault="00A80C65">
      <w:pPr>
        <w:jc w:val="both"/>
        <w:rPr>
          <w:rFonts w:ascii="Calibri" w:eastAsia="Calibri" w:hAnsi="Calibri" w:cs="Calibri"/>
          <w:sz w:val="20"/>
          <w:szCs w:val="20"/>
        </w:rPr>
      </w:pPr>
      <w:r>
        <w:rPr>
          <w:rFonts w:ascii="Calibri" w:eastAsia="Calibri" w:hAnsi="Calibri" w:cs="Calibri"/>
          <w:b/>
          <w:sz w:val="20"/>
          <w:szCs w:val="20"/>
        </w:rPr>
        <w:t>Designation: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96583F">
        <w:rPr>
          <w:rFonts w:ascii="Calibri" w:eastAsia="Calibri" w:hAnsi="Calibri" w:cs="Calibri"/>
          <w:b/>
          <w:sz w:val="22"/>
          <w:szCs w:val="22"/>
        </w:rPr>
        <w:t>IT Support</w:t>
      </w:r>
      <w:r w:rsidR="00B957F6">
        <w:rPr>
          <w:rFonts w:ascii="Calibri" w:eastAsia="Calibri" w:hAnsi="Calibri" w:cs="Calibri"/>
          <w:b/>
          <w:sz w:val="22"/>
          <w:szCs w:val="22"/>
        </w:rPr>
        <w:t xml:space="preserve"> cum</w:t>
      </w:r>
      <w:r w:rsidR="0096583F">
        <w:rPr>
          <w:rFonts w:ascii="Calibri" w:eastAsia="Calibri" w:hAnsi="Calibri" w:cs="Calibri"/>
          <w:b/>
          <w:sz w:val="22"/>
          <w:szCs w:val="22"/>
        </w:rPr>
        <w:t xml:space="preserve"> Supervisor</w:t>
      </w:r>
    </w:p>
    <w:p w:rsidR="001257A7" w:rsidRDefault="009050C7">
      <w:pPr>
        <w:jc w:val="both"/>
        <w:rPr>
          <w:rFonts w:ascii="Calibri" w:eastAsia="Calibri" w:hAnsi="Calibri" w:cs="Calibri"/>
          <w:sz w:val="20"/>
          <w:szCs w:val="20"/>
        </w:rPr>
      </w:pPr>
      <w:r>
        <w:rPr>
          <w:rFonts w:ascii="Calibri" w:eastAsia="Calibri" w:hAnsi="Calibri" w:cs="Calibri"/>
          <w:sz w:val="20"/>
          <w:szCs w:val="20"/>
        </w:rPr>
        <w:t>--------------------------------------------------------------------------------------------------------------------------------------------------------</w:t>
      </w:r>
      <w:r w:rsidR="00543666">
        <w:rPr>
          <w:rFonts w:ascii="Calibri" w:eastAsia="Calibri" w:hAnsi="Calibri" w:cs="Calibri"/>
          <w:sz w:val="20"/>
          <w:szCs w:val="20"/>
        </w:rPr>
        <w:t>---------</w:t>
      </w:r>
    </w:p>
    <w:p w:rsidR="001257A7" w:rsidRDefault="00A80C65">
      <w:pPr>
        <w:jc w:val="both"/>
        <w:rPr>
          <w:rFonts w:ascii="Calibri" w:eastAsia="Calibri" w:hAnsi="Calibri" w:cs="Calibri"/>
          <w:sz w:val="20"/>
          <w:szCs w:val="20"/>
        </w:rPr>
      </w:pPr>
      <w:r>
        <w:rPr>
          <w:rFonts w:ascii="Calibri" w:eastAsia="Calibri" w:hAnsi="Calibri" w:cs="Calibri"/>
          <w:b/>
          <w:sz w:val="20"/>
          <w:szCs w:val="20"/>
        </w:rPr>
        <w:t>Responsibilities: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1257A7" w:rsidRDefault="001257A7">
      <w:pPr>
        <w:jc w:val="both"/>
        <w:rPr>
          <w:rFonts w:ascii="Calibri" w:eastAsia="Calibri" w:hAnsi="Calibri" w:cs="Calibri"/>
          <w:sz w:val="20"/>
          <w:szCs w:val="20"/>
        </w:rPr>
      </w:pPr>
    </w:p>
    <w:p w:rsidR="00291539" w:rsidRPr="00221D13" w:rsidRDefault="00291539" w:rsidP="00291539">
      <w:pPr>
        <w:spacing w:line="276" w:lineRule="auto"/>
        <w:rPr>
          <w:rFonts w:asciiTheme="minorHAnsi" w:hAnsiTheme="minorHAnsi" w:cstheme="minorHAnsi"/>
          <w:b/>
        </w:rPr>
      </w:pPr>
      <w:r w:rsidRPr="00221D13">
        <w:rPr>
          <w:rFonts w:asciiTheme="minorHAnsi" w:hAnsiTheme="minorHAnsi" w:cstheme="minorHAnsi"/>
          <w:b/>
        </w:rPr>
        <w:t>Job responsibilities include but not limited.</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Handled over 120 users by giving different services</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 xml:space="preserve">Desktop/Laptop management i.e. Configuration, Internet, </w:t>
      </w:r>
      <w:proofErr w:type="gramStart"/>
      <w:r w:rsidRPr="00221D13">
        <w:rPr>
          <w:rFonts w:asciiTheme="minorHAnsi" w:hAnsiTheme="minorHAnsi" w:cstheme="minorHAnsi"/>
          <w:sz w:val="22"/>
          <w:szCs w:val="22"/>
        </w:rPr>
        <w:t>Wi-</w:t>
      </w:r>
      <w:proofErr w:type="gramEnd"/>
      <w:r w:rsidRPr="00221D13">
        <w:rPr>
          <w:rFonts w:asciiTheme="minorHAnsi" w:hAnsiTheme="minorHAnsi" w:cstheme="minorHAnsi"/>
          <w:sz w:val="22"/>
          <w:szCs w:val="22"/>
        </w:rPr>
        <w:t>Fi Routers &amp; Printers, Scanners, Switches in windows 7 etc.</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 xml:space="preserve">Strong understanding using Ms. Offices 2010, 2013 etc. </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Deployment of wireless and networks also manage Active directory and firewall.</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Assigned the tasks of screening, diagnosing and referring external and internal inquiries and work requests</w:t>
      </w:r>
    </w:p>
    <w:p w:rsidR="00291539" w:rsidRPr="00221D13" w:rsidRDefault="00291539" w:rsidP="00291539">
      <w:pPr>
        <w:pStyle w:val="Achievement"/>
        <w:numPr>
          <w:ilvl w:val="0"/>
          <w:numId w:val="6"/>
        </w:numPr>
        <w:tabs>
          <w:tab w:val="num" w:pos="360"/>
        </w:tabs>
        <w:spacing w:line="240" w:lineRule="auto"/>
        <w:ind w:hanging="810"/>
        <w:rPr>
          <w:rFonts w:asciiTheme="minorHAnsi" w:hAnsiTheme="minorHAnsi" w:cstheme="minorHAnsi"/>
          <w:sz w:val="22"/>
          <w:szCs w:val="22"/>
        </w:rPr>
      </w:pPr>
      <w:r w:rsidRPr="00221D13">
        <w:rPr>
          <w:rFonts w:asciiTheme="minorHAnsi" w:hAnsiTheme="minorHAnsi" w:cstheme="minorHAnsi"/>
          <w:sz w:val="22"/>
          <w:szCs w:val="22"/>
        </w:rPr>
        <w:t>Performing troubleshooting in identifying applicable problems relating to application software, PC, and basic network communications</w:t>
      </w:r>
    </w:p>
    <w:p w:rsidR="00291539" w:rsidRPr="00F360F5" w:rsidRDefault="00291539" w:rsidP="00291539">
      <w:pPr>
        <w:pStyle w:val="Achievement"/>
        <w:numPr>
          <w:ilvl w:val="0"/>
          <w:numId w:val="6"/>
        </w:numPr>
        <w:tabs>
          <w:tab w:val="num" w:pos="360"/>
        </w:tabs>
        <w:spacing w:line="240" w:lineRule="auto"/>
        <w:ind w:hanging="810"/>
        <w:rPr>
          <w:sz w:val="28"/>
          <w:szCs w:val="28"/>
        </w:rPr>
      </w:pPr>
      <w:r w:rsidRPr="00221D13">
        <w:rPr>
          <w:rFonts w:asciiTheme="minorHAnsi" w:hAnsiTheme="minorHAnsi" w:cstheme="minorHAnsi"/>
          <w:sz w:val="22"/>
          <w:szCs w:val="22"/>
        </w:rPr>
        <w:t>Liaised with user to ensure that the problem reports have been solved satisfactorily.</w:t>
      </w:r>
    </w:p>
    <w:p w:rsidR="00F360F5" w:rsidRPr="00863E0D" w:rsidRDefault="00F360F5" w:rsidP="00F360F5">
      <w:pPr>
        <w:pStyle w:val="Achievement"/>
        <w:spacing w:after="0" w:line="276" w:lineRule="auto"/>
        <w:ind w:left="245" w:hanging="245"/>
        <w:rPr>
          <w:b/>
          <w:sz w:val="24"/>
          <w:szCs w:val="24"/>
        </w:rPr>
      </w:pPr>
      <w:r w:rsidRPr="00863E0D">
        <w:rPr>
          <w:rFonts w:asciiTheme="minorHAnsi" w:hAnsiTheme="minorHAnsi" w:cstheme="minorHAnsi"/>
          <w:b/>
          <w:sz w:val="24"/>
          <w:szCs w:val="24"/>
          <w:shd w:val="clear" w:color="auto" w:fill="FFFFFF"/>
        </w:rPr>
        <w:t>Superviso</w:t>
      </w:r>
      <w:r>
        <w:rPr>
          <w:rFonts w:asciiTheme="minorHAnsi" w:hAnsiTheme="minorHAnsi" w:cstheme="minorHAnsi"/>
          <w:b/>
          <w:sz w:val="24"/>
          <w:szCs w:val="24"/>
          <w:shd w:val="clear" w:color="auto" w:fill="FFFFFF"/>
        </w:rPr>
        <w:t>r</w:t>
      </w:r>
      <w:r w:rsidRPr="00863E0D">
        <w:rPr>
          <w:rFonts w:asciiTheme="minorHAnsi" w:hAnsiTheme="minorHAnsi" w:cstheme="minorHAnsi"/>
          <w:b/>
          <w:sz w:val="24"/>
          <w:szCs w:val="24"/>
          <w:shd w:val="clear" w:color="auto" w:fill="FFFFFF"/>
        </w:rPr>
        <w:t xml:space="preserve"> Auto Workshop</w:t>
      </w:r>
      <w:r>
        <w:rPr>
          <w:rFonts w:asciiTheme="minorHAnsi" w:hAnsiTheme="minorHAnsi" w:cstheme="minorHAnsi"/>
          <w:b/>
          <w:sz w:val="24"/>
          <w:szCs w:val="24"/>
          <w:shd w:val="clear" w:color="auto" w:fill="FFFFFF"/>
        </w:rPr>
        <w:t xml:space="preserve"> and Transport.</w:t>
      </w:r>
    </w:p>
    <w:p w:rsidR="00F360F5" w:rsidRPr="00965ABA" w:rsidRDefault="00F360F5" w:rsidP="00F360F5">
      <w:pPr>
        <w:widowControl/>
        <w:numPr>
          <w:ilvl w:val="0"/>
          <w:numId w:val="20"/>
        </w:numPr>
        <w:tabs>
          <w:tab w:val="clear" w:pos="720"/>
          <w:tab w:val="num" w:pos="1170"/>
        </w:tabs>
        <w:spacing w:line="276" w:lineRule="auto"/>
        <w:ind w:left="1170" w:hanging="810"/>
        <w:jc w:val="both"/>
        <w:rPr>
          <w:rFonts w:asciiTheme="minorHAnsi" w:hAnsiTheme="minorHAnsi" w:cstheme="minorHAnsi"/>
          <w:sz w:val="22"/>
          <w:szCs w:val="22"/>
        </w:rPr>
      </w:pPr>
      <w:r w:rsidRPr="00965ABA">
        <w:rPr>
          <w:rFonts w:asciiTheme="minorHAnsi" w:hAnsiTheme="minorHAnsi" w:cstheme="minorHAnsi"/>
          <w:sz w:val="22"/>
          <w:szCs w:val="22"/>
        </w:rPr>
        <w:t>Supervising and maintaining automation fleet that consist of 470 sales refrigerated vehicles and trailer, which distribute products in UAE and Oman.</w:t>
      </w:r>
    </w:p>
    <w:p w:rsidR="00F360F5" w:rsidRPr="00965ABA" w:rsidRDefault="00F360F5" w:rsidP="00F360F5">
      <w:pPr>
        <w:widowControl/>
        <w:numPr>
          <w:ilvl w:val="0"/>
          <w:numId w:val="20"/>
        </w:numPr>
        <w:tabs>
          <w:tab w:val="clear" w:pos="720"/>
          <w:tab w:val="num" w:pos="1170"/>
        </w:tabs>
        <w:spacing w:line="276" w:lineRule="auto"/>
        <w:ind w:left="1170" w:hanging="810"/>
        <w:jc w:val="both"/>
        <w:rPr>
          <w:rFonts w:asciiTheme="minorHAnsi" w:hAnsiTheme="minorHAnsi" w:cstheme="minorHAnsi"/>
          <w:sz w:val="22"/>
          <w:szCs w:val="22"/>
        </w:rPr>
      </w:pPr>
      <w:r w:rsidRPr="00965ABA">
        <w:rPr>
          <w:rFonts w:asciiTheme="minorHAnsi" w:hAnsiTheme="minorHAnsi" w:cstheme="minorHAnsi"/>
          <w:sz w:val="22"/>
          <w:szCs w:val="22"/>
        </w:rPr>
        <w:t>Supervising and maintaining activities related to auto spare parts and manpower allocated for maintenance and compliance with standard and operating manuals.</w:t>
      </w:r>
    </w:p>
    <w:p w:rsidR="00F360F5" w:rsidRPr="00965ABA" w:rsidRDefault="00F360F5" w:rsidP="00F360F5">
      <w:pPr>
        <w:widowControl/>
        <w:numPr>
          <w:ilvl w:val="0"/>
          <w:numId w:val="20"/>
        </w:numPr>
        <w:tabs>
          <w:tab w:val="clear" w:pos="720"/>
          <w:tab w:val="num" w:pos="1170"/>
        </w:tabs>
        <w:spacing w:line="276" w:lineRule="auto"/>
        <w:ind w:left="1170" w:hanging="810"/>
        <w:jc w:val="both"/>
        <w:rPr>
          <w:rFonts w:asciiTheme="minorHAnsi" w:hAnsiTheme="minorHAnsi" w:cstheme="minorHAnsi"/>
          <w:sz w:val="22"/>
          <w:szCs w:val="22"/>
        </w:rPr>
      </w:pPr>
      <w:r w:rsidRPr="00965ABA">
        <w:rPr>
          <w:rFonts w:asciiTheme="minorHAnsi" w:hAnsiTheme="minorHAnsi" w:cstheme="minorHAnsi"/>
          <w:sz w:val="22"/>
          <w:szCs w:val="22"/>
        </w:rPr>
        <w:t xml:space="preserve">Negotiate tender documents for spare parts, follow up with suppliers to ensure all maintenance material and spare parts are made available for any condition. </w:t>
      </w:r>
    </w:p>
    <w:p w:rsidR="00F360F5" w:rsidRPr="00965ABA" w:rsidRDefault="00F360F5" w:rsidP="00F360F5">
      <w:pPr>
        <w:widowControl/>
        <w:numPr>
          <w:ilvl w:val="1"/>
          <w:numId w:val="19"/>
        </w:numPr>
        <w:tabs>
          <w:tab w:val="clear" w:pos="1440"/>
          <w:tab w:val="num" w:pos="1170"/>
        </w:tabs>
        <w:spacing w:line="276" w:lineRule="auto"/>
        <w:ind w:left="1170" w:hanging="810"/>
        <w:jc w:val="both"/>
        <w:rPr>
          <w:rFonts w:asciiTheme="minorHAnsi" w:hAnsiTheme="minorHAnsi" w:cstheme="minorHAnsi"/>
          <w:sz w:val="22"/>
          <w:szCs w:val="22"/>
        </w:rPr>
      </w:pPr>
      <w:r w:rsidRPr="00965ABA">
        <w:rPr>
          <w:rFonts w:asciiTheme="minorHAnsi" w:hAnsiTheme="minorHAnsi" w:cstheme="minorHAnsi"/>
          <w:sz w:val="22"/>
          <w:szCs w:val="22"/>
        </w:rPr>
        <w:t xml:space="preserve">Provide the finance department with all the documents, information and reports regarding maintenance budget and submitting progress report to the management. </w:t>
      </w:r>
    </w:p>
    <w:p w:rsidR="00F360F5" w:rsidRPr="006D47BD" w:rsidRDefault="00F360F5" w:rsidP="00F360F5">
      <w:pPr>
        <w:pStyle w:val="Achievement"/>
        <w:spacing w:line="240" w:lineRule="auto"/>
        <w:ind w:left="1170"/>
        <w:rPr>
          <w:sz w:val="28"/>
          <w:szCs w:val="28"/>
        </w:rPr>
      </w:pPr>
      <w:r w:rsidRPr="00291539">
        <w:rPr>
          <w:rFonts w:asciiTheme="minorHAnsi" w:hAnsiTheme="minorHAnsi" w:cstheme="minorHAnsi"/>
          <w:sz w:val="22"/>
          <w:szCs w:val="22"/>
        </w:rPr>
        <w:t>About 150 workers were working under my supervision in Auto Workshop, Auto Store, Raw Packing Store, Raw Material Store, UHT Juices Store and Ice Cream and Frozen Store. I was responsible for their attendance. I was reporting to Auto Manager and also General Manager (GM) and Managing Director.</w:t>
      </w:r>
    </w:p>
    <w:p w:rsidR="00291539" w:rsidRDefault="00291539" w:rsidP="00291539">
      <w:pPr>
        <w:spacing w:line="276" w:lineRule="auto"/>
        <w:jc w:val="both"/>
        <w:rPr>
          <w:rFonts w:asciiTheme="minorHAnsi" w:hAnsiTheme="minorHAnsi" w:cstheme="minorHAnsi"/>
        </w:rPr>
      </w:pPr>
      <w:r w:rsidRPr="00F727E2">
        <w:rPr>
          <w:rFonts w:asciiTheme="minorHAnsi" w:hAnsiTheme="minorHAnsi" w:cstheme="minorHAnsi"/>
          <w:b/>
        </w:rPr>
        <w:t>Preparing Documentation and Keeping Track record of purchasing</w:t>
      </w:r>
      <w:r w:rsidRPr="00F727E2">
        <w:rPr>
          <w:rFonts w:asciiTheme="minorHAnsi" w:hAnsiTheme="minorHAnsi" w:cstheme="minorHAnsi"/>
        </w:rPr>
        <w:t>:</w:t>
      </w:r>
    </w:p>
    <w:p w:rsidR="00291539" w:rsidRPr="00C63673" w:rsidRDefault="00291539" w:rsidP="00291539">
      <w:pPr>
        <w:pStyle w:val="ListParagraph"/>
        <w:numPr>
          <w:ilvl w:val="0"/>
          <w:numId w:val="17"/>
        </w:numPr>
        <w:spacing w:line="276" w:lineRule="auto"/>
        <w:ind w:left="1170" w:hanging="810"/>
        <w:jc w:val="both"/>
        <w:rPr>
          <w:rFonts w:asciiTheme="minorHAnsi" w:hAnsiTheme="minorHAnsi" w:cstheme="minorHAnsi"/>
          <w:color w:val="000000" w:themeColor="text1"/>
          <w:sz w:val="22"/>
          <w:szCs w:val="22"/>
        </w:rPr>
      </w:pPr>
      <w:r w:rsidRPr="00C63673">
        <w:rPr>
          <w:rStyle w:val="inlinetext5new1"/>
          <w:rFonts w:asciiTheme="minorHAnsi" w:hAnsiTheme="minorHAnsi" w:cstheme="minorHAnsi"/>
          <w:sz w:val="22"/>
          <w:szCs w:val="22"/>
        </w:rPr>
        <w:t>Purchase and issue order in accordance to specification.</w:t>
      </w:r>
      <w:r w:rsidRPr="00C63673">
        <w:rPr>
          <w:rFonts w:asciiTheme="minorHAnsi" w:hAnsiTheme="minorHAnsi" w:cstheme="minorHAnsi"/>
          <w:sz w:val="22"/>
          <w:szCs w:val="22"/>
        </w:rPr>
        <w:t xml:space="preserve"> </w:t>
      </w:r>
    </w:p>
    <w:p w:rsidR="00291539" w:rsidRPr="00965ABA" w:rsidRDefault="00291539" w:rsidP="00291539">
      <w:pPr>
        <w:pStyle w:val="ListParagraph"/>
        <w:numPr>
          <w:ilvl w:val="0"/>
          <w:numId w:val="17"/>
        </w:numPr>
        <w:spacing w:line="276" w:lineRule="auto"/>
        <w:ind w:left="1170" w:hanging="810"/>
        <w:jc w:val="both"/>
        <w:rPr>
          <w:rStyle w:val="inlinetext5new1"/>
          <w:rFonts w:asciiTheme="minorHAnsi" w:hAnsiTheme="minorHAnsi" w:cstheme="minorHAnsi"/>
          <w:color w:val="000000" w:themeColor="text1"/>
          <w:sz w:val="22"/>
          <w:szCs w:val="22"/>
        </w:rPr>
      </w:pPr>
      <w:r w:rsidRPr="0063549D">
        <w:rPr>
          <w:rFonts w:asciiTheme="minorHAnsi" w:hAnsiTheme="minorHAnsi" w:cstheme="minorHAnsi"/>
          <w:sz w:val="22"/>
          <w:szCs w:val="22"/>
        </w:rPr>
        <w:t>Handling Administrative Activities</w:t>
      </w:r>
    </w:p>
    <w:p w:rsidR="00291539" w:rsidRDefault="00291539" w:rsidP="00291539">
      <w:pPr>
        <w:pStyle w:val="ListParagraph"/>
        <w:numPr>
          <w:ilvl w:val="0"/>
          <w:numId w:val="17"/>
        </w:numPr>
        <w:spacing w:line="276" w:lineRule="auto"/>
        <w:ind w:left="1170" w:hanging="810"/>
        <w:jc w:val="both"/>
        <w:rPr>
          <w:rFonts w:asciiTheme="minorHAnsi" w:hAnsiTheme="minorHAnsi" w:cstheme="minorHAnsi"/>
          <w:sz w:val="22"/>
          <w:szCs w:val="22"/>
        </w:rPr>
      </w:pPr>
      <w:r w:rsidRPr="003A2CF1">
        <w:rPr>
          <w:rFonts w:asciiTheme="minorHAnsi" w:hAnsiTheme="minorHAnsi" w:cstheme="minorHAnsi"/>
          <w:sz w:val="22"/>
          <w:szCs w:val="22"/>
        </w:rPr>
        <w:t>Prepa</w:t>
      </w:r>
      <w:r>
        <w:rPr>
          <w:rFonts w:asciiTheme="minorHAnsi" w:hAnsiTheme="minorHAnsi" w:cstheme="minorHAnsi"/>
          <w:sz w:val="22"/>
          <w:szCs w:val="22"/>
        </w:rPr>
        <w:t>ring the comparative statements and</w:t>
      </w:r>
      <w:r w:rsidRPr="003A2CF1">
        <w:rPr>
          <w:rFonts w:asciiTheme="minorHAnsi" w:hAnsiTheme="minorHAnsi" w:cstheme="minorHAnsi"/>
          <w:sz w:val="22"/>
          <w:szCs w:val="22"/>
        </w:rPr>
        <w:t xml:space="preserve"> </w:t>
      </w:r>
      <w:r>
        <w:rPr>
          <w:rFonts w:asciiTheme="minorHAnsi" w:hAnsiTheme="minorHAnsi" w:cstheme="minorHAnsi"/>
          <w:sz w:val="22"/>
          <w:szCs w:val="22"/>
        </w:rPr>
        <w:t>get the quotes for some items etc.</w:t>
      </w:r>
    </w:p>
    <w:p w:rsidR="00291539" w:rsidRPr="00325655" w:rsidRDefault="00291539" w:rsidP="00291539">
      <w:pPr>
        <w:pStyle w:val="ListParagraph"/>
        <w:numPr>
          <w:ilvl w:val="0"/>
          <w:numId w:val="17"/>
        </w:numPr>
        <w:spacing w:line="276" w:lineRule="auto"/>
        <w:ind w:left="1170" w:hanging="810"/>
        <w:jc w:val="both"/>
        <w:rPr>
          <w:rFonts w:asciiTheme="minorHAnsi" w:hAnsiTheme="minorHAnsi" w:cstheme="minorHAnsi"/>
          <w:sz w:val="22"/>
          <w:szCs w:val="22"/>
        </w:rPr>
      </w:pPr>
      <w:r w:rsidRPr="00325655">
        <w:rPr>
          <w:rFonts w:asciiTheme="minorHAnsi" w:hAnsiTheme="minorHAnsi" w:cstheme="minorHAnsi"/>
          <w:sz w:val="22"/>
          <w:szCs w:val="22"/>
          <w:shd w:val="clear" w:color="auto" w:fill="FFFFFF"/>
        </w:rPr>
        <w:t>Performed research activities to determine a list of possible vendors.</w:t>
      </w:r>
    </w:p>
    <w:p w:rsidR="00291539" w:rsidRPr="00F360F5" w:rsidRDefault="00291539" w:rsidP="00F360F5">
      <w:pPr>
        <w:pStyle w:val="Achievement"/>
        <w:numPr>
          <w:ilvl w:val="0"/>
          <w:numId w:val="17"/>
        </w:numPr>
        <w:spacing w:after="0" w:line="276" w:lineRule="auto"/>
        <w:ind w:left="1170" w:hanging="810"/>
        <w:rPr>
          <w:sz w:val="28"/>
          <w:szCs w:val="28"/>
        </w:rPr>
      </w:pPr>
      <w:r w:rsidRPr="00965ABA">
        <w:rPr>
          <w:rFonts w:asciiTheme="minorHAnsi" w:hAnsiTheme="minorHAnsi" w:cstheme="minorHAnsi"/>
          <w:sz w:val="22"/>
          <w:szCs w:val="22"/>
          <w:shd w:val="clear" w:color="auto" w:fill="FFFFFF"/>
        </w:rPr>
        <w:t>Monitor all purchase requisitions.</w:t>
      </w:r>
    </w:p>
    <w:p w:rsidR="00F360F5" w:rsidRPr="00F360F5" w:rsidRDefault="00F360F5" w:rsidP="00F360F5">
      <w:pPr>
        <w:pStyle w:val="Achievement"/>
        <w:spacing w:after="0" w:line="276" w:lineRule="auto"/>
        <w:ind w:left="1170"/>
        <w:rPr>
          <w:sz w:val="28"/>
          <w:szCs w:val="28"/>
        </w:rPr>
      </w:pPr>
    </w:p>
    <w:p w:rsidR="00291539" w:rsidRDefault="00291539" w:rsidP="00291539">
      <w:pPr>
        <w:spacing w:line="276" w:lineRule="auto"/>
        <w:ind w:right="173"/>
        <w:contextualSpacing/>
        <w:jc w:val="both"/>
        <w:rPr>
          <w:rFonts w:asciiTheme="minorHAnsi" w:hAnsiTheme="minorHAnsi" w:cstheme="minorHAnsi"/>
          <w:sz w:val="22"/>
          <w:szCs w:val="22"/>
        </w:rPr>
      </w:pPr>
    </w:p>
    <w:p w:rsidR="00291539" w:rsidRDefault="00291539" w:rsidP="00291539">
      <w:pPr>
        <w:spacing w:line="276" w:lineRule="auto"/>
        <w:ind w:right="173"/>
        <w:contextualSpacing/>
        <w:jc w:val="both"/>
        <w:rPr>
          <w:rFonts w:asciiTheme="minorHAnsi" w:hAnsiTheme="minorHAnsi" w:cstheme="minorHAnsi"/>
          <w:sz w:val="22"/>
          <w:szCs w:val="22"/>
        </w:rPr>
      </w:pPr>
    </w:p>
    <w:p w:rsidR="00291539" w:rsidRDefault="00291539" w:rsidP="00291539">
      <w:pPr>
        <w:spacing w:line="276" w:lineRule="auto"/>
        <w:ind w:right="173"/>
        <w:contextualSpacing/>
        <w:jc w:val="both"/>
        <w:rPr>
          <w:rFonts w:asciiTheme="minorHAnsi" w:hAnsiTheme="minorHAnsi" w:cstheme="minorHAnsi"/>
          <w:sz w:val="22"/>
          <w:szCs w:val="22"/>
        </w:rPr>
      </w:pPr>
    </w:p>
    <w:p w:rsidR="00291539" w:rsidRDefault="00291539" w:rsidP="00291539">
      <w:pPr>
        <w:spacing w:line="276" w:lineRule="auto"/>
        <w:ind w:right="173"/>
        <w:contextualSpacing/>
        <w:jc w:val="both"/>
        <w:rPr>
          <w:rFonts w:asciiTheme="minorHAnsi" w:hAnsiTheme="minorHAnsi" w:cstheme="minorHAnsi"/>
          <w:sz w:val="22"/>
          <w:szCs w:val="22"/>
        </w:rPr>
      </w:pPr>
    </w:p>
    <w:p w:rsidR="00291539" w:rsidRDefault="00291539" w:rsidP="00291539">
      <w:pPr>
        <w:spacing w:line="276" w:lineRule="auto"/>
        <w:ind w:right="173"/>
        <w:contextualSpacing/>
        <w:jc w:val="both"/>
        <w:rPr>
          <w:rFonts w:asciiTheme="minorHAnsi" w:hAnsiTheme="minorHAnsi" w:cstheme="minorHAnsi"/>
          <w:sz w:val="22"/>
          <w:szCs w:val="22"/>
        </w:rPr>
      </w:pPr>
    </w:p>
    <w:p w:rsidR="002605DF" w:rsidRDefault="002605DF">
      <w:pPr>
        <w:rPr>
          <w:rFonts w:asciiTheme="minorHAnsi" w:hAnsiTheme="minorHAnsi" w:cstheme="minorHAnsi"/>
          <w:sz w:val="22"/>
          <w:szCs w:val="22"/>
        </w:rPr>
      </w:pPr>
      <w:r>
        <w:rPr>
          <w:rFonts w:asciiTheme="minorHAnsi" w:hAnsiTheme="minorHAnsi" w:cstheme="minorHAnsi"/>
          <w:sz w:val="22"/>
          <w:szCs w:val="22"/>
        </w:rPr>
        <w:br w:type="page"/>
      </w:r>
    </w:p>
    <w:p w:rsidR="001257A7" w:rsidRDefault="001257A7">
      <w:pPr>
        <w:jc w:val="both"/>
        <w:rPr>
          <w:rFonts w:ascii="Calibri" w:eastAsia="Calibri" w:hAnsi="Calibri" w:cs="Calibri"/>
          <w:b/>
          <w:sz w:val="12"/>
          <w:szCs w:val="12"/>
        </w:rPr>
      </w:pPr>
    </w:p>
    <w:p w:rsidR="001257A7" w:rsidRDefault="00543666">
      <w:pPr>
        <w:jc w:val="both"/>
        <w:rPr>
          <w:rFonts w:ascii="Calibri" w:eastAsia="Calibri" w:hAnsi="Calibri" w:cs="Calibri"/>
          <w:b/>
          <w:color w:val="4F81BD"/>
          <w:sz w:val="20"/>
          <w:szCs w:val="20"/>
        </w:rPr>
      </w:pPr>
      <w:r>
        <w:rPr>
          <w:rFonts w:ascii="Calibri" w:eastAsia="Calibri" w:hAnsi="Calibri" w:cs="Calibri"/>
          <w:b/>
          <w:noProof/>
          <w:color w:val="4F81BD"/>
          <w:sz w:val="20"/>
          <w:szCs w:val="20"/>
        </w:rPr>
        <w:drawing>
          <wp:anchor distT="0" distB="0" distL="114300" distR="114300" simplePos="0" relativeHeight="251671552" behindDoc="0" locked="0" layoutInCell="1" allowOverlap="1" wp14:anchorId="418D9E52" wp14:editId="70FF8847">
            <wp:simplePos x="0" y="0"/>
            <wp:positionH relativeFrom="column">
              <wp:posOffset>5284470</wp:posOffset>
            </wp:positionH>
            <wp:positionV relativeFrom="paragraph">
              <wp:posOffset>104775</wp:posOffset>
            </wp:positionV>
            <wp:extent cx="762000" cy="53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awei_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000" cy="533400"/>
                    </a:xfrm>
                    <a:prstGeom prst="rect">
                      <a:avLst/>
                    </a:prstGeom>
                  </pic:spPr>
                </pic:pic>
              </a:graphicData>
            </a:graphic>
            <wp14:sizeRelH relativeFrom="page">
              <wp14:pctWidth>0</wp14:pctWidth>
            </wp14:sizeRelH>
            <wp14:sizeRelV relativeFrom="page">
              <wp14:pctHeight>0</wp14:pctHeight>
            </wp14:sizeRelV>
          </wp:anchor>
        </w:drawing>
      </w:r>
      <w:r w:rsidR="00A80C65">
        <w:rPr>
          <w:rFonts w:ascii="Calibri" w:eastAsia="Calibri" w:hAnsi="Calibri" w:cs="Calibri"/>
          <w:b/>
          <w:sz w:val="20"/>
          <w:szCs w:val="20"/>
        </w:rPr>
        <w:t>Organization:</w:t>
      </w:r>
      <w:r w:rsidR="00A80C65">
        <w:rPr>
          <w:rFonts w:ascii="Calibri" w:eastAsia="Calibri" w:hAnsi="Calibri" w:cs="Calibri"/>
          <w:sz w:val="20"/>
          <w:szCs w:val="20"/>
        </w:rPr>
        <w:tab/>
      </w:r>
      <w:r w:rsidR="00A80C65">
        <w:rPr>
          <w:rFonts w:ascii="Calibri" w:eastAsia="Calibri" w:hAnsi="Calibri" w:cs="Calibri"/>
          <w:sz w:val="20"/>
          <w:szCs w:val="20"/>
        </w:rPr>
        <w:tab/>
      </w:r>
      <w:r w:rsidR="00A80C65">
        <w:rPr>
          <w:rFonts w:ascii="Calibri" w:eastAsia="Calibri" w:hAnsi="Calibri" w:cs="Calibri"/>
          <w:sz w:val="20"/>
          <w:szCs w:val="20"/>
        </w:rPr>
        <w:tab/>
      </w:r>
      <w:r w:rsidR="00F15D8A" w:rsidRPr="00F15D8A">
        <w:rPr>
          <w:rFonts w:asciiTheme="minorHAnsi" w:hAnsiTheme="minorHAnsi" w:cstheme="minorHAnsi"/>
          <w:b/>
          <w:color w:val="4472C4" w:themeColor="accent5"/>
          <w:sz w:val="22"/>
          <w:szCs w:val="22"/>
        </w:rPr>
        <w:t>HUAWEI NET KOM Technologies</w:t>
      </w:r>
    </w:p>
    <w:p w:rsidR="001257A7" w:rsidRDefault="00A80C65">
      <w:pPr>
        <w:jc w:val="both"/>
        <w:rPr>
          <w:rFonts w:ascii="Calibri" w:eastAsia="Calibri" w:hAnsi="Calibri" w:cs="Calibri"/>
          <w:sz w:val="20"/>
          <w:szCs w:val="20"/>
        </w:rPr>
      </w:pP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sz w:val="20"/>
          <w:szCs w:val="20"/>
        </w:rPr>
        <w:t>(</w:t>
      </w:r>
      <w:r w:rsidR="00F15D8A">
        <w:rPr>
          <w:rFonts w:ascii="Calibri" w:eastAsia="Calibri" w:hAnsi="Calibri" w:cs="Calibri"/>
          <w:sz w:val="20"/>
          <w:szCs w:val="20"/>
        </w:rPr>
        <w:t>Telecommunication Company</w:t>
      </w:r>
      <w:r>
        <w:rPr>
          <w:rFonts w:ascii="Calibri" w:eastAsia="Calibri" w:hAnsi="Calibri" w:cs="Calibri"/>
          <w:sz w:val="20"/>
          <w:szCs w:val="20"/>
        </w:rPr>
        <w:t>)</w:t>
      </w:r>
    </w:p>
    <w:p w:rsidR="001257A7" w:rsidRDefault="00A80C65">
      <w:pPr>
        <w:jc w:val="both"/>
        <w:rPr>
          <w:rFonts w:ascii="Calibri" w:eastAsia="Calibri" w:hAnsi="Calibri" w:cs="Calibri"/>
          <w:sz w:val="20"/>
          <w:szCs w:val="20"/>
        </w:rPr>
      </w:pPr>
      <w:r>
        <w:rPr>
          <w:rFonts w:ascii="Calibri" w:eastAsia="Calibri" w:hAnsi="Calibri" w:cs="Calibri"/>
          <w:b/>
          <w:sz w:val="20"/>
          <w:szCs w:val="20"/>
        </w:rPr>
        <w:t>Tenure:</w:t>
      </w:r>
      <w:r>
        <w:rPr>
          <w:rFonts w:ascii="Calibri" w:eastAsia="Calibri" w:hAnsi="Calibri" w:cs="Calibri"/>
          <w:b/>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A</w:t>
      </w:r>
      <w:r w:rsidR="00F15D8A">
        <w:rPr>
          <w:rFonts w:ascii="Calibri" w:eastAsia="Calibri" w:hAnsi="Calibri" w:cs="Calibri"/>
          <w:sz w:val="20"/>
          <w:szCs w:val="20"/>
        </w:rPr>
        <w:t xml:space="preserve">ug 2005 </w:t>
      </w:r>
      <w:r>
        <w:rPr>
          <w:rFonts w:ascii="Calibri" w:eastAsia="Calibri" w:hAnsi="Calibri" w:cs="Calibri"/>
          <w:sz w:val="20"/>
          <w:szCs w:val="20"/>
        </w:rPr>
        <w:t xml:space="preserve">– </w:t>
      </w:r>
      <w:r w:rsidR="00F15D8A">
        <w:rPr>
          <w:rFonts w:ascii="Calibri" w:eastAsia="Calibri" w:hAnsi="Calibri" w:cs="Calibri"/>
          <w:sz w:val="20"/>
          <w:szCs w:val="20"/>
        </w:rPr>
        <w:t>May 2006</w:t>
      </w:r>
    </w:p>
    <w:p w:rsidR="001257A7" w:rsidRDefault="00A80C65">
      <w:pPr>
        <w:jc w:val="both"/>
        <w:rPr>
          <w:rFonts w:ascii="Calibri" w:eastAsia="Calibri" w:hAnsi="Calibri" w:cs="Calibri"/>
          <w:b/>
          <w:sz w:val="22"/>
          <w:szCs w:val="22"/>
        </w:rPr>
      </w:pPr>
      <w:r>
        <w:rPr>
          <w:rFonts w:ascii="Calibri" w:eastAsia="Calibri" w:hAnsi="Calibri" w:cs="Calibri"/>
          <w:b/>
          <w:sz w:val="20"/>
          <w:szCs w:val="20"/>
        </w:rPr>
        <w:t>Designation: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F15D8A">
        <w:rPr>
          <w:rFonts w:ascii="Calibri" w:eastAsia="Calibri" w:hAnsi="Calibri" w:cs="Calibri"/>
          <w:b/>
          <w:sz w:val="22"/>
          <w:szCs w:val="22"/>
        </w:rPr>
        <w:t>Customer Service Center Manger</w:t>
      </w:r>
    </w:p>
    <w:p w:rsidR="001257A7" w:rsidRDefault="009050C7">
      <w:pPr>
        <w:jc w:val="both"/>
        <w:rPr>
          <w:rFonts w:ascii="Calibri" w:eastAsia="Calibri" w:hAnsi="Calibri" w:cs="Calibri"/>
          <w:sz w:val="20"/>
          <w:szCs w:val="20"/>
        </w:rPr>
      </w:pPr>
      <w:r>
        <w:rPr>
          <w:rFonts w:ascii="Calibri" w:eastAsia="Calibri" w:hAnsi="Calibri" w:cs="Calibri"/>
          <w:sz w:val="20"/>
          <w:szCs w:val="20"/>
        </w:rPr>
        <w:t>-----------------------------------------------------------------------------------------------------------------------------------------------------------------</w:t>
      </w:r>
    </w:p>
    <w:p w:rsidR="001257A7" w:rsidRDefault="00A80C65">
      <w:pPr>
        <w:jc w:val="both"/>
        <w:rPr>
          <w:rFonts w:ascii="Calibri" w:eastAsia="Calibri" w:hAnsi="Calibri" w:cs="Calibri"/>
          <w:sz w:val="20"/>
          <w:szCs w:val="20"/>
        </w:rPr>
      </w:pPr>
      <w:r>
        <w:rPr>
          <w:rFonts w:ascii="Calibri" w:eastAsia="Calibri" w:hAnsi="Calibri" w:cs="Calibri"/>
          <w:b/>
          <w:sz w:val="20"/>
          <w:szCs w:val="20"/>
        </w:rPr>
        <w:t>Responsibilities: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1257A7" w:rsidRDefault="001257A7">
      <w:pPr>
        <w:jc w:val="both"/>
        <w:rPr>
          <w:rFonts w:ascii="Calibri" w:eastAsia="Calibri" w:hAnsi="Calibri" w:cs="Calibri"/>
          <w:b/>
          <w:sz w:val="20"/>
          <w:szCs w:val="20"/>
        </w:rPr>
      </w:pPr>
    </w:p>
    <w:p w:rsidR="00F15D8A" w:rsidRPr="00583990" w:rsidRDefault="00F15D8A" w:rsidP="00F15D8A">
      <w:pPr>
        <w:pStyle w:val="ListParagraph"/>
        <w:numPr>
          <w:ilvl w:val="0"/>
          <w:numId w:val="10"/>
        </w:numPr>
        <w:ind w:left="1170" w:hanging="450"/>
        <w:jc w:val="both"/>
        <w:rPr>
          <w:rStyle w:val="inlinetext5new"/>
          <w:rFonts w:asciiTheme="minorHAnsi" w:hAnsiTheme="minorHAnsi" w:cstheme="minorHAnsi"/>
          <w:sz w:val="22"/>
          <w:szCs w:val="22"/>
        </w:rPr>
      </w:pPr>
      <w:r w:rsidRPr="00583990">
        <w:rPr>
          <w:rStyle w:val="inlinetext5new"/>
          <w:rFonts w:asciiTheme="minorHAnsi" w:hAnsiTheme="minorHAnsi" w:cstheme="minorHAnsi"/>
          <w:sz w:val="22"/>
          <w:szCs w:val="22"/>
        </w:rPr>
        <w:t xml:space="preserve">As </w:t>
      </w:r>
      <w:r>
        <w:rPr>
          <w:rStyle w:val="inlinetext5new"/>
          <w:rFonts w:asciiTheme="minorHAnsi" w:hAnsiTheme="minorHAnsi" w:cstheme="minorHAnsi"/>
          <w:sz w:val="22"/>
          <w:szCs w:val="22"/>
        </w:rPr>
        <w:t xml:space="preserve">a </w:t>
      </w:r>
      <w:r w:rsidRPr="00583990">
        <w:rPr>
          <w:rStyle w:val="inlinetext5new"/>
          <w:rFonts w:asciiTheme="minorHAnsi" w:hAnsiTheme="minorHAnsi" w:cstheme="minorHAnsi"/>
          <w:sz w:val="22"/>
          <w:szCs w:val="22"/>
        </w:rPr>
        <w:t>CSC Manager I handled all the issues related to customer, handheld Wireless (Mobile) &amp; desktop (Telephone sets) devices in local and remote areas.</w:t>
      </w:r>
    </w:p>
    <w:p w:rsidR="00F15D8A" w:rsidRPr="00583990" w:rsidRDefault="00F15D8A" w:rsidP="00F15D8A">
      <w:pPr>
        <w:pStyle w:val="ListParagraph"/>
        <w:numPr>
          <w:ilvl w:val="0"/>
          <w:numId w:val="10"/>
        </w:numPr>
        <w:ind w:left="1170" w:hanging="450"/>
        <w:jc w:val="both"/>
        <w:rPr>
          <w:rStyle w:val="inlinetext5new"/>
          <w:rFonts w:asciiTheme="minorHAnsi" w:hAnsiTheme="minorHAnsi" w:cstheme="minorHAnsi"/>
          <w:sz w:val="22"/>
          <w:szCs w:val="22"/>
        </w:rPr>
      </w:pPr>
      <w:r w:rsidRPr="00583990">
        <w:rPr>
          <w:rStyle w:val="inlinetext5new"/>
          <w:rFonts w:asciiTheme="minorHAnsi" w:hAnsiTheme="minorHAnsi" w:cstheme="minorHAnsi"/>
          <w:sz w:val="22"/>
          <w:szCs w:val="22"/>
        </w:rPr>
        <w:t>Responsible for handheld Wireless (Mobile) &amp; desktop (Telephone sets) devices software configuration, internet configuration and maintenance.</w:t>
      </w:r>
    </w:p>
    <w:p w:rsidR="00F15D8A" w:rsidRPr="00F15D8A" w:rsidRDefault="00F15D8A" w:rsidP="00F15D8A">
      <w:pPr>
        <w:pStyle w:val="ListParagraph"/>
        <w:numPr>
          <w:ilvl w:val="0"/>
          <w:numId w:val="11"/>
        </w:numPr>
        <w:ind w:left="1170" w:hanging="450"/>
        <w:jc w:val="both"/>
        <w:rPr>
          <w:rStyle w:val="inlinetext5new"/>
          <w:rFonts w:ascii="Calibri" w:eastAsia="Calibri" w:hAnsi="Calibri" w:cs="Calibri"/>
          <w:sz w:val="20"/>
          <w:szCs w:val="20"/>
        </w:rPr>
      </w:pPr>
      <w:r w:rsidRPr="00F15D8A">
        <w:rPr>
          <w:rStyle w:val="inlinetext5new"/>
          <w:rFonts w:asciiTheme="minorHAnsi" w:hAnsiTheme="minorHAnsi" w:cstheme="minorHAnsi"/>
          <w:sz w:val="22"/>
          <w:szCs w:val="22"/>
        </w:rPr>
        <w:t>Manage various personnel functions including, but not limited to, hiring, merit recommendations, promotions, transfers and vacation schedules</w:t>
      </w:r>
      <w:r>
        <w:rPr>
          <w:rStyle w:val="inlinetext5new"/>
          <w:rFonts w:asciiTheme="minorHAnsi" w:hAnsiTheme="minorHAnsi" w:cstheme="minorHAnsi"/>
          <w:sz w:val="22"/>
          <w:szCs w:val="22"/>
        </w:rPr>
        <w:t>.</w:t>
      </w:r>
    </w:p>
    <w:p w:rsidR="00F15D8A" w:rsidRPr="00F15D8A" w:rsidRDefault="00F15D8A" w:rsidP="00F15D8A">
      <w:pPr>
        <w:pStyle w:val="ListParagraph"/>
        <w:ind w:left="1170"/>
        <w:jc w:val="both"/>
        <w:rPr>
          <w:rStyle w:val="inlinetext5new"/>
          <w:rFonts w:ascii="Calibri" w:eastAsia="Calibri" w:hAnsi="Calibri" w:cs="Calibri"/>
          <w:sz w:val="20"/>
          <w:szCs w:val="20"/>
        </w:rPr>
      </w:pPr>
    </w:p>
    <w:p w:rsidR="001257A7" w:rsidRPr="00F15D8A" w:rsidRDefault="00A80C65" w:rsidP="00F15D8A">
      <w:pPr>
        <w:pStyle w:val="ListParagraph"/>
        <w:numPr>
          <w:ilvl w:val="0"/>
          <w:numId w:val="11"/>
        </w:numPr>
        <w:ind w:left="1170" w:hanging="450"/>
        <w:jc w:val="both"/>
        <w:rPr>
          <w:rFonts w:ascii="Calibri" w:eastAsia="Calibri" w:hAnsi="Calibri" w:cs="Calibri"/>
          <w:sz w:val="20"/>
          <w:szCs w:val="20"/>
        </w:rPr>
      </w:pPr>
      <w:r w:rsidRPr="00F15D8A">
        <w:rPr>
          <w:rFonts w:ascii="Calibri" w:eastAsia="Calibri" w:hAnsi="Calibri" w:cs="Calibri"/>
          <w:b/>
          <w:sz w:val="20"/>
          <w:szCs w:val="20"/>
        </w:rPr>
        <w:t>Achievements:</w:t>
      </w:r>
      <w:r w:rsidR="00F15D8A">
        <w:rPr>
          <w:rFonts w:ascii="Calibri" w:eastAsia="Calibri" w:hAnsi="Calibri" w:cs="Calibri"/>
          <w:b/>
          <w:sz w:val="20"/>
          <w:szCs w:val="20"/>
        </w:rPr>
        <w:t xml:space="preserve"> </w:t>
      </w:r>
      <w:r w:rsidR="00F15D8A" w:rsidRPr="00F15D8A">
        <w:rPr>
          <w:rFonts w:ascii="Calibri" w:eastAsia="Calibri" w:hAnsi="Calibri" w:cs="Calibri"/>
          <w:sz w:val="22"/>
          <w:szCs w:val="22"/>
        </w:rPr>
        <w:t>Configure a stock of 700 wireless sets in a limited time.</w:t>
      </w:r>
    </w:p>
    <w:p w:rsidR="001257A7" w:rsidRDefault="001257A7">
      <w:pPr>
        <w:jc w:val="both"/>
        <w:rPr>
          <w:rFonts w:ascii="Calibri" w:eastAsia="Calibri" w:hAnsi="Calibri" w:cs="Calibri"/>
          <w:sz w:val="20"/>
          <w:szCs w:val="20"/>
        </w:rPr>
      </w:pPr>
    </w:p>
    <w:p w:rsidR="009050C7" w:rsidRDefault="00543666" w:rsidP="009050C7">
      <w:pPr>
        <w:jc w:val="both"/>
        <w:rPr>
          <w:rFonts w:ascii="Calibri" w:eastAsia="Calibri" w:hAnsi="Calibri" w:cs="Calibri"/>
          <w:b/>
          <w:color w:val="4F81BD"/>
          <w:sz w:val="20"/>
          <w:szCs w:val="20"/>
        </w:rPr>
      </w:pPr>
      <w:r>
        <w:rPr>
          <w:rFonts w:ascii="Calibri" w:eastAsia="Calibri" w:hAnsi="Calibri" w:cs="Calibri"/>
          <w:noProof/>
          <w:sz w:val="20"/>
          <w:szCs w:val="20"/>
        </w:rPr>
        <w:drawing>
          <wp:anchor distT="0" distB="0" distL="114300" distR="114300" simplePos="0" relativeHeight="251670528" behindDoc="0" locked="0" layoutInCell="1" allowOverlap="1" wp14:anchorId="46BD7D28" wp14:editId="6E773A2D">
            <wp:simplePos x="0" y="0"/>
            <wp:positionH relativeFrom="column">
              <wp:posOffset>5189220</wp:posOffset>
            </wp:positionH>
            <wp:positionV relativeFrom="paragraph">
              <wp:posOffset>124460</wp:posOffset>
            </wp:positionV>
            <wp:extent cx="914400" cy="5619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21">
                      <a:extLst>
                        <a:ext uri="{28A0092B-C50C-407E-A947-70E740481C1C}">
                          <a14:useLocalDpi xmlns:a14="http://schemas.microsoft.com/office/drawing/2010/main" val="0"/>
                        </a:ext>
                      </a:extLst>
                    </a:blip>
                    <a:stretch>
                      <a:fillRect/>
                    </a:stretch>
                  </pic:blipFill>
                  <pic:spPr>
                    <a:xfrm>
                      <a:off x="0" y="0"/>
                      <a:ext cx="914400" cy="561975"/>
                    </a:xfrm>
                    <a:prstGeom prst="rect">
                      <a:avLst/>
                    </a:prstGeom>
                  </pic:spPr>
                </pic:pic>
              </a:graphicData>
            </a:graphic>
            <wp14:sizeRelH relativeFrom="page">
              <wp14:pctWidth>0</wp14:pctWidth>
            </wp14:sizeRelH>
            <wp14:sizeRelV relativeFrom="page">
              <wp14:pctHeight>0</wp14:pctHeight>
            </wp14:sizeRelV>
          </wp:anchor>
        </w:drawing>
      </w:r>
      <w:r w:rsidR="009050C7">
        <w:rPr>
          <w:rFonts w:ascii="Calibri" w:eastAsia="Calibri" w:hAnsi="Calibri" w:cs="Calibri"/>
          <w:b/>
          <w:sz w:val="20"/>
          <w:szCs w:val="20"/>
        </w:rPr>
        <w:t>Organization:</w:t>
      </w:r>
      <w:r w:rsidR="009050C7">
        <w:rPr>
          <w:rFonts w:ascii="Calibri" w:eastAsia="Calibri" w:hAnsi="Calibri" w:cs="Calibri"/>
          <w:sz w:val="20"/>
          <w:szCs w:val="20"/>
        </w:rPr>
        <w:tab/>
      </w:r>
      <w:r w:rsidR="009050C7">
        <w:rPr>
          <w:rFonts w:ascii="Calibri" w:eastAsia="Calibri" w:hAnsi="Calibri" w:cs="Calibri"/>
          <w:sz w:val="20"/>
          <w:szCs w:val="20"/>
        </w:rPr>
        <w:tab/>
      </w:r>
      <w:r w:rsidR="009050C7">
        <w:rPr>
          <w:rFonts w:ascii="Calibri" w:eastAsia="Calibri" w:hAnsi="Calibri" w:cs="Calibri"/>
          <w:sz w:val="20"/>
          <w:szCs w:val="20"/>
        </w:rPr>
        <w:tab/>
      </w:r>
      <w:r w:rsidR="009050C7">
        <w:rPr>
          <w:rFonts w:asciiTheme="minorHAnsi" w:hAnsiTheme="minorHAnsi" w:cstheme="minorHAnsi"/>
          <w:b/>
          <w:color w:val="4472C4" w:themeColor="accent5"/>
          <w:sz w:val="22"/>
          <w:szCs w:val="22"/>
        </w:rPr>
        <w:t>Shell Pak Ltd</w:t>
      </w:r>
    </w:p>
    <w:p w:rsidR="009050C7" w:rsidRDefault="009050C7" w:rsidP="009050C7">
      <w:pPr>
        <w:jc w:val="both"/>
        <w:rPr>
          <w:rFonts w:ascii="Calibri" w:eastAsia="Calibri" w:hAnsi="Calibri" w:cs="Calibri"/>
          <w:sz w:val="20"/>
          <w:szCs w:val="20"/>
        </w:rPr>
      </w:pP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b/>
          <w:color w:val="4F81BD"/>
          <w:sz w:val="20"/>
          <w:szCs w:val="20"/>
        </w:rPr>
        <w:tab/>
      </w:r>
      <w:r>
        <w:rPr>
          <w:rFonts w:ascii="Calibri" w:eastAsia="Calibri" w:hAnsi="Calibri" w:cs="Calibri"/>
          <w:sz w:val="20"/>
          <w:szCs w:val="20"/>
        </w:rPr>
        <w:t>(Oil and Gas Company)</w:t>
      </w:r>
    </w:p>
    <w:p w:rsidR="009050C7" w:rsidRDefault="009050C7" w:rsidP="009050C7">
      <w:pPr>
        <w:jc w:val="both"/>
        <w:rPr>
          <w:rFonts w:ascii="Calibri" w:eastAsia="Calibri" w:hAnsi="Calibri" w:cs="Calibri"/>
          <w:sz w:val="20"/>
          <w:szCs w:val="20"/>
        </w:rPr>
      </w:pPr>
      <w:r>
        <w:rPr>
          <w:rFonts w:ascii="Calibri" w:eastAsia="Calibri" w:hAnsi="Calibri" w:cs="Calibri"/>
          <w:b/>
          <w:sz w:val="20"/>
          <w:szCs w:val="20"/>
        </w:rPr>
        <w:t>Tenure:</w:t>
      </w:r>
      <w:r>
        <w:rPr>
          <w:rFonts w:ascii="Calibri" w:eastAsia="Calibri" w:hAnsi="Calibri" w:cs="Calibri"/>
          <w:b/>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Jan 2004 – Feb 2005</w:t>
      </w:r>
    </w:p>
    <w:p w:rsidR="009050C7" w:rsidRDefault="009050C7" w:rsidP="009050C7">
      <w:pPr>
        <w:jc w:val="both"/>
        <w:rPr>
          <w:rFonts w:ascii="Calibri" w:eastAsia="Calibri" w:hAnsi="Calibri" w:cs="Calibri"/>
          <w:b/>
          <w:sz w:val="22"/>
          <w:szCs w:val="22"/>
        </w:rPr>
      </w:pPr>
      <w:r>
        <w:rPr>
          <w:rFonts w:ascii="Calibri" w:eastAsia="Calibri" w:hAnsi="Calibri" w:cs="Calibri"/>
          <w:b/>
          <w:sz w:val="20"/>
          <w:szCs w:val="20"/>
        </w:rPr>
        <w:t>Designation: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B16E4C">
        <w:rPr>
          <w:rFonts w:ascii="Calibri" w:eastAsia="Calibri" w:hAnsi="Calibri" w:cs="Calibri"/>
          <w:b/>
          <w:sz w:val="22"/>
          <w:szCs w:val="22"/>
        </w:rPr>
        <w:t>Maintenance Assistant</w:t>
      </w:r>
    </w:p>
    <w:p w:rsidR="009050C7" w:rsidRDefault="00543666" w:rsidP="009050C7">
      <w:pPr>
        <w:jc w:val="both"/>
        <w:rPr>
          <w:rFonts w:ascii="Calibri" w:eastAsia="Calibri" w:hAnsi="Calibri" w:cs="Calibri"/>
          <w:sz w:val="20"/>
          <w:szCs w:val="20"/>
        </w:rPr>
      </w:pPr>
      <w:r>
        <w:rPr>
          <w:rFonts w:ascii="Calibri" w:eastAsia="Calibri" w:hAnsi="Calibri" w:cs="Calibri"/>
          <w:sz w:val="20"/>
          <w:szCs w:val="20"/>
        </w:rPr>
        <w:t>-----------------------------------------------------------------------------------------------------------------------------------------------------------------</w:t>
      </w:r>
    </w:p>
    <w:p w:rsidR="00291539" w:rsidRDefault="00291539" w:rsidP="00F34DF1">
      <w:pPr>
        <w:spacing w:line="276" w:lineRule="auto"/>
        <w:ind w:left="1170" w:right="263"/>
        <w:rPr>
          <w:rFonts w:asciiTheme="minorHAnsi" w:hAnsiTheme="minorHAnsi" w:cstheme="minorHAnsi"/>
          <w:sz w:val="22"/>
          <w:szCs w:val="22"/>
        </w:rPr>
      </w:pPr>
      <w:r w:rsidRPr="002B0BE5">
        <w:rPr>
          <w:rFonts w:asciiTheme="minorHAnsi" w:hAnsiTheme="minorHAnsi" w:cstheme="minorHAnsi"/>
          <w:b/>
          <w:sz w:val="22"/>
          <w:szCs w:val="22"/>
        </w:rPr>
        <w:t>Responsibilities</w:t>
      </w:r>
      <w:r w:rsidRPr="002B0BE5">
        <w:rPr>
          <w:rFonts w:asciiTheme="minorHAnsi" w:hAnsiTheme="minorHAnsi" w:cstheme="minorHAnsi"/>
          <w:sz w:val="22"/>
          <w:szCs w:val="22"/>
        </w:rPr>
        <w:t>: I provided secretarial and administrative support to the maintenance engineer and other senior management. My day to day responsibilities were included preparing confidential reports, distributing internal memos, assisting with vendor queries and acting as a point of contact for customers. I also organized and take minutes for meetings.</w:t>
      </w:r>
    </w:p>
    <w:p w:rsidR="00291539" w:rsidRDefault="00291539">
      <w:pPr>
        <w:rPr>
          <w:rFonts w:ascii="Calibri" w:eastAsia="Calibri" w:hAnsi="Calibri" w:cs="Calibri"/>
          <w:b/>
          <w:color w:val="4F81BD"/>
          <w:sz w:val="26"/>
          <w:szCs w:val="26"/>
        </w:rPr>
      </w:pPr>
    </w:p>
    <w:p w:rsidR="001257A7" w:rsidRDefault="00A80C65">
      <w:pPr>
        <w:rPr>
          <w:rFonts w:ascii="Calibri" w:eastAsia="Calibri" w:hAnsi="Calibri" w:cs="Calibri"/>
          <w:b/>
          <w:color w:val="4F81BD"/>
          <w:sz w:val="26"/>
          <w:szCs w:val="26"/>
        </w:rPr>
      </w:pPr>
      <w:r>
        <w:rPr>
          <w:rFonts w:ascii="Calibri" w:eastAsia="Calibri" w:hAnsi="Calibri" w:cs="Calibri"/>
          <w:b/>
          <w:color w:val="4F81BD"/>
          <w:sz w:val="26"/>
          <w:szCs w:val="26"/>
        </w:rPr>
        <w:t>ACADEMIC EDUCATION:</w:t>
      </w:r>
    </w:p>
    <w:p w:rsidR="00BF224E" w:rsidRDefault="00BF224E">
      <w:pPr>
        <w:rPr>
          <w:rFonts w:ascii="Calibri" w:eastAsia="Calibri" w:hAnsi="Calibri" w:cs="Calibri"/>
          <w:b/>
          <w:color w:val="4F81BD"/>
          <w:sz w:val="26"/>
          <w:szCs w:val="26"/>
        </w:rPr>
      </w:pPr>
    </w:p>
    <w:p w:rsidR="00BF224E" w:rsidRPr="00884C1B" w:rsidRDefault="00BF224E" w:rsidP="00BF224E">
      <w:pPr>
        <w:keepLines/>
        <w:ind w:firstLine="1170"/>
        <w:rPr>
          <w:rFonts w:asciiTheme="minorHAnsi" w:hAnsiTheme="minorHAnsi" w:cstheme="minorHAnsi"/>
        </w:rPr>
      </w:pPr>
      <w:r>
        <w:rPr>
          <w:rFonts w:asciiTheme="minorHAnsi" w:hAnsiTheme="minorHAnsi" w:cstheme="minorHAnsi"/>
        </w:rPr>
        <w:t xml:space="preserve">March 2004 IBMS/CS </w:t>
      </w:r>
      <w:r w:rsidRPr="00884C1B">
        <w:rPr>
          <w:rFonts w:asciiTheme="minorHAnsi" w:hAnsiTheme="minorHAnsi" w:cstheme="minorHAnsi"/>
        </w:rPr>
        <w:t>Agricultural University Peshawar</w:t>
      </w:r>
      <w:r>
        <w:rPr>
          <w:rFonts w:asciiTheme="minorHAnsi" w:hAnsiTheme="minorHAnsi" w:cstheme="minorHAnsi"/>
        </w:rPr>
        <w:t xml:space="preserve"> Pakistan</w:t>
      </w:r>
    </w:p>
    <w:p w:rsidR="00A62BBA" w:rsidRDefault="00BF224E" w:rsidP="00BF224E">
      <w:pPr>
        <w:pStyle w:val="Achievement"/>
        <w:keepLines/>
        <w:tabs>
          <w:tab w:val="left" w:pos="720"/>
        </w:tabs>
        <w:spacing w:line="240" w:lineRule="auto"/>
        <w:ind w:right="245" w:firstLine="1170"/>
        <w:jc w:val="left"/>
      </w:pPr>
      <w:r>
        <w:rPr>
          <w:rFonts w:asciiTheme="minorHAnsi" w:hAnsiTheme="minorHAnsi" w:cstheme="minorHAnsi"/>
          <w:b/>
          <w:sz w:val="24"/>
          <w:szCs w:val="24"/>
        </w:rPr>
        <w:t>Master of Computer Science (MCS)</w:t>
      </w:r>
      <w:r>
        <w:t xml:space="preserve">                  </w:t>
      </w:r>
      <w:r>
        <w:tab/>
      </w:r>
      <w:r>
        <w:tab/>
        <w:t>(</w:t>
      </w:r>
      <w:r w:rsidRPr="002B0BE5">
        <w:rPr>
          <w:rFonts w:asciiTheme="minorHAnsi" w:hAnsiTheme="minorHAnsi" w:cstheme="minorHAnsi"/>
          <w:sz w:val="24"/>
          <w:szCs w:val="24"/>
        </w:rPr>
        <w:t>Major: computer science</w:t>
      </w:r>
      <w:r>
        <w:t>)</w:t>
      </w:r>
    </w:p>
    <w:p w:rsidR="00A62BBA" w:rsidRPr="002B0BE5" w:rsidRDefault="00A62BBA" w:rsidP="00A62BBA">
      <w:pPr>
        <w:pStyle w:val="Achievement"/>
        <w:keepLines/>
        <w:tabs>
          <w:tab w:val="left" w:pos="720"/>
        </w:tabs>
        <w:spacing w:line="240" w:lineRule="auto"/>
        <w:ind w:right="245" w:firstLine="1170"/>
        <w:jc w:val="left"/>
        <w:rPr>
          <w:rFonts w:asciiTheme="minorHAnsi" w:hAnsiTheme="minorHAnsi" w:cstheme="minorHAnsi"/>
          <w:sz w:val="24"/>
          <w:szCs w:val="24"/>
        </w:rPr>
      </w:pPr>
      <w:r w:rsidRPr="002B0BE5">
        <w:rPr>
          <w:rFonts w:asciiTheme="minorHAnsi" w:hAnsiTheme="minorHAnsi" w:cstheme="minorHAnsi"/>
          <w:sz w:val="24"/>
          <w:szCs w:val="24"/>
        </w:rPr>
        <w:t xml:space="preserve">September 2001 </w:t>
      </w:r>
      <w:r>
        <w:rPr>
          <w:rFonts w:asciiTheme="minorHAnsi" w:hAnsiTheme="minorHAnsi" w:cstheme="minorHAnsi"/>
          <w:sz w:val="24"/>
          <w:szCs w:val="24"/>
        </w:rPr>
        <w:t>University of Peshawar Pakistan</w:t>
      </w:r>
    </w:p>
    <w:p w:rsidR="001257A7" w:rsidRDefault="00A62BBA" w:rsidP="00A62BBA">
      <w:pPr>
        <w:ind w:left="1170"/>
        <w:rPr>
          <w:rFonts w:asciiTheme="minorHAnsi" w:hAnsiTheme="minorHAnsi" w:cstheme="minorHAnsi"/>
        </w:rPr>
      </w:pPr>
      <w:r w:rsidRPr="002B0BE5">
        <w:rPr>
          <w:rFonts w:asciiTheme="minorHAnsi" w:hAnsiTheme="minorHAnsi" w:cstheme="minorHAnsi"/>
          <w:b/>
        </w:rPr>
        <w:t>Bachelors of Computer</w:t>
      </w:r>
      <w:r>
        <w:rPr>
          <w:rFonts w:asciiTheme="minorHAnsi" w:hAnsiTheme="minorHAnsi" w:cstheme="minorHAnsi"/>
          <w:b/>
        </w:rPr>
        <w:t xml:space="preserve"> </w:t>
      </w:r>
      <w:r w:rsidRPr="002B0BE5">
        <w:rPr>
          <w:rFonts w:asciiTheme="minorHAnsi" w:hAnsiTheme="minorHAnsi" w:cstheme="minorHAnsi"/>
          <w:b/>
        </w:rPr>
        <w:t xml:space="preserve">Sciences (BSc)     </w:t>
      </w:r>
      <w:r w:rsidRPr="002B0BE5">
        <w:rPr>
          <w:rFonts w:asciiTheme="minorHAnsi" w:hAnsiTheme="minorHAnsi" w:cstheme="minorHAnsi"/>
          <w:b/>
        </w:rPr>
        <w:tab/>
      </w:r>
      <w:r w:rsidRPr="002B0BE5">
        <w:rPr>
          <w:rFonts w:asciiTheme="minorHAnsi" w:hAnsiTheme="minorHAnsi" w:cstheme="minorHAnsi"/>
        </w:rPr>
        <w:t xml:space="preserve"> </w:t>
      </w:r>
      <w:r w:rsidRPr="002B0BE5">
        <w:rPr>
          <w:rFonts w:asciiTheme="minorHAnsi" w:hAnsiTheme="minorHAnsi" w:cstheme="minorHAnsi"/>
        </w:rPr>
        <w:tab/>
        <w:t>(Major: computer science)</w:t>
      </w:r>
    </w:p>
    <w:p w:rsidR="00A62BBA" w:rsidRPr="002B0BE5" w:rsidRDefault="00A62BBA" w:rsidP="00A62BBA">
      <w:pPr>
        <w:pStyle w:val="Achievement"/>
        <w:keepLines/>
        <w:tabs>
          <w:tab w:val="left" w:pos="720"/>
        </w:tabs>
        <w:spacing w:line="240" w:lineRule="auto"/>
        <w:ind w:left="245" w:right="-96" w:firstLine="925"/>
        <w:jc w:val="left"/>
        <w:rPr>
          <w:rFonts w:asciiTheme="minorHAnsi" w:hAnsiTheme="minorHAnsi" w:cstheme="minorHAnsi"/>
          <w:sz w:val="24"/>
          <w:szCs w:val="24"/>
        </w:rPr>
      </w:pPr>
      <w:r w:rsidRPr="002B0BE5">
        <w:rPr>
          <w:rFonts w:asciiTheme="minorHAnsi" w:hAnsiTheme="minorHAnsi" w:cstheme="minorHAnsi"/>
          <w:sz w:val="24"/>
          <w:szCs w:val="24"/>
        </w:rPr>
        <w:t>July 1999 Hayat Abad Science College Peshawar</w:t>
      </w:r>
    </w:p>
    <w:p w:rsidR="00543666" w:rsidRDefault="00A62BBA" w:rsidP="009C1176">
      <w:pPr>
        <w:ind w:left="1170"/>
        <w:rPr>
          <w:rFonts w:asciiTheme="minorHAnsi" w:hAnsiTheme="minorHAnsi" w:cstheme="minorHAnsi"/>
        </w:rPr>
      </w:pPr>
      <w:r w:rsidRPr="002B0BE5">
        <w:rPr>
          <w:rFonts w:asciiTheme="minorHAnsi" w:hAnsiTheme="minorHAnsi" w:cstheme="minorHAnsi"/>
          <w:b/>
        </w:rPr>
        <w:t>Higher Secondary School Certificate (H.S.S.C)</w:t>
      </w:r>
      <w:r w:rsidRPr="002B0BE5">
        <w:rPr>
          <w:rFonts w:asciiTheme="minorHAnsi" w:hAnsiTheme="minorHAnsi" w:cstheme="minorHAnsi"/>
        </w:rPr>
        <w:t xml:space="preserve"> </w:t>
      </w:r>
      <w:r w:rsidRPr="002B0BE5">
        <w:rPr>
          <w:rFonts w:asciiTheme="minorHAnsi" w:hAnsiTheme="minorHAnsi" w:cstheme="minorHAnsi"/>
        </w:rPr>
        <w:tab/>
      </w:r>
      <w:r w:rsidRPr="002B0BE5">
        <w:rPr>
          <w:rFonts w:asciiTheme="minorHAnsi" w:hAnsiTheme="minorHAnsi" w:cstheme="minorHAnsi"/>
        </w:rPr>
        <w:tab/>
        <w:t>(Group: Pre-Engineering)</w:t>
      </w:r>
    </w:p>
    <w:p w:rsidR="001257A7" w:rsidRDefault="001257A7">
      <w:pPr>
        <w:jc w:val="both"/>
        <w:rPr>
          <w:rFonts w:ascii="Calibri" w:eastAsia="Calibri" w:hAnsi="Calibri" w:cs="Calibri"/>
          <w:sz w:val="20"/>
          <w:szCs w:val="20"/>
        </w:rPr>
      </w:pPr>
    </w:p>
    <w:p w:rsidR="001257A7" w:rsidRDefault="00A80C65">
      <w:pPr>
        <w:rPr>
          <w:rFonts w:ascii="Calibri" w:eastAsia="Calibri" w:hAnsi="Calibri" w:cs="Calibri"/>
          <w:b/>
          <w:color w:val="4F81BD"/>
          <w:sz w:val="26"/>
          <w:szCs w:val="26"/>
        </w:rPr>
      </w:pPr>
      <w:r>
        <w:rPr>
          <w:rFonts w:ascii="Calibri" w:eastAsia="Calibri" w:hAnsi="Calibri" w:cs="Calibri"/>
          <w:b/>
          <w:color w:val="4F81BD"/>
          <w:sz w:val="26"/>
          <w:szCs w:val="26"/>
        </w:rPr>
        <w:t>PERSONAL INFORMATION:</w:t>
      </w:r>
    </w:p>
    <w:p w:rsidR="00C9129E" w:rsidRDefault="00C9129E">
      <w:pPr>
        <w:rPr>
          <w:rFonts w:ascii="Calibri" w:eastAsia="Calibri" w:hAnsi="Calibri" w:cs="Calibri"/>
          <w:b/>
          <w:color w:val="4F81BD"/>
          <w:sz w:val="26"/>
          <w:szCs w:val="26"/>
        </w:rPr>
      </w:pPr>
    </w:p>
    <w:p w:rsidR="001257A7" w:rsidRDefault="00A80C65" w:rsidP="00C9129E">
      <w:pPr>
        <w:spacing w:line="360" w:lineRule="auto"/>
        <w:ind w:left="1890"/>
        <w:rPr>
          <w:rFonts w:ascii="Calibri" w:eastAsia="Calibri" w:hAnsi="Calibri" w:cs="Calibri"/>
          <w:sz w:val="20"/>
          <w:szCs w:val="20"/>
        </w:rPr>
      </w:pPr>
      <w:r>
        <w:rPr>
          <w:rFonts w:ascii="Calibri" w:eastAsia="Calibri" w:hAnsi="Calibri" w:cs="Calibri"/>
          <w:b/>
          <w:sz w:val="20"/>
          <w:szCs w:val="20"/>
        </w:rPr>
        <w:t>Father’s Name</w:t>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r>
      <w:proofErr w:type="spellStart"/>
      <w:r w:rsidR="006C1B2E">
        <w:rPr>
          <w:rFonts w:ascii="Calibri" w:eastAsia="Calibri" w:hAnsi="Calibri" w:cs="Calibri"/>
          <w:sz w:val="20"/>
          <w:szCs w:val="20"/>
        </w:rPr>
        <w:t>Javed</w:t>
      </w:r>
      <w:proofErr w:type="spellEnd"/>
      <w:r w:rsidR="006C1B2E">
        <w:rPr>
          <w:rFonts w:ascii="Calibri" w:eastAsia="Calibri" w:hAnsi="Calibri" w:cs="Calibri"/>
          <w:sz w:val="20"/>
          <w:szCs w:val="20"/>
        </w:rPr>
        <w:t xml:space="preserve"> Khan</w:t>
      </w:r>
    </w:p>
    <w:p w:rsidR="001257A7" w:rsidRPr="009C5C8F" w:rsidRDefault="00A80C65" w:rsidP="009C5C8F">
      <w:pPr>
        <w:spacing w:line="360" w:lineRule="auto"/>
        <w:ind w:left="1890"/>
        <w:rPr>
          <w:rFonts w:ascii="Calibri" w:eastAsia="Calibri" w:hAnsi="Calibri" w:cs="Calibri"/>
          <w:sz w:val="20"/>
          <w:szCs w:val="20"/>
        </w:rPr>
      </w:pPr>
      <w:r>
        <w:rPr>
          <w:rFonts w:ascii="Calibri" w:eastAsia="Calibri" w:hAnsi="Calibri" w:cs="Calibri"/>
          <w:b/>
          <w:sz w:val="20"/>
          <w:szCs w:val="20"/>
        </w:rPr>
        <w:t>Date of Birth</w:t>
      </w:r>
      <w:r>
        <w:rPr>
          <w:rFonts w:ascii="Calibri" w:eastAsia="Calibri" w:hAnsi="Calibri" w:cs="Calibri"/>
          <w:sz w:val="20"/>
          <w:szCs w:val="20"/>
        </w:rPr>
        <w:tab/>
      </w:r>
      <w:r>
        <w:rPr>
          <w:rFonts w:ascii="Calibri" w:eastAsia="Calibri" w:hAnsi="Calibri" w:cs="Calibri"/>
          <w:sz w:val="20"/>
          <w:szCs w:val="20"/>
        </w:rPr>
        <w:tab/>
        <w:t>:</w:t>
      </w:r>
      <w:r>
        <w:rPr>
          <w:rFonts w:ascii="Calibri" w:eastAsia="Calibri" w:hAnsi="Calibri" w:cs="Calibri"/>
          <w:sz w:val="20"/>
          <w:szCs w:val="20"/>
        </w:rPr>
        <w:tab/>
      </w:r>
      <w:r w:rsidR="006C1B2E">
        <w:rPr>
          <w:rFonts w:ascii="Calibri" w:eastAsia="Calibri" w:hAnsi="Calibri" w:cs="Calibri"/>
          <w:sz w:val="20"/>
          <w:szCs w:val="20"/>
        </w:rPr>
        <w:t>08 July 1980</w:t>
      </w:r>
    </w:p>
    <w:p w:rsidR="001257A7" w:rsidRDefault="00A80C65">
      <w:pPr>
        <w:rPr>
          <w:rFonts w:ascii="Calibri" w:eastAsia="Calibri" w:hAnsi="Calibri" w:cs="Calibri"/>
          <w:b/>
          <w:color w:val="4F81BD"/>
          <w:sz w:val="20"/>
          <w:szCs w:val="20"/>
        </w:rPr>
      </w:pPr>
      <w:r>
        <w:rPr>
          <w:rFonts w:ascii="Calibri" w:eastAsia="Calibri" w:hAnsi="Calibri" w:cs="Calibri"/>
          <w:b/>
          <w:color w:val="4F81BD"/>
          <w:sz w:val="26"/>
          <w:szCs w:val="26"/>
        </w:rPr>
        <w:t>REFERENCE:</w:t>
      </w:r>
    </w:p>
    <w:p w:rsidR="001257A7" w:rsidRDefault="00A80C65">
      <w:pPr>
        <w:rPr>
          <w:rFonts w:ascii="Calibri" w:eastAsia="Calibri" w:hAnsi="Calibri" w:cs="Calibri"/>
          <w:b/>
          <w:sz w:val="20"/>
          <w:szCs w:val="20"/>
        </w:rPr>
      </w:pPr>
      <w:r>
        <w:rPr>
          <w:rFonts w:ascii="Calibri" w:eastAsia="Calibri" w:hAnsi="Calibri" w:cs="Calibri"/>
          <w:sz w:val="20"/>
          <w:szCs w:val="20"/>
        </w:rPr>
        <w:t>Reference will be furnished on demand.</w:t>
      </w:r>
    </w:p>
    <w:sectPr w:rsidR="001257A7" w:rsidSect="00543666">
      <w:type w:val="continuous"/>
      <w:pgSz w:w="11909" w:h="16834"/>
      <w:pgMar w:top="1728" w:right="1008" w:bottom="1296" w:left="1008"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044" w:rsidRDefault="00363044" w:rsidP="00B957F6">
      <w:r>
        <w:separator/>
      </w:r>
    </w:p>
  </w:endnote>
  <w:endnote w:type="continuationSeparator" w:id="0">
    <w:p w:rsidR="00363044" w:rsidRDefault="00363044" w:rsidP="00B9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044" w:rsidRDefault="00363044" w:rsidP="00B957F6">
      <w:r>
        <w:separator/>
      </w:r>
    </w:p>
  </w:footnote>
  <w:footnote w:type="continuationSeparator" w:id="0">
    <w:p w:rsidR="00363044" w:rsidRDefault="00363044" w:rsidP="00B95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F6" w:rsidRDefault="00B95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74D3"/>
      </v:shape>
    </w:pict>
  </w:numPicBullet>
  <w:abstractNum w:abstractNumId="0" w15:restartNumberingAfterBreak="0">
    <w:nsid w:val="1B135519"/>
    <w:multiLevelType w:val="multilevel"/>
    <w:tmpl w:val="B016BA1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2153AE3"/>
    <w:multiLevelType w:val="hybridMultilevel"/>
    <w:tmpl w:val="649E8376"/>
    <w:lvl w:ilvl="0" w:tplc="0409000F">
      <w:start w:val="1"/>
      <w:numFmt w:val="decimal"/>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27275F"/>
    <w:multiLevelType w:val="multilevel"/>
    <w:tmpl w:val="22E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D539E"/>
    <w:multiLevelType w:val="multilevel"/>
    <w:tmpl w:val="2372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97772"/>
    <w:multiLevelType w:val="hybridMultilevel"/>
    <w:tmpl w:val="F43C3D7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5C756A1"/>
    <w:multiLevelType w:val="multilevel"/>
    <w:tmpl w:val="57E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0C6A9F"/>
    <w:multiLevelType w:val="hybridMultilevel"/>
    <w:tmpl w:val="552CFFE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7441E6"/>
    <w:multiLevelType w:val="hybridMultilevel"/>
    <w:tmpl w:val="976A550C"/>
    <w:lvl w:ilvl="0" w:tplc="0409000B">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8C08E9"/>
    <w:multiLevelType w:val="multilevel"/>
    <w:tmpl w:val="0EB6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2C53A2"/>
    <w:multiLevelType w:val="hybridMultilevel"/>
    <w:tmpl w:val="8382A1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37CA4"/>
    <w:multiLevelType w:val="hybridMultilevel"/>
    <w:tmpl w:val="E54E8EC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4D2F5279"/>
    <w:multiLevelType w:val="multilevel"/>
    <w:tmpl w:val="74986BE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2" w15:restartNumberingAfterBreak="0">
    <w:nsid w:val="5A357BA1"/>
    <w:multiLevelType w:val="multilevel"/>
    <w:tmpl w:val="EB247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CD4DA3"/>
    <w:multiLevelType w:val="hybridMultilevel"/>
    <w:tmpl w:val="7250F572"/>
    <w:lvl w:ilvl="0" w:tplc="0409000D">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737939"/>
    <w:multiLevelType w:val="multilevel"/>
    <w:tmpl w:val="A092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F610D6"/>
    <w:multiLevelType w:val="hybridMultilevel"/>
    <w:tmpl w:val="2F3C7CDC"/>
    <w:lvl w:ilvl="0" w:tplc="0409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6B75600"/>
    <w:multiLevelType w:val="singleLevel"/>
    <w:tmpl w:val="354E3B30"/>
    <w:lvl w:ilvl="0">
      <w:start w:val="1"/>
      <w:numFmt w:val="bullet"/>
      <w:lvlText w:val=""/>
      <w:lvlJc w:val="left"/>
      <w:pPr>
        <w:ind w:left="1170" w:hanging="360"/>
      </w:pPr>
      <w:rPr>
        <w:rFonts w:ascii="Symbol" w:hAnsi="Symbol" w:hint="default"/>
        <w:sz w:val="20"/>
        <w:szCs w:val="20"/>
      </w:rPr>
    </w:lvl>
  </w:abstractNum>
  <w:abstractNum w:abstractNumId="17" w15:restartNumberingAfterBreak="0">
    <w:nsid w:val="6AE92E08"/>
    <w:multiLevelType w:val="multilevel"/>
    <w:tmpl w:val="5CCA40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6B404685"/>
    <w:multiLevelType w:val="hybridMultilevel"/>
    <w:tmpl w:val="B2608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666F1"/>
    <w:multiLevelType w:val="multilevel"/>
    <w:tmpl w:val="CAFE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2D2791"/>
    <w:multiLevelType w:val="multilevel"/>
    <w:tmpl w:val="9CB8D5E4"/>
    <w:lvl w:ilvl="0">
      <w:start w:val="1"/>
      <w:numFmt w:val="bullet"/>
      <w:lvlText w:val=""/>
      <w:lvlJc w:val="left"/>
      <w:pPr>
        <w:ind w:left="-2790" w:firstLine="3600"/>
      </w:pPr>
      <w:rPr>
        <w:rFonts w:ascii="Wingdings" w:hAnsi="Wingdings" w:hint="default"/>
        <w:sz w:val="20"/>
        <w:szCs w:val="20"/>
      </w:rPr>
    </w:lvl>
    <w:lvl w:ilvl="1">
      <w:start w:val="1"/>
      <w:numFmt w:val="bullet"/>
      <w:lvlText w:val="o"/>
      <w:lvlJc w:val="left"/>
      <w:pPr>
        <w:ind w:left="-2070" w:firstLine="4320"/>
      </w:pPr>
      <w:rPr>
        <w:rFonts w:ascii="Arial" w:eastAsia="Arial" w:hAnsi="Arial" w:cs="Arial"/>
      </w:rPr>
    </w:lvl>
    <w:lvl w:ilvl="2">
      <w:start w:val="1"/>
      <w:numFmt w:val="bullet"/>
      <w:lvlText w:val="▪"/>
      <w:lvlJc w:val="left"/>
      <w:pPr>
        <w:ind w:left="-1350" w:firstLine="5040"/>
      </w:pPr>
      <w:rPr>
        <w:rFonts w:ascii="Arial" w:eastAsia="Arial" w:hAnsi="Arial" w:cs="Arial"/>
      </w:rPr>
    </w:lvl>
    <w:lvl w:ilvl="3">
      <w:start w:val="1"/>
      <w:numFmt w:val="bullet"/>
      <w:lvlText w:val="●"/>
      <w:lvlJc w:val="left"/>
      <w:pPr>
        <w:ind w:left="-630" w:firstLine="5760"/>
      </w:pPr>
      <w:rPr>
        <w:rFonts w:ascii="Arial" w:eastAsia="Arial" w:hAnsi="Arial" w:cs="Arial"/>
      </w:rPr>
    </w:lvl>
    <w:lvl w:ilvl="4">
      <w:start w:val="1"/>
      <w:numFmt w:val="bullet"/>
      <w:lvlText w:val="o"/>
      <w:lvlJc w:val="left"/>
      <w:pPr>
        <w:ind w:left="90" w:firstLine="6480"/>
      </w:pPr>
      <w:rPr>
        <w:rFonts w:ascii="Arial" w:eastAsia="Arial" w:hAnsi="Arial" w:cs="Arial"/>
      </w:rPr>
    </w:lvl>
    <w:lvl w:ilvl="5">
      <w:start w:val="1"/>
      <w:numFmt w:val="bullet"/>
      <w:lvlText w:val="▪"/>
      <w:lvlJc w:val="left"/>
      <w:pPr>
        <w:ind w:left="810" w:firstLine="7200"/>
      </w:pPr>
      <w:rPr>
        <w:rFonts w:ascii="Arial" w:eastAsia="Arial" w:hAnsi="Arial" w:cs="Arial"/>
      </w:rPr>
    </w:lvl>
    <w:lvl w:ilvl="6">
      <w:start w:val="1"/>
      <w:numFmt w:val="bullet"/>
      <w:lvlText w:val="●"/>
      <w:lvlJc w:val="left"/>
      <w:pPr>
        <w:ind w:left="1530" w:firstLine="7920"/>
      </w:pPr>
      <w:rPr>
        <w:rFonts w:ascii="Arial" w:eastAsia="Arial" w:hAnsi="Arial" w:cs="Arial"/>
      </w:rPr>
    </w:lvl>
    <w:lvl w:ilvl="7">
      <w:start w:val="1"/>
      <w:numFmt w:val="bullet"/>
      <w:lvlText w:val="o"/>
      <w:lvlJc w:val="left"/>
      <w:pPr>
        <w:ind w:left="2250" w:firstLine="8640"/>
      </w:pPr>
      <w:rPr>
        <w:rFonts w:ascii="Arial" w:eastAsia="Arial" w:hAnsi="Arial" w:cs="Arial"/>
      </w:rPr>
    </w:lvl>
    <w:lvl w:ilvl="8">
      <w:start w:val="1"/>
      <w:numFmt w:val="bullet"/>
      <w:lvlText w:val="▪"/>
      <w:lvlJc w:val="left"/>
      <w:pPr>
        <w:ind w:left="2970" w:firstLine="9360"/>
      </w:pPr>
      <w:rPr>
        <w:rFonts w:ascii="Arial" w:eastAsia="Arial" w:hAnsi="Arial" w:cs="Arial"/>
      </w:rPr>
    </w:lvl>
  </w:abstractNum>
  <w:abstractNum w:abstractNumId="21" w15:restartNumberingAfterBreak="0">
    <w:nsid w:val="72904683"/>
    <w:multiLevelType w:val="multilevel"/>
    <w:tmpl w:val="8AB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D62BAF"/>
    <w:multiLevelType w:val="hybridMultilevel"/>
    <w:tmpl w:val="4614D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20EE4"/>
    <w:multiLevelType w:val="multilevel"/>
    <w:tmpl w:val="CBFE8E2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4" w15:restartNumberingAfterBreak="0">
    <w:nsid w:val="78761476"/>
    <w:multiLevelType w:val="multilevel"/>
    <w:tmpl w:val="3448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9E3FDF"/>
    <w:multiLevelType w:val="hybridMultilevel"/>
    <w:tmpl w:val="E86E7D7E"/>
    <w:lvl w:ilvl="0" w:tplc="E87C5EF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C841459"/>
    <w:multiLevelType w:val="hybridMultilevel"/>
    <w:tmpl w:val="7B1E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1"/>
  </w:num>
  <w:num w:numId="4">
    <w:abstractNumId w:val="17"/>
  </w:num>
  <w:num w:numId="5">
    <w:abstractNumId w:val="0"/>
  </w:num>
  <w:num w:numId="6">
    <w:abstractNumId w:val="16"/>
  </w:num>
  <w:num w:numId="7">
    <w:abstractNumId w:val="10"/>
  </w:num>
  <w:num w:numId="8">
    <w:abstractNumId w:val="24"/>
  </w:num>
  <w:num w:numId="9">
    <w:abstractNumId w:val="8"/>
  </w:num>
  <w:num w:numId="10">
    <w:abstractNumId w:val="25"/>
  </w:num>
  <w:num w:numId="11">
    <w:abstractNumId w:val="26"/>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6"/>
  </w:num>
  <w:num w:numId="15">
    <w:abstractNumId w:val="12"/>
  </w:num>
  <w:num w:numId="16">
    <w:abstractNumId w:val="7"/>
  </w:num>
  <w:num w:numId="17">
    <w:abstractNumId w:val="4"/>
  </w:num>
  <w:num w:numId="18">
    <w:abstractNumId w:val="15"/>
  </w:num>
  <w:num w:numId="19">
    <w:abstractNumId w:val="1"/>
  </w:num>
  <w:num w:numId="20">
    <w:abstractNumId w:val="13"/>
  </w:num>
  <w:num w:numId="21">
    <w:abstractNumId w:val="22"/>
  </w:num>
  <w:num w:numId="22">
    <w:abstractNumId w:val="18"/>
  </w:num>
  <w:num w:numId="23">
    <w:abstractNumId w:val="5"/>
  </w:num>
  <w:num w:numId="24">
    <w:abstractNumId w:val="14"/>
  </w:num>
  <w:num w:numId="25">
    <w:abstractNumId w:val="19"/>
  </w:num>
  <w:num w:numId="26">
    <w:abstractNumId w:val="21"/>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A7"/>
    <w:rsid w:val="000119A5"/>
    <w:rsid w:val="00054445"/>
    <w:rsid w:val="0005759E"/>
    <w:rsid w:val="00057BDA"/>
    <w:rsid w:val="00085E44"/>
    <w:rsid w:val="000B6CE2"/>
    <w:rsid w:val="000C53ED"/>
    <w:rsid w:val="001257A7"/>
    <w:rsid w:val="00146F97"/>
    <w:rsid w:val="001512AF"/>
    <w:rsid w:val="001637FB"/>
    <w:rsid w:val="001E27C5"/>
    <w:rsid w:val="0022754C"/>
    <w:rsid w:val="00235ACF"/>
    <w:rsid w:val="00242F2B"/>
    <w:rsid w:val="002605DF"/>
    <w:rsid w:val="00273CB7"/>
    <w:rsid w:val="0028014D"/>
    <w:rsid w:val="0028512C"/>
    <w:rsid w:val="00285A94"/>
    <w:rsid w:val="00290FF7"/>
    <w:rsid w:val="00291539"/>
    <w:rsid w:val="002A7AF5"/>
    <w:rsid w:val="002C2ACA"/>
    <w:rsid w:val="002C2ADB"/>
    <w:rsid w:val="002E54BB"/>
    <w:rsid w:val="00304638"/>
    <w:rsid w:val="003470DC"/>
    <w:rsid w:val="003572E5"/>
    <w:rsid w:val="00363044"/>
    <w:rsid w:val="003723F3"/>
    <w:rsid w:val="00374EA0"/>
    <w:rsid w:val="00377642"/>
    <w:rsid w:val="00383203"/>
    <w:rsid w:val="00393812"/>
    <w:rsid w:val="003964D1"/>
    <w:rsid w:val="00444D0F"/>
    <w:rsid w:val="00445797"/>
    <w:rsid w:val="00476171"/>
    <w:rsid w:val="00477B16"/>
    <w:rsid w:val="00477D21"/>
    <w:rsid w:val="004B5555"/>
    <w:rsid w:val="004C3E97"/>
    <w:rsid w:val="004C79E3"/>
    <w:rsid w:val="004D7D93"/>
    <w:rsid w:val="004E3DC9"/>
    <w:rsid w:val="004E6096"/>
    <w:rsid w:val="004F5A8D"/>
    <w:rsid w:val="004F65C6"/>
    <w:rsid w:val="00513812"/>
    <w:rsid w:val="00543666"/>
    <w:rsid w:val="00544016"/>
    <w:rsid w:val="005574B6"/>
    <w:rsid w:val="00562520"/>
    <w:rsid w:val="0057099D"/>
    <w:rsid w:val="0058710F"/>
    <w:rsid w:val="0059162D"/>
    <w:rsid w:val="005B1EFC"/>
    <w:rsid w:val="005C167E"/>
    <w:rsid w:val="005C3E53"/>
    <w:rsid w:val="00614E8D"/>
    <w:rsid w:val="00622324"/>
    <w:rsid w:val="00664B62"/>
    <w:rsid w:val="006C1B2E"/>
    <w:rsid w:val="006C56DF"/>
    <w:rsid w:val="006E08AD"/>
    <w:rsid w:val="006E5777"/>
    <w:rsid w:val="006F01C8"/>
    <w:rsid w:val="00705404"/>
    <w:rsid w:val="00715217"/>
    <w:rsid w:val="007237F9"/>
    <w:rsid w:val="007855C6"/>
    <w:rsid w:val="007B6DBC"/>
    <w:rsid w:val="007B7F7D"/>
    <w:rsid w:val="007C653A"/>
    <w:rsid w:val="007D320C"/>
    <w:rsid w:val="00820EB8"/>
    <w:rsid w:val="00860AD7"/>
    <w:rsid w:val="00883A60"/>
    <w:rsid w:val="008C2D3F"/>
    <w:rsid w:val="008D0153"/>
    <w:rsid w:val="008F1573"/>
    <w:rsid w:val="008F3613"/>
    <w:rsid w:val="009050C7"/>
    <w:rsid w:val="00906376"/>
    <w:rsid w:val="00911203"/>
    <w:rsid w:val="009163CE"/>
    <w:rsid w:val="009170B9"/>
    <w:rsid w:val="009636AD"/>
    <w:rsid w:val="0096583F"/>
    <w:rsid w:val="009A5A96"/>
    <w:rsid w:val="009C1176"/>
    <w:rsid w:val="009C5C8F"/>
    <w:rsid w:val="009F47F3"/>
    <w:rsid w:val="00A00E64"/>
    <w:rsid w:val="00A02888"/>
    <w:rsid w:val="00A17DF8"/>
    <w:rsid w:val="00A22EC5"/>
    <w:rsid w:val="00A27FF6"/>
    <w:rsid w:val="00A460B8"/>
    <w:rsid w:val="00A57FBE"/>
    <w:rsid w:val="00A62BBA"/>
    <w:rsid w:val="00A80C65"/>
    <w:rsid w:val="00A86D54"/>
    <w:rsid w:val="00A906C9"/>
    <w:rsid w:val="00A941D9"/>
    <w:rsid w:val="00AA055A"/>
    <w:rsid w:val="00AB6ECD"/>
    <w:rsid w:val="00AC746F"/>
    <w:rsid w:val="00AE1D6D"/>
    <w:rsid w:val="00B1025D"/>
    <w:rsid w:val="00B16E4C"/>
    <w:rsid w:val="00B17687"/>
    <w:rsid w:val="00B335E3"/>
    <w:rsid w:val="00B42EBB"/>
    <w:rsid w:val="00B7157E"/>
    <w:rsid w:val="00B87905"/>
    <w:rsid w:val="00B9312F"/>
    <w:rsid w:val="00B957F6"/>
    <w:rsid w:val="00BA2172"/>
    <w:rsid w:val="00BC7C0A"/>
    <w:rsid w:val="00BF224E"/>
    <w:rsid w:val="00C14518"/>
    <w:rsid w:val="00C276B3"/>
    <w:rsid w:val="00C43BBA"/>
    <w:rsid w:val="00C46735"/>
    <w:rsid w:val="00C523BC"/>
    <w:rsid w:val="00C6616A"/>
    <w:rsid w:val="00C76C2B"/>
    <w:rsid w:val="00C9129E"/>
    <w:rsid w:val="00C946AE"/>
    <w:rsid w:val="00CA1449"/>
    <w:rsid w:val="00CA6FD6"/>
    <w:rsid w:val="00CA7088"/>
    <w:rsid w:val="00CA7952"/>
    <w:rsid w:val="00CC0858"/>
    <w:rsid w:val="00CC6F7B"/>
    <w:rsid w:val="00CD111A"/>
    <w:rsid w:val="00CF38CF"/>
    <w:rsid w:val="00CF7808"/>
    <w:rsid w:val="00D17A5C"/>
    <w:rsid w:val="00D32BC1"/>
    <w:rsid w:val="00D34F77"/>
    <w:rsid w:val="00D47397"/>
    <w:rsid w:val="00D529B9"/>
    <w:rsid w:val="00D539CD"/>
    <w:rsid w:val="00D943A5"/>
    <w:rsid w:val="00DC6FA1"/>
    <w:rsid w:val="00DD1615"/>
    <w:rsid w:val="00DD3849"/>
    <w:rsid w:val="00DE16BB"/>
    <w:rsid w:val="00DE5CA0"/>
    <w:rsid w:val="00DF4669"/>
    <w:rsid w:val="00E0661B"/>
    <w:rsid w:val="00E14F83"/>
    <w:rsid w:val="00E173B4"/>
    <w:rsid w:val="00E30A57"/>
    <w:rsid w:val="00E34A94"/>
    <w:rsid w:val="00E529BB"/>
    <w:rsid w:val="00E741D6"/>
    <w:rsid w:val="00E7653D"/>
    <w:rsid w:val="00E96C28"/>
    <w:rsid w:val="00EB2F8E"/>
    <w:rsid w:val="00EC214E"/>
    <w:rsid w:val="00EC4D93"/>
    <w:rsid w:val="00ED3C99"/>
    <w:rsid w:val="00EE768C"/>
    <w:rsid w:val="00EF40A9"/>
    <w:rsid w:val="00F15D8A"/>
    <w:rsid w:val="00F34DF1"/>
    <w:rsid w:val="00F360F5"/>
    <w:rsid w:val="00F36889"/>
    <w:rsid w:val="00F46288"/>
    <w:rsid w:val="00F67FED"/>
    <w:rsid w:val="00F70EA5"/>
    <w:rsid w:val="00F802A5"/>
    <w:rsid w:val="00F9792B"/>
    <w:rsid w:val="00FB0FF0"/>
    <w:rsid w:val="00FB4C9F"/>
    <w:rsid w:val="00FB5D0A"/>
    <w:rsid w:val="00FD6717"/>
    <w:rsid w:val="00FE10B4"/>
    <w:rsid w:val="00FF07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78D64B-2670-4FDE-B507-C8396682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AC746F"/>
    <w:rPr>
      <w:color w:val="0563C1" w:themeColor="hyperlink"/>
      <w:u w:val="single"/>
    </w:rPr>
  </w:style>
  <w:style w:type="paragraph" w:customStyle="1" w:styleId="Achievement">
    <w:name w:val="Achievement"/>
    <w:basedOn w:val="BodyText"/>
    <w:rsid w:val="005B1EFC"/>
    <w:pPr>
      <w:widowControl/>
      <w:spacing w:after="60" w:line="220" w:lineRule="atLeast"/>
      <w:jc w:val="both"/>
    </w:pPr>
    <w:rPr>
      <w:rFonts w:ascii="Arial" w:eastAsia="Batang" w:hAnsi="Arial"/>
      <w:color w:val="auto"/>
      <w:spacing w:val="-5"/>
      <w:sz w:val="20"/>
      <w:szCs w:val="20"/>
    </w:rPr>
  </w:style>
  <w:style w:type="paragraph" w:styleId="BodyText">
    <w:name w:val="Body Text"/>
    <w:basedOn w:val="Normal"/>
    <w:link w:val="BodyTextChar"/>
    <w:uiPriority w:val="99"/>
    <w:semiHidden/>
    <w:unhideWhenUsed/>
    <w:rsid w:val="005B1EFC"/>
    <w:pPr>
      <w:spacing w:after="120"/>
    </w:pPr>
  </w:style>
  <w:style w:type="character" w:customStyle="1" w:styleId="BodyTextChar">
    <w:name w:val="Body Text Char"/>
    <w:basedOn w:val="DefaultParagraphFont"/>
    <w:link w:val="BodyText"/>
    <w:uiPriority w:val="99"/>
    <w:semiHidden/>
    <w:rsid w:val="005B1EFC"/>
  </w:style>
  <w:style w:type="paragraph" w:styleId="ListParagraph">
    <w:name w:val="List Paragraph"/>
    <w:basedOn w:val="Normal"/>
    <w:uiPriority w:val="34"/>
    <w:qFormat/>
    <w:rsid w:val="00F15D8A"/>
    <w:pPr>
      <w:widowControl/>
      <w:ind w:left="720"/>
      <w:contextualSpacing/>
    </w:pPr>
    <w:rPr>
      <w:color w:val="auto"/>
    </w:rPr>
  </w:style>
  <w:style w:type="character" w:customStyle="1" w:styleId="inlinetext5new">
    <w:name w:val="inlinetext5new"/>
    <w:basedOn w:val="DefaultParagraphFont"/>
    <w:rsid w:val="00F15D8A"/>
  </w:style>
  <w:style w:type="paragraph" w:styleId="NormalWeb">
    <w:name w:val="Normal (Web)"/>
    <w:basedOn w:val="Normal"/>
    <w:uiPriority w:val="99"/>
    <w:semiHidden/>
    <w:unhideWhenUsed/>
    <w:rsid w:val="003723F3"/>
    <w:pPr>
      <w:widowControl/>
      <w:spacing w:before="100" w:beforeAutospacing="1" w:after="100" w:afterAutospacing="1"/>
    </w:pPr>
    <w:rPr>
      <w:color w:val="auto"/>
    </w:rPr>
  </w:style>
  <w:style w:type="character" w:styleId="Strong">
    <w:name w:val="Strong"/>
    <w:basedOn w:val="DefaultParagraphFont"/>
    <w:uiPriority w:val="22"/>
    <w:qFormat/>
    <w:rsid w:val="003723F3"/>
    <w:rPr>
      <w:b/>
      <w:bCs/>
    </w:rPr>
  </w:style>
  <w:style w:type="character" w:customStyle="1" w:styleId="inlinetext5new1">
    <w:name w:val="inlinetext5new1"/>
    <w:basedOn w:val="DefaultParagraphFont"/>
    <w:rsid w:val="003723F3"/>
    <w:rPr>
      <w:rFonts w:ascii="Arial" w:hAnsi="Arial" w:cs="Arial" w:hint="default"/>
      <w:strike w:val="0"/>
      <w:dstrike w:val="0"/>
      <w:color w:val="000000"/>
      <w:sz w:val="24"/>
      <w:szCs w:val="24"/>
      <w:u w:val="none"/>
      <w:effect w:val="none"/>
    </w:rPr>
  </w:style>
  <w:style w:type="paragraph" w:styleId="Header">
    <w:name w:val="header"/>
    <w:basedOn w:val="Normal"/>
    <w:link w:val="HeaderChar"/>
    <w:uiPriority w:val="99"/>
    <w:unhideWhenUsed/>
    <w:rsid w:val="00B957F6"/>
    <w:pPr>
      <w:tabs>
        <w:tab w:val="center" w:pos="4680"/>
        <w:tab w:val="right" w:pos="9360"/>
      </w:tabs>
    </w:pPr>
  </w:style>
  <w:style w:type="character" w:customStyle="1" w:styleId="HeaderChar">
    <w:name w:val="Header Char"/>
    <w:basedOn w:val="DefaultParagraphFont"/>
    <w:link w:val="Header"/>
    <w:uiPriority w:val="99"/>
    <w:rsid w:val="00B957F6"/>
  </w:style>
  <w:style w:type="paragraph" w:styleId="Footer">
    <w:name w:val="footer"/>
    <w:basedOn w:val="Normal"/>
    <w:link w:val="FooterChar"/>
    <w:uiPriority w:val="99"/>
    <w:unhideWhenUsed/>
    <w:rsid w:val="00B957F6"/>
    <w:pPr>
      <w:tabs>
        <w:tab w:val="center" w:pos="4680"/>
        <w:tab w:val="right" w:pos="9360"/>
      </w:tabs>
    </w:pPr>
  </w:style>
  <w:style w:type="character" w:customStyle="1" w:styleId="FooterChar">
    <w:name w:val="Footer Char"/>
    <w:basedOn w:val="DefaultParagraphFont"/>
    <w:link w:val="Footer"/>
    <w:uiPriority w:val="99"/>
    <w:rsid w:val="00B95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229">
      <w:bodyDiv w:val="1"/>
      <w:marLeft w:val="0"/>
      <w:marRight w:val="0"/>
      <w:marTop w:val="0"/>
      <w:marBottom w:val="0"/>
      <w:divBdr>
        <w:top w:val="none" w:sz="0" w:space="0" w:color="auto"/>
        <w:left w:val="none" w:sz="0" w:space="0" w:color="auto"/>
        <w:bottom w:val="none" w:sz="0" w:space="0" w:color="auto"/>
        <w:right w:val="none" w:sz="0" w:space="0" w:color="auto"/>
      </w:divBdr>
    </w:div>
    <w:div w:id="163932568">
      <w:bodyDiv w:val="1"/>
      <w:marLeft w:val="0"/>
      <w:marRight w:val="0"/>
      <w:marTop w:val="0"/>
      <w:marBottom w:val="0"/>
      <w:divBdr>
        <w:top w:val="none" w:sz="0" w:space="0" w:color="auto"/>
        <w:left w:val="none" w:sz="0" w:space="0" w:color="auto"/>
        <w:bottom w:val="none" w:sz="0" w:space="0" w:color="auto"/>
        <w:right w:val="none" w:sz="0" w:space="0" w:color="auto"/>
      </w:divBdr>
    </w:div>
    <w:div w:id="221648091">
      <w:bodyDiv w:val="1"/>
      <w:marLeft w:val="0"/>
      <w:marRight w:val="0"/>
      <w:marTop w:val="0"/>
      <w:marBottom w:val="0"/>
      <w:divBdr>
        <w:top w:val="none" w:sz="0" w:space="0" w:color="auto"/>
        <w:left w:val="none" w:sz="0" w:space="0" w:color="auto"/>
        <w:bottom w:val="none" w:sz="0" w:space="0" w:color="auto"/>
        <w:right w:val="none" w:sz="0" w:space="0" w:color="auto"/>
      </w:divBdr>
    </w:div>
    <w:div w:id="232159722">
      <w:bodyDiv w:val="1"/>
      <w:marLeft w:val="0"/>
      <w:marRight w:val="0"/>
      <w:marTop w:val="0"/>
      <w:marBottom w:val="0"/>
      <w:divBdr>
        <w:top w:val="none" w:sz="0" w:space="0" w:color="auto"/>
        <w:left w:val="none" w:sz="0" w:space="0" w:color="auto"/>
        <w:bottom w:val="none" w:sz="0" w:space="0" w:color="auto"/>
        <w:right w:val="none" w:sz="0" w:space="0" w:color="auto"/>
      </w:divBdr>
    </w:div>
    <w:div w:id="346297091">
      <w:bodyDiv w:val="1"/>
      <w:marLeft w:val="0"/>
      <w:marRight w:val="0"/>
      <w:marTop w:val="0"/>
      <w:marBottom w:val="0"/>
      <w:divBdr>
        <w:top w:val="none" w:sz="0" w:space="0" w:color="auto"/>
        <w:left w:val="none" w:sz="0" w:space="0" w:color="auto"/>
        <w:bottom w:val="none" w:sz="0" w:space="0" w:color="auto"/>
        <w:right w:val="none" w:sz="0" w:space="0" w:color="auto"/>
      </w:divBdr>
    </w:div>
    <w:div w:id="744449335">
      <w:bodyDiv w:val="1"/>
      <w:marLeft w:val="0"/>
      <w:marRight w:val="0"/>
      <w:marTop w:val="0"/>
      <w:marBottom w:val="0"/>
      <w:divBdr>
        <w:top w:val="none" w:sz="0" w:space="0" w:color="auto"/>
        <w:left w:val="none" w:sz="0" w:space="0" w:color="auto"/>
        <w:bottom w:val="none" w:sz="0" w:space="0" w:color="auto"/>
        <w:right w:val="none" w:sz="0" w:space="0" w:color="auto"/>
      </w:divBdr>
    </w:div>
    <w:div w:id="1887259218">
      <w:bodyDiv w:val="1"/>
      <w:marLeft w:val="0"/>
      <w:marRight w:val="0"/>
      <w:marTop w:val="0"/>
      <w:marBottom w:val="0"/>
      <w:divBdr>
        <w:top w:val="none" w:sz="0" w:space="0" w:color="auto"/>
        <w:left w:val="none" w:sz="0" w:space="0" w:color="auto"/>
        <w:bottom w:val="none" w:sz="0" w:space="0" w:color="auto"/>
        <w:right w:val="none" w:sz="0" w:space="0" w:color="auto"/>
      </w:divBdr>
    </w:div>
    <w:div w:id="203287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jidalikhan@live.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sajidalikhan@live.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eader" Target="head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0A164-A2EE-46D8-A020-4DBAFF89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Sajid</dc:creator>
  <cp:lastModifiedBy>MRT www.Win2Farsi.com</cp:lastModifiedBy>
  <cp:revision>3</cp:revision>
  <dcterms:created xsi:type="dcterms:W3CDTF">2023-08-08T15:40:00Z</dcterms:created>
  <dcterms:modified xsi:type="dcterms:W3CDTF">2023-08-08T15:42:00Z</dcterms:modified>
</cp:coreProperties>
</file>