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10535"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35"/>
        <w:gridCol w:w="6035"/>
        <w:gridCol w:w="2165"/>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5" w:type="dxa"/>
          </w:tcPr>
          <w:p>
            <w:pPr>
              <w:tabs>
                <w:tab w:val="left" w:pos="3150"/>
              </w:tabs>
              <w:spacing w:after="0"/>
              <w:jc w:val="center"/>
              <w:rPr>
                <w:rFonts w:ascii="Corbel" w:hAnsi="Corbel" w:cstheme="majorHAnsi"/>
                <w:bCs/>
                <w:sz w:val="21"/>
                <w:szCs w:val="21"/>
                <w:lang w:val="en-US"/>
              </w:rPr>
            </w:pPr>
            <w:bookmarkStart w:id="0" w:name="_Hlk20756124"/>
          </w:p>
          <w:p>
            <w:pPr>
              <w:jc w:val="center"/>
              <w:rPr>
                <w:rFonts w:ascii="Corbel" w:hAnsi="Corbel" w:cstheme="majorHAnsi"/>
                <w:sz w:val="21"/>
                <w:szCs w:val="21"/>
                <w:lang w:val="en-US"/>
              </w:rPr>
            </w:pPr>
          </w:p>
        </w:tc>
        <w:tc>
          <w:tcPr>
            <w:tcW w:w="6035" w:type="dxa"/>
          </w:tcPr>
          <w:p>
            <w:pPr>
              <w:tabs>
                <w:tab w:val="left" w:pos="1590"/>
                <w:tab w:val="center" w:pos="2909"/>
                <w:tab w:val="left" w:pos="3150"/>
              </w:tabs>
              <w:spacing w:after="0"/>
              <w:jc w:val="center"/>
              <w:rPr>
                <w:rFonts w:ascii="Corbel" w:hAnsi="Corbel" w:cstheme="majorHAnsi"/>
                <w:b/>
                <w:smallCaps/>
                <w:color w:val="365F91"/>
                <w:sz w:val="40"/>
                <w:lang w:val="en-US"/>
              </w:rPr>
            </w:pPr>
            <w:r>
              <w:rPr>
                <w:rFonts w:ascii="Corbel" w:hAnsi="Corbel" w:cstheme="majorHAnsi"/>
                <w:b/>
                <w:smallCaps/>
                <w:color w:val="365F91"/>
                <w:sz w:val="40"/>
                <w:lang w:val="en-US"/>
              </w:rPr>
              <w:t>Abdur Rahman</w:t>
            </w:r>
          </w:p>
          <w:p>
            <w:pPr>
              <w:tabs>
                <w:tab w:val="left" w:pos="3150"/>
              </w:tabs>
              <w:spacing w:after="0"/>
              <w:jc w:val="center"/>
              <w:rPr>
                <w:rFonts w:ascii="Corbel" w:hAnsi="Corbel" w:cstheme="majorHAnsi"/>
                <w:bCs/>
                <w:sz w:val="21"/>
                <w:szCs w:val="21"/>
                <w:lang w:val="en-US"/>
              </w:rPr>
            </w:pPr>
            <w:r>
              <w:rPr>
                <w:rFonts w:ascii="Corbel" w:hAnsi="Corbel" w:cstheme="majorHAnsi"/>
                <w:b/>
                <w:sz w:val="21"/>
                <w:szCs w:val="21"/>
                <w:lang w:val="en-US"/>
              </w:rPr>
              <w:t>Location: Bajaur</w:t>
            </w:r>
          </w:p>
          <w:p>
            <w:pPr>
              <w:tabs>
                <w:tab w:val="left" w:pos="3150"/>
              </w:tabs>
              <w:spacing w:after="0"/>
              <w:jc w:val="center"/>
              <w:rPr>
                <w:rFonts w:ascii="Corbel" w:hAnsi="Corbel" w:cstheme="majorHAnsi"/>
                <w:bCs/>
                <w:sz w:val="21"/>
                <w:szCs w:val="21"/>
                <w:lang w:val="en-US"/>
              </w:rPr>
            </w:pPr>
            <w:r>
              <w:rPr>
                <w:rFonts w:ascii="Corbel" w:hAnsi="Corbel" w:cstheme="majorHAnsi"/>
                <w:b/>
                <w:sz w:val="21"/>
                <w:szCs w:val="21"/>
                <w:lang w:val="en-US"/>
              </w:rPr>
              <w:t xml:space="preserve">Email: </w:t>
            </w:r>
            <w:r>
              <w:fldChar w:fldCharType="begin"/>
            </w:r>
            <w:r>
              <w:instrText xml:space="preserve"> HYPERLINK "mailto:arahman.utk@gmail.com" </w:instrText>
            </w:r>
            <w:r>
              <w:fldChar w:fldCharType="separate"/>
            </w:r>
            <w:r>
              <w:rPr>
                <w:rStyle w:val="22"/>
                <w:rFonts w:ascii="Corbel" w:hAnsi="Corbel" w:cstheme="majorHAnsi"/>
                <w:bCs/>
                <w:sz w:val="21"/>
                <w:szCs w:val="21"/>
                <w:lang w:val="en-US"/>
              </w:rPr>
              <w:t>arahman.utk@gmail.com</w:t>
            </w:r>
            <w:r>
              <w:rPr>
                <w:rStyle w:val="22"/>
                <w:rFonts w:ascii="Corbel" w:hAnsi="Corbel" w:cstheme="majorHAnsi"/>
                <w:bCs/>
                <w:sz w:val="21"/>
                <w:szCs w:val="21"/>
                <w:lang w:val="en-US"/>
              </w:rPr>
              <w:fldChar w:fldCharType="end"/>
            </w:r>
            <w:r>
              <w:rPr>
                <w:rFonts w:ascii="Corbel" w:hAnsi="Corbel" w:cstheme="majorHAnsi"/>
                <w:bCs/>
                <w:sz w:val="21"/>
                <w:szCs w:val="21"/>
                <w:lang w:val="en-US"/>
              </w:rPr>
              <w:t xml:space="preserve">   </w:t>
            </w:r>
            <w:r>
              <w:rPr>
                <w:rFonts w:ascii="Corbel" w:hAnsi="Corbel" w:cstheme="majorHAnsi"/>
                <w:b/>
                <w:sz w:val="21"/>
                <w:szCs w:val="21"/>
                <w:lang w:val="en-US"/>
              </w:rPr>
              <w:t xml:space="preserve">• Cell: </w:t>
            </w:r>
            <w:r>
              <w:rPr>
                <w:rFonts w:ascii="Corbel" w:hAnsi="Corbel" w:cstheme="majorHAnsi"/>
                <w:bCs/>
                <w:sz w:val="21"/>
                <w:szCs w:val="21"/>
                <w:lang w:val="en-US"/>
              </w:rPr>
              <w:t>+92-344-2625505</w:t>
            </w:r>
          </w:p>
          <w:p>
            <w:pPr>
              <w:tabs>
                <w:tab w:val="left" w:pos="3150"/>
              </w:tabs>
              <w:spacing w:before="120" w:after="0"/>
              <w:jc w:val="center"/>
              <w:rPr>
                <w:rFonts w:ascii="Corbel" w:hAnsi="Corbel" w:cstheme="majorHAnsi"/>
                <w:b/>
                <w:bCs/>
                <w:sz w:val="21"/>
                <w:szCs w:val="21"/>
                <w:u w:val="single"/>
                <w:lang w:val="en-US"/>
              </w:rPr>
            </w:pPr>
            <w:r>
              <w:rPr>
                <w:rFonts w:ascii="Corbel" w:hAnsi="Corbel" w:cstheme="majorHAnsi"/>
                <w:b/>
                <w:bCs/>
                <w:sz w:val="21"/>
                <w:szCs w:val="21"/>
                <w:u w:val="single"/>
                <w:lang w:val="en-US"/>
              </w:rPr>
              <w:t>Personal Details</w:t>
            </w:r>
          </w:p>
          <w:p>
            <w:pPr>
              <w:tabs>
                <w:tab w:val="left" w:pos="3150"/>
              </w:tabs>
              <w:spacing w:after="0"/>
              <w:jc w:val="center"/>
              <w:rPr>
                <w:rFonts w:ascii="Corbel" w:hAnsi="Corbel" w:cstheme="majorHAnsi"/>
                <w:bCs/>
                <w:sz w:val="21"/>
                <w:szCs w:val="21"/>
                <w:lang w:val="en-US"/>
              </w:rPr>
            </w:pPr>
            <w:r>
              <w:rPr>
                <w:rFonts w:ascii="Corbel" w:hAnsi="Corbel" w:cstheme="majorHAnsi"/>
                <w:bCs/>
                <w:sz w:val="21"/>
                <w:szCs w:val="21"/>
                <w:lang w:val="en-US"/>
              </w:rPr>
              <w:t>12</w:t>
            </w:r>
            <w:r>
              <w:rPr>
                <w:rFonts w:ascii="Corbel" w:hAnsi="Corbel" w:cstheme="majorHAnsi"/>
                <w:bCs/>
                <w:sz w:val="21"/>
                <w:szCs w:val="21"/>
                <w:vertAlign w:val="superscript"/>
                <w:lang w:val="en-US"/>
              </w:rPr>
              <w:t xml:space="preserve">th </w:t>
            </w:r>
            <w:r>
              <w:rPr>
                <w:rFonts w:ascii="Corbel" w:hAnsi="Corbel" w:cstheme="majorHAnsi"/>
                <w:bCs/>
                <w:sz w:val="21"/>
                <w:szCs w:val="21"/>
                <w:lang w:val="en-US"/>
              </w:rPr>
              <w:t xml:space="preserve"> March 1983 • Male • Married • Pakistani</w:t>
            </w:r>
          </w:p>
        </w:tc>
        <w:tc>
          <w:tcPr>
            <w:tcW w:w="2165" w:type="dxa"/>
          </w:tcPr>
          <w:p>
            <w:pPr>
              <w:tabs>
                <w:tab w:val="left" w:pos="3150"/>
              </w:tabs>
              <w:spacing w:after="0"/>
              <w:jc w:val="center"/>
              <w:rPr>
                <w:rFonts w:ascii="Corbel" w:hAnsi="Corbel" w:cstheme="majorHAnsi"/>
                <w:bCs/>
                <w:sz w:val="21"/>
                <w:szCs w:val="21"/>
                <w:lang w:val="en-US"/>
              </w:rPr>
            </w:pPr>
          </w:p>
        </w:tc>
      </w:tr>
      <w:bookmarkEnd w:id="0"/>
    </w:tbl>
    <w:p>
      <w:pPr>
        <w:autoSpaceDE w:val="0"/>
        <w:autoSpaceDN w:val="0"/>
        <w:adjustRightInd w:val="0"/>
        <w:spacing w:after="0"/>
        <w:rPr>
          <w:rFonts w:ascii="Corbel" w:hAnsi="Corbel" w:cstheme="majorHAnsi"/>
          <w:color w:val="000000"/>
          <w:sz w:val="4"/>
          <w:szCs w:val="4"/>
          <w:lang w:val="en-US" w:eastAsia="en-AU"/>
        </w:rPr>
      </w:pPr>
    </w:p>
    <w:p>
      <w:pPr>
        <w:shd w:val="clear" w:color="auto" w:fill="DBE5F1"/>
        <w:spacing w:before="120" w:after="0"/>
        <w:jc w:val="center"/>
        <w:rPr>
          <w:rFonts w:ascii="Corbel" w:hAnsi="Corbel" w:cstheme="majorHAnsi"/>
          <w:b/>
          <w:iCs/>
          <w:smallCaps/>
          <w:sz w:val="28"/>
          <w:lang w:val="en-US"/>
        </w:rPr>
      </w:pPr>
      <w:r>
        <w:rPr>
          <w:rFonts w:ascii="Corbel" w:hAnsi="Corbel" w:cstheme="majorHAnsi"/>
          <w:b/>
          <w:bCs/>
          <w:iCs/>
          <w:smallCaps/>
          <w:sz w:val="28"/>
          <w:lang w:val="en-US"/>
        </w:rPr>
        <w:t>Livelihood/mobilization/education/Logistics/Supply Chain/Warehouse/Project Management Expert</w:t>
      </w:r>
    </w:p>
    <w:p>
      <w:pPr>
        <w:shd w:val="clear" w:color="auto" w:fill="DBE5F1"/>
        <w:spacing w:after="0"/>
        <w:jc w:val="center"/>
        <w:rPr>
          <w:rFonts w:ascii="Corbel" w:hAnsi="Corbel" w:cstheme="majorHAnsi"/>
          <w:i/>
          <w:iCs/>
          <w:sz w:val="21"/>
          <w:szCs w:val="21"/>
          <w:lang w:val="en-US"/>
        </w:rPr>
      </w:pPr>
      <w:r>
        <w:rPr>
          <w:rFonts w:ascii="Corbel" w:hAnsi="Corbel" w:cstheme="majorHAnsi"/>
          <w:i/>
          <w:iCs/>
          <w:sz w:val="21"/>
          <w:szCs w:val="21"/>
          <w:lang w:val="en-US"/>
        </w:rPr>
        <w:t>Performance-driven professional offering 10+ years of experience and exceptional ability to build community-based social mobilization programs and lead multi-functional teams to identify logistic and supply chain capabilities, monitor and track logistic and supply chain programs, assess inventory resources and collaborate with personnel ensuring logistic operations are delivered on time and within the scope of the budget.</w:t>
      </w:r>
    </w:p>
    <w:p>
      <w:pPr>
        <w:spacing w:before="120" w:after="0"/>
        <w:jc w:val="both"/>
        <w:rPr>
          <w:rFonts w:ascii="Corbel" w:hAnsi="Corbel" w:cstheme="majorHAnsi"/>
          <w:sz w:val="21"/>
          <w:szCs w:val="21"/>
          <w:lang w:val="en-US"/>
        </w:rPr>
      </w:pPr>
      <w:r>
        <w:rPr>
          <w:rFonts w:ascii="Corbel" w:hAnsi="Corbel" w:cstheme="majorHAnsi"/>
          <w:sz w:val="21"/>
          <w:szCs w:val="21"/>
          <w:lang w:val="en-US"/>
        </w:rPr>
        <w:t>Experienced in building and optimizing logistic/supply chain processes, logistic measurement systems, CBDRM, and arrangements to maximize results in logistic operations worldwide; designing the framework of the logistic execution system and ensuring effective execution; developing strategies and proposals for logistic operations expansions. An Engaging mobilization specialist is known for distilling complex intransigent challenges &amp; problems into a set of solvable blocks, proven skills in leading change, and leveraging innovation in the drive for better profits and increased shareholder value.  Extensive knowledge of logistic data analysis techniques to identify the potential impacts and outcomes of different supply chain strategies. Able to make recommendations for relevant logistic training and learning opportunities to improve the supply chain process. Being a master trainer of DDR can design a special training manual for Basic DRR awareness (structural and Non-structural)</w:t>
      </w:r>
    </w:p>
    <w:p>
      <w:pPr>
        <w:spacing w:before="240" w:after="120"/>
        <w:jc w:val="center"/>
        <w:rPr>
          <w:rFonts w:ascii="Corbel" w:hAnsi="Corbel" w:cstheme="majorHAnsi"/>
          <w:b/>
          <w:i/>
          <w:color w:val="A6A6A6"/>
          <w:sz w:val="14"/>
          <w:lang w:val="en-US"/>
        </w:rPr>
      </w:pPr>
      <w:bookmarkStart w:id="1" w:name="_Hlk28789104"/>
      <w:bookmarkStart w:id="2" w:name="_Hlk31209311"/>
      <w:r>
        <w:rPr>
          <w:rFonts w:ascii="Corbel" w:hAnsi="Corbel" w:cstheme="majorHAnsi"/>
          <w:b/>
          <w:i/>
          <w:color w:val="A6A6A6"/>
          <w:sz w:val="14"/>
          <w:lang w:val="en-US"/>
        </w:rPr>
        <w:t xml:space="preserve">--------------------------------------------- </w:t>
      </w:r>
      <w:r>
        <w:rPr>
          <w:rFonts w:ascii="Corbel" w:hAnsi="Corbel" w:cstheme="majorHAnsi"/>
          <w:b/>
          <w:smallCaps/>
          <w:color w:val="365F91"/>
          <w:sz w:val="24"/>
          <w:lang w:val="en-US"/>
        </w:rPr>
        <w:t>Areas of Expertise</w:t>
      </w:r>
      <w:r>
        <w:rPr>
          <w:rFonts w:ascii="Corbel" w:hAnsi="Corbel" w:cstheme="majorHAnsi"/>
          <w:b/>
          <w:i/>
          <w:color w:val="A6A6A6"/>
          <w:sz w:val="14"/>
          <w:lang w:val="en-US"/>
        </w:rPr>
        <w:t>----------------------------------------------</w:t>
      </w:r>
      <w:bookmarkEnd w:id="1"/>
    </w:p>
    <w:bookmarkEnd w:id="2"/>
    <w:p>
      <w:pPr>
        <w:spacing w:before="120" w:after="0"/>
        <w:jc w:val="center"/>
        <w:rPr>
          <w:rFonts w:ascii="Corbel" w:hAnsi="Corbel" w:cstheme="majorHAnsi"/>
          <w:sz w:val="21"/>
          <w:szCs w:val="21"/>
          <w:lang w:val="en-US"/>
        </w:rPr>
      </w:pPr>
      <w:r>
        <w:rPr>
          <w:rFonts w:ascii="Corbel" w:hAnsi="Corbel" w:cstheme="majorHAnsi"/>
          <w:sz w:val="21"/>
          <w:szCs w:val="21"/>
          <w:lang w:val="en-US"/>
        </w:rPr>
        <w:t xml:space="preserve">Project Management |CBDRM| Warehousing | Logistic &amp; supply chain management |Procurement| Social Mobilization </w:t>
      </w:r>
    </w:p>
    <w:p>
      <w:pPr>
        <w:spacing w:before="120" w:after="0"/>
        <w:jc w:val="center"/>
        <w:rPr>
          <w:rFonts w:ascii="Corbel" w:hAnsi="Corbel" w:cstheme="majorHAnsi"/>
          <w:sz w:val="21"/>
          <w:szCs w:val="21"/>
          <w:highlight w:val="yellow"/>
          <w:lang w:val="en-US"/>
        </w:rPr>
      </w:pPr>
      <w:r>
        <w:rPr>
          <w:rFonts w:ascii="Corbel" w:hAnsi="Corbel" w:cstheme="majorHAnsi"/>
          <w:sz w:val="21"/>
          <w:szCs w:val="21"/>
          <w:lang w:val="en-US"/>
        </w:rPr>
        <w:t>| Monitoring | Risk Management | Communication | Report Writing | Stakeholder Management | Project Planning &amp; Controlling | Team Building &amp; Leadership | Reporting &amp; Documentation | Problem Resolution| DRR</w:t>
      </w:r>
    </w:p>
    <w:p>
      <w:pPr>
        <w:spacing w:before="240" w:after="120"/>
        <w:jc w:val="center"/>
        <w:rPr>
          <w:rFonts w:ascii="Corbel" w:hAnsi="Corbel" w:cstheme="majorHAnsi"/>
          <w:b/>
          <w:i/>
          <w:color w:val="A6A6A6"/>
          <w:sz w:val="14"/>
          <w:lang w:val="en-US"/>
        </w:rPr>
      </w:pPr>
      <w:r>
        <w:rPr>
          <w:rFonts w:ascii="Corbel" w:hAnsi="Corbel" w:cstheme="majorHAnsi"/>
          <w:b/>
          <w:i/>
          <w:color w:val="A6A6A6"/>
          <w:sz w:val="14"/>
          <w:lang w:val="en-US"/>
        </w:rPr>
        <w:t xml:space="preserve">--------------------------------------------- </w:t>
      </w:r>
      <w:r>
        <w:rPr>
          <w:rFonts w:ascii="Corbel" w:hAnsi="Corbel" w:cstheme="majorHAnsi"/>
          <w:b/>
          <w:smallCaps/>
          <w:color w:val="365F91"/>
          <w:sz w:val="24"/>
          <w:lang w:val="en-US"/>
        </w:rPr>
        <w:t>Career Highlights</w:t>
      </w:r>
      <w:r>
        <w:rPr>
          <w:rFonts w:ascii="Corbel" w:hAnsi="Corbel" w:cstheme="majorHAnsi"/>
          <w:b/>
          <w:i/>
          <w:color w:val="A6A6A6"/>
          <w:sz w:val="14"/>
          <w:lang w:val="en-US"/>
        </w:rPr>
        <w:t>----------------------------------------------</w:t>
      </w:r>
    </w:p>
    <w:p>
      <w:pPr>
        <w:pStyle w:val="28"/>
        <w:numPr>
          <w:ilvl w:val="0"/>
          <w:numId w:val="5"/>
        </w:numPr>
        <w:autoSpaceDE w:val="0"/>
        <w:autoSpaceDN w:val="0"/>
        <w:adjustRightInd w:val="0"/>
        <w:spacing w:after="0" w:line="240" w:lineRule="auto"/>
        <w:ind w:left="634"/>
        <w:contextualSpacing w:val="0"/>
        <w:jc w:val="both"/>
        <w:rPr>
          <w:rFonts w:ascii="Corbel" w:hAnsi="Corbel" w:cstheme="majorHAnsi"/>
          <w:sz w:val="21"/>
          <w:szCs w:val="21"/>
          <w:lang w:val="en-US"/>
        </w:rPr>
      </w:pPr>
      <w:r>
        <w:rPr>
          <w:rFonts w:ascii="Corbel" w:hAnsi="Corbel" w:cstheme="majorHAnsi"/>
          <w:sz w:val="21"/>
          <w:szCs w:val="21"/>
          <w:lang w:val="en-US"/>
        </w:rPr>
        <w:t>Established a participatory food distribution mechanism by organizing local elders Jirga with community elders to minimize hazard and security threats and facilitated about 47000 TDPs monthly.</w:t>
      </w:r>
    </w:p>
    <w:p>
      <w:pPr>
        <w:pStyle w:val="28"/>
        <w:numPr>
          <w:ilvl w:val="0"/>
          <w:numId w:val="5"/>
        </w:numPr>
        <w:autoSpaceDE w:val="0"/>
        <w:autoSpaceDN w:val="0"/>
        <w:adjustRightInd w:val="0"/>
        <w:spacing w:after="0" w:line="240" w:lineRule="auto"/>
        <w:ind w:left="634"/>
        <w:contextualSpacing w:val="0"/>
        <w:jc w:val="both"/>
        <w:rPr>
          <w:rFonts w:ascii="Corbel" w:hAnsi="Corbel" w:cstheme="majorHAnsi"/>
          <w:sz w:val="21"/>
          <w:szCs w:val="21"/>
          <w:lang w:val="en-US"/>
        </w:rPr>
      </w:pPr>
      <w:r>
        <w:rPr>
          <w:rFonts w:ascii="Corbel" w:hAnsi="Corbel" w:cstheme="majorHAnsi"/>
          <w:sz w:val="21"/>
          <w:szCs w:val="21"/>
          <w:lang w:val="en-US"/>
        </w:rPr>
        <w:t>Established numerous village development committees while facilitating three districts in Orakzai in UN-WFP funded projects of DRR in food base transfers</w:t>
      </w:r>
    </w:p>
    <w:p>
      <w:pPr>
        <w:pStyle w:val="28"/>
        <w:numPr>
          <w:ilvl w:val="0"/>
          <w:numId w:val="5"/>
        </w:numPr>
        <w:autoSpaceDE w:val="0"/>
        <w:autoSpaceDN w:val="0"/>
        <w:adjustRightInd w:val="0"/>
        <w:spacing w:after="0" w:line="240" w:lineRule="auto"/>
        <w:ind w:left="634"/>
        <w:contextualSpacing w:val="0"/>
        <w:jc w:val="both"/>
        <w:rPr>
          <w:rFonts w:ascii="Corbel" w:hAnsi="Corbel" w:cstheme="majorHAnsi"/>
          <w:sz w:val="21"/>
          <w:szCs w:val="21"/>
          <w:lang w:val="en-US"/>
        </w:rPr>
      </w:pPr>
      <w:r>
        <w:rPr>
          <w:rFonts w:ascii="Corbel" w:hAnsi="Corbel" w:cstheme="majorHAnsi"/>
          <w:sz w:val="21"/>
          <w:szCs w:val="21"/>
          <w:lang w:val="en-US"/>
        </w:rPr>
        <w:t>Constructed 3 NFIs schemes in Orakzai while working with the village development committees.</w:t>
      </w:r>
    </w:p>
    <w:p>
      <w:pPr>
        <w:pStyle w:val="28"/>
        <w:numPr>
          <w:ilvl w:val="0"/>
          <w:numId w:val="5"/>
        </w:numPr>
        <w:autoSpaceDE w:val="0"/>
        <w:autoSpaceDN w:val="0"/>
        <w:adjustRightInd w:val="0"/>
        <w:spacing w:after="0"/>
        <w:ind w:left="634"/>
        <w:contextualSpacing w:val="0"/>
        <w:jc w:val="both"/>
        <w:rPr>
          <w:rFonts w:ascii="Corbel" w:hAnsi="Corbel" w:cstheme="majorHAnsi"/>
          <w:sz w:val="21"/>
          <w:szCs w:val="21"/>
          <w:lang w:val="en-US"/>
        </w:rPr>
      </w:pPr>
      <w:r>
        <w:rPr>
          <w:rFonts w:ascii="Corbel" w:hAnsi="Corbel" w:cstheme="majorHAnsi"/>
          <w:sz w:val="21"/>
          <w:szCs w:val="21"/>
          <w:lang w:val="en-US"/>
        </w:rPr>
        <w:t>Raised the number of staff capacity developmental training during UN-WFP funded project “standard logistic and warehouse management “for executing the effective implementation of the project activities.</w:t>
      </w:r>
    </w:p>
    <w:p>
      <w:pPr>
        <w:pStyle w:val="28"/>
        <w:numPr>
          <w:ilvl w:val="0"/>
          <w:numId w:val="5"/>
        </w:numPr>
        <w:autoSpaceDE w:val="0"/>
        <w:autoSpaceDN w:val="0"/>
        <w:adjustRightInd w:val="0"/>
        <w:spacing w:after="0"/>
        <w:ind w:left="634"/>
        <w:contextualSpacing w:val="0"/>
        <w:jc w:val="both"/>
        <w:rPr>
          <w:rFonts w:ascii="Corbel" w:hAnsi="Corbel" w:cstheme="majorHAnsi"/>
          <w:sz w:val="21"/>
          <w:szCs w:val="21"/>
          <w:lang w:val="en-US"/>
        </w:rPr>
      </w:pPr>
      <w:r>
        <w:rPr>
          <w:rFonts w:ascii="Corbel" w:hAnsi="Corbel" w:cstheme="majorHAnsi"/>
          <w:sz w:val="21"/>
          <w:szCs w:val="21"/>
          <w:lang w:val="en-US"/>
        </w:rPr>
        <w:t>Succeeded in completing 3 numbers of projects in three districts for the WFP program by assisting internally displaced peoples of Bajaur, Orakzai, and South Waziristan.</w:t>
      </w:r>
    </w:p>
    <w:p>
      <w:pPr>
        <w:pStyle w:val="28"/>
        <w:numPr>
          <w:ilvl w:val="0"/>
          <w:numId w:val="5"/>
        </w:numPr>
        <w:autoSpaceDE w:val="0"/>
        <w:autoSpaceDN w:val="0"/>
        <w:adjustRightInd w:val="0"/>
        <w:spacing w:after="0"/>
        <w:ind w:left="634"/>
        <w:contextualSpacing w:val="0"/>
        <w:jc w:val="both"/>
        <w:rPr>
          <w:rFonts w:ascii="Corbel" w:hAnsi="Corbel" w:cstheme="majorHAnsi"/>
          <w:sz w:val="21"/>
          <w:szCs w:val="21"/>
          <w:lang w:val="en-US"/>
        </w:rPr>
      </w:pPr>
      <w:r>
        <w:rPr>
          <w:rFonts w:ascii="Corbel" w:hAnsi="Corbel" w:cstheme="majorHAnsi"/>
          <w:sz w:val="21"/>
          <w:szCs w:val="21"/>
          <w:lang w:val="en-US"/>
        </w:rPr>
        <w:t>Socially coherent community of Kurram, Orakzai, and Upper Dir through community participatory DRR and FFW/CFW approach through UN-WFP funded project and raised the concept of “Ashar” on the community level.</w:t>
      </w:r>
    </w:p>
    <w:p>
      <w:pPr>
        <w:pStyle w:val="28"/>
        <w:numPr>
          <w:ilvl w:val="0"/>
          <w:numId w:val="5"/>
        </w:numPr>
        <w:autoSpaceDE w:val="0"/>
        <w:autoSpaceDN w:val="0"/>
        <w:adjustRightInd w:val="0"/>
        <w:spacing w:after="0"/>
        <w:ind w:left="634"/>
        <w:contextualSpacing w:val="0"/>
        <w:jc w:val="both"/>
        <w:rPr>
          <w:rFonts w:ascii="Corbel" w:hAnsi="Corbel" w:cstheme="majorHAnsi"/>
          <w:sz w:val="21"/>
          <w:szCs w:val="21"/>
          <w:lang w:val="en-US"/>
        </w:rPr>
      </w:pPr>
      <w:r>
        <w:rPr>
          <w:rFonts w:ascii="Corbel" w:hAnsi="Corbel" w:cstheme="majorHAnsi"/>
          <w:sz w:val="21"/>
          <w:szCs w:val="21"/>
          <w:lang w:val="en-US"/>
        </w:rPr>
        <w:t>As a social motivational speaker aware of the war-effected communities of Bajaur through the Mine Risk Education project funded by the Swiss Foundation of Mine Action (FSD) and implemented by BEST-Pak.</w:t>
      </w:r>
    </w:p>
    <w:p>
      <w:pPr>
        <w:pStyle w:val="28"/>
        <w:numPr>
          <w:ilvl w:val="0"/>
          <w:numId w:val="5"/>
        </w:numPr>
        <w:autoSpaceDE w:val="0"/>
        <w:autoSpaceDN w:val="0"/>
        <w:adjustRightInd w:val="0"/>
        <w:spacing w:after="0"/>
        <w:ind w:left="634"/>
        <w:contextualSpacing w:val="0"/>
        <w:jc w:val="both"/>
        <w:rPr>
          <w:rFonts w:ascii="Corbel" w:hAnsi="Corbel" w:cstheme="majorHAnsi"/>
          <w:sz w:val="21"/>
          <w:szCs w:val="21"/>
          <w:lang w:val="en-US"/>
        </w:rPr>
      </w:pPr>
      <w:r>
        <w:rPr>
          <w:rFonts w:ascii="Corbel" w:hAnsi="Corbel" w:cstheme="majorHAnsi"/>
          <w:sz w:val="21"/>
          <w:szCs w:val="21"/>
          <w:lang w:val="en-US"/>
        </w:rPr>
        <w:t>Spread and practically implement the slogan of UN-WFP “Zero Hunger “by facilitating thousands of TDPs in war-torn areas of merged districts of KPK.</w:t>
      </w:r>
    </w:p>
    <w:p>
      <w:pPr>
        <w:pStyle w:val="28"/>
        <w:numPr>
          <w:ilvl w:val="0"/>
          <w:numId w:val="5"/>
        </w:numPr>
        <w:autoSpaceDE w:val="0"/>
        <w:autoSpaceDN w:val="0"/>
        <w:adjustRightInd w:val="0"/>
        <w:spacing w:after="0"/>
        <w:ind w:left="634"/>
        <w:contextualSpacing w:val="0"/>
        <w:jc w:val="both"/>
        <w:rPr>
          <w:rFonts w:ascii="Corbel" w:hAnsi="Corbel" w:cstheme="majorHAnsi"/>
          <w:sz w:val="21"/>
          <w:szCs w:val="21"/>
          <w:lang w:val="en-US"/>
        </w:rPr>
      </w:pPr>
      <w:r>
        <w:rPr>
          <w:rFonts w:ascii="Corbel" w:hAnsi="Corbel" w:cstheme="majorHAnsi"/>
          <w:sz w:val="21"/>
          <w:szCs w:val="21"/>
          <w:lang w:val="en-US"/>
        </w:rPr>
        <w:t>Facilitated 478 schools and 41 health facilities in the tribal district Orakzai through food for education and nutrition projects through their doorsteps to attain zero hunger policy and reduction of stunted growth and pregnant and lactating mothers’ needs.</w:t>
      </w:r>
    </w:p>
    <w:p>
      <w:pPr>
        <w:shd w:val="clear" w:color="auto" w:fill="DBE5F1"/>
        <w:tabs>
          <w:tab w:val="left" w:pos="1390"/>
          <w:tab w:val="center" w:pos="5233"/>
        </w:tabs>
        <w:spacing w:before="240" w:after="120"/>
        <w:jc w:val="center"/>
        <w:rPr>
          <w:rFonts w:ascii="Corbel" w:hAnsi="Corbel" w:cstheme="majorHAnsi"/>
          <w:b/>
          <w:smallCaps/>
          <w:sz w:val="24"/>
          <w:lang w:val="en-US"/>
        </w:rPr>
      </w:pPr>
      <w:bookmarkStart w:id="3" w:name="_Hlk17713116"/>
      <w:r>
        <w:rPr>
          <w:rFonts w:ascii="Corbel" w:hAnsi="Corbel" w:cstheme="majorHAnsi"/>
          <w:b/>
          <w:smallCaps/>
          <w:sz w:val="24"/>
          <w:lang w:val="en-US"/>
        </w:rPr>
        <w:t>Professional Experience</w:t>
      </w:r>
    </w:p>
    <w:p>
      <w:pPr>
        <w:tabs>
          <w:tab w:val="right" w:pos="10440"/>
        </w:tabs>
        <w:spacing w:after="0" w:line="240" w:lineRule="auto"/>
        <w:jc w:val="both"/>
        <w:rPr>
          <w:rFonts w:ascii="Corbel" w:hAnsi="Corbel" w:cstheme="majorHAnsi"/>
          <w:b/>
          <w:iCs/>
          <w:smallCaps/>
          <w:lang w:val="en-US"/>
        </w:rPr>
      </w:pPr>
      <w:r>
        <w:rPr>
          <w:rFonts w:ascii="Corbel" w:hAnsi="Corbel" w:cstheme="majorHAnsi"/>
          <w:b/>
          <w:iCs/>
          <w:smallCaps/>
          <w:lang w:val="en-US"/>
        </w:rPr>
        <w:t>Muslim Hands Pakistan (UNHCR Peshawar)</w:t>
      </w:r>
      <w:r>
        <w:rPr>
          <w:rFonts w:ascii="Corbel" w:hAnsi="Corbel" w:cstheme="majorHAnsi"/>
          <w:b/>
          <w:iCs/>
          <w:smallCaps/>
          <w:lang w:val="en-US"/>
        </w:rPr>
        <w:tab/>
      </w:r>
      <w:r>
        <w:rPr>
          <w:rFonts w:ascii="Corbel" w:hAnsi="Corbel" w:cstheme="majorHAnsi"/>
          <w:b/>
          <w:iCs/>
          <w:smallCaps/>
          <w:lang w:val="en-US"/>
        </w:rPr>
        <w:t xml:space="preserve"> Mar 2023– Cont...</w:t>
      </w:r>
    </w:p>
    <w:p>
      <w:pPr>
        <w:spacing w:line="240" w:lineRule="auto"/>
        <w:rPr>
          <w:rFonts w:ascii="Corbel" w:hAnsi="Corbel" w:eastAsia="Lato-Bold" w:cstheme="majorHAnsi"/>
          <w:b/>
          <w:bCs/>
          <w:color w:val="212121"/>
          <w:lang w:val="en-US" w:eastAsia="zh-CN" w:bidi="ar"/>
        </w:rPr>
      </w:pPr>
      <w:r>
        <w:rPr>
          <w:rFonts w:hint="default" w:ascii="Corbel" w:hAnsi="Corbel" w:eastAsia="Lato-Bold" w:cstheme="majorHAnsi"/>
          <w:b/>
          <w:bCs/>
          <w:color w:val="212121"/>
          <w:lang w:val="en-US" w:eastAsia="zh-CN" w:bidi="ar"/>
        </w:rPr>
        <w:t xml:space="preserve">Logistic </w:t>
      </w:r>
      <w:r>
        <w:rPr>
          <w:rFonts w:ascii="Corbel" w:hAnsi="Corbel" w:eastAsia="Lato-Bold" w:cstheme="majorHAnsi"/>
          <w:b/>
          <w:bCs/>
          <w:color w:val="212121"/>
          <w:lang w:val="en-US" w:eastAsia="zh-CN" w:bidi="ar"/>
        </w:rPr>
        <w:t xml:space="preserve"> Associate:</w:t>
      </w:r>
    </w:p>
    <w:p>
      <w:pPr>
        <w:autoSpaceDE w:val="0"/>
        <w:autoSpaceDN w:val="0"/>
        <w:adjustRightInd w:val="0"/>
        <w:spacing w:after="0"/>
        <w:jc w:val="both"/>
        <w:rPr>
          <w:rFonts w:ascii="Corbel" w:hAnsi="Corbel" w:cstheme="majorHAnsi"/>
        </w:rPr>
      </w:pPr>
      <w:r>
        <w:rPr>
          <w:rFonts w:ascii="Corbel" w:hAnsi="Corbel" w:cstheme="majorHAnsi"/>
        </w:rPr>
        <w:t>To facilitate the Afghan Refugees and Asylum Seekers' improved access to renewable energy, Afghan Refugees and Asylum Seekers have access to solar items at a domestic and communal level along with capacity building for O&amp;M of these solar items in 43 Refugees Villages located in 13 districts of KP, funded by UNHCR.</w:t>
      </w:r>
    </w:p>
    <w:p>
      <w:pPr>
        <w:autoSpaceDE w:val="0"/>
        <w:autoSpaceDN w:val="0"/>
        <w:adjustRightInd w:val="0"/>
        <w:spacing w:after="0"/>
        <w:jc w:val="both"/>
        <w:rPr>
          <w:rFonts w:ascii="Corbel" w:hAnsi="Corbel" w:cstheme="majorHAnsi"/>
          <w:b/>
          <w:sz w:val="21"/>
          <w:szCs w:val="21"/>
          <w:u w:val="single"/>
          <w:lang w:val="en-US"/>
        </w:rPr>
      </w:pPr>
    </w:p>
    <w:p>
      <w:pPr>
        <w:autoSpaceDE w:val="0"/>
        <w:autoSpaceDN w:val="0"/>
        <w:adjustRightInd w:val="0"/>
        <w:spacing w:after="0"/>
        <w:jc w:val="both"/>
        <w:rPr>
          <w:rFonts w:ascii="Corbel" w:hAnsi="Corbel" w:cstheme="majorHAnsi"/>
          <w:b/>
          <w:sz w:val="21"/>
          <w:szCs w:val="21"/>
          <w:u w:val="single"/>
          <w:lang w:val="en-US"/>
        </w:rPr>
      </w:pPr>
      <w:r>
        <w:rPr>
          <w:rFonts w:ascii="Corbel" w:hAnsi="Corbel" w:cstheme="majorHAnsi"/>
          <w:b/>
          <w:sz w:val="21"/>
          <w:szCs w:val="21"/>
          <w:u w:val="single"/>
          <w:lang w:val="en-US"/>
        </w:rPr>
        <w:t>Key Accomplishments</w:t>
      </w:r>
    </w:p>
    <w:p>
      <w:pPr>
        <w:pStyle w:val="8"/>
        <w:numPr>
          <w:ilvl w:val="0"/>
          <w:numId w:val="6"/>
        </w:numPr>
        <w:spacing w:after="0" w:line="271" w:lineRule="auto"/>
        <w:ind w:right="142"/>
        <w:jc w:val="both"/>
        <w:rPr>
          <w:rFonts w:ascii="Corbel" w:hAnsi="Corbel" w:cstheme="majorHAnsi"/>
          <w:sz w:val="21"/>
          <w:szCs w:val="21"/>
        </w:rPr>
      </w:pPr>
      <w:r>
        <w:rPr>
          <w:rFonts w:ascii="Corbel" w:hAnsi="Corbel" w:cstheme="majorHAnsi"/>
          <w:color w:val="202020"/>
          <w:sz w:val="21"/>
          <w:szCs w:val="21"/>
        </w:rPr>
        <w:t>Demonstrated to ensure all products are properly stored,</w:t>
      </w:r>
      <w:r>
        <w:rPr>
          <w:rFonts w:ascii="Corbel" w:hAnsi="Corbel" w:cstheme="majorHAnsi"/>
          <w:color w:val="202020"/>
          <w:spacing w:val="1"/>
          <w:sz w:val="21"/>
          <w:szCs w:val="21"/>
        </w:rPr>
        <w:t xml:space="preserve"> </w:t>
      </w:r>
      <w:r>
        <w:rPr>
          <w:rFonts w:ascii="Corbel" w:hAnsi="Corbel" w:cstheme="majorHAnsi"/>
          <w:color w:val="202020"/>
          <w:sz w:val="21"/>
          <w:szCs w:val="21"/>
        </w:rPr>
        <w:t>organized,</w:t>
      </w:r>
      <w:r>
        <w:rPr>
          <w:rFonts w:ascii="Corbel" w:hAnsi="Corbel" w:cstheme="majorHAnsi"/>
          <w:color w:val="202020"/>
          <w:spacing w:val="-13"/>
          <w:sz w:val="21"/>
          <w:szCs w:val="21"/>
        </w:rPr>
        <w:t xml:space="preserve"> </w:t>
      </w:r>
      <w:r>
        <w:rPr>
          <w:rFonts w:ascii="Corbel" w:hAnsi="Corbel" w:cstheme="majorHAnsi"/>
          <w:color w:val="202020"/>
          <w:sz w:val="21"/>
          <w:szCs w:val="21"/>
        </w:rPr>
        <w:t>and</w:t>
      </w:r>
      <w:r>
        <w:rPr>
          <w:rFonts w:ascii="Corbel" w:hAnsi="Corbel" w:cstheme="majorHAnsi"/>
          <w:color w:val="202020"/>
          <w:spacing w:val="-12"/>
          <w:sz w:val="21"/>
          <w:szCs w:val="21"/>
        </w:rPr>
        <w:t xml:space="preserve"> </w:t>
      </w:r>
      <w:r>
        <w:rPr>
          <w:rFonts w:ascii="Corbel" w:hAnsi="Corbel" w:cstheme="majorHAnsi"/>
          <w:color w:val="202020"/>
          <w:sz w:val="21"/>
          <w:szCs w:val="21"/>
        </w:rPr>
        <w:t>always</w:t>
      </w:r>
      <w:r>
        <w:rPr>
          <w:rFonts w:ascii="Corbel" w:hAnsi="Corbel" w:cstheme="majorHAnsi"/>
          <w:color w:val="202020"/>
          <w:spacing w:val="-12"/>
          <w:sz w:val="21"/>
          <w:szCs w:val="21"/>
        </w:rPr>
        <w:t xml:space="preserve"> </w:t>
      </w:r>
      <w:r>
        <w:rPr>
          <w:rFonts w:ascii="Corbel" w:hAnsi="Corbel" w:cstheme="majorHAnsi"/>
          <w:color w:val="202020"/>
          <w:sz w:val="21"/>
          <w:szCs w:val="21"/>
        </w:rPr>
        <w:t>accounted for</w:t>
      </w:r>
      <w:r>
        <w:rPr>
          <w:rFonts w:ascii="Corbel" w:hAnsi="Corbel" w:cstheme="majorHAnsi"/>
          <w:color w:val="202020"/>
          <w:spacing w:val="-13"/>
          <w:sz w:val="21"/>
          <w:szCs w:val="21"/>
        </w:rPr>
        <w:t>, updated, and maintained</w:t>
      </w:r>
      <w:r>
        <w:rPr>
          <w:rFonts w:ascii="Corbel" w:hAnsi="Corbel" w:cstheme="majorHAnsi"/>
          <w:color w:val="202020"/>
          <w:spacing w:val="-4"/>
          <w:sz w:val="21"/>
          <w:szCs w:val="21"/>
        </w:rPr>
        <w:t xml:space="preserve"> </w:t>
      </w:r>
      <w:r>
        <w:rPr>
          <w:rFonts w:ascii="Corbel" w:hAnsi="Corbel" w:cstheme="majorHAnsi"/>
          <w:color w:val="202020"/>
          <w:sz w:val="21"/>
          <w:szCs w:val="21"/>
        </w:rPr>
        <w:t>up-to-date</w:t>
      </w:r>
      <w:r>
        <w:rPr>
          <w:rFonts w:ascii="Corbel" w:hAnsi="Corbel" w:cstheme="majorHAnsi"/>
          <w:color w:val="202020"/>
          <w:spacing w:val="-4"/>
          <w:sz w:val="21"/>
          <w:szCs w:val="21"/>
        </w:rPr>
        <w:t xml:space="preserve"> </w:t>
      </w:r>
      <w:r>
        <w:rPr>
          <w:rFonts w:ascii="Corbel" w:hAnsi="Corbel" w:cstheme="majorHAnsi"/>
          <w:color w:val="202020"/>
          <w:sz w:val="21"/>
          <w:szCs w:val="21"/>
        </w:rPr>
        <w:t>knowledge</w:t>
      </w:r>
      <w:r>
        <w:rPr>
          <w:rFonts w:ascii="Corbel" w:hAnsi="Corbel" w:cstheme="majorHAnsi"/>
          <w:color w:val="202020"/>
          <w:spacing w:val="-4"/>
          <w:sz w:val="21"/>
          <w:szCs w:val="21"/>
        </w:rPr>
        <w:t xml:space="preserve"> </w:t>
      </w:r>
      <w:r>
        <w:rPr>
          <w:rFonts w:ascii="Corbel" w:hAnsi="Corbel" w:cstheme="majorHAnsi"/>
          <w:color w:val="202020"/>
          <w:sz w:val="21"/>
          <w:szCs w:val="21"/>
        </w:rPr>
        <w:t>of</w:t>
      </w:r>
      <w:r>
        <w:rPr>
          <w:rFonts w:ascii="Corbel" w:hAnsi="Corbel" w:cstheme="majorHAnsi"/>
          <w:color w:val="202020"/>
          <w:spacing w:val="-4"/>
          <w:sz w:val="21"/>
          <w:szCs w:val="21"/>
        </w:rPr>
        <w:t xml:space="preserve"> </w:t>
      </w:r>
      <w:r>
        <w:rPr>
          <w:rFonts w:ascii="Corbel" w:hAnsi="Corbel" w:cstheme="majorHAnsi"/>
          <w:color w:val="202020"/>
          <w:sz w:val="21"/>
          <w:szCs w:val="21"/>
        </w:rPr>
        <w:t>warehouse</w:t>
      </w:r>
      <w:r>
        <w:rPr>
          <w:rFonts w:ascii="Corbel" w:hAnsi="Corbel" w:cstheme="majorHAnsi"/>
          <w:color w:val="202020"/>
          <w:spacing w:val="-4"/>
          <w:sz w:val="21"/>
          <w:szCs w:val="21"/>
        </w:rPr>
        <w:t xml:space="preserve"> </w:t>
      </w:r>
      <w:r>
        <w:rPr>
          <w:rFonts w:ascii="Corbel" w:hAnsi="Corbel" w:cstheme="majorHAnsi"/>
          <w:color w:val="202020"/>
          <w:sz w:val="21"/>
          <w:szCs w:val="21"/>
        </w:rPr>
        <w:t>inventory,</w:t>
      </w:r>
      <w:r>
        <w:rPr>
          <w:rFonts w:ascii="Corbel" w:hAnsi="Corbel" w:cstheme="majorHAnsi"/>
          <w:color w:val="202020"/>
          <w:spacing w:val="-3"/>
          <w:sz w:val="21"/>
          <w:szCs w:val="21"/>
        </w:rPr>
        <w:t xml:space="preserve"> </w:t>
      </w:r>
      <w:r>
        <w:rPr>
          <w:rFonts w:ascii="Corbel" w:hAnsi="Corbel" w:cstheme="majorHAnsi"/>
          <w:color w:val="202020"/>
          <w:sz w:val="21"/>
          <w:szCs w:val="21"/>
        </w:rPr>
        <w:t>including</w:t>
      </w:r>
      <w:r>
        <w:rPr>
          <w:rFonts w:ascii="Corbel" w:hAnsi="Corbel" w:cstheme="majorHAnsi"/>
          <w:color w:val="202020"/>
          <w:spacing w:val="-4"/>
          <w:sz w:val="21"/>
          <w:szCs w:val="21"/>
        </w:rPr>
        <w:t xml:space="preserve"> </w:t>
      </w:r>
      <w:r>
        <w:rPr>
          <w:rFonts w:ascii="Corbel" w:hAnsi="Corbel" w:cstheme="majorHAnsi"/>
          <w:color w:val="202020"/>
          <w:sz w:val="21"/>
          <w:szCs w:val="21"/>
        </w:rPr>
        <w:t>quantities,</w:t>
      </w:r>
      <w:r>
        <w:rPr>
          <w:rFonts w:ascii="Corbel" w:hAnsi="Corbel" w:cstheme="majorHAnsi"/>
          <w:color w:val="202020"/>
          <w:spacing w:val="-4"/>
          <w:sz w:val="21"/>
          <w:szCs w:val="21"/>
        </w:rPr>
        <w:t xml:space="preserve"> </w:t>
      </w:r>
      <w:r>
        <w:rPr>
          <w:rFonts w:ascii="Corbel" w:hAnsi="Corbel" w:cstheme="majorHAnsi"/>
          <w:color w:val="202020"/>
          <w:sz w:val="21"/>
          <w:szCs w:val="21"/>
        </w:rPr>
        <w:t>locations,</w:t>
      </w:r>
      <w:r>
        <w:rPr>
          <w:rFonts w:ascii="Corbel" w:hAnsi="Corbel" w:cstheme="majorHAnsi"/>
          <w:color w:val="202020"/>
          <w:spacing w:val="-63"/>
          <w:sz w:val="21"/>
          <w:szCs w:val="21"/>
        </w:rPr>
        <w:t xml:space="preserve"> </w:t>
      </w:r>
      <w:r>
        <w:rPr>
          <w:rFonts w:ascii="Corbel" w:hAnsi="Corbel" w:cstheme="majorHAnsi"/>
          <w:color w:val="202020"/>
          <w:sz w:val="21"/>
          <w:szCs w:val="21"/>
        </w:rPr>
        <w:t>and</w:t>
      </w:r>
      <w:r>
        <w:rPr>
          <w:rFonts w:ascii="Corbel" w:hAnsi="Corbel" w:cstheme="majorHAnsi"/>
          <w:color w:val="202020"/>
          <w:spacing w:val="-12"/>
          <w:sz w:val="21"/>
          <w:szCs w:val="21"/>
        </w:rPr>
        <w:t xml:space="preserve"> </w:t>
      </w:r>
      <w:r>
        <w:rPr>
          <w:rFonts w:ascii="Corbel" w:hAnsi="Corbel" w:cstheme="majorHAnsi"/>
          <w:color w:val="202020"/>
          <w:sz w:val="21"/>
          <w:szCs w:val="21"/>
        </w:rPr>
        <w:t>types</w:t>
      </w:r>
      <w:r>
        <w:rPr>
          <w:rFonts w:ascii="Corbel" w:hAnsi="Corbel" w:cstheme="majorHAnsi"/>
          <w:color w:val="202020"/>
          <w:spacing w:val="-12"/>
          <w:sz w:val="21"/>
          <w:szCs w:val="21"/>
        </w:rPr>
        <w:t xml:space="preserve"> </w:t>
      </w:r>
      <w:r>
        <w:rPr>
          <w:rFonts w:ascii="Corbel" w:hAnsi="Corbel" w:cstheme="majorHAnsi"/>
          <w:color w:val="202020"/>
          <w:sz w:val="21"/>
          <w:szCs w:val="21"/>
        </w:rPr>
        <w:t>of</w:t>
      </w:r>
      <w:r>
        <w:rPr>
          <w:rFonts w:ascii="Corbel" w:hAnsi="Corbel" w:cstheme="majorHAnsi"/>
          <w:color w:val="202020"/>
          <w:spacing w:val="-12"/>
          <w:sz w:val="21"/>
          <w:szCs w:val="21"/>
        </w:rPr>
        <w:t xml:space="preserve"> </w:t>
      </w:r>
      <w:r>
        <w:rPr>
          <w:rFonts w:ascii="Corbel" w:hAnsi="Corbel" w:cstheme="majorHAnsi"/>
          <w:color w:val="202020"/>
          <w:sz w:val="21"/>
          <w:szCs w:val="21"/>
        </w:rPr>
        <w:t>products.</w:t>
      </w:r>
    </w:p>
    <w:p>
      <w:pPr>
        <w:pStyle w:val="8"/>
        <w:numPr>
          <w:ilvl w:val="0"/>
          <w:numId w:val="6"/>
        </w:numPr>
        <w:spacing w:after="0" w:line="271" w:lineRule="auto"/>
        <w:ind w:right="142"/>
        <w:jc w:val="both"/>
        <w:rPr>
          <w:rFonts w:hint="default" w:ascii="Corbel" w:hAnsi="Corbel"/>
          <w:sz w:val="21"/>
          <w:szCs w:val="21"/>
        </w:rPr>
      </w:pPr>
      <w:r>
        <w:rPr>
          <w:rFonts w:hint="default" w:ascii="Corbel" w:hAnsi="Corbel"/>
          <w:sz w:val="21"/>
          <w:szCs w:val="21"/>
        </w:rPr>
        <w:t>The field staff's supplies and equipment  put together and distributed as needed.</w:t>
      </w:r>
    </w:p>
    <w:p>
      <w:pPr>
        <w:pStyle w:val="8"/>
        <w:numPr>
          <w:ilvl w:val="0"/>
          <w:numId w:val="6"/>
        </w:numPr>
        <w:spacing w:after="0" w:line="271" w:lineRule="auto"/>
        <w:ind w:right="142"/>
        <w:jc w:val="both"/>
        <w:rPr>
          <w:rFonts w:hint="default" w:ascii="Corbel" w:hAnsi="Corbel"/>
          <w:sz w:val="21"/>
          <w:szCs w:val="21"/>
        </w:rPr>
      </w:pPr>
      <w:r>
        <w:rPr>
          <w:rFonts w:hint="default" w:ascii="Corbel" w:hAnsi="Corbel"/>
          <w:sz w:val="21"/>
          <w:szCs w:val="21"/>
        </w:rPr>
        <w:t>Coordinate</w:t>
      </w:r>
      <w:r>
        <w:rPr>
          <w:rFonts w:hint="default" w:ascii="Corbel" w:hAnsi="Corbel"/>
          <w:sz w:val="21"/>
          <w:szCs w:val="21"/>
          <w:lang w:val="en-US"/>
        </w:rPr>
        <w:t>d</w:t>
      </w:r>
      <w:r>
        <w:rPr>
          <w:rFonts w:hint="default" w:ascii="Corbel" w:hAnsi="Corbel"/>
          <w:sz w:val="21"/>
          <w:szCs w:val="21"/>
        </w:rPr>
        <w:t xml:space="preserve"> with the </w:t>
      </w:r>
      <w:r>
        <w:rPr>
          <w:rFonts w:hint="default" w:ascii="Corbel" w:hAnsi="Corbel"/>
          <w:sz w:val="21"/>
          <w:szCs w:val="21"/>
          <w:lang w:val="en-US"/>
        </w:rPr>
        <w:t>UNHCR</w:t>
      </w:r>
      <w:r>
        <w:rPr>
          <w:rFonts w:hint="default" w:ascii="Corbel" w:hAnsi="Corbel"/>
          <w:sz w:val="21"/>
          <w:szCs w:val="21"/>
        </w:rPr>
        <w:t xml:space="preserve"> Field Office and vendors to make arrangements for the pickup and delivery of </w:t>
      </w:r>
      <w:r>
        <w:rPr>
          <w:rFonts w:hint="default" w:ascii="Corbel" w:hAnsi="Corbel"/>
          <w:sz w:val="21"/>
          <w:szCs w:val="21"/>
          <w:lang w:val="en-US"/>
        </w:rPr>
        <w:t>Solar</w:t>
      </w:r>
      <w:r>
        <w:rPr>
          <w:rFonts w:hint="default" w:ascii="Corbel" w:hAnsi="Corbel"/>
          <w:sz w:val="21"/>
          <w:szCs w:val="21"/>
        </w:rPr>
        <w:t>-related supplies and equipment from the warehouse to the field.</w:t>
      </w:r>
    </w:p>
    <w:p>
      <w:pPr>
        <w:pStyle w:val="8"/>
        <w:numPr>
          <w:ilvl w:val="0"/>
          <w:numId w:val="6"/>
        </w:numPr>
        <w:spacing w:after="0" w:line="271" w:lineRule="auto"/>
        <w:ind w:right="142"/>
        <w:jc w:val="both"/>
        <w:rPr>
          <w:rFonts w:hint="default" w:ascii="Corbel" w:hAnsi="Corbel"/>
          <w:sz w:val="21"/>
          <w:szCs w:val="21"/>
        </w:rPr>
      </w:pPr>
      <w:r>
        <w:rPr>
          <w:rFonts w:hint="default" w:ascii="Corbel" w:hAnsi="Corbel"/>
          <w:sz w:val="21"/>
          <w:szCs w:val="21"/>
        </w:rPr>
        <w:t>Verif</w:t>
      </w:r>
      <w:r>
        <w:rPr>
          <w:rFonts w:hint="default" w:ascii="Corbel" w:hAnsi="Corbel"/>
          <w:sz w:val="21"/>
          <w:szCs w:val="21"/>
          <w:lang w:val="en-US"/>
        </w:rPr>
        <w:t>ied</w:t>
      </w:r>
      <w:r>
        <w:rPr>
          <w:rFonts w:hint="default" w:ascii="Corbel" w:hAnsi="Corbel"/>
          <w:sz w:val="21"/>
          <w:szCs w:val="21"/>
        </w:rPr>
        <w:t xml:space="preserve"> that the goods and equipment being returned meet all applicable specifications and quality standards.</w:t>
      </w:r>
    </w:p>
    <w:p>
      <w:pPr>
        <w:pStyle w:val="8"/>
        <w:numPr>
          <w:ilvl w:val="0"/>
          <w:numId w:val="6"/>
        </w:numPr>
        <w:spacing w:after="0" w:line="271" w:lineRule="auto"/>
        <w:ind w:right="142"/>
        <w:jc w:val="both"/>
        <w:rPr>
          <w:rFonts w:hint="default" w:ascii="Corbel" w:hAnsi="Corbel"/>
          <w:sz w:val="21"/>
          <w:szCs w:val="21"/>
        </w:rPr>
      </w:pPr>
      <w:r>
        <w:rPr>
          <w:rFonts w:hint="default" w:ascii="Corbel" w:hAnsi="Corbel"/>
          <w:sz w:val="21"/>
          <w:szCs w:val="21"/>
        </w:rPr>
        <w:t>To lessen the danger of deterioration or damage, m</w:t>
      </w:r>
      <w:r>
        <w:rPr>
          <w:rFonts w:hint="default" w:ascii="Corbel" w:hAnsi="Corbel"/>
          <w:sz w:val="21"/>
          <w:szCs w:val="21"/>
          <w:lang w:val="en-US"/>
        </w:rPr>
        <w:t>ade</w:t>
      </w:r>
      <w:r>
        <w:rPr>
          <w:rFonts w:hint="default" w:ascii="Corbel" w:hAnsi="Corbel"/>
          <w:sz w:val="21"/>
          <w:szCs w:val="21"/>
        </w:rPr>
        <w:t xml:space="preserve"> sure the things are stored properly.</w:t>
      </w:r>
    </w:p>
    <w:p>
      <w:pPr>
        <w:pStyle w:val="8"/>
        <w:numPr>
          <w:ilvl w:val="0"/>
          <w:numId w:val="6"/>
        </w:numPr>
        <w:spacing w:after="0" w:line="271" w:lineRule="auto"/>
        <w:ind w:right="142"/>
        <w:jc w:val="both"/>
        <w:rPr>
          <w:rFonts w:hint="default" w:ascii="Corbel" w:hAnsi="Corbel"/>
          <w:sz w:val="21"/>
          <w:szCs w:val="21"/>
        </w:rPr>
      </w:pPr>
      <w:r>
        <w:rPr>
          <w:rFonts w:hint="default" w:ascii="Corbel" w:hAnsi="Corbel"/>
          <w:sz w:val="21"/>
          <w:szCs w:val="21"/>
        </w:rPr>
        <w:t>Offer</w:t>
      </w:r>
      <w:r>
        <w:rPr>
          <w:rFonts w:hint="default" w:ascii="Corbel" w:hAnsi="Corbel"/>
          <w:sz w:val="21"/>
          <w:szCs w:val="21"/>
          <w:lang w:val="en-US"/>
        </w:rPr>
        <w:t>ed</w:t>
      </w:r>
      <w:r>
        <w:rPr>
          <w:rFonts w:hint="default" w:ascii="Corbel" w:hAnsi="Corbel"/>
          <w:sz w:val="21"/>
          <w:szCs w:val="21"/>
        </w:rPr>
        <w:t xml:space="preserve"> assistance or support with logistics and product purchases as needed.</w:t>
      </w:r>
    </w:p>
    <w:p>
      <w:pPr>
        <w:pStyle w:val="8"/>
        <w:numPr>
          <w:ilvl w:val="0"/>
          <w:numId w:val="6"/>
        </w:numPr>
        <w:spacing w:after="0" w:line="271" w:lineRule="auto"/>
        <w:ind w:right="142"/>
        <w:jc w:val="both"/>
        <w:rPr>
          <w:rFonts w:hint="default" w:ascii="Corbel" w:hAnsi="Corbel"/>
          <w:sz w:val="21"/>
          <w:szCs w:val="21"/>
        </w:rPr>
      </w:pPr>
      <w:r>
        <w:rPr>
          <w:rFonts w:hint="default" w:ascii="Corbel" w:hAnsi="Corbel"/>
          <w:sz w:val="21"/>
          <w:szCs w:val="21"/>
          <w:lang w:val="en-US"/>
        </w:rPr>
        <w:t>E</w:t>
      </w:r>
      <w:r>
        <w:rPr>
          <w:rFonts w:hint="default" w:ascii="Corbel" w:hAnsi="Corbel"/>
          <w:sz w:val="21"/>
          <w:szCs w:val="21"/>
        </w:rPr>
        <w:t>nsure</w:t>
      </w:r>
      <w:r>
        <w:rPr>
          <w:rFonts w:hint="default" w:ascii="Corbel" w:hAnsi="Corbel"/>
          <w:sz w:val="21"/>
          <w:szCs w:val="21"/>
          <w:lang w:val="en-US"/>
        </w:rPr>
        <w:t>d</w:t>
      </w:r>
      <w:r>
        <w:rPr>
          <w:rFonts w:hint="default" w:ascii="Corbel" w:hAnsi="Corbel"/>
          <w:sz w:val="21"/>
          <w:szCs w:val="21"/>
        </w:rPr>
        <w:t xml:space="preserve"> that the stocks and supplies are appropriately recorded using standard inventory formats, assist with administrative chores.</w:t>
      </w:r>
    </w:p>
    <w:p>
      <w:pPr>
        <w:pStyle w:val="8"/>
        <w:numPr>
          <w:ilvl w:val="0"/>
          <w:numId w:val="6"/>
        </w:numPr>
        <w:spacing w:after="0" w:line="271" w:lineRule="auto"/>
        <w:ind w:right="142"/>
        <w:jc w:val="both"/>
        <w:rPr>
          <w:rFonts w:ascii="Corbel" w:hAnsi="Corbel" w:cstheme="majorHAnsi"/>
          <w:sz w:val="21"/>
          <w:szCs w:val="21"/>
        </w:rPr>
      </w:pPr>
      <w:r>
        <w:rPr>
          <w:rFonts w:hint="default" w:ascii="Corbel" w:hAnsi="Corbel"/>
          <w:sz w:val="21"/>
          <w:szCs w:val="21"/>
        </w:rPr>
        <w:t>By connecting inventory data to real counts, assist</w:t>
      </w:r>
      <w:r>
        <w:rPr>
          <w:rFonts w:hint="default" w:ascii="Corbel" w:hAnsi="Corbel"/>
          <w:sz w:val="21"/>
          <w:szCs w:val="21"/>
          <w:lang w:val="en-US"/>
        </w:rPr>
        <w:t>ed</w:t>
      </w:r>
      <w:r>
        <w:rPr>
          <w:rFonts w:hint="default" w:ascii="Corbel" w:hAnsi="Corbel"/>
          <w:sz w:val="21"/>
          <w:szCs w:val="21"/>
        </w:rPr>
        <w:t xml:space="preserve"> with the rolling stock</w:t>
      </w:r>
      <w:r>
        <w:rPr>
          <w:rFonts w:hint="default" w:ascii="Corbel" w:hAnsi="Corbel"/>
          <w:sz w:val="21"/>
          <w:szCs w:val="21"/>
          <w:lang w:val="en-US"/>
        </w:rPr>
        <w:t xml:space="preserve"> </w:t>
      </w:r>
      <w:r>
        <w:rPr>
          <w:rFonts w:hint="default" w:ascii="Corbel" w:hAnsi="Corbel"/>
          <w:sz w:val="21"/>
          <w:szCs w:val="21"/>
        </w:rPr>
        <w:t xml:space="preserve">take before </w:t>
      </w:r>
      <w:r>
        <w:rPr>
          <w:rFonts w:hint="default" w:ascii="Corbel" w:hAnsi="Corbel"/>
          <w:sz w:val="21"/>
          <w:szCs w:val="21"/>
          <w:lang w:val="en-US"/>
        </w:rPr>
        <w:t>distribution</w:t>
      </w:r>
      <w:r>
        <w:rPr>
          <w:rFonts w:hint="default" w:ascii="Corbel" w:hAnsi="Corbel"/>
          <w:sz w:val="21"/>
          <w:szCs w:val="21"/>
        </w:rPr>
        <w:t xml:space="preserve"> and the monthly stock</w:t>
      </w:r>
      <w:r>
        <w:rPr>
          <w:rFonts w:hint="default" w:ascii="Corbel" w:hAnsi="Corbel"/>
          <w:sz w:val="21"/>
          <w:szCs w:val="21"/>
          <w:lang w:val="en-US"/>
        </w:rPr>
        <w:t xml:space="preserve"> </w:t>
      </w:r>
      <w:r>
        <w:rPr>
          <w:rFonts w:hint="default" w:ascii="Corbel" w:hAnsi="Corbel"/>
          <w:sz w:val="21"/>
          <w:szCs w:val="21"/>
        </w:rPr>
        <w:t>take.</w:t>
      </w:r>
    </w:p>
    <w:p>
      <w:pPr>
        <w:pStyle w:val="8"/>
        <w:numPr>
          <w:ilvl w:val="0"/>
          <w:numId w:val="6"/>
        </w:numPr>
        <w:spacing w:after="0" w:line="271" w:lineRule="auto"/>
        <w:ind w:right="142"/>
        <w:jc w:val="both"/>
        <w:rPr>
          <w:rFonts w:hint="default" w:ascii="Corbel" w:hAnsi="Corbel"/>
          <w:sz w:val="21"/>
          <w:szCs w:val="21"/>
        </w:rPr>
      </w:pPr>
      <w:r>
        <w:rPr>
          <w:rFonts w:hint="default" w:ascii="Corbel" w:hAnsi="Corbel"/>
          <w:sz w:val="21"/>
          <w:szCs w:val="21"/>
          <w:lang w:val="en-US"/>
        </w:rPr>
        <w:t>Gave</w:t>
      </w:r>
      <w:r>
        <w:rPr>
          <w:rFonts w:hint="default" w:ascii="Corbel" w:hAnsi="Corbel"/>
          <w:sz w:val="21"/>
          <w:szCs w:val="21"/>
        </w:rPr>
        <w:t xml:space="preserve"> access to appropriate database systems for inventory control and record-keeping that follow specific/standard formats</w:t>
      </w:r>
      <w:r>
        <w:rPr>
          <w:rFonts w:hint="default" w:ascii="Corbel" w:hAnsi="Corbel"/>
          <w:sz w:val="21"/>
          <w:szCs w:val="21"/>
          <w:lang w:val="en-US"/>
        </w:rPr>
        <w:t xml:space="preserve"> to  UNHCR focal Person.</w:t>
      </w:r>
    </w:p>
    <w:p>
      <w:pPr>
        <w:pStyle w:val="8"/>
        <w:numPr>
          <w:ilvl w:val="0"/>
          <w:numId w:val="6"/>
        </w:numPr>
        <w:spacing w:after="0" w:line="271" w:lineRule="auto"/>
        <w:ind w:right="142"/>
        <w:jc w:val="both"/>
        <w:rPr>
          <w:rFonts w:hint="default" w:ascii="Corbel" w:hAnsi="Corbel"/>
          <w:sz w:val="21"/>
          <w:szCs w:val="21"/>
        </w:rPr>
      </w:pPr>
      <w:r>
        <w:rPr>
          <w:rFonts w:hint="default" w:ascii="Corbel" w:hAnsi="Corbel"/>
          <w:sz w:val="21"/>
          <w:szCs w:val="21"/>
        </w:rPr>
        <w:t>Sen</w:t>
      </w:r>
      <w:r>
        <w:rPr>
          <w:rFonts w:hint="default" w:ascii="Corbel" w:hAnsi="Corbel"/>
          <w:sz w:val="21"/>
          <w:szCs w:val="21"/>
          <w:lang w:val="en-US"/>
        </w:rPr>
        <w:t>t</w:t>
      </w:r>
      <w:r>
        <w:rPr>
          <w:rFonts w:hint="default" w:ascii="Corbel" w:hAnsi="Corbel"/>
          <w:sz w:val="21"/>
          <w:szCs w:val="21"/>
        </w:rPr>
        <w:t xml:space="preserve"> in regular reports to get a current picture of</w:t>
      </w:r>
      <w:r>
        <w:rPr>
          <w:rFonts w:hint="default" w:ascii="Corbel" w:hAnsi="Corbel"/>
          <w:sz w:val="21"/>
          <w:szCs w:val="21"/>
          <w:lang w:val="en-US"/>
        </w:rPr>
        <w:t xml:space="preserve"> </w:t>
      </w:r>
      <w:r>
        <w:rPr>
          <w:rFonts w:hint="default" w:ascii="Corbel" w:hAnsi="Corbel"/>
          <w:sz w:val="21"/>
          <w:szCs w:val="21"/>
        </w:rPr>
        <w:t xml:space="preserve"> the supply chain's operations, including volumes, values, arriving commodities, warehouse stocks, and distribution.</w:t>
      </w:r>
    </w:p>
    <w:p>
      <w:pPr>
        <w:pStyle w:val="8"/>
        <w:numPr>
          <w:ilvl w:val="0"/>
          <w:numId w:val="6"/>
        </w:numPr>
        <w:spacing w:after="0" w:line="271" w:lineRule="auto"/>
        <w:ind w:right="142"/>
        <w:jc w:val="both"/>
        <w:rPr>
          <w:rFonts w:hint="default" w:ascii="Corbel" w:hAnsi="Corbel"/>
          <w:sz w:val="21"/>
          <w:szCs w:val="21"/>
        </w:rPr>
      </w:pPr>
      <w:r>
        <w:rPr>
          <w:rFonts w:hint="default" w:ascii="Corbel" w:hAnsi="Corbel"/>
          <w:sz w:val="21"/>
          <w:szCs w:val="21"/>
        </w:rPr>
        <w:t>T</w:t>
      </w:r>
      <w:r>
        <w:rPr>
          <w:rFonts w:hint="default" w:ascii="Corbel" w:hAnsi="Corbel"/>
          <w:sz w:val="21"/>
          <w:szCs w:val="21"/>
          <w:lang w:val="en-US"/>
        </w:rPr>
        <w:t>ook</w:t>
      </w:r>
      <w:r>
        <w:rPr>
          <w:rFonts w:hint="default" w:ascii="Corbel" w:hAnsi="Corbel"/>
          <w:sz w:val="21"/>
          <w:szCs w:val="21"/>
        </w:rPr>
        <w:t xml:space="preserve"> part in the warehouse's routine physical inventory counts and submit inventory reports as a result.</w:t>
      </w:r>
    </w:p>
    <w:p>
      <w:pPr>
        <w:pStyle w:val="8"/>
        <w:numPr>
          <w:ilvl w:val="0"/>
          <w:numId w:val="6"/>
        </w:numPr>
        <w:spacing w:after="0" w:line="271" w:lineRule="auto"/>
        <w:ind w:right="142"/>
        <w:jc w:val="both"/>
        <w:rPr>
          <w:rFonts w:hint="default" w:ascii="Corbel" w:hAnsi="Corbel"/>
          <w:sz w:val="21"/>
          <w:szCs w:val="21"/>
        </w:rPr>
      </w:pPr>
      <w:r>
        <w:rPr>
          <w:rFonts w:hint="default" w:ascii="Corbel" w:hAnsi="Corbel"/>
          <w:sz w:val="21"/>
          <w:szCs w:val="21"/>
        </w:rPr>
        <w:t>Work</w:t>
      </w:r>
      <w:r>
        <w:rPr>
          <w:rFonts w:hint="default" w:ascii="Corbel" w:hAnsi="Corbel"/>
          <w:sz w:val="21"/>
          <w:szCs w:val="21"/>
          <w:lang w:val="en-US"/>
        </w:rPr>
        <w:t>ed</w:t>
      </w:r>
      <w:r>
        <w:rPr>
          <w:rFonts w:hint="default" w:ascii="Corbel" w:hAnsi="Corbel"/>
          <w:sz w:val="21"/>
          <w:szCs w:val="21"/>
        </w:rPr>
        <w:t xml:space="preserve"> with the implementing partners to ensure the field database of </w:t>
      </w:r>
      <w:r>
        <w:rPr>
          <w:rFonts w:hint="default" w:ascii="Corbel" w:hAnsi="Corbel"/>
          <w:sz w:val="21"/>
          <w:szCs w:val="21"/>
          <w:lang w:val="en-US"/>
        </w:rPr>
        <w:t>staff</w:t>
      </w:r>
      <w:r>
        <w:rPr>
          <w:rFonts w:hint="default" w:ascii="Corbel" w:hAnsi="Corbel"/>
          <w:sz w:val="21"/>
          <w:szCs w:val="21"/>
        </w:rPr>
        <w:t xml:space="preserve"> recruits who are active and retired.</w:t>
      </w:r>
    </w:p>
    <w:p>
      <w:pPr>
        <w:pStyle w:val="8"/>
        <w:numPr>
          <w:ilvl w:val="0"/>
          <w:numId w:val="6"/>
        </w:numPr>
        <w:spacing w:after="0" w:line="271" w:lineRule="auto"/>
        <w:ind w:right="142"/>
        <w:jc w:val="both"/>
        <w:rPr>
          <w:rFonts w:ascii="Corbel" w:hAnsi="Corbel" w:cstheme="majorHAnsi"/>
          <w:sz w:val="21"/>
          <w:szCs w:val="21"/>
        </w:rPr>
      </w:pPr>
      <w:r>
        <w:rPr>
          <w:rFonts w:hint="default" w:ascii="Corbel" w:hAnsi="Corbel"/>
          <w:sz w:val="21"/>
          <w:szCs w:val="21"/>
        </w:rPr>
        <w:t>Perform</w:t>
      </w:r>
      <w:r>
        <w:rPr>
          <w:rFonts w:hint="default" w:ascii="Corbel" w:hAnsi="Corbel"/>
          <w:sz w:val="21"/>
          <w:szCs w:val="21"/>
          <w:lang w:val="en-US"/>
        </w:rPr>
        <w:t>ed</w:t>
      </w:r>
      <w:r>
        <w:rPr>
          <w:rFonts w:hint="default" w:ascii="Corbel" w:hAnsi="Corbel"/>
          <w:sz w:val="21"/>
          <w:szCs w:val="21"/>
        </w:rPr>
        <w:t xml:space="preserve"> any addition</w:t>
      </w:r>
      <w:bookmarkStart w:id="4" w:name="_GoBack"/>
      <w:bookmarkEnd w:id="4"/>
      <w:r>
        <w:rPr>
          <w:rFonts w:hint="default" w:ascii="Corbel" w:hAnsi="Corbel"/>
          <w:sz w:val="21"/>
          <w:szCs w:val="21"/>
        </w:rPr>
        <w:t xml:space="preserve">al reasonable assignments </w:t>
      </w:r>
      <w:r>
        <w:rPr>
          <w:rFonts w:hint="default" w:ascii="Corbel" w:hAnsi="Corbel"/>
          <w:sz w:val="21"/>
          <w:szCs w:val="21"/>
          <w:lang w:val="en-US"/>
        </w:rPr>
        <w:t>ordered by regional coordinator</w:t>
      </w:r>
      <w:r>
        <w:rPr>
          <w:rFonts w:hint="default" w:ascii="Corbel" w:hAnsi="Corbel"/>
          <w:sz w:val="21"/>
          <w:szCs w:val="21"/>
        </w:rPr>
        <w:t>.</w:t>
      </w:r>
    </w:p>
    <w:p>
      <w:pPr>
        <w:pStyle w:val="8"/>
        <w:numPr>
          <w:ilvl w:val="0"/>
          <w:numId w:val="6"/>
        </w:numPr>
        <w:spacing w:after="0" w:line="271" w:lineRule="auto"/>
        <w:ind w:right="393"/>
        <w:jc w:val="both"/>
        <w:rPr>
          <w:rFonts w:ascii="Corbel" w:hAnsi="Corbel" w:cstheme="majorHAnsi"/>
          <w:sz w:val="21"/>
          <w:szCs w:val="21"/>
        </w:rPr>
      </w:pPr>
      <w:r>
        <w:rPr>
          <w:rFonts w:ascii="Corbel" w:hAnsi="Corbel" w:cstheme="majorHAnsi"/>
          <w:color w:val="202020"/>
          <w:sz w:val="21"/>
          <w:szCs w:val="21"/>
        </w:rPr>
        <w:t>Effectively monitored</w:t>
      </w:r>
      <w:r>
        <w:rPr>
          <w:rFonts w:ascii="Corbel" w:hAnsi="Corbel" w:cstheme="majorHAnsi"/>
          <w:color w:val="202020"/>
          <w:spacing w:val="-7"/>
          <w:sz w:val="21"/>
          <w:szCs w:val="21"/>
        </w:rPr>
        <w:t xml:space="preserve"> </w:t>
      </w:r>
      <w:r>
        <w:rPr>
          <w:rFonts w:ascii="Corbel" w:hAnsi="Corbel" w:cstheme="majorHAnsi"/>
          <w:color w:val="202020"/>
          <w:sz w:val="21"/>
          <w:szCs w:val="21"/>
        </w:rPr>
        <w:t>stock</w:t>
      </w:r>
      <w:r>
        <w:rPr>
          <w:rFonts w:ascii="Corbel" w:hAnsi="Corbel" w:cstheme="majorHAnsi"/>
          <w:color w:val="202020"/>
          <w:spacing w:val="-6"/>
          <w:sz w:val="21"/>
          <w:szCs w:val="21"/>
        </w:rPr>
        <w:t xml:space="preserve"> </w:t>
      </w:r>
      <w:r>
        <w:rPr>
          <w:rFonts w:ascii="Corbel" w:hAnsi="Corbel" w:cstheme="majorHAnsi"/>
          <w:color w:val="202020"/>
          <w:sz w:val="21"/>
          <w:szCs w:val="21"/>
        </w:rPr>
        <w:t>levels</w:t>
      </w:r>
      <w:r>
        <w:rPr>
          <w:rFonts w:ascii="Corbel" w:hAnsi="Corbel" w:cstheme="majorHAnsi"/>
          <w:color w:val="202020"/>
          <w:spacing w:val="-7"/>
          <w:sz w:val="21"/>
          <w:szCs w:val="21"/>
        </w:rPr>
        <w:t xml:space="preserve">, </w:t>
      </w:r>
      <w:r>
        <w:rPr>
          <w:rFonts w:ascii="Corbel" w:hAnsi="Corbel" w:cstheme="majorHAnsi"/>
          <w:color w:val="202020"/>
          <w:sz w:val="21"/>
          <w:szCs w:val="21"/>
        </w:rPr>
        <w:t>order</w:t>
      </w:r>
      <w:r>
        <w:rPr>
          <w:rFonts w:ascii="Corbel" w:hAnsi="Corbel" w:cstheme="majorHAnsi"/>
          <w:color w:val="202020"/>
          <w:spacing w:val="-6"/>
          <w:sz w:val="21"/>
          <w:szCs w:val="21"/>
        </w:rPr>
        <w:t xml:space="preserve"> </w:t>
      </w:r>
      <w:r>
        <w:rPr>
          <w:rFonts w:ascii="Corbel" w:hAnsi="Corbel" w:cstheme="majorHAnsi"/>
          <w:color w:val="202020"/>
          <w:sz w:val="21"/>
          <w:szCs w:val="21"/>
        </w:rPr>
        <w:t>new</w:t>
      </w:r>
      <w:r>
        <w:rPr>
          <w:rFonts w:ascii="Corbel" w:hAnsi="Corbel" w:cstheme="majorHAnsi"/>
          <w:color w:val="202020"/>
          <w:spacing w:val="-7"/>
          <w:sz w:val="21"/>
          <w:szCs w:val="21"/>
        </w:rPr>
        <w:t xml:space="preserve"> </w:t>
      </w:r>
      <w:r>
        <w:rPr>
          <w:rFonts w:ascii="Corbel" w:hAnsi="Corbel" w:cstheme="majorHAnsi"/>
          <w:color w:val="202020"/>
          <w:sz w:val="21"/>
          <w:szCs w:val="21"/>
        </w:rPr>
        <w:t>supplies</w:t>
      </w:r>
      <w:r>
        <w:rPr>
          <w:rFonts w:ascii="Corbel" w:hAnsi="Corbel" w:cstheme="majorHAnsi"/>
          <w:color w:val="202020"/>
          <w:spacing w:val="-6"/>
          <w:sz w:val="21"/>
          <w:szCs w:val="21"/>
        </w:rPr>
        <w:t xml:space="preserve"> </w:t>
      </w:r>
      <w:r>
        <w:rPr>
          <w:rFonts w:ascii="Corbel" w:hAnsi="Corbel" w:cstheme="majorHAnsi"/>
          <w:color w:val="202020"/>
          <w:sz w:val="21"/>
          <w:szCs w:val="21"/>
        </w:rPr>
        <w:t>as</w:t>
      </w:r>
      <w:r>
        <w:rPr>
          <w:rFonts w:ascii="Corbel" w:hAnsi="Corbel" w:cstheme="majorHAnsi"/>
          <w:color w:val="202020"/>
          <w:spacing w:val="-6"/>
          <w:sz w:val="21"/>
          <w:szCs w:val="21"/>
        </w:rPr>
        <w:t xml:space="preserve"> </w:t>
      </w:r>
      <w:r>
        <w:rPr>
          <w:rFonts w:ascii="Corbel" w:hAnsi="Corbel" w:cstheme="majorHAnsi"/>
          <w:color w:val="202020"/>
          <w:sz w:val="21"/>
          <w:szCs w:val="21"/>
        </w:rPr>
        <w:t>needed</w:t>
      </w:r>
      <w:r>
        <w:rPr>
          <w:rFonts w:ascii="Corbel" w:hAnsi="Corbel" w:cstheme="majorHAnsi"/>
          <w:color w:val="202020"/>
          <w:spacing w:val="-7"/>
          <w:sz w:val="21"/>
          <w:szCs w:val="21"/>
        </w:rPr>
        <w:t xml:space="preserve"> </w:t>
      </w:r>
      <w:r>
        <w:rPr>
          <w:rFonts w:ascii="Corbel" w:hAnsi="Corbel" w:cstheme="majorHAnsi"/>
          <w:color w:val="202020"/>
          <w:sz w:val="21"/>
          <w:szCs w:val="21"/>
        </w:rPr>
        <w:t>to</w:t>
      </w:r>
      <w:r>
        <w:rPr>
          <w:rFonts w:ascii="Corbel" w:hAnsi="Corbel" w:cstheme="majorHAnsi"/>
          <w:color w:val="202020"/>
          <w:spacing w:val="-6"/>
          <w:sz w:val="21"/>
          <w:szCs w:val="21"/>
        </w:rPr>
        <w:t xml:space="preserve"> </w:t>
      </w:r>
      <w:r>
        <w:rPr>
          <w:rFonts w:ascii="Corbel" w:hAnsi="Corbel" w:cstheme="majorHAnsi"/>
          <w:color w:val="202020"/>
          <w:sz w:val="21"/>
          <w:szCs w:val="21"/>
        </w:rPr>
        <w:t>maintain</w:t>
      </w:r>
      <w:r>
        <w:rPr>
          <w:rFonts w:ascii="Corbel" w:hAnsi="Corbel" w:cstheme="majorHAnsi"/>
          <w:color w:val="202020"/>
          <w:spacing w:val="-6"/>
          <w:sz w:val="21"/>
          <w:szCs w:val="21"/>
        </w:rPr>
        <w:t xml:space="preserve"> </w:t>
      </w:r>
      <w:r>
        <w:rPr>
          <w:rFonts w:ascii="Corbel" w:hAnsi="Corbel" w:cstheme="majorHAnsi"/>
          <w:color w:val="202020"/>
          <w:sz w:val="21"/>
          <w:szCs w:val="21"/>
        </w:rPr>
        <w:t>optimal</w:t>
      </w:r>
      <w:r>
        <w:rPr>
          <w:rFonts w:ascii="Corbel" w:hAnsi="Corbel" w:cstheme="majorHAnsi"/>
          <w:color w:val="202020"/>
          <w:spacing w:val="-7"/>
          <w:sz w:val="21"/>
          <w:szCs w:val="21"/>
        </w:rPr>
        <w:t xml:space="preserve"> </w:t>
      </w:r>
      <w:r>
        <w:rPr>
          <w:rFonts w:ascii="Corbel" w:hAnsi="Corbel" w:cstheme="majorHAnsi"/>
          <w:color w:val="202020"/>
          <w:sz w:val="21"/>
          <w:szCs w:val="21"/>
        </w:rPr>
        <w:t>levels, and strong networking with vendors</w:t>
      </w:r>
      <w:r>
        <w:rPr>
          <w:rFonts w:ascii="Corbel" w:hAnsi="Corbel" w:cstheme="majorHAnsi"/>
          <w:color w:val="202020"/>
          <w:spacing w:val="-10"/>
          <w:sz w:val="21"/>
          <w:szCs w:val="21"/>
        </w:rPr>
        <w:t xml:space="preserve"> </w:t>
      </w:r>
      <w:r>
        <w:rPr>
          <w:rFonts w:ascii="Corbel" w:hAnsi="Corbel" w:cstheme="majorHAnsi"/>
          <w:color w:val="202020"/>
          <w:sz w:val="21"/>
          <w:szCs w:val="21"/>
        </w:rPr>
        <w:t>to</w:t>
      </w:r>
      <w:r>
        <w:rPr>
          <w:rFonts w:ascii="Corbel" w:hAnsi="Corbel" w:cstheme="majorHAnsi"/>
          <w:color w:val="202020"/>
          <w:spacing w:val="-9"/>
          <w:sz w:val="21"/>
          <w:szCs w:val="21"/>
        </w:rPr>
        <w:t xml:space="preserve"> </w:t>
      </w:r>
      <w:r>
        <w:rPr>
          <w:rFonts w:ascii="Corbel" w:hAnsi="Corbel" w:cstheme="majorHAnsi"/>
          <w:color w:val="202020"/>
          <w:sz w:val="21"/>
          <w:szCs w:val="21"/>
        </w:rPr>
        <w:t>ensure</w:t>
      </w:r>
      <w:r>
        <w:rPr>
          <w:rFonts w:ascii="Corbel" w:hAnsi="Corbel" w:cstheme="majorHAnsi"/>
          <w:color w:val="202020"/>
          <w:spacing w:val="-10"/>
          <w:sz w:val="21"/>
          <w:szCs w:val="21"/>
        </w:rPr>
        <w:t xml:space="preserve"> </w:t>
      </w:r>
      <w:r>
        <w:rPr>
          <w:rFonts w:ascii="Corbel" w:hAnsi="Corbel" w:cstheme="majorHAnsi"/>
          <w:color w:val="202020"/>
          <w:sz w:val="21"/>
          <w:szCs w:val="21"/>
        </w:rPr>
        <w:t>timely</w:t>
      </w:r>
      <w:r>
        <w:rPr>
          <w:rFonts w:ascii="Corbel" w:hAnsi="Corbel" w:cstheme="majorHAnsi"/>
          <w:color w:val="202020"/>
          <w:spacing w:val="-10"/>
          <w:sz w:val="21"/>
          <w:szCs w:val="21"/>
        </w:rPr>
        <w:t xml:space="preserve"> </w:t>
      </w:r>
      <w:r>
        <w:rPr>
          <w:rFonts w:ascii="Corbel" w:hAnsi="Corbel" w:cstheme="majorHAnsi"/>
          <w:color w:val="202020"/>
          <w:sz w:val="21"/>
          <w:szCs w:val="21"/>
        </w:rPr>
        <w:t>delivery</w:t>
      </w:r>
      <w:r>
        <w:rPr>
          <w:rFonts w:ascii="Corbel" w:hAnsi="Corbel" w:cstheme="majorHAnsi"/>
          <w:color w:val="202020"/>
          <w:spacing w:val="-9"/>
          <w:sz w:val="21"/>
          <w:szCs w:val="21"/>
        </w:rPr>
        <w:t xml:space="preserve"> </w:t>
      </w:r>
      <w:r>
        <w:rPr>
          <w:rFonts w:ascii="Corbel" w:hAnsi="Corbel" w:cstheme="majorHAnsi"/>
          <w:color w:val="202020"/>
          <w:sz w:val="21"/>
          <w:szCs w:val="21"/>
        </w:rPr>
        <w:t>of</w:t>
      </w:r>
      <w:r>
        <w:rPr>
          <w:rFonts w:ascii="Corbel" w:hAnsi="Corbel" w:cstheme="majorHAnsi"/>
          <w:color w:val="202020"/>
          <w:spacing w:val="-10"/>
          <w:sz w:val="21"/>
          <w:szCs w:val="21"/>
        </w:rPr>
        <w:t xml:space="preserve"> </w:t>
      </w:r>
      <w:r>
        <w:rPr>
          <w:rFonts w:ascii="Corbel" w:hAnsi="Corbel" w:cstheme="majorHAnsi"/>
          <w:color w:val="202020"/>
          <w:sz w:val="21"/>
          <w:szCs w:val="21"/>
        </w:rPr>
        <w:t>inventory.</w:t>
      </w:r>
    </w:p>
    <w:p>
      <w:pPr>
        <w:pStyle w:val="8"/>
        <w:numPr>
          <w:ilvl w:val="0"/>
          <w:numId w:val="6"/>
        </w:numPr>
        <w:spacing w:after="0" w:line="271" w:lineRule="auto"/>
        <w:ind w:right="119"/>
        <w:jc w:val="both"/>
        <w:rPr>
          <w:rFonts w:ascii="Corbel" w:hAnsi="Corbel" w:cstheme="majorHAnsi"/>
          <w:color w:val="202020"/>
          <w:spacing w:val="1"/>
          <w:sz w:val="21"/>
          <w:szCs w:val="21"/>
        </w:rPr>
      </w:pPr>
      <w:r>
        <w:rPr>
          <w:rFonts w:ascii="Corbel" w:hAnsi="Corbel" w:cstheme="majorHAnsi"/>
          <w:color w:val="202020"/>
          <w:sz w:val="21"/>
          <w:szCs w:val="21"/>
        </w:rPr>
        <w:t xml:space="preserve">Executed training and supervised warehouse employees on properly handling and storing inventories. </w:t>
      </w:r>
    </w:p>
    <w:p>
      <w:pPr>
        <w:pStyle w:val="8"/>
        <w:numPr>
          <w:ilvl w:val="0"/>
          <w:numId w:val="6"/>
        </w:numPr>
        <w:spacing w:after="0" w:line="271" w:lineRule="auto"/>
        <w:ind w:right="686"/>
        <w:jc w:val="both"/>
        <w:rPr>
          <w:rFonts w:ascii="Corbel" w:hAnsi="Corbel" w:cstheme="majorHAnsi"/>
          <w:sz w:val="21"/>
          <w:szCs w:val="21"/>
        </w:rPr>
      </w:pPr>
      <w:r>
        <w:rPr>
          <w:rFonts w:ascii="Corbel" w:hAnsi="Corbel" w:cstheme="majorHAnsi"/>
          <w:color w:val="202020"/>
          <w:sz w:val="21"/>
          <w:szCs w:val="21"/>
        </w:rPr>
        <w:t>Devised</w:t>
      </w:r>
      <w:r>
        <w:rPr>
          <w:rFonts w:ascii="Corbel" w:hAnsi="Corbel" w:cstheme="majorHAnsi"/>
          <w:color w:val="202020"/>
          <w:spacing w:val="-9"/>
          <w:sz w:val="21"/>
          <w:szCs w:val="21"/>
        </w:rPr>
        <w:t xml:space="preserve"> daily, weekly, and monthly plans and </w:t>
      </w:r>
      <w:r>
        <w:rPr>
          <w:rFonts w:ascii="Corbel" w:hAnsi="Corbel" w:cstheme="majorHAnsi"/>
          <w:color w:val="202020"/>
          <w:sz w:val="21"/>
          <w:szCs w:val="21"/>
        </w:rPr>
        <w:t>reports</w:t>
      </w:r>
      <w:r>
        <w:rPr>
          <w:rFonts w:ascii="Corbel" w:hAnsi="Corbel" w:cstheme="majorHAnsi"/>
          <w:color w:val="202020"/>
          <w:spacing w:val="-8"/>
          <w:sz w:val="21"/>
          <w:szCs w:val="21"/>
        </w:rPr>
        <w:t xml:space="preserve"> </w:t>
      </w:r>
      <w:r>
        <w:rPr>
          <w:rFonts w:ascii="Corbel" w:hAnsi="Corbel" w:cstheme="majorHAnsi"/>
          <w:color w:val="202020"/>
          <w:sz w:val="21"/>
          <w:szCs w:val="21"/>
        </w:rPr>
        <w:t>on</w:t>
      </w:r>
      <w:r>
        <w:rPr>
          <w:rFonts w:ascii="Corbel" w:hAnsi="Corbel" w:cstheme="majorHAnsi"/>
          <w:color w:val="202020"/>
          <w:spacing w:val="-9"/>
          <w:sz w:val="21"/>
          <w:szCs w:val="21"/>
        </w:rPr>
        <w:t xml:space="preserve"> </w:t>
      </w:r>
      <w:r>
        <w:rPr>
          <w:rFonts w:ascii="Corbel" w:hAnsi="Corbel" w:cstheme="majorHAnsi"/>
          <w:color w:val="202020"/>
          <w:sz w:val="21"/>
          <w:szCs w:val="21"/>
        </w:rPr>
        <w:t>inventory</w:t>
      </w:r>
      <w:r>
        <w:rPr>
          <w:rFonts w:ascii="Corbel" w:hAnsi="Corbel" w:cstheme="majorHAnsi"/>
          <w:color w:val="202020"/>
          <w:spacing w:val="-8"/>
          <w:sz w:val="21"/>
          <w:szCs w:val="21"/>
        </w:rPr>
        <w:t xml:space="preserve"> </w:t>
      </w:r>
      <w:r>
        <w:rPr>
          <w:rFonts w:ascii="Corbel" w:hAnsi="Corbel" w:cstheme="majorHAnsi"/>
          <w:color w:val="202020"/>
          <w:sz w:val="21"/>
          <w:szCs w:val="21"/>
        </w:rPr>
        <w:t>levels and</w:t>
      </w:r>
      <w:r>
        <w:rPr>
          <w:rFonts w:ascii="Corbel" w:hAnsi="Corbel" w:cstheme="majorHAnsi"/>
          <w:color w:val="202020"/>
          <w:spacing w:val="-8"/>
          <w:sz w:val="21"/>
          <w:szCs w:val="21"/>
        </w:rPr>
        <w:t xml:space="preserve"> </w:t>
      </w:r>
      <w:r>
        <w:rPr>
          <w:rFonts w:ascii="Corbel" w:hAnsi="Corbel" w:cstheme="majorHAnsi"/>
          <w:color w:val="202020"/>
          <w:sz w:val="21"/>
          <w:szCs w:val="21"/>
        </w:rPr>
        <w:t>trends, Perform</w:t>
      </w:r>
      <w:r>
        <w:rPr>
          <w:rFonts w:ascii="Corbel" w:hAnsi="Corbel" w:cstheme="majorHAnsi"/>
          <w:color w:val="202020"/>
          <w:spacing w:val="-11"/>
          <w:sz w:val="21"/>
          <w:szCs w:val="21"/>
        </w:rPr>
        <w:t xml:space="preserve">ed </w:t>
      </w:r>
      <w:r>
        <w:rPr>
          <w:rFonts w:ascii="Corbel" w:hAnsi="Corbel" w:cstheme="majorHAnsi"/>
          <w:color w:val="202020"/>
          <w:sz w:val="21"/>
          <w:szCs w:val="21"/>
        </w:rPr>
        <w:t>regular</w:t>
      </w:r>
      <w:r>
        <w:rPr>
          <w:rFonts w:ascii="Corbel" w:hAnsi="Corbel" w:cstheme="majorHAnsi"/>
          <w:color w:val="202020"/>
          <w:spacing w:val="-11"/>
          <w:sz w:val="21"/>
          <w:szCs w:val="21"/>
        </w:rPr>
        <w:t xml:space="preserve"> </w:t>
      </w:r>
      <w:r>
        <w:rPr>
          <w:rFonts w:ascii="Corbel" w:hAnsi="Corbel" w:cstheme="majorHAnsi"/>
          <w:color w:val="202020"/>
          <w:sz w:val="21"/>
          <w:szCs w:val="21"/>
        </w:rPr>
        <w:t>audits</w:t>
      </w:r>
      <w:r>
        <w:rPr>
          <w:rFonts w:ascii="Corbel" w:hAnsi="Corbel" w:cstheme="majorHAnsi"/>
          <w:color w:val="202020"/>
          <w:spacing w:val="-11"/>
          <w:sz w:val="21"/>
          <w:szCs w:val="21"/>
        </w:rPr>
        <w:t xml:space="preserve"> </w:t>
      </w:r>
      <w:r>
        <w:rPr>
          <w:rFonts w:ascii="Corbel" w:hAnsi="Corbel" w:cstheme="majorHAnsi"/>
          <w:color w:val="202020"/>
          <w:sz w:val="21"/>
          <w:szCs w:val="21"/>
        </w:rPr>
        <w:t>of</w:t>
      </w:r>
      <w:r>
        <w:rPr>
          <w:rFonts w:ascii="Corbel" w:hAnsi="Corbel" w:cstheme="majorHAnsi"/>
          <w:color w:val="202020"/>
          <w:spacing w:val="-10"/>
          <w:sz w:val="21"/>
          <w:szCs w:val="21"/>
        </w:rPr>
        <w:t xml:space="preserve"> existing </w:t>
      </w:r>
      <w:r>
        <w:rPr>
          <w:rFonts w:ascii="Corbel" w:hAnsi="Corbel" w:cstheme="majorHAnsi"/>
          <w:color w:val="202020"/>
          <w:sz w:val="21"/>
          <w:szCs w:val="21"/>
        </w:rPr>
        <w:t>inventories.</w:t>
      </w:r>
    </w:p>
    <w:p>
      <w:pPr>
        <w:pStyle w:val="8"/>
        <w:numPr>
          <w:ilvl w:val="0"/>
          <w:numId w:val="6"/>
        </w:numPr>
        <w:spacing w:after="0" w:line="271" w:lineRule="auto"/>
        <w:ind w:right="1685"/>
        <w:jc w:val="both"/>
        <w:rPr>
          <w:rFonts w:ascii="Corbel" w:hAnsi="Corbel" w:cstheme="majorHAnsi"/>
          <w:sz w:val="21"/>
          <w:szCs w:val="21"/>
        </w:rPr>
      </w:pPr>
      <w:r>
        <w:rPr>
          <w:rFonts w:ascii="Corbel" w:hAnsi="Corbel" w:cstheme="majorHAnsi"/>
          <w:color w:val="202020"/>
          <w:sz w:val="21"/>
          <w:szCs w:val="21"/>
        </w:rPr>
        <w:t>Expedited coordination</w:t>
      </w:r>
      <w:r>
        <w:rPr>
          <w:rFonts w:ascii="Corbel" w:hAnsi="Corbel" w:cstheme="majorHAnsi"/>
          <w:color w:val="202020"/>
          <w:spacing w:val="2"/>
          <w:sz w:val="21"/>
          <w:szCs w:val="21"/>
        </w:rPr>
        <w:t xml:space="preserve"> </w:t>
      </w:r>
      <w:r>
        <w:rPr>
          <w:rFonts w:ascii="Corbel" w:hAnsi="Corbel" w:cstheme="majorHAnsi"/>
          <w:color w:val="202020"/>
          <w:sz w:val="21"/>
          <w:szCs w:val="21"/>
        </w:rPr>
        <w:t>with</w:t>
      </w:r>
      <w:r>
        <w:rPr>
          <w:rFonts w:ascii="Corbel" w:hAnsi="Corbel" w:cstheme="majorHAnsi"/>
          <w:color w:val="202020"/>
          <w:spacing w:val="3"/>
          <w:sz w:val="21"/>
          <w:szCs w:val="21"/>
        </w:rPr>
        <w:t xml:space="preserve"> </w:t>
      </w:r>
      <w:r>
        <w:rPr>
          <w:rFonts w:ascii="Corbel" w:hAnsi="Corbel" w:cstheme="majorHAnsi"/>
          <w:color w:val="202020"/>
          <w:sz w:val="21"/>
          <w:szCs w:val="21"/>
        </w:rPr>
        <w:t xml:space="preserve">CAR, DAs, RVAs, </w:t>
      </w:r>
      <w:r>
        <w:rPr>
          <w:rFonts w:ascii="Corbel" w:hAnsi="Corbel" w:cstheme="majorHAnsi"/>
          <w:color w:val="202020"/>
          <w:spacing w:val="2"/>
          <w:sz w:val="21"/>
          <w:szCs w:val="21"/>
        </w:rPr>
        <w:t>and</w:t>
      </w:r>
      <w:r>
        <w:rPr>
          <w:rFonts w:ascii="Corbel" w:hAnsi="Corbel" w:cstheme="majorHAnsi"/>
          <w:color w:val="202020"/>
          <w:spacing w:val="3"/>
          <w:sz w:val="21"/>
          <w:szCs w:val="21"/>
        </w:rPr>
        <w:t xml:space="preserve"> </w:t>
      </w:r>
      <w:r>
        <w:rPr>
          <w:rFonts w:ascii="Corbel" w:hAnsi="Corbel" w:cstheme="majorHAnsi"/>
          <w:color w:val="202020"/>
          <w:sz w:val="21"/>
          <w:szCs w:val="21"/>
        </w:rPr>
        <w:t>MHI</w:t>
      </w:r>
      <w:r>
        <w:rPr>
          <w:rFonts w:ascii="Corbel" w:hAnsi="Corbel" w:cstheme="majorHAnsi"/>
          <w:color w:val="202020"/>
          <w:spacing w:val="2"/>
          <w:sz w:val="21"/>
          <w:szCs w:val="21"/>
        </w:rPr>
        <w:t xml:space="preserve"> </w:t>
      </w:r>
      <w:r>
        <w:rPr>
          <w:rFonts w:ascii="Corbel" w:hAnsi="Corbel" w:cstheme="majorHAnsi"/>
          <w:color w:val="202020"/>
          <w:sz w:val="21"/>
          <w:szCs w:val="21"/>
        </w:rPr>
        <w:t>officials</w:t>
      </w:r>
      <w:r>
        <w:rPr>
          <w:rFonts w:ascii="Corbel" w:hAnsi="Corbel" w:cstheme="majorHAnsi"/>
          <w:color w:val="202020"/>
          <w:spacing w:val="2"/>
          <w:sz w:val="21"/>
          <w:szCs w:val="21"/>
        </w:rPr>
        <w:t xml:space="preserve"> </w:t>
      </w:r>
      <w:r>
        <w:rPr>
          <w:rFonts w:ascii="Corbel" w:hAnsi="Corbel" w:cstheme="majorHAnsi"/>
          <w:color w:val="202020"/>
          <w:sz w:val="21"/>
          <w:szCs w:val="21"/>
        </w:rPr>
        <w:t>for</w:t>
      </w:r>
      <w:r>
        <w:rPr>
          <w:rFonts w:ascii="Corbel" w:hAnsi="Corbel" w:cstheme="majorHAnsi"/>
          <w:color w:val="202020"/>
          <w:spacing w:val="3"/>
          <w:sz w:val="21"/>
          <w:szCs w:val="21"/>
        </w:rPr>
        <w:t xml:space="preserve"> </w:t>
      </w:r>
      <w:r>
        <w:rPr>
          <w:rFonts w:ascii="Corbel" w:hAnsi="Corbel" w:cstheme="majorHAnsi"/>
          <w:color w:val="202020"/>
          <w:sz w:val="21"/>
          <w:szCs w:val="21"/>
        </w:rPr>
        <w:t>smooth</w:t>
      </w:r>
      <w:r>
        <w:rPr>
          <w:rFonts w:ascii="Corbel" w:hAnsi="Corbel" w:cstheme="majorHAnsi"/>
          <w:color w:val="202020"/>
          <w:spacing w:val="3"/>
          <w:sz w:val="21"/>
          <w:szCs w:val="21"/>
        </w:rPr>
        <w:t xml:space="preserve"> </w:t>
      </w:r>
      <w:r>
        <w:rPr>
          <w:rFonts w:ascii="Corbel" w:hAnsi="Corbel" w:cstheme="majorHAnsi"/>
          <w:color w:val="202020"/>
          <w:sz w:val="21"/>
          <w:szCs w:val="21"/>
        </w:rPr>
        <w:t>progress.</w:t>
      </w:r>
      <w:r>
        <w:rPr>
          <w:rFonts w:ascii="Corbel" w:hAnsi="Corbel" w:cstheme="majorHAnsi"/>
          <w:color w:val="202020"/>
          <w:spacing w:val="-63"/>
          <w:sz w:val="21"/>
          <w:szCs w:val="21"/>
        </w:rPr>
        <w:t xml:space="preserve"> </w:t>
      </w:r>
    </w:p>
    <w:p>
      <w:pPr>
        <w:tabs>
          <w:tab w:val="right" w:pos="10440"/>
        </w:tabs>
        <w:spacing w:after="0" w:line="240" w:lineRule="auto"/>
        <w:jc w:val="both"/>
        <w:rPr>
          <w:rFonts w:ascii="Corbel" w:hAnsi="Corbel" w:cstheme="majorHAnsi"/>
          <w:b/>
          <w:iCs/>
          <w:smallCaps/>
          <w:sz w:val="21"/>
          <w:szCs w:val="21"/>
          <w:lang w:val="en-US"/>
        </w:rPr>
      </w:pPr>
    </w:p>
    <w:p>
      <w:pPr>
        <w:tabs>
          <w:tab w:val="right" w:pos="10440"/>
        </w:tabs>
        <w:spacing w:after="0" w:line="240" w:lineRule="auto"/>
        <w:jc w:val="both"/>
        <w:rPr>
          <w:rFonts w:ascii="Corbel" w:hAnsi="Corbel" w:cstheme="majorHAnsi"/>
          <w:b/>
          <w:iCs/>
          <w:smallCaps/>
          <w:lang w:val="en-US"/>
        </w:rPr>
      </w:pPr>
      <w:r>
        <w:rPr>
          <w:rFonts w:ascii="Corbel" w:hAnsi="Corbel" w:cstheme="majorHAnsi"/>
          <w:b/>
          <w:iCs/>
          <w:smallCaps/>
          <w:lang w:val="en-US"/>
        </w:rPr>
        <w:t>Secourse Islamique France (Un-WFP Dir-Upper)</w:t>
      </w:r>
      <w:r>
        <w:rPr>
          <w:rFonts w:ascii="Corbel" w:hAnsi="Corbel" w:cstheme="majorHAnsi"/>
          <w:b/>
          <w:iCs/>
          <w:smallCaps/>
          <w:lang w:val="en-US"/>
        </w:rPr>
        <w:tab/>
      </w:r>
      <w:r>
        <w:rPr>
          <w:rFonts w:ascii="Corbel" w:hAnsi="Corbel" w:cstheme="majorHAnsi"/>
          <w:b/>
          <w:iCs/>
          <w:smallCaps/>
          <w:lang w:val="en-US"/>
        </w:rPr>
        <w:t xml:space="preserve"> March 2022– Dec 2022</w:t>
      </w:r>
    </w:p>
    <w:p>
      <w:pPr>
        <w:spacing w:line="240" w:lineRule="auto"/>
        <w:rPr>
          <w:rFonts w:ascii="Corbel" w:hAnsi="Corbel" w:eastAsia="Lato-Bold" w:cstheme="majorHAnsi"/>
          <w:b/>
          <w:bCs/>
          <w:color w:val="212121"/>
          <w:lang w:val="en-US" w:eastAsia="zh-CN" w:bidi="ar"/>
        </w:rPr>
      </w:pPr>
      <w:r>
        <w:rPr>
          <w:rFonts w:ascii="Corbel" w:hAnsi="Corbel" w:eastAsia="Lato-Bold" w:cstheme="majorHAnsi"/>
          <w:b/>
          <w:bCs/>
          <w:color w:val="212121"/>
          <w:lang w:val="en-US" w:eastAsia="zh-CN" w:bidi="ar"/>
        </w:rPr>
        <w:t>Warehouse Officer</w:t>
      </w:r>
    </w:p>
    <w:p>
      <w:pPr>
        <w:spacing w:line="240" w:lineRule="auto"/>
        <w:jc w:val="both"/>
        <w:rPr>
          <w:rFonts w:ascii="Corbel" w:hAnsi="Corbel" w:eastAsia="Lato-Bold" w:cstheme="majorHAnsi"/>
          <w:b/>
          <w:bCs/>
          <w:color w:val="212121"/>
          <w:lang w:val="en-US" w:eastAsia="zh-CN" w:bidi="ar"/>
        </w:rPr>
      </w:pPr>
      <w:r>
        <w:rPr>
          <w:rFonts w:ascii="Corbel" w:hAnsi="Corbel" w:eastAsia="Lato-Bold" w:cstheme="majorHAnsi"/>
          <w:bCs/>
          <w:iCs/>
          <w:color w:val="212121"/>
          <w:lang w:val="en-US" w:eastAsia="zh-CN" w:bidi="ar"/>
        </w:rPr>
        <w:t>The project aims to restore livelihood opportunities of flood-effected communities of district Upper Dir through a food-for-work project by UN-WFP. The project’s main aim was to bring social cohesion and harmony by providing food assistance to the local communities through the FFA modality.</w:t>
      </w:r>
    </w:p>
    <w:p>
      <w:pPr>
        <w:autoSpaceDE w:val="0"/>
        <w:autoSpaceDN w:val="0"/>
        <w:adjustRightInd w:val="0"/>
        <w:spacing w:before="80" w:after="80"/>
        <w:jc w:val="both"/>
        <w:rPr>
          <w:rFonts w:ascii="Corbel" w:hAnsi="Corbel" w:cstheme="majorHAnsi"/>
          <w:b/>
          <w:sz w:val="21"/>
          <w:szCs w:val="21"/>
          <w:u w:val="single"/>
          <w:lang w:val="en-US"/>
        </w:rPr>
      </w:pPr>
      <w:r>
        <w:rPr>
          <w:rFonts w:ascii="Corbel" w:hAnsi="Corbel" w:cstheme="majorHAnsi"/>
          <w:b/>
          <w:sz w:val="21"/>
          <w:szCs w:val="21"/>
          <w:u w:val="single"/>
          <w:lang w:val="en-US"/>
        </w:rPr>
        <w:t>Key Accomplishments</w:t>
      </w:r>
    </w:p>
    <w:p>
      <w:pPr>
        <w:pStyle w:val="8"/>
        <w:numPr>
          <w:ilvl w:val="0"/>
          <w:numId w:val="5"/>
        </w:numPr>
        <w:spacing w:after="0"/>
        <w:jc w:val="both"/>
        <w:rPr>
          <w:rFonts w:ascii="Corbel" w:hAnsi="Corbel" w:cstheme="majorHAnsi"/>
          <w:sz w:val="21"/>
          <w:szCs w:val="21"/>
        </w:rPr>
      </w:pPr>
      <w:r>
        <w:rPr>
          <w:rFonts w:ascii="Corbel" w:hAnsi="Corbel" w:cstheme="majorHAnsi"/>
          <w:color w:val="202020"/>
          <w:sz w:val="21"/>
          <w:szCs w:val="21"/>
        </w:rPr>
        <w:t>Itemised that</w:t>
      </w:r>
      <w:r>
        <w:rPr>
          <w:rFonts w:ascii="Corbel" w:hAnsi="Corbel" w:cstheme="majorHAnsi"/>
          <w:color w:val="202020"/>
          <w:spacing w:val="-8"/>
          <w:sz w:val="21"/>
          <w:szCs w:val="21"/>
        </w:rPr>
        <w:t xml:space="preserve"> </w:t>
      </w:r>
      <w:r>
        <w:rPr>
          <w:rFonts w:ascii="Corbel" w:hAnsi="Corbel" w:cstheme="majorHAnsi"/>
          <w:color w:val="202020"/>
          <w:sz w:val="21"/>
          <w:szCs w:val="21"/>
        </w:rPr>
        <w:t>FIFO</w:t>
      </w:r>
      <w:r>
        <w:rPr>
          <w:rFonts w:ascii="Corbel" w:hAnsi="Corbel" w:cstheme="majorHAnsi"/>
          <w:color w:val="202020"/>
          <w:spacing w:val="-7"/>
          <w:sz w:val="21"/>
          <w:szCs w:val="21"/>
        </w:rPr>
        <w:t xml:space="preserve">, </w:t>
      </w:r>
      <w:r>
        <w:rPr>
          <w:rFonts w:ascii="Corbel" w:hAnsi="Corbel" w:cstheme="majorHAnsi"/>
          <w:color w:val="202020"/>
          <w:sz w:val="21"/>
          <w:szCs w:val="21"/>
        </w:rPr>
        <w:t>LIFO &amp; FEFO</w:t>
      </w:r>
      <w:r>
        <w:rPr>
          <w:rFonts w:ascii="Corbel" w:hAnsi="Corbel" w:cstheme="majorHAnsi"/>
          <w:color w:val="202020"/>
          <w:spacing w:val="-8"/>
          <w:sz w:val="21"/>
          <w:szCs w:val="21"/>
        </w:rPr>
        <w:t xml:space="preserve"> </w:t>
      </w:r>
      <w:r>
        <w:rPr>
          <w:rFonts w:ascii="Corbel" w:hAnsi="Corbel" w:cstheme="majorHAnsi"/>
          <w:color w:val="202020"/>
          <w:sz w:val="21"/>
          <w:szCs w:val="21"/>
        </w:rPr>
        <w:t>methodologies</w:t>
      </w:r>
      <w:r>
        <w:rPr>
          <w:rFonts w:ascii="Corbel" w:hAnsi="Corbel" w:cstheme="majorHAnsi"/>
          <w:color w:val="202020"/>
          <w:spacing w:val="-7"/>
          <w:sz w:val="21"/>
          <w:szCs w:val="21"/>
        </w:rPr>
        <w:t xml:space="preserve"> </w:t>
      </w:r>
      <w:r>
        <w:rPr>
          <w:rFonts w:ascii="Corbel" w:hAnsi="Corbel" w:cstheme="majorHAnsi"/>
          <w:color w:val="202020"/>
          <w:sz w:val="21"/>
          <w:szCs w:val="21"/>
        </w:rPr>
        <w:t>are</w:t>
      </w:r>
      <w:r>
        <w:rPr>
          <w:rFonts w:ascii="Corbel" w:hAnsi="Corbel" w:cstheme="majorHAnsi"/>
          <w:color w:val="202020"/>
          <w:spacing w:val="-7"/>
          <w:sz w:val="21"/>
          <w:szCs w:val="21"/>
        </w:rPr>
        <w:t xml:space="preserve"> </w:t>
      </w:r>
      <w:r>
        <w:rPr>
          <w:rFonts w:ascii="Corbel" w:hAnsi="Corbel" w:cstheme="majorHAnsi"/>
          <w:color w:val="202020"/>
          <w:sz w:val="21"/>
          <w:szCs w:val="21"/>
        </w:rPr>
        <w:t>used, and</w:t>
      </w:r>
      <w:r>
        <w:rPr>
          <w:rFonts w:ascii="Corbel" w:hAnsi="Corbel" w:cstheme="majorHAnsi"/>
          <w:color w:val="202020"/>
          <w:spacing w:val="-8"/>
          <w:sz w:val="21"/>
          <w:szCs w:val="21"/>
        </w:rPr>
        <w:t xml:space="preserve"> </w:t>
      </w:r>
      <w:r>
        <w:rPr>
          <w:rFonts w:ascii="Corbel" w:hAnsi="Corbel" w:cstheme="majorHAnsi"/>
          <w:color w:val="202020"/>
          <w:sz w:val="21"/>
          <w:szCs w:val="21"/>
        </w:rPr>
        <w:t>maintained</w:t>
      </w:r>
      <w:r>
        <w:rPr>
          <w:rFonts w:ascii="Corbel" w:hAnsi="Corbel" w:cstheme="majorHAnsi"/>
          <w:color w:val="202020"/>
          <w:spacing w:val="-8"/>
          <w:sz w:val="21"/>
          <w:szCs w:val="21"/>
        </w:rPr>
        <w:t xml:space="preserve"> </w:t>
      </w:r>
      <w:r>
        <w:rPr>
          <w:rFonts w:ascii="Corbel" w:hAnsi="Corbel" w:cstheme="majorHAnsi"/>
          <w:color w:val="202020"/>
          <w:sz w:val="21"/>
          <w:szCs w:val="21"/>
        </w:rPr>
        <w:t>transport</w:t>
      </w:r>
      <w:r>
        <w:rPr>
          <w:rFonts w:ascii="Corbel" w:hAnsi="Corbel" w:cstheme="majorHAnsi"/>
          <w:color w:val="202020"/>
          <w:spacing w:val="-8"/>
          <w:sz w:val="21"/>
          <w:szCs w:val="21"/>
        </w:rPr>
        <w:t xml:space="preserve"> </w:t>
      </w:r>
      <w:r>
        <w:rPr>
          <w:rFonts w:ascii="Corbel" w:hAnsi="Corbel" w:cstheme="majorHAnsi"/>
          <w:color w:val="202020"/>
          <w:sz w:val="21"/>
          <w:szCs w:val="21"/>
        </w:rPr>
        <w:t>information</w:t>
      </w:r>
      <w:r>
        <w:rPr>
          <w:rFonts w:ascii="Corbel" w:hAnsi="Corbel" w:cstheme="majorHAnsi"/>
          <w:color w:val="202020"/>
          <w:spacing w:val="-8"/>
          <w:sz w:val="21"/>
          <w:szCs w:val="21"/>
        </w:rPr>
        <w:t xml:space="preserve"> </w:t>
      </w:r>
      <w:r>
        <w:rPr>
          <w:rFonts w:ascii="Corbel" w:hAnsi="Corbel" w:cstheme="majorHAnsi"/>
          <w:color w:val="202020"/>
          <w:sz w:val="21"/>
          <w:szCs w:val="21"/>
        </w:rPr>
        <w:t>for</w:t>
      </w:r>
      <w:r>
        <w:rPr>
          <w:rFonts w:ascii="Corbel" w:hAnsi="Corbel" w:cstheme="majorHAnsi"/>
          <w:color w:val="202020"/>
          <w:spacing w:val="-8"/>
          <w:sz w:val="21"/>
          <w:szCs w:val="21"/>
        </w:rPr>
        <w:t xml:space="preserve"> </w:t>
      </w:r>
      <w:r>
        <w:rPr>
          <w:rFonts w:ascii="Corbel" w:hAnsi="Corbel" w:cstheme="majorHAnsi"/>
          <w:color w:val="202020"/>
          <w:sz w:val="21"/>
          <w:szCs w:val="21"/>
        </w:rPr>
        <w:t>reporting</w:t>
      </w:r>
      <w:r>
        <w:rPr>
          <w:rFonts w:ascii="Corbel" w:hAnsi="Corbel" w:cstheme="majorHAnsi"/>
          <w:color w:val="202020"/>
          <w:spacing w:val="-8"/>
          <w:sz w:val="21"/>
          <w:szCs w:val="21"/>
        </w:rPr>
        <w:t xml:space="preserve"> </w:t>
      </w:r>
      <w:r>
        <w:rPr>
          <w:rFonts w:ascii="Corbel" w:hAnsi="Corbel" w:cstheme="majorHAnsi"/>
          <w:color w:val="202020"/>
          <w:sz w:val="21"/>
          <w:szCs w:val="21"/>
        </w:rPr>
        <w:t>purposes</w:t>
      </w:r>
      <w:r>
        <w:rPr>
          <w:rFonts w:ascii="Corbel" w:hAnsi="Corbel" w:cstheme="majorHAnsi"/>
          <w:color w:val="202020"/>
          <w:spacing w:val="-8"/>
          <w:sz w:val="21"/>
          <w:szCs w:val="21"/>
        </w:rPr>
        <w:t>.</w:t>
      </w:r>
    </w:p>
    <w:p>
      <w:pPr>
        <w:pStyle w:val="8"/>
        <w:numPr>
          <w:ilvl w:val="0"/>
          <w:numId w:val="5"/>
        </w:numPr>
        <w:spacing w:after="0" w:line="271" w:lineRule="auto"/>
        <w:ind w:right="1211"/>
        <w:jc w:val="both"/>
        <w:rPr>
          <w:rFonts w:ascii="Corbel" w:hAnsi="Corbel" w:cstheme="majorHAnsi"/>
          <w:sz w:val="21"/>
          <w:szCs w:val="21"/>
        </w:rPr>
      </w:pPr>
      <w:r>
        <w:rPr>
          <w:rFonts w:ascii="Corbel" w:hAnsi="Corbel" w:cstheme="majorHAnsi"/>
          <w:color w:val="202020"/>
          <w:sz w:val="21"/>
          <w:szCs w:val="21"/>
        </w:rPr>
        <w:t>Ensured</w:t>
      </w:r>
      <w:r>
        <w:rPr>
          <w:rFonts w:ascii="Corbel" w:hAnsi="Corbel" w:cstheme="majorHAnsi"/>
          <w:color w:val="202020"/>
          <w:spacing w:val="-10"/>
          <w:sz w:val="21"/>
          <w:szCs w:val="21"/>
        </w:rPr>
        <w:t xml:space="preserve"> </w:t>
      </w:r>
      <w:r>
        <w:rPr>
          <w:rFonts w:ascii="Corbel" w:hAnsi="Corbel" w:cstheme="majorHAnsi"/>
          <w:color w:val="202020"/>
          <w:sz w:val="21"/>
          <w:szCs w:val="21"/>
        </w:rPr>
        <w:t>effective</w:t>
      </w:r>
      <w:r>
        <w:rPr>
          <w:rFonts w:ascii="Corbel" w:hAnsi="Corbel" w:cstheme="majorHAnsi"/>
          <w:color w:val="202020"/>
          <w:spacing w:val="-10"/>
          <w:sz w:val="21"/>
          <w:szCs w:val="21"/>
        </w:rPr>
        <w:t xml:space="preserve"> </w:t>
      </w:r>
      <w:r>
        <w:rPr>
          <w:rFonts w:ascii="Corbel" w:hAnsi="Corbel" w:cstheme="majorHAnsi"/>
          <w:color w:val="202020"/>
          <w:sz w:val="21"/>
          <w:szCs w:val="21"/>
        </w:rPr>
        <w:t>commodity</w:t>
      </w:r>
      <w:r>
        <w:rPr>
          <w:rFonts w:ascii="Corbel" w:hAnsi="Corbel" w:cstheme="majorHAnsi"/>
          <w:color w:val="202020"/>
          <w:spacing w:val="-10"/>
          <w:sz w:val="21"/>
          <w:szCs w:val="21"/>
        </w:rPr>
        <w:t xml:space="preserve"> </w:t>
      </w:r>
      <w:r>
        <w:rPr>
          <w:rFonts w:ascii="Corbel" w:hAnsi="Corbel" w:cstheme="majorHAnsi"/>
          <w:color w:val="202020"/>
          <w:sz w:val="21"/>
          <w:szCs w:val="21"/>
        </w:rPr>
        <w:t>management</w:t>
      </w:r>
      <w:r>
        <w:rPr>
          <w:rFonts w:ascii="Corbel" w:hAnsi="Corbel" w:cstheme="majorHAnsi"/>
          <w:color w:val="202020"/>
          <w:spacing w:val="-10"/>
          <w:sz w:val="21"/>
          <w:szCs w:val="21"/>
        </w:rPr>
        <w:t xml:space="preserve"> </w:t>
      </w:r>
      <w:r>
        <w:rPr>
          <w:rFonts w:ascii="Corbel" w:hAnsi="Corbel" w:cstheme="majorHAnsi"/>
          <w:color w:val="202020"/>
          <w:sz w:val="21"/>
          <w:szCs w:val="21"/>
        </w:rPr>
        <w:t>and</w:t>
      </w:r>
      <w:r>
        <w:rPr>
          <w:rFonts w:ascii="Corbel" w:hAnsi="Corbel" w:cstheme="majorHAnsi"/>
          <w:color w:val="202020"/>
          <w:spacing w:val="-10"/>
          <w:sz w:val="21"/>
          <w:szCs w:val="21"/>
        </w:rPr>
        <w:t xml:space="preserve"> </w:t>
      </w:r>
      <w:r>
        <w:rPr>
          <w:rFonts w:ascii="Corbel" w:hAnsi="Corbel" w:cstheme="majorHAnsi"/>
          <w:color w:val="202020"/>
          <w:sz w:val="21"/>
          <w:szCs w:val="21"/>
        </w:rPr>
        <w:t>quality</w:t>
      </w:r>
      <w:r>
        <w:rPr>
          <w:rFonts w:ascii="Corbel" w:hAnsi="Corbel" w:cstheme="majorHAnsi"/>
          <w:color w:val="202020"/>
          <w:spacing w:val="-10"/>
          <w:sz w:val="21"/>
          <w:szCs w:val="21"/>
        </w:rPr>
        <w:t xml:space="preserve"> </w:t>
      </w:r>
      <w:r>
        <w:rPr>
          <w:rFonts w:ascii="Corbel" w:hAnsi="Corbel" w:cstheme="majorHAnsi"/>
          <w:color w:val="202020"/>
          <w:sz w:val="21"/>
          <w:szCs w:val="21"/>
        </w:rPr>
        <w:t>control</w:t>
      </w:r>
      <w:r>
        <w:rPr>
          <w:rFonts w:ascii="Corbel" w:hAnsi="Corbel" w:cstheme="majorHAnsi"/>
          <w:color w:val="202020"/>
          <w:spacing w:val="-10"/>
          <w:sz w:val="21"/>
          <w:szCs w:val="21"/>
        </w:rPr>
        <w:t>.</w:t>
      </w:r>
      <w:r>
        <w:rPr>
          <w:rFonts w:ascii="Corbel" w:hAnsi="Corbel" w:cstheme="majorHAnsi"/>
          <w:sz w:val="21"/>
          <w:szCs w:val="21"/>
        </w:rPr>
        <w:t xml:space="preserve"> </w:t>
      </w:r>
      <w:r>
        <w:rPr>
          <w:rFonts w:ascii="Corbel" w:hAnsi="Corbel" w:cstheme="majorHAnsi"/>
          <w:color w:val="202020"/>
          <w:sz w:val="21"/>
          <w:szCs w:val="21"/>
        </w:rPr>
        <w:t>Ensured</w:t>
      </w:r>
      <w:r>
        <w:rPr>
          <w:rFonts w:ascii="Corbel" w:hAnsi="Corbel" w:cstheme="majorHAnsi"/>
          <w:color w:val="202020"/>
          <w:spacing w:val="-17"/>
          <w:sz w:val="21"/>
          <w:szCs w:val="21"/>
        </w:rPr>
        <w:t xml:space="preserve"> </w:t>
      </w:r>
      <w:r>
        <w:rPr>
          <w:rFonts w:ascii="Corbel" w:hAnsi="Corbel" w:cstheme="majorHAnsi"/>
          <w:color w:val="202020"/>
          <w:sz w:val="21"/>
          <w:szCs w:val="21"/>
        </w:rPr>
        <w:t>SIF</w:t>
      </w:r>
      <w:r>
        <w:rPr>
          <w:rFonts w:ascii="Corbel" w:hAnsi="Corbel" w:cstheme="majorHAnsi"/>
          <w:color w:val="202020"/>
          <w:spacing w:val="-16"/>
          <w:sz w:val="21"/>
          <w:szCs w:val="21"/>
        </w:rPr>
        <w:t xml:space="preserve"> </w:t>
      </w:r>
      <w:r>
        <w:rPr>
          <w:rFonts w:ascii="Corbel" w:hAnsi="Corbel" w:cstheme="majorHAnsi"/>
          <w:color w:val="202020"/>
          <w:sz w:val="21"/>
          <w:szCs w:val="21"/>
        </w:rPr>
        <w:t>warehouses</w:t>
      </w:r>
      <w:r>
        <w:rPr>
          <w:rFonts w:ascii="Corbel" w:hAnsi="Corbel" w:cstheme="majorHAnsi"/>
          <w:color w:val="202020"/>
          <w:spacing w:val="-16"/>
          <w:sz w:val="21"/>
          <w:szCs w:val="21"/>
        </w:rPr>
        <w:t xml:space="preserve"> were </w:t>
      </w:r>
      <w:r>
        <w:rPr>
          <w:rFonts w:ascii="Corbel" w:hAnsi="Corbel" w:cstheme="majorHAnsi"/>
          <w:color w:val="202020"/>
          <w:sz w:val="21"/>
          <w:szCs w:val="21"/>
        </w:rPr>
        <w:t>managed</w:t>
      </w:r>
      <w:r>
        <w:rPr>
          <w:rFonts w:ascii="Corbel" w:hAnsi="Corbel" w:cstheme="majorHAnsi"/>
          <w:color w:val="202020"/>
          <w:spacing w:val="-16"/>
          <w:sz w:val="21"/>
          <w:szCs w:val="21"/>
        </w:rPr>
        <w:t xml:space="preserve"> </w:t>
      </w:r>
      <w:r>
        <w:rPr>
          <w:rFonts w:ascii="Corbel" w:hAnsi="Corbel" w:cstheme="majorHAnsi"/>
          <w:color w:val="202020"/>
          <w:sz w:val="21"/>
          <w:szCs w:val="21"/>
        </w:rPr>
        <w:t>following</w:t>
      </w:r>
      <w:r>
        <w:rPr>
          <w:rFonts w:ascii="Corbel" w:hAnsi="Corbel" w:cstheme="majorHAnsi"/>
          <w:color w:val="202020"/>
          <w:spacing w:val="-16"/>
          <w:sz w:val="21"/>
          <w:szCs w:val="21"/>
        </w:rPr>
        <w:t xml:space="preserve"> </w:t>
      </w:r>
      <w:r>
        <w:rPr>
          <w:rFonts w:ascii="Corbel" w:hAnsi="Corbel" w:cstheme="majorHAnsi"/>
          <w:color w:val="202020"/>
          <w:sz w:val="21"/>
          <w:szCs w:val="21"/>
        </w:rPr>
        <w:t>SIF &amp; UN-WFP</w:t>
      </w:r>
      <w:r>
        <w:rPr>
          <w:rFonts w:ascii="Corbel" w:hAnsi="Corbel" w:cstheme="majorHAnsi"/>
          <w:color w:val="202020"/>
          <w:spacing w:val="-16"/>
          <w:sz w:val="21"/>
          <w:szCs w:val="21"/>
        </w:rPr>
        <w:t xml:space="preserve"> </w:t>
      </w:r>
      <w:r>
        <w:rPr>
          <w:rFonts w:ascii="Corbel" w:hAnsi="Corbel" w:cstheme="majorHAnsi"/>
          <w:color w:val="202020"/>
          <w:sz w:val="21"/>
          <w:szCs w:val="21"/>
        </w:rPr>
        <w:t>guidelines</w:t>
      </w:r>
      <w:r>
        <w:rPr>
          <w:rFonts w:ascii="Corbel" w:hAnsi="Corbel" w:cstheme="majorHAnsi"/>
          <w:color w:val="202020"/>
          <w:spacing w:val="-17"/>
          <w:sz w:val="21"/>
          <w:szCs w:val="21"/>
        </w:rPr>
        <w:t>.</w:t>
      </w:r>
    </w:p>
    <w:p>
      <w:pPr>
        <w:pStyle w:val="8"/>
        <w:numPr>
          <w:ilvl w:val="0"/>
          <w:numId w:val="5"/>
        </w:numPr>
        <w:spacing w:after="0" w:line="271" w:lineRule="auto"/>
        <w:jc w:val="both"/>
        <w:rPr>
          <w:rFonts w:ascii="Corbel" w:hAnsi="Corbel" w:cstheme="majorHAnsi"/>
          <w:sz w:val="21"/>
          <w:szCs w:val="21"/>
        </w:rPr>
      </w:pPr>
      <w:r>
        <w:rPr>
          <w:rFonts w:ascii="Corbel" w:hAnsi="Corbel" w:cstheme="majorHAnsi"/>
          <w:color w:val="202020"/>
          <w:sz w:val="21"/>
          <w:szCs w:val="21"/>
        </w:rPr>
        <w:t>Scrutinized</w:t>
      </w:r>
      <w:r>
        <w:rPr>
          <w:rFonts w:ascii="Corbel" w:hAnsi="Corbel" w:cstheme="majorHAnsi"/>
          <w:color w:val="202020"/>
          <w:spacing w:val="-12"/>
          <w:sz w:val="21"/>
          <w:szCs w:val="21"/>
        </w:rPr>
        <w:t xml:space="preserve"> </w:t>
      </w:r>
      <w:r>
        <w:rPr>
          <w:rFonts w:ascii="Corbel" w:hAnsi="Corbel" w:cstheme="majorHAnsi"/>
          <w:color w:val="202020"/>
          <w:sz w:val="21"/>
          <w:szCs w:val="21"/>
        </w:rPr>
        <w:t>all</w:t>
      </w:r>
      <w:r>
        <w:rPr>
          <w:rFonts w:ascii="Corbel" w:hAnsi="Corbel" w:cstheme="majorHAnsi"/>
          <w:color w:val="202020"/>
          <w:spacing w:val="-12"/>
          <w:sz w:val="21"/>
          <w:szCs w:val="21"/>
        </w:rPr>
        <w:t xml:space="preserve"> </w:t>
      </w:r>
      <w:r>
        <w:rPr>
          <w:rFonts w:ascii="Corbel" w:hAnsi="Corbel" w:cstheme="majorHAnsi"/>
          <w:color w:val="202020"/>
          <w:sz w:val="21"/>
          <w:szCs w:val="21"/>
        </w:rPr>
        <w:t>warehouse</w:t>
      </w:r>
      <w:r>
        <w:rPr>
          <w:rFonts w:ascii="Corbel" w:hAnsi="Corbel" w:cstheme="majorHAnsi"/>
          <w:color w:val="202020"/>
          <w:spacing w:val="-12"/>
          <w:sz w:val="21"/>
          <w:szCs w:val="21"/>
        </w:rPr>
        <w:t xml:space="preserve"> </w:t>
      </w:r>
      <w:r>
        <w:rPr>
          <w:rFonts w:ascii="Corbel" w:hAnsi="Corbel" w:cstheme="majorHAnsi"/>
          <w:color w:val="202020"/>
          <w:sz w:val="21"/>
          <w:szCs w:val="21"/>
        </w:rPr>
        <w:t>inventories</w:t>
      </w:r>
      <w:r>
        <w:rPr>
          <w:rFonts w:ascii="Corbel" w:hAnsi="Corbel" w:cstheme="majorHAnsi"/>
          <w:color w:val="202020"/>
          <w:spacing w:val="-12"/>
          <w:sz w:val="21"/>
          <w:szCs w:val="21"/>
        </w:rPr>
        <w:t xml:space="preserve"> </w:t>
      </w:r>
      <w:r>
        <w:rPr>
          <w:rFonts w:ascii="Corbel" w:hAnsi="Corbel" w:cstheme="majorHAnsi"/>
          <w:color w:val="202020"/>
          <w:sz w:val="21"/>
          <w:szCs w:val="21"/>
        </w:rPr>
        <w:t>are</w:t>
      </w:r>
      <w:r>
        <w:rPr>
          <w:rFonts w:ascii="Corbel" w:hAnsi="Corbel" w:cstheme="majorHAnsi"/>
          <w:color w:val="202020"/>
          <w:spacing w:val="-12"/>
          <w:sz w:val="21"/>
          <w:szCs w:val="21"/>
        </w:rPr>
        <w:t xml:space="preserve"> </w:t>
      </w:r>
      <w:r>
        <w:rPr>
          <w:rFonts w:ascii="Corbel" w:hAnsi="Corbel" w:cstheme="majorHAnsi"/>
          <w:color w:val="202020"/>
          <w:sz w:val="21"/>
          <w:szCs w:val="21"/>
        </w:rPr>
        <w:t>recorded</w:t>
      </w:r>
      <w:r>
        <w:rPr>
          <w:rFonts w:ascii="Corbel" w:hAnsi="Corbel" w:cstheme="majorHAnsi"/>
          <w:color w:val="202020"/>
          <w:spacing w:val="-12"/>
          <w:sz w:val="21"/>
          <w:szCs w:val="21"/>
        </w:rPr>
        <w:t xml:space="preserve"> </w:t>
      </w:r>
      <w:r>
        <w:rPr>
          <w:rFonts w:ascii="Corbel" w:hAnsi="Corbel" w:cstheme="majorHAnsi"/>
          <w:color w:val="202020"/>
          <w:sz w:val="21"/>
          <w:szCs w:val="21"/>
        </w:rPr>
        <w:t>accurately</w:t>
      </w:r>
      <w:r>
        <w:rPr>
          <w:rFonts w:ascii="Corbel" w:hAnsi="Corbel" w:cstheme="majorHAnsi"/>
          <w:color w:val="202020"/>
          <w:spacing w:val="-12"/>
          <w:sz w:val="21"/>
          <w:szCs w:val="21"/>
        </w:rPr>
        <w:t xml:space="preserve"> and </w:t>
      </w:r>
      <w:r>
        <w:rPr>
          <w:rFonts w:ascii="Corbel" w:hAnsi="Corbel" w:cstheme="majorHAnsi"/>
          <w:color w:val="202020"/>
          <w:sz w:val="21"/>
          <w:szCs w:val="21"/>
        </w:rPr>
        <w:t>regularly</w:t>
      </w:r>
      <w:r>
        <w:rPr>
          <w:rFonts w:ascii="Corbel" w:hAnsi="Corbel" w:cstheme="majorHAnsi"/>
          <w:color w:val="202020"/>
          <w:spacing w:val="-12"/>
          <w:sz w:val="21"/>
          <w:szCs w:val="21"/>
        </w:rPr>
        <w:t xml:space="preserve">. </w:t>
      </w:r>
      <w:r>
        <w:rPr>
          <w:rFonts w:ascii="Corbel" w:hAnsi="Corbel" w:cstheme="majorHAnsi"/>
          <w:color w:val="202020"/>
          <w:spacing w:val="-62"/>
          <w:sz w:val="21"/>
          <w:szCs w:val="21"/>
        </w:rPr>
        <w:t xml:space="preserve"> </w:t>
      </w:r>
      <w:r>
        <w:rPr>
          <w:rFonts w:ascii="Corbel" w:hAnsi="Corbel" w:cstheme="majorHAnsi"/>
          <w:color w:val="202020"/>
          <w:sz w:val="21"/>
          <w:szCs w:val="21"/>
        </w:rPr>
        <w:t>Provided field Logistics Teams with technical support concerning appropriate</w:t>
      </w:r>
      <w:r>
        <w:rPr>
          <w:rFonts w:ascii="Corbel" w:hAnsi="Corbel" w:cstheme="majorHAnsi"/>
          <w:color w:val="202020"/>
          <w:spacing w:val="1"/>
          <w:sz w:val="21"/>
          <w:szCs w:val="21"/>
        </w:rPr>
        <w:t xml:space="preserve"> </w:t>
      </w:r>
      <w:r>
        <w:rPr>
          <w:rFonts w:ascii="Corbel" w:hAnsi="Corbel" w:cstheme="majorHAnsi"/>
          <w:color w:val="202020"/>
          <w:sz w:val="21"/>
          <w:szCs w:val="21"/>
        </w:rPr>
        <w:t>processes for ordering, receiving, distributing stocking, and updating of all</w:t>
      </w:r>
      <w:r>
        <w:rPr>
          <w:rFonts w:ascii="Corbel" w:hAnsi="Corbel" w:cstheme="majorHAnsi"/>
          <w:color w:val="202020"/>
          <w:spacing w:val="1"/>
          <w:sz w:val="21"/>
          <w:szCs w:val="21"/>
        </w:rPr>
        <w:t xml:space="preserve"> </w:t>
      </w:r>
      <w:r>
        <w:rPr>
          <w:rFonts w:ascii="Corbel" w:hAnsi="Corbel" w:cstheme="majorHAnsi"/>
          <w:color w:val="202020"/>
          <w:sz w:val="21"/>
          <w:szCs w:val="21"/>
        </w:rPr>
        <w:t>warehouse</w:t>
      </w:r>
      <w:r>
        <w:rPr>
          <w:rFonts w:ascii="Corbel" w:hAnsi="Corbel" w:cstheme="majorHAnsi"/>
          <w:color w:val="202020"/>
          <w:spacing w:val="-12"/>
          <w:sz w:val="21"/>
          <w:szCs w:val="21"/>
        </w:rPr>
        <w:t xml:space="preserve"> </w:t>
      </w:r>
      <w:r>
        <w:rPr>
          <w:rFonts w:ascii="Corbel" w:hAnsi="Corbel" w:cstheme="majorHAnsi"/>
          <w:color w:val="202020"/>
          <w:sz w:val="21"/>
          <w:szCs w:val="21"/>
        </w:rPr>
        <w:t>inventories.</w:t>
      </w:r>
    </w:p>
    <w:p>
      <w:pPr>
        <w:pStyle w:val="8"/>
        <w:numPr>
          <w:ilvl w:val="0"/>
          <w:numId w:val="5"/>
        </w:numPr>
        <w:spacing w:after="0" w:line="271" w:lineRule="auto"/>
        <w:ind w:right="915"/>
        <w:jc w:val="both"/>
        <w:rPr>
          <w:rFonts w:ascii="Corbel" w:hAnsi="Corbel" w:cstheme="majorHAnsi"/>
          <w:sz w:val="21"/>
          <w:szCs w:val="21"/>
        </w:rPr>
      </w:pPr>
      <w:r>
        <w:rPr>
          <w:rFonts w:ascii="Corbel" w:hAnsi="Corbel" w:cstheme="majorHAnsi"/>
          <w:color w:val="202020"/>
          <w:sz w:val="21"/>
          <w:szCs w:val="21"/>
        </w:rPr>
        <w:t>Fulfilled all the reporting requirements from the Country/base level.</w:t>
      </w:r>
      <w:r>
        <w:rPr>
          <w:rFonts w:ascii="Corbel" w:hAnsi="Corbel" w:cstheme="majorHAnsi"/>
          <w:color w:val="202020"/>
          <w:spacing w:val="1"/>
          <w:sz w:val="21"/>
          <w:szCs w:val="21"/>
        </w:rPr>
        <w:t xml:space="preserve"> </w:t>
      </w:r>
      <w:r>
        <w:rPr>
          <w:rFonts w:ascii="Corbel" w:hAnsi="Corbel" w:cstheme="majorHAnsi"/>
          <w:color w:val="202020"/>
          <w:sz w:val="21"/>
          <w:szCs w:val="21"/>
        </w:rPr>
        <w:t>Presented</w:t>
      </w:r>
      <w:r>
        <w:rPr>
          <w:rFonts w:ascii="Corbel" w:hAnsi="Corbel" w:cstheme="majorHAnsi"/>
          <w:color w:val="202020"/>
          <w:spacing w:val="-7"/>
          <w:sz w:val="21"/>
          <w:szCs w:val="21"/>
        </w:rPr>
        <w:t xml:space="preserve"> </w:t>
      </w:r>
      <w:r>
        <w:rPr>
          <w:rFonts w:ascii="Corbel" w:hAnsi="Corbel" w:cstheme="majorHAnsi"/>
          <w:color w:val="202020"/>
          <w:sz w:val="21"/>
          <w:szCs w:val="21"/>
        </w:rPr>
        <w:t>all</w:t>
      </w:r>
      <w:r>
        <w:rPr>
          <w:rFonts w:ascii="Corbel" w:hAnsi="Corbel" w:cstheme="majorHAnsi"/>
          <w:color w:val="202020"/>
          <w:spacing w:val="-6"/>
          <w:sz w:val="21"/>
          <w:szCs w:val="21"/>
        </w:rPr>
        <w:t xml:space="preserve"> </w:t>
      </w:r>
      <w:r>
        <w:rPr>
          <w:rFonts w:ascii="Corbel" w:hAnsi="Corbel" w:cstheme="majorHAnsi"/>
          <w:color w:val="202020"/>
          <w:sz w:val="21"/>
          <w:szCs w:val="21"/>
        </w:rPr>
        <w:t>consolidated</w:t>
      </w:r>
      <w:r>
        <w:rPr>
          <w:rFonts w:ascii="Corbel" w:hAnsi="Corbel" w:cstheme="majorHAnsi"/>
          <w:color w:val="202020"/>
          <w:spacing w:val="-7"/>
          <w:sz w:val="21"/>
          <w:szCs w:val="21"/>
        </w:rPr>
        <w:t xml:space="preserve"> </w:t>
      </w:r>
      <w:r>
        <w:rPr>
          <w:rFonts w:ascii="Corbel" w:hAnsi="Corbel" w:cstheme="majorHAnsi"/>
          <w:color w:val="202020"/>
          <w:sz w:val="21"/>
          <w:szCs w:val="21"/>
        </w:rPr>
        <w:t>monthly</w:t>
      </w:r>
      <w:r>
        <w:rPr>
          <w:rFonts w:ascii="Corbel" w:hAnsi="Corbel" w:cstheme="majorHAnsi"/>
          <w:color w:val="202020"/>
          <w:spacing w:val="-6"/>
          <w:sz w:val="21"/>
          <w:szCs w:val="21"/>
        </w:rPr>
        <w:t xml:space="preserve"> </w:t>
      </w:r>
      <w:r>
        <w:rPr>
          <w:rFonts w:ascii="Corbel" w:hAnsi="Corbel" w:cstheme="majorHAnsi"/>
          <w:color w:val="202020"/>
          <w:sz w:val="21"/>
          <w:szCs w:val="21"/>
        </w:rPr>
        <w:t>reports, and plans</w:t>
      </w:r>
      <w:r>
        <w:rPr>
          <w:rFonts w:ascii="Corbel" w:hAnsi="Corbel" w:cstheme="majorHAnsi"/>
          <w:color w:val="202020"/>
          <w:spacing w:val="-7"/>
          <w:sz w:val="21"/>
          <w:szCs w:val="21"/>
        </w:rPr>
        <w:t xml:space="preserve"> </w:t>
      </w:r>
      <w:r>
        <w:rPr>
          <w:rFonts w:ascii="Corbel" w:hAnsi="Corbel" w:cstheme="majorHAnsi"/>
          <w:color w:val="202020"/>
          <w:sz w:val="21"/>
          <w:szCs w:val="21"/>
        </w:rPr>
        <w:t>as</w:t>
      </w:r>
      <w:r>
        <w:rPr>
          <w:rFonts w:ascii="Corbel" w:hAnsi="Corbel" w:cstheme="majorHAnsi"/>
          <w:color w:val="202020"/>
          <w:spacing w:val="-6"/>
          <w:sz w:val="21"/>
          <w:szCs w:val="21"/>
        </w:rPr>
        <w:t xml:space="preserve"> </w:t>
      </w:r>
      <w:r>
        <w:rPr>
          <w:rFonts w:ascii="Corbel" w:hAnsi="Corbel" w:cstheme="majorHAnsi"/>
          <w:color w:val="202020"/>
          <w:sz w:val="21"/>
          <w:szCs w:val="21"/>
        </w:rPr>
        <w:t>required</w:t>
      </w:r>
      <w:r>
        <w:rPr>
          <w:rFonts w:ascii="Corbel" w:hAnsi="Corbel" w:cstheme="majorHAnsi"/>
          <w:color w:val="202020"/>
          <w:spacing w:val="-7"/>
          <w:sz w:val="21"/>
          <w:szCs w:val="21"/>
        </w:rPr>
        <w:t xml:space="preserve"> </w:t>
      </w:r>
      <w:r>
        <w:rPr>
          <w:rFonts w:ascii="Corbel" w:hAnsi="Corbel" w:cstheme="majorHAnsi"/>
          <w:color w:val="202020"/>
          <w:sz w:val="21"/>
          <w:szCs w:val="21"/>
        </w:rPr>
        <w:t>according</w:t>
      </w:r>
      <w:r>
        <w:rPr>
          <w:rFonts w:ascii="Corbel" w:hAnsi="Corbel" w:cstheme="majorHAnsi"/>
          <w:color w:val="202020"/>
          <w:spacing w:val="-6"/>
          <w:sz w:val="21"/>
          <w:szCs w:val="21"/>
        </w:rPr>
        <w:t xml:space="preserve"> </w:t>
      </w:r>
      <w:r>
        <w:rPr>
          <w:rFonts w:ascii="Corbel" w:hAnsi="Corbel" w:cstheme="majorHAnsi"/>
          <w:color w:val="202020"/>
          <w:sz w:val="21"/>
          <w:szCs w:val="21"/>
        </w:rPr>
        <w:t>to</w:t>
      </w:r>
      <w:r>
        <w:rPr>
          <w:rFonts w:ascii="Corbel" w:hAnsi="Corbel" w:cstheme="majorHAnsi"/>
          <w:color w:val="202020"/>
          <w:spacing w:val="-7"/>
          <w:sz w:val="21"/>
          <w:szCs w:val="21"/>
        </w:rPr>
        <w:t xml:space="preserve"> </w:t>
      </w:r>
      <w:r>
        <w:rPr>
          <w:rFonts w:ascii="Corbel" w:hAnsi="Corbel" w:cstheme="majorHAnsi"/>
          <w:color w:val="202020"/>
          <w:sz w:val="21"/>
          <w:szCs w:val="21"/>
        </w:rPr>
        <w:t>SIF</w:t>
      </w:r>
      <w:r>
        <w:rPr>
          <w:rFonts w:ascii="Corbel" w:hAnsi="Corbel" w:cstheme="majorHAnsi"/>
          <w:color w:val="202020"/>
          <w:spacing w:val="-62"/>
          <w:sz w:val="21"/>
          <w:szCs w:val="21"/>
        </w:rPr>
        <w:t xml:space="preserve">   </w:t>
      </w:r>
      <w:r>
        <w:rPr>
          <w:rFonts w:ascii="Corbel" w:hAnsi="Corbel" w:cstheme="majorHAnsi"/>
          <w:color w:val="202020"/>
          <w:sz w:val="21"/>
          <w:szCs w:val="21"/>
        </w:rPr>
        <w:t>guidelines.</w:t>
      </w:r>
    </w:p>
    <w:p>
      <w:pPr>
        <w:pStyle w:val="8"/>
        <w:numPr>
          <w:ilvl w:val="0"/>
          <w:numId w:val="5"/>
        </w:numPr>
        <w:spacing w:after="0"/>
        <w:jc w:val="both"/>
        <w:rPr>
          <w:rFonts w:ascii="Corbel" w:hAnsi="Corbel" w:cstheme="majorHAnsi"/>
          <w:sz w:val="21"/>
          <w:szCs w:val="21"/>
        </w:rPr>
      </w:pPr>
      <w:r>
        <w:rPr>
          <w:rFonts w:ascii="Corbel" w:hAnsi="Corbel" w:cstheme="majorHAnsi"/>
          <w:color w:val="202020"/>
          <w:sz w:val="21"/>
          <w:szCs w:val="21"/>
        </w:rPr>
        <w:t>Supervised</w:t>
      </w:r>
      <w:r>
        <w:rPr>
          <w:rFonts w:ascii="Corbel" w:hAnsi="Corbel" w:cstheme="majorHAnsi"/>
          <w:color w:val="202020"/>
          <w:spacing w:val="-4"/>
          <w:sz w:val="21"/>
          <w:szCs w:val="21"/>
        </w:rPr>
        <w:t xml:space="preserve"> </w:t>
      </w:r>
      <w:r>
        <w:rPr>
          <w:rFonts w:ascii="Corbel" w:hAnsi="Corbel" w:cstheme="majorHAnsi"/>
          <w:color w:val="202020"/>
          <w:sz w:val="21"/>
          <w:szCs w:val="21"/>
        </w:rPr>
        <w:t>all</w:t>
      </w:r>
      <w:r>
        <w:rPr>
          <w:rFonts w:ascii="Corbel" w:hAnsi="Corbel" w:cstheme="majorHAnsi"/>
          <w:color w:val="202020"/>
          <w:spacing w:val="-3"/>
          <w:sz w:val="21"/>
          <w:szCs w:val="21"/>
        </w:rPr>
        <w:t xml:space="preserve"> the </w:t>
      </w:r>
      <w:r>
        <w:rPr>
          <w:rFonts w:ascii="Corbel" w:hAnsi="Corbel" w:cstheme="majorHAnsi"/>
          <w:color w:val="202020"/>
          <w:sz w:val="21"/>
          <w:szCs w:val="21"/>
        </w:rPr>
        <w:t>security</w:t>
      </w:r>
      <w:r>
        <w:rPr>
          <w:rFonts w:ascii="Corbel" w:hAnsi="Corbel" w:cstheme="majorHAnsi"/>
          <w:color w:val="202020"/>
          <w:spacing w:val="-3"/>
          <w:sz w:val="21"/>
          <w:szCs w:val="21"/>
        </w:rPr>
        <w:t xml:space="preserve"> </w:t>
      </w:r>
      <w:r>
        <w:rPr>
          <w:rFonts w:ascii="Corbel" w:hAnsi="Corbel" w:cstheme="majorHAnsi"/>
          <w:color w:val="202020"/>
          <w:sz w:val="21"/>
          <w:szCs w:val="21"/>
        </w:rPr>
        <w:t>procedures, and manage all types of contracts with suppliers and service providers.</w:t>
      </w:r>
      <w:r>
        <w:rPr>
          <w:rFonts w:ascii="Corbel" w:hAnsi="Corbel" w:cstheme="majorHAnsi"/>
          <w:color w:val="202020"/>
          <w:spacing w:val="1"/>
          <w:sz w:val="21"/>
          <w:szCs w:val="21"/>
        </w:rPr>
        <w:t xml:space="preserve"> </w:t>
      </w:r>
      <w:r>
        <w:rPr>
          <w:rFonts w:ascii="Corbel" w:hAnsi="Corbel" w:cstheme="majorHAnsi"/>
          <w:color w:val="202020"/>
          <w:sz w:val="21"/>
          <w:szCs w:val="21"/>
        </w:rPr>
        <w:t>Meet</w:t>
      </w:r>
      <w:r>
        <w:rPr>
          <w:rFonts w:ascii="Corbel" w:hAnsi="Corbel" w:cstheme="majorHAnsi"/>
          <w:color w:val="202020"/>
          <w:spacing w:val="-8"/>
          <w:sz w:val="21"/>
          <w:szCs w:val="21"/>
        </w:rPr>
        <w:t xml:space="preserve"> </w:t>
      </w:r>
      <w:r>
        <w:rPr>
          <w:rFonts w:ascii="Corbel" w:hAnsi="Corbel" w:cstheme="majorHAnsi"/>
          <w:color w:val="202020"/>
          <w:sz w:val="21"/>
          <w:szCs w:val="21"/>
        </w:rPr>
        <w:t>any</w:t>
      </w:r>
      <w:r>
        <w:rPr>
          <w:rFonts w:ascii="Corbel" w:hAnsi="Corbel" w:cstheme="majorHAnsi"/>
          <w:color w:val="202020"/>
          <w:spacing w:val="-8"/>
          <w:sz w:val="21"/>
          <w:szCs w:val="21"/>
        </w:rPr>
        <w:t xml:space="preserve"> </w:t>
      </w:r>
      <w:r>
        <w:rPr>
          <w:rFonts w:ascii="Corbel" w:hAnsi="Corbel" w:cstheme="majorHAnsi"/>
          <w:color w:val="202020"/>
          <w:sz w:val="21"/>
          <w:szCs w:val="21"/>
        </w:rPr>
        <w:t>ad-hoc</w:t>
      </w:r>
      <w:r>
        <w:rPr>
          <w:rFonts w:ascii="Corbel" w:hAnsi="Corbel" w:cstheme="majorHAnsi"/>
          <w:color w:val="202020"/>
          <w:spacing w:val="-8"/>
          <w:sz w:val="21"/>
          <w:szCs w:val="21"/>
        </w:rPr>
        <w:t xml:space="preserve"> </w:t>
      </w:r>
      <w:r>
        <w:rPr>
          <w:rFonts w:ascii="Corbel" w:hAnsi="Corbel" w:cstheme="majorHAnsi"/>
          <w:color w:val="202020"/>
          <w:sz w:val="21"/>
          <w:szCs w:val="21"/>
        </w:rPr>
        <w:t>donor</w:t>
      </w:r>
      <w:r>
        <w:rPr>
          <w:rFonts w:ascii="Corbel" w:hAnsi="Corbel" w:cstheme="majorHAnsi"/>
          <w:color w:val="202020"/>
          <w:spacing w:val="-7"/>
          <w:sz w:val="21"/>
          <w:szCs w:val="21"/>
        </w:rPr>
        <w:t xml:space="preserve"> </w:t>
      </w:r>
      <w:r>
        <w:rPr>
          <w:rFonts w:ascii="Corbel" w:hAnsi="Corbel" w:cstheme="majorHAnsi"/>
          <w:color w:val="202020"/>
          <w:sz w:val="21"/>
          <w:szCs w:val="21"/>
        </w:rPr>
        <w:t>requirements</w:t>
      </w:r>
      <w:r>
        <w:rPr>
          <w:rFonts w:ascii="Corbel" w:hAnsi="Corbel" w:cstheme="majorHAnsi"/>
          <w:color w:val="202020"/>
          <w:spacing w:val="-8"/>
          <w:sz w:val="21"/>
          <w:szCs w:val="21"/>
        </w:rPr>
        <w:t xml:space="preserve"> </w:t>
      </w:r>
      <w:r>
        <w:rPr>
          <w:rFonts w:ascii="Corbel" w:hAnsi="Corbel" w:cstheme="majorHAnsi"/>
          <w:color w:val="202020"/>
          <w:sz w:val="21"/>
          <w:szCs w:val="21"/>
        </w:rPr>
        <w:t>in</w:t>
      </w:r>
      <w:r>
        <w:rPr>
          <w:rFonts w:ascii="Corbel" w:hAnsi="Corbel" w:cstheme="majorHAnsi"/>
          <w:color w:val="202020"/>
          <w:spacing w:val="-7"/>
          <w:sz w:val="21"/>
          <w:szCs w:val="21"/>
        </w:rPr>
        <w:t xml:space="preserve"> </w:t>
      </w:r>
      <w:r>
        <w:rPr>
          <w:rFonts w:ascii="Corbel" w:hAnsi="Corbel" w:cstheme="majorHAnsi"/>
          <w:color w:val="202020"/>
          <w:sz w:val="21"/>
          <w:szCs w:val="21"/>
        </w:rPr>
        <w:t>a</w:t>
      </w:r>
      <w:r>
        <w:rPr>
          <w:rFonts w:ascii="Corbel" w:hAnsi="Corbel" w:cstheme="majorHAnsi"/>
          <w:color w:val="202020"/>
          <w:spacing w:val="-8"/>
          <w:sz w:val="21"/>
          <w:szCs w:val="21"/>
        </w:rPr>
        <w:t xml:space="preserve"> </w:t>
      </w:r>
      <w:r>
        <w:rPr>
          <w:rFonts w:ascii="Corbel" w:hAnsi="Corbel" w:cstheme="majorHAnsi"/>
          <w:color w:val="202020"/>
          <w:sz w:val="21"/>
          <w:szCs w:val="21"/>
        </w:rPr>
        <w:t>timely</w:t>
      </w:r>
      <w:r>
        <w:rPr>
          <w:rFonts w:ascii="Corbel" w:hAnsi="Corbel" w:cstheme="majorHAnsi"/>
          <w:color w:val="202020"/>
          <w:spacing w:val="-7"/>
          <w:sz w:val="21"/>
          <w:szCs w:val="21"/>
        </w:rPr>
        <w:t xml:space="preserve"> </w:t>
      </w:r>
      <w:r>
        <w:rPr>
          <w:rFonts w:ascii="Corbel" w:hAnsi="Corbel" w:cstheme="majorHAnsi"/>
          <w:color w:val="202020"/>
          <w:sz w:val="21"/>
          <w:szCs w:val="21"/>
        </w:rPr>
        <w:t>and</w:t>
      </w:r>
      <w:r>
        <w:rPr>
          <w:rFonts w:ascii="Corbel" w:hAnsi="Corbel" w:cstheme="majorHAnsi"/>
          <w:color w:val="202020"/>
          <w:spacing w:val="-8"/>
          <w:sz w:val="21"/>
          <w:szCs w:val="21"/>
        </w:rPr>
        <w:t xml:space="preserve"> </w:t>
      </w:r>
      <w:r>
        <w:rPr>
          <w:rFonts w:ascii="Corbel" w:hAnsi="Corbel" w:cstheme="majorHAnsi"/>
          <w:color w:val="202020"/>
          <w:sz w:val="21"/>
          <w:szCs w:val="21"/>
        </w:rPr>
        <w:t>complete</w:t>
      </w:r>
      <w:r>
        <w:rPr>
          <w:rFonts w:ascii="Corbel" w:hAnsi="Corbel" w:cstheme="majorHAnsi"/>
          <w:color w:val="202020"/>
          <w:spacing w:val="-7"/>
          <w:sz w:val="21"/>
          <w:szCs w:val="21"/>
        </w:rPr>
        <w:t xml:space="preserve"> </w:t>
      </w:r>
      <w:r>
        <w:rPr>
          <w:rFonts w:ascii="Corbel" w:hAnsi="Corbel" w:cstheme="majorHAnsi"/>
          <w:color w:val="202020"/>
          <w:sz w:val="21"/>
          <w:szCs w:val="21"/>
        </w:rPr>
        <w:t>way</w:t>
      </w:r>
      <w:r>
        <w:rPr>
          <w:rFonts w:ascii="Corbel" w:hAnsi="Corbel" w:cstheme="majorHAnsi"/>
          <w:color w:val="202020"/>
          <w:spacing w:val="-8"/>
          <w:sz w:val="21"/>
          <w:szCs w:val="21"/>
        </w:rPr>
        <w:t>.</w:t>
      </w:r>
    </w:p>
    <w:p>
      <w:pPr>
        <w:pStyle w:val="8"/>
        <w:spacing w:after="0"/>
        <w:ind w:left="990"/>
        <w:rPr>
          <w:rFonts w:ascii="Corbel" w:hAnsi="Corbel" w:cstheme="majorHAnsi"/>
        </w:rPr>
      </w:pPr>
    </w:p>
    <w:p>
      <w:pPr>
        <w:tabs>
          <w:tab w:val="right" w:pos="10440"/>
        </w:tabs>
        <w:spacing w:after="0" w:line="240" w:lineRule="auto"/>
        <w:jc w:val="both"/>
        <w:rPr>
          <w:rFonts w:ascii="Corbel" w:hAnsi="Corbel" w:cstheme="majorHAnsi"/>
          <w:b/>
          <w:iCs/>
          <w:smallCaps/>
          <w:lang w:val="en-US"/>
        </w:rPr>
      </w:pPr>
      <w:r>
        <w:rPr>
          <w:rFonts w:ascii="Corbel" w:hAnsi="Corbel" w:cstheme="majorHAnsi"/>
          <w:b/>
          <w:iCs/>
          <w:smallCaps/>
          <w:lang w:val="en-US"/>
        </w:rPr>
        <w:t xml:space="preserve">Foundation for Rural Development, UN-WFP Kurram </w:t>
      </w:r>
      <w:r>
        <w:rPr>
          <w:rFonts w:ascii="Corbel" w:hAnsi="Corbel" w:cstheme="majorHAnsi"/>
          <w:b/>
          <w:iCs/>
          <w:smallCaps/>
          <w:lang w:val="en-US"/>
        </w:rPr>
        <w:tab/>
      </w:r>
      <w:r>
        <w:rPr>
          <w:rFonts w:ascii="Corbel" w:hAnsi="Corbel" w:cstheme="majorHAnsi"/>
          <w:b/>
          <w:iCs/>
          <w:smallCaps/>
          <w:lang w:val="en-US"/>
        </w:rPr>
        <w:t xml:space="preserve"> Dec 2021 – Mar 2022</w:t>
      </w:r>
    </w:p>
    <w:p>
      <w:pPr>
        <w:spacing w:after="0" w:line="240" w:lineRule="auto"/>
        <w:rPr>
          <w:rFonts w:ascii="Corbel" w:hAnsi="Corbel" w:eastAsia="Lato-Bold" w:cstheme="majorHAnsi"/>
          <w:b/>
          <w:bCs/>
          <w:iCs/>
          <w:color w:val="212121"/>
          <w:lang w:val="en-US" w:eastAsia="zh-CN" w:bidi="ar"/>
        </w:rPr>
      </w:pPr>
      <w:r>
        <w:rPr>
          <w:rFonts w:ascii="Corbel" w:hAnsi="Corbel" w:eastAsia="Lato-Bold" w:cstheme="majorHAnsi"/>
          <w:b/>
          <w:bCs/>
          <w:iCs/>
          <w:color w:val="212121"/>
          <w:lang w:val="en-US" w:eastAsia="zh-CN" w:bidi="ar"/>
        </w:rPr>
        <w:t xml:space="preserve">District Warehouse in charge </w:t>
      </w:r>
    </w:p>
    <w:p>
      <w:pPr>
        <w:spacing w:after="0" w:line="240" w:lineRule="auto"/>
        <w:rPr>
          <w:rFonts w:ascii="Corbel" w:hAnsi="Corbel" w:eastAsia="Lato-Bold" w:cstheme="majorHAnsi"/>
          <w:bCs/>
          <w:iCs/>
          <w:color w:val="212121"/>
          <w:lang w:val="en-US" w:eastAsia="zh-CN" w:bidi="ar"/>
        </w:rPr>
      </w:pPr>
      <w:r>
        <w:rPr>
          <w:rFonts w:ascii="Corbel" w:hAnsi="Corbel" w:eastAsia="Lato-Bold" w:cstheme="majorHAnsi"/>
          <w:bCs/>
          <w:iCs/>
          <w:color w:val="212121"/>
          <w:lang w:val="en-US" w:eastAsia="zh-CN" w:bidi="ar"/>
        </w:rPr>
        <w:t>The project was designed for restoring livelihood opportunities for conflict-affected communities of district Kurram through the Food for Work project by UN-WFP. The project’s main aim was to bring social cohesion and harmony by providing food assistance to the local communities through the FFA project.</w:t>
      </w:r>
    </w:p>
    <w:p>
      <w:pPr>
        <w:autoSpaceDE w:val="0"/>
        <w:autoSpaceDN w:val="0"/>
        <w:adjustRightInd w:val="0"/>
        <w:spacing w:before="80" w:after="80" w:line="240" w:lineRule="auto"/>
        <w:jc w:val="both"/>
        <w:rPr>
          <w:rFonts w:ascii="Corbel" w:hAnsi="Corbel" w:cstheme="majorHAnsi"/>
          <w:b/>
          <w:sz w:val="21"/>
          <w:szCs w:val="21"/>
          <w:u w:val="single"/>
          <w:lang w:val="en-US"/>
        </w:rPr>
      </w:pPr>
    </w:p>
    <w:p>
      <w:pPr>
        <w:autoSpaceDE w:val="0"/>
        <w:autoSpaceDN w:val="0"/>
        <w:adjustRightInd w:val="0"/>
        <w:spacing w:before="80" w:after="80" w:line="240" w:lineRule="auto"/>
        <w:jc w:val="both"/>
        <w:rPr>
          <w:rFonts w:ascii="Corbel" w:hAnsi="Corbel" w:cstheme="majorHAnsi"/>
          <w:b/>
          <w:sz w:val="21"/>
          <w:szCs w:val="21"/>
          <w:u w:val="single"/>
          <w:lang w:val="en-US"/>
        </w:rPr>
      </w:pPr>
      <w:r>
        <w:rPr>
          <w:rFonts w:ascii="Corbel" w:hAnsi="Corbel" w:cstheme="majorHAnsi"/>
          <w:b/>
          <w:sz w:val="21"/>
          <w:szCs w:val="21"/>
          <w:u w:val="single"/>
          <w:lang w:val="en-US"/>
        </w:rPr>
        <w:t>Key Accomplishments</w:t>
      </w:r>
    </w:p>
    <w:p>
      <w:pPr>
        <w:pStyle w:val="28"/>
        <w:numPr>
          <w:ilvl w:val="0"/>
          <w:numId w:val="7"/>
        </w:numPr>
        <w:tabs>
          <w:tab w:val="right" w:pos="10440"/>
        </w:tabs>
        <w:spacing w:after="0" w:line="240" w:lineRule="auto"/>
        <w:jc w:val="both"/>
        <w:rPr>
          <w:rFonts w:ascii="Corbel" w:hAnsi="Corbel" w:cstheme="majorHAnsi"/>
          <w:b/>
          <w:iCs/>
          <w:smallCaps/>
          <w:sz w:val="21"/>
          <w:szCs w:val="21"/>
          <w:lang w:val="en-US"/>
        </w:rPr>
      </w:pPr>
      <w:r>
        <w:rPr>
          <w:rFonts w:ascii="Corbel" w:hAnsi="Corbel" w:cstheme="majorHAnsi"/>
          <w:color w:val="212121"/>
          <w:sz w:val="21"/>
          <w:szCs w:val="21"/>
          <w:shd w:val="clear" w:color="auto" w:fill="FFFFFF"/>
        </w:rPr>
        <w:t>Showcased stock control on the self-assured receipt, storage, retrieval, and timely delivery of goods shipment loading &amp; transferring document recording and data entry into the system.</w:t>
      </w:r>
    </w:p>
    <w:p>
      <w:pPr>
        <w:pStyle w:val="28"/>
        <w:numPr>
          <w:ilvl w:val="0"/>
          <w:numId w:val="7"/>
        </w:numPr>
        <w:tabs>
          <w:tab w:val="right" w:pos="10440"/>
        </w:tabs>
        <w:spacing w:after="0" w:line="240" w:lineRule="auto"/>
        <w:jc w:val="both"/>
        <w:rPr>
          <w:rFonts w:ascii="Corbel" w:hAnsi="Corbel" w:cstheme="majorHAnsi"/>
          <w:b/>
          <w:iCs/>
          <w:smallCaps/>
          <w:sz w:val="21"/>
          <w:szCs w:val="21"/>
          <w:lang w:val="en-US"/>
        </w:rPr>
      </w:pPr>
      <w:r>
        <w:rPr>
          <w:rFonts w:ascii="Corbel" w:hAnsi="Corbel" w:cstheme="majorHAnsi"/>
          <w:color w:val="212121"/>
          <w:sz w:val="21"/>
          <w:szCs w:val="21"/>
          <w:shd w:val="clear" w:color="auto" w:fill="FFFFFF"/>
        </w:rPr>
        <w:t>Effectively warranted that workplace health and safety requirements are met and take responsibility for the security of the building and stock.</w:t>
      </w:r>
    </w:p>
    <w:p>
      <w:pPr>
        <w:pStyle w:val="28"/>
        <w:numPr>
          <w:ilvl w:val="0"/>
          <w:numId w:val="7"/>
        </w:numPr>
        <w:tabs>
          <w:tab w:val="right" w:pos="10440"/>
        </w:tabs>
        <w:spacing w:after="0" w:line="240" w:lineRule="auto"/>
        <w:jc w:val="both"/>
        <w:rPr>
          <w:rFonts w:ascii="Corbel" w:hAnsi="Corbel" w:cstheme="majorHAnsi"/>
          <w:b/>
          <w:iCs/>
          <w:smallCaps/>
          <w:sz w:val="21"/>
          <w:szCs w:val="21"/>
          <w:lang w:val="en-US"/>
        </w:rPr>
      </w:pPr>
      <w:r>
        <w:rPr>
          <w:rFonts w:ascii="Corbel" w:hAnsi="Corbel" w:cstheme="majorHAnsi"/>
          <w:color w:val="212121"/>
          <w:sz w:val="21"/>
          <w:szCs w:val="21"/>
          <w:shd w:val="clear" w:color="auto" w:fill="FFFFFF"/>
        </w:rPr>
        <w:t>Certified and issued all types of reports related to stock and inventory to the Logistics Manager.</w:t>
      </w:r>
    </w:p>
    <w:p>
      <w:pPr>
        <w:pStyle w:val="28"/>
        <w:numPr>
          <w:ilvl w:val="0"/>
          <w:numId w:val="7"/>
        </w:numPr>
        <w:tabs>
          <w:tab w:val="right" w:pos="10440"/>
        </w:tabs>
        <w:spacing w:after="0" w:line="240" w:lineRule="auto"/>
        <w:jc w:val="both"/>
        <w:rPr>
          <w:rFonts w:ascii="Corbel" w:hAnsi="Corbel" w:cstheme="majorHAnsi"/>
          <w:b/>
          <w:iCs/>
          <w:smallCaps/>
          <w:sz w:val="21"/>
          <w:szCs w:val="21"/>
          <w:lang w:val="en-US"/>
        </w:rPr>
      </w:pPr>
      <w:r>
        <w:rPr>
          <w:rFonts w:ascii="Corbel" w:hAnsi="Corbel" w:cstheme="majorHAnsi"/>
          <w:color w:val="212121"/>
          <w:sz w:val="21"/>
          <w:szCs w:val="21"/>
          <w:shd w:val="clear" w:color="auto" w:fill="FFFFFF"/>
        </w:rPr>
        <w:t>Incorporated LIFO, FIFO, and FEFO methodologies during stock/commodities in Out in the warehouse/store.</w:t>
      </w:r>
    </w:p>
    <w:p>
      <w:pPr>
        <w:pStyle w:val="28"/>
        <w:numPr>
          <w:ilvl w:val="0"/>
          <w:numId w:val="7"/>
        </w:numPr>
        <w:tabs>
          <w:tab w:val="right" w:pos="10440"/>
        </w:tabs>
        <w:spacing w:after="0" w:line="240" w:lineRule="auto"/>
        <w:jc w:val="both"/>
        <w:rPr>
          <w:rFonts w:ascii="Corbel" w:hAnsi="Corbel" w:cstheme="minorHAnsi"/>
          <w:b/>
          <w:iCs/>
          <w:smallCaps/>
          <w:lang w:val="en-US"/>
        </w:rPr>
      </w:pPr>
      <w:r>
        <w:rPr>
          <w:rFonts w:ascii="Corbel" w:hAnsi="Corbel" w:cstheme="majorHAnsi"/>
          <w:color w:val="212121"/>
          <w:sz w:val="21"/>
          <w:szCs w:val="21"/>
          <w:shd w:val="clear" w:color="auto" w:fill="FFFFFF"/>
        </w:rPr>
        <w:t xml:space="preserve">Reconciled quantities received match the endorsed documents. </w:t>
      </w:r>
    </w:p>
    <w:p>
      <w:pPr>
        <w:pStyle w:val="28"/>
        <w:tabs>
          <w:tab w:val="right" w:pos="10440"/>
        </w:tabs>
        <w:spacing w:after="0" w:line="240" w:lineRule="auto"/>
        <w:jc w:val="both"/>
        <w:rPr>
          <w:rFonts w:ascii="Corbel" w:hAnsi="Corbel" w:cstheme="minorHAnsi"/>
          <w:b/>
          <w:iCs/>
          <w:smallCaps/>
          <w:lang w:val="en-US"/>
        </w:rPr>
      </w:pPr>
    </w:p>
    <w:p>
      <w:pPr>
        <w:tabs>
          <w:tab w:val="right" w:pos="10440"/>
        </w:tabs>
        <w:spacing w:after="0" w:line="240" w:lineRule="auto"/>
        <w:rPr>
          <w:rFonts w:ascii="Corbel" w:hAnsi="Corbel" w:cstheme="minorHAnsi"/>
          <w:b/>
          <w:iCs/>
          <w:smallCaps/>
          <w:lang w:val="en-US"/>
        </w:rPr>
      </w:pPr>
      <w:r>
        <w:rPr>
          <w:rFonts w:ascii="Corbel" w:hAnsi="Corbel" w:cstheme="minorHAnsi"/>
          <w:b/>
          <w:iCs/>
          <w:smallCaps/>
          <w:lang w:val="en-US"/>
        </w:rPr>
        <w:t>Best-Pak/UN-WFP- PESHAWAR, Kohat &amp; Khyber</w:t>
      </w:r>
      <w:r>
        <w:rPr>
          <w:rFonts w:ascii="Corbel" w:hAnsi="Corbel" w:cstheme="minorHAnsi"/>
          <w:b/>
          <w:iCs/>
          <w:smallCaps/>
          <w:lang w:val="en-US"/>
        </w:rPr>
        <w:tab/>
      </w:r>
      <w:r>
        <w:rPr>
          <w:rFonts w:ascii="Corbel" w:hAnsi="Corbel" w:cstheme="minorHAnsi"/>
          <w:b/>
          <w:iCs/>
          <w:smallCaps/>
          <w:lang w:val="en-US"/>
        </w:rPr>
        <w:t xml:space="preserve"> Jul 2019 –Aug 2021</w:t>
      </w:r>
    </w:p>
    <w:p>
      <w:pPr>
        <w:spacing w:line="240" w:lineRule="auto"/>
        <w:rPr>
          <w:rFonts w:ascii="Corbel" w:hAnsi="Corbel" w:eastAsia="Lato-Bold" w:cstheme="minorHAnsi"/>
          <w:b/>
          <w:bCs/>
          <w:smallCaps/>
          <w:color w:val="212121"/>
          <w:lang w:val="en-US" w:eastAsia="zh-CN" w:bidi="ar"/>
        </w:rPr>
      </w:pPr>
      <w:r>
        <w:rPr>
          <w:rFonts w:ascii="Corbel" w:hAnsi="Corbel" w:eastAsia="Lato-Bold" w:cstheme="minorHAnsi"/>
          <w:b/>
          <w:bCs/>
          <w:smallCaps/>
          <w:color w:val="212121"/>
          <w:lang w:val="en-US" w:eastAsia="zh-CN" w:bidi="ar"/>
        </w:rPr>
        <w:t>Team Leader, General, and FFW Food Distribution Project</w:t>
      </w:r>
    </w:p>
    <w:p>
      <w:pPr>
        <w:tabs>
          <w:tab w:val="right" w:pos="10440"/>
        </w:tabs>
        <w:spacing w:after="0"/>
        <w:jc w:val="both"/>
        <w:rPr>
          <w:rFonts w:ascii="Corbel" w:hAnsi="Corbel" w:cstheme="majorHAnsi"/>
          <w:bCs/>
          <w:iCs/>
          <w:sz w:val="21"/>
          <w:szCs w:val="21"/>
          <w:lang w:val="en-US"/>
        </w:rPr>
      </w:pPr>
      <w:r>
        <w:rPr>
          <w:rFonts w:ascii="Corbel" w:hAnsi="Corbel" w:cstheme="majorHAnsi"/>
          <w:bCs/>
          <w:iCs/>
          <w:sz w:val="21"/>
          <w:szCs w:val="21"/>
          <w:lang w:val="en-US"/>
        </w:rPr>
        <w:t>The Federally Administered Tribal Areas (FATA) of Pakistan have recently seen several rounds of displacement due to ongoing security operations. This was the biggest displacement when the War on Terror reached its peak in 2014. In response to the large displacement of the population of the NMD the United Nations World Food Program initiated Food Assistance projects for IDPs Basic Education and Employable Skills Training (BEST) has been the implementing partner of WFP from the onset of the Food Distribution Operation to the affected populations from the above-mentioned areas both in Camp, Off Camp as well as to the returnee IDPs and locally displaced persons in their respective agencies.</w:t>
      </w:r>
    </w:p>
    <w:p>
      <w:pPr>
        <w:autoSpaceDE w:val="0"/>
        <w:autoSpaceDN w:val="0"/>
        <w:adjustRightInd w:val="0"/>
        <w:spacing w:before="80" w:after="80"/>
        <w:jc w:val="both"/>
        <w:rPr>
          <w:rFonts w:ascii="Corbel" w:hAnsi="Corbel" w:cstheme="majorHAnsi"/>
          <w:b/>
          <w:u w:val="single"/>
          <w:lang w:val="en-US"/>
        </w:rPr>
      </w:pPr>
      <w:r>
        <w:rPr>
          <w:rFonts w:ascii="Corbel" w:hAnsi="Corbel" w:cstheme="majorHAnsi"/>
          <w:b/>
          <w:u w:val="single"/>
          <w:lang w:val="en-US"/>
        </w:rPr>
        <w:t>Key Accomplishments</w:t>
      </w:r>
    </w:p>
    <w:p>
      <w:pPr>
        <w:pStyle w:val="28"/>
        <w:numPr>
          <w:ilvl w:val="0"/>
          <w:numId w:val="8"/>
        </w:numPr>
        <w:shd w:val="clear" w:color="auto" w:fill="FFFFFF"/>
        <w:spacing w:after="100" w:afterAutospacing="1" w:line="240" w:lineRule="auto"/>
        <w:rPr>
          <w:rFonts w:ascii="Corbel" w:hAnsi="Corbel" w:eastAsia="Times New Roman" w:cstheme="majorHAnsi"/>
          <w:color w:val="212121"/>
          <w:sz w:val="21"/>
          <w:szCs w:val="21"/>
          <w:lang w:val="en-US"/>
        </w:rPr>
      </w:pPr>
      <w:r>
        <w:rPr>
          <w:rFonts w:ascii="Corbel" w:hAnsi="Corbel" w:eastAsia="Times New Roman" w:cstheme="majorHAnsi"/>
          <w:color w:val="212121"/>
          <w:sz w:val="21"/>
          <w:szCs w:val="21"/>
          <w:lang w:val="en-US"/>
        </w:rPr>
        <w:t>Corresponded with the WFP office, relevant stakeholders, staff members, and Head office for smooth implementation of food distribution activities.</w:t>
      </w:r>
    </w:p>
    <w:p>
      <w:pPr>
        <w:pStyle w:val="28"/>
        <w:numPr>
          <w:ilvl w:val="0"/>
          <w:numId w:val="8"/>
        </w:numPr>
        <w:shd w:val="clear" w:color="auto" w:fill="FFFFFF"/>
        <w:spacing w:after="100" w:afterAutospacing="1" w:line="240" w:lineRule="auto"/>
        <w:rPr>
          <w:rFonts w:ascii="Corbel" w:hAnsi="Corbel" w:eastAsia="Times New Roman" w:cstheme="majorHAnsi"/>
          <w:color w:val="212121"/>
          <w:sz w:val="21"/>
          <w:szCs w:val="21"/>
          <w:lang w:val="en-US"/>
        </w:rPr>
      </w:pPr>
      <w:r>
        <w:rPr>
          <w:rFonts w:ascii="Corbel" w:hAnsi="Corbel" w:eastAsia="Times New Roman" w:cstheme="majorHAnsi"/>
          <w:color w:val="212121"/>
          <w:sz w:val="21"/>
          <w:szCs w:val="21"/>
          <w:lang w:val="en-US"/>
        </w:rPr>
        <w:t>Inspected updating record of food Distribution, compared and tallied food commodities distributed to IDPs with the stock received from WFP on a daily/weekly/monthly basis and maintain it in a proper register.</w:t>
      </w:r>
    </w:p>
    <w:p>
      <w:pPr>
        <w:pStyle w:val="28"/>
        <w:numPr>
          <w:ilvl w:val="0"/>
          <w:numId w:val="8"/>
        </w:numPr>
        <w:shd w:val="clear" w:color="auto" w:fill="FFFFFF"/>
        <w:spacing w:after="0" w:line="240" w:lineRule="auto"/>
        <w:rPr>
          <w:rFonts w:ascii="Corbel" w:hAnsi="Corbel" w:eastAsia="Times New Roman" w:cstheme="majorHAnsi"/>
          <w:color w:val="212121"/>
          <w:sz w:val="21"/>
          <w:szCs w:val="21"/>
          <w:lang w:val="en-US"/>
        </w:rPr>
      </w:pPr>
      <w:r>
        <w:rPr>
          <w:rFonts w:ascii="Corbel" w:hAnsi="Corbel" w:eastAsia="Times New Roman" w:cstheme="majorHAnsi"/>
          <w:color w:val="212121"/>
          <w:sz w:val="21"/>
          <w:szCs w:val="21"/>
          <w:lang w:val="en-US"/>
        </w:rPr>
        <w:t>Outperformed, and re-organized 75 Community-Based Organizations (VDCs) male/female</w:t>
      </w:r>
    </w:p>
    <w:p>
      <w:pPr>
        <w:pStyle w:val="28"/>
        <w:numPr>
          <w:ilvl w:val="0"/>
          <w:numId w:val="8"/>
        </w:numPr>
        <w:shd w:val="clear" w:color="auto" w:fill="FFFFFF"/>
        <w:spacing w:after="0" w:line="240" w:lineRule="auto"/>
        <w:rPr>
          <w:rFonts w:ascii="Corbel" w:hAnsi="Corbel" w:eastAsia="Times New Roman" w:cstheme="majorHAnsi"/>
          <w:color w:val="212121"/>
          <w:sz w:val="21"/>
          <w:szCs w:val="21"/>
          <w:lang w:val="en-US"/>
        </w:rPr>
      </w:pPr>
      <w:r>
        <w:rPr>
          <w:rFonts w:ascii="Corbel" w:hAnsi="Corbel" w:eastAsia="Times New Roman" w:cstheme="majorHAnsi"/>
          <w:color w:val="212121"/>
          <w:sz w:val="21"/>
          <w:szCs w:val="21"/>
          <w:lang w:val="en-US"/>
        </w:rPr>
        <w:t>Developed Village mapping/profiling through different PRA tools (i.e., BBCMs, Mapping/profile, conflict resolution wealth ranking, etc.</w:t>
      </w:r>
    </w:p>
    <w:p>
      <w:pPr>
        <w:pStyle w:val="28"/>
        <w:numPr>
          <w:ilvl w:val="0"/>
          <w:numId w:val="8"/>
        </w:numPr>
        <w:shd w:val="clear" w:color="auto" w:fill="FFFFFF"/>
        <w:spacing w:after="0" w:line="240" w:lineRule="auto"/>
        <w:rPr>
          <w:rFonts w:ascii="Corbel" w:hAnsi="Corbel" w:eastAsia="Times New Roman" w:cstheme="majorHAnsi"/>
          <w:color w:val="212121"/>
          <w:sz w:val="21"/>
          <w:szCs w:val="21"/>
          <w:lang w:val="en-US"/>
        </w:rPr>
      </w:pPr>
      <w:r>
        <w:rPr>
          <w:rFonts w:ascii="Corbel" w:hAnsi="Corbel" w:eastAsia="Times New Roman" w:cstheme="majorHAnsi"/>
          <w:color w:val="212121"/>
          <w:sz w:val="21"/>
          <w:szCs w:val="21"/>
          <w:lang w:val="en-US"/>
        </w:rPr>
        <w:t>Efficiently ensured and effective implementation of Food Security, Livelihoods, and WASH-related interventions at the community level, Oversaw food distribution activities with field staff at the EDP.</w:t>
      </w:r>
    </w:p>
    <w:p>
      <w:pPr>
        <w:tabs>
          <w:tab w:val="right" w:pos="10440"/>
        </w:tabs>
        <w:spacing w:after="0" w:line="240" w:lineRule="auto"/>
        <w:jc w:val="both"/>
        <w:rPr>
          <w:rFonts w:ascii="Corbel" w:hAnsi="Corbel" w:cstheme="majorHAnsi"/>
          <w:b/>
          <w:iCs/>
          <w:smallCaps/>
          <w:sz w:val="21"/>
          <w:szCs w:val="21"/>
          <w:lang w:val="en-US"/>
        </w:rPr>
      </w:pPr>
    </w:p>
    <w:p>
      <w:pPr>
        <w:tabs>
          <w:tab w:val="right" w:pos="10440"/>
        </w:tabs>
        <w:spacing w:after="0" w:line="240" w:lineRule="auto"/>
        <w:jc w:val="both"/>
        <w:rPr>
          <w:rFonts w:ascii="Corbel" w:hAnsi="Corbel" w:cstheme="majorHAnsi"/>
          <w:b/>
          <w:iCs/>
          <w:smallCaps/>
          <w:sz w:val="21"/>
          <w:szCs w:val="21"/>
          <w:lang w:val="en-US"/>
        </w:rPr>
      </w:pPr>
      <w:r>
        <w:rPr>
          <w:rFonts w:ascii="Corbel" w:hAnsi="Corbel" w:cstheme="majorHAnsi"/>
          <w:b/>
          <w:iCs/>
          <w:smallCaps/>
          <w:sz w:val="21"/>
          <w:szCs w:val="21"/>
          <w:lang w:val="en-US"/>
        </w:rPr>
        <w:t xml:space="preserve">Foundation for Rural Development, Kurram </w:t>
      </w:r>
      <w:r>
        <w:rPr>
          <w:rFonts w:ascii="Corbel" w:hAnsi="Corbel" w:cstheme="majorHAnsi"/>
          <w:b/>
          <w:iCs/>
          <w:smallCaps/>
          <w:sz w:val="21"/>
          <w:szCs w:val="21"/>
          <w:lang w:val="en-US"/>
        </w:rPr>
        <w:tab/>
      </w:r>
      <w:r>
        <w:rPr>
          <w:rFonts w:ascii="Corbel" w:hAnsi="Corbel" w:cstheme="majorHAnsi"/>
          <w:b/>
          <w:iCs/>
          <w:smallCaps/>
          <w:sz w:val="21"/>
          <w:szCs w:val="21"/>
          <w:lang w:val="en-US"/>
        </w:rPr>
        <w:t xml:space="preserve"> Dec 2021 – Mar 2022</w:t>
      </w:r>
    </w:p>
    <w:p>
      <w:pPr>
        <w:spacing w:after="0" w:line="240" w:lineRule="auto"/>
        <w:rPr>
          <w:rFonts w:ascii="Corbel" w:hAnsi="Corbel" w:eastAsia="Lato-Bold" w:cstheme="majorHAnsi"/>
          <w:b/>
          <w:iCs/>
          <w:color w:val="212121"/>
          <w:sz w:val="21"/>
          <w:szCs w:val="21"/>
          <w:lang w:val="en-US" w:eastAsia="zh-CN" w:bidi="ar"/>
        </w:rPr>
      </w:pPr>
      <w:r>
        <w:rPr>
          <w:rFonts w:ascii="Corbel" w:hAnsi="Corbel" w:eastAsia="Lato-Bold" w:cstheme="majorHAnsi"/>
          <w:b/>
          <w:iCs/>
          <w:color w:val="212121"/>
          <w:sz w:val="21"/>
          <w:szCs w:val="21"/>
          <w:lang w:val="en-US" w:eastAsia="zh-CN" w:bidi="ar"/>
        </w:rPr>
        <w:t xml:space="preserve">District Warehouse in charge </w:t>
      </w:r>
    </w:p>
    <w:p>
      <w:pPr>
        <w:autoSpaceDE w:val="0"/>
        <w:autoSpaceDN w:val="0"/>
        <w:adjustRightInd w:val="0"/>
        <w:spacing w:after="0" w:line="240" w:lineRule="auto"/>
        <w:rPr>
          <w:rFonts w:ascii="Corbel" w:hAnsi="Corbel" w:cstheme="majorHAnsi"/>
          <w:sz w:val="21"/>
          <w:szCs w:val="21"/>
          <w:lang w:val="en-US"/>
        </w:rPr>
      </w:pPr>
      <w:r>
        <w:rPr>
          <w:rFonts w:ascii="Corbel" w:hAnsi="Corbel" w:cstheme="majorHAnsi"/>
          <w:sz w:val="21"/>
          <w:szCs w:val="21"/>
          <w:lang w:val="en-US"/>
        </w:rPr>
        <w:t>Before 2012, UN-WFP never delegated its logistic-based operations to any IPs because they have the best global logistical unit in existence. For the first time, UN-WFP took action in 2012 to transmit their logistical know-how to regional NGOs. They gave BEST-PAK standard logistics, warehouse management, and transportation handling projects for FFW, FFE, and CMAM programs in the former FATA.</w:t>
      </w:r>
    </w:p>
    <w:p>
      <w:pPr>
        <w:autoSpaceDE w:val="0"/>
        <w:autoSpaceDN w:val="0"/>
        <w:adjustRightInd w:val="0"/>
        <w:spacing w:before="80" w:after="80"/>
        <w:jc w:val="both"/>
        <w:rPr>
          <w:rFonts w:ascii="Corbel" w:hAnsi="Corbel" w:cstheme="majorHAnsi"/>
          <w:b/>
          <w:sz w:val="21"/>
          <w:szCs w:val="21"/>
          <w:u w:val="single"/>
          <w:lang w:val="en-US"/>
        </w:rPr>
      </w:pPr>
      <w:r>
        <w:rPr>
          <w:rFonts w:ascii="Corbel" w:hAnsi="Corbel" w:cstheme="majorHAnsi"/>
          <w:b/>
          <w:sz w:val="21"/>
          <w:szCs w:val="21"/>
          <w:u w:val="single"/>
          <w:lang w:val="en-US"/>
        </w:rPr>
        <w:t>Key Accomplishments</w:t>
      </w:r>
    </w:p>
    <w:p>
      <w:pPr>
        <w:pStyle w:val="28"/>
        <w:numPr>
          <w:ilvl w:val="0"/>
          <w:numId w:val="5"/>
        </w:numPr>
        <w:tabs>
          <w:tab w:val="right" w:pos="10440"/>
        </w:tabs>
        <w:spacing w:after="0" w:line="240" w:lineRule="auto"/>
        <w:jc w:val="both"/>
        <w:rPr>
          <w:rFonts w:ascii="Corbel" w:hAnsi="Corbel" w:cstheme="majorHAnsi"/>
          <w:b/>
          <w:iCs/>
          <w:smallCaps/>
          <w:sz w:val="21"/>
          <w:szCs w:val="21"/>
          <w:lang w:val="en-US"/>
        </w:rPr>
      </w:pPr>
      <w:r>
        <w:rPr>
          <w:rFonts w:ascii="Corbel" w:hAnsi="Corbel" w:cstheme="majorHAnsi"/>
          <w:color w:val="212121"/>
          <w:sz w:val="21"/>
          <w:szCs w:val="21"/>
          <w:shd w:val="clear" w:color="auto" w:fill="FFFFFF"/>
        </w:rPr>
        <w:t xml:space="preserve">Controlled stock movement on self-assured receipt, storage, retrieval, and delivery of shipment document entry into UN-WFP MIS.  </w:t>
      </w:r>
    </w:p>
    <w:p>
      <w:pPr>
        <w:pStyle w:val="28"/>
        <w:numPr>
          <w:ilvl w:val="0"/>
          <w:numId w:val="5"/>
        </w:numPr>
        <w:tabs>
          <w:tab w:val="right" w:pos="10440"/>
        </w:tabs>
        <w:spacing w:after="0" w:line="240" w:lineRule="auto"/>
        <w:jc w:val="both"/>
        <w:rPr>
          <w:rFonts w:ascii="Corbel" w:hAnsi="Corbel" w:cstheme="majorHAnsi"/>
          <w:b/>
          <w:iCs/>
          <w:smallCaps/>
          <w:sz w:val="21"/>
          <w:szCs w:val="21"/>
          <w:lang w:val="en-US"/>
        </w:rPr>
      </w:pPr>
      <w:r>
        <w:rPr>
          <w:rFonts w:ascii="Corbel" w:hAnsi="Corbel" w:cstheme="majorHAnsi"/>
          <w:color w:val="212121"/>
          <w:sz w:val="21"/>
          <w:szCs w:val="21"/>
          <w:shd w:val="clear" w:color="auto" w:fill="FFFFFF"/>
        </w:rPr>
        <w:t>Efficiently ensured security, workplace health, and safety requirements.</w:t>
      </w:r>
    </w:p>
    <w:p>
      <w:pPr>
        <w:pStyle w:val="28"/>
        <w:numPr>
          <w:ilvl w:val="0"/>
          <w:numId w:val="5"/>
        </w:numPr>
        <w:tabs>
          <w:tab w:val="right" w:pos="10440"/>
        </w:tabs>
        <w:spacing w:after="0" w:line="240" w:lineRule="auto"/>
        <w:jc w:val="both"/>
        <w:rPr>
          <w:rFonts w:ascii="Corbel" w:hAnsi="Corbel" w:cstheme="majorHAnsi"/>
          <w:b/>
          <w:iCs/>
          <w:smallCaps/>
          <w:sz w:val="21"/>
          <w:szCs w:val="21"/>
          <w:lang w:val="en-US"/>
        </w:rPr>
      </w:pPr>
      <w:r>
        <w:rPr>
          <w:rFonts w:ascii="Corbel" w:hAnsi="Corbel" w:cstheme="majorHAnsi"/>
          <w:color w:val="212121"/>
          <w:sz w:val="21"/>
          <w:szCs w:val="21"/>
          <w:shd w:val="clear" w:color="auto" w:fill="FFFFFF"/>
        </w:rPr>
        <w:t>Developed daily, weekly, and monthly, plans and reports related to stock and inventory for Logistics Manager.</w:t>
      </w:r>
    </w:p>
    <w:p>
      <w:pPr>
        <w:pStyle w:val="28"/>
        <w:numPr>
          <w:ilvl w:val="0"/>
          <w:numId w:val="5"/>
        </w:numPr>
        <w:tabs>
          <w:tab w:val="right" w:pos="10440"/>
        </w:tabs>
        <w:spacing w:after="0" w:line="240" w:lineRule="auto"/>
        <w:jc w:val="both"/>
        <w:rPr>
          <w:rFonts w:ascii="Corbel" w:hAnsi="Corbel" w:cstheme="majorHAnsi"/>
          <w:b/>
          <w:iCs/>
          <w:smallCaps/>
          <w:sz w:val="21"/>
          <w:szCs w:val="21"/>
          <w:lang w:val="en-US"/>
        </w:rPr>
      </w:pPr>
      <w:r>
        <w:rPr>
          <w:rFonts w:ascii="Corbel" w:hAnsi="Corbel" w:cstheme="majorHAnsi"/>
          <w:color w:val="212121"/>
          <w:sz w:val="21"/>
          <w:szCs w:val="21"/>
          <w:shd w:val="clear" w:color="auto" w:fill="FFFFFF"/>
        </w:rPr>
        <w:t>Used LIFO, FIF, O, and FEFO Methodologies during stock/commodities in Out in the warehouse/store.</w:t>
      </w:r>
    </w:p>
    <w:p>
      <w:pPr>
        <w:pStyle w:val="28"/>
        <w:numPr>
          <w:ilvl w:val="0"/>
          <w:numId w:val="5"/>
        </w:numPr>
        <w:tabs>
          <w:tab w:val="right" w:pos="10440"/>
        </w:tabs>
        <w:spacing w:after="0" w:line="240" w:lineRule="auto"/>
        <w:jc w:val="both"/>
        <w:rPr>
          <w:rFonts w:ascii="Corbel" w:hAnsi="Corbel" w:cstheme="majorHAnsi"/>
          <w:b/>
          <w:iCs/>
          <w:smallCaps/>
          <w:sz w:val="21"/>
          <w:szCs w:val="21"/>
          <w:lang w:val="en-US"/>
        </w:rPr>
      </w:pPr>
      <w:r>
        <w:rPr>
          <w:rFonts w:ascii="Corbel" w:hAnsi="Corbel" w:cstheme="majorHAnsi"/>
          <w:color w:val="212121"/>
          <w:sz w:val="21"/>
          <w:szCs w:val="21"/>
          <w:shd w:val="clear" w:color="auto" w:fill="FFFFFF"/>
        </w:rPr>
        <w:t>Quantity and quality QAQC ensuring quantities received match with the endorsed documents, and maintain clean and pest-free storing conditions.</w:t>
      </w:r>
    </w:p>
    <w:p>
      <w:pPr>
        <w:tabs>
          <w:tab w:val="right" w:pos="10440"/>
        </w:tabs>
        <w:spacing w:before="360" w:after="0"/>
        <w:jc w:val="both"/>
        <w:rPr>
          <w:rFonts w:ascii="Corbel" w:hAnsi="Corbel" w:cstheme="majorHAnsi"/>
          <w:b/>
          <w:iCs/>
          <w:smallCaps/>
          <w:sz w:val="21"/>
          <w:szCs w:val="21"/>
          <w:lang w:val="en-US"/>
        </w:rPr>
      </w:pPr>
      <w:r>
        <w:rPr>
          <w:rFonts w:ascii="Corbel" w:hAnsi="Corbel" w:cstheme="majorHAnsi"/>
          <w:b/>
          <w:iCs/>
          <w:smallCaps/>
          <w:sz w:val="21"/>
          <w:szCs w:val="21"/>
          <w:lang w:val="en-US"/>
        </w:rPr>
        <w:t>Poverty Alliance welfare trust (part), Orakzai (logistic project)</w:t>
      </w:r>
      <w:r>
        <w:rPr>
          <w:rFonts w:ascii="Corbel" w:hAnsi="Corbel" w:cstheme="majorHAnsi"/>
          <w:b/>
          <w:iCs/>
          <w:smallCaps/>
          <w:sz w:val="21"/>
          <w:szCs w:val="21"/>
          <w:lang w:val="en-US"/>
        </w:rPr>
        <w:tab/>
      </w:r>
      <w:r>
        <w:rPr>
          <w:rFonts w:ascii="Corbel" w:hAnsi="Corbel" w:cstheme="majorHAnsi"/>
          <w:b/>
          <w:iCs/>
          <w:smallCaps/>
          <w:sz w:val="21"/>
          <w:szCs w:val="21"/>
          <w:lang w:val="en-US"/>
        </w:rPr>
        <w:t>Feb-2017 –Nov- 2017</w:t>
      </w:r>
    </w:p>
    <w:p>
      <w:pPr>
        <w:tabs>
          <w:tab w:val="right" w:pos="10440"/>
        </w:tabs>
        <w:spacing w:after="0" w:line="240" w:lineRule="auto"/>
        <w:jc w:val="both"/>
        <w:rPr>
          <w:rFonts w:ascii="Corbel" w:hAnsi="Corbel" w:cstheme="majorHAnsi"/>
          <w:b/>
          <w:iCs/>
          <w:sz w:val="21"/>
          <w:szCs w:val="21"/>
          <w:lang w:val="en-US"/>
        </w:rPr>
      </w:pPr>
      <w:r>
        <w:rPr>
          <w:rFonts w:ascii="Corbel" w:hAnsi="Corbel" w:cstheme="majorHAnsi"/>
          <w:b/>
          <w:iCs/>
          <w:sz w:val="21"/>
          <w:szCs w:val="21"/>
          <w:lang w:val="en-US"/>
        </w:rPr>
        <w:t>District Logistic Officer</w:t>
      </w:r>
    </w:p>
    <w:p>
      <w:pPr>
        <w:autoSpaceDE w:val="0"/>
        <w:autoSpaceDN w:val="0"/>
        <w:adjustRightInd w:val="0"/>
        <w:spacing w:after="0" w:line="240" w:lineRule="auto"/>
        <w:jc w:val="both"/>
        <w:rPr>
          <w:rFonts w:ascii="Corbel" w:hAnsi="Corbel" w:cstheme="majorHAnsi"/>
          <w:sz w:val="21"/>
          <w:szCs w:val="21"/>
          <w:lang w:val="en-US"/>
        </w:rPr>
      </w:pPr>
      <w:r>
        <w:rPr>
          <w:rFonts w:ascii="Corbel" w:hAnsi="Corbel" w:cstheme="majorHAnsi"/>
          <w:sz w:val="21"/>
          <w:szCs w:val="21"/>
          <w:lang w:val="en-US"/>
        </w:rPr>
        <w:t>Since they have the best logistical unit in the world spread around the globe, UN-WFP has never before given any IPs control of its operations based on logistics before 2012. In 2012, UN-WFP took the first move towards sharing its logistical knowledge with regional NGOs when it gave BEST-PAK the responsibility for handling standard logistics, warehouse management, and transportation projects for FFW, FFE, and CMAM programs in the f Ex-FATA which was later on handed over to PAWT.</w:t>
      </w:r>
    </w:p>
    <w:p>
      <w:pPr>
        <w:autoSpaceDE w:val="0"/>
        <w:autoSpaceDN w:val="0"/>
        <w:adjustRightInd w:val="0"/>
        <w:spacing w:after="0" w:line="240" w:lineRule="auto"/>
        <w:jc w:val="both"/>
        <w:rPr>
          <w:rFonts w:ascii="Corbel" w:hAnsi="Corbel" w:cstheme="majorHAnsi"/>
          <w:sz w:val="21"/>
          <w:szCs w:val="21"/>
          <w:lang w:val="en-US"/>
        </w:rPr>
      </w:pPr>
    </w:p>
    <w:p>
      <w:pPr>
        <w:autoSpaceDE w:val="0"/>
        <w:autoSpaceDN w:val="0"/>
        <w:adjustRightInd w:val="0"/>
        <w:spacing w:after="0"/>
        <w:jc w:val="both"/>
        <w:rPr>
          <w:rFonts w:ascii="Corbel" w:hAnsi="Corbel" w:cstheme="majorHAnsi"/>
          <w:b/>
          <w:sz w:val="21"/>
          <w:szCs w:val="21"/>
          <w:u w:val="single"/>
          <w:lang w:val="en-US"/>
        </w:rPr>
      </w:pPr>
      <w:r>
        <w:rPr>
          <w:rFonts w:ascii="Corbel" w:hAnsi="Corbel" w:cstheme="majorHAnsi"/>
          <w:b/>
          <w:sz w:val="21"/>
          <w:szCs w:val="21"/>
          <w:u w:val="single"/>
          <w:lang w:val="en-US"/>
        </w:rPr>
        <w:t>Key Accomplishment</w:t>
      </w:r>
    </w:p>
    <w:p>
      <w:pPr>
        <w:numPr>
          <w:ilvl w:val="0"/>
          <w:numId w:val="9"/>
        </w:numPr>
        <w:shd w:val="clear" w:color="auto" w:fill="FFFFFF"/>
        <w:spacing w:after="0" w:line="240" w:lineRule="auto"/>
        <w:jc w:val="both"/>
        <w:rPr>
          <w:rFonts w:ascii="Corbel" w:hAnsi="Corbel" w:eastAsia="Times New Roman" w:cstheme="majorHAnsi"/>
          <w:color w:val="212121"/>
          <w:sz w:val="21"/>
          <w:szCs w:val="21"/>
          <w:lang w:val="en-US"/>
        </w:rPr>
      </w:pPr>
      <w:r>
        <w:rPr>
          <w:rFonts w:ascii="Corbel" w:hAnsi="Corbel" w:eastAsia="Times New Roman" w:cstheme="majorHAnsi"/>
          <w:color w:val="212121"/>
          <w:sz w:val="21"/>
          <w:szCs w:val="21"/>
          <w:lang w:val="en-US"/>
        </w:rPr>
        <w:t>Managed supply chain department in ensuring that high-quality medical supplies are provided at service delivery locations as well as warehouses.</w:t>
      </w:r>
    </w:p>
    <w:p>
      <w:pPr>
        <w:numPr>
          <w:ilvl w:val="0"/>
          <w:numId w:val="9"/>
        </w:numPr>
        <w:shd w:val="clear" w:color="auto" w:fill="FFFFFF"/>
        <w:spacing w:after="0" w:line="240" w:lineRule="auto"/>
        <w:jc w:val="both"/>
        <w:rPr>
          <w:rFonts w:ascii="Corbel" w:hAnsi="Corbel" w:eastAsia="Times New Roman" w:cstheme="majorHAnsi"/>
          <w:color w:val="212121"/>
          <w:sz w:val="21"/>
          <w:szCs w:val="21"/>
          <w:lang w:val="en-US"/>
        </w:rPr>
      </w:pPr>
      <w:r>
        <w:rPr>
          <w:rFonts w:ascii="Corbel" w:hAnsi="Corbel" w:eastAsia="Times New Roman" w:cstheme="majorHAnsi"/>
          <w:color w:val="212121"/>
          <w:sz w:val="21"/>
          <w:szCs w:val="21"/>
          <w:lang w:val="en-US"/>
        </w:rPr>
        <w:t>Safeguarding QAQC, plan for the distribution of vital medical supplies and medications to the healthcare facilities.</w:t>
      </w:r>
    </w:p>
    <w:p>
      <w:pPr>
        <w:numPr>
          <w:ilvl w:val="0"/>
          <w:numId w:val="9"/>
        </w:numPr>
        <w:shd w:val="clear" w:color="auto" w:fill="FFFFFF"/>
        <w:spacing w:after="0" w:line="240" w:lineRule="auto"/>
        <w:jc w:val="both"/>
        <w:rPr>
          <w:rFonts w:ascii="Corbel" w:hAnsi="Corbel" w:eastAsia="Times New Roman" w:cstheme="majorHAnsi"/>
          <w:color w:val="212121"/>
          <w:sz w:val="21"/>
          <w:szCs w:val="21"/>
          <w:lang w:val="en-US"/>
        </w:rPr>
      </w:pPr>
      <w:r>
        <w:rPr>
          <w:rFonts w:ascii="Corbel" w:hAnsi="Corbel" w:eastAsia="Times New Roman" w:cstheme="majorHAnsi"/>
          <w:color w:val="212121"/>
          <w:sz w:val="21"/>
          <w:szCs w:val="21"/>
          <w:lang w:val="en-US"/>
        </w:rPr>
        <w:t>Handled primary pharmacy, pharmaceutical inventory, and health facility stores with the PAWT drug management system.</w:t>
      </w:r>
    </w:p>
    <w:p>
      <w:pPr>
        <w:numPr>
          <w:ilvl w:val="0"/>
          <w:numId w:val="9"/>
        </w:numPr>
        <w:shd w:val="clear" w:color="auto" w:fill="FFFFFF"/>
        <w:spacing w:after="0" w:line="240" w:lineRule="auto"/>
        <w:jc w:val="both"/>
        <w:rPr>
          <w:rFonts w:ascii="Corbel" w:hAnsi="Corbel" w:eastAsia="Times New Roman" w:cstheme="majorHAnsi"/>
          <w:color w:val="212121"/>
          <w:sz w:val="21"/>
          <w:szCs w:val="21"/>
          <w:lang w:val="en-US"/>
        </w:rPr>
      </w:pPr>
      <w:r>
        <w:rPr>
          <w:rFonts w:ascii="Corbel" w:hAnsi="Corbel" w:eastAsia="Times New Roman" w:cstheme="majorHAnsi"/>
          <w:color w:val="212121"/>
          <w:sz w:val="21"/>
          <w:szCs w:val="21"/>
          <w:lang w:val="en-US"/>
        </w:rPr>
        <w:t>Ensured all purchase procedures are followed and any discrepancies were reported to the concerned.</w:t>
      </w:r>
    </w:p>
    <w:p>
      <w:pPr>
        <w:numPr>
          <w:ilvl w:val="0"/>
          <w:numId w:val="9"/>
        </w:numPr>
        <w:shd w:val="clear" w:color="auto" w:fill="FFFFFF"/>
        <w:spacing w:after="0" w:line="240" w:lineRule="auto"/>
        <w:jc w:val="both"/>
        <w:rPr>
          <w:rFonts w:ascii="Corbel" w:hAnsi="Corbel" w:eastAsia="Times New Roman" w:cstheme="majorHAnsi"/>
          <w:color w:val="212121"/>
          <w:sz w:val="21"/>
          <w:szCs w:val="21"/>
          <w:lang w:val="en-US"/>
        </w:rPr>
      </w:pPr>
      <w:r>
        <w:rPr>
          <w:rFonts w:ascii="Corbel" w:hAnsi="Corbel" w:eastAsia="Times New Roman" w:cstheme="majorHAnsi"/>
          <w:color w:val="212121"/>
          <w:sz w:val="21"/>
          <w:szCs w:val="21"/>
          <w:lang w:val="en-US"/>
        </w:rPr>
        <w:t>Produced records and maintain a list of suppliers and local repair/maintenance shops, and conduct price comparisons among them, to get the best deals. Tracking management of stocks (storage conditions, report, expiry date)</w:t>
      </w:r>
    </w:p>
    <w:p>
      <w:pPr>
        <w:tabs>
          <w:tab w:val="right" w:pos="10440"/>
        </w:tabs>
        <w:spacing w:after="0"/>
        <w:jc w:val="both"/>
        <w:rPr>
          <w:rFonts w:ascii="Corbel" w:hAnsi="Corbel" w:cstheme="majorHAnsi"/>
          <w:b/>
          <w:iCs/>
          <w:smallCaps/>
          <w:sz w:val="21"/>
          <w:szCs w:val="21"/>
          <w:lang w:val="en-US"/>
        </w:rPr>
      </w:pPr>
    </w:p>
    <w:p>
      <w:pPr>
        <w:tabs>
          <w:tab w:val="right" w:pos="10440"/>
        </w:tabs>
        <w:spacing w:after="0"/>
        <w:jc w:val="both"/>
        <w:rPr>
          <w:rFonts w:ascii="Corbel" w:hAnsi="Corbel" w:cstheme="majorHAnsi"/>
          <w:b/>
          <w:iCs/>
          <w:smallCaps/>
          <w:sz w:val="21"/>
          <w:szCs w:val="21"/>
          <w:lang w:val="en-US"/>
        </w:rPr>
      </w:pPr>
      <w:r>
        <w:rPr>
          <w:rFonts w:ascii="Corbel" w:hAnsi="Corbel" w:cstheme="majorHAnsi"/>
          <w:b/>
          <w:iCs/>
          <w:smallCaps/>
          <w:sz w:val="21"/>
          <w:szCs w:val="21"/>
          <w:lang w:val="en-US"/>
        </w:rPr>
        <w:t>Hujra (UN-WFP Project), Orakzai</w:t>
      </w:r>
      <w:r>
        <w:rPr>
          <w:rFonts w:ascii="Corbel" w:hAnsi="Corbel" w:cstheme="majorHAnsi"/>
          <w:b/>
          <w:iCs/>
          <w:smallCaps/>
          <w:sz w:val="21"/>
          <w:szCs w:val="21"/>
          <w:lang w:val="en-US"/>
        </w:rPr>
        <w:tab/>
      </w:r>
      <w:r>
        <w:rPr>
          <w:rFonts w:ascii="Corbel" w:hAnsi="Corbel" w:cstheme="majorHAnsi"/>
          <w:b/>
          <w:iCs/>
          <w:smallCaps/>
          <w:sz w:val="21"/>
          <w:szCs w:val="21"/>
          <w:lang w:val="en-US"/>
        </w:rPr>
        <w:t>July 2016 – Jan 2017</w:t>
      </w:r>
    </w:p>
    <w:p>
      <w:pPr>
        <w:tabs>
          <w:tab w:val="right" w:pos="10440"/>
        </w:tabs>
        <w:spacing w:after="0"/>
        <w:jc w:val="both"/>
        <w:rPr>
          <w:rFonts w:ascii="Corbel" w:hAnsi="Corbel" w:cstheme="majorHAnsi"/>
          <w:b/>
          <w:bCs/>
          <w:sz w:val="21"/>
          <w:szCs w:val="21"/>
          <w:lang w:val="en-US"/>
        </w:rPr>
      </w:pPr>
      <w:r>
        <w:rPr>
          <w:rFonts w:ascii="Corbel" w:hAnsi="Corbel" w:cstheme="majorHAnsi"/>
          <w:b/>
          <w:bCs/>
          <w:sz w:val="21"/>
          <w:szCs w:val="21"/>
          <w:lang w:val="en-US"/>
        </w:rPr>
        <w:t>District Logistic Officer</w:t>
      </w:r>
    </w:p>
    <w:p>
      <w:pPr>
        <w:tabs>
          <w:tab w:val="right" w:pos="10440"/>
        </w:tabs>
        <w:spacing w:after="0"/>
        <w:jc w:val="both"/>
        <w:rPr>
          <w:rFonts w:ascii="Corbel" w:hAnsi="Corbel" w:cstheme="majorHAnsi"/>
          <w:sz w:val="21"/>
          <w:szCs w:val="21"/>
          <w:lang w:val="en-US"/>
        </w:rPr>
      </w:pPr>
      <w:r>
        <w:rPr>
          <w:rFonts w:ascii="Corbel" w:hAnsi="Corbel" w:cstheme="majorHAnsi"/>
          <w:sz w:val="21"/>
          <w:szCs w:val="21"/>
          <w:lang w:val="en-US"/>
        </w:rPr>
        <w:t>Before 2012, UN-WFP has never handed over its logistic-based operations to any IPs as they have the world’s best logistic unit throughout the globe. In 2012 UN-WFP for the first time initiated a step to transfer their logistic expertise to local NGOs and handed over standard logistics, warehouse management &amp; transportation handling projects to BEST-PAK for FFW, FFE, and CMAM programs in erstwhile FATA.</w:t>
      </w:r>
    </w:p>
    <w:p>
      <w:pPr>
        <w:tabs>
          <w:tab w:val="right" w:pos="10440"/>
        </w:tabs>
        <w:spacing w:after="0"/>
        <w:jc w:val="both"/>
        <w:rPr>
          <w:rFonts w:ascii="Corbel" w:hAnsi="Corbel" w:cstheme="majorHAnsi"/>
          <w:b/>
          <w:bCs/>
          <w:sz w:val="21"/>
          <w:szCs w:val="21"/>
          <w:lang w:val="en-US"/>
        </w:rPr>
      </w:pPr>
    </w:p>
    <w:p>
      <w:pPr>
        <w:autoSpaceDE w:val="0"/>
        <w:autoSpaceDN w:val="0"/>
        <w:adjustRightInd w:val="0"/>
        <w:spacing w:after="80" w:line="240" w:lineRule="auto"/>
        <w:jc w:val="both"/>
        <w:rPr>
          <w:rFonts w:ascii="Corbel" w:hAnsi="Corbel" w:cstheme="majorHAnsi"/>
          <w:b/>
          <w:sz w:val="21"/>
          <w:szCs w:val="21"/>
          <w:u w:val="single"/>
          <w:lang w:val="en-US"/>
        </w:rPr>
      </w:pPr>
      <w:r>
        <w:rPr>
          <w:rFonts w:ascii="Corbel" w:hAnsi="Corbel" w:cstheme="majorHAnsi"/>
          <w:b/>
          <w:sz w:val="21"/>
          <w:szCs w:val="21"/>
          <w:u w:val="single"/>
          <w:lang w:val="en-US"/>
        </w:rPr>
        <w:t>Key Accomplishments</w:t>
      </w:r>
    </w:p>
    <w:p>
      <w:pPr>
        <w:pStyle w:val="28"/>
        <w:numPr>
          <w:ilvl w:val="0"/>
          <w:numId w:val="7"/>
        </w:numPr>
        <w:tabs>
          <w:tab w:val="right" w:pos="10440"/>
        </w:tabs>
        <w:spacing w:after="0" w:line="240" w:lineRule="auto"/>
        <w:jc w:val="both"/>
        <w:rPr>
          <w:rFonts w:ascii="Corbel" w:hAnsi="Corbel" w:cstheme="majorHAnsi"/>
          <w:b/>
          <w:iCs/>
          <w:smallCaps/>
          <w:sz w:val="21"/>
          <w:szCs w:val="21"/>
          <w:lang w:val="en-US"/>
        </w:rPr>
      </w:pPr>
      <w:r>
        <w:rPr>
          <w:rFonts w:ascii="Corbel" w:hAnsi="Corbel" w:cstheme="majorHAnsi"/>
          <w:color w:val="212121"/>
          <w:sz w:val="21"/>
          <w:szCs w:val="21"/>
          <w:shd w:val="clear" w:color="auto" w:fill="FFFFFF"/>
        </w:rPr>
        <w:t xml:space="preserve">Managed stock control the self-assured receipt, storage, retrieval, and timely delivery of goods shipment loading &amp; transferring into MIS.  </w:t>
      </w:r>
    </w:p>
    <w:p>
      <w:pPr>
        <w:pStyle w:val="28"/>
        <w:numPr>
          <w:ilvl w:val="0"/>
          <w:numId w:val="7"/>
        </w:numPr>
        <w:tabs>
          <w:tab w:val="right" w:pos="10440"/>
        </w:tabs>
        <w:spacing w:after="0" w:line="240" w:lineRule="auto"/>
        <w:jc w:val="both"/>
        <w:rPr>
          <w:rFonts w:ascii="Corbel" w:hAnsi="Corbel" w:cstheme="majorHAnsi"/>
          <w:b/>
          <w:iCs/>
          <w:smallCaps/>
          <w:sz w:val="21"/>
          <w:szCs w:val="21"/>
          <w:lang w:val="en-US"/>
        </w:rPr>
      </w:pPr>
      <w:r>
        <w:rPr>
          <w:rFonts w:ascii="Corbel" w:hAnsi="Corbel" w:cstheme="majorHAnsi"/>
          <w:color w:val="212121"/>
          <w:sz w:val="21"/>
          <w:szCs w:val="21"/>
          <w:shd w:val="clear" w:color="auto" w:fill="FFFFFF"/>
        </w:rPr>
        <w:t xml:space="preserve">Ensured that workplace health and safety requirements are met and take responsibility for the security of the building and stock.  Maintain housekeeping of the warehouse and surrounding area.  </w:t>
      </w:r>
    </w:p>
    <w:p>
      <w:pPr>
        <w:pStyle w:val="28"/>
        <w:numPr>
          <w:ilvl w:val="0"/>
          <w:numId w:val="7"/>
        </w:numPr>
        <w:tabs>
          <w:tab w:val="right" w:pos="10440"/>
        </w:tabs>
        <w:spacing w:after="0" w:line="240" w:lineRule="auto"/>
        <w:jc w:val="both"/>
        <w:rPr>
          <w:rFonts w:ascii="Corbel" w:hAnsi="Corbel" w:cstheme="majorHAnsi"/>
          <w:b/>
          <w:iCs/>
          <w:smallCaps/>
          <w:sz w:val="21"/>
          <w:szCs w:val="21"/>
          <w:lang w:val="en-US"/>
        </w:rPr>
      </w:pPr>
      <w:r>
        <w:rPr>
          <w:rFonts w:ascii="Corbel" w:hAnsi="Corbel" w:cstheme="majorHAnsi"/>
          <w:color w:val="212121"/>
          <w:sz w:val="21"/>
          <w:szCs w:val="21"/>
          <w:shd w:val="clear" w:color="auto" w:fill="FFFFFF"/>
        </w:rPr>
        <w:t>Orchestrated weekly and monthly plans and reports related to stock and inventory for Logistics Manager.</w:t>
      </w:r>
    </w:p>
    <w:p>
      <w:pPr>
        <w:pStyle w:val="28"/>
        <w:numPr>
          <w:ilvl w:val="0"/>
          <w:numId w:val="7"/>
        </w:numPr>
        <w:tabs>
          <w:tab w:val="right" w:pos="10440"/>
        </w:tabs>
        <w:spacing w:after="0" w:line="240" w:lineRule="auto"/>
        <w:jc w:val="both"/>
        <w:rPr>
          <w:rFonts w:ascii="Corbel" w:hAnsi="Corbel" w:cstheme="majorHAnsi"/>
          <w:b/>
          <w:iCs/>
          <w:smallCaps/>
          <w:sz w:val="21"/>
          <w:szCs w:val="21"/>
          <w:lang w:val="en-US"/>
        </w:rPr>
      </w:pPr>
      <w:r>
        <w:rPr>
          <w:rFonts w:ascii="Corbel" w:hAnsi="Corbel" w:cstheme="majorHAnsi"/>
          <w:color w:val="212121"/>
          <w:sz w:val="21"/>
          <w:szCs w:val="21"/>
          <w:shd w:val="clear" w:color="auto" w:fill="FFFFFF"/>
        </w:rPr>
        <w:t>Modernized the usage of LIFO, FIFO, and FEFO Methodologies during stock/commodities in Out in the warehouse/store.</w:t>
      </w:r>
    </w:p>
    <w:p>
      <w:pPr>
        <w:pStyle w:val="28"/>
        <w:numPr>
          <w:ilvl w:val="0"/>
          <w:numId w:val="7"/>
        </w:numPr>
        <w:tabs>
          <w:tab w:val="right" w:pos="10440"/>
        </w:tabs>
        <w:spacing w:after="0" w:line="240" w:lineRule="auto"/>
        <w:jc w:val="both"/>
        <w:rPr>
          <w:rFonts w:ascii="Corbel" w:hAnsi="Corbel" w:cstheme="majorHAnsi"/>
          <w:b/>
          <w:iCs/>
          <w:smallCaps/>
          <w:sz w:val="21"/>
          <w:szCs w:val="21"/>
          <w:lang w:val="en-US"/>
        </w:rPr>
      </w:pPr>
      <w:r>
        <w:rPr>
          <w:rFonts w:ascii="Corbel" w:hAnsi="Corbel" w:cstheme="majorHAnsi"/>
          <w:color w:val="212121"/>
          <w:sz w:val="21"/>
          <w:szCs w:val="21"/>
          <w:shd w:val="clear" w:color="auto" w:fill="FFFFFF"/>
        </w:rPr>
        <w:t xml:space="preserve">Updated stake and stock cards record, and periodically took physical checks. Liaise with field monitors and others on methods of logistics. Report and take appropriate actions for spoiled commodities. </w:t>
      </w:r>
    </w:p>
    <w:p>
      <w:pPr>
        <w:tabs>
          <w:tab w:val="right" w:pos="10440"/>
        </w:tabs>
        <w:spacing w:before="360" w:after="0"/>
        <w:jc w:val="both"/>
        <w:rPr>
          <w:rFonts w:ascii="Corbel" w:hAnsi="Corbel" w:cstheme="majorHAnsi"/>
          <w:b/>
          <w:iCs/>
          <w:smallCaps/>
          <w:sz w:val="21"/>
          <w:szCs w:val="21"/>
          <w:lang w:val="en-US"/>
        </w:rPr>
      </w:pPr>
      <w:r>
        <w:rPr>
          <w:rFonts w:ascii="Corbel" w:hAnsi="Corbel" w:cstheme="majorHAnsi"/>
          <w:b/>
          <w:iCs/>
          <w:smallCaps/>
          <w:sz w:val="21"/>
          <w:szCs w:val="21"/>
          <w:lang w:val="en-US"/>
        </w:rPr>
        <w:t>Best-Pak, Orakzai Agency</w:t>
      </w:r>
      <w:r>
        <w:rPr>
          <w:rFonts w:ascii="Corbel" w:hAnsi="Corbel" w:cstheme="majorHAnsi"/>
          <w:b/>
          <w:iCs/>
          <w:smallCaps/>
          <w:sz w:val="21"/>
          <w:szCs w:val="21"/>
          <w:lang w:val="en-US"/>
        </w:rPr>
        <w:tab/>
      </w:r>
      <w:r>
        <w:rPr>
          <w:rFonts w:ascii="Corbel" w:hAnsi="Corbel" w:cstheme="majorHAnsi"/>
          <w:b/>
          <w:iCs/>
          <w:smallCaps/>
          <w:sz w:val="21"/>
          <w:szCs w:val="21"/>
          <w:lang w:val="en-US"/>
        </w:rPr>
        <w:t>Aug, 2015 – Jul,2016</w:t>
      </w:r>
    </w:p>
    <w:p>
      <w:pPr>
        <w:tabs>
          <w:tab w:val="right" w:pos="10440"/>
        </w:tabs>
        <w:spacing w:after="0"/>
        <w:jc w:val="both"/>
        <w:rPr>
          <w:rFonts w:ascii="Corbel" w:hAnsi="Corbel" w:cstheme="majorHAnsi"/>
          <w:b/>
          <w:bCs/>
          <w:sz w:val="21"/>
          <w:szCs w:val="21"/>
          <w:lang w:val="en-US"/>
        </w:rPr>
      </w:pPr>
      <w:r>
        <w:rPr>
          <w:rFonts w:ascii="Corbel" w:hAnsi="Corbel" w:cstheme="majorHAnsi"/>
          <w:b/>
          <w:bCs/>
          <w:sz w:val="21"/>
          <w:szCs w:val="21"/>
          <w:lang w:val="en-US"/>
        </w:rPr>
        <w:t>District Logistic Manager</w:t>
      </w:r>
    </w:p>
    <w:p>
      <w:pPr>
        <w:tabs>
          <w:tab w:val="right" w:pos="10440"/>
        </w:tabs>
        <w:spacing w:after="0"/>
        <w:jc w:val="both"/>
        <w:rPr>
          <w:rFonts w:ascii="Corbel" w:hAnsi="Corbel" w:cstheme="majorHAnsi"/>
          <w:sz w:val="21"/>
          <w:szCs w:val="21"/>
          <w:lang w:val="en-US"/>
        </w:rPr>
      </w:pPr>
      <w:r>
        <w:rPr>
          <w:rFonts w:ascii="Corbel" w:hAnsi="Corbel" w:cstheme="majorHAnsi"/>
          <w:sz w:val="21"/>
          <w:szCs w:val="21"/>
          <w:lang w:val="en-US"/>
        </w:rPr>
        <w:t>Before 2012, UN-WFP has never handed over its logistic-based operations to any IPs as they have the world’s best logistic unit throughout the globe. In 2012, UN-WFP for the first time initiated a step to transfer their logistic expertise to local NGOs and handed over standard logistics, warehouse management &amp; transportation handling projects to BEST-PAK for FFW, FFE, and CMAM programs in erstwhile FATA.</w:t>
      </w:r>
    </w:p>
    <w:p>
      <w:pPr>
        <w:autoSpaceDE w:val="0"/>
        <w:autoSpaceDN w:val="0"/>
        <w:adjustRightInd w:val="0"/>
        <w:spacing w:before="80" w:after="80"/>
        <w:jc w:val="both"/>
        <w:rPr>
          <w:rFonts w:ascii="Corbel" w:hAnsi="Corbel" w:cstheme="majorHAnsi"/>
          <w:b/>
          <w:sz w:val="21"/>
          <w:szCs w:val="21"/>
          <w:u w:val="single"/>
          <w:lang w:val="en-US"/>
        </w:rPr>
      </w:pPr>
      <w:r>
        <w:rPr>
          <w:rFonts w:ascii="Corbel" w:hAnsi="Corbel" w:cstheme="majorHAnsi"/>
          <w:b/>
          <w:sz w:val="21"/>
          <w:szCs w:val="21"/>
          <w:u w:val="single"/>
          <w:lang w:val="en-US"/>
        </w:rPr>
        <w:t>Key Accomplishments</w:t>
      </w:r>
    </w:p>
    <w:p>
      <w:pPr>
        <w:pStyle w:val="28"/>
        <w:numPr>
          <w:ilvl w:val="0"/>
          <w:numId w:val="7"/>
        </w:numPr>
        <w:tabs>
          <w:tab w:val="right" w:pos="10440"/>
        </w:tabs>
        <w:spacing w:after="0" w:line="240" w:lineRule="auto"/>
        <w:jc w:val="both"/>
        <w:rPr>
          <w:rFonts w:ascii="Corbel" w:hAnsi="Corbel" w:cstheme="majorHAnsi"/>
          <w:b/>
          <w:iCs/>
          <w:smallCaps/>
          <w:sz w:val="21"/>
          <w:szCs w:val="21"/>
          <w:lang w:val="en-US"/>
        </w:rPr>
      </w:pPr>
      <w:r>
        <w:rPr>
          <w:rFonts w:ascii="Corbel" w:hAnsi="Corbel" w:cstheme="majorHAnsi"/>
          <w:color w:val="212121"/>
          <w:sz w:val="21"/>
          <w:szCs w:val="21"/>
          <w:shd w:val="clear" w:color="auto" w:fill="FFFFFF"/>
        </w:rPr>
        <w:t xml:space="preserve">Managed stock control the self-assured receipt, storage, retrieval, and timely delivery of goods shipment loading &amp; transferring into MIS.  </w:t>
      </w:r>
    </w:p>
    <w:p>
      <w:pPr>
        <w:pStyle w:val="28"/>
        <w:numPr>
          <w:ilvl w:val="0"/>
          <w:numId w:val="7"/>
        </w:numPr>
        <w:tabs>
          <w:tab w:val="right" w:pos="10440"/>
        </w:tabs>
        <w:spacing w:after="0" w:line="240" w:lineRule="auto"/>
        <w:jc w:val="both"/>
        <w:rPr>
          <w:rFonts w:ascii="Corbel" w:hAnsi="Corbel" w:cstheme="majorHAnsi"/>
          <w:b/>
          <w:iCs/>
          <w:smallCaps/>
          <w:sz w:val="21"/>
          <w:szCs w:val="21"/>
          <w:lang w:val="en-US"/>
        </w:rPr>
      </w:pPr>
      <w:r>
        <w:rPr>
          <w:rFonts w:ascii="Corbel" w:hAnsi="Corbel" w:cstheme="majorHAnsi"/>
          <w:color w:val="212121"/>
          <w:sz w:val="21"/>
          <w:szCs w:val="21"/>
          <w:shd w:val="clear" w:color="auto" w:fill="FFFFFF"/>
        </w:rPr>
        <w:t xml:space="preserve">Ensured that workplace health and safety requirements are met and take responsibility for the security of the building and stock.  Maintain housekeeping of the warehouse and surrounding area.  </w:t>
      </w:r>
    </w:p>
    <w:p>
      <w:pPr>
        <w:pStyle w:val="28"/>
        <w:numPr>
          <w:ilvl w:val="0"/>
          <w:numId w:val="7"/>
        </w:numPr>
        <w:tabs>
          <w:tab w:val="right" w:pos="10440"/>
        </w:tabs>
        <w:spacing w:after="0" w:line="240" w:lineRule="auto"/>
        <w:jc w:val="both"/>
        <w:rPr>
          <w:rFonts w:ascii="Corbel" w:hAnsi="Corbel" w:cstheme="majorHAnsi"/>
          <w:b/>
          <w:iCs/>
          <w:smallCaps/>
          <w:sz w:val="21"/>
          <w:szCs w:val="21"/>
          <w:lang w:val="en-US"/>
        </w:rPr>
      </w:pPr>
      <w:r>
        <w:rPr>
          <w:rFonts w:ascii="Corbel" w:hAnsi="Corbel" w:cstheme="majorHAnsi"/>
          <w:color w:val="212121"/>
          <w:sz w:val="21"/>
          <w:szCs w:val="21"/>
          <w:shd w:val="clear" w:color="auto" w:fill="FFFFFF"/>
        </w:rPr>
        <w:t>Developed weekly, and monthly plans and reports related to stock and inventory for Logistics Manager.</w:t>
      </w:r>
    </w:p>
    <w:p>
      <w:pPr>
        <w:pStyle w:val="28"/>
        <w:numPr>
          <w:ilvl w:val="0"/>
          <w:numId w:val="7"/>
        </w:numPr>
        <w:tabs>
          <w:tab w:val="right" w:pos="10440"/>
        </w:tabs>
        <w:spacing w:after="0" w:line="240" w:lineRule="auto"/>
        <w:jc w:val="both"/>
        <w:rPr>
          <w:rFonts w:ascii="Corbel" w:hAnsi="Corbel" w:cstheme="majorHAnsi"/>
          <w:b/>
          <w:iCs/>
          <w:smallCaps/>
          <w:sz w:val="21"/>
          <w:szCs w:val="21"/>
          <w:lang w:val="en-US"/>
        </w:rPr>
      </w:pPr>
      <w:r>
        <w:rPr>
          <w:rFonts w:ascii="Corbel" w:hAnsi="Corbel" w:cstheme="majorHAnsi"/>
          <w:color w:val="212121"/>
          <w:sz w:val="21"/>
          <w:szCs w:val="21"/>
          <w:shd w:val="clear" w:color="auto" w:fill="FFFFFF"/>
        </w:rPr>
        <w:t xml:space="preserve">Kept record of the foodstuff loading and unloading in the warehouse adhering to WFP systems, signed waybill of received and dispatched cargos, and delivered goods on request against approved documents. </w:t>
      </w:r>
    </w:p>
    <w:p>
      <w:pPr>
        <w:pStyle w:val="28"/>
        <w:numPr>
          <w:ilvl w:val="0"/>
          <w:numId w:val="7"/>
        </w:numPr>
        <w:tabs>
          <w:tab w:val="right" w:pos="10440"/>
        </w:tabs>
        <w:spacing w:after="0" w:line="240" w:lineRule="auto"/>
        <w:jc w:val="both"/>
        <w:rPr>
          <w:rFonts w:ascii="Corbel" w:hAnsi="Corbel" w:cstheme="majorHAnsi"/>
          <w:b/>
          <w:iCs/>
          <w:smallCaps/>
          <w:sz w:val="21"/>
          <w:szCs w:val="21"/>
          <w:lang w:val="en-US"/>
        </w:rPr>
      </w:pPr>
      <w:r>
        <w:rPr>
          <w:rFonts w:ascii="Corbel" w:hAnsi="Corbel" w:cstheme="majorHAnsi"/>
          <w:color w:val="212121"/>
          <w:sz w:val="21"/>
          <w:szCs w:val="21"/>
          <w:shd w:val="clear" w:color="auto" w:fill="FFFFFF"/>
        </w:rPr>
        <w:t xml:space="preserve">Made updated stake and stock cards record, and periodically took physical checks. Liaise with field monitors and others on methods of logistics. Report and take appropriate actions for spoiled commodities. </w:t>
      </w:r>
    </w:p>
    <w:p>
      <w:pPr>
        <w:tabs>
          <w:tab w:val="right" w:pos="10440"/>
        </w:tabs>
        <w:spacing w:before="360" w:after="0" w:line="240" w:lineRule="auto"/>
        <w:jc w:val="both"/>
        <w:rPr>
          <w:rFonts w:ascii="Corbel" w:hAnsi="Corbel" w:cstheme="majorHAnsi"/>
          <w:b/>
          <w:iCs/>
          <w:smallCaps/>
          <w:sz w:val="21"/>
          <w:szCs w:val="21"/>
          <w:lang w:val="en-US"/>
        </w:rPr>
      </w:pPr>
      <w:r>
        <w:rPr>
          <w:rFonts w:ascii="Corbel" w:hAnsi="Corbel" w:cstheme="majorHAnsi"/>
          <w:b/>
          <w:iCs/>
          <w:smallCaps/>
          <w:sz w:val="21"/>
          <w:szCs w:val="21"/>
          <w:lang w:val="en-US"/>
        </w:rPr>
        <w:t>Best-Pak, Dera Ismail Khan</w:t>
      </w:r>
      <w:r>
        <w:rPr>
          <w:rFonts w:ascii="Corbel" w:hAnsi="Corbel" w:cstheme="majorHAnsi"/>
          <w:b/>
          <w:iCs/>
          <w:smallCaps/>
          <w:sz w:val="21"/>
          <w:szCs w:val="21"/>
          <w:lang w:val="en-US"/>
        </w:rPr>
        <w:tab/>
      </w:r>
      <w:r>
        <w:rPr>
          <w:rFonts w:ascii="Corbel" w:hAnsi="Corbel" w:cstheme="majorHAnsi"/>
          <w:b/>
          <w:iCs/>
          <w:smallCaps/>
          <w:sz w:val="21"/>
          <w:szCs w:val="21"/>
          <w:lang w:val="en-US"/>
        </w:rPr>
        <w:t>Jul 2014 – Jul 2015</w:t>
      </w:r>
    </w:p>
    <w:p>
      <w:pPr>
        <w:tabs>
          <w:tab w:val="right" w:pos="10440"/>
        </w:tabs>
        <w:spacing w:after="0" w:line="240" w:lineRule="auto"/>
        <w:jc w:val="both"/>
        <w:rPr>
          <w:rFonts w:ascii="Corbel" w:hAnsi="Corbel" w:cstheme="majorHAnsi"/>
          <w:b/>
          <w:bCs/>
          <w:iCs/>
          <w:sz w:val="21"/>
          <w:szCs w:val="21"/>
          <w:lang w:val="en-US"/>
        </w:rPr>
      </w:pPr>
      <w:r>
        <w:rPr>
          <w:rFonts w:ascii="Corbel" w:hAnsi="Corbel" w:cstheme="majorHAnsi"/>
          <w:b/>
          <w:bCs/>
          <w:iCs/>
          <w:sz w:val="21"/>
          <w:szCs w:val="21"/>
          <w:lang w:val="en-US"/>
        </w:rPr>
        <w:t>Project Manager</w:t>
      </w:r>
    </w:p>
    <w:p>
      <w:pPr>
        <w:tabs>
          <w:tab w:val="right" w:pos="10440"/>
        </w:tabs>
        <w:spacing w:after="0" w:line="240" w:lineRule="auto"/>
        <w:jc w:val="both"/>
        <w:rPr>
          <w:rFonts w:ascii="Corbel" w:hAnsi="Corbel" w:cstheme="majorHAnsi"/>
          <w:bCs/>
          <w:iCs/>
          <w:sz w:val="21"/>
          <w:szCs w:val="21"/>
          <w:lang w:val="en-US"/>
        </w:rPr>
      </w:pPr>
      <w:r>
        <w:rPr>
          <w:rFonts w:ascii="Corbel" w:hAnsi="Corbel" w:cstheme="majorHAnsi"/>
          <w:bCs/>
          <w:iCs/>
          <w:sz w:val="21"/>
          <w:szCs w:val="21"/>
          <w:lang w:val="en-US"/>
        </w:rPr>
        <w:t>The newly merged districts of KPK have seen several rounds of displacement due to security operations. This was the biggest displacement when the War on Terror reached its peak in 2008-2009. It was the biggest IDP movement in the history of the country as well as in the history of the tribesmen. BEST with a determination to extend its services to the conflict-affected people on a humanitarian basis, made its intervention on January 01, 2013, as implementing partner of UN-WFP to extend food assistance to the IDPs of South Waziristan Agency residing off camp or with host families.</w:t>
      </w:r>
    </w:p>
    <w:p>
      <w:pPr>
        <w:tabs>
          <w:tab w:val="right" w:pos="10440"/>
        </w:tabs>
        <w:spacing w:after="0" w:line="240" w:lineRule="auto"/>
        <w:jc w:val="both"/>
        <w:rPr>
          <w:rFonts w:ascii="Corbel" w:hAnsi="Corbel" w:cstheme="majorHAnsi"/>
          <w:bCs/>
          <w:iCs/>
          <w:sz w:val="21"/>
          <w:szCs w:val="21"/>
          <w:lang w:val="en-US"/>
        </w:rPr>
      </w:pPr>
    </w:p>
    <w:p>
      <w:pPr>
        <w:tabs>
          <w:tab w:val="right" w:pos="10440"/>
        </w:tabs>
        <w:spacing w:after="0" w:line="240" w:lineRule="auto"/>
        <w:jc w:val="both"/>
        <w:rPr>
          <w:rFonts w:ascii="Corbel" w:hAnsi="Corbel" w:cstheme="majorHAnsi"/>
          <w:b/>
          <w:sz w:val="21"/>
          <w:szCs w:val="21"/>
          <w:u w:val="single"/>
          <w:lang w:val="en-US"/>
        </w:rPr>
      </w:pPr>
      <w:r>
        <w:rPr>
          <w:rFonts w:ascii="Corbel" w:hAnsi="Corbel" w:cstheme="majorHAnsi"/>
          <w:b/>
          <w:sz w:val="21"/>
          <w:szCs w:val="21"/>
          <w:u w:val="single"/>
          <w:lang w:val="en-US"/>
        </w:rPr>
        <w:t>Key Accomplishments</w:t>
      </w:r>
    </w:p>
    <w:p>
      <w:pPr>
        <w:pStyle w:val="28"/>
        <w:numPr>
          <w:ilvl w:val="0"/>
          <w:numId w:val="10"/>
        </w:numPr>
        <w:tabs>
          <w:tab w:val="right" w:pos="10440"/>
        </w:tabs>
        <w:spacing w:after="0" w:line="240" w:lineRule="auto"/>
        <w:jc w:val="both"/>
        <w:rPr>
          <w:rFonts w:ascii="Corbel" w:hAnsi="Corbel" w:cstheme="majorHAnsi"/>
          <w:b/>
          <w:iCs/>
          <w:smallCaps/>
          <w:sz w:val="21"/>
          <w:szCs w:val="21"/>
          <w:lang w:val="en-US"/>
        </w:rPr>
      </w:pPr>
      <w:r>
        <w:rPr>
          <w:rFonts w:ascii="Corbel" w:hAnsi="Corbel" w:cstheme="majorHAnsi"/>
          <w:color w:val="212121"/>
          <w:sz w:val="21"/>
          <w:szCs w:val="21"/>
          <w:shd w:val="clear" w:color="auto" w:fill="FFFFFF"/>
        </w:rPr>
        <w:t>Executed Project plans and revised them; identified resources needed, and assign responsibilities to individuals.</w:t>
      </w:r>
    </w:p>
    <w:p>
      <w:pPr>
        <w:pStyle w:val="28"/>
        <w:numPr>
          <w:ilvl w:val="0"/>
          <w:numId w:val="10"/>
        </w:numPr>
        <w:tabs>
          <w:tab w:val="right" w:pos="10440"/>
        </w:tabs>
        <w:spacing w:after="0" w:line="240" w:lineRule="auto"/>
        <w:jc w:val="both"/>
        <w:rPr>
          <w:rFonts w:ascii="Corbel" w:hAnsi="Corbel" w:cstheme="majorHAnsi"/>
          <w:b/>
          <w:iCs/>
          <w:smallCaps/>
          <w:sz w:val="21"/>
          <w:szCs w:val="21"/>
          <w:lang w:val="en-US"/>
        </w:rPr>
      </w:pPr>
      <w:r>
        <w:rPr>
          <w:rFonts w:ascii="Corbel" w:hAnsi="Corbel" w:cstheme="majorHAnsi"/>
          <w:color w:val="212121"/>
          <w:sz w:val="21"/>
          <w:szCs w:val="21"/>
          <w:shd w:val="clear" w:color="auto" w:fill="FFFFFF"/>
        </w:rPr>
        <w:t>Visited project areas occasionally to observe the performance of Project staff.</w:t>
      </w:r>
    </w:p>
    <w:p>
      <w:pPr>
        <w:pStyle w:val="28"/>
        <w:numPr>
          <w:ilvl w:val="0"/>
          <w:numId w:val="10"/>
        </w:numPr>
        <w:tabs>
          <w:tab w:val="right" w:pos="10440"/>
        </w:tabs>
        <w:spacing w:after="0" w:line="240" w:lineRule="auto"/>
        <w:jc w:val="both"/>
        <w:rPr>
          <w:rFonts w:ascii="Corbel" w:hAnsi="Corbel" w:cstheme="majorHAnsi"/>
          <w:b/>
          <w:iCs/>
          <w:smallCaps/>
          <w:sz w:val="21"/>
          <w:szCs w:val="21"/>
          <w:lang w:val="en-US"/>
        </w:rPr>
      </w:pPr>
      <w:r>
        <w:rPr>
          <w:rFonts w:ascii="Corbel" w:hAnsi="Corbel" w:cstheme="majorHAnsi"/>
          <w:color w:val="212121"/>
          <w:sz w:val="21"/>
          <w:szCs w:val="21"/>
          <w:shd w:val="clear" w:color="auto" w:fill="FFFFFF"/>
        </w:rPr>
        <w:t>Carried out beneficiary identification through project implementation staff as per the identification criteria.</w:t>
      </w:r>
    </w:p>
    <w:p>
      <w:pPr>
        <w:pStyle w:val="28"/>
        <w:numPr>
          <w:ilvl w:val="0"/>
          <w:numId w:val="10"/>
        </w:numPr>
        <w:tabs>
          <w:tab w:val="right" w:pos="10440"/>
        </w:tabs>
        <w:spacing w:after="0" w:line="240" w:lineRule="auto"/>
        <w:jc w:val="both"/>
        <w:rPr>
          <w:rFonts w:ascii="Corbel" w:hAnsi="Corbel" w:cstheme="majorHAnsi"/>
          <w:b/>
          <w:iCs/>
          <w:smallCaps/>
          <w:sz w:val="21"/>
          <w:szCs w:val="21"/>
          <w:lang w:val="en-US"/>
        </w:rPr>
      </w:pPr>
      <w:r>
        <w:rPr>
          <w:rFonts w:ascii="Corbel" w:hAnsi="Corbel" w:cstheme="majorHAnsi"/>
          <w:color w:val="212121"/>
          <w:sz w:val="21"/>
          <w:szCs w:val="21"/>
          <w:shd w:val="clear" w:color="auto" w:fill="FFFFFF"/>
        </w:rPr>
        <w:t xml:space="preserve">Reviewed deliverables quarterly prepared by the teams before passing them to the Donor/Client. </w:t>
      </w:r>
    </w:p>
    <w:p>
      <w:pPr>
        <w:pStyle w:val="28"/>
        <w:numPr>
          <w:ilvl w:val="0"/>
          <w:numId w:val="10"/>
        </w:numPr>
        <w:tabs>
          <w:tab w:val="right" w:pos="10440"/>
        </w:tabs>
        <w:spacing w:after="0" w:line="240" w:lineRule="auto"/>
        <w:jc w:val="both"/>
        <w:rPr>
          <w:rFonts w:ascii="Corbel" w:hAnsi="Corbel" w:cstheme="majorHAnsi"/>
          <w:b/>
          <w:iCs/>
          <w:smallCaps/>
          <w:sz w:val="21"/>
          <w:szCs w:val="21"/>
          <w:lang w:val="en-US"/>
        </w:rPr>
      </w:pPr>
      <w:r>
        <w:rPr>
          <w:rFonts w:ascii="Corbel" w:hAnsi="Corbel" w:cstheme="majorHAnsi"/>
          <w:color w:val="212121"/>
          <w:sz w:val="21"/>
          <w:szCs w:val="21"/>
          <w:shd w:val="clear" w:color="auto" w:fill="FFFFFF"/>
        </w:rPr>
        <w:t>Kept close liaison with local administration and other stakeholders.</w:t>
      </w:r>
    </w:p>
    <w:p>
      <w:pPr>
        <w:pStyle w:val="28"/>
        <w:numPr>
          <w:ilvl w:val="0"/>
          <w:numId w:val="10"/>
        </w:numPr>
        <w:tabs>
          <w:tab w:val="right" w:pos="10440"/>
        </w:tabs>
        <w:spacing w:after="0" w:line="240" w:lineRule="auto"/>
        <w:jc w:val="both"/>
        <w:rPr>
          <w:rFonts w:ascii="Corbel" w:hAnsi="Corbel" w:cstheme="majorHAnsi"/>
          <w:b/>
          <w:iCs/>
          <w:smallCaps/>
          <w:sz w:val="21"/>
          <w:szCs w:val="21"/>
          <w:lang w:val="en-US"/>
        </w:rPr>
      </w:pPr>
      <w:r>
        <w:rPr>
          <w:rFonts w:ascii="Corbel" w:hAnsi="Corbel" w:cstheme="majorHAnsi"/>
          <w:color w:val="212121"/>
          <w:sz w:val="21"/>
          <w:szCs w:val="21"/>
          <w:shd w:val="clear" w:color="auto" w:fill="FFFFFF"/>
        </w:rPr>
        <w:t>Managed Project budget, ABC, and saw a strict vigil on the expenses and maintain financial transactions record.</w:t>
      </w:r>
    </w:p>
    <w:p>
      <w:pPr>
        <w:tabs>
          <w:tab w:val="right" w:pos="10440"/>
        </w:tabs>
        <w:spacing w:before="360" w:after="0" w:line="240" w:lineRule="auto"/>
        <w:jc w:val="both"/>
        <w:rPr>
          <w:rFonts w:ascii="Corbel" w:hAnsi="Corbel" w:cstheme="majorHAnsi"/>
          <w:b/>
          <w:iCs/>
          <w:smallCaps/>
          <w:sz w:val="21"/>
          <w:szCs w:val="21"/>
          <w:lang w:val="en-US"/>
        </w:rPr>
      </w:pPr>
      <w:r>
        <w:rPr>
          <w:rFonts w:ascii="Corbel" w:hAnsi="Corbel" w:cstheme="majorHAnsi"/>
          <w:b/>
          <w:iCs/>
          <w:smallCaps/>
          <w:sz w:val="21"/>
          <w:szCs w:val="21"/>
          <w:lang w:val="en-US"/>
        </w:rPr>
        <w:t>Best-Pak, Orakzai agency Best-WFP</w:t>
      </w:r>
      <w:r>
        <w:rPr>
          <w:rFonts w:ascii="Corbel" w:hAnsi="Corbel" w:cstheme="majorHAnsi"/>
          <w:b/>
          <w:iCs/>
          <w:smallCaps/>
          <w:sz w:val="21"/>
          <w:szCs w:val="21"/>
          <w:lang w:val="en-US"/>
        </w:rPr>
        <w:tab/>
      </w:r>
      <w:r>
        <w:rPr>
          <w:rFonts w:ascii="Corbel" w:hAnsi="Corbel" w:cstheme="majorHAnsi"/>
          <w:b/>
          <w:iCs/>
          <w:smallCaps/>
          <w:sz w:val="21"/>
          <w:szCs w:val="21"/>
          <w:lang w:val="en-US"/>
        </w:rPr>
        <w:t>April, 2013 – Jun,2014</w:t>
      </w:r>
    </w:p>
    <w:p>
      <w:pPr>
        <w:tabs>
          <w:tab w:val="right" w:pos="10440"/>
        </w:tabs>
        <w:spacing w:after="0" w:line="240" w:lineRule="auto"/>
        <w:jc w:val="both"/>
        <w:rPr>
          <w:rFonts w:ascii="Corbel" w:hAnsi="Corbel" w:cstheme="majorHAnsi"/>
          <w:b/>
          <w:bCs/>
          <w:sz w:val="21"/>
          <w:szCs w:val="21"/>
          <w:lang w:val="en-US"/>
        </w:rPr>
      </w:pPr>
      <w:r>
        <w:rPr>
          <w:rFonts w:ascii="Corbel" w:hAnsi="Corbel" w:cstheme="majorHAnsi"/>
          <w:b/>
          <w:bCs/>
          <w:sz w:val="21"/>
          <w:szCs w:val="21"/>
          <w:lang w:val="en-US"/>
        </w:rPr>
        <w:t>Project Coordinator (FFW-DRR project)</w:t>
      </w:r>
    </w:p>
    <w:p>
      <w:pPr>
        <w:spacing w:line="240" w:lineRule="auto"/>
        <w:jc w:val="both"/>
        <w:rPr>
          <w:rFonts w:ascii="Corbel" w:hAnsi="Corbel" w:eastAsia="Lato-Bold" w:cstheme="majorHAnsi"/>
          <w:b/>
          <w:bCs/>
          <w:color w:val="212121"/>
          <w:lang w:val="en-US" w:eastAsia="zh-CN" w:bidi="ar"/>
        </w:rPr>
      </w:pPr>
      <w:r>
        <w:rPr>
          <w:rFonts w:ascii="Corbel" w:hAnsi="Corbel" w:eastAsia="Lato-Bold" w:cstheme="majorHAnsi"/>
          <w:bCs/>
          <w:iCs/>
          <w:color w:val="212121"/>
          <w:lang w:val="en-US" w:eastAsia="zh-CN" w:bidi="ar"/>
        </w:rPr>
        <w:t xml:space="preserve">The project aims to restore livelihood opportunities of flood-effected communities of district Upper Dir through a food-for-work project by UN-WFP. The project’s main aim was to bring social cohesion and harmony by providing food assistance to the local communities through the FFA and DRR-based modality and to mitigate the community for any future natural and man-made disasters by providing them with structural and non-structural activities. </w:t>
      </w:r>
    </w:p>
    <w:p>
      <w:pPr>
        <w:tabs>
          <w:tab w:val="right" w:pos="10440"/>
        </w:tabs>
        <w:spacing w:after="0" w:line="240" w:lineRule="auto"/>
        <w:jc w:val="both"/>
        <w:rPr>
          <w:rFonts w:ascii="Corbel" w:hAnsi="Corbel" w:cstheme="majorHAnsi"/>
          <w:b/>
          <w:sz w:val="21"/>
          <w:szCs w:val="21"/>
          <w:u w:val="single"/>
          <w:lang w:val="en-US"/>
        </w:rPr>
      </w:pPr>
      <w:r>
        <w:rPr>
          <w:rFonts w:ascii="Corbel" w:hAnsi="Corbel" w:cstheme="majorHAnsi"/>
          <w:b/>
          <w:sz w:val="21"/>
          <w:szCs w:val="21"/>
          <w:u w:val="single"/>
          <w:lang w:val="en-US"/>
        </w:rPr>
        <w:t>Key Accomplishments</w:t>
      </w:r>
    </w:p>
    <w:p>
      <w:pPr>
        <w:tabs>
          <w:tab w:val="right" w:pos="10440"/>
        </w:tabs>
        <w:spacing w:after="0" w:line="240" w:lineRule="auto"/>
        <w:jc w:val="both"/>
        <w:rPr>
          <w:rFonts w:ascii="Corbel" w:hAnsi="Corbel" w:cstheme="majorHAnsi"/>
          <w:b/>
          <w:sz w:val="21"/>
          <w:szCs w:val="21"/>
          <w:u w:val="single"/>
          <w:lang w:val="en-US"/>
        </w:rPr>
      </w:pPr>
    </w:p>
    <w:p>
      <w:pPr>
        <w:pStyle w:val="28"/>
        <w:numPr>
          <w:ilvl w:val="0"/>
          <w:numId w:val="11"/>
        </w:numPr>
        <w:tabs>
          <w:tab w:val="right" w:pos="10440"/>
        </w:tabs>
        <w:spacing w:after="0" w:line="240" w:lineRule="auto"/>
        <w:jc w:val="both"/>
        <w:rPr>
          <w:rFonts w:ascii="Corbel" w:hAnsi="Corbel" w:cstheme="majorHAnsi"/>
          <w:b/>
          <w:sz w:val="21"/>
          <w:szCs w:val="21"/>
          <w:u w:val="single"/>
          <w:lang w:val="en-US"/>
        </w:rPr>
      </w:pPr>
      <w:r>
        <w:rPr>
          <w:rFonts w:ascii="Corbel" w:hAnsi="Corbel" w:cstheme="majorHAnsi"/>
          <w:color w:val="212121"/>
          <w:sz w:val="21"/>
          <w:szCs w:val="21"/>
          <w:shd w:val="clear" w:color="auto" w:fill="FFFFFF"/>
        </w:rPr>
        <w:t>Formed 68 village development committees (VDCs), 68 pieces of training for VDCs regarding their role in the said project</w:t>
      </w:r>
    </w:p>
    <w:p>
      <w:pPr>
        <w:pStyle w:val="28"/>
        <w:numPr>
          <w:ilvl w:val="0"/>
          <w:numId w:val="11"/>
        </w:numPr>
        <w:tabs>
          <w:tab w:val="right" w:pos="10440"/>
        </w:tabs>
        <w:spacing w:after="0" w:line="240" w:lineRule="auto"/>
        <w:jc w:val="both"/>
        <w:rPr>
          <w:rFonts w:ascii="Corbel" w:hAnsi="Corbel" w:cstheme="majorHAnsi"/>
          <w:b/>
          <w:sz w:val="21"/>
          <w:szCs w:val="21"/>
          <w:u w:val="single"/>
          <w:lang w:val="en-US"/>
        </w:rPr>
      </w:pPr>
      <w:r>
        <w:rPr>
          <w:rFonts w:ascii="Corbel" w:hAnsi="Corbel" w:cstheme="majorHAnsi"/>
          <w:color w:val="212121"/>
          <w:sz w:val="21"/>
          <w:szCs w:val="21"/>
          <w:shd w:val="clear" w:color="auto" w:fill="FFFFFF"/>
        </w:rPr>
        <w:t xml:space="preserve">Implemented DRR through CBDRM, a food-based intervention at the community level in 19000 households. </w:t>
      </w:r>
    </w:p>
    <w:p>
      <w:pPr>
        <w:pStyle w:val="28"/>
        <w:numPr>
          <w:ilvl w:val="0"/>
          <w:numId w:val="11"/>
        </w:numPr>
        <w:tabs>
          <w:tab w:val="right" w:pos="10440"/>
        </w:tabs>
        <w:spacing w:after="0" w:line="240" w:lineRule="auto"/>
        <w:jc w:val="both"/>
        <w:rPr>
          <w:rFonts w:ascii="Corbel" w:hAnsi="Corbel" w:cstheme="majorHAnsi"/>
          <w:b/>
          <w:sz w:val="21"/>
          <w:szCs w:val="21"/>
          <w:u w:val="single"/>
          <w:lang w:val="en-US"/>
        </w:rPr>
      </w:pPr>
      <w:r>
        <w:rPr>
          <w:rFonts w:ascii="Corbel" w:hAnsi="Corbel" w:cstheme="majorHAnsi"/>
          <w:color w:val="212121"/>
          <w:sz w:val="21"/>
          <w:szCs w:val="21"/>
          <w:shd w:val="clear" w:color="auto" w:fill="FFFFFF"/>
        </w:rPr>
        <w:t>Led the preparation of the 168 communities for DRR and mainstreaming in project activities, delivering effective knowledge-building and management.</w:t>
      </w:r>
    </w:p>
    <w:p>
      <w:pPr>
        <w:pStyle w:val="28"/>
        <w:numPr>
          <w:ilvl w:val="0"/>
          <w:numId w:val="11"/>
        </w:numPr>
        <w:tabs>
          <w:tab w:val="right" w:pos="10440"/>
        </w:tabs>
        <w:spacing w:after="0" w:line="240" w:lineRule="auto"/>
        <w:jc w:val="both"/>
        <w:rPr>
          <w:rFonts w:ascii="Corbel" w:hAnsi="Corbel" w:cstheme="majorHAnsi"/>
          <w:b/>
          <w:sz w:val="21"/>
          <w:szCs w:val="21"/>
          <w:u w:val="single"/>
          <w:lang w:val="en-US"/>
        </w:rPr>
      </w:pPr>
      <w:r>
        <w:rPr>
          <w:rFonts w:ascii="Corbel" w:hAnsi="Corbel" w:cstheme="majorHAnsi"/>
          <w:color w:val="212121"/>
          <w:sz w:val="21"/>
          <w:szCs w:val="21"/>
          <w:shd w:val="clear" w:color="auto" w:fill="FFFFFF"/>
        </w:rPr>
        <w:t xml:space="preserve">Conducted more than 150 training on Disaster Risk Reduction </w:t>
      </w:r>
    </w:p>
    <w:p>
      <w:pPr>
        <w:pStyle w:val="28"/>
        <w:numPr>
          <w:ilvl w:val="0"/>
          <w:numId w:val="11"/>
        </w:numPr>
        <w:tabs>
          <w:tab w:val="right" w:pos="10440"/>
        </w:tabs>
        <w:spacing w:after="0" w:line="240" w:lineRule="auto"/>
        <w:jc w:val="both"/>
        <w:rPr>
          <w:rFonts w:ascii="Corbel" w:hAnsi="Corbel" w:cstheme="majorHAnsi"/>
          <w:b/>
          <w:sz w:val="21"/>
          <w:szCs w:val="21"/>
          <w:u w:val="single"/>
          <w:lang w:val="en-US"/>
        </w:rPr>
      </w:pPr>
      <w:r>
        <w:rPr>
          <w:rFonts w:ascii="Corbel" w:hAnsi="Corbel" w:cstheme="majorHAnsi"/>
          <w:color w:val="212121"/>
          <w:sz w:val="21"/>
          <w:szCs w:val="21"/>
          <w:shd w:val="clear" w:color="auto" w:fill="FFFFFF"/>
        </w:rPr>
        <w:t xml:space="preserve">Initiated North Waziristan IDPs registration, registered more than 63000/ households. </w:t>
      </w:r>
    </w:p>
    <w:p>
      <w:pPr>
        <w:tabs>
          <w:tab w:val="right" w:pos="10440"/>
        </w:tabs>
        <w:spacing w:before="360" w:after="0" w:line="240" w:lineRule="auto"/>
        <w:jc w:val="both"/>
        <w:rPr>
          <w:rFonts w:ascii="Corbel" w:hAnsi="Corbel" w:cstheme="majorHAnsi"/>
          <w:b/>
          <w:iCs/>
          <w:smallCaps/>
          <w:sz w:val="21"/>
          <w:szCs w:val="21"/>
          <w:lang w:val="en-US"/>
        </w:rPr>
      </w:pPr>
      <w:r>
        <w:rPr>
          <w:rFonts w:ascii="Corbel" w:hAnsi="Corbel" w:cstheme="majorHAnsi"/>
          <w:b/>
          <w:iCs/>
          <w:smallCaps/>
          <w:sz w:val="21"/>
          <w:szCs w:val="21"/>
          <w:lang w:val="en-US"/>
        </w:rPr>
        <w:t>Best-Pak/UNHCR</w:t>
      </w:r>
      <w:r>
        <w:rPr>
          <w:rFonts w:ascii="Corbel" w:hAnsi="Corbel" w:cstheme="majorHAnsi"/>
          <w:b/>
          <w:iCs/>
          <w:smallCaps/>
          <w:sz w:val="21"/>
          <w:szCs w:val="21"/>
          <w:lang w:val="en-US"/>
        </w:rPr>
        <w:tab/>
      </w:r>
      <w:r>
        <w:rPr>
          <w:rFonts w:ascii="Corbel" w:hAnsi="Corbel" w:cstheme="majorHAnsi"/>
          <w:b/>
          <w:iCs/>
          <w:smallCaps/>
          <w:sz w:val="21"/>
          <w:szCs w:val="21"/>
          <w:lang w:val="en-US"/>
        </w:rPr>
        <w:t>Nov 2011 – Mar 2012</w:t>
      </w:r>
    </w:p>
    <w:p>
      <w:pPr>
        <w:tabs>
          <w:tab w:val="right" w:pos="10440"/>
        </w:tabs>
        <w:spacing w:after="0" w:line="240" w:lineRule="auto"/>
        <w:jc w:val="both"/>
        <w:rPr>
          <w:rFonts w:ascii="Corbel" w:hAnsi="Corbel" w:cstheme="majorHAnsi"/>
          <w:b/>
          <w:bCs/>
          <w:iCs/>
          <w:sz w:val="21"/>
          <w:szCs w:val="21"/>
          <w:lang w:val="en-US"/>
        </w:rPr>
      </w:pPr>
      <w:r>
        <w:rPr>
          <w:rFonts w:ascii="Corbel" w:hAnsi="Corbel" w:cstheme="majorHAnsi"/>
          <w:b/>
          <w:bCs/>
          <w:iCs/>
          <w:sz w:val="21"/>
          <w:szCs w:val="21"/>
          <w:lang w:val="en-US"/>
        </w:rPr>
        <w:t>Regional Warehouse Supervisor</w:t>
      </w:r>
    </w:p>
    <w:p>
      <w:pPr>
        <w:tabs>
          <w:tab w:val="right" w:pos="10440"/>
        </w:tabs>
        <w:spacing w:after="0" w:line="240" w:lineRule="auto"/>
        <w:jc w:val="both"/>
        <w:rPr>
          <w:rFonts w:ascii="Corbel" w:hAnsi="Corbel" w:cstheme="majorHAnsi"/>
          <w:bCs/>
          <w:iCs/>
          <w:sz w:val="21"/>
          <w:szCs w:val="21"/>
          <w:lang w:val="en-US"/>
        </w:rPr>
      </w:pPr>
      <w:r>
        <w:rPr>
          <w:rFonts w:ascii="Corbel" w:hAnsi="Corbel" w:cstheme="majorHAnsi"/>
          <w:bCs/>
          <w:iCs/>
          <w:sz w:val="21"/>
          <w:szCs w:val="21"/>
          <w:lang w:val="en-US"/>
        </w:rPr>
        <w:t>The EACI project was initiated by UNHCR for promoting education in Afghan Refugee Camps through the provision of food baskets, TLMs, stationery, school chairs, and tables.</w:t>
      </w:r>
    </w:p>
    <w:p>
      <w:pPr>
        <w:tabs>
          <w:tab w:val="right" w:pos="10440"/>
        </w:tabs>
        <w:spacing w:after="0" w:line="240" w:lineRule="auto"/>
        <w:jc w:val="both"/>
        <w:rPr>
          <w:rFonts w:asciiTheme="majorHAnsi" w:hAnsiTheme="majorHAnsi" w:cstheme="majorHAnsi"/>
          <w:bCs/>
          <w:iCs/>
          <w:sz w:val="21"/>
          <w:szCs w:val="21"/>
          <w:lang w:val="en-US"/>
        </w:rPr>
      </w:pPr>
    </w:p>
    <w:p>
      <w:pPr>
        <w:tabs>
          <w:tab w:val="right" w:pos="10440"/>
        </w:tabs>
        <w:spacing w:after="0" w:line="240" w:lineRule="auto"/>
        <w:jc w:val="both"/>
        <w:rPr>
          <w:rFonts w:ascii="Corbel" w:hAnsi="Corbel" w:cstheme="majorHAnsi"/>
          <w:b/>
          <w:sz w:val="21"/>
          <w:szCs w:val="21"/>
          <w:u w:val="single"/>
          <w:lang w:val="en-US"/>
        </w:rPr>
      </w:pPr>
      <w:r>
        <w:rPr>
          <w:rFonts w:ascii="Corbel" w:hAnsi="Corbel" w:cstheme="majorHAnsi"/>
          <w:b/>
          <w:sz w:val="21"/>
          <w:szCs w:val="21"/>
          <w:u w:val="single"/>
          <w:lang w:val="en-US"/>
        </w:rPr>
        <w:t>Key Accomplishments</w:t>
      </w:r>
    </w:p>
    <w:p>
      <w:pPr>
        <w:pStyle w:val="28"/>
        <w:numPr>
          <w:ilvl w:val="0"/>
          <w:numId w:val="12"/>
        </w:numPr>
        <w:tabs>
          <w:tab w:val="right" w:pos="10440"/>
        </w:tabs>
        <w:spacing w:after="0" w:line="240" w:lineRule="auto"/>
        <w:jc w:val="both"/>
        <w:rPr>
          <w:rFonts w:ascii="Corbel" w:hAnsi="Corbel" w:cstheme="majorHAnsi"/>
          <w:b/>
          <w:sz w:val="21"/>
          <w:szCs w:val="21"/>
          <w:u w:val="single"/>
          <w:lang w:val="en-US"/>
        </w:rPr>
      </w:pPr>
      <w:r>
        <w:rPr>
          <w:rFonts w:ascii="Corbel" w:hAnsi="Corbel" w:cstheme="majorHAnsi"/>
          <w:color w:val="212121"/>
          <w:sz w:val="21"/>
          <w:szCs w:val="21"/>
          <w:shd w:val="clear" w:color="auto" w:fill="FFFFFF"/>
        </w:rPr>
        <w:t>Maintained up-to-date knowledge of warehouse inventory monitored stock levels, and order new supplies.</w:t>
      </w:r>
    </w:p>
    <w:p>
      <w:pPr>
        <w:pStyle w:val="28"/>
        <w:numPr>
          <w:ilvl w:val="0"/>
          <w:numId w:val="12"/>
        </w:numPr>
        <w:tabs>
          <w:tab w:val="right" w:pos="10440"/>
        </w:tabs>
        <w:spacing w:after="0" w:line="240" w:lineRule="auto"/>
        <w:jc w:val="both"/>
        <w:rPr>
          <w:rFonts w:ascii="Corbel" w:hAnsi="Corbel" w:cstheme="majorHAnsi"/>
          <w:b/>
          <w:sz w:val="21"/>
          <w:szCs w:val="21"/>
          <w:u w:val="single"/>
          <w:lang w:val="en-US"/>
        </w:rPr>
      </w:pPr>
      <w:r>
        <w:rPr>
          <w:rFonts w:ascii="Corbel" w:hAnsi="Corbel" w:cstheme="majorHAnsi"/>
          <w:color w:val="212121"/>
          <w:sz w:val="21"/>
          <w:szCs w:val="21"/>
          <w:shd w:val="clear" w:color="auto" w:fill="FFFFFF"/>
        </w:rPr>
        <w:t xml:space="preserve">Developed weekly, and monthly, plans and reports, and updated sheets of inventory in MIS. </w:t>
      </w:r>
    </w:p>
    <w:p>
      <w:pPr>
        <w:pStyle w:val="28"/>
        <w:numPr>
          <w:ilvl w:val="0"/>
          <w:numId w:val="12"/>
        </w:numPr>
        <w:tabs>
          <w:tab w:val="right" w:pos="10440"/>
        </w:tabs>
        <w:spacing w:after="0" w:line="240" w:lineRule="auto"/>
        <w:jc w:val="both"/>
        <w:rPr>
          <w:rFonts w:asciiTheme="majorHAnsi" w:hAnsiTheme="majorHAnsi" w:cstheme="majorHAnsi"/>
          <w:b/>
          <w:sz w:val="21"/>
          <w:szCs w:val="21"/>
          <w:u w:val="single"/>
          <w:lang w:val="en-US"/>
        </w:rPr>
      </w:pPr>
      <w:r>
        <w:rPr>
          <w:rFonts w:ascii="Corbel" w:hAnsi="Corbel" w:cstheme="majorHAnsi"/>
          <w:color w:val="212121"/>
          <w:sz w:val="21"/>
          <w:szCs w:val="21"/>
          <w:shd w:val="clear" w:color="auto" w:fill="FFFFFF"/>
        </w:rPr>
        <w:t>Educated and trained employees on handling &amp; storage of inventory, Investigated and resolved any inventory discrepancies</w:t>
      </w:r>
      <w:r>
        <w:rPr>
          <w:rFonts w:asciiTheme="majorHAnsi" w:hAnsiTheme="majorHAnsi" w:cstheme="majorHAnsi"/>
          <w:color w:val="212121"/>
          <w:sz w:val="21"/>
          <w:szCs w:val="21"/>
          <w:shd w:val="clear" w:color="auto" w:fill="FFFFFF"/>
        </w:rPr>
        <w:t>.</w:t>
      </w:r>
      <w:r>
        <w:rPr>
          <w:rFonts w:asciiTheme="majorHAnsi" w:hAnsiTheme="majorHAnsi" w:cstheme="majorHAnsi"/>
          <w:b/>
          <w:sz w:val="21"/>
          <w:szCs w:val="21"/>
          <w:u w:val="single"/>
          <w:lang w:val="en-US"/>
        </w:rPr>
        <w:t xml:space="preserve"> </w:t>
      </w:r>
    </w:p>
    <w:p>
      <w:pPr>
        <w:tabs>
          <w:tab w:val="right" w:pos="10440"/>
        </w:tabs>
        <w:spacing w:after="0"/>
        <w:jc w:val="both"/>
        <w:rPr>
          <w:rFonts w:asciiTheme="majorHAnsi" w:hAnsiTheme="majorHAnsi" w:cstheme="majorHAnsi"/>
          <w:b/>
          <w:iCs/>
          <w:smallCaps/>
          <w:sz w:val="21"/>
          <w:szCs w:val="21"/>
          <w:lang w:val="en-US"/>
        </w:rPr>
      </w:pPr>
    </w:p>
    <w:p>
      <w:pPr>
        <w:tabs>
          <w:tab w:val="right" w:pos="10440"/>
        </w:tabs>
        <w:spacing w:after="0"/>
        <w:jc w:val="both"/>
        <w:rPr>
          <w:rFonts w:ascii="Corbel" w:hAnsi="Corbel" w:cstheme="majorHAnsi"/>
          <w:b/>
          <w:iCs/>
          <w:smallCaps/>
          <w:sz w:val="21"/>
          <w:szCs w:val="21"/>
          <w:lang w:val="en-US"/>
        </w:rPr>
      </w:pPr>
      <w:r>
        <w:rPr>
          <w:rFonts w:ascii="Corbel" w:hAnsi="Corbel" w:cstheme="majorHAnsi"/>
          <w:b/>
          <w:iCs/>
          <w:smallCaps/>
          <w:sz w:val="21"/>
          <w:szCs w:val="21"/>
          <w:lang w:val="en-US"/>
        </w:rPr>
        <w:t>Swiss Foundation For Mine Action, Bajaur</w:t>
      </w:r>
      <w:r>
        <w:rPr>
          <w:rFonts w:ascii="Corbel" w:hAnsi="Corbel" w:cstheme="majorHAnsi"/>
          <w:b/>
          <w:iCs/>
          <w:smallCaps/>
          <w:sz w:val="21"/>
          <w:szCs w:val="21"/>
          <w:lang w:val="en-US"/>
        </w:rPr>
        <w:tab/>
      </w:r>
      <w:r>
        <w:rPr>
          <w:rFonts w:ascii="Corbel" w:hAnsi="Corbel" w:cstheme="majorHAnsi"/>
          <w:b/>
          <w:iCs/>
          <w:smallCaps/>
          <w:sz w:val="21"/>
          <w:szCs w:val="21"/>
          <w:lang w:val="en-US"/>
        </w:rPr>
        <w:t>Dec 2010 – Oct 2011</w:t>
      </w:r>
    </w:p>
    <w:p>
      <w:pPr>
        <w:tabs>
          <w:tab w:val="right" w:pos="10440"/>
        </w:tabs>
        <w:spacing w:after="0"/>
        <w:jc w:val="both"/>
        <w:rPr>
          <w:rFonts w:ascii="Corbel" w:hAnsi="Corbel" w:cstheme="majorHAnsi"/>
          <w:b/>
          <w:bCs/>
          <w:sz w:val="21"/>
          <w:szCs w:val="21"/>
          <w:lang w:val="en-US"/>
        </w:rPr>
      </w:pPr>
      <w:r>
        <w:rPr>
          <w:rFonts w:ascii="Corbel" w:hAnsi="Corbel" w:cstheme="majorHAnsi"/>
          <w:b/>
          <w:bCs/>
          <w:sz w:val="21"/>
          <w:szCs w:val="21"/>
          <w:lang w:val="en-US"/>
        </w:rPr>
        <w:t>Team Leader</w:t>
      </w:r>
    </w:p>
    <w:p>
      <w:pPr>
        <w:tabs>
          <w:tab w:val="right" w:pos="10440"/>
        </w:tabs>
        <w:spacing w:after="0"/>
        <w:jc w:val="both"/>
        <w:rPr>
          <w:rFonts w:ascii="Corbel" w:hAnsi="Corbel" w:cstheme="majorHAnsi"/>
          <w:bCs/>
          <w:sz w:val="21"/>
          <w:szCs w:val="21"/>
          <w:lang w:val="en-US"/>
        </w:rPr>
      </w:pPr>
      <w:r>
        <w:rPr>
          <w:rFonts w:ascii="Corbel" w:hAnsi="Corbel" w:cstheme="majorHAnsi"/>
          <w:bCs/>
          <w:sz w:val="21"/>
          <w:szCs w:val="21"/>
          <w:lang w:val="en-US"/>
        </w:rPr>
        <w:t>After the 2009-2010 war against terror by the Pak Army in the tribal district of Bajaur Swiss Foundation for Mine Action(FSD) launched an awareness-related project in Bajaur. The main aim of the project was to aware the local community of Bajaur of the disastrous effects of ERWs (explosive remnant of war)</w:t>
      </w:r>
    </w:p>
    <w:p>
      <w:pPr>
        <w:tabs>
          <w:tab w:val="right" w:pos="10440"/>
        </w:tabs>
        <w:spacing w:after="0"/>
        <w:jc w:val="both"/>
        <w:rPr>
          <w:rFonts w:asciiTheme="majorHAnsi" w:hAnsiTheme="majorHAnsi" w:cstheme="majorHAnsi"/>
          <w:bCs/>
          <w:sz w:val="21"/>
          <w:szCs w:val="21"/>
          <w:lang w:val="en-US"/>
        </w:rPr>
      </w:pPr>
    </w:p>
    <w:p>
      <w:pPr>
        <w:tabs>
          <w:tab w:val="right" w:pos="10440"/>
        </w:tabs>
        <w:spacing w:after="0" w:line="240" w:lineRule="auto"/>
        <w:jc w:val="both"/>
        <w:rPr>
          <w:rFonts w:ascii="Corbel" w:hAnsi="Corbel" w:cstheme="majorHAnsi"/>
          <w:b/>
          <w:sz w:val="21"/>
          <w:szCs w:val="21"/>
          <w:u w:val="single"/>
          <w:lang w:val="en-US"/>
        </w:rPr>
      </w:pPr>
      <w:r>
        <w:rPr>
          <w:rFonts w:ascii="Corbel" w:hAnsi="Corbel" w:cstheme="majorHAnsi"/>
          <w:b/>
          <w:sz w:val="21"/>
          <w:szCs w:val="21"/>
          <w:u w:val="single"/>
          <w:lang w:val="en-US"/>
        </w:rPr>
        <w:t>Key Accomplishments</w:t>
      </w:r>
    </w:p>
    <w:p>
      <w:pPr>
        <w:pStyle w:val="28"/>
        <w:numPr>
          <w:ilvl w:val="0"/>
          <w:numId w:val="13"/>
        </w:numPr>
        <w:tabs>
          <w:tab w:val="right" w:pos="10440"/>
        </w:tabs>
        <w:spacing w:after="0" w:line="240" w:lineRule="auto"/>
        <w:jc w:val="both"/>
        <w:rPr>
          <w:rFonts w:ascii="Corbel" w:hAnsi="Corbel" w:cstheme="majorHAnsi"/>
          <w:b/>
          <w:sz w:val="21"/>
          <w:szCs w:val="21"/>
          <w:u w:val="single"/>
          <w:lang w:val="en-US"/>
        </w:rPr>
      </w:pPr>
      <w:r>
        <w:rPr>
          <w:rFonts w:ascii="Corbel" w:hAnsi="Corbel" w:cstheme="majorHAnsi"/>
          <w:color w:val="212121"/>
          <w:sz w:val="21"/>
          <w:szCs w:val="21"/>
          <w:shd w:val="clear" w:color="auto" w:fill="FFFFFF"/>
        </w:rPr>
        <w:t>Developed weekly and monthly plans and reports to present project progress.</w:t>
      </w:r>
    </w:p>
    <w:p>
      <w:pPr>
        <w:pStyle w:val="28"/>
        <w:numPr>
          <w:ilvl w:val="0"/>
          <w:numId w:val="13"/>
        </w:numPr>
        <w:tabs>
          <w:tab w:val="right" w:pos="10440"/>
        </w:tabs>
        <w:spacing w:after="0" w:line="240" w:lineRule="auto"/>
        <w:jc w:val="both"/>
        <w:rPr>
          <w:rFonts w:ascii="Corbel" w:hAnsi="Corbel" w:cstheme="majorHAnsi"/>
          <w:b/>
          <w:sz w:val="21"/>
          <w:szCs w:val="21"/>
          <w:u w:val="single"/>
          <w:lang w:val="en-US"/>
        </w:rPr>
      </w:pPr>
      <w:r>
        <w:rPr>
          <w:rFonts w:ascii="Corbel" w:hAnsi="Corbel" w:cstheme="majorHAnsi"/>
          <w:color w:val="212121"/>
          <w:sz w:val="21"/>
          <w:szCs w:val="21"/>
          <w:shd w:val="clear" w:color="auto" w:fill="FFFFFF"/>
        </w:rPr>
        <w:t xml:space="preserve">Delivered training to staff and other organizations members on mine risk education. </w:t>
      </w:r>
    </w:p>
    <w:p>
      <w:pPr>
        <w:pStyle w:val="28"/>
        <w:numPr>
          <w:ilvl w:val="0"/>
          <w:numId w:val="13"/>
        </w:numPr>
        <w:tabs>
          <w:tab w:val="right" w:pos="10440"/>
        </w:tabs>
        <w:spacing w:after="0" w:line="240" w:lineRule="auto"/>
        <w:jc w:val="both"/>
        <w:rPr>
          <w:rFonts w:asciiTheme="majorHAnsi" w:hAnsiTheme="majorHAnsi" w:cstheme="majorHAnsi"/>
          <w:b/>
          <w:sz w:val="21"/>
          <w:szCs w:val="21"/>
          <w:u w:val="single"/>
          <w:lang w:val="en-US"/>
        </w:rPr>
      </w:pPr>
      <w:r>
        <w:rPr>
          <w:rFonts w:ascii="Corbel" w:hAnsi="Corbel" w:cstheme="majorHAnsi"/>
          <w:color w:val="212121"/>
          <w:sz w:val="21"/>
          <w:szCs w:val="21"/>
          <w:shd w:val="clear" w:color="auto" w:fill="FFFFFF"/>
        </w:rPr>
        <w:t>Conducted Awareness sessions on MRE (Mine Risk Education), distribution of promotional materials in the local community of Bajaur Agency</w:t>
      </w:r>
      <w:r>
        <w:rPr>
          <w:rFonts w:asciiTheme="majorHAnsi" w:hAnsiTheme="majorHAnsi" w:cstheme="majorHAnsi"/>
          <w:color w:val="212121"/>
          <w:sz w:val="21"/>
          <w:szCs w:val="21"/>
          <w:shd w:val="clear" w:color="auto" w:fill="FFFFFF"/>
        </w:rPr>
        <w:t xml:space="preserve">, </w:t>
      </w:r>
    </w:p>
    <w:p>
      <w:pPr>
        <w:tabs>
          <w:tab w:val="right" w:pos="10440"/>
        </w:tabs>
        <w:spacing w:after="0" w:line="240" w:lineRule="auto"/>
        <w:jc w:val="both"/>
        <w:rPr>
          <w:rFonts w:asciiTheme="majorHAnsi" w:hAnsiTheme="majorHAnsi" w:cstheme="majorHAnsi"/>
          <w:b/>
          <w:sz w:val="21"/>
          <w:szCs w:val="21"/>
          <w:u w:val="single"/>
          <w:lang w:val="en-US"/>
        </w:rPr>
      </w:pPr>
    </w:p>
    <w:p>
      <w:pPr>
        <w:tabs>
          <w:tab w:val="right" w:pos="10440"/>
        </w:tabs>
        <w:spacing w:after="0"/>
        <w:jc w:val="both"/>
        <w:rPr>
          <w:rFonts w:ascii="Corbel" w:hAnsi="Corbel" w:cstheme="majorHAnsi"/>
          <w:b/>
          <w:iCs/>
          <w:smallCaps/>
          <w:sz w:val="21"/>
          <w:szCs w:val="21"/>
          <w:lang w:val="en-US"/>
        </w:rPr>
      </w:pPr>
      <w:r>
        <w:rPr>
          <w:rFonts w:ascii="Corbel" w:hAnsi="Corbel" w:cstheme="majorHAnsi"/>
          <w:b/>
          <w:iCs/>
          <w:smallCaps/>
          <w:sz w:val="21"/>
          <w:szCs w:val="21"/>
          <w:lang w:val="en-US"/>
        </w:rPr>
        <w:t>Best-Pak/Un-WFP, Bajaur</w:t>
      </w:r>
      <w:r>
        <w:rPr>
          <w:rFonts w:ascii="Corbel" w:hAnsi="Corbel" w:cstheme="majorHAnsi"/>
          <w:b/>
          <w:iCs/>
          <w:smallCaps/>
          <w:sz w:val="21"/>
          <w:szCs w:val="21"/>
          <w:lang w:val="en-US"/>
        </w:rPr>
        <w:tab/>
      </w:r>
      <w:r>
        <w:rPr>
          <w:rFonts w:ascii="Corbel" w:hAnsi="Corbel" w:cstheme="majorHAnsi"/>
          <w:b/>
          <w:iCs/>
          <w:smallCaps/>
          <w:sz w:val="21"/>
          <w:szCs w:val="21"/>
          <w:lang w:val="en-US"/>
        </w:rPr>
        <w:t>May,2009 – Oct,2010</w:t>
      </w:r>
    </w:p>
    <w:p>
      <w:pPr>
        <w:tabs>
          <w:tab w:val="right" w:pos="10440"/>
        </w:tabs>
        <w:spacing w:after="0"/>
        <w:jc w:val="both"/>
        <w:rPr>
          <w:rFonts w:ascii="Corbel" w:hAnsi="Corbel" w:cstheme="majorHAnsi"/>
          <w:b/>
          <w:bCs/>
          <w:sz w:val="21"/>
          <w:szCs w:val="21"/>
          <w:lang w:val="en-US"/>
        </w:rPr>
      </w:pPr>
      <w:r>
        <w:rPr>
          <w:rFonts w:ascii="Corbel" w:hAnsi="Corbel" w:cstheme="majorHAnsi"/>
          <w:b/>
          <w:bCs/>
          <w:sz w:val="21"/>
          <w:szCs w:val="21"/>
          <w:lang w:val="en-US"/>
        </w:rPr>
        <w:t>Team Leader</w:t>
      </w:r>
    </w:p>
    <w:p>
      <w:pPr>
        <w:rPr>
          <w:rFonts w:ascii="Corbel" w:hAnsi="Corbel" w:cstheme="majorHAnsi"/>
          <w:bCs/>
          <w:sz w:val="21"/>
          <w:szCs w:val="21"/>
          <w:lang w:val="en-US"/>
        </w:rPr>
      </w:pPr>
      <w:r>
        <w:rPr>
          <w:rFonts w:ascii="Corbel" w:hAnsi="Corbel" w:cstheme="majorHAnsi"/>
          <w:bCs/>
          <w:sz w:val="21"/>
          <w:szCs w:val="21"/>
          <w:lang w:val="en-US"/>
        </w:rPr>
        <w:t>Security activities have resulted in multiple waves of evictions in the newly combined districts of KPK. When the War on Terror was on peaked in 2008–2009, this displacement was the largest. In both the history of the nation and the tribesmen, it was the largest IDP movement. On April 1, 2013, BEST intervened as an UN-WFP implementing partner to provide food assistance to Bajaur Agency returnee IDPs as part of its commitment to providing humanitarian services to those affected by violence.</w:t>
      </w:r>
    </w:p>
    <w:p>
      <w:pPr>
        <w:tabs>
          <w:tab w:val="right" w:pos="10440"/>
        </w:tabs>
        <w:spacing w:after="0" w:line="240" w:lineRule="auto"/>
        <w:jc w:val="both"/>
        <w:rPr>
          <w:rFonts w:ascii="Corbel" w:hAnsi="Corbel" w:cstheme="majorHAnsi"/>
          <w:b/>
          <w:sz w:val="21"/>
          <w:szCs w:val="21"/>
          <w:u w:val="single"/>
          <w:lang w:val="en-US"/>
        </w:rPr>
      </w:pPr>
      <w:r>
        <w:rPr>
          <w:rFonts w:ascii="Corbel" w:hAnsi="Corbel" w:cstheme="majorHAnsi"/>
          <w:b/>
          <w:sz w:val="21"/>
          <w:szCs w:val="21"/>
          <w:u w:val="single"/>
          <w:lang w:val="en-US"/>
        </w:rPr>
        <w:t>Key Accomplishments</w:t>
      </w:r>
    </w:p>
    <w:p>
      <w:pPr>
        <w:tabs>
          <w:tab w:val="right" w:pos="10440"/>
        </w:tabs>
        <w:spacing w:after="0" w:line="240" w:lineRule="auto"/>
        <w:jc w:val="both"/>
        <w:rPr>
          <w:rFonts w:asciiTheme="majorHAnsi" w:hAnsiTheme="majorHAnsi" w:cstheme="majorHAnsi"/>
          <w:b/>
          <w:sz w:val="21"/>
          <w:szCs w:val="21"/>
          <w:u w:val="single"/>
          <w:lang w:val="en-US"/>
        </w:rPr>
      </w:pPr>
    </w:p>
    <w:p>
      <w:pPr>
        <w:pStyle w:val="28"/>
        <w:numPr>
          <w:ilvl w:val="0"/>
          <w:numId w:val="8"/>
        </w:numPr>
        <w:shd w:val="clear" w:color="auto" w:fill="FFFFFF"/>
        <w:spacing w:after="100" w:afterAutospacing="1" w:line="240" w:lineRule="auto"/>
        <w:rPr>
          <w:rFonts w:ascii="Corbel" w:hAnsi="Corbel" w:eastAsia="Times New Roman" w:cstheme="majorHAnsi"/>
          <w:color w:val="212121"/>
          <w:sz w:val="21"/>
          <w:szCs w:val="21"/>
          <w:lang w:val="en-US"/>
        </w:rPr>
      </w:pPr>
      <w:r>
        <w:rPr>
          <w:rFonts w:ascii="Corbel" w:hAnsi="Corbel" w:eastAsia="Times New Roman" w:cstheme="majorHAnsi"/>
          <w:color w:val="212121"/>
          <w:sz w:val="21"/>
          <w:szCs w:val="21"/>
          <w:lang w:val="en-US"/>
        </w:rPr>
        <w:t>Oversaw food distribution activities with field staff at the EDP.</w:t>
      </w:r>
    </w:p>
    <w:p>
      <w:pPr>
        <w:pStyle w:val="28"/>
        <w:numPr>
          <w:ilvl w:val="0"/>
          <w:numId w:val="8"/>
        </w:numPr>
        <w:shd w:val="clear" w:color="auto" w:fill="FFFFFF"/>
        <w:spacing w:after="100" w:afterAutospacing="1" w:line="240" w:lineRule="auto"/>
        <w:rPr>
          <w:rFonts w:ascii="Corbel" w:hAnsi="Corbel" w:eastAsia="Times New Roman" w:cstheme="majorHAnsi"/>
          <w:color w:val="212121"/>
          <w:sz w:val="21"/>
          <w:szCs w:val="21"/>
          <w:lang w:val="en-US"/>
        </w:rPr>
      </w:pPr>
      <w:r>
        <w:rPr>
          <w:rFonts w:ascii="Corbel" w:hAnsi="Corbel" w:eastAsia="Times New Roman" w:cstheme="majorHAnsi"/>
          <w:color w:val="212121"/>
          <w:sz w:val="21"/>
          <w:szCs w:val="21"/>
          <w:lang w:val="en-US"/>
        </w:rPr>
        <w:t>Outlined close liaison with WFP officials, other stakeholders, team members, and the Head office for smooth implementation of food distribution activities.</w:t>
      </w:r>
    </w:p>
    <w:p>
      <w:pPr>
        <w:shd w:val="clear" w:color="auto" w:fill="DBE5F1"/>
        <w:tabs>
          <w:tab w:val="left" w:pos="1390"/>
          <w:tab w:val="center" w:pos="5233"/>
        </w:tabs>
        <w:spacing w:before="240" w:after="120"/>
        <w:jc w:val="center"/>
        <w:rPr>
          <w:rFonts w:ascii="Corbel" w:hAnsi="Corbel" w:cstheme="majorHAnsi"/>
          <w:b/>
          <w:smallCaps/>
          <w:sz w:val="24"/>
          <w:lang w:val="en-US"/>
        </w:rPr>
      </w:pPr>
      <w:r>
        <w:rPr>
          <w:rFonts w:ascii="Corbel" w:hAnsi="Corbel" w:cstheme="majorHAnsi"/>
          <w:b/>
          <w:smallCaps/>
          <w:sz w:val="24"/>
          <w:lang w:val="en-US"/>
        </w:rPr>
        <w:t>Additional Experience</w:t>
      </w:r>
    </w:p>
    <w:p>
      <w:pPr>
        <w:tabs>
          <w:tab w:val="right" w:pos="10440"/>
        </w:tabs>
        <w:spacing w:after="0" w:line="240" w:lineRule="auto"/>
        <w:jc w:val="center"/>
        <w:rPr>
          <w:rFonts w:ascii="Corbel" w:hAnsi="Corbel" w:cstheme="majorHAnsi"/>
          <w:b/>
          <w:bCs/>
          <w:iCs/>
          <w:sz w:val="21"/>
          <w:szCs w:val="21"/>
          <w:lang w:val="en-US"/>
        </w:rPr>
      </w:pPr>
      <w:r>
        <w:rPr>
          <w:rFonts w:ascii="Corbel" w:hAnsi="Corbel" w:cstheme="majorHAnsi"/>
          <w:b/>
          <w:bCs/>
          <w:iCs/>
          <w:sz w:val="21"/>
          <w:szCs w:val="21"/>
          <w:lang w:val="en-US"/>
        </w:rPr>
        <w:t xml:space="preserve">Regional Warehouse Supervisor </w:t>
      </w:r>
      <w:r>
        <w:rPr>
          <w:rFonts w:ascii="Corbel" w:hAnsi="Corbel" w:cstheme="majorHAnsi"/>
          <w:b/>
          <w:iCs/>
          <w:smallCaps/>
          <w:sz w:val="21"/>
          <w:szCs w:val="21"/>
          <w:lang w:val="en-US"/>
        </w:rPr>
        <w:t>| Best-Pak/UNHCR Nov | 2011 – Mar 2012</w:t>
      </w:r>
    </w:p>
    <w:p>
      <w:pPr>
        <w:tabs>
          <w:tab w:val="right" w:pos="10440"/>
        </w:tabs>
        <w:spacing w:after="0"/>
        <w:jc w:val="center"/>
        <w:rPr>
          <w:rFonts w:ascii="Corbel" w:hAnsi="Corbel" w:cstheme="majorHAnsi"/>
          <w:b/>
          <w:bCs/>
          <w:sz w:val="21"/>
          <w:szCs w:val="21"/>
          <w:lang w:val="en-US"/>
        </w:rPr>
      </w:pPr>
      <w:r>
        <w:rPr>
          <w:rFonts w:ascii="Corbel" w:hAnsi="Corbel" w:cstheme="majorHAnsi"/>
          <w:b/>
          <w:bCs/>
          <w:sz w:val="21"/>
          <w:szCs w:val="21"/>
          <w:lang w:val="en-US"/>
        </w:rPr>
        <w:t xml:space="preserve">Team Leader | </w:t>
      </w:r>
      <w:r>
        <w:rPr>
          <w:rFonts w:ascii="Corbel" w:hAnsi="Corbel" w:cstheme="majorHAnsi"/>
          <w:b/>
          <w:iCs/>
          <w:smallCaps/>
          <w:sz w:val="21"/>
          <w:szCs w:val="21"/>
          <w:lang w:val="en-US"/>
        </w:rPr>
        <w:t>Swiss Foundation For Mine Action, Bajaur | Dec 2010 – Oct 2011</w:t>
      </w:r>
    </w:p>
    <w:p>
      <w:pPr>
        <w:tabs>
          <w:tab w:val="right" w:pos="10440"/>
        </w:tabs>
        <w:spacing w:after="0"/>
        <w:jc w:val="center"/>
        <w:rPr>
          <w:rFonts w:ascii="Corbel" w:hAnsi="Corbel" w:cstheme="majorHAnsi"/>
          <w:b/>
          <w:bCs/>
          <w:sz w:val="21"/>
          <w:szCs w:val="21"/>
          <w:lang w:val="en-US"/>
        </w:rPr>
      </w:pPr>
      <w:r>
        <w:rPr>
          <w:rFonts w:ascii="Corbel" w:hAnsi="Corbel" w:cstheme="majorHAnsi"/>
          <w:b/>
          <w:bCs/>
          <w:sz w:val="21"/>
          <w:szCs w:val="21"/>
          <w:lang w:val="en-US"/>
        </w:rPr>
        <w:t xml:space="preserve">Team Leader </w:t>
      </w:r>
      <w:r>
        <w:rPr>
          <w:rFonts w:ascii="Corbel" w:hAnsi="Corbel" w:cstheme="majorHAnsi"/>
          <w:b/>
          <w:iCs/>
          <w:smallCaps/>
          <w:sz w:val="21"/>
          <w:szCs w:val="21"/>
          <w:lang w:val="en-US"/>
        </w:rPr>
        <w:t>| Best-Pak/Un-WFP, Bajaur May | 2009 – Oct 2010</w:t>
      </w:r>
    </w:p>
    <w:p>
      <w:pPr>
        <w:autoSpaceDE w:val="0"/>
        <w:autoSpaceDN w:val="0"/>
        <w:adjustRightInd w:val="0"/>
        <w:spacing w:before="40" w:after="0"/>
        <w:jc w:val="center"/>
        <w:rPr>
          <w:rFonts w:ascii="Corbel" w:hAnsi="Corbel" w:cstheme="majorHAnsi"/>
          <w:iCs/>
          <w:sz w:val="21"/>
          <w:szCs w:val="21"/>
          <w:lang w:val="en-US"/>
        </w:rPr>
      </w:pPr>
      <w:r>
        <w:rPr>
          <w:rFonts w:ascii="Corbel" w:hAnsi="Corbel" w:cstheme="majorHAnsi"/>
          <w:b/>
          <w:iCs/>
          <w:sz w:val="21"/>
          <w:szCs w:val="21"/>
          <w:lang w:val="en-US"/>
        </w:rPr>
        <w:t xml:space="preserve">Master Trainer DRR </w:t>
      </w:r>
      <w:r>
        <w:rPr>
          <w:rFonts w:ascii="Corbel" w:hAnsi="Corbel" w:cstheme="majorHAnsi"/>
          <w:iCs/>
          <w:sz w:val="21"/>
          <w:szCs w:val="21"/>
          <w:lang w:val="en-US"/>
        </w:rPr>
        <w:t>| BEST PAK KPK | 2013</w:t>
      </w:r>
    </w:p>
    <w:p>
      <w:pPr>
        <w:autoSpaceDE w:val="0"/>
        <w:autoSpaceDN w:val="0"/>
        <w:adjustRightInd w:val="0"/>
        <w:spacing w:before="40" w:after="0"/>
        <w:jc w:val="center"/>
        <w:rPr>
          <w:rFonts w:ascii="Corbel" w:hAnsi="Corbel" w:cstheme="majorHAnsi"/>
          <w:iCs/>
          <w:sz w:val="21"/>
          <w:szCs w:val="21"/>
          <w:lang w:val="en-US"/>
        </w:rPr>
      </w:pPr>
      <w:r>
        <w:rPr>
          <w:rFonts w:ascii="Corbel" w:hAnsi="Corbel" w:cstheme="majorHAnsi"/>
          <w:b/>
          <w:iCs/>
          <w:sz w:val="21"/>
          <w:szCs w:val="21"/>
          <w:lang w:val="en-US"/>
        </w:rPr>
        <w:t>Supply Chain/Logistics/Warehousing Expert</w:t>
      </w:r>
      <w:r>
        <w:rPr>
          <w:rFonts w:ascii="Corbel" w:hAnsi="Corbel" w:cstheme="majorHAnsi"/>
          <w:iCs/>
          <w:sz w:val="21"/>
          <w:szCs w:val="21"/>
          <w:lang w:val="en-US"/>
        </w:rPr>
        <w:t xml:space="preserve"> | SIF/BEST/FRD/HUJRA/PAWT/MHI | 2015-2022</w:t>
      </w:r>
    </w:p>
    <w:p>
      <w:pPr>
        <w:shd w:val="clear" w:color="auto" w:fill="DBE5F1"/>
        <w:tabs>
          <w:tab w:val="left" w:pos="1390"/>
          <w:tab w:val="center" w:pos="5233"/>
        </w:tabs>
        <w:spacing w:before="240" w:after="120"/>
        <w:jc w:val="center"/>
        <w:rPr>
          <w:rFonts w:ascii="Corbel" w:hAnsi="Corbel" w:cstheme="majorHAnsi"/>
          <w:b/>
          <w:sz w:val="24"/>
          <w:lang w:val="en-US"/>
        </w:rPr>
      </w:pPr>
      <w:r>
        <w:rPr>
          <w:rFonts w:ascii="Corbel" w:hAnsi="Corbel" w:cstheme="majorHAnsi"/>
          <w:b/>
          <w:smallCaps/>
          <w:sz w:val="24"/>
          <w:lang w:val="en-US"/>
        </w:rPr>
        <w:t xml:space="preserve">Short-term Surveys </w:t>
      </w:r>
    </w:p>
    <w:p>
      <w:pPr>
        <w:autoSpaceDE w:val="0"/>
        <w:autoSpaceDN w:val="0"/>
        <w:adjustRightInd w:val="0"/>
        <w:spacing w:before="40" w:after="0" w:line="240" w:lineRule="auto"/>
        <w:jc w:val="center"/>
        <w:rPr>
          <w:rFonts w:ascii="Corbel" w:hAnsi="Corbel" w:cstheme="majorHAnsi"/>
          <w:iCs/>
          <w:sz w:val="21"/>
          <w:szCs w:val="21"/>
          <w:lang w:val="en-US"/>
        </w:rPr>
      </w:pPr>
      <w:r>
        <w:rPr>
          <w:rFonts w:ascii="Corbel" w:hAnsi="Corbel" w:cstheme="majorHAnsi"/>
          <w:b/>
          <w:iCs/>
          <w:sz w:val="21"/>
          <w:szCs w:val="21"/>
          <w:lang w:val="en-US"/>
        </w:rPr>
        <w:t>House Hold Carpet Survey: BISP (Benazir Income Support Program)</w:t>
      </w:r>
      <w:r>
        <w:rPr>
          <w:rFonts w:ascii="Corbel" w:hAnsi="Corbel" w:cstheme="majorHAnsi"/>
          <w:iCs/>
          <w:sz w:val="21"/>
          <w:szCs w:val="21"/>
          <w:lang w:val="en-US"/>
        </w:rPr>
        <w:t xml:space="preserve"> | 2019</w:t>
      </w:r>
    </w:p>
    <w:p>
      <w:pPr>
        <w:autoSpaceDE w:val="0"/>
        <w:autoSpaceDN w:val="0"/>
        <w:adjustRightInd w:val="0"/>
        <w:spacing w:before="40" w:after="0" w:line="240" w:lineRule="auto"/>
        <w:jc w:val="center"/>
        <w:rPr>
          <w:rFonts w:ascii="Corbel" w:hAnsi="Corbel" w:cstheme="majorHAnsi"/>
          <w:iCs/>
          <w:sz w:val="21"/>
          <w:szCs w:val="21"/>
          <w:lang w:val="en-US"/>
        </w:rPr>
      </w:pPr>
      <w:r>
        <w:rPr>
          <w:rFonts w:ascii="Corbel" w:hAnsi="Corbel" w:cstheme="majorHAnsi"/>
          <w:b/>
          <w:iCs/>
          <w:sz w:val="21"/>
          <w:szCs w:val="21"/>
          <w:lang w:val="en-US"/>
        </w:rPr>
        <w:t xml:space="preserve">Wash survey (UN-OCHA) </w:t>
      </w:r>
      <w:r>
        <w:rPr>
          <w:rFonts w:ascii="Corbel" w:hAnsi="Corbel" w:cstheme="majorHAnsi"/>
          <w:iCs/>
          <w:sz w:val="21"/>
          <w:szCs w:val="21"/>
          <w:lang w:val="en-US"/>
        </w:rPr>
        <w:t>| 2016</w:t>
      </w:r>
    </w:p>
    <w:p>
      <w:pPr>
        <w:autoSpaceDE w:val="0"/>
        <w:autoSpaceDN w:val="0"/>
        <w:adjustRightInd w:val="0"/>
        <w:spacing w:before="40" w:after="0" w:line="240" w:lineRule="auto"/>
        <w:jc w:val="center"/>
        <w:rPr>
          <w:rFonts w:ascii="Corbel" w:hAnsi="Corbel" w:cstheme="majorHAnsi"/>
          <w:iCs/>
          <w:sz w:val="21"/>
          <w:szCs w:val="21"/>
          <w:lang w:val="en-US"/>
        </w:rPr>
      </w:pPr>
      <w:r>
        <w:rPr>
          <w:rFonts w:ascii="Corbel" w:hAnsi="Corbel" w:cstheme="majorHAnsi"/>
          <w:b/>
          <w:iCs/>
          <w:sz w:val="21"/>
          <w:szCs w:val="21"/>
          <w:lang w:val="en-US"/>
        </w:rPr>
        <w:t>VAM survey- UN-WFP</w:t>
      </w:r>
      <w:r>
        <w:rPr>
          <w:rFonts w:ascii="Corbel" w:hAnsi="Corbel" w:cstheme="majorHAnsi"/>
          <w:iCs/>
          <w:sz w:val="21"/>
          <w:szCs w:val="21"/>
          <w:lang w:val="en-US"/>
        </w:rPr>
        <w:t xml:space="preserve"> | 2014  </w:t>
      </w:r>
    </w:p>
    <w:p>
      <w:pPr>
        <w:shd w:val="clear" w:color="auto" w:fill="DBE5F1"/>
        <w:tabs>
          <w:tab w:val="left" w:pos="1390"/>
          <w:tab w:val="center" w:pos="5233"/>
        </w:tabs>
        <w:spacing w:before="240" w:after="120"/>
        <w:jc w:val="center"/>
        <w:rPr>
          <w:rFonts w:ascii="Corbel" w:hAnsi="Corbel" w:cstheme="majorHAnsi"/>
          <w:b/>
          <w:sz w:val="24"/>
          <w:lang w:val="en-US"/>
        </w:rPr>
      </w:pPr>
      <w:r>
        <w:rPr>
          <w:rFonts w:ascii="Corbel" w:hAnsi="Corbel" w:cstheme="majorHAnsi"/>
          <w:b/>
          <w:smallCaps/>
          <w:sz w:val="24"/>
          <w:lang w:val="en-US"/>
        </w:rPr>
        <w:t xml:space="preserve">Education &amp; </w:t>
      </w:r>
      <w:r>
        <w:rPr>
          <w:rFonts w:ascii="Corbel" w:hAnsi="Corbel" w:cstheme="majorHAnsi"/>
          <w:b/>
          <w:smallCaps/>
          <w:sz w:val="24"/>
          <w:szCs w:val="28"/>
          <w:lang w:val="en-US"/>
        </w:rPr>
        <w:t>Professional</w:t>
      </w:r>
      <w:r>
        <w:rPr>
          <w:rFonts w:ascii="Corbel" w:hAnsi="Corbel" w:cstheme="majorHAnsi"/>
          <w:b/>
          <w:smallCaps/>
          <w:sz w:val="24"/>
          <w:lang w:val="en-US"/>
        </w:rPr>
        <w:t xml:space="preserve"> Background</w:t>
      </w:r>
    </w:p>
    <w:p>
      <w:pPr>
        <w:autoSpaceDE w:val="0"/>
        <w:autoSpaceDN w:val="0"/>
        <w:adjustRightInd w:val="0"/>
        <w:spacing w:before="40" w:after="0"/>
        <w:jc w:val="center"/>
        <w:rPr>
          <w:rFonts w:ascii="Corbel" w:hAnsi="Corbel" w:cstheme="majorHAnsi"/>
          <w:bCs/>
          <w:iCs/>
          <w:sz w:val="21"/>
          <w:szCs w:val="21"/>
          <w:lang w:val="en-US"/>
        </w:rPr>
      </w:pPr>
      <w:r>
        <w:rPr>
          <w:rFonts w:ascii="Corbel" w:hAnsi="Corbel" w:cstheme="majorHAnsi"/>
          <w:b/>
          <w:iCs/>
          <w:smallCaps/>
          <w:color w:val="365F91"/>
          <w:sz w:val="21"/>
          <w:szCs w:val="21"/>
          <w:lang w:val="en-US"/>
        </w:rPr>
        <w:t xml:space="preserve">Master in Political Science, </w:t>
      </w:r>
      <w:r>
        <w:rPr>
          <w:rFonts w:ascii="Corbel" w:hAnsi="Corbel" w:cstheme="majorHAnsi"/>
          <w:bCs/>
          <w:iCs/>
          <w:sz w:val="21"/>
          <w:szCs w:val="21"/>
          <w:lang w:val="en-US"/>
        </w:rPr>
        <w:t>University of Malakand</w:t>
      </w:r>
    </w:p>
    <w:p>
      <w:pPr>
        <w:autoSpaceDE w:val="0"/>
        <w:autoSpaceDN w:val="0"/>
        <w:adjustRightInd w:val="0"/>
        <w:spacing w:before="40" w:after="0"/>
        <w:jc w:val="center"/>
        <w:rPr>
          <w:rFonts w:ascii="Corbel" w:hAnsi="Corbel" w:cstheme="majorHAnsi"/>
          <w:bCs/>
          <w:iCs/>
          <w:sz w:val="21"/>
          <w:szCs w:val="21"/>
          <w:lang w:val="en-US"/>
        </w:rPr>
      </w:pPr>
      <w:r>
        <w:rPr>
          <w:rFonts w:ascii="Corbel" w:hAnsi="Corbel" w:cstheme="majorHAnsi"/>
          <w:b/>
          <w:iCs/>
          <w:smallCaps/>
          <w:color w:val="365F91"/>
          <w:sz w:val="21"/>
          <w:szCs w:val="21"/>
          <w:lang w:val="en-US"/>
        </w:rPr>
        <w:t>Bachelor in Science</w:t>
      </w:r>
      <w:r>
        <w:rPr>
          <w:rFonts w:ascii="Corbel" w:hAnsi="Corbel" w:cstheme="majorHAnsi"/>
          <w:bCs/>
          <w:iCs/>
          <w:sz w:val="21"/>
          <w:szCs w:val="21"/>
          <w:lang w:val="en-US"/>
        </w:rPr>
        <w:t>, Government Post Graduate College Khar Bajaur</w:t>
      </w:r>
    </w:p>
    <w:p>
      <w:pPr>
        <w:autoSpaceDE w:val="0"/>
        <w:autoSpaceDN w:val="0"/>
        <w:adjustRightInd w:val="0"/>
        <w:spacing w:before="120" w:after="0"/>
        <w:jc w:val="center"/>
        <w:rPr>
          <w:rFonts w:ascii="Corbel" w:hAnsi="Corbel" w:cstheme="majorHAnsi"/>
          <w:b/>
          <w:iCs/>
          <w:smallCaps/>
          <w:color w:val="365F91"/>
          <w:sz w:val="21"/>
          <w:szCs w:val="21"/>
          <w:u w:val="single"/>
          <w:lang w:val="en-US"/>
        </w:rPr>
      </w:pPr>
      <w:r>
        <w:rPr>
          <w:rFonts w:ascii="Corbel" w:hAnsi="Corbel" w:cstheme="majorHAnsi"/>
          <w:b/>
          <w:iCs/>
          <w:smallCaps/>
          <w:color w:val="365F91"/>
          <w:sz w:val="21"/>
          <w:szCs w:val="21"/>
          <w:u w:val="single"/>
          <w:lang w:val="en-US"/>
        </w:rPr>
        <w:t>Professional Training/Certifications</w:t>
      </w:r>
    </w:p>
    <w:p>
      <w:pPr>
        <w:spacing w:after="0"/>
        <w:jc w:val="center"/>
        <w:rPr>
          <w:rFonts w:ascii="Corbel" w:hAnsi="Corbel" w:cstheme="majorHAnsi"/>
          <w:iCs/>
          <w:sz w:val="21"/>
          <w:szCs w:val="21"/>
          <w:lang w:val="en-US"/>
        </w:rPr>
      </w:pPr>
      <w:r>
        <w:rPr>
          <w:rFonts w:ascii="Corbel" w:hAnsi="Corbel" w:cstheme="majorHAnsi"/>
          <w:iCs/>
          <w:sz w:val="21"/>
          <w:szCs w:val="21"/>
          <w:lang w:val="en-US"/>
        </w:rPr>
        <w:t>Attended 07 days of Training on Warehouse Management &amp; Record Keeping, WFP 2016</w:t>
      </w:r>
    </w:p>
    <w:p>
      <w:pPr>
        <w:spacing w:after="0"/>
        <w:rPr>
          <w:rFonts w:ascii="Corbel" w:hAnsi="Corbel" w:cstheme="majorHAnsi"/>
          <w:iCs/>
          <w:sz w:val="21"/>
          <w:szCs w:val="21"/>
          <w:lang w:val="en-US"/>
        </w:rPr>
      </w:pPr>
      <w:r>
        <w:rPr>
          <w:rFonts w:ascii="Corbel" w:hAnsi="Corbel" w:cstheme="majorHAnsi"/>
          <w:iCs/>
          <w:sz w:val="21"/>
          <w:szCs w:val="21"/>
          <w:lang w:val="en-US"/>
        </w:rPr>
        <w:t xml:space="preserve">                                Attended 3 days of Training on Social Mobilization arranged by BEST-Pak in 2009</w:t>
      </w:r>
    </w:p>
    <w:p>
      <w:pPr>
        <w:spacing w:after="0"/>
        <w:jc w:val="center"/>
        <w:rPr>
          <w:rFonts w:ascii="Corbel" w:hAnsi="Corbel" w:cstheme="majorHAnsi"/>
          <w:iCs/>
          <w:sz w:val="21"/>
          <w:szCs w:val="21"/>
          <w:lang w:val="en-US"/>
        </w:rPr>
      </w:pPr>
      <w:r>
        <w:rPr>
          <w:rFonts w:ascii="Corbel" w:hAnsi="Corbel" w:cstheme="majorHAnsi"/>
          <w:iCs/>
          <w:sz w:val="21"/>
          <w:szCs w:val="21"/>
          <w:lang w:val="en-US"/>
        </w:rPr>
        <w:t xml:space="preserve">                   Attended 05 days of training on Conflict Resolution, DRR, and CBDRM</w:t>
      </w:r>
      <w:bookmarkEnd w:id="3"/>
      <w:r>
        <w:rPr>
          <w:rFonts w:ascii="Corbel" w:hAnsi="Corbel" w:cstheme="majorHAnsi"/>
          <w:iCs/>
          <w:sz w:val="21"/>
          <w:szCs w:val="21"/>
          <w:lang w:val="en-US"/>
        </w:rPr>
        <w:t xml:space="preserve"> organized by UN-WFP in 2014</w:t>
      </w:r>
    </w:p>
    <w:sectPr>
      <w:headerReference r:id="rId5" w:type="default"/>
      <w:pgSz w:w="11907" w:h="16839"/>
      <w:pgMar w:top="1008" w:right="837" w:bottom="1008" w:left="720" w:header="1067" w:footer="864" w:gutter="0"/>
      <w:pgBorders w:offsetFrom="page">
        <w:top w:val="single" w:color="auto" w:sz="18" w:space="24"/>
        <w:left w:val="single" w:color="auto" w:sz="18" w:space="24"/>
        <w:bottom w:val="single" w:color="auto" w:sz="18" w:space="24"/>
        <w:right w:val="single" w:color="auto" w:sz="18" w:space="24"/>
      </w:pgBorders>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Franklin Gothic Demi">
    <w:panose1 w:val="020B0703020102020204"/>
    <w:charset w:val="00"/>
    <w:family w:val="swiss"/>
    <w:pitch w:val="default"/>
    <w:sig w:usb0="00000287" w:usb1="00000000" w:usb2="00000000" w:usb3="00000000" w:csb0="2000009F" w:csb1="DFD70000"/>
  </w:font>
  <w:font w:name="Wingdings 3">
    <w:panose1 w:val="05040102010807070707"/>
    <w:charset w:val="02"/>
    <w:family w:val="roman"/>
    <w:pitch w:val="default"/>
    <w:sig w:usb0="00000000" w:usb1="00000000" w:usb2="00000000" w:usb3="00000000" w:csb0="80000000" w:csb1="00000000"/>
  </w:font>
  <w:font w:name="Garamond">
    <w:panose1 w:val="02020404030301010803"/>
    <w:charset w:val="00"/>
    <w:family w:val="roman"/>
    <w:pitch w:val="default"/>
    <w:sig w:usb0="00000287" w:usb1="00000000" w:usb2="00000000" w:usb3="00000000" w:csb0="0000009F" w:csb1="DFD70000"/>
  </w:font>
  <w:font w:name="Corbel">
    <w:panose1 w:val="020B0503020204020204"/>
    <w:charset w:val="00"/>
    <w:family w:val="swiss"/>
    <w:pitch w:val="default"/>
    <w:sig w:usb0="A00002EF" w:usb1="4000A44B" w:usb2="00000000" w:usb3="00000000" w:csb0="2000019F" w:csb1="00000000"/>
  </w:font>
  <w:font w:name="Lato-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D8D8D8" w:themeColor="background1" w:themeShade="D9" w:sz="4" w:space="1"/>
      </w:pBdr>
      <w:tabs>
        <w:tab w:val="right" w:pos="10440"/>
        <w:tab w:val="clear" w:pos="4513"/>
        <w:tab w:val="clear" w:pos="9026"/>
      </w:tabs>
      <w:jc w:val="right"/>
      <w:rPr>
        <w:rFonts w:ascii="Corbel" w:hAnsi="Corbel"/>
        <w:b/>
        <w:bCs/>
        <w:smallCaps/>
        <w:color w:val="000000" w:themeColor="text1"/>
        <w:sz w:val="24"/>
        <w:szCs w:val="24"/>
        <w14:textFill>
          <w14:solidFill>
            <w14:schemeClr w14:val="tx1"/>
          </w14:solidFill>
        </w14:textFill>
      </w:rPr>
    </w:pPr>
    <w:r>
      <w:rPr>
        <w:rFonts w:ascii="Corbel" w:hAnsi="Corbel"/>
        <w:b/>
        <w:smallCaps/>
        <w:color w:val="000000" w:themeColor="text1"/>
        <w:sz w:val="24"/>
        <w:szCs w:val="24"/>
        <w:lang w:val="en-US"/>
        <w14:textFill>
          <w14:solidFill>
            <w14:schemeClr w14:val="tx1"/>
          </w14:solidFill>
        </w14:textFill>
      </w:rPr>
      <w:t>ABDUR RAHMAN</w:t>
    </w:r>
    <w:r>
      <w:rPr>
        <w:rFonts w:ascii="Corbel" w:hAnsi="Corbel"/>
        <w:b/>
        <w:smallCaps/>
        <w:color w:val="000000" w:themeColor="text1"/>
        <w:spacing w:val="60"/>
        <w:sz w:val="24"/>
        <w:szCs w:val="24"/>
        <w14:textFill>
          <w14:solidFill>
            <w14:schemeClr w14:val="tx1"/>
          </w14:solidFill>
        </w14:textFill>
      </w:rPr>
      <w:tab/>
    </w:r>
    <w:sdt>
      <w:sdtPr>
        <w:rPr>
          <w:rFonts w:ascii="Corbel" w:hAnsi="Corbel"/>
          <w:b/>
          <w:smallCaps/>
          <w:color w:val="000000" w:themeColor="text1"/>
          <w:spacing w:val="60"/>
          <w:sz w:val="24"/>
          <w:szCs w:val="24"/>
          <w14:textFill>
            <w14:solidFill>
              <w14:schemeClr w14:val="tx1"/>
            </w14:solidFill>
          </w14:textFill>
        </w:rPr>
        <w:id w:val="8340509"/>
      </w:sdtPr>
      <w:sdtEndPr>
        <w:rPr>
          <w:rFonts w:ascii="Corbel" w:hAnsi="Corbel"/>
          <w:b/>
          <w:bCs/>
          <w:smallCaps/>
          <w:color w:val="000000" w:themeColor="text1"/>
          <w:spacing w:val="0"/>
          <w:sz w:val="24"/>
          <w:szCs w:val="24"/>
          <w14:textFill>
            <w14:solidFill>
              <w14:schemeClr w14:val="tx1"/>
            </w14:solidFill>
          </w14:textFill>
        </w:rPr>
      </w:sdtEndPr>
      <w:sdtContent>
        <w:r>
          <w:rPr>
            <w:rFonts w:ascii="Corbel" w:hAnsi="Corbel"/>
            <w:b/>
            <w:smallCaps/>
            <w:color w:val="000000" w:themeColor="text1"/>
            <w:spacing w:val="60"/>
            <w:sz w:val="24"/>
            <w:szCs w:val="24"/>
            <w14:textFill>
              <w14:solidFill>
                <w14:schemeClr w14:val="tx1"/>
              </w14:solidFill>
            </w14:textFill>
          </w:rPr>
          <w:t>Page</w:t>
        </w:r>
        <w:r>
          <w:rPr>
            <w:rFonts w:ascii="Corbel" w:hAnsi="Corbel"/>
            <w:b/>
            <w:smallCaps/>
            <w:color w:val="000000" w:themeColor="text1"/>
            <w:sz w:val="24"/>
            <w:szCs w:val="24"/>
            <w14:textFill>
              <w14:solidFill>
                <w14:schemeClr w14:val="tx1"/>
              </w14:solidFill>
            </w14:textFill>
          </w:rPr>
          <w:t xml:space="preserve"> | </w:t>
        </w:r>
        <w:r>
          <w:rPr>
            <w:rFonts w:ascii="Corbel" w:hAnsi="Corbel"/>
            <w:b/>
            <w:smallCaps/>
            <w:color w:val="000000" w:themeColor="text1"/>
            <w:sz w:val="24"/>
            <w:szCs w:val="24"/>
            <w14:textFill>
              <w14:solidFill>
                <w14:schemeClr w14:val="tx1"/>
              </w14:solidFill>
            </w14:textFill>
          </w:rPr>
          <w:fldChar w:fldCharType="begin"/>
        </w:r>
        <w:r>
          <w:rPr>
            <w:rFonts w:ascii="Corbel" w:hAnsi="Corbel"/>
            <w:b/>
            <w:smallCaps/>
            <w:color w:val="000000" w:themeColor="text1"/>
            <w:sz w:val="24"/>
            <w:szCs w:val="24"/>
            <w14:textFill>
              <w14:solidFill>
                <w14:schemeClr w14:val="tx1"/>
              </w14:solidFill>
            </w14:textFill>
          </w:rPr>
          <w:instrText xml:space="preserve"> PAGE   \* MERGEFORMAT </w:instrText>
        </w:r>
        <w:r>
          <w:rPr>
            <w:rFonts w:ascii="Corbel" w:hAnsi="Corbel"/>
            <w:b/>
            <w:smallCaps/>
            <w:color w:val="000000" w:themeColor="text1"/>
            <w:sz w:val="24"/>
            <w:szCs w:val="24"/>
            <w14:textFill>
              <w14:solidFill>
                <w14:schemeClr w14:val="tx1"/>
              </w14:solidFill>
            </w14:textFill>
          </w:rPr>
          <w:fldChar w:fldCharType="separate"/>
        </w:r>
        <w:r>
          <w:rPr>
            <w:rFonts w:ascii="Corbel" w:hAnsi="Corbel"/>
            <w:b/>
            <w:bCs/>
            <w:smallCaps/>
            <w:color w:val="000000" w:themeColor="text1"/>
            <w:sz w:val="24"/>
            <w:szCs w:val="24"/>
            <w14:textFill>
              <w14:solidFill>
                <w14:schemeClr w14:val="tx1"/>
              </w14:solidFill>
            </w14:textFill>
          </w:rPr>
          <w:t>2</w:t>
        </w:r>
        <w:r>
          <w:rPr>
            <w:rFonts w:ascii="Corbel" w:hAnsi="Corbel"/>
            <w:b/>
            <w:bCs/>
            <w:smallCaps/>
            <w:color w:val="000000" w:themeColor="text1"/>
            <w:sz w:val="24"/>
            <w:szCs w:val="24"/>
            <w14:textFill>
              <w14:solidFill>
                <w14:schemeClr w14:val="tx1"/>
              </w14:solidFill>
            </w14:textFill>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pStyle w:val="40"/>
      <w:lvlText w:val="*"/>
      <w:lvlJc w:val="left"/>
    </w:lvl>
  </w:abstractNum>
  <w:abstractNum w:abstractNumId="1">
    <w:nsid w:val="0073671F"/>
    <w:multiLevelType w:val="multilevel"/>
    <w:tmpl w:val="007367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20E0A11"/>
    <w:multiLevelType w:val="multilevel"/>
    <w:tmpl w:val="020E0A1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CF303EB"/>
    <w:multiLevelType w:val="multilevel"/>
    <w:tmpl w:val="0CF303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D0F3637"/>
    <w:multiLevelType w:val="multilevel"/>
    <w:tmpl w:val="0D0F3637"/>
    <w:lvl w:ilvl="0" w:tentative="0">
      <w:start w:val="1"/>
      <w:numFmt w:val="bullet"/>
      <w:lvlText w:val=""/>
      <w:lvlJc w:val="left"/>
      <w:pPr>
        <w:ind w:left="990" w:hanging="360"/>
      </w:pPr>
      <w:rPr>
        <w:rFonts w:hint="default" w:ascii="Symbol" w:hAnsi="Symbol"/>
        <w:color w:val="000000" w:themeColor="text1"/>
        <w:sz w:val="22"/>
        <w:szCs w:val="22"/>
        <w14:textFill>
          <w14:solidFill>
            <w14:schemeClr w14:val="tx1"/>
          </w14:solidFill>
        </w14:textFill>
      </w:rPr>
    </w:lvl>
    <w:lvl w:ilvl="1" w:tentative="0">
      <w:start w:val="1"/>
      <w:numFmt w:val="bullet"/>
      <w:lvlText w:val="o"/>
      <w:lvlJc w:val="left"/>
      <w:pPr>
        <w:ind w:left="1710" w:hanging="360"/>
      </w:pPr>
      <w:rPr>
        <w:rFonts w:hint="default" w:ascii="Courier New" w:hAnsi="Courier New" w:cs="Courier New"/>
      </w:rPr>
    </w:lvl>
    <w:lvl w:ilvl="2" w:tentative="0">
      <w:start w:val="1"/>
      <w:numFmt w:val="bullet"/>
      <w:lvlText w:val=""/>
      <w:lvlJc w:val="left"/>
      <w:pPr>
        <w:ind w:left="2430" w:hanging="360"/>
      </w:pPr>
      <w:rPr>
        <w:rFonts w:hint="default" w:ascii="Wingdings" w:hAnsi="Wingdings"/>
      </w:rPr>
    </w:lvl>
    <w:lvl w:ilvl="3" w:tentative="0">
      <w:start w:val="1"/>
      <w:numFmt w:val="bullet"/>
      <w:lvlText w:val=""/>
      <w:lvlJc w:val="left"/>
      <w:pPr>
        <w:ind w:left="3150" w:hanging="360"/>
      </w:pPr>
      <w:rPr>
        <w:rFonts w:hint="default" w:ascii="Symbol" w:hAnsi="Symbol"/>
      </w:rPr>
    </w:lvl>
    <w:lvl w:ilvl="4" w:tentative="0">
      <w:start w:val="1"/>
      <w:numFmt w:val="bullet"/>
      <w:lvlText w:val="o"/>
      <w:lvlJc w:val="left"/>
      <w:pPr>
        <w:ind w:left="3870" w:hanging="360"/>
      </w:pPr>
      <w:rPr>
        <w:rFonts w:hint="default" w:ascii="Courier New" w:hAnsi="Courier New" w:cs="Courier New"/>
      </w:rPr>
    </w:lvl>
    <w:lvl w:ilvl="5" w:tentative="0">
      <w:start w:val="1"/>
      <w:numFmt w:val="bullet"/>
      <w:lvlText w:val=""/>
      <w:lvlJc w:val="left"/>
      <w:pPr>
        <w:ind w:left="4590" w:hanging="360"/>
      </w:pPr>
      <w:rPr>
        <w:rFonts w:hint="default" w:ascii="Wingdings" w:hAnsi="Wingdings"/>
      </w:rPr>
    </w:lvl>
    <w:lvl w:ilvl="6" w:tentative="0">
      <w:start w:val="1"/>
      <w:numFmt w:val="bullet"/>
      <w:lvlText w:val=""/>
      <w:lvlJc w:val="left"/>
      <w:pPr>
        <w:ind w:left="5310" w:hanging="360"/>
      </w:pPr>
      <w:rPr>
        <w:rFonts w:hint="default" w:ascii="Symbol" w:hAnsi="Symbol"/>
      </w:rPr>
    </w:lvl>
    <w:lvl w:ilvl="7" w:tentative="0">
      <w:start w:val="1"/>
      <w:numFmt w:val="bullet"/>
      <w:lvlText w:val="o"/>
      <w:lvlJc w:val="left"/>
      <w:pPr>
        <w:ind w:left="6030" w:hanging="360"/>
      </w:pPr>
      <w:rPr>
        <w:rFonts w:hint="default" w:ascii="Courier New" w:hAnsi="Courier New" w:cs="Courier New"/>
      </w:rPr>
    </w:lvl>
    <w:lvl w:ilvl="8" w:tentative="0">
      <w:start w:val="1"/>
      <w:numFmt w:val="bullet"/>
      <w:lvlText w:val=""/>
      <w:lvlJc w:val="left"/>
      <w:pPr>
        <w:ind w:left="6750" w:hanging="360"/>
      </w:pPr>
      <w:rPr>
        <w:rFonts w:hint="default" w:ascii="Wingdings" w:hAnsi="Wingdings"/>
      </w:rPr>
    </w:lvl>
  </w:abstractNum>
  <w:abstractNum w:abstractNumId="5">
    <w:nsid w:val="28A86313"/>
    <w:multiLevelType w:val="multilevel"/>
    <w:tmpl w:val="28A86313"/>
    <w:lvl w:ilvl="0" w:tentative="0">
      <w:start w:val="1"/>
      <w:numFmt w:val="bullet"/>
      <w:pStyle w:val="61"/>
      <w:lvlText w:val=""/>
      <w:lvlJc w:val="left"/>
      <w:pPr>
        <w:ind w:left="720" w:hanging="360"/>
      </w:pPr>
      <w:rPr>
        <w:rFonts w:hint="default" w:ascii="Symbol" w:hAnsi="Symbol"/>
        <w:color w:val="404040" w:themeColor="text1" w:themeTint="BF"/>
        <w14:textFill>
          <w14:solidFill>
            <w14:schemeClr w14:val="tx1">
              <w14:lumMod w14:val="75000"/>
              <w14:lumOff w14:val="25000"/>
            </w14:schemeClr>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519407A"/>
    <w:multiLevelType w:val="multilevel"/>
    <w:tmpl w:val="3519407A"/>
    <w:lvl w:ilvl="0" w:tentative="0">
      <w:start w:val="1"/>
      <w:numFmt w:val="bullet"/>
      <w:lvlText w:val=""/>
      <w:lvlJc w:val="left"/>
      <w:pPr>
        <w:ind w:left="1139" w:hanging="360"/>
      </w:pPr>
      <w:rPr>
        <w:rFonts w:hint="default" w:ascii="Symbol" w:hAnsi="Symbol"/>
      </w:rPr>
    </w:lvl>
    <w:lvl w:ilvl="1" w:tentative="0">
      <w:start w:val="1"/>
      <w:numFmt w:val="bullet"/>
      <w:lvlText w:val="o"/>
      <w:lvlJc w:val="left"/>
      <w:pPr>
        <w:ind w:left="1859" w:hanging="360"/>
      </w:pPr>
      <w:rPr>
        <w:rFonts w:hint="default" w:ascii="Courier New" w:hAnsi="Courier New" w:cs="Courier New"/>
      </w:rPr>
    </w:lvl>
    <w:lvl w:ilvl="2" w:tentative="0">
      <w:start w:val="1"/>
      <w:numFmt w:val="bullet"/>
      <w:lvlText w:val=""/>
      <w:lvlJc w:val="left"/>
      <w:pPr>
        <w:ind w:left="2579" w:hanging="360"/>
      </w:pPr>
      <w:rPr>
        <w:rFonts w:hint="default" w:ascii="Wingdings" w:hAnsi="Wingdings"/>
      </w:rPr>
    </w:lvl>
    <w:lvl w:ilvl="3" w:tentative="0">
      <w:start w:val="1"/>
      <w:numFmt w:val="bullet"/>
      <w:lvlText w:val=""/>
      <w:lvlJc w:val="left"/>
      <w:pPr>
        <w:ind w:left="3299" w:hanging="360"/>
      </w:pPr>
      <w:rPr>
        <w:rFonts w:hint="default" w:ascii="Symbol" w:hAnsi="Symbol"/>
      </w:rPr>
    </w:lvl>
    <w:lvl w:ilvl="4" w:tentative="0">
      <w:start w:val="1"/>
      <w:numFmt w:val="bullet"/>
      <w:lvlText w:val="o"/>
      <w:lvlJc w:val="left"/>
      <w:pPr>
        <w:ind w:left="4019" w:hanging="360"/>
      </w:pPr>
      <w:rPr>
        <w:rFonts w:hint="default" w:ascii="Courier New" w:hAnsi="Courier New" w:cs="Courier New"/>
      </w:rPr>
    </w:lvl>
    <w:lvl w:ilvl="5" w:tentative="0">
      <w:start w:val="1"/>
      <w:numFmt w:val="bullet"/>
      <w:lvlText w:val=""/>
      <w:lvlJc w:val="left"/>
      <w:pPr>
        <w:ind w:left="4739" w:hanging="360"/>
      </w:pPr>
      <w:rPr>
        <w:rFonts w:hint="default" w:ascii="Wingdings" w:hAnsi="Wingdings"/>
      </w:rPr>
    </w:lvl>
    <w:lvl w:ilvl="6" w:tentative="0">
      <w:start w:val="1"/>
      <w:numFmt w:val="bullet"/>
      <w:lvlText w:val=""/>
      <w:lvlJc w:val="left"/>
      <w:pPr>
        <w:ind w:left="5459" w:hanging="360"/>
      </w:pPr>
      <w:rPr>
        <w:rFonts w:hint="default" w:ascii="Symbol" w:hAnsi="Symbol"/>
      </w:rPr>
    </w:lvl>
    <w:lvl w:ilvl="7" w:tentative="0">
      <w:start w:val="1"/>
      <w:numFmt w:val="bullet"/>
      <w:lvlText w:val="o"/>
      <w:lvlJc w:val="left"/>
      <w:pPr>
        <w:ind w:left="6179" w:hanging="360"/>
      </w:pPr>
      <w:rPr>
        <w:rFonts w:hint="default" w:ascii="Courier New" w:hAnsi="Courier New" w:cs="Courier New"/>
      </w:rPr>
    </w:lvl>
    <w:lvl w:ilvl="8" w:tentative="0">
      <w:start w:val="1"/>
      <w:numFmt w:val="bullet"/>
      <w:lvlText w:val=""/>
      <w:lvlJc w:val="left"/>
      <w:pPr>
        <w:ind w:left="6899" w:hanging="360"/>
      </w:pPr>
      <w:rPr>
        <w:rFonts w:hint="default" w:ascii="Wingdings" w:hAnsi="Wingdings"/>
      </w:rPr>
    </w:lvl>
  </w:abstractNum>
  <w:abstractNum w:abstractNumId="7">
    <w:nsid w:val="58C720C1"/>
    <w:multiLevelType w:val="multilevel"/>
    <w:tmpl w:val="58C720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4CA66C0"/>
    <w:multiLevelType w:val="multilevel"/>
    <w:tmpl w:val="64CA66C0"/>
    <w:lvl w:ilvl="0" w:tentative="0">
      <w:start w:val="1"/>
      <w:numFmt w:val="bullet"/>
      <w:pStyle w:val="51"/>
      <w:lvlText w:val=""/>
      <w:lvlJc w:val="left"/>
      <w:pPr>
        <w:ind w:left="630" w:hanging="360"/>
      </w:pPr>
      <w:rPr>
        <w:rFonts w:hint="default" w:ascii="Wingdings 3" w:hAnsi="Wingdings 3"/>
        <w:color w:val="365F91"/>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693643F"/>
    <w:multiLevelType w:val="multilevel"/>
    <w:tmpl w:val="669364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6B75600"/>
    <w:multiLevelType w:val="singleLevel"/>
    <w:tmpl w:val="66B75600"/>
    <w:lvl w:ilvl="0" w:tentative="0">
      <w:start w:val="1"/>
      <w:numFmt w:val="bullet"/>
      <w:pStyle w:val="34"/>
      <w:lvlText w:val=""/>
      <w:lvlJc w:val="left"/>
      <w:pPr>
        <w:tabs>
          <w:tab w:val="left" w:pos="360"/>
        </w:tabs>
        <w:ind w:left="245" w:hanging="245"/>
      </w:pPr>
      <w:rPr>
        <w:rFonts w:hint="default" w:ascii="Wingdings" w:hAnsi="Wingdings"/>
      </w:rPr>
    </w:lvl>
  </w:abstractNum>
  <w:abstractNum w:abstractNumId="11">
    <w:nsid w:val="6C59575E"/>
    <w:multiLevelType w:val="multilevel"/>
    <w:tmpl w:val="6C5957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A2123E4"/>
    <w:multiLevelType w:val="multilevel"/>
    <w:tmpl w:val="7A2123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0"/>
  </w:num>
  <w:num w:numId="2">
    <w:abstractNumId w:val="0"/>
  </w:num>
  <w:num w:numId="3">
    <w:abstractNumId w:val="8"/>
  </w:num>
  <w:num w:numId="4">
    <w:abstractNumId w:val="5"/>
  </w:num>
  <w:num w:numId="5">
    <w:abstractNumId w:val="4"/>
  </w:num>
  <w:num w:numId="6">
    <w:abstractNumId w:val="6"/>
  </w:num>
  <w:num w:numId="7">
    <w:abstractNumId w:val="11"/>
  </w:num>
  <w:num w:numId="8">
    <w:abstractNumId w:val="7"/>
  </w:num>
  <w:num w:numId="9">
    <w:abstractNumId w:val="2"/>
  </w:num>
  <w:num w:numId="10">
    <w:abstractNumId w:val="3"/>
  </w:num>
  <w:num w:numId="11">
    <w:abstractNumId w:val="1"/>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bSwMDA1MbUwNTW2MLZU0lEKTi0uzszPAykwt6wFANGmOSstAAAA"/>
  </w:docVars>
  <w:rsids>
    <w:rsidRoot w:val="00412353"/>
    <w:rsid w:val="000009E6"/>
    <w:rsid w:val="00000C0D"/>
    <w:rsid w:val="00000D00"/>
    <w:rsid w:val="00000E38"/>
    <w:rsid w:val="00001071"/>
    <w:rsid w:val="00001605"/>
    <w:rsid w:val="00001679"/>
    <w:rsid w:val="00002779"/>
    <w:rsid w:val="000027A7"/>
    <w:rsid w:val="00002D12"/>
    <w:rsid w:val="000034BD"/>
    <w:rsid w:val="000037F2"/>
    <w:rsid w:val="00003A3F"/>
    <w:rsid w:val="0000423B"/>
    <w:rsid w:val="0000462B"/>
    <w:rsid w:val="00004A0A"/>
    <w:rsid w:val="00004B87"/>
    <w:rsid w:val="00004C04"/>
    <w:rsid w:val="000066FE"/>
    <w:rsid w:val="00006AFA"/>
    <w:rsid w:val="00006B56"/>
    <w:rsid w:val="00007169"/>
    <w:rsid w:val="000073E3"/>
    <w:rsid w:val="00007900"/>
    <w:rsid w:val="00007E42"/>
    <w:rsid w:val="000100E9"/>
    <w:rsid w:val="00010276"/>
    <w:rsid w:val="000104E2"/>
    <w:rsid w:val="00010B55"/>
    <w:rsid w:val="00010BAA"/>
    <w:rsid w:val="000112A1"/>
    <w:rsid w:val="000119FB"/>
    <w:rsid w:val="00012243"/>
    <w:rsid w:val="000126B2"/>
    <w:rsid w:val="000128D4"/>
    <w:rsid w:val="00013626"/>
    <w:rsid w:val="00013DA0"/>
    <w:rsid w:val="00014047"/>
    <w:rsid w:val="0001410D"/>
    <w:rsid w:val="000148C5"/>
    <w:rsid w:val="00014A56"/>
    <w:rsid w:val="000150B1"/>
    <w:rsid w:val="00015200"/>
    <w:rsid w:val="0001560F"/>
    <w:rsid w:val="00015846"/>
    <w:rsid w:val="0001586C"/>
    <w:rsid w:val="000161FD"/>
    <w:rsid w:val="00016287"/>
    <w:rsid w:val="000167EF"/>
    <w:rsid w:val="00016CEF"/>
    <w:rsid w:val="000170FE"/>
    <w:rsid w:val="00017581"/>
    <w:rsid w:val="00017817"/>
    <w:rsid w:val="00017B55"/>
    <w:rsid w:val="00017C30"/>
    <w:rsid w:val="00020036"/>
    <w:rsid w:val="000200A3"/>
    <w:rsid w:val="0002033F"/>
    <w:rsid w:val="00020544"/>
    <w:rsid w:val="00020643"/>
    <w:rsid w:val="000209E5"/>
    <w:rsid w:val="00020BFE"/>
    <w:rsid w:val="00021035"/>
    <w:rsid w:val="0002123C"/>
    <w:rsid w:val="000216F0"/>
    <w:rsid w:val="0002188B"/>
    <w:rsid w:val="00021B5A"/>
    <w:rsid w:val="00021E94"/>
    <w:rsid w:val="00021F35"/>
    <w:rsid w:val="00021FD6"/>
    <w:rsid w:val="00021FEF"/>
    <w:rsid w:val="000220E8"/>
    <w:rsid w:val="00022152"/>
    <w:rsid w:val="0002273D"/>
    <w:rsid w:val="00022C45"/>
    <w:rsid w:val="00022E7B"/>
    <w:rsid w:val="000236FD"/>
    <w:rsid w:val="00023BA4"/>
    <w:rsid w:val="000244BA"/>
    <w:rsid w:val="000247C6"/>
    <w:rsid w:val="000251B6"/>
    <w:rsid w:val="000255A5"/>
    <w:rsid w:val="0002586B"/>
    <w:rsid w:val="00025C82"/>
    <w:rsid w:val="00025CD1"/>
    <w:rsid w:val="00025DE8"/>
    <w:rsid w:val="000268A7"/>
    <w:rsid w:val="00026A3F"/>
    <w:rsid w:val="00026C0E"/>
    <w:rsid w:val="00026DE0"/>
    <w:rsid w:val="00027A75"/>
    <w:rsid w:val="00030679"/>
    <w:rsid w:val="00030AA8"/>
    <w:rsid w:val="00030F08"/>
    <w:rsid w:val="00030FCC"/>
    <w:rsid w:val="00031044"/>
    <w:rsid w:val="000318D0"/>
    <w:rsid w:val="00031913"/>
    <w:rsid w:val="00031A8C"/>
    <w:rsid w:val="00031AA5"/>
    <w:rsid w:val="00031BA2"/>
    <w:rsid w:val="000321F2"/>
    <w:rsid w:val="0003238E"/>
    <w:rsid w:val="00032F72"/>
    <w:rsid w:val="00033C48"/>
    <w:rsid w:val="00033C7E"/>
    <w:rsid w:val="000354B5"/>
    <w:rsid w:val="00035BF9"/>
    <w:rsid w:val="00035F75"/>
    <w:rsid w:val="000361D5"/>
    <w:rsid w:val="000362A7"/>
    <w:rsid w:val="00036908"/>
    <w:rsid w:val="00036AF9"/>
    <w:rsid w:val="00036B4A"/>
    <w:rsid w:val="0003725B"/>
    <w:rsid w:val="000376D3"/>
    <w:rsid w:val="00037830"/>
    <w:rsid w:val="0003798C"/>
    <w:rsid w:val="00037A9D"/>
    <w:rsid w:val="00037C4E"/>
    <w:rsid w:val="00037C8D"/>
    <w:rsid w:val="00037E73"/>
    <w:rsid w:val="000400FC"/>
    <w:rsid w:val="0004050C"/>
    <w:rsid w:val="00040521"/>
    <w:rsid w:val="0004083C"/>
    <w:rsid w:val="00041A01"/>
    <w:rsid w:val="0004236A"/>
    <w:rsid w:val="000424AB"/>
    <w:rsid w:val="00042852"/>
    <w:rsid w:val="00043172"/>
    <w:rsid w:val="000438F3"/>
    <w:rsid w:val="00043AF3"/>
    <w:rsid w:val="000443EC"/>
    <w:rsid w:val="00044A70"/>
    <w:rsid w:val="00044FFD"/>
    <w:rsid w:val="00045882"/>
    <w:rsid w:val="0004679A"/>
    <w:rsid w:val="00046ABE"/>
    <w:rsid w:val="0004703E"/>
    <w:rsid w:val="00047773"/>
    <w:rsid w:val="00047DC9"/>
    <w:rsid w:val="0005103B"/>
    <w:rsid w:val="00051FCC"/>
    <w:rsid w:val="00052459"/>
    <w:rsid w:val="00052A47"/>
    <w:rsid w:val="00052D03"/>
    <w:rsid w:val="00052F63"/>
    <w:rsid w:val="0005333D"/>
    <w:rsid w:val="00053419"/>
    <w:rsid w:val="00053718"/>
    <w:rsid w:val="00053C04"/>
    <w:rsid w:val="00053C8D"/>
    <w:rsid w:val="00053CF9"/>
    <w:rsid w:val="00053D1C"/>
    <w:rsid w:val="00053EA3"/>
    <w:rsid w:val="00054434"/>
    <w:rsid w:val="000548C1"/>
    <w:rsid w:val="00054CA4"/>
    <w:rsid w:val="00055237"/>
    <w:rsid w:val="00055310"/>
    <w:rsid w:val="00055652"/>
    <w:rsid w:val="000559C3"/>
    <w:rsid w:val="00055AEA"/>
    <w:rsid w:val="00055F0C"/>
    <w:rsid w:val="00056AFF"/>
    <w:rsid w:val="00056EEC"/>
    <w:rsid w:val="00056F60"/>
    <w:rsid w:val="00057886"/>
    <w:rsid w:val="0005799B"/>
    <w:rsid w:val="00057AC0"/>
    <w:rsid w:val="00060533"/>
    <w:rsid w:val="0006095C"/>
    <w:rsid w:val="00060E1A"/>
    <w:rsid w:val="00061494"/>
    <w:rsid w:val="00062332"/>
    <w:rsid w:val="00062619"/>
    <w:rsid w:val="0006276D"/>
    <w:rsid w:val="00062B3A"/>
    <w:rsid w:val="00062D58"/>
    <w:rsid w:val="0006300C"/>
    <w:rsid w:val="00063165"/>
    <w:rsid w:val="00063650"/>
    <w:rsid w:val="00063D3F"/>
    <w:rsid w:val="00063E26"/>
    <w:rsid w:val="00064986"/>
    <w:rsid w:val="00064D32"/>
    <w:rsid w:val="00065836"/>
    <w:rsid w:val="00065866"/>
    <w:rsid w:val="00065946"/>
    <w:rsid w:val="000659EA"/>
    <w:rsid w:val="00065D32"/>
    <w:rsid w:val="00066590"/>
    <w:rsid w:val="00067199"/>
    <w:rsid w:val="00067746"/>
    <w:rsid w:val="00067A95"/>
    <w:rsid w:val="00067D5C"/>
    <w:rsid w:val="00067DBC"/>
    <w:rsid w:val="00070011"/>
    <w:rsid w:val="0007070A"/>
    <w:rsid w:val="00070CC6"/>
    <w:rsid w:val="00070E85"/>
    <w:rsid w:val="00070FB3"/>
    <w:rsid w:val="00071474"/>
    <w:rsid w:val="00071EC2"/>
    <w:rsid w:val="00071F90"/>
    <w:rsid w:val="000723BD"/>
    <w:rsid w:val="00072776"/>
    <w:rsid w:val="00072C1D"/>
    <w:rsid w:val="00073CB4"/>
    <w:rsid w:val="00073ED3"/>
    <w:rsid w:val="0007432C"/>
    <w:rsid w:val="0007435B"/>
    <w:rsid w:val="0007478F"/>
    <w:rsid w:val="000748F3"/>
    <w:rsid w:val="00074BD1"/>
    <w:rsid w:val="00074C91"/>
    <w:rsid w:val="00075C5E"/>
    <w:rsid w:val="00075CB2"/>
    <w:rsid w:val="00075F19"/>
    <w:rsid w:val="00076385"/>
    <w:rsid w:val="000770AF"/>
    <w:rsid w:val="000774DB"/>
    <w:rsid w:val="0007753E"/>
    <w:rsid w:val="00077F0A"/>
    <w:rsid w:val="00080F11"/>
    <w:rsid w:val="00081577"/>
    <w:rsid w:val="000815DE"/>
    <w:rsid w:val="00081645"/>
    <w:rsid w:val="00082456"/>
    <w:rsid w:val="0008247E"/>
    <w:rsid w:val="00082D37"/>
    <w:rsid w:val="00083976"/>
    <w:rsid w:val="00083C67"/>
    <w:rsid w:val="000842AE"/>
    <w:rsid w:val="0008462E"/>
    <w:rsid w:val="0008466B"/>
    <w:rsid w:val="00084843"/>
    <w:rsid w:val="00085058"/>
    <w:rsid w:val="0008546D"/>
    <w:rsid w:val="000857A4"/>
    <w:rsid w:val="00085861"/>
    <w:rsid w:val="00085893"/>
    <w:rsid w:val="000859B0"/>
    <w:rsid w:val="00085AF0"/>
    <w:rsid w:val="00085EDE"/>
    <w:rsid w:val="0008616A"/>
    <w:rsid w:val="000863CF"/>
    <w:rsid w:val="00086459"/>
    <w:rsid w:val="0008688C"/>
    <w:rsid w:val="00086BF3"/>
    <w:rsid w:val="00086EBF"/>
    <w:rsid w:val="00086F73"/>
    <w:rsid w:val="000872ED"/>
    <w:rsid w:val="00087783"/>
    <w:rsid w:val="00087CBE"/>
    <w:rsid w:val="00087E64"/>
    <w:rsid w:val="000909A1"/>
    <w:rsid w:val="00091775"/>
    <w:rsid w:val="00091ADB"/>
    <w:rsid w:val="00091ECB"/>
    <w:rsid w:val="00092328"/>
    <w:rsid w:val="000924DF"/>
    <w:rsid w:val="000925A8"/>
    <w:rsid w:val="000925EE"/>
    <w:rsid w:val="0009275D"/>
    <w:rsid w:val="000927B1"/>
    <w:rsid w:val="00092D0B"/>
    <w:rsid w:val="000934F5"/>
    <w:rsid w:val="00094A06"/>
    <w:rsid w:val="00094DDB"/>
    <w:rsid w:val="00095379"/>
    <w:rsid w:val="00095577"/>
    <w:rsid w:val="0009576C"/>
    <w:rsid w:val="000958EE"/>
    <w:rsid w:val="000966CD"/>
    <w:rsid w:val="00096875"/>
    <w:rsid w:val="00096CE1"/>
    <w:rsid w:val="00096E1E"/>
    <w:rsid w:val="00096F06"/>
    <w:rsid w:val="00097166"/>
    <w:rsid w:val="00097212"/>
    <w:rsid w:val="00097301"/>
    <w:rsid w:val="0009735A"/>
    <w:rsid w:val="00097B05"/>
    <w:rsid w:val="000A0046"/>
    <w:rsid w:val="000A05E8"/>
    <w:rsid w:val="000A0A89"/>
    <w:rsid w:val="000A0CBC"/>
    <w:rsid w:val="000A0F1B"/>
    <w:rsid w:val="000A1073"/>
    <w:rsid w:val="000A120D"/>
    <w:rsid w:val="000A1210"/>
    <w:rsid w:val="000A1286"/>
    <w:rsid w:val="000A12B3"/>
    <w:rsid w:val="000A12E4"/>
    <w:rsid w:val="000A1887"/>
    <w:rsid w:val="000A1B6F"/>
    <w:rsid w:val="000A2354"/>
    <w:rsid w:val="000A258D"/>
    <w:rsid w:val="000A337F"/>
    <w:rsid w:val="000A3524"/>
    <w:rsid w:val="000A3667"/>
    <w:rsid w:val="000A3865"/>
    <w:rsid w:val="000A3F14"/>
    <w:rsid w:val="000A4933"/>
    <w:rsid w:val="000A4AAC"/>
    <w:rsid w:val="000A5238"/>
    <w:rsid w:val="000A5878"/>
    <w:rsid w:val="000A60C4"/>
    <w:rsid w:val="000A6166"/>
    <w:rsid w:val="000A6307"/>
    <w:rsid w:val="000A6379"/>
    <w:rsid w:val="000A63ED"/>
    <w:rsid w:val="000A65F0"/>
    <w:rsid w:val="000A6FBC"/>
    <w:rsid w:val="000A6FD0"/>
    <w:rsid w:val="000A76C0"/>
    <w:rsid w:val="000A7E41"/>
    <w:rsid w:val="000B0132"/>
    <w:rsid w:val="000B0833"/>
    <w:rsid w:val="000B0D89"/>
    <w:rsid w:val="000B10FC"/>
    <w:rsid w:val="000B146D"/>
    <w:rsid w:val="000B15E5"/>
    <w:rsid w:val="000B1A4C"/>
    <w:rsid w:val="000B21F4"/>
    <w:rsid w:val="000B2913"/>
    <w:rsid w:val="000B2E31"/>
    <w:rsid w:val="000B3194"/>
    <w:rsid w:val="000B33A6"/>
    <w:rsid w:val="000B3E19"/>
    <w:rsid w:val="000B430C"/>
    <w:rsid w:val="000B448A"/>
    <w:rsid w:val="000B4537"/>
    <w:rsid w:val="000B472A"/>
    <w:rsid w:val="000B47CD"/>
    <w:rsid w:val="000B4B81"/>
    <w:rsid w:val="000B4E45"/>
    <w:rsid w:val="000B501E"/>
    <w:rsid w:val="000B528C"/>
    <w:rsid w:val="000B642B"/>
    <w:rsid w:val="000B6D58"/>
    <w:rsid w:val="000B7787"/>
    <w:rsid w:val="000B7ADA"/>
    <w:rsid w:val="000B7C0C"/>
    <w:rsid w:val="000B7CBF"/>
    <w:rsid w:val="000B7EE7"/>
    <w:rsid w:val="000B7FDA"/>
    <w:rsid w:val="000C033C"/>
    <w:rsid w:val="000C03C9"/>
    <w:rsid w:val="000C0529"/>
    <w:rsid w:val="000C0C30"/>
    <w:rsid w:val="000C0F16"/>
    <w:rsid w:val="000C104A"/>
    <w:rsid w:val="000C1125"/>
    <w:rsid w:val="000C1D0D"/>
    <w:rsid w:val="000C2527"/>
    <w:rsid w:val="000C252C"/>
    <w:rsid w:val="000C3083"/>
    <w:rsid w:val="000C3686"/>
    <w:rsid w:val="000C387F"/>
    <w:rsid w:val="000C39AD"/>
    <w:rsid w:val="000C3A49"/>
    <w:rsid w:val="000C3B6F"/>
    <w:rsid w:val="000C4184"/>
    <w:rsid w:val="000C48FA"/>
    <w:rsid w:val="000C5963"/>
    <w:rsid w:val="000C61F6"/>
    <w:rsid w:val="000C6370"/>
    <w:rsid w:val="000C6536"/>
    <w:rsid w:val="000C6896"/>
    <w:rsid w:val="000C6E70"/>
    <w:rsid w:val="000C6F63"/>
    <w:rsid w:val="000C73D6"/>
    <w:rsid w:val="000C75D1"/>
    <w:rsid w:val="000C77D0"/>
    <w:rsid w:val="000C7834"/>
    <w:rsid w:val="000C7DF8"/>
    <w:rsid w:val="000D0050"/>
    <w:rsid w:val="000D03AC"/>
    <w:rsid w:val="000D03B3"/>
    <w:rsid w:val="000D03DC"/>
    <w:rsid w:val="000D0453"/>
    <w:rsid w:val="000D0743"/>
    <w:rsid w:val="000D0755"/>
    <w:rsid w:val="000D07C5"/>
    <w:rsid w:val="000D0AA8"/>
    <w:rsid w:val="000D0F26"/>
    <w:rsid w:val="000D1289"/>
    <w:rsid w:val="000D1299"/>
    <w:rsid w:val="000D1449"/>
    <w:rsid w:val="000D14EC"/>
    <w:rsid w:val="000D19C1"/>
    <w:rsid w:val="000D1AC2"/>
    <w:rsid w:val="000D20CA"/>
    <w:rsid w:val="000D222B"/>
    <w:rsid w:val="000D31F7"/>
    <w:rsid w:val="000D3524"/>
    <w:rsid w:val="000D3746"/>
    <w:rsid w:val="000D38D3"/>
    <w:rsid w:val="000D3C6A"/>
    <w:rsid w:val="000D3D76"/>
    <w:rsid w:val="000D4D9F"/>
    <w:rsid w:val="000D509D"/>
    <w:rsid w:val="000D5238"/>
    <w:rsid w:val="000D5486"/>
    <w:rsid w:val="000D5690"/>
    <w:rsid w:val="000D5BDC"/>
    <w:rsid w:val="000D6946"/>
    <w:rsid w:val="000D6C6B"/>
    <w:rsid w:val="000D6F1D"/>
    <w:rsid w:val="000D708F"/>
    <w:rsid w:val="000D73F9"/>
    <w:rsid w:val="000D744A"/>
    <w:rsid w:val="000D7B4C"/>
    <w:rsid w:val="000D7CB0"/>
    <w:rsid w:val="000E067B"/>
    <w:rsid w:val="000E07A7"/>
    <w:rsid w:val="000E0867"/>
    <w:rsid w:val="000E090D"/>
    <w:rsid w:val="000E1396"/>
    <w:rsid w:val="000E1658"/>
    <w:rsid w:val="000E1DAA"/>
    <w:rsid w:val="000E2930"/>
    <w:rsid w:val="000E2B99"/>
    <w:rsid w:val="000E2D68"/>
    <w:rsid w:val="000E2E81"/>
    <w:rsid w:val="000E3457"/>
    <w:rsid w:val="000E35FB"/>
    <w:rsid w:val="000E373E"/>
    <w:rsid w:val="000E3824"/>
    <w:rsid w:val="000E3895"/>
    <w:rsid w:val="000E3B31"/>
    <w:rsid w:val="000E3DB5"/>
    <w:rsid w:val="000E3EC3"/>
    <w:rsid w:val="000E4427"/>
    <w:rsid w:val="000E44A7"/>
    <w:rsid w:val="000E5105"/>
    <w:rsid w:val="000E51F5"/>
    <w:rsid w:val="000E527F"/>
    <w:rsid w:val="000E52D1"/>
    <w:rsid w:val="000E55AE"/>
    <w:rsid w:val="000E5671"/>
    <w:rsid w:val="000E573A"/>
    <w:rsid w:val="000E5952"/>
    <w:rsid w:val="000E5B9C"/>
    <w:rsid w:val="000E60AF"/>
    <w:rsid w:val="000E62BE"/>
    <w:rsid w:val="000E6722"/>
    <w:rsid w:val="000E71D9"/>
    <w:rsid w:val="000E7918"/>
    <w:rsid w:val="000F0730"/>
    <w:rsid w:val="000F0CA8"/>
    <w:rsid w:val="000F0F23"/>
    <w:rsid w:val="000F1475"/>
    <w:rsid w:val="000F16FD"/>
    <w:rsid w:val="000F1A3F"/>
    <w:rsid w:val="000F20A6"/>
    <w:rsid w:val="000F20C8"/>
    <w:rsid w:val="000F26AA"/>
    <w:rsid w:val="000F26EF"/>
    <w:rsid w:val="000F2B62"/>
    <w:rsid w:val="000F2D17"/>
    <w:rsid w:val="000F31CA"/>
    <w:rsid w:val="000F331B"/>
    <w:rsid w:val="000F3826"/>
    <w:rsid w:val="000F3CF5"/>
    <w:rsid w:val="000F485A"/>
    <w:rsid w:val="000F4F44"/>
    <w:rsid w:val="000F5486"/>
    <w:rsid w:val="000F5500"/>
    <w:rsid w:val="000F596B"/>
    <w:rsid w:val="000F5E17"/>
    <w:rsid w:val="000F6153"/>
    <w:rsid w:val="000F6359"/>
    <w:rsid w:val="000F64B2"/>
    <w:rsid w:val="000F6683"/>
    <w:rsid w:val="000F66D7"/>
    <w:rsid w:val="000F694E"/>
    <w:rsid w:val="000F76FB"/>
    <w:rsid w:val="000F778F"/>
    <w:rsid w:val="000F7864"/>
    <w:rsid w:val="000F7C32"/>
    <w:rsid w:val="000F7F7A"/>
    <w:rsid w:val="001000BB"/>
    <w:rsid w:val="0010029F"/>
    <w:rsid w:val="001006B4"/>
    <w:rsid w:val="0010120B"/>
    <w:rsid w:val="001013A8"/>
    <w:rsid w:val="001024A9"/>
    <w:rsid w:val="001025D0"/>
    <w:rsid w:val="001026DE"/>
    <w:rsid w:val="001029BF"/>
    <w:rsid w:val="00102ACB"/>
    <w:rsid w:val="00102C18"/>
    <w:rsid w:val="00102E83"/>
    <w:rsid w:val="00102FF8"/>
    <w:rsid w:val="001032B6"/>
    <w:rsid w:val="001034C8"/>
    <w:rsid w:val="0010398B"/>
    <w:rsid w:val="0010407D"/>
    <w:rsid w:val="001043D4"/>
    <w:rsid w:val="00104B31"/>
    <w:rsid w:val="00105900"/>
    <w:rsid w:val="00105E01"/>
    <w:rsid w:val="001060AD"/>
    <w:rsid w:val="001067D9"/>
    <w:rsid w:val="0010741B"/>
    <w:rsid w:val="001077EC"/>
    <w:rsid w:val="00107919"/>
    <w:rsid w:val="001079A3"/>
    <w:rsid w:val="00107CE4"/>
    <w:rsid w:val="00107EBF"/>
    <w:rsid w:val="00107F6B"/>
    <w:rsid w:val="00110124"/>
    <w:rsid w:val="001107F8"/>
    <w:rsid w:val="001109AB"/>
    <w:rsid w:val="00110C05"/>
    <w:rsid w:val="00110D72"/>
    <w:rsid w:val="00110D79"/>
    <w:rsid w:val="00111188"/>
    <w:rsid w:val="0011151E"/>
    <w:rsid w:val="00111FBB"/>
    <w:rsid w:val="00112377"/>
    <w:rsid w:val="001124BB"/>
    <w:rsid w:val="00112D7E"/>
    <w:rsid w:val="0011347E"/>
    <w:rsid w:val="00113E1C"/>
    <w:rsid w:val="001143FD"/>
    <w:rsid w:val="0011465B"/>
    <w:rsid w:val="0011491E"/>
    <w:rsid w:val="00114FC1"/>
    <w:rsid w:val="00115870"/>
    <w:rsid w:val="00117A42"/>
    <w:rsid w:val="00120222"/>
    <w:rsid w:val="001204B4"/>
    <w:rsid w:val="00120505"/>
    <w:rsid w:val="00120C8D"/>
    <w:rsid w:val="00120E1D"/>
    <w:rsid w:val="00120EA6"/>
    <w:rsid w:val="00120EB6"/>
    <w:rsid w:val="00120F12"/>
    <w:rsid w:val="00120FC1"/>
    <w:rsid w:val="0012157E"/>
    <w:rsid w:val="00121B03"/>
    <w:rsid w:val="00121E9F"/>
    <w:rsid w:val="00122198"/>
    <w:rsid w:val="001226D2"/>
    <w:rsid w:val="001230B6"/>
    <w:rsid w:val="00123548"/>
    <w:rsid w:val="00124136"/>
    <w:rsid w:val="00124788"/>
    <w:rsid w:val="00124805"/>
    <w:rsid w:val="00124925"/>
    <w:rsid w:val="00124DAE"/>
    <w:rsid w:val="001251E0"/>
    <w:rsid w:val="00125338"/>
    <w:rsid w:val="00125399"/>
    <w:rsid w:val="001256E4"/>
    <w:rsid w:val="00125E67"/>
    <w:rsid w:val="00125F02"/>
    <w:rsid w:val="00126074"/>
    <w:rsid w:val="001260B7"/>
    <w:rsid w:val="001261E4"/>
    <w:rsid w:val="001265B2"/>
    <w:rsid w:val="00126854"/>
    <w:rsid w:val="00126AE6"/>
    <w:rsid w:val="00126D0F"/>
    <w:rsid w:val="00126DF2"/>
    <w:rsid w:val="00126F89"/>
    <w:rsid w:val="001270E2"/>
    <w:rsid w:val="001271A9"/>
    <w:rsid w:val="001272EE"/>
    <w:rsid w:val="001274FC"/>
    <w:rsid w:val="00130140"/>
    <w:rsid w:val="0013066B"/>
    <w:rsid w:val="00130ACC"/>
    <w:rsid w:val="00131066"/>
    <w:rsid w:val="001310EF"/>
    <w:rsid w:val="00131FD2"/>
    <w:rsid w:val="001322C0"/>
    <w:rsid w:val="00132343"/>
    <w:rsid w:val="0013256F"/>
    <w:rsid w:val="00132815"/>
    <w:rsid w:val="001329CE"/>
    <w:rsid w:val="001329DD"/>
    <w:rsid w:val="00132B7A"/>
    <w:rsid w:val="00132DD7"/>
    <w:rsid w:val="00133514"/>
    <w:rsid w:val="0013395F"/>
    <w:rsid w:val="00133D02"/>
    <w:rsid w:val="00133DAD"/>
    <w:rsid w:val="00133F64"/>
    <w:rsid w:val="001349EE"/>
    <w:rsid w:val="001357B7"/>
    <w:rsid w:val="00135910"/>
    <w:rsid w:val="00135C20"/>
    <w:rsid w:val="00135C95"/>
    <w:rsid w:val="0013683A"/>
    <w:rsid w:val="001369CD"/>
    <w:rsid w:val="00136AD7"/>
    <w:rsid w:val="00136BC5"/>
    <w:rsid w:val="00137E95"/>
    <w:rsid w:val="00137FC2"/>
    <w:rsid w:val="0014054C"/>
    <w:rsid w:val="00140A7D"/>
    <w:rsid w:val="0014100E"/>
    <w:rsid w:val="001415A8"/>
    <w:rsid w:val="00141631"/>
    <w:rsid w:val="00141652"/>
    <w:rsid w:val="001418FD"/>
    <w:rsid w:val="00141A2C"/>
    <w:rsid w:val="00141A6C"/>
    <w:rsid w:val="00141A7F"/>
    <w:rsid w:val="00141F72"/>
    <w:rsid w:val="00142090"/>
    <w:rsid w:val="00142AF0"/>
    <w:rsid w:val="0014337E"/>
    <w:rsid w:val="0014377E"/>
    <w:rsid w:val="00143F14"/>
    <w:rsid w:val="00144650"/>
    <w:rsid w:val="00144C4A"/>
    <w:rsid w:val="00144CE8"/>
    <w:rsid w:val="00144DFA"/>
    <w:rsid w:val="00145C08"/>
    <w:rsid w:val="001462F0"/>
    <w:rsid w:val="00146426"/>
    <w:rsid w:val="00146755"/>
    <w:rsid w:val="00146769"/>
    <w:rsid w:val="00146D27"/>
    <w:rsid w:val="00146E15"/>
    <w:rsid w:val="00146F5D"/>
    <w:rsid w:val="00147287"/>
    <w:rsid w:val="00147C7D"/>
    <w:rsid w:val="00147D17"/>
    <w:rsid w:val="00147FC8"/>
    <w:rsid w:val="0015000E"/>
    <w:rsid w:val="00150AF5"/>
    <w:rsid w:val="00150C19"/>
    <w:rsid w:val="00150CE6"/>
    <w:rsid w:val="00150ED7"/>
    <w:rsid w:val="00150F12"/>
    <w:rsid w:val="00151CAF"/>
    <w:rsid w:val="00151CB4"/>
    <w:rsid w:val="00151F03"/>
    <w:rsid w:val="00151F84"/>
    <w:rsid w:val="001522F8"/>
    <w:rsid w:val="0015292C"/>
    <w:rsid w:val="00152D85"/>
    <w:rsid w:val="00153B86"/>
    <w:rsid w:val="00153D5A"/>
    <w:rsid w:val="00154950"/>
    <w:rsid w:val="00155285"/>
    <w:rsid w:val="001559DB"/>
    <w:rsid w:val="00156244"/>
    <w:rsid w:val="00156398"/>
    <w:rsid w:val="0015689C"/>
    <w:rsid w:val="001576C3"/>
    <w:rsid w:val="00157FEF"/>
    <w:rsid w:val="0016006F"/>
    <w:rsid w:val="00160B8F"/>
    <w:rsid w:val="00160D94"/>
    <w:rsid w:val="00160F56"/>
    <w:rsid w:val="00161052"/>
    <w:rsid w:val="001610E5"/>
    <w:rsid w:val="00161418"/>
    <w:rsid w:val="00161A1A"/>
    <w:rsid w:val="00161E1A"/>
    <w:rsid w:val="001621AD"/>
    <w:rsid w:val="001623A6"/>
    <w:rsid w:val="00162946"/>
    <w:rsid w:val="0016319F"/>
    <w:rsid w:val="001631BE"/>
    <w:rsid w:val="00163294"/>
    <w:rsid w:val="001633A7"/>
    <w:rsid w:val="00163C7B"/>
    <w:rsid w:val="001645D4"/>
    <w:rsid w:val="0016479A"/>
    <w:rsid w:val="0016487E"/>
    <w:rsid w:val="00164B61"/>
    <w:rsid w:val="00164E06"/>
    <w:rsid w:val="001651CA"/>
    <w:rsid w:val="00165A61"/>
    <w:rsid w:val="001662A7"/>
    <w:rsid w:val="00166837"/>
    <w:rsid w:val="00167576"/>
    <w:rsid w:val="00167C6D"/>
    <w:rsid w:val="00167E57"/>
    <w:rsid w:val="00167F15"/>
    <w:rsid w:val="00170129"/>
    <w:rsid w:val="00170148"/>
    <w:rsid w:val="00170614"/>
    <w:rsid w:val="001706DE"/>
    <w:rsid w:val="00170F67"/>
    <w:rsid w:val="00171F9A"/>
    <w:rsid w:val="0017226A"/>
    <w:rsid w:val="001724AC"/>
    <w:rsid w:val="001725B2"/>
    <w:rsid w:val="00172841"/>
    <w:rsid w:val="00172B0F"/>
    <w:rsid w:val="00172C3D"/>
    <w:rsid w:val="0017334B"/>
    <w:rsid w:val="001733BD"/>
    <w:rsid w:val="00173521"/>
    <w:rsid w:val="00173580"/>
    <w:rsid w:val="00173770"/>
    <w:rsid w:val="001738EC"/>
    <w:rsid w:val="00173D6F"/>
    <w:rsid w:val="00173E8D"/>
    <w:rsid w:val="00174488"/>
    <w:rsid w:val="0017461F"/>
    <w:rsid w:val="00174B86"/>
    <w:rsid w:val="00174C38"/>
    <w:rsid w:val="00174F8B"/>
    <w:rsid w:val="00174FC8"/>
    <w:rsid w:val="00174FDA"/>
    <w:rsid w:val="0017520A"/>
    <w:rsid w:val="001754D2"/>
    <w:rsid w:val="001754F1"/>
    <w:rsid w:val="00175549"/>
    <w:rsid w:val="001755EC"/>
    <w:rsid w:val="00175794"/>
    <w:rsid w:val="00176785"/>
    <w:rsid w:val="0017690B"/>
    <w:rsid w:val="00176C8D"/>
    <w:rsid w:val="0017702D"/>
    <w:rsid w:val="0017743E"/>
    <w:rsid w:val="001774D9"/>
    <w:rsid w:val="001801B2"/>
    <w:rsid w:val="00180E03"/>
    <w:rsid w:val="001815F6"/>
    <w:rsid w:val="00181773"/>
    <w:rsid w:val="001817E3"/>
    <w:rsid w:val="00181844"/>
    <w:rsid w:val="00181CB0"/>
    <w:rsid w:val="00182513"/>
    <w:rsid w:val="0018285B"/>
    <w:rsid w:val="00182888"/>
    <w:rsid w:val="00182D5F"/>
    <w:rsid w:val="00182E5E"/>
    <w:rsid w:val="00182F4B"/>
    <w:rsid w:val="001832AB"/>
    <w:rsid w:val="001833E1"/>
    <w:rsid w:val="001837A2"/>
    <w:rsid w:val="00183C5C"/>
    <w:rsid w:val="00183D46"/>
    <w:rsid w:val="001842F0"/>
    <w:rsid w:val="00184416"/>
    <w:rsid w:val="00184527"/>
    <w:rsid w:val="0018456F"/>
    <w:rsid w:val="0018489D"/>
    <w:rsid w:val="00184E38"/>
    <w:rsid w:val="00185004"/>
    <w:rsid w:val="00185912"/>
    <w:rsid w:val="00185B41"/>
    <w:rsid w:val="00185F62"/>
    <w:rsid w:val="00186593"/>
    <w:rsid w:val="00186921"/>
    <w:rsid w:val="00186979"/>
    <w:rsid w:val="00186EA4"/>
    <w:rsid w:val="001870C6"/>
    <w:rsid w:val="00190581"/>
    <w:rsid w:val="001913FF"/>
    <w:rsid w:val="0019166F"/>
    <w:rsid w:val="00191690"/>
    <w:rsid w:val="001916EE"/>
    <w:rsid w:val="00191964"/>
    <w:rsid w:val="00192A2C"/>
    <w:rsid w:val="00192AFC"/>
    <w:rsid w:val="001937A4"/>
    <w:rsid w:val="00193B6A"/>
    <w:rsid w:val="00194284"/>
    <w:rsid w:val="001947C9"/>
    <w:rsid w:val="00194F34"/>
    <w:rsid w:val="001958E3"/>
    <w:rsid w:val="00195A2D"/>
    <w:rsid w:val="00196025"/>
    <w:rsid w:val="001963A2"/>
    <w:rsid w:val="00196905"/>
    <w:rsid w:val="00196924"/>
    <w:rsid w:val="00196DB7"/>
    <w:rsid w:val="00197216"/>
    <w:rsid w:val="00197991"/>
    <w:rsid w:val="00197B8C"/>
    <w:rsid w:val="00197CAC"/>
    <w:rsid w:val="001A03BA"/>
    <w:rsid w:val="001A04D1"/>
    <w:rsid w:val="001A0C58"/>
    <w:rsid w:val="001A0CB7"/>
    <w:rsid w:val="001A0CEA"/>
    <w:rsid w:val="001A1F60"/>
    <w:rsid w:val="001A1F89"/>
    <w:rsid w:val="001A231E"/>
    <w:rsid w:val="001A2B97"/>
    <w:rsid w:val="001A360D"/>
    <w:rsid w:val="001A3934"/>
    <w:rsid w:val="001A43A9"/>
    <w:rsid w:val="001A4829"/>
    <w:rsid w:val="001A48A3"/>
    <w:rsid w:val="001A49C1"/>
    <w:rsid w:val="001A537A"/>
    <w:rsid w:val="001A56A5"/>
    <w:rsid w:val="001A58A7"/>
    <w:rsid w:val="001A592D"/>
    <w:rsid w:val="001A5C14"/>
    <w:rsid w:val="001A5C47"/>
    <w:rsid w:val="001A5FFD"/>
    <w:rsid w:val="001A689F"/>
    <w:rsid w:val="001A69DC"/>
    <w:rsid w:val="001A6B7B"/>
    <w:rsid w:val="001A6C34"/>
    <w:rsid w:val="001A708B"/>
    <w:rsid w:val="001A7686"/>
    <w:rsid w:val="001B019D"/>
    <w:rsid w:val="001B07CE"/>
    <w:rsid w:val="001B0E3F"/>
    <w:rsid w:val="001B1612"/>
    <w:rsid w:val="001B197B"/>
    <w:rsid w:val="001B1BE1"/>
    <w:rsid w:val="001B1EA8"/>
    <w:rsid w:val="001B2028"/>
    <w:rsid w:val="001B2404"/>
    <w:rsid w:val="001B253B"/>
    <w:rsid w:val="001B25AA"/>
    <w:rsid w:val="001B2711"/>
    <w:rsid w:val="001B29FD"/>
    <w:rsid w:val="001B2E7A"/>
    <w:rsid w:val="001B327F"/>
    <w:rsid w:val="001B36FC"/>
    <w:rsid w:val="001B3971"/>
    <w:rsid w:val="001B3A8B"/>
    <w:rsid w:val="001B41E9"/>
    <w:rsid w:val="001B5A78"/>
    <w:rsid w:val="001B5A7B"/>
    <w:rsid w:val="001B632E"/>
    <w:rsid w:val="001B6604"/>
    <w:rsid w:val="001B67FA"/>
    <w:rsid w:val="001B7035"/>
    <w:rsid w:val="001B73CE"/>
    <w:rsid w:val="001B75A6"/>
    <w:rsid w:val="001C01DD"/>
    <w:rsid w:val="001C02AD"/>
    <w:rsid w:val="001C0654"/>
    <w:rsid w:val="001C06E7"/>
    <w:rsid w:val="001C0899"/>
    <w:rsid w:val="001C1766"/>
    <w:rsid w:val="001C18FD"/>
    <w:rsid w:val="001C1992"/>
    <w:rsid w:val="001C2816"/>
    <w:rsid w:val="001C2A83"/>
    <w:rsid w:val="001C2FDE"/>
    <w:rsid w:val="001C326F"/>
    <w:rsid w:val="001C352F"/>
    <w:rsid w:val="001C3CD0"/>
    <w:rsid w:val="001C3DAA"/>
    <w:rsid w:val="001C3DC8"/>
    <w:rsid w:val="001C4101"/>
    <w:rsid w:val="001C43A4"/>
    <w:rsid w:val="001C4FEB"/>
    <w:rsid w:val="001C5124"/>
    <w:rsid w:val="001C53C6"/>
    <w:rsid w:val="001C56D1"/>
    <w:rsid w:val="001C588C"/>
    <w:rsid w:val="001C5EE5"/>
    <w:rsid w:val="001C697D"/>
    <w:rsid w:val="001C71C5"/>
    <w:rsid w:val="001C7B6F"/>
    <w:rsid w:val="001D015E"/>
    <w:rsid w:val="001D0410"/>
    <w:rsid w:val="001D0772"/>
    <w:rsid w:val="001D1612"/>
    <w:rsid w:val="001D1E1A"/>
    <w:rsid w:val="001D2995"/>
    <w:rsid w:val="001D2B76"/>
    <w:rsid w:val="001D2F5D"/>
    <w:rsid w:val="001D370B"/>
    <w:rsid w:val="001D3CCB"/>
    <w:rsid w:val="001D3D94"/>
    <w:rsid w:val="001D44F0"/>
    <w:rsid w:val="001D4627"/>
    <w:rsid w:val="001D46D4"/>
    <w:rsid w:val="001D481D"/>
    <w:rsid w:val="001D48A9"/>
    <w:rsid w:val="001D4980"/>
    <w:rsid w:val="001D4B41"/>
    <w:rsid w:val="001D5066"/>
    <w:rsid w:val="001D5725"/>
    <w:rsid w:val="001D59C2"/>
    <w:rsid w:val="001D5BCF"/>
    <w:rsid w:val="001D61F8"/>
    <w:rsid w:val="001D62E4"/>
    <w:rsid w:val="001D659E"/>
    <w:rsid w:val="001D6CA1"/>
    <w:rsid w:val="001D6D3B"/>
    <w:rsid w:val="001D6E2B"/>
    <w:rsid w:val="001D750E"/>
    <w:rsid w:val="001D769D"/>
    <w:rsid w:val="001E027E"/>
    <w:rsid w:val="001E0985"/>
    <w:rsid w:val="001E1052"/>
    <w:rsid w:val="001E1159"/>
    <w:rsid w:val="001E1349"/>
    <w:rsid w:val="001E1B18"/>
    <w:rsid w:val="001E1B56"/>
    <w:rsid w:val="001E1FFE"/>
    <w:rsid w:val="001E2503"/>
    <w:rsid w:val="001E2A86"/>
    <w:rsid w:val="001E2F80"/>
    <w:rsid w:val="001E2FF2"/>
    <w:rsid w:val="001E3BF5"/>
    <w:rsid w:val="001E3ECA"/>
    <w:rsid w:val="001E403C"/>
    <w:rsid w:val="001E437F"/>
    <w:rsid w:val="001E4687"/>
    <w:rsid w:val="001E46C5"/>
    <w:rsid w:val="001E59F3"/>
    <w:rsid w:val="001E6047"/>
    <w:rsid w:val="001E6093"/>
    <w:rsid w:val="001E61ED"/>
    <w:rsid w:val="001E63F5"/>
    <w:rsid w:val="001E6DD3"/>
    <w:rsid w:val="001E74EA"/>
    <w:rsid w:val="001E7530"/>
    <w:rsid w:val="001E7955"/>
    <w:rsid w:val="001E7B99"/>
    <w:rsid w:val="001E7C59"/>
    <w:rsid w:val="001F001D"/>
    <w:rsid w:val="001F02D6"/>
    <w:rsid w:val="001F0362"/>
    <w:rsid w:val="001F0D41"/>
    <w:rsid w:val="001F0D87"/>
    <w:rsid w:val="001F0F54"/>
    <w:rsid w:val="001F1B8E"/>
    <w:rsid w:val="001F1BA1"/>
    <w:rsid w:val="001F1F1A"/>
    <w:rsid w:val="001F22AA"/>
    <w:rsid w:val="001F27D2"/>
    <w:rsid w:val="001F32B5"/>
    <w:rsid w:val="001F3783"/>
    <w:rsid w:val="001F37B8"/>
    <w:rsid w:val="001F3E52"/>
    <w:rsid w:val="001F4063"/>
    <w:rsid w:val="001F4111"/>
    <w:rsid w:val="001F4236"/>
    <w:rsid w:val="001F4640"/>
    <w:rsid w:val="001F4BF2"/>
    <w:rsid w:val="001F510D"/>
    <w:rsid w:val="001F5381"/>
    <w:rsid w:val="001F559B"/>
    <w:rsid w:val="001F5E08"/>
    <w:rsid w:val="001F5E4B"/>
    <w:rsid w:val="001F5FED"/>
    <w:rsid w:val="001F6A75"/>
    <w:rsid w:val="001F72AE"/>
    <w:rsid w:val="001F73A5"/>
    <w:rsid w:val="001F7554"/>
    <w:rsid w:val="001F7DB6"/>
    <w:rsid w:val="00200763"/>
    <w:rsid w:val="00200DE0"/>
    <w:rsid w:val="00200F76"/>
    <w:rsid w:val="002018C7"/>
    <w:rsid w:val="00201974"/>
    <w:rsid w:val="00201D40"/>
    <w:rsid w:val="00201E36"/>
    <w:rsid w:val="00202197"/>
    <w:rsid w:val="00202A31"/>
    <w:rsid w:val="00202E02"/>
    <w:rsid w:val="00202E7D"/>
    <w:rsid w:val="002034C5"/>
    <w:rsid w:val="00203915"/>
    <w:rsid w:val="00203920"/>
    <w:rsid w:val="00203E3C"/>
    <w:rsid w:val="00204105"/>
    <w:rsid w:val="00204111"/>
    <w:rsid w:val="002041A9"/>
    <w:rsid w:val="00204313"/>
    <w:rsid w:val="00204619"/>
    <w:rsid w:val="00205112"/>
    <w:rsid w:val="00205A1C"/>
    <w:rsid w:val="00205ACA"/>
    <w:rsid w:val="002068DA"/>
    <w:rsid w:val="00206955"/>
    <w:rsid w:val="00206A7F"/>
    <w:rsid w:val="00206B52"/>
    <w:rsid w:val="002072C0"/>
    <w:rsid w:val="0020741A"/>
    <w:rsid w:val="002074D5"/>
    <w:rsid w:val="00207B7A"/>
    <w:rsid w:val="00207B85"/>
    <w:rsid w:val="00207BF4"/>
    <w:rsid w:val="00207C7C"/>
    <w:rsid w:val="00207CEB"/>
    <w:rsid w:val="00207ED1"/>
    <w:rsid w:val="00207F6E"/>
    <w:rsid w:val="00210B0C"/>
    <w:rsid w:val="00210B8B"/>
    <w:rsid w:val="00210F7F"/>
    <w:rsid w:val="00210FF0"/>
    <w:rsid w:val="00211CBC"/>
    <w:rsid w:val="0021312F"/>
    <w:rsid w:val="002132DD"/>
    <w:rsid w:val="0021352C"/>
    <w:rsid w:val="002137CF"/>
    <w:rsid w:val="00213E18"/>
    <w:rsid w:val="0021400C"/>
    <w:rsid w:val="00214325"/>
    <w:rsid w:val="00214AF1"/>
    <w:rsid w:val="002152A3"/>
    <w:rsid w:val="002152B0"/>
    <w:rsid w:val="00215605"/>
    <w:rsid w:val="00215E6F"/>
    <w:rsid w:val="00215E76"/>
    <w:rsid w:val="00215F64"/>
    <w:rsid w:val="002161B1"/>
    <w:rsid w:val="0021660E"/>
    <w:rsid w:val="002168A5"/>
    <w:rsid w:val="0021694B"/>
    <w:rsid w:val="0021736F"/>
    <w:rsid w:val="00217580"/>
    <w:rsid w:val="00220E0D"/>
    <w:rsid w:val="00220E64"/>
    <w:rsid w:val="002217EB"/>
    <w:rsid w:val="00221B2B"/>
    <w:rsid w:val="00221CD7"/>
    <w:rsid w:val="00222704"/>
    <w:rsid w:val="00222E0B"/>
    <w:rsid w:val="00222E95"/>
    <w:rsid w:val="002237CF"/>
    <w:rsid w:val="00223AE9"/>
    <w:rsid w:val="00223D38"/>
    <w:rsid w:val="002241EF"/>
    <w:rsid w:val="00224371"/>
    <w:rsid w:val="0022463B"/>
    <w:rsid w:val="002248FD"/>
    <w:rsid w:val="00224DF1"/>
    <w:rsid w:val="00225346"/>
    <w:rsid w:val="00225514"/>
    <w:rsid w:val="0022552F"/>
    <w:rsid w:val="00225542"/>
    <w:rsid w:val="002256BD"/>
    <w:rsid w:val="00226165"/>
    <w:rsid w:val="00226256"/>
    <w:rsid w:val="00226403"/>
    <w:rsid w:val="0022689B"/>
    <w:rsid w:val="00226A3D"/>
    <w:rsid w:val="00226AC1"/>
    <w:rsid w:val="00226D5F"/>
    <w:rsid w:val="00227444"/>
    <w:rsid w:val="00227EF5"/>
    <w:rsid w:val="00230DD1"/>
    <w:rsid w:val="00230DFC"/>
    <w:rsid w:val="00231271"/>
    <w:rsid w:val="002313DE"/>
    <w:rsid w:val="002316B4"/>
    <w:rsid w:val="00232036"/>
    <w:rsid w:val="00232043"/>
    <w:rsid w:val="002322EF"/>
    <w:rsid w:val="002323C8"/>
    <w:rsid w:val="0023265C"/>
    <w:rsid w:val="00232910"/>
    <w:rsid w:val="00233001"/>
    <w:rsid w:val="00234187"/>
    <w:rsid w:val="0023464E"/>
    <w:rsid w:val="00234713"/>
    <w:rsid w:val="0023474B"/>
    <w:rsid w:val="00234A42"/>
    <w:rsid w:val="00234DE1"/>
    <w:rsid w:val="00234E2E"/>
    <w:rsid w:val="00235106"/>
    <w:rsid w:val="00235562"/>
    <w:rsid w:val="002356E3"/>
    <w:rsid w:val="0023620C"/>
    <w:rsid w:val="002362B9"/>
    <w:rsid w:val="00236571"/>
    <w:rsid w:val="0023663F"/>
    <w:rsid w:val="00236DC2"/>
    <w:rsid w:val="00237A44"/>
    <w:rsid w:val="00237AF0"/>
    <w:rsid w:val="00237DE5"/>
    <w:rsid w:val="00240304"/>
    <w:rsid w:val="0024043B"/>
    <w:rsid w:val="0024114F"/>
    <w:rsid w:val="002417E4"/>
    <w:rsid w:val="0024198B"/>
    <w:rsid w:val="00241D0B"/>
    <w:rsid w:val="0024245E"/>
    <w:rsid w:val="00242772"/>
    <w:rsid w:val="00242B44"/>
    <w:rsid w:val="002431BA"/>
    <w:rsid w:val="002437E0"/>
    <w:rsid w:val="00243A3C"/>
    <w:rsid w:val="00243BC9"/>
    <w:rsid w:val="00243CA8"/>
    <w:rsid w:val="00243DBC"/>
    <w:rsid w:val="00244194"/>
    <w:rsid w:val="00244218"/>
    <w:rsid w:val="00244E27"/>
    <w:rsid w:val="002455EF"/>
    <w:rsid w:val="00245FAF"/>
    <w:rsid w:val="002462AF"/>
    <w:rsid w:val="00246563"/>
    <w:rsid w:val="002468E1"/>
    <w:rsid w:val="00246EE4"/>
    <w:rsid w:val="00247803"/>
    <w:rsid w:val="00247B90"/>
    <w:rsid w:val="00247D88"/>
    <w:rsid w:val="00250862"/>
    <w:rsid w:val="00250B54"/>
    <w:rsid w:val="00250ED5"/>
    <w:rsid w:val="00251010"/>
    <w:rsid w:val="002513D1"/>
    <w:rsid w:val="0025154D"/>
    <w:rsid w:val="002515A1"/>
    <w:rsid w:val="00251D86"/>
    <w:rsid w:val="00252D68"/>
    <w:rsid w:val="002534C5"/>
    <w:rsid w:val="00253540"/>
    <w:rsid w:val="002545D3"/>
    <w:rsid w:val="00254726"/>
    <w:rsid w:val="00254734"/>
    <w:rsid w:val="002548C2"/>
    <w:rsid w:val="00254ACB"/>
    <w:rsid w:val="00254C09"/>
    <w:rsid w:val="00254C53"/>
    <w:rsid w:val="00254E51"/>
    <w:rsid w:val="002552E0"/>
    <w:rsid w:val="00255356"/>
    <w:rsid w:val="002554C4"/>
    <w:rsid w:val="002555EB"/>
    <w:rsid w:val="002556CD"/>
    <w:rsid w:val="00255A8A"/>
    <w:rsid w:val="002560D7"/>
    <w:rsid w:val="00256C5F"/>
    <w:rsid w:val="00256D85"/>
    <w:rsid w:val="00256DDD"/>
    <w:rsid w:val="0025720D"/>
    <w:rsid w:val="002577E3"/>
    <w:rsid w:val="00257BF6"/>
    <w:rsid w:val="002601EA"/>
    <w:rsid w:val="00260624"/>
    <w:rsid w:val="0026097D"/>
    <w:rsid w:val="00260EAB"/>
    <w:rsid w:val="00261043"/>
    <w:rsid w:val="00261072"/>
    <w:rsid w:val="002615D1"/>
    <w:rsid w:val="00261883"/>
    <w:rsid w:val="0026194C"/>
    <w:rsid w:val="00261B1F"/>
    <w:rsid w:val="00262293"/>
    <w:rsid w:val="00262E4F"/>
    <w:rsid w:val="00263A90"/>
    <w:rsid w:val="00263B0B"/>
    <w:rsid w:val="0026457E"/>
    <w:rsid w:val="002647BF"/>
    <w:rsid w:val="002649A3"/>
    <w:rsid w:val="00265458"/>
    <w:rsid w:val="00265889"/>
    <w:rsid w:val="002658F2"/>
    <w:rsid w:val="00266278"/>
    <w:rsid w:val="00266308"/>
    <w:rsid w:val="00266334"/>
    <w:rsid w:val="00266479"/>
    <w:rsid w:val="0026652C"/>
    <w:rsid w:val="00266D4F"/>
    <w:rsid w:val="002671CC"/>
    <w:rsid w:val="002677D5"/>
    <w:rsid w:val="00267C2C"/>
    <w:rsid w:val="00267F4A"/>
    <w:rsid w:val="0027061E"/>
    <w:rsid w:val="00270CC8"/>
    <w:rsid w:val="00270DBD"/>
    <w:rsid w:val="00271725"/>
    <w:rsid w:val="00271FAD"/>
    <w:rsid w:val="00272165"/>
    <w:rsid w:val="00272924"/>
    <w:rsid w:val="00272954"/>
    <w:rsid w:val="00273268"/>
    <w:rsid w:val="0027333C"/>
    <w:rsid w:val="002739BC"/>
    <w:rsid w:val="00274B69"/>
    <w:rsid w:val="00274C3C"/>
    <w:rsid w:val="00274C96"/>
    <w:rsid w:val="00274DF5"/>
    <w:rsid w:val="00274EEA"/>
    <w:rsid w:val="00275064"/>
    <w:rsid w:val="00275189"/>
    <w:rsid w:val="002751B4"/>
    <w:rsid w:val="002752D3"/>
    <w:rsid w:val="00275539"/>
    <w:rsid w:val="00275ACE"/>
    <w:rsid w:val="002764B2"/>
    <w:rsid w:val="00276591"/>
    <w:rsid w:val="00276A86"/>
    <w:rsid w:val="00276B1B"/>
    <w:rsid w:val="00276D47"/>
    <w:rsid w:val="002770DE"/>
    <w:rsid w:val="0027723F"/>
    <w:rsid w:val="002772B2"/>
    <w:rsid w:val="00277416"/>
    <w:rsid w:val="0027756B"/>
    <w:rsid w:val="00280B50"/>
    <w:rsid w:val="00280D04"/>
    <w:rsid w:val="00280D66"/>
    <w:rsid w:val="002824A6"/>
    <w:rsid w:val="002828B7"/>
    <w:rsid w:val="002828FF"/>
    <w:rsid w:val="002831B4"/>
    <w:rsid w:val="00283636"/>
    <w:rsid w:val="002842A7"/>
    <w:rsid w:val="0028465E"/>
    <w:rsid w:val="00284C32"/>
    <w:rsid w:val="00285335"/>
    <w:rsid w:val="002867B1"/>
    <w:rsid w:val="00286D75"/>
    <w:rsid w:val="00286DC6"/>
    <w:rsid w:val="00287353"/>
    <w:rsid w:val="002916A6"/>
    <w:rsid w:val="00291828"/>
    <w:rsid w:val="00291935"/>
    <w:rsid w:val="00291A66"/>
    <w:rsid w:val="00292518"/>
    <w:rsid w:val="002929F9"/>
    <w:rsid w:val="00292E1C"/>
    <w:rsid w:val="00293273"/>
    <w:rsid w:val="0029380C"/>
    <w:rsid w:val="00294260"/>
    <w:rsid w:val="002943AB"/>
    <w:rsid w:val="00294C27"/>
    <w:rsid w:val="00295035"/>
    <w:rsid w:val="00295738"/>
    <w:rsid w:val="00295922"/>
    <w:rsid w:val="00295A92"/>
    <w:rsid w:val="00295ABA"/>
    <w:rsid w:val="00295BA1"/>
    <w:rsid w:val="0029609C"/>
    <w:rsid w:val="002960A3"/>
    <w:rsid w:val="002961C8"/>
    <w:rsid w:val="00296370"/>
    <w:rsid w:val="002967BB"/>
    <w:rsid w:val="002967C7"/>
    <w:rsid w:val="00296970"/>
    <w:rsid w:val="00296EB1"/>
    <w:rsid w:val="002974F7"/>
    <w:rsid w:val="0029772B"/>
    <w:rsid w:val="002978F0"/>
    <w:rsid w:val="002A04DE"/>
    <w:rsid w:val="002A08D2"/>
    <w:rsid w:val="002A146B"/>
    <w:rsid w:val="002A1F0F"/>
    <w:rsid w:val="002A1F13"/>
    <w:rsid w:val="002A1FBD"/>
    <w:rsid w:val="002A22E9"/>
    <w:rsid w:val="002A2367"/>
    <w:rsid w:val="002A2816"/>
    <w:rsid w:val="002A287F"/>
    <w:rsid w:val="002A295D"/>
    <w:rsid w:val="002A2B02"/>
    <w:rsid w:val="002A2BA3"/>
    <w:rsid w:val="002A2DC2"/>
    <w:rsid w:val="002A37B7"/>
    <w:rsid w:val="002A3902"/>
    <w:rsid w:val="002A4027"/>
    <w:rsid w:val="002A419F"/>
    <w:rsid w:val="002A46FB"/>
    <w:rsid w:val="002A4955"/>
    <w:rsid w:val="002A5063"/>
    <w:rsid w:val="002A53A8"/>
    <w:rsid w:val="002A559E"/>
    <w:rsid w:val="002A59FF"/>
    <w:rsid w:val="002A5BE8"/>
    <w:rsid w:val="002A603B"/>
    <w:rsid w:val="002A6122"/>
    <w:rsid w:val="002A6221"/>
    <w:rsid w:val="002A6A00"/>
    <w:rsid w:val="002A6BCD"/>
    <w:rsid w:val="002A6ED9"/>
    <w:rsid w:val="002A7103"/>
    <w:rsid w:val="002A729A"/>
    <w:rsid w:val="002A732C"/>
    <w:rsid w:val="002A75C7"/>
    <w:rsid w:val="002A787B"/>
    <w:rsid w:val="002A78B9"/>
    <w:rsid w:val="002A78D3"/>
    <w:rsid w:val="002A797E"/>
    <w:rsid w:val="002A7CF8"/>
    <w:rsid w:val="002A7E77"/>
    <w:rsid w:val="002B0635"/>
    <w:rsid w:val="002B07C0"/>
    <w:rsid w:val="002B0D39"/>
    <w:rsid w:val="002B0D40"/>
    <w:rsid w:val="002B127E"/>
    <w:rsid w:val="002B14E9"/>
    <w:rsid w:val="002B15C0"/>
    <w:rsid w:val="002B160C"/>
    <w:rsid w:val="002B1A31"/>
    <w:rsid w:val="002B1F07"/>
    <w:rsid w:val="002B25AF"/>
    <w:rsid w:val="002B26EC"/>
    <w:rsid w:val="002B28C0"/>
    <w:rsid w:val="002B28DB"/>
    <w:rsid w:val="002B29F2"/>
    <w:rsid w:val="002B2E97"/>
    <w:rsid w:val="002B2F3E"/>
    <w:rsid w:val="002B32EE"/>
    <w:rsid w:val="002B34DE"/>
    <w:rsid w:val="002B3506"/>
    <w:rsid w:val="002B4B31"/>
    <w:rsid w:val="002B4F18"/>
    <w:rsid w:val="002B5A13"/>
    <w:rsid w:val="002B6556"/>
    <w:rsid w:val="002B6B1F"/>
    <w:rsid w:val="002B6C2C"/>
    <w:rsid w:val="002B6FB3"/>
    <w:rsid w:val="002B76CE"/>
    <w:rsid w:val="002B7B11"/>
    <w:rsid w:val="002C0409"/>
    <w:rsid w:val="002C0453"/>
    <w:rsid w:val="002C0511"/>
    <w:rsid w:val="002C0648"/>
    <w:rsid w:val="002C078C"/>
    <w:rsid w:val="002C0D8A"/>
    <w:rsid w:val="002C0DC0"/>
    <w:rsid w:val="002C1BA1"/>
    <w:rsid w:val="002C2271"/>
    <w:rsid w:val="002C36EE"/>
    <w:rsid w:val="002C3C65"/>
    <w:rsid w:val="002C41B6"/>
    <w:rsid w:val="002C4423"/>
    <w:rsid w:val="002C511E"/>
    <w:rsid w:val="002C54B5"/>
    <w:rsid w:val="002C54F4"/>
    <w:rsid w:val="002C5583"/>
    <w:rsid w:val="002C5BBF"/>
    <w:rsid w:val="002C5D46"/>
    <w:rsid w:val="002C6449"/>
    <w:rsid w:val="002C6601"/>
    <w:rsid w:val="002C67AA"/>
    <w:rsid w:val="002C69B3"/>
    <w:rsid w:val="002C7137"/>
    <w:rsid w:val="002C743B"/>
    <w:rsid w:val="002C74C7"/>
    <w:rsid w:val="002C766E"/>
    <w:rsid w:val="002C785F"/>
    <w:rsid w:val="002C7895"/>
    <w:rsid w:val="002C7F3F"/>
    <w:rsid w:val="002D031D"/>
    <w:rsid w:val="002D039D"/>
    <w:rsid w:val="002D0A65"/>
    <w:rsid w:val="002D107C"/>
    <w:rsid w:val="002D11B3"/>
    <w:rsid w:val="002D23EE"/>
    <w:rsid w:val="002D29F4"/>
    <w:rsid w:val="002D32AE"/>
    <w:rsid w:val="002D33BB"/>
    <w:rsid w:val="002D3477"/>
    <w:rsid w:val="002D3BA6"/>
    <w:rsid w:val="002D3BCB"/>
    <w:rsid w:val="002D41E1"/>
    <w:rsid w:val="002D41F6"/>
    <w:rsid w:val="002D42E4"/>
    <w:rsid w:val="002D43C4"/>
    <w:rsid w:val="002D471B"/>
    <w:rsid w:val="002D4B07"/>
    <w:rsid w:val="002D5013"/>
    <w:rsid w:val="002D52AA"/>
    <w:rsid w:val="002D53C4"/>
    <w:rsid w:val="002D56A5"/>
    <w:rsid w:val="002D582F"/>
    <w:rsid w:val="002D5DD3"/>
    <w:rsid w:val="002D5F5D"/>
    <w:rsid w:val="002D602B"/>
    <w:rsid w:val="002D6245"/>
    <w:rsid w:val="002D6434"/>
    <w:rsid w:val="002D6A17"/>
    <w:rsid w:val="002D6A2B"/>
    <w:rsid w:val="002D6B18"/>
    <w:rsid w:val="002D6F13"/>
    <w:rsid w:val="002D6F68"/>
    <w:rsid w:val="002D6FD0"/>
    <w:rsid w:val="002D75A6"/>
    <w:rsid w:val="002D763E"/>
    <w:rsid w:val="002D7800"/>
    <w:rsid w:val="002D7A6A"/>
    <w:rsid w:val="002D7AD0"/>
    <w:rsid w:val="002E00B9"/>
    <w:rsid w:val="002E04D0"/>
    <w:rsid w:val="002E06D3"/>
    <w:rsid w:val="002E08AC"/>
    <w:rsid w:val="002E0E22"/>
    <w:rsid w:val="002E10B6"/>
    <w:rsid w:val="002E1980"/>
    <w:rsid w:val="002E1D78"/>
    <w:rsid w:val="002E2150"/>
    <w:rsid w:val="002E2477"/>
    <w:rsid w:val="002E275A"/>
    <w:rsid w:val="002E31F4"/>
    <w:rsid w:val="002E323E"/>
    <w:rsid w:val="002E323F"/>
    <w:rsid w:val="002E3341"/>
    <w:rsid w:val="002E33E3"/>
    <w:rsid w:val="002E3416"/>
    <w:rsid w:val="002E3667"/>
    <w:rsid w:val="002E3D3A"/>
    <w:rsid w:val="002E46C3"/>
    <w:rsid w:val="002E4EB8"/>
    <w:rsid w:val="002E5C1D"/>
    <w:rsid w:val="002E604E"/>
    <w:rsid w:val="002E646D"/>
    <w:rsid w:val="002E6860"/>
    <w:rsid w:val="002E6924"/>
    <w:rsid w:val="002E6978"/>
    <w:rsid w:val="002E6F07"/>
    <w:rsid w:val="002E712D"/>
    <w:rsid w:val="002E7499"/>
    <w:rsid w:val="002E788E"/>
    <w:rsid w:val="002F0038"/>
    <w:rsid w:val="002F01AC"/>
    <w:rsid w:val="002F02CE"/>
    <w:rsid w:val="002F04BC"/>
    <w:rsid w:val="002F0BF6"/>
    <w:rsid w:val="002F1216"/>
    <w:rsid w:val="002F121D"/>
    <w:rsid w:val="002F1665"/>
    <w:rsid w:val="002F1FA9"/>
    <w:rsid w:val="002F204C"/>
    <w:rsid w:val="002F21FD"/>
    <w:rsid w:val="002F23CE"/>
    <w:rsid w:val="002F2658"/>
    <w:rsid w:val="002F3115"/>
    <w:rsid w:val="002F35CC"/>
    <w:rsid w:val="002F360D"/>
    <w:rsid w:val="002F3A44"/>
    <w:rsid w:val="002F3F5B"/>
    <w:rsid w:val="002F3F72"/>
    <w:rsid w:val="002F402E"/>
    <w:rsid w:val="002F4C8C"/>
    <w:rsid w:val="002F5EFC"/>
    <w:rsid w:val="002F5F68"/>
    <w:rsid w:val="002F60C9"/>
    <w:rsid w:val="002F60E0"/>
    <w:rsid w:val="002F686E"/>
    <w:rsid w:val="002F6B01"/>
    <w:rsid w:val="002F7164"/>
    <w:rsid w:val="003001ED"/>
    <w:rsid w:val="00300418"/>
    <w:rsid w:val="003005C8"/>
    <w:rsid w:val="00300652"/>
    <w:rsid w:val="003007F1"/>
    <w:rsid w:val="00300C76"/>
    <w:rsid w:val="00301388"/>
    <w:rsid w:val="00301959"/>
    <w:rsid w:val="003019CC"/>
    <w:rsid w:val="00301B47"/>
    <w:rsid w:val="00301C8D"/>
    <w:rsid w:val="00301F22"/>
    <w:rsid w:val="0030209F"/>
    <w:rsid w:val="00302297"/>
    <w:rsid w:val="003032ED"/>
    <w:rsid w:val="00303AC5"/>
    <w:rsid w:val="00304122"/>
    <w:rsid w:val="0030454A"/>
    <w:rsid w:val="00304ABC"/>
    <w:rsid w:val="00305349"/>
    <w:rsid w:val="00305582"/>
    <w:rsid w:val="0030568D"/>
    <w:rsid w:val="00305700"/>
    <w:rsid w:val="00305C2A"/>
    <w:rsid w:val="003063A0"/>
    <w:rsid w:val="003063BB"/>
    <w:rsid w:val="00307438"/>
    <w:rsid w:val="00307619"/>
    <w:rsid w:val="00307B47"/>
    <w:rsid w:val="0031004E"/>
    <w:rsid w:val="00310BC0"/>
    <w:rsid w:val="00311712"/>
    <w:rsid w:val="00311A91"/>
    <w:rsid w:val="00311B98"/>
    <w:rsid w:val="00311D47"/>
    <w:rsid w:val="0031266F"/>
    <w:rsid w:val="00312DB6"/>
    <w:rsid w:val="00312ED3"/>
    <w:rsid w:val="0031337A"/>
    <w:rsid w:val="0031432D"/>
    <w:rsid w:val="00314458"/>
    <w:rsid w:val="003148B5"/>
    <w:rsid w:val="00314A11"/>
    <w:rsid w:val="003153A0"/>
    <w:rsid w:val="00315922"/>
    <w:rsid w:val="00316F6D"/>
    <w:rsid w:val="00317152"/>
    <w:rsid w:val="00317905"/>
    <w:rsid w:val="003179DD"/>
    <w:rsid w:val="00317FC1"/>
    <w:rsid w:val="00320401"/>
    <w:rsid w:val="00320504"/>
    <w:rsid w:val="00320914"/>
    <w:rsid w:val="00321F66"/>
    <w:rsid w:val="0032244E"/>
    <w:rsid w:val="00322726"/>
    <w:rsid w:val="00322899"/>
    <w:rsid w:val="0032366C"/>
    <w:rsid w:val="00323855"/>
    <w:rsid w:val="003240F3"/>
    <w:rsid w:val="003243BF"/>
    <w:rsid w:val="00324433"/>
    <w:rsid w:val="00324893"/>
    <w:rsid w:val="003248E2"/>
    <w:rsid w:val="00324D43"/>
    <w:rsid w:val="00325734"/>
    <w:rsid w:val="00325823"/>
    <w:rsid w:val="00325CD8"/>
    <w:rsid w:val="00325F78"/>
    <w:rsid w:val="0032607B"/>
    <w:rsid w:val="003269CA"/>
    <w:rsid w:val="00326A3C"/>
    <w:rsid w:val="00326A78"/>
    <w:rsid w:val="00326AA8"/>
    <w:rsid w:val="00327596"/>
    <w:rsid w:val="00327756"/>
    <w:rsid w:val="003301BD"/>
    <w:rsid w:val="00330ADF"/>
    <w:rsid w:val="00330FAD"/>
    <w:rsid w:val="003311F9"/>
    <w:rsid w:val="0033141A"/>
    <w:rsid w:val="003315E7"/>
    <w:rsid w:val="003316E4"/>
    <w:rsid w:val="00332007"/>
    <w:rsid w:val="003321AB"/>
    <w:rsid w:val="00332C6D"/>
    <w:rsid w:val="00332E64"/>
    <w:rsid w:val="00332F34"/>
    <w:rsid w:val="003332F2"/>
    <w:rsid w:val="00333709"/>
    <w:rsid w:val="0033381A"/>
    <w:rsid w:val="00333906"/>
    <w:rsid w:val="003339BB"/>
    <w:rsid w:val="003348F1"/>
    <w:rsid w:val="00334A7C"/>
    <w:rsid w:val="00334B62"/>
    <w:rsid w:val="00334EF3"/>
    <w:rsid w:val="003350A3"/>
    <w:rsid w:val="0033541E"/>
    <w:rsid w:val="003359B0"/>
    <w:rsid w:val="00337084"/>
    <w:rsid w:val="00337213"/>
    <w:rsid w:val="00340069"/>
    <w:rsid w:val="00340083"/>
    <w:rsid w:val="00340174"/>
    <w:rsid w:val="003404F0"/>
    <w:rsid w:val="00340FAE"/>
    <w:rsid w:val="00340FD1"/>
    <w:rsid w:val="0034146A"/>
    <w:rsid w:val="003414D6"/>
    <w:rsid w:val="003414E5"/>
    <w:rsid w:val="00341582"/>
    <w:rsid w:val="003415A4"/>
    <w:rsid w:val="003417D4"/>
    <w:rsid w:val="00342A26"/>
    <w:rsid w:val="00342B0A"/>
    <w:rsid w:val="00343666"/>
    <w:rsid w:val="00343B8E"/>
    <w:rsid w:val="00343C30"/>
    <w:rsid w:val="003442FB"/>
    <w:rsid w:val="00344696"/>
    <w:rsid w:val="0034474F"/>
    <w:rsid w:val="00344D49"/>
    <w:rsid w:val="0034536C"/>
    <w:rsid w:val="003456C1"/>
    <w:rsid w:val="003456E1"/>
    <w:rsid w:val="0034594F"/>
    <w:rsid w:val="00345A4C"/>
    <w:rsid w:val="00345C2E"/>
    <w:rsid w:val="00345FBB"/>
    <w:rsid w:val="0034682F"/>
    <w:rsid w:val="0034695E"/>
    <w:rsid w:val="003471B7"/>
    <w:rsid w:val="003476C2"/>
    <w:rsid w:val="003503B3"/>
    <w:rsid w:val="0035048D"/>
    <w:rsid w:val="003504B0"/>
    <w:rsid w:val="0035099E"/>
    <w:rsid w:val="00350BEF"/>
    <w:rsid w:val="00351132"/>
    <w:rsid w:val="0035144B"/>
    <w:rsid w:val="00351626"/>
    <w:rsid w:val="00351C1F"/>
    <w:rsid w:val="00351C57"/>
    <w:rsid w:val="00351C64"/>
    <w:rsid w:val="00351E99"/>
    <w:rsid w:val="0035245A"/>
    <w:rsid w:val="00352649"/>
    <w:rsid w:val="00352B41"/>
    <w:rsid w:val="00352EC3"/>
    <w:rsid w:val="00352FF0"/>
    <w:rsid w:val="00353122"/>
    <w:rsid w:val="003532F5"/>
    <w:rsid w:val="0035350A"/>
    <w:rsid w:val="0035395F"/>
    <w:rsid w:val="00353B0C"/>
    <w:rsid w:val="00353E65"/>
    <w:rsid w:val="00354111"/>
    <w:rsid w:val="0035435B"/>
    <w:rsid w:val="003545BC"/>
    <w:rsid w:val="00354E29"/>
    <w:rsid w:val="003551B3"/>
    <w:rsid w:val="00355936"/>
    <w:rsid w:val="00355ED8"/>
    <w:rsid w:val="00356F63"/>
    <w:rsid w:val="00356FFF"/>
    <w:rsid w:val="003570C6"/>
    <w:rsid w:val="003573D3"/>
    <w:rsid w:val="00357BB8"/>
    <w:rsid w:val="00357F4D"/>
    <w:rsid w:val="0036052D"/>
    <w:rsid w:val="003606DA"/>
    <w:rsid w:val="0036088B"/>
    <w:rsid w:val="003609EE"/>
    <w:rsid w:val="00360A62"/>
    <w:rsid w:val="00360AEE"/>
    <w:rsid w:val="00360BE1"/>
    <w:rsid w:val="00360E80"/>
    <w:rsid w:val="00361306"/>
    <w:rsid w:val="003617DE"/>
    <w:rsid w:val="00362281"/>
    <w:rsid w:val="003622B4"/>
    <w:rsid w:val="003622F6"/>
    <w:rsid w:val="0036233F"/>
    <w:rsid w:val="003627C6"/>
    <w:rsid w:val="003629A9"/>
    <w:rsid w:val="00362DAB"/>
    <w:rsid w:val="00363385"/>
    <w:rsid w:val="00363FFD"/>
    <w:rsid w:val="00364ED4"/>
    <w:rsid w:val="00365116"/>
    <w:rsid w:val="003651FD"/>
    <w:rsid w:val="00365427"/>
    <w:rsid w:val="003654A6"/>
    <w:rsid w:val="003657E7"/>
    <w:rsid w:val="00365868"/>
    <w:rsid w:val="003658DE"/>
    <w:rsid w:val="00365915"/>
    <w:rsid w:val="00365B0F"/>
    <w:rsid w:val="00365BCD"/>
    <w:rsid w:val="00365C5E"/>
    <w:rsid w:val="00365FBC"/>
    <w:rsid w:val="003661AE"/>
    <w:rsid w:val="0036658E"/>
    <w:rsid w:val="003666F4"/>
    <w:rsid w:val="00366A13"/>
    <w:rsid w:val="00366AFA"/>
    <w:rsid w:val="00366D95"/>
    <w:rsid w:val="00366FAB"/>
    <w:rsid w:val="003670BD"/>
    <w:rsid w:val="00367682"/>
    <w:rsid w:val="0036795F"/>
    <w:rsid w:val="00367D0E"/>
    <w:rsid w:val="00367F5E"/>
    <w:rsid w:val="00370060"/>
    <w:rsid w:val="00370216"/>
    <w:rsid w:val="00370561"/>
    <w:rsid w:val="003705F2"/>
    <w:rsid w:val="0037076F"/>
    <w:rsid w:val="00370865"/>
    <w:rsid w:val="00371027"/>
    <w:rsid w:val="0037137E"/>
    <w:rsid w:val="00371C4F"/>
    <w:rsid w:val="00372224"/>
    <w:rsid w:val="0037241F"/>
    <w:rsid w:val="00372943"/>
    <w:rsid w:val="00372F9F"/>
    <w:rsid w:val="003733BD"/>
    <w:rsid w:val="0037343F"/>
    <w:rsid w:val="0037370B"/>
    <w:rsid w:val="00373DA2"/>
    <w:rsid w:val="00374439"/>
    <w:rsid w:val="00374638"/>
    <w:rsid w:val="00374808"/>
    <w:rsid w:val="0037536C"/>
    <w:rsid w:val="0037539D"/>
    <w:rsid w:val="00375545"/>
    <w:rsid w:val="00375779"/>
    <w:rsid w:val="0037585A"/>
    <w:rsid w:val="00375EC8"/>
    <w:rsid w:val="003760D2"/>
    <w:rsid w:val="003761ED"/>
    <w:rsid w:val="00376214"/>
    <w:rsid w:val="0037637F"/>
    <w:rsid w:val="00376635"/>
    <w:rsid w:val="00376A08"/>
    <w:rsid w:val="0037710E"/>
    <w:rsid w:val="00380493"/>
    <w:rsid w:val="003806D4"/>
    <w:rsid w:val="00380AC6"/>
    <w:rsid w:val="00380DE1"/>
    <w:rsid w:val="00380DE3"/>
    <w:rsid w:val="00381195"/>
    <w:rsid w:val="0038181D"/>
    <w:rsid w:val="00381CDD"/>
    <w:rsid w:val="00381F09"/>
    <w:rsid w:val="00382260"/>
    <w:rsid w:val="0038226D"/>
    <w:rsid w:val="00382297"/>
    <w:rsid w:val="00382758"/>
    <w:rsid w:val="00382B87"/>
    <w:rsid w:val="00382D4C"/>
    <w:rsid w:val="00382FF2"/>
    <w:rsid w:val="003838ED"/>
    <w:rsid w:val="00384461"/>
    <w:rsid w:val="003844CA"/>
    <w:rsid w:val="00384A98"/>
    <w:rsid w:val="00385094"/>
    <w:rsid w:val="00385346"/>
    <w:rsid w:val="003855C7"/>
    <w:rsid w:val="00385F85"/>
    <w:rsid w:val="00385FC4"/>
    <w:rsid w:val="00386B7B"/>
    <w:rsid w:val="003876EB"/>
    <w:rsid w:val="00387857"/>
    <w:rsid w:val="00387B38"/>
    <w:rsid w:val="00387C62"/>
    <w:rsid w:val="00387E61"/>
    <w:rsid w:val="0039000A"/>
    <w:rsid w:val="00390666"/>
    <w:rsid w:val="00390ACB"/>
    <w:rsid w:val="003913EC"/>
    <w:rsid w:val="00391474"/>
    <w:rsid w:val="0039184E"/>
    <w:rsid w:val="00391960"/>
    <w:rsid w:val="003919CD"/>
    <w:rsid w:val="00391A4C"/>
    <w:rsid w:val="00391DC0"/>
    <w:rsid w:val="00392CFB"/>
    <w:rsid w:val="00393521"/>
    <w:rsid w:val="00393F08"/>
    <w:rsid w:val="00394877"/>
    <w:rsid w:val="0039491A"/>
    <w:rsid w:val="00394B9F"/>
    <w:rsid w:val="00395087"/>
    <w:rsid w:val="0039534D"/>
    <w:rsid w:val="00395992"/>
    <w:rsid w:val="00395B80"/>
    <w:rsid w:val="00395E7B"/>
    <w:rsid w:val="003960A2"/>
    <w:rsid w:val="003960D8"/>
    <w:rsid w:val="00396755"/>
    <w:rsid w:val="003969C9"/>
    <w:rsid w:val="00397148"/>
    <w:rsid w:val="00397634"/>
    <w:rsid w:val="00397656"/>
    <w:rsid w:val="00397907"/>
    <w:rsid w:val="00397A23"/>
    <w:rsid w:val="00397B92"/>
    <w:rsid w:val="00397DBE"/>
    <w:rsid w:val="003A01BB"/>
    <w:rsid w:val="003A0756"/>
    <w:rsid w:val="003A08C1"/>
    <w:rsid w:val="003A0BC3"/>
    <w:rsid w:val="003A0EA3"/>
    <w:rsid w:val="003A10DF"/>
    <w:rsid w:val="003A1377"/>
    <w:rsid w:val="003A19CD"/>
    <w:rsid w:val="003A1D1B"/>
    <w:rsid w:val="003A1DF3"/>
    <w:rsid w:val="003A1EF8"/>
    <w:rsid w:val="003A1F08"/>
    <w:rsid w:val="003A24B6"/>
    <w:rsid w:val="003A2D50"/>
    <w:rsid w:val="003A31BC"/>
    <w:rsid w:val="003A3BB2"/>
    <w:rsid w:val="003A3CAC"/>
    <w:rsid w:val="003A3E68"/>
    <w:rsid w:val="003A3ECB"/>
    <w:rsid w:val="003A42C0"/>
    <w:rsid w:val="003A448D"/>
    <w:rsid w:val="003A48EE"/>
    <w:rsid w:val="003A5395"/>
    <w:rsid w:val="003A59E2"/>
    <w:rsid w:val="003A5FDA"/>
    <w:rsid w:val="003A66AE"/>
    <w:rsid w:val="003A6D2E"/>
    <w:rsid w:val="003A7040"/>
    <w:rsid w:val="003A737F"/>
    <w:rsid w:val="003A7579"/>
    <w:rsid w:val="003A7A5D"/>
    <w:rsid w:val="003B0A87"/>
    <w:rsid w:val="003B0C91"/>
    <w:rsid w:val="003B0F4A"/>
    <w:rsid w:val="003B1585"/>
    <w:rsid w:val="003B20C7"/>
    <w:rsid w:val="003B2104"/>
    <w:rsid w:val="003B2399"/>
    <w:rsid w:val="003B2EE7"/>
    <w:rsid w:val="003B3973"/>
    <w:rsid w:val="003B39B4"/>
    <w:rsid w:val="003B3DCC"/>
    <w:rsid w:val="003B3F2D"/>
    <w:rsid w:val="003B3FA3"/>
    <w:rsid w:val="003B47E3"/>
    <w:rsid w:val="003B48AC"/>
    <w:rsid w:val="003B4D84"/>
    <w:rsid w:val="003B545E"/>
    <w:rsid w:val="003B56C4"/>
    <w:rsid w:val="003B59D6"/>
    <w:rsid w:val="003B5A1A"/>
    <w:rsid w:val="003B6BA3"/>
    <w:rsid w:val="003B73CA"/>
    <w:rsid w:val="003B7589"/>
    <w:rsid w:val="003B768A"/>
    <w:rsid w:val="003B7E62"/>
    <w:rsid w:val="003C04B6"/>
    <w:rsid w:val="003C0511"/>
    <w:rsid w:val="003C0C93"/>
    <w:rsid w:val="003C180D"/>
    <w:rsid w:val="003C2218"/>
    <w:rsid w:val="003C259D"/>
    <w:rsid w:val="003C278A"/>
    <w:rsid w:val="003C2941"/>
    <w:rsid w:val="003C2C91"/>
    <w:rsid w:val="003C2DC7"/>
    <w:rsid w:val="003C3367"/>
    <w:rsid w:val="003C3569"/>
    <w:rsid w:val="003C3B88"/>
    <w:rsid w:val="003C3BAE"/>
    <w:rsid w:val="003C3D79"/>
    <w:rsid w:val="003C3EF6"/>
    <w:rsid w:val="003C40C4"/>
    <w:rsid w:val="003C418A"/>
    <w:rsid w:val="003C42A2"/>
    <w:rsid w:val="003C43D8"/>
    <w:rsid w:val="003C54AB"/>
    <w:rsid w:val="003C58EF"/>
    <w:rsid w:val="003C59B8"/>
    <w:rsid w:val="003C5BC3"/>
    <w:rsid w:val="003C5E2A"/>
    <w:rsid w:val="003C60D1"/>
    <w:rsid w:val="003C6388"/>
    <w:rsid w:val="003C63A8"/>
    <w:rsid w:val="003C6A13"/>
    <w:rsid w:val="003C6A66"/>
    <w:rsid w:val="003C6E15"/>
    <w:rsid w:val="003C7567"/>
    <w:rsid w:val="003C7CC8"/>
    <w:rsid w:val="003C7FA0"/>
    <w:rsid w:val="003D00A2"/>
    <w:rsid w:val="003D0464"/>
    <w:rsid w:val="003D0F66"/>
    <w:rsid w:val="003D12C6"/>
    <w:rsid w:val="003D1FC9"/>
    <w:rsid w:val="003D2504"/>
    <w:rsid w:val="003D2759"/>
    <w:rsid w:val="003D285D"/>
    <w:rsid w:val="003D2D11"/>
    <w:rsid w:val="003D34FC"/>
    <w:rsid w:val="003D35DA"/>
    <w:rsid w:val="003D3749"/>
    <w:rsid w:val="003D4395"/>
    <w:rsid w:val="003D4707"/>
    <w:rsid w:val="003D4D4F"/>
    <w:rsid w:val="003D4F88"/>
    <w:rsid w:val="003D54CF"/>
    <w:rsid w:val="003D54EF"/>
    <w:rsid w:val="003D5576"/>
    <w:rsid w:val="003D5867"/>
    <w:rsid w:val="003D5921"/>
    <w:rsid w:val="003D5AAA"/>
    <w:rsid w:val="003D5C3E"/>
    <w:rsid w:val="003D6167"/>
    <w:rsid w:val="003D651E"/>
    <w:rsid w:val="003D661C"/>
    <w:rsid w:val="003D682D"/>
    <w:rsid w:val="003D6A18"/>
    <w:rsid w:val="003D6BA2"/>
    <w:rsid w:val="003D6D90"/>
    <w:rsid w:val="003D7691"/>
    <w:rsid w:val="003D77AC"/>
    <w:rsid w:val="003D7991"/>
    <w:rsid w:val="003D7EB5"/>
    <w:rsid w:val="003E0565"/>
    <w:rsid w:val="003E0585"/>
    <w:rsid w:val="003E0857"/>
    <w:rsid w:val="003E08E8"/>
    <w:rsid w:val="003E0DC4"/>
    <w:rsid w:val="003E13C5"/>
    <w:rsid w:val="003E25B3"/>
    <w:rsid w:val="003E37B5"/>
    <w:rsid w:val="003E3FB3"/>
    <w:rsid w:val="003E44C3"/>
    <w:rsid w:val="003E4563"/>
    <w:rsid w:val="003E4956"/>
    <w:rsid w:val="003E5152"/>
    <w:rsid w:val="003E5736"/>
    <w:rsid w:val="003E5DA3"/>
    <w:rsid w:val="003E5EBF"/>
    <w:rsid w:val="003E698B"/>
    <w:rsid w:val="003E6BDA"/>
    <w:rsid w:val="003E6C2F"/>
    <w:rsid w:val="003E6CC6"/>
    <w:rsid w:val="003E6E3A"/>
    <w:rsid w:val="003E6EFA"/>
    <w:rsid w:val="003E7B0A"/>
    <w:rsid w:val="003F05B2"/>
    <w:rsid w:val="003F0BEE"/>
    <w:rsid w:val="003F0F78"/>
    <w:rsid w:val="003F19A4"/>
    <w:rsid w:val="003F22A5"/>
    <w:rsid w:val="003F23D7"/>
    <w:rsid w:val="003F26BE"/>
    <w:rsid w:val="003F2CDB"/>
    <w:rsid w:val="003F2CF0"/>
    <w:rsid w:val="003F2D27"/>
    <w:rsid w:val="003F2F94"/>
    <w:rsid w:val="003F2FAB"/>
    <w:rsid w:val="003F3DE7"/>
    <w:rsid w:val="003F3FAD"/>
    <w:rsid w:val="003F49CD"/>
    <w:rsid w:val="003F4C47"/>
    <w:rsid w:val="003F4EEE"/>
    <w:rsid w:val="003F516D"/>
    <w:rsid w:val="003F5ED9"/>
    <w:rsid w:val="003F6372"/>
    <w:rsid w:val="003F648E"/>
    <w:rsid w:val="003F65B1"/>
    <w:rsid w:val="003F66BA"/>
    <w:rsid w:val="003F69CB"/>
    <w:rsid w:val="003F6B5F"/>
    <w:rsid w:val="003F6C8F"/>
    <w:rsid w:val="003F710F"/>
    <w:rsid w:val="003F74C8"/>
    <w:rsid w:val="003F75ED"/>
    <w:rsid w:val="003F7C65"/>
    <w:rsid w:val="00400A61"/>
    <w:rsid w:val="00400CFC"/>
    <w:rsid w:val="00400E1C"/>
    <w:rsid w:val="00401085"/>
    <w:rsid w:val="004013FC"/>
    <w:rsid w:val="004014F0"/>
    <w:rsid w:val="004019E5"/>
    <w:rsid w:val="00401E71"/>
    <w:rsid w:val="00401EBC"/>
    <w:rsid w:val="00401F60"/>
    <w:rsid w:val="00402124"/>
    <w:rsid w:val="004028F3"/>
    <w:rsid w:val="00402931"/>
    <w:rsid w:val="00402FF0"/>
    <w:rsid w:val="0040485C"/>
    <w:rsid w:val="00405011"/>
    <w:rsid w:val="004054AC"/>
    <w:rsid w:val="004068D3"/>
    <w:rsid w:val="00407963"/>
    <w:rsid w:val="00407E32"/>
    <w:rsid w:val="004100D7"/>
    <w:rsid w:val="00410171"/>
    <w:rsid w:val="004103C0"/>
    <w:rsid w:val="004103FF"/>
    <w:rsid w:val="0041081E"/>
    <w:rsid w:val="00410915"/>
    <w:rsid w:val="00410D03"/>
    <w:rsid w:val="00410F49"/>
    <w:rsid w:val="004111DB"/>
    <w:rsid w:val="0041123F"/>
    <w:rsid w:val="004113C6"/>
    <w:rsid w:val="00411D85"/>
    <w:rsid w:val="00412353"/>
    <w:rsid w:val="0041240A"/>
    <w:rsid w:val="00412733"/>
    <w:rsid w:val="00412A67"/>
    <w:rsid w:val="004130B6"/>
    <w:rsid w:val="00413CC2"/>
    <w:rsid w:val="00414214"/>
    <w:rsid w:val="00414977"/>
    <w:rsid w:val="004149A8"/>
    <w:rsid w:val="00414E0E"/>
    <w:rsid w:val="00415019"/>
    <w:rsid w:val="0041573A"/>
    <w:rsid w:val="00415823"/>
    <w:rsid w:val="00415AA6"/>
    <w:rsid w:val="00415ACD"/>
    <w:rsid w:val="0041659F"/>
    <w:rsid w:val="004165D1"/>
    <w:rsid w:val="00416A35"/>
    <w:rsid w:val="004179C4"/>
    <w:rsid w:val="00417AB2"/>
    <w:rsid w:val="0042056B"/>
    <w:rsid w:val="004207A4"/>
    <w:rsid w:val="004209AF"/>
    <w:rsid w:val="00420E0E"/>
    <w:rsid w:val="00421549"/>
    <w:rsid w:val="004215DA"/>
    <w:rsid w:val="004218FD"/>
    <w:rsid w:val="004219A6"/>
    <w:rsid w:val="00421BE4"/>
    <w:rsid w:val="00421FC8"/>
    <w:rsid w:val="00422220"/>
    <w:rsid w:val="0042263E"/>
    <w:rsid w:val="0042273F"/>
    <w:rsid w:val="0042282D"/>
    <w:rsid w:val="00423278"/>
    <w:rsid w:val="00423E97"/>
    <w:rsid w:val="004242A7"/>
    <w:rsid w:val="00425433"/>
    <w:rsid w:val="00425794"/>
    <w:rsid w:val="00425B37"/>
    <w:rsid w:val="00425FFD"/>
    <w:rsid w:val="00427990"/>
    <w:rsid w:val="00427AFF"/>
    <w:rsid w:val="00427E2C"/>
    <w:rsid w:val="00430BCD"/>
    <w:rsid w:val="00430CAF"/>
    <w:rsid w:val="004311C4"/>
    <w:rsid w:val="00431B38"/>
    <w:rsid w:val="004321C7"/>
    <w:rsid w:val="00432740"/>
    <w:rsid w:val="00432993"/>
    <w:rsid w:val="00432A37"/>
    <w:rsid w:val="0043302F"/>
    <w:rsid w:val="00433219"/>
    <w:rsid w:val="00434286"/>
    <w:rsid w:val="004343CB"/>
    <w:rsid w:val="004345F7"/>
    <w:rsid w:val="00434606"/>
    <w:rsid w:val="00434712"/>
    <w:rsid w:val="0043507A"/>
    <w:rsid w:val="0043510F"/>
    <w:rsid w:val="0043527A"/>
    <w:rsid w:val="004352EF"/>
    <w:rsid w:val="004353F8"/>
    <w:rsid w:val="004355EC"/>
    <w:rsid w:val="0043561C"/>
    <w:rsid w:val="00435BAE"/>
    <w:rsid w:val="00435DD9"/>
    <w:rsid w:val="004379E0"/>
    <w:rsid w:val="004401A2"/>
    <w:rsid w:val="004410EA"/>
    <w:rsid w:val="00441324"/>
    <w:rsid w:val="00441728"/>
    <w:rsid w:val="00443440"/>
    <w:rsid w:val="004435CA"/>
    <w:rsid w:val="0044360C"/>
    <w:rsid w:val="004438B0"/>
    <w:rsid w:val="004439E6"/>
    <w:rsid w:val="00443DA5"/>
    <w:rsid w:val="00444029"/>
    <w:rsid w:val="0044457C"/>
    <w:rsid w:val="004445B8"/>
    <w:rsid w:val="00444609"/>
    <w:rsid w:val="004448D0"/>
    <w:rsid w:val="004450AA"/>
    <w:rsid w:val="004452CD"/>
    <w:rsid w:val="00445E34"/>
    <w:rsid w:val="00446C3D"/>
    <w:rsid w:val="00446EBC"/>
    <w:rsid w:val="004475B6"/>
    <w:rsid w:val="00447B76"/>
    <w:rsid w:val="00447D5D"/>
    <w:rsid w:val="0045009A"/>
    <w:rsid w:val="0045012F"/>
    <w:rsid w:val="0045023A"/>
    <w:rsid w:val="0045071E"/>
    <w:rsid w:val="004507F6"/>
    <w:rsid w:val="00450979"/>
    <w:rsid w:val="00450EDF"/>
    <w:rsid w:val="00451310"/>
    <w:rsid w:val="00451A03"/>
    <w:rsid w:val="0045218B"/>
    <w:rsid w:val="004528E0"/>
    <w:rsid w:val="00452D39"/>
    <w:rsid w:val="00453057"/>
    <w:rsid w:val="0045314D"/>
    <w:rsid w:val="0045347C"/>
    <w:rsid w:val="004534E2"/>
    <w:rsid w:val="00453952"/>
    <w:rsid w:val="00454646"/>
    <w:rsid w:val="0045488E"/>
    <w:rsid w:val="00454A92"/>
    <w:rsid w:val="00454B1D"/>
    <w:rsid w:val="00454FA3"/>
    <w:rsid w:val="00454FB3"/>
    <w:rsid w:val="004552E0"/>
    <w:rsid w:val="00455790"/>
    <w:rsid w:val="004557BA"/>
    <w:rsid w:val="0045603B"/>
    <w:rsid w:val="00456301"/>
    <w:rsid w:val="00456375"/>
    <w:rsid w:val="00456565"/>
    <w:rsid w:val="004567C8"/>
    <w:rsid w:val="004572B8"/>
    <w:rsid w:val="004573EC"/>
    <w:rsid w:val="00457418"/>
    <w:rsid w:val="0045765B"/>
    <w:rsid w:val="0045766C"/>
    <w:rsid w:val="0045786D"/>
    <w:rsid w:val="00457CAE"/>
    <w:rsid w:val="00457D14"/>
    <w:rsid w:val="00460157"/>
    <w:rsid w:val="004601CA"/>
    <w:rsid w:val="00460224"/>
    <w:rsid w:val="00460507"/>
    <w:rsid w:val="00460525"/>
    <w:rsid w:val="004609D7"/>
    <w:rsid w:val="004610C9"/>
    <w:rsid w:val="00461163"/>
    <w:rsid w:val="0046158E"/>
    <w:rsid w:val="004618A8"/>
    <w:rsid w:val="00461B2D"/>
    <w:rsid w:val="00461BAD"/>
    <w:rsid w:val="00462E77"/>
    <w:rsid w:val="00462F46"/>
    <w:rsid w:val="00462F9B"/>
    <w:rsid w:val="00463524"/>
    <w:rsid w:val="004638F5"/>
    <w:rsid w:val="00463E8C"/>
    <w:rsid w:val="00463F1C"/>
    <w:rsid w:val="00464400"/>
    <w:rsid w:val="0046443C"/>
    <w:rsid w:val="00464481"/>
    <w:rsid w:val="004646EA"/>
    <w:rsid w:val="004649FB"/>
    <w:rsid w:val="0046539F"/>
    <w:rsid w:val="0046548A"/>
    <w:rsid w:val="004654CF"/>
    <w:rsid w:val="0046563E"/>
    <w:rsid w:val="00465AC8"/>
    <w:rsid w:val="00465D6B"/>
    <w:rsid w:val="004660C6"/>
    <w:rsid w:val="004661AE"/>
    <w:rsid w:val="004663B9"/>
    <w:rsid w:val="00466559"/>
    <w:rsid w:val="004666A9"/>
    <w:rsid w:val="00466794"/>
    <w:rsid w:val="00466BDE"/>
    <w:rsid w:val="00466DCB"/>
    <w:rsid w:val="004673BA"/>
    <w:rsid w:val="0046756A"/>
    <w:rsid w:val="004677AF"/>
    <w:rsid w:val="004677EA"/>
    <w:rsid w:val="00467BE8"/>
    <w:rsid w:val="0047034D"/>
    <w:rsid w:val="00470753"/>
    <w:rsid w:val="004708FE"/>
    <w:rsid w:val="00470C37"/>
    <w:rsid w:val="00471ED9"/>
    <w:rsid w:val="004722B0"/>
    <w:rsid w:val="004724B7"/>
    <w:rsid w:val="00472688"/>
    <w:rsid w:val="00472697"/>
    <w:rsid w:val="00473232"/>
    <w:rsid w:val="004732DB"/>
    <w:rsid w:val="004736D3"/>
    <w:rsid w:val="00474011"/>
    <w:rsid w:val="0047403E"/>
    <w:rsid w:val="00474209"/>
    <w:rsid w:val="0047431B"/>
    <w:rsid w:val="004747F2"/>
    <w:rsid w:val="0047509F"/>
    <w:rsid w:val="004751D2"/>
    <w:rsid w:val="004753A9"/>
    <w:rsid w:val="0047543E"/>
    <w:rsid w:val="00475CEC"/>
    <w:rsid w:val="00475D8E"/>
    <w:rsid w:val="0047629C"/>
    <w:rsid w:val="004763FC"/>
    <w:rsid w:val="004770E0"/>
    <w:rsid w:val="004800C9"/>
    <w:rsid w:val="004801A5"/>
    <w:rsid w:val="0048024B"/>
    <w:rsid w:val="004806C7"/>
    <w:rsid w:val="00480834"/>
    <w:rsid w:val="00480B51"/>
    <w:rsid w:val="00480C59"/>
    <w:rsid w:val="0048127F"/>
    <w:rsid w:val="00481374"/>
    <w:rsid w:val="004813EF"/>
    <w:rsid w:val="0048164D"/>
    <w:rsid w:val="00481A45"/>
    <w:rsid w:val="00482A43"/>
    <w:rsid w:val="00482B33"/>
    <w:rsid w:val="00482C14"/>
    <w:rsid w:val="00482CCE"/>
    <w:rsid w:val="00482F5D"/>
    <w:rsid w:val="00483257"/>
    <w:rsid w:val="00483883"/>
    <w:rsid w:val="00483A02"/>
    <w:rsid w:val="00483D85"/>
    <w:rsid w:val="004845EC"/>
    <w:rsid w:val="00484AA6"/>
    <w:rsid w:val="00484B23"/>
    <w:rsid w:val="004853CC"/>
    <w:rsid w:val="00485411"/>
    <w:rsid w:val="00485510"/>
    <w:rsid w:val="004855DE"/>
    <w:rsid w:val="004858AC"/>
    <w:rsid w:val="004859B3"/>
    <w:rsid w:val="0048618C"/>
    <w:rsid w:val="004861C5"/>
    <w:rsid w:val="0048687C"/>
    <w:rsid w:val="00486CCD"/>
    <w:rsid w:val="00487098"/>
    <w:rsid w:val="00487153"/>
    <w:rsid w:val="0049066D"/>
    <w:rsid w:val="00490930"/>
    <w:rsid w:val="00491A76"/>
    <w:rsid w:val="00491E02"/>
    <w:rsid w:val="0049242E"/>
    <w:rsid w:val="00492529"/>
    <w:rsid w:val="004926E0"/>
    <w:rsid w:val="004929C5"/>
    <w:rsid w:val="004929D6"/>
    <w:rsid w:val="00493377"/>
    <w:rsid w:val="0049366D"/>
    <w:rsid w:val="00493F51"/>
    <w:rsid w:val="00493F89"/>
    <w:rsid w:val="004942BC"/>
    <w:rsid w:val="0049431F"/>
    <w:rsid w:val="004946AA"/>
    <w:rsid w:val="0049498C"/>
    <w:rsid w:val="00494AE7"/>
    <w:rsid w:val="0049592C"/>
    <w:rsid w:val="004961BA"/>
    <w:rsid w:val="0049675F"/>
    <w:rsid w:val="00496AE0"/>
    <w:rsid w:val="00496CBC"/>
    <w:rsid w:val="00497180"/>
    <w:rsid w:val="00497362"/>
    <w:rsid w:val="00497958"/>
    <w:rsid w:val="00497B17"/>
    <w:rsid w:val="004A00D5"/>
    <w:rsid w:val="004A0AC5"/>
    <w:rsid w:val="004A10F8"/>
    <w:rsid w:val="004A1196"/>
    <w:rsid w:val="004A1278"/>
    <w:rsid w:val="004A1296"/>
    <w:rsid w:val="004A2319"/>
    <w:rsid w:val="004A2332"/>
    <w:rsid w:val="004A2474"/>
    <w:rsid w:val="004A2517"/>
    <w:rsid w:val="004A2FE1"/>
    <w:rsid w:val="004A446A"/>
    <w:rsid w:val="004A47A7"/>
    <w:rsid w:val="004A48E0"/>
    <w:rsid w:val="004A4979"/>
    <w:rsid w:val="004A4A04"/>
    <w:rsid w:val="004A4AA0"/>
    <w:rsid w:val="004A5734"/>
    <w:rsid w:val="004A5F63"/>
    <w:rsid w:val="004A5FAC"/>
    <w:rsid w:val="004A6086"/>
    <w:rsid w:val="004A6623"/>
    <w:rsid w:val="004A6732"/>
    <w:rsid w:val="004A67F2"/>
    <w:rsid w:val="004A6EB0"/>
    <w:rsid w:val="004A6EF7"/>
    <w:rsid w:val="004A6FDC"/>
    <w:rsid w:val="004A708E"/>
    <w:rsid w:val="004A75D1"/>
    <w:rsid w:val="004A7682"/>
    <w:rsid w:val="004A7839"/>
    <w:rsid w:val="004A7C6F"/>
    <w:rsid w:val="004B04D7"/>
    <w:rsid w:val="004B0D68"/>
    <w:rsid w:val="004B1D91"/>
    <w:rsid w:val="004B2142"/>
    <w:rsid w:val="004B2D09"/>
    <w:rsid w:val="004B34B8"/>
    <w:rsid w:val="004B364B"/>
    <w:rsid w:val="004B3791"/>
    <w:rsid w:val="004B38E0"/>
    <w:rsid w:val="004B3914"/>
    <w:rsid w:val="004B3958"/>
    <w:rsid w:val="004B3CC7"/>
    <w:rsid w:val="004B3D3B"/>
    <w:rsid w:val="004B3FBF"/>
    <w:rsid w:val="004B44DD"/>
    <w:rsid w:val="004B45EB"/>
    <w:rsid w:val="004B474D"/>
    <w:rsid w:val="004B4C11"/>
    <w:rsid w:val="004B4EAB"/>
    <w:rsid w:val="004B5640"/>
    <w:rsid w:val="004B5E0F"/>
    <w:rsid w:val="004B638D"/>
    <w:rsid w:val="004B643A"/>
    <w:rsid w:val="004B75FE"/>
    <w:rsid w:val="004B7E5C"/>
    <w:rsid w:val="004C063F"/>
    <w:rsid w:val="004C076B"/>
    <w:rsid w:val="004C0AF2"/>
    <w:rsid w:val="004C10A0"/>
    <w:rsid w:val="004C10F6"/>
    <w:rsid w:val="004C184F"/>
    <w:rsid w:val="004C219F"/>
    <w:rsid w:val="004C226D"/>
    <w:rsid w:val="004C23DF"/>
    <w:rsid w:val="004C29C7"/>
    <w:rsid w:val="004C3177"/>
    <w:rsid w:val="004C36D5"/>
    <w:rsid w:val="004C3F5D"/>
    <w:rsid w:val="004C426C"/>
    <w:rsid w:val="004C47C2"/>
    <w:rsid w:val="004C4E66"/>
    <w:rsid w:val="004C4F9F"/>
    <w:rsid w:val="004C50C1"/>
    <w:rsid w:val="004C58FA"/>
    <w:rsid w:val="004C5F33"/>
    <w:rsid w:val="004C609F"/>
    <w:rsid w:val="004C6DE8"/>
    <w:rsid w:val="004C6FB1"/>
    <w:rsid w:val="004C73A3"/>
    <w:rsid w:val="004C7925"/>
    <w:rsid w:val="004C7BE9"/>
    <w:rsid w:val="004D010B"/>
    <w:rsid w:val="004D04CC"/>
    <w:rsid w:val="004D0918"/>
    <w:rsid w:val="004D0B87"/>
    <w:rsid w:val="004D0BA6"/>
    <w:rsid w:val="004D131F"/>
    <w:rsid w:val="004D1961"/>
    <w:rsid w:val="004D1E11"/>
    <w:rsid w:val="004D21B5"/>
    <w:rsid w:val="004D28EC"/>
    <w:rsid w:val="004D2A38"/>
    <w:rsid w:val="004D2B4C"/>
    <w:rsid w:val="004D2B96"/>
    <w:rsid w:val="004D3109"/>
    <w:rsid w:val="004D310C"/>
    <w:rsid w:val="004D3861"/>
    <w:rsid w:val="004D3995"/>
    <w:rsid w:val="004D40CE"/>
    <w:rsid w:val="004D43E2"/>
    <w:rsid w:val="004D4703"/>
    <w:rsid w:val="004D4947"/>
    <w:rsid w:val="004D4A05"/>
    <w:rsid w:val="004D54D3"/>
    <w:rsid w:val="004D5F44"/>
    <w:rsid w:val="004D5FA1"/>
    <w:rsid w:val="004D684F"/>
    <w:rsid w:val="004D6AF1"/>
    <w:rsid w:val="004D71DF"/>
    <w:rsid w:val="004D75E2"/>
    <w:rsid w:val="004D7E4E"/>
    <w:rsid w:val="004E0143"/>
    <w:rsid w:val="004E0960"/>
    <w:rsid w:val="004E0EFE"/>
    <w:rsid w:val="004E1914"/>
    <w:rsid w:val="004E21FC"/>
    <w:rsid w:val="004E2D27"/>
    <w:rsid w:val="004E3840"/>
    <w:rsid w:val="004E3B03"/>
    <w:rsid w:val="004E438A"/>
    <w:rsid w:val="004E45C0"/>
    <w:rsid w:val="004E45DB"/>
    <w:rsid w:val="004E50F7"/>
    <w:rsid w:val="004E5274"/>
    <w:rsid w:val="004E5493"/>
    <w:rsid w:val="004E604D"/>
    <w:rsid w:val="004E6341"/>
    <w:rsid w:val="004E6806"/>
    <w:rsid w:val="004E682E"/>
    <w:rsid w:val="004E69D5"/>
    <w:rsid w:val="004E6C42"/>
    <w:rsid w:val="004E6DD6"/>
    <w:rsid w:val="004E6ED2"/>
    <w:rsid w:val="004E7145"/>
    <w:rsid w:val="004E7766"/>
    <w:rsid w:val="004F0448"/>
    <w:rsid w:val="004F0497"/>
    <w:rsid w:val="004F117F"/>
    <w:rsid w:val="004F1399"/>
    <w:rsid w:val="004F1684"/>
    <w:rsid w:val="004F1C91"/>
    <w:rsid w:val="004F1EF0"/>
    <w:rsid w:val="004F2345"/>
    <w:rsid w:val="004F241F"/>
    <w:rsid w:val="004F2475"/>
    <w:rsid w:val="004F26C1"/>
    <w:rsid w:val="004F2A82"/>
    <w:rsid w:val="004F2B5A"/>
    <w:rsid w:val="004F2BD9"/>
    <w:rsid w:val="004F3978"/>
    <w:rsid w:val="004F3D2C"/>
    <w:rsid w:val="004F4293"/>
    <w:rsid w:val="004F478C"/>
    <w:rsid w:val="004F4B49"/>
    <w:rsid w:val="004F503B"/>
    <w:rsid w:val="004F55AF"/>
    <w:rsid w:val="004F5817"/>
    <w:rsid w:val="004F597E"/>
    <w:rsid w:val="004F5A86"/>
    <w:rsid w:val="004F5B81"/>
    <w:rsid w:val="004F5F24"/>
    <w:rsid w:val="004F5F43"/>
    <w:rsid w:val="004F6268"/>
    <w:rsid w:val="004F643D"/>
    <w:rsid w:val="004F6757"/>
    <w:rsid w:val="004F7C59"/>
    <w:rsid w:val="004F7CA7"/>
    <w:rsid w:val="0050006C"/>
    <w:rsid w:val="00500433"/>
    <w:rsid w:val="005007EB"/>
    <w:rsid w:val="00500870"/>
    <w:rsid w:val="00500F20"/>
    <w:rsid w:val="00501195"/>
    <w:rsid w:val="0050150A"/>
    <w:rsid w:val="00501738"/>
    <w:rsid w:val="005020C2"/>
    <w:rsid w:val="00502236"/>
    <w:rsid w:val="005023E2"/>
    <w:rsid w:val="0050300E"/>
    <w:rsid w:val="00503509"/>
    <w:rsid w:val="00503DED"/>
    <w:rsid w:val="005042F2"/>
    <w:rsid w:val="00504D30"/>
    <w:rsid w:val="00504DE3"/>
    <w:rsid w:val="00504EA2"/>
    <w:rsid w:val="00504EBC"/>
    <w:rsid w:val="00504F94"/>
    <w:rsid w:val="005051CA"/>
    <w:rsid w:val="005055D2"/>
    <w:rsid w:val="00505667"/>
    <w:rsid w:val="005056E6"/>
    <w:rsid w:val="00505E61"/>
    <w:rsid w:val="00506168"/>
    <w:rsid w:val="005066ED"/>
    <w:rsid w:val="00506D82"/>
    <w:rsid w:val="00506F29"/>
    <w:rsid w:val="00507864"/>
    <w:rsid w:val="00507B69"/>
    <w:rsid w:val="00510166"/>
    <w:rsid w:val="0051046D"/>
    <w:rsid w:val="00510833"/>
    <w:rsid w:val="00510FE1"/>
    <w:rsid w:val="00511333"/>
    <w:rsid w:val="00511903"/>
    <w:rsid w:val="005120BA"/>
    <w:rsid w:val="00512DA6"/>
    <w:rsid w:val="00512F32"/>
    <w:rsid w:val="00513762"/>
    <w:rsid w:val="00514345"/>
    <w:rsid w:val="005148F1"/>
    <w:rsid w:val="005149AA"/>
    <w:rsid w:val="005149E5"/>
    <w:rsid w:val="00514B30"/>
    <w:rsid w:val="00514F0C"/>
    <w:rsid w:val="00515591"/>
    <w:rsid w:val="005155D5"/>
    <w:rsid w:val="00515AE1"/>
    <w:rsid w:val="00515DDD"/>
    <w:rsid w:val="005162E7"/>
    <w:rsid w:val="005163B6"/>
    <w:rsid w:val="00516581"/>
    <w:rsid w:val="00516A2D"/>
    <w:rsid w:val="00516F60"/>
    <w:rsid w:val="00517305"/>
    <w:rsid w:val="00517BDB"/>
    <w:rsid w:val="00517E2C"/>
    <w:rsid w:val="0052013F"/>
    <w:rsid w:val="00520300"/>
    <w:rsid w:val="00520332"/>
    <w:rsid w:val="00520499"/>
    <w:rsid w:val="005219A4"/>
    <w:rsid w:val="0052206A"/>
    <w:rsid w:val="005224EF"/>
    <w:rsid w:val="00522D11"/>
    <w:rsid w:val="00522DE1"/>
    <w:rsid w:val="005239B9"/>
    <w:rsid w:val="00524A7D"/>
    <w:rsid w:val="00525353"/>
    <w:rsid w:val="00526375"/>
    <w:rsid w:val="00526B48"/>
    <w:rsid w:val="00526EB2"/>
    <w:rsid w:val="00527168"/>
    <w:rsid w:val="00527396"/>
    <w:rsid w:val="00527585"/>
    <w:rsid w:val="00527845"/>
    <w:rsid w:val="00527A3E"/>
    <w:rsid w:val="00527C70"/>
    <w:rsid w:val="00527E18"/>
    <w:rsid w:val="00527F93"/>
    <w:rsid w:val="00530300"/>
    <w:rsid w:val="00530650"/>
    <w:rsid w:val="005307EB"/>
    <w:rsid w:val="005308A6"/>
    <w:rsid w:val="00530EE7"/>
    <w:rsid w:val="0053100B"/>
    <w:rsid w:val="00531601"/>
    <w:rsid w:val="00532C24"/>
    <w:rsid w:val="00534471"/>
    <w:rsid w:val="00534619"/>
    <w:rsid w:val="00534CF6"/>
    <w:rsid w:val="005350EC"/>
    <w:rsid w:val="00535662"/>
    <w:rsid w:val="00535C27"/>
    <w:rsid w:val="00535E84"/>
    <w:rsid w:val="00535F2B"/>
    <w:rsid w:val="00535F90"/>
    <w:rsid w:val="00536141"/>
    <w:rsid w:val="0053623D"/>
    <w:rsid w:val="005364B8"/>
    <w:rsid w:val="00536FF2"/>
    <w:rsid w:val="00537007"/>
    <w:rsid w:val="00537274"/>
    <w:rsid w:val="005372D3"/>
    <w:rsid w:val="00537352"/>
    <w:rsid w:val="0053779F"/>
    <w:rsid w:val="00537DAD"/>
    <w:rsid w:val="005402E3"/>
    <w:rsid w:val="00540550"/>
    <w:rsid w:val="00540B9B"/>
    <w:rsid w:val="00540EBB"/>
    <w:rsid w:val="0054192E"/>
    <w:rsid w:val="00541FED"/>
    <w:rsid w:val="005421EE"/>
    <w:rsid w:val="005421F6"/>
    <w:rsid w:val="005422E0"/>
    <w:rsid w:val="00542BE4"/>
    <w:rsid w:val="00542C8F"/>
    <w:rsid w:val="00543E1E"/>
    <w:rsid w:val="00544631"/>
    <w:rsid w:val="005449BF"/>
    <w:rsid w:val="00544D84"/>
    <w:rsid w:val="00545236"/>
    <w:rsid w:val="005456AB"/>
    <w:rsid w:val="00545831"/>
    <w:rsid w:val="00545BD3"/>
    <w:rsid w:val="005462CC"/>
    <w:rsid w:val="00546783"/>
    <w:rsid w:val="00546ADB"/>
    <w:rsid w:val="005471EC"/>
    <w:rsid w:val="0054748C"/>
    <w:rsid w:val="005478A2"/>
    <w:rsid w:val="0055000E"/>
    <w:rsid w:val="005501EF"/>
    <w:rsid w:val="005502E9"/>
    <w:rsid w:val="00550496"/>
    <w:rsid w:val="00550511"/>
    <w:rsid w:val="0055051E"/>
    <w:rsid w:val="005506D7"/>
    <w:rsid w:val="00550865"/>
    <w:rsid w:val="005509A3"/>
    <w:rsid w:val="00550F55"/>
    <w:rsid w:val="00550F66"/>
    <w:rsid w:val="00551180"/>
    <w:rsid w:val="00551402"/>
    <w:rsid w:val="00551C58"/>
    <w:rsid w:val="00552003"/>
    <w:rsid w:val="00552A38"/>
    <w:rsid w:val="00552D24"/>
    <w:rsid w:val="0055314A"/>
    <w:rsid w:val="005531B8"/>
    <w:rsid w:val="00553C82"/>
    <w:rsid w:val="00554D2C"/>
    <w:rsid w:val="00554F7A"/>
    <w:rsid w:val="005550B2"/>
    <w:rsid w:val="00556C02"/>
    <w:rsid w:val="00557257"/>
    <w:rsid w:val="00557A06"/>
    <w:rsid w:val="00557B08"/>
    <w:rsid w:val="00557B9C"/>
    <w:rsid w:val="00557BDA"/>
    <w:rsid w:val="00557CEE"/>
    <w:rsid w:val="005600A5"/>
    <w:rsid w:val="005601F4"/>
    <w:rsid w:val="00560A2A"/>
    <w:rsid w:val="00560CD2"/>
    <w:rsid w:val="00560DE8"/>
    <w:rsid w:val="00561292"/>
    <w:rsid w:val="0056142A"/>
    <w:rsid w:val="0056186A"/>
    <w:rsid w:val="005619A7"/>
    <w:rsid w:val="00561A9E"/>
    <w:rsid w:val="00561D9B"/>
    <w:rsid w:val="0056225F"/>
    <w:rsid w:val="005627A4"/>
    <w:rsid w:val="00562B57"/>
    <w:rsid w:val="00562CC5"/>
    <w:rsid w:val="00563029"/>
    <w:rsid w:val="0056363A"/>
    <w:rsid w:val="00563B35"/>
    <w:rsid w:val="00563CCB"/>
    <w:rsid w:val="005645DC"/>
    <w:rsid w:val="00564BD7"/>
    <w:rsid w:val="00564CD7"/>
    <w:rsid w:val="00564E0C"/>
    <w:rsid w:val="005653E1"/>
    <w:rsid w:val="00565A61"/>
    <w:rsid w:val="00566949"/>
    <w:rsid w:val="00566A89"/>
    <w:rsid w:val="0056767A"/>
    <w:rsid w:val="00567FC1"/>
    <w:rsid w:val="00570660"/>
    <w:rsid w:val="005709FE"/>
    <w:rsid w:val="00571255"/>
    <w:rsid w:val="00571BA8"/>
    <w:rsid w:val="00571CB3"/>
    <w:rsid w:val="00571E13"/>
    <w:rsid w:val="00571EBA"/>
    <w:rsid w:val="00571FAF"/>
    <w:rsid w:val="00573947"/>
    <w:rsid w:val="00573987"/>
    <w:rsid w:val="00573B52"/>
    <w:rsid w:val="00573D9A"/>
    <w:rsid w:val="00573E8F"/>
    <w:rsid w:val="005749CF"/>
    <w:rsid w:val="00575571"/>
    <w:rsid w:val="0057558C"/>
    <w:rsid w:val="0057597A"/>
    <w:rsid w:val="00575D9E"/>
    <w:rsid w:val="00576025"/>
    <w:rsid w:val="00576031"/>
    <w:rsid w:val="00576183"/>
    <w:rsid w:val="005765C2"/>
    <w:rsid w:val="00576905"/>
    <w:rsid w:val="00576926"/>
    <w:rsid w:val="00576D83"/>
    <w:rsid w:val="00577577"/>
    <w:rsid w:val="005779D6"/>
    <w:rsid w:val="00577A23"/>
    <w:rsid w:val="0058048A"/>
    <w:rsid w:val="0058078A"/>
    <w:rsid w:val="00580809"/>
    <w:rsid w:val="00581059"/>
    <w:rsid w:val="005811CE"/>
    <w:rsid w:val="00581A7C"/>
    <w:rsid w:val="00581F60"/>
    <w:rsid w:val="00581FF9"/>
    <w:rsid w:val="0058239F"/>
    <w:rsid w:val="00582815"/>
    <w:rsid w:val="00582843"/>
    <w:rsid w:val="0058353C"/>
    <w:rsid w:val="005837A8"/>
    <w:rsid w:val="0058448E"/>
    <w:rsid w:val="00584501"/>
    <w:rsid w:val="00584B69"/>
    <w:rsid w:val="005852F7"/>
    <w:rsid w:val="00585937"/>
    <w:rsid w:val="00585A7B"/>
    <w:rsid w:val="00585C62"/>
    <w:rsid w:val="00585C9C"/>
    <w:rsid w:val="00585D33"/>
    <w:rsid w:val="00586197"/>
    <w:rsid w:val="005864A1"/>
    <w:rsid w:val="0058670D"/>
    <w:rsid w:val="00586C54"/>
    <w:rsid w:val="00587111"/>
    <w:rsid w:val="00587340"/>
    <w:rsid w:val="00587406"/>
    <w:rsid w:val="00587587"/>
    <w:rsid w:val="00587C2F"/>
    <w:rsid w:val="00587C57"/>
    <w:rsid w:val="00587EC4"/>
    <w:rsid w:val="005903E1"/>
    <w:rsid w:val="005907BA"/>
    <w:rsid w:val="00590987"/>
    <w:rsid w:val="00590C15"/>
    <w:rsid w:val="005913C3"/>
    <w:rsid w:val="005917FA"/>
    <w:rsid w:val="00591D87"/>
    <w:rsid w:val="0059281D"/>
    <w:rsid w:val="00592ACF"/>
    <w:rsid w:val="00592B39"/>
    <w:rsid w:val="00592FB9"/>
    <w:rsid w:val="00593058"/>
    <w:rsid w:val="005932EB"/>
    <w:rsid w:val="00593D06"/>
    <w:rsid w:val="00593DA6"/>
    <w:rsid w:val="00593EC1"/>
    <w:rsid w:val="00593F53"/>
    <w:rsid w:val="00593FCC"/>
    <w:rsid w:val="00594280"/>
    <w:rsid w:val="0059430F"/>
    <w:rsid w:val="005943B6"/>
    <w:rsid w:val="0059452D"/>
    <w:rsid w:val="00594E09"/>
    <w:rsid w:val="00595AB4"/>
    <w:rsid w:val="00595C0C"/>
    <w:rsid w:val="00596447"/>
    <w:rsid w:val="005966B1"/>
    <w:rsid w:val="005970E4"/>
    <w:rsid w:val="0059770E"/>
    <w:rsid w:val="00597A0D"/>
    <w:rsid w:val="00597A1D"/>
    <w:rsid w:val="005A00D4"/>
    <w:rsid w:val="005A1186"/>
    <w:rsid w:val="005A12AA"/>
    <w:rsid w:val="005A1583"/>
    <w:rsid w:val="005A20EE"/>
    <w:rsid w:val="005A2250"/>
    <w:rsid w:val="005A2338"/>
    <w:rsid w:val="005A2339"/>
    <w:rsid w:val="005A26F2"/>
    <w:rsid w:val="005A27ED"/>
    <w:rsid w:val="005A2819"/>
    <w:rsid w:val="005A2975"/>
    <w:rsid w:val="005A2BD3"/>
    <w:rsid w:val="005A2FDC"/>
    <w:rsid w:val="005A31DC"/>
    <w:rsid w:val="005A3ABD"/>
    <w:rsid w:val="005A3DA2"/>
    <w:rsid w:val="005A3FD2"/>
    <w:rsid w:val="005A4143"/>
    <w:rsid w:val="005A424B"/>
    <w:rsid w:val="005A461F"/>
    <w:rsid w:val="005A46BA"/>
    <w:rsid w:val="005A4DC6"/>
    <w:rsid w:val="005A4DC8"/>
    <w:rsid w:val="005A4EA0"/>
    <w:rsid w:val="005A5560"/>
    <w:rsid w:val="005A600D"/>
    <w:rsid w:val="005A6589"/>
    <w:rsid w:val="005A6AE8"/>
    <w:rsid w:val="005A6FC0"/>
    <w:rsid w:val="005A722A"/>
    <w:rsid w:val="005A7AE1"/>
    <w:rsid w:val="005A7E57"/>
    <w:rsid w:val="005B00D8"/>
    <w:rsid w:val="005B084E"/>
    <w:rsid w:val="005B09BB"/>
    <w:rsid w:val="005B134F"/>
    <w:rsid w:val="005B152D"/>
    <w:rsid w:val="005B1579"/>
    <w:rsid w:val="005B1667"/>
    <w:rsid w:val="005B1B02"/>
    <w:rsid w:val="005B1B80"/>
    <w:rsid w:val="005B2168"/>
    <w:rsid w:val="005B21F0"/>
    <w:rsid w:val="005B265C"/>
    <w:rsid w:val="005B2A55"/>
    <w:rsid w:val="005B2A7A"/>
    <w:rsid w:val="005B32F7"/>
    <w:rsid w:val="005B3458"/>
    <w:rsid w:val="005B3615"/>
    <w:rsid w:val="005B3D84"/>
    <w:rsid w:val="005B428F"/>
    <w:rsid w:val="005B455C"/>
    <w:rsid w:val="005B4778"/>
    <w:rsid w:val="005B488E"/>
    <w:rsid w:val="005B4B1A"/>
    <w:rsid w:val="005B4F30"/>
    <w:rsid w:val="005B5AEF"/>
    <w:rsid w:val="005B5CBC"/>
    <w:rsid w:val="005B6104"/>
    <w:rsid w:val="005B679E"/>
    <w:rsid w:val="005B67FA"/>
    <w:rsid w:val="005B7030"/>
    <w:rsid w:val="005B7AA2"/>
    <w:rsid w:val="005B7DAA"/>
    <w:rsid w:val="005C0100"/>
    <w:rsid w:val="005C050A"/>
    <w:rsid w:val="005C08E3"/>
    <w:rsid w:val="005C0ABC"/>
    <w:rsid w:val="005C0D36"/>
    <w:rsid w:val="005C1727"/>
    <w:rsid w:val="005C1893"/>
    <w:rsid w:val="005C1961"/>
    <w:rsid w:val="005C1ED0"/>
    <w:rsid w:val="005C203A"/>
    <w:rsid w:val="005C2F3D"/>
    <w:rsid w:val="005C3020"/>
    <w:rsid w:val="005C3532"/>
    <w:rsid w:val="005C364F"/>
    <w:rsid w:val="005C37BE"/>
    <w:rsid w:val="005C5584"/>
    <w:rsid w:val="005C5998"/>
    <w:rsid w:val="005C5A3F"/>
    <w:rsid w:val="005C5A74"/>
    <w:rsid w:val="005C5F80"/>
    <w:rsid w:val="005C614E"/>
    <w:rsid w:val="005C629B"/>
    <w:rsid w:val="005C64CF"/>
    <w:rsid w:val="005C6B2D"/>
    <w:rsid w:val="005C6D47"/>
    <w:rsid w:val="005C6FD6"/>
    <w:rsid w:val="005C709D"/>
    <w:rsid w:val="005D0AE7"/>
    <w:rsid w:val="005D0C4F"/>
    <w:rsid w:val="005D107E"/>
    <w:rsid w:val="005D17F3"/>
    <w:rsid w:val="005D187B"/>
    <w:rsid w:val="005D3259"/>
    <w:rsid w:val="005D34EB"/>
    <w:rsid w:val="005D355E"/>
    <w:rsid w:val="005D3639"/>
    <w:rsid w:val="005D3AA2"/>
    <w:rsid w:val="005D52FB"/>
    <w:rsid w:val="005D5584"/>
    <w:rsid w:val="005D565D"/>
    <w:rsid w:val="005D5A14"/>
    <w:rsid w:val="005D5A15"/>
    <w:rsid w:val="005D5B1D"/>
    <w:rsid w:val="005D5C89"/>
    <w:rsid w:val="005D5E22"/>
    <w:rsid w:val="005D61AD"/>
    <w:rsid w:val="005D69E3"/>
    <w:rsid w:val="005D6E8D"/>
    <w:rsid w:val="005D7031"/>
    <w:rsid w:val="005D798A"/>
    <w:rsid w:val="005D7B12"/>
    <w:rsid w:val="005D7D97"/>
    <w:rsid w:val="005E0054"/>
    <w:rsid w:val="005E0100"/>
    <w:rsid w:val="005E02B5"/>
    <w:rsid w:val="005E065C"/>
    <w:rsid w:val="005E0728"/>
    <w:rsid w:val="005E0C88"/>
    <w:rsid w:val="005E0DA7"/>
    <w:rsid w:val="005E0E76"/>
    <w:rsid w:val="005E0FEC"/>
    <w:rsid w:val="005E1077"/>
    <w:rsid w:val="005E1441"/>
    <w:rsid w:val="005E2349"/>
    <w:rsid w:val="005E278A"/>
    <w:rsid w:val="005E2925"/>
    <w:rsid w:val="005E3120"/>
    <w:rsid w:val="005E32C0"/>
    <w:rsid w:val="005E33ED"/>
    <w:rsid w:val="005E373F"/>
    <w:rsid w:val="005E460C"/>
    <w:rsid w:val="005E5052"/>
    <w:rsid w:val="005E50CD"/>
    <w:rsid w:val="005E50F6"/>
    <w:rsid w:val="005E5274"/>
    <w:rsid w:val="005E55AD"/>
    <w:rsid w:val="005E5F78"/>
    <w:rsid w:val="005E627D"/>
    <w:rsid w:val="005E6B47"/>
    <w:rsid w:val="005E6B5A"/>
    <w:rsid w:val="005E7126"/>
    <w:rsid w:val="005E745D"/>
    <w:rsid w:val="005E74A9"/>
    <w:rsid w:val="005E784C"/>
    <w:rsid w:val="005E7E0F"/>
    <w:rsid w:val="005E7E9A"/>
    <w:rsid w:val="005F01FB"/>
    <w:rsid w:val="005F02A7"/>
    <w:rsid w:val="005F057C"/>
    <w:rsid w:val="005F0813"/>
    <w:rsid w:val="005F0A3F"/>
    <w:rsid w:val="005F120C"/>
    <w:rsid w:val="005F163A"/>
    <w:rsid w:val="005F1769"/>
    <w:rsid w:val="005F1D52"/>
    <w:rsid w:val="005F226A"/>
    <w:rsid w:val="005F23AE"/>
    <w:rsid w:val="005F2ECA"/>
    <w:rsid w:val="005F3094"/>
    <w:rsid w:val="005F3185"/>
    <w:rsid w:val="005F3345"/>
    <w:rsid w:val="005F37B5"/>
    <w:rsid w:val="005F3AD1"/>
    <w:rsid w:val="005F448A"/>
    <w:rsid w:val="005F4B65"/>
    <w:rsid w:val="005F4F7E"/>
    <w:rsid w:val="005F51D5"/>
    <w:rsid w:val="005F5C84"/>
    <w:rsid w:val="005F60C9"/>
    <w:rsid w:val="005F64B9"/>
    <w:rsid w:val="005F65E9"/>
    <w:rsid w:val="005F677D"/>
    <w:rsid w:val="005F6794"/>
    <w:rsid w:val="005F67E7"/>
    <w:rsid w:val="005F6822"/>
    <w:rsid w:val="005F6B27"/>
    <w:rsid w:val="005F6E08"/>
    <w:rsid w:val="005F6FAC"/>
    <w:rsid w:val="005F704E"/>
    <w:rsid w:val="005F7144"/>
    <w:rsid w:val="005F7A4E"/>
    <w:rsid w:val="005F7A9B"/>
    <w:rsid w:val="006001CC"/>
    <w:rsid w:val="0060021B"/>
    <w:rsid w:val="006002DA"/>
    <w:rsid w:val="00600521"/>
    <w:rsid w:val="006007AF"/>
    <w:rsid w:val="00601096"/>
    <w:rsid w:val="006019FE"/>
    <w:rsid w:val="00602C47"/>
    <w:rsid w:val="00602D65"/>
    <w:rsid w:val="0060315E"/>
    <w:rsid w:val="00603600"/>
    <w:rsid w:val="006039DF"/>
    <w:rsid w:val="00603D55"/>
    <w:rsid w:val="006040F8"/>
    <w:rsid w:val="006042D5"/>
    <w:rsid w:val="006055AF"/>
    <w:rsid w:val="006057D0"/>
    <w:rsid w:val="00605A41"/>
    <w:rsid w:val="00605F95"/>
    <w:rsid w:val="00606D44"/>
    <w:rsid w:val="0060727E"/>
    <w:rsid w:val="00607703"/>
    <w:rsid w:val="006077C3"/>
    <w:rsid w:val="00607B4B"/>
    <w:rsid w:val="00607E04"/>
    <w:rsid w:val="00607E93"/>
    <w:rsid w:val="00611073"/>
    <w:rsid w:val="00611196"/>
    <w:rsid w:val="006111B3"/>
    <w:rsid w:val="00611857"/>
    <w:rsid w:val="00611B0B"/>
    <w:rsid w:val="00611C74"/>
    <w:rsid w:val="00611CB1"/>
    <w:rsid w:val="00612525"/>
    <w:rsid w:val="00612C6C"/>
    <w:rsid w:val="00612DF2"/>
    <w:rsid w:val="00613313"/>
    <w:rsid w:val="00613448"/>
    <w:rsid w:val="00613471"/>
    <w:rsid w:val="00613A2D"/>
    <w:rsid w:val="00614155"/>
    <w:rsid w:val="00614443"/>
    <w:rsid w:val="00614463"/>
    <w:rsid w:val="006148A2"/>
    <w:rsid w:val="00614949"/>
    <w:rsid w:val="006149E8"/>
    <w:rsid w:val="00614A97"/>
    <w:rsid w:val="00614D83"/>
    <w:rsid w:val="00614F73"/>
    <w:rsid w:val="00615440"/>
    <w:rsid w:val="006159F2"/>
    <w:rsid w:val="00615D24"/>
    <w:rsid w:val="0061722D"/>
    <w:rsid w:val="0061754E"/>
    <w:rsid w:val="0061781D"/>
    <w:rsid w:val="0061786F"/>
    <w:rsid w:val="0061794C"/>
    <w:rsid w:val="00617C84"/>
    <w:rsid w:val="00617F79"/>
    <w:rsid w:val="0062036B"/>
    <w:rsid w:val="0062086A"/>
    <w:rsid w:val="00620D3C"/>
    <w:rsid w:val="00621089"/>
    <w:rsid w:val="00621140"/>
    <w:rsid w:val="006212A3"/>
    <w:rsid w:val="00621414"/>
    <w:rsid w:val="0062166D"/>
    <w:rsid w:val="00621D4C"/>
    <w:rsid w:val="00622284"/>
    <w:rsid w:val="006223BC"/>
    <w:rsid w:val="00622833"/>
    <w:rsid w:val="00622914"/>
    <w:rsid w:val="00623F78"/>
    <w:rsid w:val="00624114"/>
    <w:rsid w:val="00624396"/>
    <w:rsid w:val="0062462B"/>
    <w:rsid w:val="00624E3C"/>
    <w:rsid w:val="00625225"/>
    <w:rsid w:val="0062553E"/>
    <w:rsid w:val="0062570C"/>
    <w:rsid w:val="00625E3B"/>
    <w:rsid w:val="00626CC6"/>
    <w:rsid w:val="00626CF5"/>
    <w:rsid w:val="00626EF5"/>
    <w:rsid w:val="006277C6"/>
    <w:rsid w:val="00627E0C"/>
    <w:rsid w:val="00627FB4"/>
    <w:rsid w:val="006303DA"/>
    <w:rsid w:val="006308B9"/>
    <w:rsid w:val="00630C2A"/>
    <w:rsid w:val="00630C7B"/>
    <w:rsid w:val="00630C9A"/>
    <w:rsid w:val="006314CC"/>
    <w:rsid w:val="00632360"/>
    <w:rsid w:val="00632AD6"/>
    <w:rsid w:val="00632BDF"/>
    <w:rsid w:val="00632E4F"/>
    <w:rsid w:val="00633137"/>
    <w:rsid w:val="00633418"/>
    <w:rsid w:val="00633858"/>
    <w:rsid w:val="00633FA0"/>
    <w:rsid w:val="006340FB"/>
    <w:rsid w:val="006343E0"/>
    <w:rsid w:val="00634EF8"/>
    <w:rsid w:val="006354F3"/>
    <w:rsid w:val="006365B5"/>
    <w:rsid w:val="00636F54"/>
    <w:rsid w:val="00637177"/>
    <w:rsid w:val="00637454"/>
    <w:rsid w:val="0063764C"/>
    <w:rsid w:val="0063793F"/>
    <w:rsid w:val="00640037"/>
    <w:rsid w:val="00640092"/>
    <w:rsid w:val="0064017A"/>
    <w:rsid w:val="006405F0"/>
    <w:rsid w:val="0064066F"/>
    <w:rsid w:val="00640DC5"/>
    <w:rsid w:val="00641452"/>
    <w:rsid w:val="006416ED"/>
    <w:rsid w:val="0064195A"/>
    <w:rsid w:val="00642079"/>
    <w:rsid w:val="006423DF"/>
    <w:rsid w:val="00642843"/>
    <w:rsid w:val="00643452"/>
    <w:rsid w:val="00643788"/>
    <w:rsid w:val="00643D25"/>
    <w:rsid w:val="00643D69"/>
    <w:rsid w:val="006446C1"/>
    <w:rsid w:val="00644B15"/>
    <w:rsid w:val="00645DF2"/>
    <w:rsid w:val="00645E19"/>
    <w:rsid w:val="00645E23"/>
    <w:rsid w:val="00646171"/>
    <w:rsid w:val="006462C1"/>
    <w:rsid w:val="006466EA"/>
    <w:rsid w:val="00646A58"/>
    <w:rsid w:val="00646D3F"/>
    <w:rsid w:val="00646DC9"/>
    <w:rsid w:val="00646E88"/>
    <w:rsid w:val="00646F82"/>
    <w:rsid w:val="006470F4"/>
    <w:rsid w:val="00647110"/>
    <w:rsid w:val="00647177"/>
    <w:rsid w:val="006500F8"/>
    <w:rsid w:val="0065058D"/>
    <w:rsid w:val="0065095A"/>
    <w:rsid w:val="006510E3"/>
    <w:rsid w:val="006511B5"/>
    <w:rsid w:val="006513EE"/>
    <w:rsid w:val="00652063"/>
    <w:rsid w:val="006520F2"/>
    <w:rsid w:val="0065210C"/>
    <w:rsid w:val="0065214A"/>
    <w:rsid w:val="00652B54"/>
    <w:rsid w:val="00652B7B"/>
    <w:rsid w:val="00652D89"/>
    <w:rsid w:val="00652F66"/>
    <w:rsid w:val="006534D5"/>
    <w:rsid w:val="00653CB8"/>
    <w:rsid w:val="00653ECF"/>
    <w:rsid w:val="00654628"/>
    <w:rsid w:val="0065502C"/>
    <w:rsid w:val="00655E8B"/>
    <w:rsid w:val="00655F02"/>
    <w:rsid w:val="00656C8A"/>
    <w:rsid w:val="00656D29"/>
    <w:rsid w:val="00656FB5"/>
    <w:rsid w:val="00657212"/>
    <w:rsid w:val="00657399"/>
    <w:rsid w:val="006574A5"/>
    <w:rsid w:val="006576E6"/>
    <w:rsid w:val="006578A4"/>
    <w:rsid w:val="00657991"/>
    <w:rsid w:val="00657C94"/>
    <w:rsid w:val="00657C98"/>
    <w:rsid w:val="00660347"/>
    <w:rsid w:val="00660391"/>
    <w:rsid w:val="0066040D"/>
    <w:rsid w:val="006605D7"/>
    <w:rsid w:val="0066062E"/>
    <w:rsid w:val="006607B9"/>
    <w:rsid w:val="00661427"/>
    <w:rsid w:val="00661461"/>
    <w:rsid w:val="00661575"/>
    <w:rsid w:val="00661639"/>
    <w:rsid w:val="00661744"/>
    <w:rsid w:val="00661760"/>
    <w:rsid w:val="00661FDB"/>
    <w:rsid w:val="0066213C"/>
    <w:rsid w:val="00662171"/>
    <w:rsid w:val="00662198"/>
    <w:rsid w:val="00662505"/>
    <w:rsid w:val="00662799"/>
    <w:rsid w:val="00662BE2"/>
    <w:rsid w:val="00662F28"/>
    <w:rsid w:val="00663088"/>
    <w:rsid w:val="006633A6"/>
    <w:rsid w:val="0066414E"/>
    <w:rsid w:val="00664240"/>
    <w:rsid w:val="0066465A"/>
    <w:rsid w:val="00664826"/>
    <w:rsid w:val="00664E08"/>
    <w:rsid w:val="00664E92"/>
    <w:rsid w:val="006650D9"/>
    <w:rsid w:val="00665413"/>
    <w:rsid w:val="00665442"/>
    <w:rsid w:val="00665828"/>
    <w:rsid w:val="00665B75"/>
    <w:rsid w:val="0066611B"/>
    <w:rsid w:val="00666388"/>
    <w:rsid w:val="006663CC"/>
    <w:rsid w:val="00666654"/>
    <w:rsid w:val="0066712C"/>
    <w:rsid w:val="006672EA"/>
    <w:rsid w:val="006675EF"/>
    <w:rsid w:val="006700DE"/>
    <w:rsid w:val="00670E3B"/>
    <w:rsid w:val="006718D9"/>
    <w:rsid w:val="00671F20"/>
    <w:rsid w:val="006720C6"/>
    <w:rsid w:val="006722AD"/>
    <w:rsid w:val="0067280E"/>
    <w:rsid w:val="0067282B"/>
    <w:rsid w:val="00672A68"/>
    <w:rsid w:val="006731B0"/>
    <w:rsid w:val="00674866"/>
    <w:rsid w:val="0067493D"/>
    <w:rsid w:val="00674BE7"/>
    <w:rsid w:val="00675014"/>
    <w:rsid w:val="006753C5"/>
    <w:rsid w:val="00675ECF"/>
    <w:rsid w:val="0067619C"/>
    <w:rsid w:val="006762DC"/>
    <w:rsid w:val="00676D7B"/>
    <w:rsid w:val="00680701"/>
    <w:rsid w:val="00681000"/>
    <w:rsid w:val="0068111E"/>
    <w:rsid w:val="00681316"/>
    <w:rsid w:val="00681342"/>
    <w:rsid w:val="00681799"/>
    <w:rsid w:val="00681864"/>
    <w:rsid w:val="00681952"/>
    <w:rsid w:val="00681DF3"/>
    <w:rsid w:val="006828CB"/>
    <w:rsid w:val="006831EC"/>
    <w:rsid w:val="006839BC"/>
    <w:rsid w:val="00683CCE"/>
    <w:rsid w:val="00683E08"/>
    <w:rsid w:val="00684013"/>
    <w:rsid w:val="00684FD2"/>
    <w:rsid w:val="00685BD1"/>
    <w:rsid w:val="00686A0A"/>
    <w:rsid w:val="00686B1B"/>
    <w:rsid w:val="00686DED"/>
    <w:rsid w:val="00687190"/>
    <w:rsid w:val="00687462"/>
    <w:rsid w:val="0068765C"/>
    <w:rsid w:val="00687671"/>
    <w:rsid w:val="00687710"/>
    <w:rsid w:val="006906AE"/>
    <w:rsid w:val="00690786"/>
    <w:rsid w:val="0069082B"/>
    <w:rsid w:val="0069089E"/>
    <w:rsid w:val="00690A7A"/>
    <w:rsid w:val="00690A7C"/>
    <w:rsid w:val="00690CFD"/>
    <w:rsid w:val="00691276"/>
    <w:rsid w:val="00691308"/>
    <w:rsid w:val="0069147C"/>
    <w:rsid w:val="0069160D"/>
    <w:rsid w:val="00691812"/>
    <w:rsid w:val="006919F5"/>
    <w:rsid w:val="00691B8B"/>
    <w:rsid w:val="00692021"/>
    <w:rsid w:val="00692D3F"/>
    <w:rsid w:val="00692D71"/>
    <w:rsid w:val="00692DAB"/>
    <w:rsid w:val="0069343A"/>
    <w:rsid w:val="00693A48"/>
    <w:rsid w:val="00693D2F"/>
    <w:rsid w:val="00693DDD"/>
    <w:rsid w:val="0069465B"/>
    <w:rsid w:val="00694D63"/>
    <w:rsid w:val="00694DA9"/>
    <w:rsid w:val="006958F3"/>
    <w:rsid w:val="00695B54"/>
    <w:rsid w:val="00695F0A"/>
    <w:rsid w:val="00695FB3"/>
    <w:rsid w:val="00696070"/>
    <w:rsid w:val="00696624"/>
    <w:rsid w:val="00696655"/>
    <w:rsid w:val="00696E10"/>
    <w:rsid w:val="006978B6"/>
    <w:rsid w:val="00697A89"/>
    <w:rsid w:val="006A0CC2"/>
    <w:rsid w:val="006A1042"/>
    <w:rsid w:val="006A1300"/>
    <w:rsid w:val="006A1E47"/>
    <w:rsid w:val="006A1FB8"/>
    <w:rsid w:val="006A2DB0"/>
    <w:rsid w:val="006A2E34"/>
    <w:rsid w:val="006A2E6F"/>
    <w:rsid w:val="006A301E"/>
    <w:rsid w:val="006A33B5"/>
    <w:rsid w:val="006A33E3"/>
    <w:rsid w:val="006A34CE"/>
    <w:rsid w:val="006A3723"/>
    <w:rsid w:val="006A3BFC"/>
    <w:rsid w:val="006A3D2F"/>
    <w:rsid w:val="006A42F3"/>
    <w:rsid w:val="006A4757"/>
    <w:rsid w:val="006A50FA"/>
    <w:rsid w:val="006A5104"/>
    <w:rsid w:val="006A57B7"/>
    <w:rsid w:val="006A63E3"/>
    <w:rsid w:val="006A750B"/>
    <w:rsid w:val="006A7F18"/>
    <w:rsid w:val="006A7F46"/>
    <w:rsid w:val="006B07FF"/>
    <w:rsid w:val="006B0A8A"/>
    <w:rsid w:val="006B0E80"/>
    <w:rsid w:val="006B0EB1"/>
    <w:rsid w:val="006B0FE0"/>
    <w:rsid w:val="006B1168"/>
    <w:rsid w:val="006B156D"/>
    <w:rsid w:val="006B16BA"/>
    <w:rsid w:val="006B1704"/>
    <w:rsid w:val="006B199E"/>
    <w:rsid w:val="006B1F07"/>
    <w:rsid w:val="006B2238"/>
    <w:rsid w:val="006B22B2"/>
    <w:rsid w:val="006B2B9C"/>
    <w:rsid w:val="006B32EF"/>
    <w:rsid w:val="006B3354"/>
    <w:rsid w:val="006B33E3"/>
    <w:rsid w:val="006B3657"/>
    <w:rsid w:val="006B3A66"/>
    <w:rsid w:val="006B3EFF"/>
    <w:rsid w:val="006B41A6"/>
    <w:rsid w:val="006B41CD"/>
    <w:rsid w:val="006B46B0"/>
    <w:rsid w:val="006B4A28"/>
    <w:rsid w:val="006B4B4D"/>
    <w:rsid w:val="006B4D55"/>
    <w:rsid w:val="006B5BE6"/>
    <w:rsid w:val="006B5E80"/>
    <w:rsid w:val="006B6AA7"/>
    <w:rsid w:val="006B6CFF"/>
    <w:rsid w:val="006B742E"/>
    <w:rsid w:val="006B7870"/>
    <w:rsid w:val="006B7B65"/>
    <w:rsid w:val="006B7DB4"/>
    <w:rsid w:val="006B7E4D"/>
    <w:rsid w:val="006B7FA6"/>
    <w:rsid w:val="006C04AE"/>
    <w:rsid w:val="006C04B7"/>
    <w:rsid w:val="006C06F5"/>
    <w:rsid w:val="006C0703"/>
    <w:rsid w:val="006C0AF7"/>
    <w:rsid w:val="006C1113"/>
    <w:rsid w:val="006C1A64"/>
    <w:rsid w:val="006C1C0D"/>
    <w:rsid w:val="006C1DBF"/>
    <w:rsid w:val="006C1E33"/>
    <w:rsid w:val="006C211F"/>
    <w:rsid w:val="006C2433"/>
    <w:rsid w:val="006C296D"/>
    <w:rsid w:val="006C2FAE"/>
    <w:rsid w:val="006C3043"/>
    <w:rsid w:val="006C32BB"/>
    <w:rsid w:val="006C34A3"/>
    <w:rsid w:val="006C35E2"/>
    <w:rsid w:val="006C37A6"/>
    <w:rsid w:val="006C3CD5"/>
    <w:rsid w:val="006C4F18"/>
    <w:rsid w:val="006C5520"/>
    <w:rsid w:val="006C57CF"/>
    <w:rsid w:val="006C58C0"/>
    <w:rsid w:val="006C59FC"/>
    <w:rsid w:val="006C64D5"/>
    <w:rsid w:val="006C66AE"/>
    <w:rsid w:val="006C6817"/>
    <w:rsid w:val="006C6905"/>
    <w:rsid w:val="006C69F2"/>
    <w:rsid w:val="006C6A19"/>
    <w:rsid w:val="006C6C9C"/>
    <w:rsid w:val="006C720C"/>
    <w:rsid w:val="006C72E2"/>
    <w:rsid w:val="006C7AF6"/>
    <w:rsid w:val="006C7E33"/>
    <w:rsid w:val="006C7F9E"/>
    <w:rsid w:val="006D02DD"/>
    <w:rsid w:val="006D0494"/>
    <w:rsid w:val="006D05F8"/>
    <w:rsid w:val="006D0893"/>
    <w:rsid w:val="006D0CFE"/>
    <w:rsid w:val="006D0E38"/>
    <w:rsid w:val="006D0E88"/>
    <w:rsid w:val="006D0FF8"/>
    <w:rsid w:val="006D11D6"/>
    <w:rsid w:val="006D129F"/>
    <w:rsid w:val="006D137A"/>
    <w:rsid w:val="006D1909"/>
    <w:rsid w:val="006D197D"/>
    <w:rsid w:val="006D1A39"/>
    <w:rsid w:val="006D1BD0"/>
    <w:rsid w:val="006D2422"/>
    <w:rsid w:val="006D291E"/>
    <w:rsid w:val="006D2B01"/>
    <w:rsid w:val="006D2C57"/>
    <w:rsid w:val="006D2EEA"/>
    <w:rsid w:val="006D3217"/>
    <w:rsid w:val="006D3CEA"/>
    <w:rsid w:val="006D408E"/>
    <w:rsid w:val="006D42AB"/>
    <w:rsid w:val="006D4AC2"/>
    <w:rsid w:val="006D4CBD"/>
    <w:rsid w:val="006D4FF1"/>
    <w:rsid w:val="006D51DC"/>
    <w:rsid w:val="006D5527"/>
    <w:rsid w:val="006D5581"/>
    <w:rsid w:val="006D56C8"/>
    <w:rsid w:val="006D577E"/>
    <w:rsid w:val="006D5857"/>
    <w:rsid w:val="006D5B6D"/>
    <w:rsid w:val="006D5C9C"/>
    <w:rsid w:val="006D5D20"/>
    <w:rsid w:val="006D642C"/>
    <w:rsid w:val="006D6B39"/>
    <w:rsid w:val="006D723D"/>
    <w:rsid w:val="006D735A"/>
    <w:rsid w:val="006D755A"/>
    <w:rsid w:val="006D75CB"/>
    <w:rsid w:val="006D797E"/>
    <w:rsid w:val="006E0758"/>
    <w:rsid w:val="006E12B0"/>
    <w:rsid w:val="006E1758"/>
    <w:rsid w:val="006E1C15"/>
    <w:rsid w:val="006E227A"/>
    <w:rsid w:val="006E2504"/>
    <w:rsid w:val="006E2787"/>
    <w:rsid w:val="006E2882"/>
    <w:rsid w:val="006E30E4"/>
    <w:rsid w:val="006E3872"/>
    <w:rsid w:val="006E3B45"/>
    <w:rsid w:val="006E3CB9"/>
    <w:rsid w:val="006E3EAF"/>
    <w:rsid w:val="006E3F30"/>
    <w:rsid w:val="006E4378"/>
    <w:rsid w:val="006E4847"/>
    <w:rsid w:val="006E4D94"/>
    <w:rsid w:val="006E4F81"/>
    <w:rsid w:val="006E4FF0"/>
    <w:rsid w:val="006E5762"/>
    <w:rsid w:val="006E597D"/>
    <w:rsid w:val="006E6049"/>
    <w:rsid w:val="006E63B9"/>
    <w:rsid w:val="006E6542"/>
    <w:rsid w:val="006E6575"/>
    <w:rsid w:val="006E6B6D"/>
    <w:rsid w:val="006E6B6F"/>
    <w:rsid w:val="006E6E34"/>
    <w:rsid w:val="006E73D8"/>
    <w:rsid w:val="006E7933"/>
    <w:rsid w:val="006E7D61"/>
    <w:rsid w:val="006F01BE"/>
    <w:rsid w:val="006F04C1"/>
    <w:rsid w:val="006F05FA"/>
    <w:rsid w:val="006F0F06"/>
    <w:rsid w:val="006F147D"/>
    <w:rsid w:val="006F15F7"/>
    <w:rsid w:val="006F19A9"/>
    <w:rsid w:val="006F1E4C"/>
    <w:rsid w:val="006F1FDD"/>
    <w:rsid w:val="006F25CA"/>
    <w:rsid w:val="006F2B94"/>
    <w:rsid w:val="006F326E"/>
    <w:rsid w:val="006F3635"/>
    <w:rsid w:val="006F37E8"/>
    <w:rsid w:val="006F3942"/>
    <w:rsid w:val="006F3E2B"/>
    <w:rsid w:val="006F400A"/>
    <w:rsid w:val="006F5640"/>
    <w:rsid w:val="006F6172"/>
    <w:rsid w:val="006F6365"/>
    <w:rsid w:val="006F6672"/>
    <w:rsid w:val="006F6860"/>
    <w:rsid w:val="006F6B18"/>
    <w:rsid w:val="006F6D1B"/>
    <w:rsid w:val="006F6E10"/>
    <w:rsid w:val="006F6EB3"/>
    <w:rsid w:val="006F72B1"/>
    <w:rsid w:val="006F750A"/>
    <w:rsid w:val="006F7567"/>
    <w:rsid w:val="006F7D9F"/>
    <w:rsid w:val="0070018B"/>
    <w:rsid w:val="00700F11"/>
    <w:rsid w:val="00700F6C"/>
    <w:rsid w:val="007018CD"/>
    <w:rsid w:val="00701CF6"/>
    <w:rsid w:val="00701D14"/>
    <w:rsid w:val="00702252"/>
    <w:rsid w:val="00702869"/>
    <w:rsid w:val="00702F19"/>
    <w:rsid w:val="00703141"/>
    <w:rsid w:val="0070399D"/>
    <w:rsid w:val="00703A42"/>
    <w:rsid w:val="00703F05"/>
    <w:rsid w:val="00703F11"/>
    <w:rsid w:val="007048F2"/>
    <w:rsid w:val="0070493F"/>
    <w:rsid w:val="00704F82"/>
    <w:rsid w:val="007050BB"/>
    <w:rsid w:val="007051D1"/>
    <w:rsid w:val="00705395"/>
    <w:rsid w:val="007058C5"/>
    <w:rsid w:val="00705C30"/>
    <w:rsid w:val="00705FB9"/>
    <w:rsid w:val="007066F5"/>
    <w:rsid w:val="00706C06"/>
    <w:rsid w:val="0070710A"/>
    <w:rsid w:val="0070797C"/>
    <w:rsid w:val="00710A55"/>
    <w:rsid w:val="00710E7D"/>
    <w:rsid w:val="00710F5D"/>
    <w:rsid w:val="0071128B"/>
    <w:rsid w:val="007115DE"/>
    <w:rsid w:val="00711B4E"/>
    <w:rsid w:val="00711C98"/>
    <w:rsid w:val="0071252A"/>
    <w:rsid w:val="0071298F"/>
    <w:rsid w:val="00712AE0"/>
    <w:rsid w:val="00712F32"/>
    <w:rsid w:val="00715E0E"/>
    <w:rsid w:val="0071646F"/>
    <w:rsid w:val="00716746"/>
    <w:rsid w:val="00716973"/>
    <w:rsid w:val="00716B16"/>
    <w:rsid w:val="00716CE0"/>
    <w:rsid w:val="00716E90"/>
    <w:rsid w:val="00717204"/>
    <w:rsid w:val="0071740E"/>
    <w:rsid w:val="007174A3"/>
    <w:rsid w:val="007174FF"/>
    <w:rsid w:val="0071754B"/>
    <w:rsid w:val="0071760E"/>
    <w:rsid w:val="00717720"/>
    <w:rsid w:val="00717797"/>
    <w:rsid w:val="00717896"/>
    <w:rsid w:val="00717E25"/>
    <w:rsid w:val="00720004"/>
    <w:rsid w:val="007203AA"/>
    <w:rsid w:val="0072057C"/>
    <w:rsid w:val="007208E3"/>
    <w:rsid w:val="00720B49"/>
    <w:rsid w:val="007211E0"/>
    <w:rsid w:val="00721712"/>
    <w:rsid w:val="00721E0E"/>
    <w:rsid w:val="00721F39"/>
    <w:rsid w:val="0072233F"/>
    <w:rsid w:val="00722E8E"/>
    <w:rsid w:val="00722F50"/>
    <w:rsid w:val="00723055"/>
    <w:rsid w:val="00724068"/>
    <w:rsid w:val="00724121"/>
    <w:rsid w:val="007243B3"/>
    <w:rsid w:val="00724972"/>
    <w:rsid w:val="00724CC6"/>
    <w:rsid w:val="007262B4"/>
    <w:rsid w:val="00726334"/>
    <w:rsid w:val="007264C7"/>
    <w:rsid w:val="00726D3C"/>
    <w:rsid w:val="007278D4"/>
    <w:rsid w:val="00727993"/>
    <w:rsid w:val="00727AA7"/>
    <w:rsid w:val="00727DED"/>
    <w:rsid w:val="00727FE7"/>
    <w:rsid w:val="00730CCE"/>
    <w:rsid w:val="00731114"/>
    <w:rsid w:val="00731A8A"/>
    <w:rsid w:val="00731DE9"/>
    <w:rsid w:val="007324F4"/>
    <w:rsid w:val="007325E4"/>
    <w:rsid w:val="00732E58"/>
    <w:rsid w:val="00732F39"/>
    <w:rsid w:val="00733132"/>
    <w:rsid w:val="007334FB"/>
    <w:rsid w:val="00733922"/>
    <w:rsid w:val="00733972"/>
    <w:rsid w:val="00733CD8"/>
    <w:rsid w:val="0073431D"/>
    <w:rsid w:val="00734BA6"/>
    <w:rsid w:val="00734BD0"/>
    <w:rsid w:val="00734C49"/>
    <w:rsid w:val="00734D5B"/>
    <w:rsid w:val="00734E0A"/>
    <w:rsid w:val="0073524B"/>
    <w:rsid w:val="0073553A"/>
    <w:rsid w:val="00735A49"/>
    <w:rsid w:val="00735EBD"/>
    <w:rsid w:val="00736023"/>
    <w:rsid w:val="007369F8"/>
    <w:rsid w:val="00736A91"/>
    <w:rsid w:val="00736BF3"/>
    <w:rsid w:val="007376F4"/>
    <w:rsid w:val="007377CC"/>
    <w:rsid w:val="00737DA0"/>
    <w:rsid w:val="00740E6F"/>
    <w:rsid w:val="00741085"/>
    <w:rsid w:val="007421D1"/>
    <w:rsid w:val="007423C2"/>
    <w:rsid w:val="007428DF"/>
    <w:rsid w:val="00742CC5"/>
    <w:rsid w:val="00742CF9"/>
    <w:rsid w:val="00742DBC"/>
    <w:rsid w:val="00743165"/>
    <w:rsid w:val="0074376C"/>
    <w:rsid w:val="00743D5A"/>
    <w:rsid w:val="007440C6"/>
    <w:rsid w:val="0074497E"/>
    <w:rsid w:val="00744E90"/>
    <w:rsid w:val="00744F1A"/>
    <w:rsid w:val="00744FB5"/>
    <w:rsid w:val="0074525C"/>
    <w:rsid w:val="00745383"/>
    <w:rsid w:val="00745AE7"/>
    <w:rsid w:val="00745D07"/>
    <w:rsid w:val="0074625A"/>
    <w:rsid w:val="00746601"/>
    <w:rsid w:val="007467C6"/>
    <w:rsid w:val="00746CC8"/>
    <w:rsid w:val="00747620"/>
    <w:rsid w:val="00747C3F"/>
    <w:rsid w:val="00747E1E"/>
    <w:rsid w:val="00747EB5"/>
    <w:rsid w:val="0075072C"/>
    <w:rsid w:val="0075075D"/>
    <w:rsid w:val="00750C79"/>
    <w:rsid w:val="007514CC"/>
    <w:rsid w:val="00751656"/>
    <w:rsid w:val="0075180C"/>
    <w:rsid w:val="00751DBF"/>
    <w:rsid w:val="0075246E"/>
    <w:rsid w:val="00753432"/>
    <w:rsid w:val="00753A80"/>
    <w:rsid w:val="00753E5C"/>
    <w:rsid w:val="007540C4"/>
    <w:rsid w:val="007540F1"/>
    <w:rsid w:val="00754A1C"/>
    <w:rsid w:val="00754FAD"/>
    <w:rsid w:val="0075577B"/>
    <w:rsid w:val="00755780"/>
    <w:rsid w:val="007558C6"/>
    <w:rsid w:val="007558FD"/>
    <w:rsid w:val="0075593D"/>
    <w:rsid w:val="0075595D"/>
    <w:rsid w:val="00756312"/>
    <w:rsid w:val="00756926"/>
    <w:rsid w:val="00756A5F"/>
    <w:rsid w:val="00756C38"/>
    <w:rsid w:val="0075708A"/>
    <w:rsid w:val="00757C01"/>
    <w:rsid w:val="00757D47"/>
    <w:rsid w:val="00760679"/>
    <w:rsid w:val="007609C5"/>
    <w:rsid w:val="00760B5B"/>
    <w:rsid w:val="0076162A"/>
    <w:rsid w:val="007616BF"/>
    <w:rsid w:val="007619BD"/>
    <w:rsid w:val="00761DF9"/>
    <w:rsid w:val="007628E8"/>
    <w:rsid w:val="00762CFB"/>
    <w:rsid w:val="00762E67"/>
    <w:rsid w:val="00762F5C"/>
    <w:rsid w:val="00763269"/>
    <w:rsid w:val="0076339E"/>
    <w:rsid w:val="00763F99"/>
    <w:rsid w:val="007643FD"/>
    <w:rsid w:val="007649B9"/>
    <w:rsid w:val="00764AF9"/>
    <w:rsid w:val="00764B67"/>
    <w:rsid w:val="00764E64"/>
    <w:rsid w:val="0076500B"/>
    <w:rsid w:val="007655F6"/>
    <w:rsid w:val="00765902"/>
    <w:rsid w:val="00765BD4"/>
    <w:rsid w:val="0076606D"/>
    <w:rsid w:val="0076662F"/>
    <w:rsid w:val="0076730A"/>
    <w:rsid w:val="00767D7A"/>
    <w:rsid w:val="007701A9"/>
    <w:rsid w:val="00770665"/>
    <w:rsid w:val="007709F3"/>
    <w:rsid w:val="00770BFE"/>
    <w:rsid w:val="007711CB"/>
    <w:rsid w:val="00771227"/>
    <w:rsid w:val="007715D6"/>
    <w:rsid w:val="00771CC9"/>
    <w:rsid w:val="00771D94"/>
    <w:rsid w:val="007721E5"/>
    <w:rsid w:val="007722BA"/>
    <w:rsid w:val="00772E79"/>
    <w:rsid w:val="0077454B"/>
    <w:rsid w:val="007749D9"/>
    <w:rsid w:val="00774FBE"/>
    <w:rsid w:val="00775695"/>
    <w:rsid w:val="00775C87"/>
    <w:rsid w:val="00775CFA"/>
    <w:rsid w:val="00775DFB"/>
    <w:rsid w:val="00775FE4"/>
    <w:rsid w:val="007766EE"/>
    <w:rsid w:val="00776B3D"/>
    <w:rsid w:val="00777251"/>
    <w:rsid w:val="00777E6F"/>
    <w:rsid w:val="00780C08"/>
    <w:rsid w:val="00780F77"/>
    <w:rsid w:val="0078135D"/>
    <w:rsid w:val="00781439"/>
    <w:rsid w:val="007814E8"/>
    <w:rsid w:val="007815D2"/>
    <w:rsid w:val="00781CB8"/>
    <w:rsid w:val="00781D3D"/>
    <w:rsid w:val="00782551"/>
    <w:rsid w:val="0078358D"/>
    <w:rsid w:val="007840AB"/>
    <w:rsid w:val="007841FF"/>
    <w:rsid w:val="007842A6"/>
    <w:rsid w:val="00784806"/>
    <w:rsid w:val="0078494A"/>
    <w:rsid w:val="0078496D"/>
    <w:rsid w:val="00784E93"/>
    <w:rsid w:val="007854AA"/>
    <w:rsid w:val="0078568F"/>
    <w:rsid w:val="00785CB2"/>
    <w:rsid w:val="00785DFB"/>
    <w:rsid w:val="00785FF9"/>
    <w:rsid w:val="00786A40"/>
    <w:rsid w:val="00786E45"/>
    <w:rsid w:val="00786EC5"/>
    <w:rsid w:val="00787216"/>
    <w:rsid w:val="007872BE"/>
    <w:rsid w:val="00787CF8"/>
    <w:rsid w:val="00787D9D"/>
    <w:rsid w:val="00787E6E"/>
    <w:rsid w:val="00790042"/>
    <w:rsid w:val="007901B2"/>
    <w:rsid w:val="00790624"/>
    <w:rsid w:val="00790AE3"/>
    <w:rsid w:val="00791CC4"/>
    <w:rsid w:val="00792216"/>
    <w:rsid w:val="00792392"/>
    <w:rsid w:val="00792398"/>
    <w:rsid w:val="00792527"/>
    <w:rsid w:val="00792560"/>
    <w:rsid w:val="007928E7"/>
    <w:rsid w:val="00792F2D"/>
    <w:rsid w:val="0079341D"/>
    <w:rsid w:val="00793855"/>
    <w:rsid w:val="00793AEB"/>
    <w:rsid w:val="00793CF4"/>
    <w:rsid w:val="00794318"/>
    <w:rsid w:val="007944D1"/>
    <w:rsid w:val="00794549"/>
    <w:rsid w:val="007947C8"/>
    <w:rsid w:val="007948E5"/>
    <w:rsid w:val="00794D8A"/>
    <w:rsid w:val="00795382"/>
    <w:rsid w:val="007957CB"/>
    <w:rsid w:val="00795B4D"/>
    <w:rsid w:val="00795C43"/>
    <w:rsid w:val="00795D09"/>
    <w:rsid w:val="00795FC2"/>
    <w:rsid w:val="007960F5"/>
    <w:rsid w:val="00796BA9"/>
    <w:rsid w:val="00796FB9"/>
    <w:rsid w:val="007975AF"/>
    <w:rsid w:val="007A003F"/>
    <w:rsid w:val="007A0239"/>
    <w:rsid w:val="007A07EF"/>
    <w:rsid w:val="007A0AFA"/>
    <w:rsid w:val="007A139E"/>
    <w:rsid w:val="007A1A09"/>
    <w:rsid w:val="007A1D50"/>
    <w:rsid w:val="007A1D84"/>
    <w:rsid w:val="007A2209"/>
    <w:rsid w:val="007A2523"/>
    <w:rsid w:val="007A2A51"/>
    <w:rsid w:val="007A2C61"/>
    <w:rsid w:val="007A2E26"/>
    <w:rsid w:val="007A2EF6"/>
    <w:rsid w:val="007A3038"/>
    <w:rsid w:val="007A31F7"/>
    <w:rsid w:val="007A3355"/>
    <w:rsid w:val="007A3498"/>
    <w:rsid w:val="007A350F"/>
    <w:rsid w:val="007A389D"/>
    <w:rsid w:val="007A3904"/>
    <w:rsid w:val="007A42C6"/>
    <w:rsid w:val="007A4518"/>
    <w:rsid w:val="007A487F"/>
    <w:rsid w:val="007A4F70"/>
    <w:rsid w:val="007A546E"/>
    <w:rsid w:val="007A566B"/>
    <w:rsid w:val="007A580B"/>
    <w:rsid w:val="007A5B8E"/>
    <w:rsid w:val="007A6079"/>
    <w:rsid w:val="007A61B4"/>
    <w:rsid w:val="007A640F"/>
    <w:rsid w:val="007A66F5"/>
    <w:rsid w:val="007A721C"/>
    <w:rsid w:val="007A7492"/>
    <w:rsid w:val="007A752E"/>
    <w:rsid w:val="007A76C5"/>
    <w:rsid w:val="007A77EA"/>
    <w:rsid w:val="007A783F"/>
    <w:rsid w:val="007B01B9"/>
    <w:rsid w:val="007B07B2"/>
    <w:rsid w:val="007B12BB"/>
    <w:rsid w:val="007B1518"/>
    <w:rsid w:val="007B1627"/>
    <w:rsid w:val="007B1B19"/>
    <w:rsid w:val="007B20A3"/>
    <w:rsid w:val="007B2756"/>
    <w:rsid w:val="007B2B83"/>
    <w:rsid w:val="007B35D5"/>
    <w:rsid w:val="007B3689"/>
    <w:rsid w:val="007B3F61"/>
    <w:rsid w:val="007B4194"/>
    <w:rsid w:val="007B4706"/>
    <w:rsid w:val="007B4FD5"/>
    <w:rsid w:val="007B5001"/>
    <w:rsid w:val="007B528E"/>
    <w:rsid w:val="007B571B"/>
    <w:rsid w:val="007B5E69"/>
    <w:rsid w:val="007B5E8B"/>
    <w:rsid w:val="007B6098"/>
    <w:rsid w:val="007B615D"/>
    <w:rsid w:val="007B79B3"/>
    <w:rsid w:val="007B7CD5"/>
    <w:rsid w:val="007C0661"/>
    <w:rsid w:val="007C09D6"/>
    <w:rsid w:val="007C0DA0"/>
    <w:rsid w:val="007C1C8E"/>
    <w:rsid w:val="007C1E0D"/>
    <w:rsid w:val="007C2063"/>
    <w:rsid w:val="007C243C"/>
    <w:rsid w:val="007C2443"/>
    <w:rsid w:val="007C24B9"/>
    <w:rsid w:val="007C27AD"/>
    <w:rsid w:val="007C2A8C"/>
    <w:rsid w:val="007C2B34"/>
    <w:rsid w:val="007C2F10"/>
    <w:rsid w:val="007C3562"/>
    <w:rsid w:val="007C36D8"/>
    <w:rsid w:val="007C3704"/>
    <w:rsid w:val="007C37C7"/>
    <w:rsid w:val="007C3E86"/>
    <w:rsid w:val="007C4007"/>
    <w:rsid w:val="007C42DF"/>
    <w:rsid w:val="007C4910"/>
    <w:rsid w:val="007C4AB6"/>
    <w:rsid w:val="007C4E6A"/>
    <w:rsid w:val="007C5381"/>
    <w:rsid w:val="007C577A"/>
    <w:rsid w:val="007C57A8"/>
    <w:rsid w:val="007C5887"/>
    <w:rsid w:val="007C5EC5"/>
    <w:rsid w:val="007C5F34"/>
    <w:rsid w:val="007C67BF"/>
    <w:rsid w:val="007C6951"/>
    <w:rsid w:val="007C6B90"/>
    <w:rsid w:val="007C6EBD"/>
    <w:rsid w:val="007C707D"/>
    <w:rsid w:val="007C7123"/>
    <w:rsid w:val="007C72FD"/>
    <w:rsid w:val="007C7B3C"/>
    <w:rsid w:val="007C7E5D"/>
    <w:rsid w:val="007C7F71"/>
    <w:rsid w:val="007D0764"/>
    <w:rsid w:val="007D1F2E"/>
    <w:rsid w:val="007D2354"/>
    <w:rsid w:val="007D2884"/>
    <w:rsid w:val="007D2DB3"/>
    <w:rsid w:val="007D2EEC"/>
    <w:rsid w:val="007D324B"/>
    <w:rsid w:val="007D369E"/>
    <w:rsid w:val="007D3711"/>
    <w:rsid w:val="007D3901"/>
    <w:rsid w:val="007D3A59"/>
    <w:rsid w:val="007D3AFD"/>
    <w:rsid w:val="007D3D71"/>
    <w:rsid w:val="007D4231"/>
    <w:rsid w:val="007D438B"/>
    <w:rsid w:val="007D480B"/>
    <w:rsid w:val="007D4DF4"/>
    <w:rsid w:val="007D5389"/>
    <w:rsid w:val="007D54CD"/>
    <w:rsid w:val="007D5727"/>
    <w:rsid w:val="007D5A64"/>
    <w:rsid w:val="007D5A90"/>
    <w:rsid w:val="007D5DCD"/>
    <w:rsid w:val="007D61E5"/>
    <w:rsid w:val="007D67BE"/>
    <w:rsid w:val="007D682F"/>
    <w:rsid w:val="007D68C4"/>
    <w:rsid w:val="007D75F4"/>
    <w:rsid w:val="007D77AC"/>
    <w:rsid w:val="007D7C0C"/>
    <w:rsid w:val="007E01EF"/>
    <w:rsid w:val="007E02D6"/>
    <w:rsid w:val="007E090B"/>
    <w:rsid w:val="007E0A5A"/>
    <w:rsid w:val="007E16FF"/>
    <w:rsid w:val="007E1799"/>
    <w:rsid w:val="007E1B95"/>
    <w:rsid w:val="007E1CBA"/>
    <w:rsid w:val="007E1E60"/>
    <w:rsid w:val="007E1F0A"/>
    <w:rsid w:val="007E1F3E"/>
    <w:rsid w:val="007E1F98"/>
    <w:rsid w:val="007E2471"/>
    <w:rsid w:val="007E278C"/>
    <w:rsid w:val="007E2C82"/>
    <w:rsid w:val="007E2CD0"/>
    <w:rsid w:val="007E2CD4"/>
    <w:rsid w:val="007E302E"/>
    <w:rsid w:val="007E31CE"/>
    <w:rsid w:val="007E3233"/>
    <w:rsid w:val="007E3A93"/>
    <w:rsid w:val="007E3AA8"/>
    <w:rsid w:val="007E4ABA"/>
    <w:rsid w:val="007E52EF"/>
    <w:rsid w:val="007E56BD"/>
    <w:rsid w:val="007E589D"/>
    <w:rsid w:val="007E5F4F"/>
    <w:rsid w:val="007E6088"/>
    <w:rsid w:val="007E6239"/>
    <w:rsid w:val="007E6403"/>
    <w:rsid w:val="007E6756"/>
    <w:rsid w:val="007E696D"/>
    <w:rsid w:val="007E6F06"/>
    <w:rsid w:val="007E7675"/>
    <w:rsid w:val="007E7691"/>
    <w:rsid w:val="007E797C"/>
    <w:rsid w:val="007E7BE6"/>
    <w:rsid w:val="007E7C0A"/>
    <w:rsid w:val="007E7D4B"/>
    <w:rsid w:val="007F044C"/>
    <w:rsid w:val="007F0830"/>
    <w:rsid w:val="007F0C2C"/>
    <w:rsid w:val="007F0CFF"/>
    <w:rsid w:val="007F0D75"/>
    <w:rsid w:val="007F0FF6"/>
    <w:rsid w:val="007F12C3"/>
    <w:rsid w:val="007F2746"/>
    <w:rsid w:val="007F2AEE"/>
    <w:rsid w:val="007F2B1A"/>
    <w:rsid w:val="007F2D58"/>
    <w:rsid w:val="007F3520"/>
    <w:rsid w:val="007F3777"/>
    <w:rsid w:val="007F38D6"/>
    <w:rsid w:val="007F3CFE"/>
    <w:rsid w:val="007F40EA"/>
    <w:rsid w:val="007F4327"/>
    <w:rsid w:val="007F434A"/>
    <w:rsid w:val="007F43AA"/>
    <w:rsid w:val="007F451F"/>
    <w:rsid w:val="007F4644"/>
    <w:rsid w:val="007F49E4"/>
    <w:rsid w:val="007F4B38"/>
    <w:rsid w:val="007F50CB"/>
    <w:rsid w:val="007F6178"/>
    <w:rsid w:val="007F6210"/>
    <w:rsid w:val="007F6675"/>
    <w:rsid w:val="007F6E58"/>
    <w:rsid w:val="007F70C6"/>
    <w:rsid w:val="007F71F7"/>
    <w:rsid w:val="00800071"/>
    <w:rsid w:val="008000E6"/>
    <w:rsid w:val="00800418"/>
    <w:rsid w:val="0080074B"/>
    <w:rsid w:val="00800F16"/>
    <w:rsid w:val="008010D2"/>
    <w:rsid w:val="00801930"/>
    <w:rsid w:val="00801CA1"/>
    <w:rsid w:val="00801CD6"/>
    <w:rsid w:val="00801E45"/>
    <w:rsid w:val="00801EA4"/>
    <w:rsid w:val="00801FCE"/>
    <w:rsid w:val="00802039"/>
    <w:rsid w:val="008025C4"/>
    <w:rsid w:val="0080273E"/>
    <w:rsid w:val="0080298C"/>
    <w:rsid w:val="00802B23"/>
    <w:rsid w:val="00802D5F"/>
    <w:rsid w:val="00802E15"/>
    <w:rsid w:val="0080336D"/>
    <w:rsid w:val="00803937"/>
    <w:rsid w:val="00803CDE"/>
    <w:rsid w:val="00803D62"/>
    <w:rsid w:val="008045B9"/>
    <w:rsid w:val="0080483A"/>
    <w:rsid w:val="0080483B"/>
    <w:rsid w:val="0080491A"/>
    <w:rsid w:val="0080570A"/>
    <w:rsid w:val="00805792"/>
    <w:rsid w:val="00805960"/>
    <w:rsid w:val="00805D06"/>
    <w:rsid w:val="00805E93"/>
    <w:rsid w:val="00806297"/>
    <w:rsid w:val="008063CD"/>
    <w:rsid w:val="00806A7E"/>
    <w:rsid w:val="00806F52"/>
    <w:rsid w:val="0080725A"/>
    <w:rsid w:val="00807283"/>
    <w:rsid w:val="00807696"/>
    <w:rsid w:val="008076C4"/>
    <w:rsid w:val="00807A10"/>
    <w:rsid w:val="00807C87"/>
    <w:rsid w:val="00807E95"/>
    <w:rsid w:val="0081018F"/>
    <w:rsid w:val="008104B2"/>
    <w:rsid w:val="00810D1B"/>
    <w:rsid w:val="0081109F"/>
    <w:rsid w:val="008114AF"/>
    <w:rsid w:val="008114ED"/>
    <w:rsid w:val="008116BD"/>
    <w:rsid w:val="00811A11"/>
    <w:rsid w:val="008130DD"/>
    <w:rsid w:val="00813517"/>
    <w:rsid w:val="008143EB"/>
    <w:rsid w:val="008145DC"/>
    <w:rsid w:val="00814B24"/>
    <w:rsid w:val="00814D6F"/>
    <w:rsid w:val="0081589A"/>
    <w:rsid w:val="00815D06"/>
    <w:rsid w:val="0081609B"/>
    <w:rsid w:val="0081609E"/>
    <w:rsid w:val="00816291"/>
    <w:rsid w:val="008166E3"/>
    <w:rsid w:val="00816C72"/>
    <w:rsid w:val="00817302"/>
    <w:rsid w:val="00817781"/>
    <w:rsid w:val="00817DE7"/>
    <w:rsid w:val="00820335"/>
    <w:rsid w:val="008205F4"/>
    <w:rsid w:val="00820979"/>
    <w:rsid w:val="00820AEB"/>
    <w:rsid w:val="00820C0C"/>
    <w:rsid w:val="00821018"/>
    <w:rsid w:val="008215BF"/>
    <w:rsid w:val="00821937"/>
    <w:rsid w:val="00822131"/>
    <w:rsid w:val="00822535"/>
    <w:rsid w:val="00822718"/>
    <w:rsid w:val="00822D34"/>
    <w:rsid w:val="00822D5C"/>
    <w:rsid w:val="00822E53"/>
    <w:rsid w:val="0082332E"/>
    <w:rsid w:val="00823A82"/>
    <w:rsid w:val="00824128"/>
    <w:rsid w:val="00824494"/>
    <w:rsid w:val="0082480B"/>
    <w:rsid w:val="00824FEC"/>
    <w:rsid w:val="008252AD"/>
    <w:rsid w:val="00825502"/>
    <w:rsid w:val="008255BC"/>
    <w:rsid w:val="00826226"/>
    <w:rsid w:val="00826EE2"/>
    <w:rsid w:val="0082700B"/>
    <w:rsid w:val="008270D4"/>
    <w:rsid w:val="008274B4"/>
    <w:rsid w:val="0082777E"/>
    <w:rsid w:val="008278FD"/>
    <w:rsid w:val="00827C2D"/>
    <w:rsid w:val="00830263"/>
    <w:rsid w:val="0083026D"/>
    <w:rsid w:val="00831111"/>
    <w:rsid w:val="00831434"/>
    <w:rsid w:val="008314D4"/>
    <w:rsid w:val="0083173F"/>
    <w:rsid w:val="008317F8"/>
    <w:rsid w:val="00831BC6"/>
    <w:rsid w:val="00831E2E"/>
    <w:rsid w:val="00831FFF"/>
    <w:rsid w:val="00832366"/>
    <w:rsid w:val="00832E04"/>
    <w:rsid w:val="00833427"/>
    <w:rsid w:val="008346CE"/>
    <w:rsid w:val="0083542D"/>
    <w:rsid w:val="008354EE"/>
    <w:rsid w:val="00835633"/>
    <w:rsid w:val="00835A0A"/>
    <w:rsid w:val="00835BD0"/>
    <w:rsid w:val="00835F4E"/>
    <w:rsid w:val="0083638E"/>
    <w:rsid w:val="00836398"/>
    <w:rsid w:val="008364AC"/>
    <w:rsid w:val="008367A5"/>
    <w:rsid w:val="00837022"/>
    <w:rsid w:val="008373D0"/>
    <w:rsid w:val="008374F8"/>
    <w:rsid w:val="00837B93"/>
    <w:rsid w:val="008402DD"/>
    <w:rsid w:val="00840EF3"/>
    <w:rsid w:val="008412EA"/>
    <w:rsid w:val="008414BB"/>
    <w:rsid w:val="00841579"/>
    <w:rsid w:val="00841B01"/>
    <w:rsid w:val="00841BC7"/>
    <w:rsid w:val="00841F36"/>
    <w:rsid w:val="0084229E"/>
    <w:rsid w:val="008426D1"/>
    <w:rsid w:val="00842A1C"/>
    <w:rsid w:val="00842EFB"/>
    <w:rsid w:val="00843126"/>
    <w:rsid w:val="0084325C"/>
    <w:rsid w:val="008432A7"/>
    <w:rsid w:val="008433F1"/>
    <w:rsid w:val="00843592"/>
    <w:rsid w:val="008435EF"/>
    <w:rsid w:val="00843F6A"/>
    <w:rsid w:val="00844077"/>
    <w:rsid w:val="0084499E"/>
    <w:rsid w:val="00844FF1"/>
    <w:rsid w:val="0084610D"/>
    <w:rsid w:val="0084618F"/>
    <w:rsid w:val="008461E7"/>
    <w:rsid w:val="00846258"/>
    <w:rsid w:val="008465E5"/>
    <w:rsid w:val="008467B0"/>
    <w:rsid w:val="00850067"/>
    <w:rsid w:val="00850358"/>
    <w:rsid w:val="00850DEE"/>
    <w:rsid w:val="00850FB3"/>
    <w:rsid w:val="00851375"/>
    <w:rsid w:val="00851519"/>
    <w:rsid w:val="00851668"/>
    <w:rsid w:val="00851A22"/>
    <w:rsid w:val="00852001"/>
    <w:rsid w:val="0085285B"/>
    <w:rsid w:val="00852FCB"/>
    <w:rsid w:val="0085318A"/>
    <w:rsid w:val="008534C6"/>
    <w:rsid w:val="008539EA"/>
    <w:rsid w:val="00853D3F"/>
    <w:rsid w:val="0085420D"/>
    <w:rsid w:val="0085482D"/>
    <w:rsid w:val="00855357"/>
    <w:rsid w:val="00855DC0"/>
    <w:rsid w:val="008565F9"/>
    <w:rsid w:val="00856847"/>
    <w:rsid w:val="00856F04"/>
    <w:rsid w:val="00856F83"/>
    <w:rsid w:val="0085798D"/>
    <w:rsid w:val="00857AA2"/>
    <w:rsid w:val="00857B3B"/>
    <w:rsid w:val="00857BEE"/>
    <w:rsid w:val="00857BFE"/>
    <w:rsid w:val="00857C1E"/>
    <w:rsid w:val="00860501"/>
    <w:rsid w:val="00860C08"/>
    <w:rsid w:val="00861CE8"/>
    <w:rsid w:val="00861FC9"/>
    <w:rsid w:val="008621B9"/>
    <w:rsid w:val="0086232F"/>
    <w:rsid w:val="00862748"/>
    <w:rsid w:val="0086304B"/>
    <w:rsid w:val="00863A44"/>
    <w:rsid w:val="00863EFA"/>
    <w:rsid w:val="008648F0"/>
    <w:rsid w:val="00864B0E"/>
    <w:rsid w:val="00864BAD"/>
    <w:rsid w:val="008651C8"/>
    <w:rsid w:val="0086537A"/>
    <w:rsid w:val="0086567F"/>
    <w:rsid w:val="00865DF1"/>
    <w:rsid w:val="00866409"/>
    <w:rsid w:val="008665CF"/>
    <w:rsid w:val="008668A7"/>
    <w:rsid w:val="00866AF5"/>
    <w:rsid w:val="00867501"/>
    <w:rsid w:val="008678EC"/>
    <w:rsid w:val="00867B23"/>
    <w:rsid w:val="00867FA2"/>
    <w:rsid w:val="0087001F"/>
    <w:rsid w:val="00870A7C"/>
    <w:rsid w:val="00870BDB"/>
    <w:rsid w:val="00870E72"/>
    <w:rsid w:val="008710E0"/>
    <w:rsid w:val="00871B3C"/>
    <w:rsid w:val="00872236"/>
    <w:rsid w:val="00872540"/>
    <w:rsid w:val="0087277B"/>
    <w:rsid w:val="008733FC"/>
    <w:rsid w:val="00873A37"/>
    <w:rsid w:val="00873BCD"/>
    <w:rsid w:val="00873BF5"/>
    <w:rsid w:val="00874455"/>
    <w:rsid w:val="008747F1"/>
    <w:rsid w:val="00874954"/>
    <w:rsid w:val="008749B6"/>
    <w:rsid w:val="00874E20"/>
    <w:rsid w:val="0087532D"/>
    <w:rsid w:val="008754F2"/>
    <w:rsid w:val="008755F9"/>
    <w:rsid w:val="008759DE"/>
    <w:rsid w:val="00875D93"/>
    <w:rsid w:val="00876422"/>
    <w:rsid w:val="00876851"/>
    <w:rsid w:val="00876C16"/>
    <w:rsid w:val="00876ECA"/>
    <w:rsid w:val="00877A64"/>
    <w:rsid w:val="00877C95"/>
    <w:rsid w:val="00877E58"/>
    <w:rsid w:val="0088060F"/>
    <w:rsid w:val="008806F2"/>
    <w:rsid w:val="008806FC"/>
    <w:rsid w:val="00880713"/>
    <w:rsid w:val="008817C8"/>
    <w:rsid w:val="00881B4E"/>
    <w:rsid w:val="00881C23"/>
    <w:rsid w:val="00881C51"/>
    <w:rsid w:val="0088212A"/>
    <w:rsid w:val="00882DB7"/>
    <w:rsid w:val="00882F3D"/>
    <w:rsid w:val="00883038"/>
    <w:rsid w:val="008832AA"/>
    <w:rsid w:val="00883B34"/>
    <w:rsid w:val="00883F3B"/>
    <w:rsid w:val="0088429D"/>
    <w:rsid w:val="00884561"/>
    <w:rsid w:val="008849E3"/>
    <w:rsid w:val="00884E6C"/>
    <w:rsid w:val="008858DC"/>
    <w:rsid w:val="00885D6E"/>
    <w:rsid w:val="0088605A"/>
    <w:rsid w:val="008865DA"/>
    <w:rsid w:val="008867D5"/>
    <w:rsid w:val="008868BF"/>
    <w:rsid w:val="00886CCC"/>
    <w:rsid w:val="00886DC3"/>
    <w:rsid w:val="00886F0E"/>
    <w:rsid w:val="00887033"/>
    <w:rsid w:val="008872D9"/>
    <w:rsid w:val="008875F0"/>
    <w:rsid w:val="00887991"/>
    <w:rsid w:val="00887D16"/>
    <w:rsid w:val="00887E0E"/>
    <w:rsid w:val="00887F2F"/>
    <w:rsid w:val="00890001"/>
    <w:rsid w:val="008904F3"/>
    <w:rsid w:val="008906CA"/>
    <w:rsid w:val="00890870"/>
    <w:rsid w:val="00890FF7"/>
    <w:rsid w:val="0089106E"/>
    <w:rsid w:val="008914C5"/>
    <w:rsid w:val="0089165E"/>
    <w:rsid w:val="008917BF"/>
    <w:rsid w:val="00891BE2"/>
    <w:rsid w:val="00892415"/>
    <w:rsid w:val="008925E5"/>
    <w:rsid w:val="008929AD"/>
    <w:rsid w:val="00892C71"/>
    <w:rsid w:val="0089477B"/>
    <w:rsid w:val="008947A8"/>
    <w:rsid w:val="008948C4"/>
    <w:rsid w:val="00895352"/>
    <w:rsid w:val="00895516"/>
    <w:rsid w:val="00895599"/>
    <w:rsid w:val="008959CA"/>
    <w:rsid w:val="00895A8E"/>
    <w:rsid w:val="0089602C"/>
    <w:rsid w:val="00896577"/>
    <w:rsid w:val="00896735"/>
    <w:rsid w:val="00896D15"/>
    <w:rsid w:val="00897165"/>
    <w:rsid w:val="00897A13"/>
    <w:rsid w:val="00897C6A"/>
    <w:rsid w:val="008A0436"/>
    <w:rsid w:val="008A082F"/>
    <w:rsid w:val="008A09B2"/>
    <w:rsid w:val="008A10BB"/>
    <w:rsid w:val="008A1AFF"/>
    <w:rsid w:val="008A1F3F"/>
    <w:rsid w:val="008A296D"/>
    <w:rsid w:val="008A2CD8"/>
    <w:rsid w:val="008A2EF1"/>
    <w:rsid w:val="008A321E"/>
    <w:rsid w:val="008A3DC0"/>
    <w:rsid w:val="008A40CE"/>
    <w:rsid w:val="008A476B"/>
    <w:rsid w:val="008A4A2A"/>
    <w:rsid w:val="008A4B49"/>
    <w:rsid w:val="008A4F21"/>
    <w:rsid w:val="008A599D"/>
    <w:rsid w:val="008A62CE"/>
    <w:rsid w:val="008A685B"/>
    <w:rsid w:val="008A7226"/>
    <w:rsid w:val="008A7C63"/>
    <w:rsid w:val="008B02A5"/>
    <w:rsid w:val="008B0314"/>
    <w:rsid w:val="008B078C"/>
    <w:rsid w:val="008B07A0"/>
    <w:rsid w:val="008B0E19"/>
    <w:rsid w:val="008B1180"/>
    <w:rsid w:val="008B1795"/>
    <w:rsid w:val="008B2244"/>
    <w:rsid w:val="008B22A5"/>
    <w:rsid w:val="008B279E"/>
    <w:rsid w:val="008B2C82"/>
    <w:rsid w:val="008B3678"/>
    <w:rsid w:val="008B3884"/>
    <w:rsid w:val="008B3ADD"/>
    <w:rsid w:val="008B408B"/>
    <w:rsid w:val="008B429D"/>
    <w:rsid w:val="008B4B08"/>
    <w:rsid w:val="008B4C74"/>
    <w:rsid w:val="008B5708"/>
    <w:rsid w:val="008B5856"/>
    <w:rsid w:val="008B5864"/>
    <w:rsid w:val="008B5AD9"/>
    <w:rsid w:val="008B5E97"/>
    <w:rsid w:val="008B6344"/>
    <w:rsid w:val="008B6442"/>
    <w:rsid w:val="008B6473"/>
    <w:rsid w:val="008B64EC"/>
    <w:rsid w:val="008B666D"/>
    <w:rsid w:val="008B6841"/>
    <w:rsid w:val="008B6E91"/>
    <w:rsid w:val="008B6F9E"/>
    <w:rsid w:val="008B7643"/>
    <w:rsid w:val="008B7B8E"/>
    <w:rsid w:val="008B7BC6"/>
    <w:rsid w:val="008B7D17"/>
    <w:rsid w:val="008C0352"/>
    <w:rsid w:val="008C0689"/>
    <w:rsid w:val="008C0F22"/>
    <w:rsid w:val="008C0FEE"/>
    <w:rsid w:val="008C13DE"/>
    <w:rsid w:val="008C167E"/>
    <w:rsid w:val="008C193D"/>
    <w:rsid w:val="008C251D"/>
    <w:rsid w:val="008C2830"/>
    <w:rsid w:val="008C2BC9"/>
    <w:rsid w:val="008C2C40"/>
    <w:rsid w:val="008C2E5E"/>
    <w:rsid w:val="008C366A"/>
    <w:rsid w:val="008C42DC"/>
    <w:rsid w:val="008C4466"/>
    <w:rsid w:val="008C4496"/>
    <w:rsid w:val="008C530D"/>
    <w:rsid w:val="008C5914"/>
    <w:rsid w:val="008C605A"/>
    <w:rsid w:val="008C64E3"/>
    <w:rsid w:val="008C722F"/>
    <w:rsid w:val="008C73D2"/>
    <w:rsid w:val="008C75DD"/>
    <w:rsid w:val="008C782D"/>
    <w:rsid w:val="008C79A3"/>
    <w:rsid w:val="008D03F6"/>
    <w:rsid w:val="008D05BE"/>
    <w:rsid w:val="008D06F1"/>
    <w:rsid w:val="008D0EAA"/>
    <w:rsid w:val="008D10F3"/>
    <w:rsid w:val="008D132A"/>
    <w:rsid w:val="008D1CB7"/>
    <w:rsid w:val="008D1DEC"/>
    <w:rsid w:val="008D2769"/>
    <w:rsid w:val="008D2C65"/>
    <w:rsid w:val="008D2EE2"/>
    <w:rsid w:val="008D32BA"/>
    <w:rsid w:val="008D3464"/>
    <w:rsid w:val="008D354E"/>
    <w:rsid w:val="008D39EE"/>
    <w:rsid w:val="008D3A66"/>
    <w:rsid w:val="008D4353"/>
    <w:rsid w:val="008D4473"/>
    <w:rsid w:val="008D4546"/>
    <w:rsid w:val="008D4C60"/>
    <w:rsid w:val="008D6097"/>
    <w:rsid w:val="008D6300"/>
    <w:rsid w:val="008D63C9"/>
    <w:rsid w:val="008D6AC2"/>
    <w:rsid w:val="008D6FB0"/>
    <w:rsid w:val="008D75B9"/>
    <w:rsid w:val="008D7E7F"/>
    <w:rsid w:val="008D7F77"/>
    <w:rsid w:val="008E0334"/>
    <w:rsid w:val="008E03B6"/>
    <w:rsid w:val="008E0468"/>
    <w:rsid w:val="008E0CA2"/>
    <w:rsid w:val="008E0E30"/>
    <w:rsid w:val="008E0EEB"/>
    <w:rsid w:val="008E0FFE"/>
    <w:rsid w:val="008E1215"/>
    <w:rsid w:val="008E141E"/>
    <w:rsid w:val="008E152D"/>
    <w:rsid w:val="008E1AC0"/>
    <w:rsid w:val="008E1E8B"/>
    <w:rsid w:val="008E21CE"/>
    <w:rsid w:val="008E2212"/>
    <w:rsid w:val="008E305C"/>
    <w:rsid w:val="008E37B2"/>
    <w:rsid w:val="008E3A72"/>
    <w:rsid w:val="008E3AEE"/>
    <w:rsid w:val="008E456F"/>
    <w:rsid w:val="008E465C"/>
    <w:rsid w:val="008E4798"/>
    <w:rsid w:val="008E48FF"/>
    <w:rsid w:val="008E51C1"/>
    <w:rsid w:val="008E5217"/>
    <w:rsid w:val="008E57A3"/>
    <w:rsid w:val="008E59F2"/>
    <w:rsid w:val="008E6759"/>
    <w:rsid w:val="008E75FD"/>
    <w:rsid w:val="008E76A8"/>
    <w:rsid w:val="008E76D6"/>
    <w:rsid w:val="008E772B"/>
    <w:rsid w:val="008E7778"/>
    <w:rsid w:val="008E7E66"/>
    <w:rsid w:val="008E7EDB"/>
    <w:rsid w:val="008F03B6"/>
    <w:rsid w:val="008F0887"/>
    <w:rsid w:val="008F0AE0"/>
    <w:rsid w:val="008F122B"/>
    <w:rsid w:val="008F157E"/>
    <w:rsid w:val="008F1D18"/>
    <w:rsid w:val="008F1E68"/>
    <w:rsid w:val="008F1FEF"/>
    <w:rsid w:val="008F2052"/>
    <w:rsid w:val="008F2080"/>
    <w:rsid w:val="008F2A0E"/>
    <w:rsid w:val="008F30BC"/>
    <w:rsid w:val="008F359A"/>
    <w:rsid w:val="008F35C2"/>
    <w:rsid w:val="008F3F4B"/>
    <w:rsid w:val="008F4639"/>
    <w:rsid w:val="008F5129"/>
    <w:rsid w:val="008F558A"/>
    <w:rsid w:val="008F5946"/>
    <w:rsid w:val="008F5A8B"/>
    <w:rsid w:val="008F5C59"/>
    <w:rsid w:val="008F5CFD"/>
    <w:rsid w:val="008F6FA2"/>
    <w:rsid w:val="008F7164"/>
    <w:rsid w:val="008F767B"/>
    <w:rsid w:val="008F77DF"/>
    <w:rsid w:val="00900714"/>
    <w:rsid w:val="00900A37"/>
    <w:rsid w:val="00900D12"/>
    <w:rsid w:val="00901553"/>
    <w:rsid w:val="009018C4"/>
    <w:rsid w:val="0090191A"/>
    <w:rsid w:val="009021BD"/>
    <w:rsid w:val="00902A2D"/>
    <w:rsid w:val="009032B1"/>
    <w:rsid w:val="00903B15"/>
    <w:rsid w:val="00904058"/>
    <w:rsid w:val="00904BB5"/>
    <w:rsid w:val="00904C99"/>
    <w:rsid w:val="00905088"/>
    <w:rsid w:val="009051CB"/>
    <w:rsid w:val="00905B9F"/>
    <w:rsid w:val="00905CAB"/>
    <w:rsid w:val="00906B29"/>
    <w:rsid w:val="00906FBF"/>
    <w:rsid w:val="0090740A"/>
    <w:rsid w:val="00907FE4"/>
    <w:rsid w:val="009108D1"/>
    <w:rsid w:val="0091093D"/>
    <w:rsid w:val="00910A0B"/>
    <w:rsid w:val="00910A84"/>
    <w:rsid w:val="00911277"/>
    <w:rsid w:val="0091143A"/>
    <w:rsid w:val="00911502"/>
    <w:rsid w:val="00911A1A"/>
    <w:rsid w:val="00911B17"/>
    <w:rsid w:val="00911B6A"/>
    <w:rsid w:val="00911CD8"/>
    <w:rsid w:val="00913386"/>
    <w:rsid w:val="00913823"/>
    <w:rsid w:val="00913897"/>
    <w:rsid w:val="00913944"/>
    <w:rsid w:val="0091394F"/>
    <w:rsid w:val="00913F3E"/>
    <w:rsid w:val="009143B6"/>
    <w:rsid w:val="00914EC8"/>
    <w:rsid w:val="00914FB9"/>
    <w:rsid w:val="0091557A"/>
    <w:rsid w:val="00915B3D"/>
    <w:rsid w:val="00915DB9"/>
    <w:rsid w:val="00915E45"/>
    <w:rsid w:val="00915EE5"/>
    <w:rsid w:val="00915F22"/>
    <w:rsid w:val="009161D8"/>
    <w:rsid w:val="009163C2"/>
    <w:rsid w:val="00916AC9"/>
    <w:rsid w:val="00917081"/>
    <w:rsid w:val="00917C31"/>
    <w:rsid w:val="00917CBB"/>
    <w:rsid w:val="00917FC2"/>
    <w:rsid w:val="00920234"/>
    <w:rsid w:val="00920B01"/>
    <w:rsid w:val="0092132A"/>
    <w:rsid w:val="009216DC"/>
    <w:rsid w:val="009219C0"/>
    <w:rsid w:val="00922481"/>
    <w:rsid w:val="00922AA8"/>
    <w:rsid w:val="00922D04"/>
    <w:rsid w:val="0092310C"/>
    <w:rsid w:val="00923130"/>
    <w:rsid w:val="00923731"/>
    <w:rsid w:val="00923B91"/>
    <w:rsid w:val="00923DF6"/>
    <w:rsid w:val="00923F99"/>
    <w:rsid w:val="0092453D"/>
    <w:rsid w:val="00924F3B"/>
    <w:rsid w:val="009250B1"/>
    <w:rsid w:val="009254CE"/>
    <w:rsid w:val="00925A67"/>
    <w:rsid w:val="00925AE0"/>
    <w:rsid w:val="00925BD9"/>
    <w:rsid w:val="009264F9"/>
    <w:rsid w:val="0092674A"/>
    <w:rsid w:val="009269BC"/>
    <w:rsid w:val="00926CEC"/>
    <w:rsid w:val="0092728F"/>
    <w:rsid w:val="00927ACE"/>
    <w:rsid w:val="00927B18"/>
    <w:rsid w:val="00927D0F"/>
    <w:rsid w:val="00930CA1"/>
    <w:rsid w:val="009315C7"/>
    <w:rsid w:val="00931793"/>
    <w:rsid w:val="009318B5"/>
    <w:rsid w:val="009318DC"/>
    <w:rsid w:val="0093245B"/>
    <w:rsid w:val="00932B38"/>
    <w:rsid w:val="00932CB4"/>
    <w:rsid w:val="00932CFD"/>
    <w:rsid w:val="00932E6B"/>
    <w:rsid w:val="009332A3"/>
    <w:rsid w:val="00933314"/>
    <w:rsid w:val="00933C78"/>
    <w:rsid w:val="00933D76"/>
    <w:rsid w:val="00934051"/>
    <w:rsid w:val="00934275"/>
    <w:rsid w:val="009344D0"/>
    <w:rsid w:val="00934E1D"/>
    <w:rsid w:val="009350B3"/>
    <w:rsid w:val="00935232"/>
    <w:rsid w:val="00935E8D"/>
    <w:rsid w:val="009363B8"/>
    <w:rsid w:val="00936583"/>
    <w:rsid w:val="009366D6"/>
    <w:rsid w:val="00936824"/>
    <w:rsid w:val="00936C66"/>
    <w:rsid w:val="00937246"/>
    <w:rsid w:val="00937544"/>
    <w:rsid w:val="0093768B"/>
    <w:rsid w:val="00937960"/>
    <w:rsid w:val="009401DC"/>
    <w:rsid w:val="0094039A"/>
    <w:rsid w:val="009403CE"/>
    <w:rsid w:val="0094085B"/>
    <w:rsid w:val="00940A73"/>
    <w:rsid w:val="00940B4D"/>
    <w:rsid w:val="0094102C"/>
    <w:rsid w:val="009413F3"/>
    <w:rsid w:val="0094148F"/>
    <w:rsid w:val="0094246F"/>
    <w:rsid w:val="00942ADF"/>
    <w:rsid w:val="00942EFD"/>
    <w:rsid w:val="009431A2"/>
    <w:rsid w:val="00943F09"/>
    <w:rsid w:val="00944169"/>
    <w:rsid w:val="0094498C"/>
    <w:rsid w:val="00945088"/>
    <w:rsid w:val="00945436"/>
    <w:rsid w:val="0094553B"/>
    <w:rsid w:val="0094583E"/>
    <w:rsid w:val="00945A92"/>
    <w:rsid w:val="00945AF2"/>
    <w:rsid w:val="0094619F"/>
    <w:rsid w:val="00946B39"/>
    <w:rsid w:val="00947E65"/>
    <w:rsid w:val="00950107"/>
    <w:rsid w:val="00950DEB"/>
    <w:rsid w:val="009510BA"/>
    <w:rsid w:val="009514C8"/>
    <w:rsid w:val="00951963"/>
    <w:rsid w:val="0095197C"/>
    <w:rsid w:val="00951EB3"/>
    <w:rsid w:val="00952251"/>
    <w:rsid w:val="009527C6"/>
    <w:rsid w:val="0095309F"/>
    <w:rsid w:val="0095321A"/>
    <w:rsid w:val="009532D6"/>
    <w:rsid w:val="0095374C"/>
    <w:rsid w:val="00953A54"/>
    <w:rsid w:val="009542F3"/>
    <w:rsid w:val="00954352"/>
    <w:rsid w:val="00954CD7"/>
    <w:rsid w:val="009550F0"/>
    <w:rsid w:val="00955492"/>
    <w:rsid w:val="00955C66"/>
    <w:rsid w:val="00955D4A"/>
    <w:rsid w:val="00955D5B"/>
    <w:rsid w:val="00955F99"/>
    <w:rsid w:val="00955FCF"/>
    <w:rsid w:val="009564D8"/>
    <w:rsid w:val="00956C27"/>
    <w:rsid w:val="00956DAD"/>
    <w:rsid w:val="00956F11"/>
    <w:rsid w:val="00956FEB"/>
    <w:rsid w:val="0095725A"/>
    <w:rsid w:val="00957568"/>
    <w:rsid w:val="00960039"/>
    <w:rsid w:val="00960690"/>
    <w:rsid w:val="009607AF"/>
    <w:rsid w:val="00960A20"/>
    <w:rsid w:val="00960ACA"/>
    <w:rsid w:val="009610AB"/>
    <w:rsid w:val="0096183A"/>
    <w:rsid w:val="009622B2"/>
    <w:rsid w:val="00962581"/>
    <w:rsid w:val="00962B64"/>
    <w:rsid w:val="009632E4"/>
    <w:rsid w:val="00963322"/>
    <w:rsid w:val="00963DD5"/>
    <w:rsid w:val="009646FE"/>
    <w:rsid w:val="00964755"/>
    <w:rsid w:val="0096591B"/>
    <w:rsid w:val="00965F0D"/>
    <w:rsid w:val="00966072"/>
    <w:rsid w:val="009662D2"/>
    <w:rsid w:val="00966589"/>
    <w:rsid w:val="009672DA"/>
    <w:rsid w:val="009702C5"/>
    <w:rsid w:val="00970C95"/>
    <w:rsid w:val="00970EEC"/>
    <w:rsid w:val="00970F4A"/>
    <w:rsid w:val="0097150F"/>
    <w:rsid w:val="009717F2"/>
    <w:rsid w:val="00971930"/>
    <w:rsid w:val="00971A51"/>
    <w:rsid w:val="00971BA5"/>
    <w:rsid w:val="00971BE7"/>
    <w:rsid w:val="00971EC9"/>
    <w:rsid w:val="009745CE"/>
    <w:rsid w:val="009746DE"/>
    <w:rsid w:val="00974ADB"/>
    <w:rsid w:val="00974D1E"/>
    <w:rsid w:val="009758B0"/>
    <w:rsid w:val="009767BB"/>
    <w:rsid w:val="00976F5B"/>
    <w:rsid w:val="00977152"/>
    <w:rsid w:val="009772D3"/>
    <w:rsid w:val="00977655"/>
    <w:rsid w:val="00977658"/>
    <w:rsid w:val="00977952"/>
    <w:rsid w:val="00977A21"/>
    <w:rsid w:val="00980E46"/>
    <w:rsid w:val="0098284D"/>
    <w:rsid w:val="00983FFB"/>
    <w:rsid w:val="009847B1"/>
    <w:rsid w:val="00984BA8"/>
    <w:rsid w:val="0098554C"/>
    <w:rsid w:val="00985870"/>
    <w:rsid w:val="009858B3"/>
    <w:rsid w:val="00985961"/>
    <w:rsid w:val="00986356"/>
    <w:rsid w:val="0098662F"/>
    <w:rsid w:val="0098678D"/>
    <w:rsid w:val="00986803"/>
    <w:rsid w:val="009868AA"/>
    <w:rsid w:val="00986CA3"/>
    <w:rsid w:val="009871E4"/>
    <w:rsid w:val="00987208"/>
    <w:rsid w:val="009876A5"/>
    <w:rsid w:val="0099028B"/>
    <w:rsid w:val="00990354"/>
    <w:rsid w:val="00990D53"/>
    <w:rsid w:val="00991101"/>
    <w:rsid w:val="009924B6"/>
    <w:rsid w:val="00992511"/>
    <w:rsid w:val="00992DB1"/>
    <w:rsid w:val="009930D5"/>
    <w:rsid w:val="009945E1"/>
    <w:rsid w:val="009947F6"/>
    <w:rsid w:val="00994D65"/>
    <w:rsid w:val="00994D98"/>
    <w:rsid w:val="00994E6F"/>
    <w:rsid w:val="00995797"/>
    <w:rsid w:val="00995E95"/>
    <w:rsid w:val="00996381"/>
    <w:rsid w:val="00996AA2"/>
    <w:rsid w:val="00996DD2"/>
    <w:rsid w:val="00996F64"/>
    <w:rsid w:val="00997823"/>
    <w:rsid w:val="009979CE"/>
    <w:rsid w:val="00997A61"/>
    <w:rsid w:val="00997C87"/>
    <w:rsid w:val="00997D55"/>
    <w:rsid w:val="00997ECC"/>
    <w:rsid w:val="009A0B29"/>
    <w:rsid w:val="009A0E08"/>
    <w:rsid w:val="009A0EC2"/>
    <w:rsid w:val="009A1161"/>
    <w:rsid w:val="009A14BC"/>
    <w:rsid w:val="009A1920"/>
    <w:rsid w:val="009A19A3"/>
    <w:rsid w:val="009A1C81"/>
    <w:rsid w:val="009A200F"/>
    <w:rsid w:val="009A2547"/>
    <w:rsid w:val="009A2725"/>
    <w:rsid w:val="009A30F1"/>
    <w:rsid w:val="009A36D8"/>
    <w:rsid w:val="009A3B62"/>
    <w:rsid w:val="009A3ECC"/>
    <w:rsid w:val="009A4350"/>
    <w:rsid w:val="009A4510"/>
    <w:rsid w:val="009A53DC"/>
    <w:rsid w:val="009A562C"/>
    <w:rsid w:val="009A6343"/>
    <w:rsid w:val="009A67C2"/>
    <w:rsid w:val="009A6E88"/>
    <w:rsid w:val="009A70BF"/>
    <w:rsid w:val="009A7CA3"/>
    <w:rsid w:val="009A7E8E"/>
    <w:rsid w:val="009B05D1"/>
    <w:rsid w:val="009B068A"/>
    <w:rsid w:val="009B0739"/>
    <w:rsid w:val="009B0ADD"/>
    <w:rsid w:val="009B1115"/>
    <w:rsid w:val="009B1282"/>
    <w:rsid w:val="009B1EB2"/>
    <w:rsid w:val="009B287A"/>
    <w:rsid w:val="009B2A77"/>
    <w:rsid w:val="009B2BA8"/>
    <w:rsid w:val="009B2C6D"/>
    <w:rsid w:val="009B2F49"/>
    <w:rsid w:val="009B335D"/>
    <w:rsid w:val="009B3878"/>
    <w:rsid w:val="009B43AD"/>
    <w:rsid w:val="009B43D6"/>
    <w:rsid w:val="009B452D"/>
    <w:rsid w:val="009B47DB"/>
    <w:rsid w:val="009B4951"/>
    <w:rsid w:val="009B4F21"/>
    <w:rsid w:val="009B5D43"/>
    <w:rsid w:val="009B5F0A"/>
    <w:rsid w:val="009B6028"/>
    <w:rsid w:val="009B60E7"/>
    <w:rsid w:val="009B61DA"/>
    <w:rsid w:val="009B6A18"/>
    <w:rsid w:val="009B7169"/>
    <w:rsid w:val="009B7300"/>
    <w:rsid w:val="009B7C06"/>
    <w:rsid w:val="009B7DEF"/>
    <w:rsid w:val="009C0118"/>
    <w:rsid w:val="009C0317"/>
    <w:rsid w:val="009C065F"/>
    <w:rsid w:val="009C1834"/>
    <w:rsid w:val="009C2B33"/>
    <w:rsid w:val="009C2D7E"/>
    <w:rsid w:val="009C30D7"/>
    <w:rsid w:val="009C3124"/>
    <w:rsid w:val="009C3A2B"/>
    <w:rsid w:val="009C3B4E"/>
    <w:rsid w:val="009C3C4A"/>
    <w:rsid w:val="009C459A"/>
    <w:rsid w:val="009C4BD6"/>
    <w:rsid w:val="009C4E2C"/>
    <w:rsid w:val="009C5491"/>
    <w:rsid w:val="009C5493"/>
    <w:rsid w:val="009C5646"/>
    <w:rsid w:val="009C5900"/>
    <w:rsid w:val="009C5AF0"/>
    <w:rsid w:val="009C607A"/>
    <w:rsid w:val="009C66EB"/>
    <w:rsid w:val="009C6941"/>
    <w:rsid w:val="009C6EE3"/>
    <w:rsid w:val="009C7840"/>
    <w:rsid w:val="009C7B8F"/>
    <w:rsid w:val="009D06D3"/>
    <w:rsid w:val="009D07DC"/>
    <w:rsid w:val="009D0A3E"/>
    <w:rsid w:val="009D0B62"/>
    <w:rsid w:val="009D107A"/>
    <w:rsid w:val="009D1171"/>
    <w:rsid w:val="009D12D9"/>
    <w:rsid w:val="009D13ED"/>
    <w:rsid w:val="009D1588"/>
    <w:rsid w:val="009D15E9"/>
    <w:rsid w:val="009D1FBA"/>
    <w:rsid w:val="009D23CD"/>
    <w:rsid w:val="009D2FCA"/>
    <w:rsid w:val="009D3FD9"/>
    <w:rsid w:val="009D49F4"/>
    <w:rsid w:val="009D5662"/>
    <w:rsid w:val="009D5C4C"/>
    <w:rsid w:val="009D5E94"/>
    <w:rsid w:val="009D5F46"/>
    <w:rsid w:val="009D6853"/>
    <w:rsid w:val="009D68C8"/>
    <w:rsid w:val="009D6D1E"/>
    <w:rsid w:val="009D74DC"/>
    <w:rsid w:val="009D7684"/>
    <w:rsid w:val="009D77E5"/>
    <w:rsid w:val="009D78FF"/>
    <w:rsid w:val="009D7939"/>
    <w:rsid w:val="009D7B07"/>
    <w:rsid w:val="009D7B40"/>
    <w:rsid w:val="009D7E3D"/>
    <w:rsid w:val="009E0385"/>
    <w:rsid w:val="009E0702"/>
    <w:rsid w:val="009E0C73"/>
    <w:rsid w:val="009E17EE"/>
    <w:rsid w:val="009E206A"/>
    <w:rsid w:val="009E208A"/>
    <w:rsid w:val="009E38E9"/>
    <w:rsid w:val="009E3DF4"/>
    <w:rsid w:val="009E4143"/>
    <w:rsid w:val="009E44E5"/>
    <w:rsid w:val="009E479C"/>
    <w:rsid w:val="009E4DE5"/>
    <w:rsid w:val="009E522A"/>
    <w:rsid w:val="009E5388"/>
    <w:rsid w:val="009E5564"/>
    <w:rsid w:val="009E5E80"/>
    <w:rsid w:val="009E6120"/>
    <w:rsid w:val="009E635D"/>
    <w:rsid w:val="009E6405"/>
    <w:rsid w:val="009E671D"/>
    <w:rsid w:val="009E6F19"/>
    <w:rsid w:val="009E7292"/>
    <w:rsid w:val="009E744D"/>
    <w:rsid w:val="009E7766"/>
    <w:rsid w:val="009E7B21"/>
    <w:rsid w:val="009F0089"/>
    <w:rsid w:val="009F0969"/>
    <w:rsid w:val="009F12A4"/>
    <w:rsid w:val="009F13BF"/>
    <w:rsid w:val="009F1B85"/>
    <w:rsid w:val="009F1C09"/>
    <w:rsid w:val="009F1D15"/>
    <w:rsid w:val="009F2014"/>
    <w:rsid w:val="009F27B0"/>
    <w:rsid w:val="009F2CAA"/>
    <w:rsid w:val="009F2EB3"/>
    <w:rsid w:val="009F2F94"/>
    <w:rsid w:val="009F3756"/>
    <w:rsid w:val="009F425C"/>
    <w:rsid w:val="009F4D96"/>
    <w:rsid w:val="009F4E36"/>
    <w:rsid w:val="009F52CE"/>
    <w:rsid w:val="009F5877"/>
    <w:rsid w:val="009F5E08"/>
    <w:rsid w:val="009F625D"/>
    <w:rsid w:val="009F6691"/>
    <w:rsid w:val="009F6827"/>
    <w:rsid w:val="009F6EC9"/>
    <w:rsid w:val="009F704F"/>
    <w:rsid w:val="009F73A1"/>
    <w:rsid w:val="009F7FAD"/>
    <w:rsid w:val="00A00343"/>
    <w:rsid w:val="00A00859"/>
    <w:rsid w:val="00A008BE"/>
    <w:rsid w:val="00A008C3"/>
    <w:rsid w:val="00A00DA9"/>
    <w:rsid w:val="00A010B1"/>
    <w:rsid w:val="00A013C7"/>
    <w:rsid w:val="00A01547"/>
    <w:rsid w:val="00A01E25"/>
    <w:rsid w:val="00A0220F"/>
    <w:rsid w:val="00A02A58"/>
    <w:rsid w:val="00A02CED"/>
    <w:rsid w:val="00A03175"/>
    <w:rsid w:val="00A035B3"/>
    <w:rsid w:val="00A038B4"/>
    <w:rsid w:val="00A03917"/>
    <w:rsid w:val="00A03A1D"/>
    <w:rsid w:val="00A03E9E"/>
    <w:rsid w:val="00A0435B"/>
    <w:rsid w:val="00A049A4"/>
    <w:rsid w:val="00A049F5"/>
    <w:rsid w:val="00A04D6A"/>
    <w:rsid w:val="00A04E4D"/>
    <w:rsid w:val="00A04E64"/>
    <w:rsid w:val="00A04F82"/>
    <w:rsid w:val="00A050CD"/>
    <w:rsid w:val="00A0547C"/>
    <w:rsid w:val="00A05BCD"/>
    <w:rsid w:val="00A067B9"/>
    <w:rsid w:val="00A06A3E"/>
    <w:rsid w:val="00A06B1A"/>
    <w:rsid w:val="00A06E9A"/>
    <w:rsid w:val="00A07A46"/>
    <w:rsid w:val="00A10111"/>
    <w:rsid w:val="00A10236"/>
    <w:rsid w:val="00A102C8"/>
    <w:rsid w:val="00A102CD"/>
    <w:rsid w:val="00A10381"/>
    <w:rsid w:val="00A107AE"/>
    <w:rsid w:val="00A10C92"/>
    <w:rsid w:val="00A10F09"/>
    <w:rsid w:val="00A10FD3"/>
    <w:rsid w:val="00A1119B"/>
    <w:rsid w:val="00A11BA2"/>
    <w:rsid w:val="00A11FB6"/>
    <w:rsid w:val="00A12370"/>
    <w:rsid w:val="00A12829"/>
    <w:rsid w:val="00A12B69"/>
    <w:rsid w:val="00A12CE0"/>
    <w:rsid w:val="00A13EC5"/>
    <w:rsid w:val="00A1408A"/>
    <w:rsid w:val="00A143D2"/>
    <w:rsid w:val="00A14B9E"/>
    <w:rsid w:val="00A156FA"/>
    <w:rsid w:val="00A15EFC"/>
    <w:rsid w:val="00A15F4D"/>
    <w:rsid w:val="00A15FDF"/>
    <w:rsid w:val="00A16114"/>
    <w:rsid w:val="00A16A5E"/>
    <w:rsid w:val="00A16D12"/>
    <w:rsid w:val="00A17226"/>
    <w:rsid w:val="00A17425"/>
    <w:rsid w:val="00A175ED"/>
    <w:rsid w:val="00A1767B"/>
    <w:rsid w:val="00A1768E"/>
    <w:rsid w:val="00A178FD"/>
    <w:rsid w:val="00A17904"/>
    <w:rsid w:val="00A17EAA"/>
    <w:rsid w:val="00A200F2"/>
    <w:rsid w:val="00A20AD0"/>
    <w:rsid w:val="00A2105C"/>
    <w:rsid w:val="00A21326"/>
    <w:rsid w:val="00A217EB"/>
    <w:rsid w:val="00A219A2"/>
    <w:rsid w:val="00A21AC4"/>
    <w:rsid w:val="00A224FE"/>
    <w:rsid w:val="00A22554"/>
    <w:rsid w:val="00A22558"/>
    <w:rsid w:val="00A22B1A"/>
    <w:rsid w:val="00A22D7F"/>
    <w:rsid w:val="00A23197"/>
    <w:rsid w:val="00A2467B"/>
    <w:rsid w:val="00A246BA"/>
    <w:rsid w:val="00A247A3"/>
    <w:rsid w:val="00A24984"/>
    <w:rsid w:val="00A250A4"/>
    <w:rsid w:val="00A25933"/>
    <w:rsid w:val="00A259D4"/>
    <w:rsid w:val="00A25CCD"/>
    <w:rsid w:val="00A25E2E"/>
    <w:rsid w:val="00A2698B"/>
    <w:rsid w:val="00A26BA1"/>
    <w:rsid w:val="00A26CBD"/>
    <w:rsid w:val="00A271EE"/>
    <w:rsid w:val="00A27B9A"/>
    <w:rsid w:val="00A30F42"/>
    <w:rsid w:val="00A31DEC"/>
    <w:rsid w:val="00A31EE5"/>
    <w:rsid w:val="00A3208B"/>
    <w:rsid w:val="00A323CB"/>
    <w:rsid w:val="00A329A1"/>
    <w:rsid w:val="00A32FE5"/>
    <w:rsid w:val="00A3442D"/>
    <w:rsid w:val="00A3521A"/>
    <w:rsid w:val="00A3524E"/>
    <w:rsid w:val="00A353F4"/>
    <w:rsid w:val="00A35412"/>
    <w:rsid w:val="00A359CB"/>
    <w:rsid w:val="00A35D59"/>
    <w:rsid w:val="00A361BF"/>
    <w:rsid w:val="00A362D4"/>
    <w:rsid w:val="00A36A9A"/>
    <w:rsid w:val="00A36B44"/>
    <w:rsid w:val="00A36F1B"/>
    <w:rsid w:val="00A373B6"/>
    <w:rsid w:val="00A3799E"/>
    <w:rsid w:val="00A40075"/>
    <w:rsid w:val="00A4065D"/>
    <w:rsid w:val="00A40A8D"/>
    <w:rsid w:val="00A417EE"/>
    <w:rsid w:val="00A41FB9"/>
    <w:rsid w:val="00A42B36"/>
    <w:rsid w:val="00A4317A"/>
    <w:rsid w:val="00A43291"/>
    <w:rsid w:val="00A434CA"/>
    <w:rsid w:val="00A437FD"/>
    <w:rsid w:val="00A438A3"/>
    <w:rsid w:val="00A43B69"/>
    <w:rsid w:val="00A4412D"/>
    <w:rsid w:val="00A44885"/>
    <w:rsid w:val="00A44B3D"/>
    <w:rsid w:val="00A44D94"/>
    <w:rsid w:val="00A45013"/>
    <w:rsid w:val="00A457E7"/>
    <w:rsid w:val="00A45BD3"/>
    <w:rsid w:val="00A45C44"/>
    <w:rsid w:val="00A470CE"/>
    <w:rsid w:val="00A478AE"/>
    <w:rsid w:val="00A47938"/>
    <w:rsid w:val="00A47BAC"/>
    <w:rsid w:val="00A47CA3"/>
    <w:rsid w:val="00A502C9"/>
    <w:rsid w:val="00A511A9"/>
    <w:rsid w:val="00A512EC"/>
    <w:rsid w:val="00A51EFE"/>
    <w:rsid w:val="00A530D8"/>
    <w:rsid w:val="00A534F6"/>
    <w:rsid w:val="00A5350E"/>
    <w:rsid w:val="00A53671"/>
    <w:rsid w:val="00A537BA"/>
    <w:rsid w:val="00A53AF6"/>
    <w:rsid w:val="00A53CCF"/>
    <w:rsid w:val="00A54050"/>
    <w:rsid w:val="00A540E0"/>
    <w:rsid w:val="00A54436"/>
    <w:rsid w:val="00A54815"/>
    <w:rsid w:val="00A54A23"/>
    <w:rsid w:val="00A552CB"/>
    <w:rsid w:val="00A55402"/>
    <w:rsid w:val="00A55422"/>
    <w:rsid w:val="00A55C3B"/>
    <w:rsid w:val="00A55DBF"/>
    <w:rsid w:val="00A55DD0"/>
    <w:rsid w:val="00A56181"/>
    <w:rsid w:val="00A56302"/>
    <w:rsid w:val="00A563A9"/>
    <w:rsid w:val="00A56B11"/>
    <w:rsid w:val="00A56E55"/>
    <w:rsid w:val="00A56E73"/>
    <w:rsid w:val="00A572CE"/>
    <w:rsid w:val="00A57330"/>
    <w:rsid w:val="00A57440"/>
    <w:rsid w:val="00A57476"/>
    <w:rsid w:val="00A575DA"/>
    <w:rsid w:val="00A57812"/>
    <w:rsid w:val="00A57CF0"/>
    <w:rsid w:val="00A6004A"/>
    <w:rsid w:val="00A60128"/>
    <w:rsid w:val="00A60464"/>
    <w:rsid w:val="00A605C5"/>
    <w:rsid w:val="00A60C3D"/>
    <w:rsid w:val="00A60F57"/>
    <w:rsid w:val="00A60F90"/>
    <w:rsid w:val="00A60FFA"/>
    <w:rsid w:val="00A62316"/>
    <w:rsid w:val="00A62384"/>
    <w:rsid w:val="00A623FE"/>
    <w:rsid w:val="00A62A00"/>
    <w:rsid w:val="00A62D53"/>
    <w:rsid w:val="00A633D6"/>
    <w:rsid w:val="00A63A48"/>
    <w:rsid w:val="00A63DD8"/>
    <w:rsid w:val="00A64566"/>
    <w:rsid w:val="00A646F4"/>
    <w:rsid w:val="00A647EF"/>
    <w:rsid w:val="00A64D0E"/>
    <w:rsid w:val="00A652A8"/>
    <w:rsid w:val="00A653EE"/>
    <w:rsid w:val="00A6562F"/>
    <w:rsid w:val="00A65D77"/>
    <w:rsid w:val="00A65E6A"/>
    <w:rsid w:val="00A663CE"/>
    <w:rsid w:val="00A66609"/>
    <w:rsid w:val="00A66FA9"/>
    <w:rsid w:val="00A67496"/>
    <w:rsid w:val="00A6761A"/>
    <w:rsid w:val="00A67EDC"/>
    <w:rsid w:val="00A7033A"/>
    <w:rsid w:val="00A71514"/>
    <w:rsid w:val="00A71873"/>
    <w:rsid w:val="00A71C97"/>
    <w:rsid w:val="00A71D61"/>
    <w:rsid w:val="00A71F13"/>
    <w:rsid w:val="00A72586"/>
    <w:rsid w:val="00A72B7B"/>
    <w:rsid w:val="00A73352"/>
    <w:rsid w:val="00A735BD"/>
    <w:rsid w:val="00A736CF"/>
    <w:rsid w:val="00A73AC5"/>
    <w:rsid w:val="00A73FD4"/>
    <w:rsid w:val="00A74108"/>
    <w:rsid w:val="00A7431A"/>
    <w:rsid w:val="00A7512C"/>
    <w:rsid w:val="00A7569F"/>
    <w:rsid w:val="00A756C0"/>
    <w:rsid w:val="00A756C2"/>
    <w:rsid w:val="00A758D5"/>
    <w:rsid w:val="00A75DC8"/>
    <w:rsid w:val="00A75FF5"/>
    <w:rsid w:val="00A7645D"/>
    <w:rsid w:val="00A7691B"/>
    <w:rsid w:val="00A76BEF"/>
    <w:rsid w:val="00A76D93"/>
    <w:rsid w:val="00A776A8"/>
    <w:rsid w:val="00A77BB1"/>
    <w:rsid w:val="00A80014"/>
    <w:rsid w:val="00A80268"/>
    <w:rsid w:val="00A8037F"/>
    <w:rsid w:val="00A809DD"/>
    <w:rsid w:val="00A80AE2"/>
    <w:rsid w:val="00A80D64"/>
    <w:rsid w:val="00A81016"/>
    <w:rsid w:val="00A810D6"/>
    <w:rsid w:val="00A81335"/>
    <w:rsid w:val="00A81A41"/>
    <w:rsid w:val="00A81A8D"/>
    <w:rsid w:val="00A81DCE"/>
    <w:rsid w:val="00A81E7B"/>
    <w:rsid w:val="00A81E91"/>
    <w:rsid w:val="00A81F83"/>
    <w:rsid w:val="00A827A7"/>
    <w:rsid w:val="00A82A55"/>
    <w:rsid w:val="00A82EF7"/>
    <w:rsid w:val="00A8322D"/>
    <w:rsid w:val="00A83483"/>
    <w:rsid w:val="00A83E6B"/>
    <w:rsid w:val="00A840F4"/>
    <w:rsid w:val="00A84132"/>
    <w:rsid w:val="00A846E7"/>
    <w:rsid w:val="00A84778"/>
    <w:rsid w:val="00A84C87"/>
    <w:rsid w:val="00A86436"/>
    <w:rsid w:val="00A86549"/>
    <w:rsid w:val="00A86732"/>
    <w:rsid w:val="00A868DF"/>
    <w:rsid w:val="00A87521"/>
    <w:rsid w:val="00A87A03"/>
    <w:rsid w:val="00A90381"/>
    <w:rsid w:val="00A9062C"/>
    <w:rsid w:val="00A90658"/>
    <w:rsid w:val="00A90882"/>
    <w:rsid w:val="00A90A47"/>
    <w:rsid w:val="00A90D02"/>
    <w:rsid w:val="00A91372"/>
    <w:rsid w:val="00A913EB"/>
    <w:rsid w:val="00A917AC"/>
    <w:rsid w:val="00A925F8"/>
    <w:rsid w:val="00A92712"/>
    <w:rsid w:val="00A92B5C"/>
    <w:rsid w:val="00A934F4"/>
    <w:rsid w:val="00A9374E"/>
    <w:rsid w:val="00A94347"/>
    <w:rsid w:val="00A946B0"/>
    <w:rsid w:val="00A946BC"/>
    <w:rsid w:val="00A946D8"/>
    <w:rsid w:val="00A94AF5"/>
    <w:rsid w:val="00A94D40"/>
    <w:rsid w:val="00A94EC0"/>
    <w:rsid w:val="00A94FF9"/>
    <w:rsid w:val="00A9542A"/>
    <w:rsid w:val="00A955B3"/>
    <w:rsid w:val="00A9613D"/>
    <w:rsid w:val="00A961DE"/>
    <w:rsid w:val="00A96C03"/>
    <w:rsid w:val="00A96C77"/>
    <w:rsid w:val="00A96D71"/>
    <w:rsid w:val="00A96E3B"/>
    <w:rsid w:val="00A96EEC"/>
    <w:rsid w:val="00A97C0D"/>
    <w:rsid w:val="00AA05ED"/>
    <w:rsid w:val="00AA0611"/>
    <w:rsid w:val="00AA0710"/>
    <w:rsid w:val="00AA0E78"/>
    <w:rsid w:val="00AA1540"/>
    <w:rsid w:val="00AA24EC"/>
    <w:rsid w:val="00AA29A8"/>
    <w:rsid w:val="00AA3031"/>
    <w:rsid w:val="00AA3399"/>
    <w:rsid w:val="00AA33D0"/>
    <w:rsid w:val="00AA374C"/>
    <w:rsid w:val="00AA3BFF"/>
    <w:rsid w:val="00AA3D7A"/>
    <w:rsid w:val="00AA47B8"/>
    <w:rsid w:val="00AA4848"/>
    <w:rsid w:val="00AA48EC"/>
    <w:rsid w:val="00AA4B72"/>
    <w:rsid w:val="00AA4E24"/>
    <w:rsid w:val="00AA5B56"/>
    <w:rsid w:val="00AA5BD1"/>
    <w:rsid w:val="00AA614D"/>
    <w:rsid w:val="00AA6C1F"/>
    <w:rsid w:val="00AA7229"/>
    <w:rsid w:val="00AA75E2"/>
    <w:rsid w:val="00AA76B8"/>
    <w:rsid w:val="00AA7D03"/>
    <w:rsid w:val="00AA7E92"/>
    <w:rsid w:val="00AA7F05"/>
    <w:rsid w:val="00AB015D"/>
    <w:rsid w:val="00AB01AB"/>
    <w:rsid w:val="00AB0252"/>
    <w:rsid w:val="00AB0277"/>
    <w:rsid w:val="00AB0581"/>
    <w:rsid w:val="00AB0B54"/>
    <w:rsid w:val="00AB0DB7"/>
    <w:rsid w:val="00AB1933"/>
    <w:rsid w:val="00AB1AA5"/>
    <w:rsid w:val="00AB231A"/>
    <w:rsid w:val="00AB25FC"/>
    <w:rsid w:val="00AB2E30"/>
    <w:rsid w:val="00AB327E"/>
    <w:rsid w:val="00AB3378"/>
    <w:rsid w:val="00AB38B9"/>
    <w:rsid w:val="00AB3AC5"/>
    <w:rsid w:val="00AB3CB1"/>
    <w:rsid w:val="00AB3E79"/>
    <w:rsid w:val="00AB4046"/>
    <w:rsid w:val="00AB4427"/>
    <w:rsid w:val="00AB5240"/>
    <w:rsid w:val="00AB5755"/>
    <w:rsid w:val="00AB596D"/>
    <w:rsid w:val="00AB5BF1"/>
    <w:rsid w:val="00AB5CBF"/>
    <w:rsid w:val="00AB6BB3"/>
    <w:rsid w:val="00AB6CE5"/>
    <w:rsid w:val="00AB7261"/>
    <w:rsid w:val="00AB7383"/>
    <w:rsid w:val="00AB7480"/>
    <w:rsid w:val="00AB7888"/>
    <w:rsid w:val="00AB7A4D"/>
    <w:rsid w:val="00AC0451"/>
    <w:rsid w:val="00AC0524"/>
    <w:rsid w:val="00AC0AFC"/>
    <w:rsid w:val="00AC0C17"/>
    <w:rsid w:val="00AC0C20"/>
    <w:rsid w:val="00AC2C2F"/>
    <w:rsid w:val="00AC3D10"/>
    <w:rsid w:val="00AC3D48"/>
    <w:rsid w:val="00AC4392"/>
    <w:rsid w:val="00AC467E"/>
    <w:rsid w:val="00AC48E4"/>
    <w:rsid w:val="00AC5043"/>
    <w:rsid w:val="00AC5997"/>
    <w:rsid w:val="00AC6445"/>
    <w:rsid w:val="00AC6733"/>
    <w:rsid w:val="00AC6A21"/>
    <w:rsid w:val="00AC7326"/>
    <w:rsid w:val="00AC73B4"/>
    <w:rsid w:val="00AC76C3"/>
    <w:rsid w:val="00AC7E66"/>
    <w:rsid w:val="00AD0315"/>
    <w:rsid w:val="00AD0428"/>
    <w:rsid w:val="00AD0705"/>
    <w:rsid w:val="00AD07FC"/>
    <w:rsid w:val="00AD0B75"/>
    <w:rsid w:val="00AD0F5E"/>
    <w:rsid w:val="00AD13A0"/>
    <w:rsid w:val="00AD14F4"/>
    <w:rsid w:val="00AD1E4A"/>
    <w:rsid w:val="00AD2017"/>
    <w:rsid w:val="00AD21CD"/>
    <w:rsid w:val="00AD2397"/>
    <w:rsid w:val="00AD3A87"/>
    <w:rsid w:val="00AD3CCB"/>
    <w:rsid w:val="00AD437C"/>
    <w:rsid w:val="00AD49B2"/>
    <w:rsid w:val="00AD52FC"/>
    <w:rsid w:val="00AD5A2C"/>
    <w:rsid w:val="00AD5E6A"/>
    <w:rsid w:val="00AD5EF1"/>
    <w:rsid w:val="00AD608A"/>
    <w:rsid w:val="00AD633B"/>
    <w:rsid w:val="00AD66E0"/>
    <w:rsid w:val="00AD68C0"/>
    <w:rsid w:val="00AD6911"/>
    <w:rsid w:val="00AD6FA5"/>
    <w:rsid w:val="00AD7511"/>
    <w:rsid w:val="00AD7803"/>
    <w:rsid w:val="00AD789B"/>
    <w:rsid w:val="00AE0DDD"/>
    <w:rsid w:val="00AE14F4"/>
    <w:rsid w:val="00AE18EF"/>
    <w:rsid w:val="00AE196B"/>
    <w:rsid w:val="00AE1BAA"/>
    <w:rsid w:val="00AE1BDB"/>
    <w:rsid w:val="00AE1D01"/>
    <w:rsid w:val="00AE2150"/>
    <w:rsid w:val="00AE263D"/>
    <w:rsid w:val="00AE28B5"/>
    <w:rsid w:val="00AE2B62"/>
    <w:rsid w:val="00AE383F"/>
    <w:rsid w:val="00AE3A62"/>
    <w:rsid w:val="00AE445C"/>
    <w:rsid w:val="00AE5036"/>
    <w:rsid w:val="00AE564D"/>
    <w:rsid w:val="00AE5F48"/>
    <w:rsid w:val="00AE6410"/>
    <w:rsid w:val="00AE66A4"/>
    <w:rsid w:val="00AE6987"/>
    <w:rsid w:val="00AE6C26"/>
    <w:rsid w:val="00AE7373"/>
    <w:rsid w:val="00AF047C"/>
    <w:rsid w:val="00AF0EF4"/>
    <w:rsid w:val="00AF0FB9"/>
    <w:rsid w:val="00AF11D0"/>
    <w:rsid w:val="00AF1978"/>
    <w:rsid w:val="00AF29F5"/>
    <w:rsid w:val="00AF2AC6"/>
    <w:rsid w:val="00AF2ED8"/>
    <w:rsid w:val="00AF3093"/>
    <w:rsid w:val="00AF30D6"/>
    <w:rsid w:val="00AF35A0"/>
    <w:rsid w:val="00AF3C9E"/>
    <w:rsid w:val="00AF411B"/>
    <w:rsid w:val="00AF4255"/>
    <w:rsid w:val="00AF4677"/>
    <w:rsid w:val="00AF4A71"/>
    <w:rsid w:val="00AF4F14"/>
    <w:rsid w:val="00AF5059"/>
    <w:rsid w:val="00AF522E"/>
    <w:rsid w:val="00AF576F"/>
    <w:rsid w:val="00AF592F"/>
    <w:rsid w:val="00AF5DEA"/>
    <w:rsid w:val="00AF5E74"/>
    <w:rsid w:val="00AF6223"/>
    <w:rsid w:val="00AF66E5"/>
    <w:rsid w:val="00AF6A78"/>
    <w:rsid w:val="00AF6D86"/>
    <w:rsid w:val="00AF6D95"/>
    <w:rsid w:val="00AF7BD5"/>
    <w:rsid w:val="00B00580"/>
    <w:rsid w:val="00B0140C"/>
    <w:rsid w:val="00B01C7C"/>
    <w:rsid w:val="00B0272B"/>
    <w:rsid w:val="00B0275C"/>
    <w:rsid w:val="00B02AB7"/>
    <w:rsid w:val="00B02BB1"/>
    <w:rsid w:val="00B031A1"/>
    <w:rsid w:val="00B031B3"/>
    <w:rsid w:val="00B033EB"/>
    <w:rsid w:val="00B03462"/>
    <w:rsid w:val="00B03726"/>
    <w:rsid w:val="00B03743"/>
    <w:rsid w:val="00B038E5"/>
    <w:rsid w:val="00B03B93"/>
    <w:rsid w:val="00B03DA6"/>
    <w:rsid w:val="00B04358"/>
    <w:rsid w:val="00B043A6"/>
    <w:rsid w:val="00B048F7"/>
    <w:rsid w:val="00B04D54"/>
    <w:rsid w:val="00B050FF"/>
    <w:rsid w:val="00B0516D"/>
    <w:rsid w:val="00B052B9"/>
    <w:rsid w:val="00B052E2"/>
    <w:rsid w:val="00B055EF"/>
    <w:rsid w:val="00B059E0"/>
    <w:rsid w:val="00B05BAF"/>
    <w:rsid w:val="00B05D4D"/>
    <w:rsid w:val="00B065D7"/>
    <w:rsid w:val="00B067C1"/>
    <w:rsid w:val="00B068C1"/>
    <w:rsid w:val="00B06B40"/>
    <w:rsid w:val="00B06EDA"/>
    <w:rsid w:val="00B0731F"/>
    <w:rsid w:val="00B0784A"/>
    <w:rsid w:val="00B07A93"/>
    <w:rsid w:val="00B07C33"/>
    <w:rsid w:val="00B10415"/>
    <w:rsid w:val="00B10475"/>
    <w:rsid w:val="00B10720"/>
    <w:rsid w:val="00B10ABC"/>
    <w:rsid w:val="00B11076"/>
    <w:rsid w:val="00B1113B"/>
    <w:rsid w:val="00B115A9"/>
    <w:rsid w:val="00B11CF4"/>
    <w:rsid w:val="00B122F8"/>
    <w:rsid w:val="00B12B1A"/>
    <w:rsid w:val="00B12B86"/>
    <w:rsid w:val="00B12CC2"/>
    <w:rsid w:val="00B13A43"/>
    <w:rsid w:val="00B13CF6"/>
    <w:rsid w:val="00B13DD3"/>
    <w:rsid w:val="00B13E44"/>
    <w:rsid w:val="00B14CE9"/>
    <w:rsid w:val="00B14D4A"/>
    <w:rsid w:val="00B14E7B"/>
    <w:rsid w:val="00B15488"/>
    <w:rsid w:val="00B1556A"/>
    <w:rsid w:val="00B158F1"/>
    <w:rsid w:val="00B15A38"/>
    <w:rsid w:val="00B15F3A"/>
    <w:rsid w:val="00B16B52"/>
    <w:rsid w:val="00B17073"/>
    <w:rsid w:val="00B205F6"/>
    <w:rsid w:val="00B21466"/>
    <w:rsid w:val="00B21916"/>
    <w:rsid w:val="00B21B1A"/>
    <w:rsid w:val="00B21BC5"/>
    <w:rsid w:val="00B21E7E"/>
    <w:rsid w:val="00B226AA"/>
    <w:rsid w:val="00B22A08"/>
    <w:rsid w:val="00B22AA1"/>
    <w:rsid w:val="00B22F52"/>
    <w:rsid w:val="00B231A7"/>
    <w:rsid w:val="00B232F6"/>
    <w:rsid w:val="00B236F4"/>
    <w:rsid w:val="00B2378F"/>
    <w:rsid w:val="00B239A6"/>
    <w:rsid w:val="00B239D3"/>
    <w:rsid w:val="00B24088"/>
    <w:rsid w:val="00B245D9"/>
    <w:rsid w:val="00B24741"/>
    <w:rsid w:val="00B24793"/>
    <w:rsid w:val="00B24ACB"/>
    <w:rsid w:val="00B24E60"/>
    <w:rsid w:val="00B24E6E"/>
    <w:rsid w:val="00B250CF"/>
    <w:rsid w:val="00B25163"/>
    <w:rsid w:val="00B254B7"/>
    <w:rsid w:val="00B25834"/>
    <w:rsid w:val="00B25B0A"/>
    <w:rsid w:val="00B26A4C"/>
    <w:rsid w:val="00B26BB8"/>
    <w:rsid w:val="00B26E65"/>
    <w:rsid w:val="00B27125"/>
    <w:rsid w:val="00B27377"/>
    <w:rsid w:val="00B275E5"/>
    <w:rsid w:val="00B279E2"/>
    <w:rsid w:val="00B3005E"/>
    <w:rsid w:val="00B306E0"/>
    <w:rsid w:val="00B30CA1"/>
    <w:rsid w:val="00B30EFE"/>
    <w:rsid w:val="00B312CD"/>
    <w:rsid w:val="00B31A07"/>
    <w:rsid w:val="00B31BA4"/>
    <w:rsid w:val="00B31F58"/>
    <w:rsid w:val="00B329E6"/>
    <w:rsid w:val="00B32F0F"/>
    <w:rsid w:val="00B3318D"/>
    <w:rsid w:val="00B333CA"/>
    <w:rsid w:val="00B3391B"/>
    <w:rsid w:val="00B3395A"/>
    <w:rsid w:val="00B339F1"/>
    <w:rsid w:val="00B33D1D"/>
    <w:rsid w:val="00B33E0D"/>
    <w:rsid w:val="00B33F2E"/>
    <w:rsid w:val="00B3435E"/>
    <w:rsid w:val="00B34CAD"/>
    <w:rsid w:val="00B354AC"/>
    <w:rsid w:val="00B35612"/>
    <w:rsid w:val="00B35D7C"/>
    <w:rsid w:val="00B368B4"/>
    <w:rsid w:val="00B36DFE"/>
    <w:rsid w:val="00B36E87"/>
    <w:rsid w:val="00B36F6C"/>
    <w:rsid w:val="00B370DB"/>
    <w:rsid w:val="00B37C43"/>
    <w:rsid w:val="00B37C6D"/>
    <w:rsid w:val="00B37F1F"/>
    <w:rsid w:val="00B401A4"/>
    <w:rsid w:val="00B40227"/>
    <w:rsid w:val="00B402D0"/>
    <w:rsid w:val="00B40985"/>
    <w:rsid w:val="00B40C02"/>
    <w:rsid w:val="00B40C63"/>
    <w:rsid w:val="00B40CFC"/>
    <w:rsid w:val="00B41190"/>
    <w:rsid w:val="00B413E5"/>
    <w:rsid w:val="00B41B4B"/>
    <w:rsid w:val="00B41B6E"/>
    <w:rsid w:val="00B41ECA"/>
    <w:rsid w:val="00B42280"/>
    <w:rsid w:val="00B42400"/>
    <w:rsid w:val="00B42AA8"/>
    <w:rsid w:val="00B434DB"/>
    <w:rsid w:val="00B43778"/>
    <w:rsid w:val="00B4390B"/>
    <w:rsid w:val="00B44359"/>
    <w:rsid w:val="00B4469E"/>
    <w:rsid w:val="00B44A5F"/>
    <w:rsid w:val="00B44F6E"/>
    <w:rsid w:val="00B4515C"/>
    <w:rsid w:val="00B4533C"/>
    <w:rsid w:val="00B456C8"/>
    <w:rsid w:val="00B45ACC"/>
    <w:rsid w:val="00B45B37"/>
    <w:rsid w:val="00B45B7B"/>
    <w:rsid w:val="00B45BE3"/>
    <w:rsid w:val="00B45CAE"/>
    <w:rsid w:val="00B4610C"/>
    <w:rsid w:val="00B46633"/>
    <w:rsid w:val="00B4692E"/>
    <w:rsid w:val="00B46B7A"/>
    <w:rsid w:val="00B46D87"/>
    <w:rsid w:val="00B46F96"/>
    <w:rsid w:val="00B470CE"/>
    <w:rsid w:val="00B4752E"/>
    <w:rsid w:val="00B503FA"/>
    <w:rsid w:val="00B50685"/>
    <w:rsid w:val="00B50A37"/>
    <w:rsid w:val="00B50C98"/>
    <w:rsid w:val="00B50DA5"/>
    <w:rsid w:val="00B519F7"/>
    <w:rsid w:val="00B51BF7"/>
    <w:rsid w:val="00B51E19"/>
    <w:rsid w:val="00B52242"/>
    <w:rsid w:val="00B522CF"/>
    <w:rsid w:val="00B52BA8"/>
    <w:rsid w:val="00B5342C"/>
    <w:rsid w:val="00B53D17"/>
    <w:rsid w:val="00B53D1C"/>
    <w:rsid w:val="00B53E9A"/>
    <w:rsid w:val="00B5482F"/>
    <w:rsid w:val="00B5490F"/>
    <w:rsid w:val="00B54BDE"/>
    <w:rsid w:val="00B54F68"/>
    <w:rsid w:val="00B550E2"/>
    <w:rsid w:val="00B568EC"/>
    <w:rsid w:val="00B56C95"/>
    <w:rsid w:val="00B56FAD"/>
    <w:rsid w:val="00B57148"/>
    <w:rsid w:val="00B577BC"/>
    <w:rsid w:val="00B57E39"/>
    <w:rsid w:val="00B57E44"/>
    <w:rsid w:val="00B6064B"/>
    <w:rsid w:val="00B60756"/>
    <w:rsid w:val="00B60B08"/>
    <w:rsid w:val="00B60E87"/>
    <w:rsid w:val="00B60FA6"/>
    <w:rsid w:val="00B611C1"/>
    <w:rsid w:val="00B611D1"/>
    <w:rsid w:val="00B6125E"/>
    <w:rsid w:val="00B61ABD"/>
    <w:rsid w:val="00B61F18"/>
    <w:rsid w:val="00B62384"/>
    <w:rsid w:val="00B62618"/>
    <w:rsid w:val="00B62B19"/>
    <w:rsid w:val="00B62EB3"/>
    <w:rsid w:val="00B6344E"/>
    <w:rsid w:val="00B63874"/>
    <w:rsid w:val="00B63D0B"/>
    <w:rsid w:val="00B640AA"/>
    <w:rsid w:val="00B6439E"/>
    <w:rsid w:val="00B643F5"/>
    <w:rsid w:val="00B65152"/>
    <w:rsid w:val="00B65A83"/>
    <w:rsid w:val="00B66BA9"/>
    <w:rsid w:val="00B67350"/>
    <w:rsid w:val="00B67459"/>
    <w:rsid w:val="00B6751D"/>
    <w:rsid w:val="00B67C6C"/>
    <w:rsid w:val="00B67D47"/>
    <w:rsid w:val="00B702E1"/>
    <w:rsid w:val="00B704D0"/>
    <w:rsid w:val="00B7050F"/>
    <w:rsid w:val="00B70757"/>
    <w:rsid w:val="00B709D1"/>
    <w:rsid w:val="00B70F28"/>
    <w:rsid w:val="00B71285"/>
    <w:rsid w:val="00B71299"/>
    <w:rsid w:val="00B712DD"/>
    <w:rsid w:val="00B71B5B"/>
    <w:rsid w:val="00B71F53"/>
    <w:rsid w:val="00B72211"/>
    <w:rsid w:val="00B724A3"/>
    <w:rsid w:val="00B725B7"/>
    <w:rsid w:val="00B725F5"/>
    <w:rsid w:val="00B728CF"/>
    <w:rsid w:val="00B72D12"/>
    <w:rsid w:val="00B731A6"/>
    <w:rsid w:val="00B7348E"/>
    <w:rsid w:val="00B73784"/>
    <w:rsid w:val="00B73BDB"/>
    <w:rsid w:val="00B74004"/>
    <w:rsid w:val="00B747AB"/>
    <w:rsid w:val="00B74E15"/>
    <w:rsid w:val="00B75266"/>
    <w:rsid w:val="00B75437"/>
    <w:rsid w:val="00B75A98"/>
    <w:rsid w:val="00B75E5C"/>
    <w:rsid w:val="00B75F49"/>
    <w:rsid w:val="00B7679C"/>
    <w:rsid w:val="00B773EA"/>
    <w:rsid w:val="00B77BF6"/>
    <w:rsid w:val="00B77D79"/>
    <w:rsid w:val="00B77DB8"/>
    <w:rsid w:val="00B77DCA"/>
    <w:rsid w:val="00B77E56"/>
    <w:rsid w:val="00B77EAD"/>
    <w:rsid w:val="00B800B4"/>
    <w:rsid w:val="00B802B6"/>
    <w:rsid w:val="00B806E8"/>
    <w:rsid w:val="00B80B79"/>
    <w:rsid w:val="00B80CF2"/>
    <w:rsid w:val="00B810FD"/>
    <w:rsid w:val="00B814B1"/>
    <w:rsid w:val="00B81874"/>
    <w:rsid w:val="00B81C3B"/>
    <w:rsid w:val="00B8207B"/>
    <w:rsid w:val="00B82532"/>
    <w:rsid w:val="00B82CFC"/>
    <w:rsid w:val="00B82FAB"/>
    <w:rsid w:val="00B83874"/>
    <w:rsid w:val="00B83A64"/>
    <w:rsid w:val="00B84DC0"/>
    <w:rsid w:val="00B85270"/>
    <w:rsid w:val="00B853B1"/>
    <w:rsid w:val="00B853CC"/>
    <w:rsid w:val="00B85453"/>
    <w:rsid w:val="00B85507"/>
    <w:rsid w:val="00B85BE3"/>
    <w:rsid w:val="00B85DDF"/>
    <w:rsid w:val="00B86FA8"/>
    <w:rsid w:val="00B87581"/>
    <w:rsid w:val="00B877AE"/>
    <w:rsid w:val="00B8790B"/>
    <w:rsid w:val="00B906F8"/>
    <w:rsid w:val="00B9125C"/>
    <w:rsid w:val="00B91294"/>
    <w:rsid w:val="00B91575"/>
    <w:rsid w:val="00B91AA1"/>
    <w:rsid w:val="00B91CFE"/>
    <w:rsid w:val="00B925DE"/>
    <w:rsid w:val="00B92A54"/>
    <w:rsid w:val="00B92A58"/>
    <w:rsid w:val="00B92EA7"/>
    <w:rsid w:val="00B93034"/>
    <w:rsid w:val="00B93548"/>
    <w:rsid w:val="00B93C93"/>
    <w:rsid w:val="00B93F31"/>
    <w:rsid w:val="00B94322"/>
    <w:rsid w:val="00B948BE"/>
    <w:rsid w:val="00B9504F"/>
    <w:rsid w:val="00B9585F"/>
    <w:rsid w:val="00B95F07"/>
    <w:rsid w:val="00B96B4E"/>
    <w:rsid w:val="00B96CB0"/>
    <w:rsid w:val="00B96CDF"/>
    <w:rsid w:val="00B96D53"/>
    <w:rsid w:val="00B973BC"/>
    <w:rsid w:val="00B97924"/>
    <w:rsid w:val="00BA0207"/>
    <w:rsid w:val="00BA0468"/>
    <w:rsid w:val="00BA094E"/>
    <w:rsid w:val="00BA0B39"/>
    <w:rsid w:val="00BA0B53"/>
    <w:rsid w:val="00BA1001"/>
    <w:rsid w:val="00BA11CD"/>
    <w:rsid w:val="00BA12F5"/>
    <w:rsid w:val="00BA1585"/>
    <w:rsid w:val="00BA16FC"/>
    <w:rsid w:val="00BA1890"/>
    <w:rsid w:val="00BA2625"/>
    <w:rsid w:val="00BA2B35"/>
    <w:rsid w:val="00BA32B8"/>
    <w:rsid w:val="00BA46AE"/>
    <w:rsid w:val="00BA4FB2"/>
    <w:rsid w:val="00BA508A"/>
    <w:rsid w:val="00BA5AB2"/>
    <w:rsid w:val="00BA5E13"/>
    <w:rsid w:val="00BA6515"/>
    <w:rsid w:val="00BA7350"/>
    <w:rsid w:val="00BA764E"/>
    <w:rsid w:val="00BA7D94"/>
    <w:rsid w:val="00BB0B48"/>
    <w:rsid w:val="00BB0FC6"/>
    <w:rsid w:val="00BB12CC"/>
    <w:rsid w:val="00BB14CB"/>
    <w:rsid w:val="00BB18F5"/>
    <w:rsid w:val="00BB1B70"/>
    <w:rsid w:val="00BB1CB2"/>
    <w:rsid w:val="00BB20F6"/>
    <w:rsid w:val="00BB2767"/>
    <w:rsid w:val="00BB2EF8"/>
    <w:rsid w:val="00BB35A3"/>
    <w:rsid w:val="00BB3AB4"/>
    <w:rsid w:val="00BB3F30"/>
    <w:rsid w:val="00BB4150"/>
    <w:rsid w:val="00BB42F1"/>
    <w:rsid w:val="00BB454A"/>
    <w:rsid w:val="00BB4624"/>
    <w:rsid w:val="00BB4630"/>
    <w:rsid w:val="00BB4645"/>
    <w:rsid w:val="00BB496B"/>
    <w:rsid w:val="00BB4B7B"/>
    <w:rsid w:val="00BB515A"/>
    <w:rsid w:val="00BB594B"/>
    <w:rsid w:val="00BB59B3"/>
    <w:rsid w:val="00BB5F38"/>
    <w:rsid w:val="00BB62A8"/>
    <w:rsid w:val="00BB6E39"/>
    <w:rsid w:val="00BB7317"/>
    <w:rsid w:val="00BB7376"/>
    <w:rsid w:val="00BB7561"/>
    <w:rsid w:val="00BB7774"/>
    <w:rsid w:val="00BB7897"/>
    <w:rsid w:val="00BB7916"/>
    <w:rsid w:val="00BB7A85"/>
    <w:rsid w:val="00BB7BBD"/>
    <w:rsid w:val="00BB7C15"/>
    <w:rsid w:val="00BC0446"/>
    <w:rsid w:val="00BC082B"/>
    <w:rsid w:val="00BC0B38"/>
    <w:rsid w:val="00BC0CEB"/>
    <w:rsid w:val="00BC18A8"/>
    <w:rsid w:val="00BC1B6F"/>
    <w:rsid w:val="00BC1D0F"/>
    <w:rsid w:val="00BC1EFE"/>
    <w:rsid w:val="00BC1F13"/>
    <w:rsid w:val="00BC23F7"/>
    <w:rsid w:val="00BC295D"/>
    <w:rsid w:val="00BC321D"/>
    <w:rsid w:val="00BC357E"/>
    <w:rsid w:val="00BC3B4E"/>
    <w:rsid w:val="00BC3E2A"/>
    <w:rsid w:val="00BC450E"/>
    <w:rsid w:val="00BC473E"/>
    <w:rsid w:val="00BC5112"/>
    <w:rsid w:val="00BC51FF"/>
    <w:rsid w:val="00BC5817"/>
    <w:rsid w:val="00BC588D"/>
    <w:rsid w:val="00BC5CB1"/>
    <w:rsid w:val="00BC5F5F"/>
    <w:rsid w:val="00BC652D"/>
    <w:rsid w:val="00BC6649"/>
    <w:rsid w:val="00BC68E4"/>
    <w:rsid w:val="00BC6FDD"/>
    <w:rsid w:val="00BC7BF1"/>
    <w:rsid w:val="00BD01D9"/>
    <w:rsid w:val="00BD041E"/>
    <w:rsid w:val="00BD0859"/>
    <w:rsid w:val="00BD0CC4"/>
    <w:rsid w:val="00BD0DAC"/>
    <w:rsid w:val="00BD14EE"/>
    <w:rsid w:val="00BD1510"/>
    <w:rsid w:val="00BD20D2"/>
    <w:rsid w:val="00BD2472"/>
    <w:rsid w:val="00BD31E9"/>
    <w:rsid w:val="00BD37D2"/>
    <w:rsid w:val="00BD3DD5"/>
    <w:rsid w:val="00BD42AC"/>
    <w:rsid w:val="00BD4504"/>
    <w:rsid w:val="00BD4A9F"/>
    <w:rsid w:val="00BD4B62"/>
    <w:rsid w:val="00BD4D7F"/>
    <w:rsid w:val="00BD51F9"/>
    <w:rsid w:val="00BD5317"/>
    <w:rsid w:val="00BD5B6E"/>
    <w:rsid w:val="00BD5D1D"/>
    <w:rsid w:val="00BD6044"/>
    <w:rsid w:val="00BD65E2"/>
    <w:rsid w:val="00BD6600"/>
    <w:rsid w:val="00BD6633"/>
    <w:rsid w:val="00BD7225"/>
    <w:rsid w:val="00BD7467"/>
    <w:rsid w:val="00BD79F9"/>
    <w:rsid w:val="00BD7A97"/>
    <w:rsid w:val="00BD7CB9"/>
    <w:rsid w:val="00BE0207"/>
    <w:rsid w:val="00BE0274"/>
    <w:rsid w:val="00BE0E7F"/>
    <w:rsid w:val="00BE16E3"/>
    <w:rsid w:val="00BE208B"/>
    <w:rsid w:val="00BE34B7"/>
    <w:rsid w:val="00BE35DB"/>
    <w:rsid w:val="00BE36A9"/>
    <w:rsid w:val="00BE3D4E"/>
    <w:rsid w:val="00BE3F44"/>
    <w:rsid w:val="00BE44D7"/>
    <w:rsid w:val="00BE4F62"/>
    <w:rsid w:val="00BE583A"/>
    <w:rsid w:val="00BE5A2C"/>
    <w:rsid w:val="00BE5C8D"/>
    <w:rsid w:val="00BE5E6F"/>
    <w:rsid w:val="00BE68C3"/>
    <w:rsid w:val="00BE716B"/>
    <w:rsid w:val="00BE72A4"/>
    <w:rsid w:val="00BE757B"/>
    <w:rsid w:val="00BE77AB"/>
    <w:rsid w:val="00BE7BF4"/>
    <w:rsid w:val="00BE7C75"/>
    <w:rsid w:val="00BE7EBC"/>
    <w:rsid w:val="00BF034D"/>
    <w:rsid w:val="00BF055A"/>
    <w:rsid w:val="00BF0E3C"/>
    <w:rsid w:val="00BF0F02"/>
    <w:rsid w:val="00BF1627"/>
    <w:rsid w:val="00BF1A94"/>
    <w:rsid w:val="00BF1E0C"/>
    <w:rsid w:val="00BF1FAD"/>
    <w:rsid w:val="00BF2A42"/>
    <w:rsid w:val="00BF2B8A"/>
    <w:rsid w:val="00BF2CC9"/>
    <w:rsid w:val="00BF3427"/>
    <w:rsid w:val="00BF3461"/>
    <w:rsid w:val="00BF3579"/>
    <w:rsid w:val="00BF3AF3"/>
    <w:rsid w:val="00BF3D46"/>
    <w:rsid w:val="00BF41FA"/>
    <w:rsid w:val="00BF43AC"/>
    <w:rsid w:val="00BF46FA"/>
    <w:rsid w:val="00BF4F18"/>
    <w:rsid w:val="00BF5155"/>
    <w:rsid w:val="00BF56DC"/>
    <w:rsid w:val="00BF5BD7"/>
    <w:rsid w:val="00BF62A7"/>
    <w:rsid w:val="00BF6B23"/>
    <w:rsid w:val="00BF6E63"/>
    <w:rsid w:val="00BF6F1B"/>
    <w:rsid w:val="00BF70EA"/>
    <w:rsid w:val="00BF73D2"/>
    <w:rsid w:val="00BF76E3"/>
    <w:rsid w:val="00BF7703"/>
    <w:rsid w:val="00BF77F8"/>
    <w:rsid w:val="00BF7F9B"/>
    <w:rsid w:val="00BF7FC7"/>
    <w:rsid w:val="00C00613"/>
    <w:rsid w:val="00C006E8"/>
    <w:rsid w:val="00C01496"/>
    <w:rsid w:val="00C01674"/>
    <w:rsid w:val="00C01AF0"/>
    <w:rsid w:val="00C01BEB"/>
    <w:rsid w:val="00C02679"/>
    <w:rsid w:val="00C02780"/>
    <w:rsid w:val="00C028D6"/>
    <w:rsid w:val="00C02A90"/>
    <w:rsid w:val="00C034DB"/>
    <w:rsid w:val="00C03552"/>
    <w:rsid w:val="00C03B72"/>
    <w:rsid w:val="00C040CB"/>
    <w:rsid w:val="00C0415A"/>
    <w:rsid w:val="00C041FA"/>
    <w:rsid w:val="00C043A5"/>
    <w:rsid w:val="00C04636"/>
    <w:rsid w:val="00C047EE"/>
    <w:rsid w:val="00C0486E"/>
    <w:rsid w:val="00C049DE"/>
    <w:rsid w:val="00C05132"/>
    <w:rsid w:val="00C05602"/>
    <w:rsid w:val="00C058AB"/>
    <w:rsid w:val="00C063E6"/>
    <w:rsid w:val="00C0646A"/>
    <w:rsid w:val="00C064AF"/>
    <w:rsid w:val="00C06706"/>
    <w:rsid w:val="00C06975"/>
    <w:rsid w:val="00C07275"/>
    <w:rsid w:val="00C07628"/>
    <w:rsid w:val="00C07E8E"/>
    <w:rsid w:val="00C10116"/>
    <w:rsid w:val="00C1066D"/>
    <w:rsid w:val="00C10A53"/>
    <w:rsid w:val="00C10BEF"/>
    <w:rsid w:val="00C10E97"/>
    <w:rsid w:val="00C110EF"/>
    <w:rsid w:val="00C116E3"/>
    <w:rsid w:val="00C1182B"/>
    <w:rsid w:val="00C11837"/>
    <w:rsid w:val="00C11969"/>
    <w:rsid w:val="00C1222D"/>
    <w:rsid w:val="00C123BD"/>
    <w:rsid w:val="00C12844"/>
    <w:rsid w:val="00C12F15"/>
    <w:rsid w:val="00C1347D"/>
    <w:rsid w:val="00C13E3C"/>
    <w:rsid w:val="00C141B9"/>
    <w:rsid w:val="00C148A7"/>
    <w:rsid w:val="00C148B0"/>
    <w:rsid w:val="00C15DF1"/>
    <w:rsid w:val="00C16049"/>
    <w:rsid w:val="00C1650D"/>
    <w:rsid w:val="00C16554"/>
    <w:rsid w:val="00C16A01"/>
    <w:rsid w:val="00C16F35"/>
    <w:rsid w:val="00C172C2"/>
    <w:rsid w:val="00C173F5"/>
    <w:rsid w:val="00C17967"/>
    <w:rsid w:val="00C17CB8"/>
    <w:rsid w:val="00C202BA"/>
    <w:rsid w:val="00C203D8"/>
    <w:rsid w:val="00C2052E"/>
    <w:rsid w:val="00C2195B"/>
    <w:rsid w:val="00C22053"/>
    <w:rsid w:val="00C2216E"/>
    <w:rsid w:val="00C222F5"/>
    <w:rsid w:val="00C224B7"/>
    <w:rsid w:val="00C22FDA"/>
    <w:rsid w:val="00C23059"/>
    <w:rsid w:val="00C2318F"/>
    <w:rsid w:val="00C2341D"/>
    <w:rsid w:val="00C23451"/>
    <w:rsid w:val="00C234F6"/>
    <w:rsid w:val="00C23A8E"/>
    <w:rsid w:val="00C24460"/>
    <w:rsid w:val="00C24523"/>
    <w:rsid w:val="00C2469A"/>
    <w:rsid w:val="00C246BF"/>
    <w:rsid w:val="00C248DD"/>
    <w:rsid w:val="00C248EF"/>
    <w:rsid w:val="00C249CE"/>
    <w:rsid w:val="00C25043"/>
    <w:rsid w:val="00C25292"/>
    <w:rsid w:val="00C2565E"/>
    <w:rsid w:val="00C25764"/>
    <w:rsid w:val="00C259C3"/>
    <w:rsid w:val="00C25A3C"/>
    <w:rsid w:val="00C25C25"/>
    <w:rsid w:val="00C25E7A"/>
    <w:rsid w:val="00C26112"/>
    <w:rsid w:val="00C265C0"/>
    <w:rsid w:val="00C2672A"/>
    <w:rsid w:val="00C26822"/>
    <w:rsid w:val="00C268A2"/>
    <w:rsid w:val="00C26CDB"/>
    <w:rsid w:val="00C2709D"/>
    <w:rsid w:val="00C2761C"/>
    <w:rsid w:val="00C27714"/>
    <w:rsid w:val="00C27810"/>
    <w:rsid w:val="00C27859"/>
    <w:rsid w:val="00C279E0"/>
    <w:rsid w:val="00C27B62"/>
    <w:rsid w:val="00C27CC0"/>
    <w:rsid w:val="00C30B3E"/>
    <w:rsid w:val="00C31846"/>
    <w:rsid w:val="00C31C1D"/>
    <w:rsid w:val="00C31E07"/>
    <w:rsid w:val="00C322FD"/>
    <w:rsid w:val="00C32AAD"/>
    <w:rsid w:val="00C32AC1"/>
    <w:rsid w:val="00C32D94"/>
    <w:rsid w:val="00C3319D"/>
    <w:rsid w:val="00C33254"/>
    <w:rsid w:val="00C332EA"/>
    <w:rsid w:val="00C335FD"/>
    <w:rsid w:val="00C33806"/>
    <w:rsid w:val="00C33830"/>
    <w:rsid w:val="00C33C03"/>
    <w:rsid w:val="00C3452C"/>
    <w:rsid w:val="00C351D4"/>
    <w:rsid w:val="00C3581F"/>
    <w:rsid w:val="00C35950"/>
    <w:rsid w:val="00C35BA4"/>
    <w:rsid w:val="00C3601A"/>
    <w:rsid w:val="00C36241"/>
    <w:rsid w:val="00C3636C"/>
    <w:rsid w:val="00C36663"/>
    <w:rsid w:val="00C366C1"/>
    <w:rsid w:val="00C370C7"/>
    <w:rsid w:val="00C37A2C"/>
    <w:rsid w:val="00C37DB8"/>
    <w:rsid w:val="00C37FC8"/>
    <w:rsid w:val="00C41555"/>
    <w:rsid w:val="00C41AFB"/>
    <w:rsid w:val="00C42008"/>
    <w:rsid w:val="00C4239B"/>
    <w:rsid w:val="00C4264B"/>
    <w:rsid w:val="00C4292D"/>
    <w:rsid w:val="00C42C04"/>
    <w:rsid w:val="00C43050"/>
    <w:rsid w:val="00C432B7"/>
    <w:rsid w:val="00C433C4"/>
    <w:rsid w:val="00C43702"/>
    <w:rsid w:val="00C43CAC"/>
    <w:rsid w:val="00C44498"/>
    <w:rsid w:val="00C44782"/>
    <w:rsid w:val="00C449B9"/>
    <w:rsid w:val="00C44F58"/>
    <w:rsid w:val="00C45272"/>
    <w:rsid w:val="00C454A6"/>
    <w:rsid w:val="00C457CD"/>
    <w:rsid w:val="00C45B5E"/>
    <w:rsid w:val="00C46134"/>
    <w:rsid w:val="00C464C2"/>
    <w:rsid w:val="00C46683"/>
    <w:rsid w:val="00C4684C"/>
    <w:rsid w:val="00C47658"/>
    <w:rsid w:val="00C47973"/>
    <w:rsid w:val="00C47F24"/>
    <w:rsid w:val="00C502C2"/>
    <w:rsid w:val="00C50B33"/>
    <w:rsid w:val="00C50DC4"/>
    <w:rsid w:val="00C51562"/>
    <w:rsid w:val="00C5198E"/>
    <w:rsid w:val="00C51DA9"/>
    <w:rsid w:val="00C52065"/>
    <w:rsid w:val="00C52E8F"/>
    <w:rsid w:val="00C53020"/>
    <w:rsid w:val="00C53089"/>
    <w:rsid w:val="00C53178"/>
    <w:rsid w:val="00C531E2"/>
    <w:rsid w:val="00C532E3"/>
    <w:rsid w:val="00C535B3"/>
    <w:rsid w:val="00C5361B"/>
    <w:rsid w:val="00C538B1"/>
    <w:rsid w:val="00C53D87"/>
    <w:rsid w:val="00C53D8D"/>
    <w:rsid w:val="00C53EC5"/>
    <w:rsid w:val="00C54327"/>
    <w:rsid w:val="00C5432E"/>
    <w:rsid w:val="00C54751"/>
    <w:rsid w:val="00C5479C"/>
    <w:rsid w:val="00C54EA4"/>
    <w:rsid w:val="00C553F5"/>
    <w:rsid w:val="00C55798"/>
    <w:rsid w:val="00C55908"/>
    <w:rsid w:val="00C5590C"/>
    <w:rsid w:val="00C56441"/>
    <w:rsid w:val="00C56A55"/>
    <w:rsid w:val="00C56A5C"/>
    <w:rsid w:val="00C56F0F"/>
    <w:rsid w:val="00C5746F"/>
    <w:rsid w:val="00C574BC"/>
    <w:rsid w:val="00C5765F"/>
    <w:rsid w:val="00C57989"/>
    <w:rsid w:val="00C602B9"/>
    <w:rsid w:val="00C604AA"/>
    <w:rsid w:val="00C606B9"/>
    <w:rsid w:val="00C6073F"/>
    <w:rsid w:val="00C60841"/>
    <w:rsid w:val="00C60851"/>
    <w:rsid w:val="00C60BE9"/>
    <w:rsid w:val="00C60DE3"/>
    <w:rsid w:val="00C61D66"/>
    <w:rsid w:val="00C6208E"/>
    <w:rsid w:val="00C6255B"/>
    <w:rsid w:val="00C628C7"/>
    <w:rsid w:val="00C62A18"/>
    <w:rsid w:val="00C62FD2"/>
    <w:rsid w:val="00C63077"/>
    <w:rsid w:val="00C6341D"/>
    <w:rsid w:val="00C63429"/>
    <w:rsid w:val="00C63447"/>
    <w:rsid w:val="00C63513"/>
    <w:rsid w:val="00C638C7"/>
    <w:rsid w:val="00C642A6"/>
    <w:rsid w:val="00C64674"/>
    <w:rsid w:val="00C655FE"/>
    <w:rsid w:val="00C657C0"/>
    <w:rsid w:val="00C6589E"/>
    <w:rsid w:val="00C65AD1"/>
    <w:rsid w:val="00C65CCF"/>
    <w:rsid w:val="00C661EC"/>
    <w:rsid w:val="00C66E17"/>
    <w:rsid w:val="00C6715F"/>
    <w:rsid w:val="00C679BA"/>
    <w:rsid w:val="00C701FE"/>
    <w:rsid w:val="00C70434"/>
    <w:rsid w:val="00C70459"/>
    <w:rsid w:val="00C70C86"/>
    <w:rsid w:val="00C71012"/>
    <w:rsid w:val="00C7142F"/>
    <w:rsid w:val="00C71599"/>
    <w:rsid w:val="00C72CEB"/>
    <w:rsid w:val="00C72E6B"/>
    <w:rsid w:val="00C730AC"/>
    <w:rsid w:val="00C7377E"/>
    <w:rsid w:val="00C73B15"/>
    <w:rsid w:val="00C73FD4"/>
    <w:rsid w:val="00C74680"/>
    <w:rsid w:val="00C74903"/>
    <w:rsid w:val="00C74F2E"/>
    <w:rsid w:val="00C7582B"/>
    <w:rsid w:val="00C7597E"/>
    <w:rsid w:val="00C75B10"/>
    <w:rsid w:val="00C75F71"/>
    <w:rsid w:val="00C76169"/>
    <w:rsid w:val="00C76738"/>
    <w:rsid w:val="00C77535"/>
    <w:rsid w:val="00C7756A"/>
    <w:rsid w:val="00C77882"/>
    <w:rsid w:val="00C77C7F"/>
    <w:rsid w:val="00C77EC3"/>
    <w:rsid w:val="00C8020D"/>
    <w:rsid w:val="00C80306"/>
    <w:rsid w:val="00C80A01"/>
    <w:rsid w:val="00C80C40"/>
    <w:rsid w:val="00C80C51"/>
    <w:rsid w:val="00C80C56"/>
    <w:rsid w:val="00C81697"/>
    <w:rsid w:val="00C818F0"/>
    <w:rsid w:val="00C81AF6"/>
    <w:rsid w:val="00C8240D"/>
    <w:rsid w:val="00C825B2"/>
    <w:rsid w:val="00C82876"/>
    <w:rsid w:val="00C82EDF"/>
    <w:rsid w:val="00C8360C"/>
    <w:rsid w:val="00C83643"/>
    <w:rsid w:val="00C83D06"/>
    <w:rsid w:val="00C840F5"/>
    <w:rsid w:val="00C842BD"/>
    <w:rsid w:val="00C84575"/>
    <w:rsid w:val="00C84B23"/>
    <w:rsid w:val="00C857F3"/>
    <w:rsid w:val="00C85D27"/>
    <w:rsid w:val="00C85EE1"/>
    <w:rsid w:val="00C86421"/>
    <w:rsid w:val="00C86502"/>
    <w:rsid w:val="00C86564"/>
    <w:rsid w:val="00C86720"/>
    <w:rsid w:val="00C86807"/>
    <w:rsid w:val="00C86AF0"/>
    <w:rsid w:val="00C86C47"/>
    <w:rsid w:val="00C86D66"/>
    <w:rsid w:val="00C86D99"/>
    <w:rsid w:val="00C873FB"/>
    <w:rsid w:val="00C87496"/>
    <w:rsid w:val="00C87AB7"/>
    <w:rsid w:val="00C87C2C"/>
    <w:rsid w:val="00C90219"/>
    <w:rsid w:val="00C9072F"/>
    <w:rsid w:val="00C90B8A"/>
    <w:rsid w:val="00C90D94"/>
    <w:rsid w:val="00C91289"/>
    <w:rsid w:val="00C913CF"/>
    <w:rsid w:val="00C91B74"/>
    <w:rsid w:val="00C91C21"/>
    <w:rsid w:val="00C92600"/>
    <w:rsid w:val="00C9265D"/>
    <w:rsid w:val="00C929EC"/>
    <w:rsid w:val="00C92A02"/>
    <w:rsid w:val="00C92FDF"/>
    <w:rsid w:val="00C93163"/>
    <w:rsid w:val="00C94645"/>
    <w:rsid w:val="00C94687"/>
    <w:rsid w:val="00C94CAA"/>
    <w:rsid w:val="00C95087"/>
    <w:rsid w:val="00C953E1"/>
    <w:rsid w:val="00C956BD"/>
    <w:rsid w:val="00C95777"/>
    <w:rsid w:val="00C9592C"/>
    <w:rsid w:val="00C95E20"/>
    <w:rsid w:val="00C95E37"/>
    <w:rsid w:val="00C96212"/>
    <w:rsid w:val="00C971C2"/>
    <w:rsid w:val="00C97BF8"/>
    <w:rsid w:val="00C97BFE"/>
    <w:rsid w:val="00C97EA4"/>
    <w:rsid w:val="00CA0734"/>
    <w:rsid w:val="00CA1306"/>
    <w:rsid w:val="00CA14A6"/>
    <w:rsid w:val="00CA16EE"/>
    <w:rsid w:val="00CA1D23"/>
    <w:rsid w:val="00CA22EF"/>
    <w:rsid w:val="00CA235A"/>
    <w:rsid w:val="00CA254C"/>
    <w:rsid w:val="00CA274B"/>
    <w:rsid w:val="00CA2AC6"/>
    <w:rsid w:val="00CA2DF7"/>
    <w:rsid w:val="00CA2EDD"/>
    <w:rsid w:val="00CA2EE8"/>
    <w:rsid w:val="00CA335C"/>
    <w:rsid w:val="00CA3370"/>
    <w:rsid w:val="00CA37E7"/>
    <w:rsid w:val="00CA3881"/>
    <w:rsid w:val="00CA421C"/>
    <w:rsid w:val="00CA42DD"/>
    <w:rsid w:val="00CA51F9"/>
    <w:rsid w:val="00CA5206"/>
    <w:rsid w:val="00CA540C"/>
    <w:rsid w:val="00CA552B"/>
    <w:rsid w:val="00CA581F"/>
    <w:rsid w:val="00CA5A4B"/>
    <w:rsid w:val="00CA6015"/>
    <w:rsid w:val="00CA60F3"/>
    <w:rsid w:val="00CA686B"/>
    <w:rsid w:val="00CA686D"/>
    <w:rsid w:val="00CA6A51"/>
    <w:rsid w:val="00CA7366"/>
    <w:rsid w:val="00CA79B1"/>
    <w:rsid w:val="00CA7A17"/>
    <w:rsid w:val="00CA7A87"/>
    <w:rsid w:val="00CA7BA6"/>
    <w:rsid w:val="00CB0D42"/>
    <w:rsid w:val="00CB0E9C"/>
    <w:rsid w:val="00CB12BB"/>
    <w:rsid w:val="00CB1440"/>
    <w:rsid w:val="00CB2D43"/>
    <w:rsid w:val="00CB2E36"/>
    <w:rsid w:val="00CB3381"/>
    <w:rsid w:val="00CB386C"/>
    <w:rsid w:val="00CB392A"/>
    <w:rsid w:val="00CB4CD7"/>
    <w:rsid w:val="00CB4DDF"/>
    <w:rsid w:val="00CB5124"/>
    <w:rsid w:val="00CB533B"/>
    <w:rsid w:val="00CB541C"/>
    <w:rsid w:val="00CB561C"/>
    <w:rsid w:val="00CB5C54"/>
    <w:rsid w:val="00CB5F20"/>
    <w:rsid w:val="00CB631E"/>
    <w:rsid w:val="00CB6469"/>
    <w:rsid w:val="00CB6B09"/>
    <w:rsid w:val="00CC0110"/>
    <w:rsid w:val="00CC017A"/>
    <w:rsid w:val="00CC03F9"/>
    <w:rsid w:val="00CC0810"/>
    <w:rsid w:val="00CC0966"/>
    <w:rsid w:val="00CC0E4A"/>
    <w:rsid w:val="00CC101D"/>
    <w:rsid w:val="00CC1094"/>
    <w:rsid w:val="00CC173A"/>
    <w:rsid w:val="00CC1D68"/>
    <w:rsid w:val="00CC1EE0"/>
    <w:rsid w:val="00CC201A"/>
    <w:rsid w:val="00CC226A"/>
    <w:rsid w:val="00CC25EE"/>
    <w:rsid w:val="00CC26DF"/>
    <w:rsid w:val="00CC2F8D"/>
    <w:rsid w:val="00CC2FCB"/>
    <w:rsid w:val="00CC308E"/>
    <w:rsid w:val="00CC34C6"/>
    <w:rsid w:val="00CC351D"/>
    <w:rsid w:val="00CC356C"/>
    <w:rsid w:val="00CC404A"/>
    <w:rsid w:val="00CC404C"/>
    <w:rsid w:val="00CC44E5"/>
    <w:rsid w:val="00CC466A"/>
    <w:rsid w:val="00CC4945"/>
    <w:rsid w:val="00CC4E46"/>
    <w:rsid w:val="00CC4E95"/>
    <w:rsid w:val="00CC4EAE"/>
    <w:rsid w:val="00CC56DE"/>
    <w:rsid w:val="00CC5784"/>
    <w:rsid w:val="00CC57EE"/>
    <w:rsid w:val="00CC5FDC"/>
    <w:rsid w:val="00CC61BB"/>
    <w:rsid w:val="00CC6359"/>
    <w:rsid w:val="00CC661B"/>
    <w:rsid w:val="00CC6788"/>
    <w:rsid w:val="00CC7230"/>
    <w:rsid w:val="00CC7354"/>
    <w:rsid w:val="00CC7A45"/>
    <w:rsid w:val="00CC7CA6"/>
    <w:rsid w:val="00CD00C7"/>
    <w:rsid w:val="00CD020E"/>
    <w:rsid w:val="00CD04E1"/>
    <w:rsid w:val="00CD0AFD"/>
    <w:rsid w:val="00CD1126"/>
    <w:rsid w:val="00CD1302"/>
    <w:rsid w:val="00CD1AA5"/>
    <w:rsid w:val="00CD1FC3"/>
    <w:rsid w:val="00CD2454"/>
    <w:rsid w:val="00CD4251"/>
    <w:rsid w:val="00CD4563"/>
    <w:rsid w:val="00CD495E"/>
    <w:rsid w:val="00CD4EBB"/>
    <w:rsid w:val="00CD56D6"/>
    <w:rsid w:val="00CD576C"/>
    <w:rsid w:val="00CD5CAB"/>
    <w:rsid w:val="00CD5DD7"/>
    <w:rsid w:val="00CD5DFA"/>
    <w:rsid w:val="00CD6157"/>
    <w:rsid w:val="00CD6201"/>
    <w:rsid w:val="00CD6413"/>
    <w:rsid w:val="00CD69B5"/>
    <w:rsid w:val="00CD6BB0"/>
    <w:rsid w:val="00CD7321"/>
    <w:rsid w:val="00CD73AF"/>
    <w:rsid w:val="00CD7859"/>
    <w:rsid w:val="00CD7C1D"/>
    <w:rsid w:val="00CD7C31"/>
    <w:rsid w:val="00CD7DA7"/>
    <w:rsid w:val="00CE00B6"/>
    <w:rsid w:val="00CE0BDD"/>
    <w:rsid w:val="00CE1640"/>
    <w:rsid w:val="00CE170C"/>
    <w:rsid w:val="00CE1BD4"/>
    <w:rsid w:val="00CE1F01"/>
    <w:rsid w:val="00CE2050"/>
    <w:rsid w:val="00CE21B6"/>
    <w:rsid w:val="00CE3647"/>
    <w:rsid w:val="00CE3755"/>
    <w:rsid w:val="00CE3788"/>
    <w:rsid w:val="00CE3BA1"/>
    <w:rsid w:val="00CE43AA"/>
    <w:rsid w:val="00CE49ED"/>
    <w:rsid w:val="00CE4C01"/>
    <w:rsid w:val="00CE4CB9"/>
    <w:rsid w:val="00CE4FEB"/>
    <w:rsid w:val="00CE605A"/>
    <w:rsid w:val="00CE65FB"/>
    <w:rsid w:val="00CE69C3"/>
    <w:rsid w:val="00CE6ED0"/>
    <w:rsid w:val="00CE6F2B"/>
    <w:rsid w:val="00CE7058"/>
    <w:rsid w:val="00CE7528"/>
    <w:rsid w:val="00CE76B0"/>
    <w:rsid w:val="00CE7A07"/>
    <w:rsid w:val="00CE7B97"/>
    <w:rsid w:val="00CE7D43"/>
    <w:rsid w:val="00CF0350"/>
    <w:rsid w:val="00CF0C02"/>
    <w:rsid w:val="00CF0CED"/>
    <w:rsid w:val="00CF0ECC"/>
    <w:rsid w:val="00CF1052"/>
    <w:rsid w:val="00CF1168"/>
    <w:rsid w:val="00CF1CE6"/>
    <w:rsid w:val="00CF1D72"/>
    <w:rsid w:val="00CF1F4E"/>
    <w:rsid w:val="00CF2004"/>
    <w:rsid w:val="00CF20B8"/>
    <w:rsid w:val="00CF2227"/>
    <w:rsid w:val="00CF283A"/>
    <w:rsid w:val="00CF2EC7"/>
    <w:rsid w:val="00CF3050"/>
    <w:rsid w:val="00CF46DA"/>
    <w:rsid w:val="00CF47AD"/>
    <w:rsid w:val="00CF582E"/>
    <w:rsid w:val="00CF5A45"/>
    <w:rsid w:val="00CF5B68"/>
    <w:rsid w:val="00CF5D73"/>
    <w:rsid w:val="00CF5E8C"/>
    <w:rsid w:val="00CF6087"/>
    <w:rsid w:val="00CF6398"/>
    <w:rsid w:val="00CF6A1A"/>
    <w:rsid w:val="00CF6A8D"/>
    <w:rsid w:val="00CF6B7C"/>
    <w:rsid w:val="00CF6D5E"/>
    <w:rsid w:val="00CF71CA"/>
    <w:rsid w:val="00CF7357"/>
    <w:rsid w:val="00CF76BB"/>
    <w:rsid w:val="00CF799C"/>
    <w:rsid w:val="00CF7EA5"/>
    <w:rsid w:val="00D00B5A"/>
    <w:rsid w:val="00D00C90"/>
    <w:rsid w:val="00D00D01"/>
    <w:rsid w:val="00D01017"/>
    <w:rsid w:val="00D01C96"/>
    <w:rsid w:val="00D01D06"/>
    <w:rsid w:val="00D02141"/>
    <w:rsid w:val="00D023B6"/>
    <w:rsid w:val="00D0261F"/>
    <w:rsid w:val="00D02682"/>
    <w:rsid w:val="00D03270"/>
    <w:rsid w:val="00D0356F"/>
    <w:rsid w:val="00D0362F"/>
    <w:rsid w:val="00D03905"/>
    <w:rsid w:val="00D03A81"/>
    <w:rsid w:val="00D03E25"/>
    <w:rsid w:val="00D03EA3"/>
    <w:rsid w:val="00D03F8E"/>
    <w:rsid w:val="00D0435E"/>
    <w:rsid w:val="00D048BD"/>
    <w:rsid w:val="00D04DBF"/>
    <w:rsid w:val="00D04DE8"/>
    <w:rsid w:val="00D05200"/>
    <w:rsid w:val="00D05673"/>
    <w:rsid w:val="00D05C45"/>
    <w:rsid w:val="00D05E76"/>
    <w:rsid w:val="00D06225"/>
    <w:rsid w:val="00D069E7"/>
    <w:rsid w:val="00D06A02"/>
    <w:rsid w:val="00D07168"/>
    <w:rsid w:val="00D072EA"/>
    <w:rsid w:val="00D07677"/>
    <w:rsid w:val="00D10252"/>
    <w:rsid w:val="00D10975"/>
    <w:rsid w:val="00D110B8"/>
    <w:rsid w:val="00D111B6"/>
    <w:rsid w:val="00D11296"/>
    <w:rsid w:val="00D11361"/>
    <w:rsid w:val="00D125C3"/>
    <w:rsid w:val="00D12E0B"/>
    <w:rsid w:val="00D12FF0"/>
    <w:rsid w:val="00D1301D"/>
    <w:rsid w:val="00D13927"/>
    <w:rsid w:val="00D13A5E"/>
    <w:rsid w:val="00D13B45"/>
    <w:rsid w:val="00D13C0B"/>
    <w:rsid w:val="00D14382"/>
    <w:rsid w:val="00D14649"/>
    <w:rsid w:val="00D14C53"/>
    <w:rsid w:val="00D156F3"/>
    <w:rsid w:val="00D1570E"/>
    <w:rsid w:val="00D1589F"/>
    <w:rsid w:val="00D160B9"/>
    <w:rsid w:val="00D169B9"/>
    <w:rsid w:val="00D1729B"/>
    <w:rsid w:val="00D172A8"/>
    <w:rsid w:val="00D206B5"/>
    <w:rsid w:val="00D20C89"/>
    <w:rsid w:val="00D20CD8"/>
    <w:rsid w:val="00D20D5C"/>
    <w:rsid w:val="00D20E17"/>
    <w:rsid w:val="00D21056"/>
    <w:rsid w:val="00D213DD"/>
    <w:rsid w:val="00D216EA"/>
    <w:rsid w:val="00D21FBB"/>
    <w:rsid w:val="00D22507"/>
    <w:rsid w:val="00D225EE"/>
    <w:rsid w:val="00D22BBF"/>
    <w:rsid w:val="00D22E57"/>
    <w:rsid w:val="00D2331E"/>
    <w:rsid w:val="00D235BD"/>
    <w:rsid w:val="00D2372F"/>
    <w:rsid w:val="00D23D7E"/>
    <w:rsid w:val="00D23D9D"/>
    <w:rsid w:val="00D24222"/>
    <w:rsid w:val="00D24813"/>
    <w:rsid w:val="00D24B5E"/>
    <w:rsid w:val="00D251D8"/>
    <w:rsid w:val="00D25211"/>
    <w:rsid w:val="00D2580D"/>
    <w:rsid w:val="00D2584E"/>
    <w:rsid w:val="00D26001"/>
    <w:rsid w:val="00D263A7"/>
    <w:rsid w:val="00D26941"/>
    <w:rsid w:val="00D27178"/>
    <w:rsid w:val="00D2778D"/>
    <w:rsid w:val="00D27CCE"/>
    <w:rsid w:val="00D30319"/>
    <w:rsid w:val="00D30A22"/>
    <w:rsid w:val="00D30BC5"/>
    <w:rsid w:val="00D30CFA"/>
    <w:rsid w:val="00D314D7"/>
    <w:rsid w:val="00D3167C"/>
    <w:rsid w:val="00D31C22"/>
    <w:rsid w:val="00D327C4"/>
    <w:rsid w:val="00D32A6A"/>
    <w:rsid w:val="00D32BFA"/>
    <w:rsid w:val="00D335E7"/>
    <w:rsid w:val="00D33AAB"/>
    <w:rsid w:val="00D33C3F"/>
    <w:rsid w:val="00D33D4B"/>
    <w:rsid w:val="00D33E7D"/>
    <w:rsid w:val="00D34445"/>
    <w:rsid w:val="00D34527"/>
    <w:rsid w:val="00D3475E"/>
    <w:rsid w:val="00D349BF"/>
    <w:rsid w:val="00D350D5"/>
    <w:rsid w:val="00D354BF"/>
    <w:rsid w:val="00D354FF"/>
    <w:rsid w:val="00D35CC5"/>
    <w:rsid w:val="00D35E20"/>
    <w:rsid w:val="00D36B0C"/>
    <w:rsid w:val="00D36CE7"/>
    <w:rsid w:val="00D375F1"/>
    <w:rsid w:val="00D37983"/>
    <w:rsid w:val="00D403B4"/>
    <w:rsid w:val="00D404BD"/>
    <w:rsid w:val="00D40884"/>
    <w:rsid w:val="00D40928"/>
    <w:rsid w:val="00D40980"/>
    <w:rsid w:val="00D40A16"/>
    <w:rsid w:val="00D41101"/>
    <w:rsid w:val="00D421A3"/>
    <w:rsid w:val="00D42304"/>
    <w:rsid w:val="00D42A7E"/>
    <w:rsid w:val="00D42DAF"/>
    <w:rsid w:val="00D431BE"/>
    <w:rsid w:val="00D43B00"/>
    <w:rsid w:val="00D43E8C"/>
    <w:rsid w:val="00D44310"/>
    <w:rsid w:val="00D449B0"/>
    <w:rsid w:val="00D4529B"/>
    <w:rsid w:val="00D458B8"/>
    <w:rsid w:val="00D45D16"/>
    <w:rsid w:val="00D4614D"/>
    <w:rsid w:val="00D4679F"/>
    <w:rsid w:val="00D46A6C"/>
    <w:rsid w:val="00D473FA"/>
    <w:rsid w:val="00D47A44"/>
    <w:rsid w:val="00D47E12"/>
    <w:rsid w:val="00D47ECA"/>
    <w:rsid w:val="00D52444"/>
    <w:rsid w:val="00D526B0"/>
    <w:rsid w:val="00D52A5A"/>
    <w:rsid w:val="00D530C9"/>
    <w:rsid w:val="00D53C6F"/>
    <w:rsid w:val="00D53D10"/>
    <w:rsid w:val="00D5416D"/>
    <w:rsid w:val="00D547F7"/>
    <w:rsid w:val="00D557EF"/>
    <w:rsid w:val="00D558DA"/>
    <w:rsid w:val="00D56416"/>
    <w:rsid w:val="00D5738C"/>
    <w:rsid w:val="00D57442"/>
    <w:rsid w:val="00D574C4"/>
    <w:rsid w:val="00D57644"/>
    <w:rsid w:val="00D576EE"/>
    <w:rsid w:val="00D578C8"/>
    <w:rsid w:val="00D600D9"/>
    <w:rsid w:val="00D605FA"/>
    <w:rsid w:val="00D61009"/>
    <w:rsid w:val="00D61995"/>
    <w:rsid w:val="00D61DE9"/>
    <w:rsid w:val="00D61E48"/>
    <w:rsid w:val="00D623A9"/>
    <w:rsid w:val="00D6278A"/>
    <w:rsid w:val="00D62914"/>
    <w:rsid w:val="00D62A91"/>
    <w:rsid w:val="00D62C4A"/>
    <w:rsid w:val="00D62DA9"/>
    <w:rsid w:val="00D635BE"/>
    <w:rsid w:val="00D63652"/>
    <w:rsid w:val="00D636E9"/>
    <w:rsid w:val="00D649A7"/>
    <w:rsid w:val="00D6519E"/>
    <w:rsid w:val="00D65929"/>
    <w:rsid w:val="00D65B52"/>
    <w:rsid w:val="00D65C89"/>
    <w:rsid w:val="00D65D7B"/>
    <w:rsid w:val="00D6643A"/>
    <w:rsid w:val="00D66CEC"/>
    <w:rsid w:val="00D66EB4"/>
    <w:rsid w:val="00D670F3"/>
    <w:rsid w:val="00D67AC3"/>
    <w:rsid w:val="00D70093"/>
    <w:rsid w:val="00D7017A"/>
    <w:rsid w:val="00D702E9"/>
    <w:rsid w:val="00D703A2"/>
    <w:rsid w:val="00D70941"/>
    <w:rsid w:val="00D70CCF"/>
    <w:rsid w:val="00D715DC"/>
    <w:rsid w:val="00D716EE"/>
    <w:rsid w:val="00D71974"/>
    <w:rsid w:val="00D728B4"/>
    <w:rsid w:val="00D728CE"/>
    <w:rsid w:val="00D72CE8"/>
    <w:rsid w:val="00D72E33"/>
    <w:rsid w:val="00D72EB1"/>
    <w:rsid w:val="00D731AB"/>
    <w:rsid w:val="00D742FA"/>
    <w:rsid w:val="00D74A37"/>
    <w:rsid w:val="00D752AF"/>
    <w:rsid w:val="00D75350"/>
    <w:rsid w:val="00D7540D"/>
    <w:rsid w:val="00D7569C"/>
    <w:rsid w:val="00D75CED"/>
    <w:rsid w:val="00D75EA8"/>
    <w:rsid w:val="00D76CEB"/>
    <w:rsid w:val="00D76D93"/>
    <w:rsid w:val="00D76F8D"/>
    <w:rsid w:val="00D771C3"/>
    <w:rsid w:val="00D77723"/>
    <w:rsid w:val="00D777C4"/>
    <w:rsid w:val="00D7787D"/>
    <w:rsid w:val="00D80CE6"/>
    <w:rsid w:val="00D81609"/>
    <w:rsid w:val="00D81A6F"/>
    <w:rsid w:val="00D81FC4"/>
    <w:rsid w:val="00D82269"/>
    <w:rsid w:val="00D83279"/>
    <w:rsid w:val="00D8343C"/>
    <w:rsid w:val="00D83787"/>
    <w:rsid w:val="00D83B0A"/>
    <w:rsid w:val="00D842C7"/>
    <w:rsid w:val="00D8475D"/>
    <w:rsid w:val="00D8482B"/>
    <w:rsid w:val="00D84C82"/>
    <w:rsid w:val="00D84D19"/>
    <w:rsid w:val="00D850B9"/>
    <w:rsid w:val="00D8573F"/>
    <w:rsid w:val="00D85CBF"/>
    <w:rsid w:val="00D85D98"/>
    <w:rsid w:val="00D85F47"/>
    <w:rsid w:val="00D860AC"/>
    <w:rsid w:val="00D87001"/>
    <w:rsid w:val="00D870A6"/>
    <w:rsid w:val="00D8738B"/>
    <w:rsid w:val="00D874EC"/>
    <w:rsid w:val="00D87892"/>
    <w:rsid w:val="00D87A0D"/>
    <w:rsid w:val="00D87F64"/>
    <w:rsid w:val="00D902CC"/>
    <w:rsid w:val="00D90B98"/>
    <w:rsid w:val="00D90D7E"/>
    <w:rsid w:val="00D910DA"/>
    <w:rsid w:val="00D91102"/>
    <w:rsid w:val="00D915C1"/>
    <w:rsid w:val="00D91B62"/>
    <w:rsid w:val="00D9229D"/>
    <w:rsid w:val="00D927C3"/>
    <w:rsid w:val="00D933BD"/>
    <w:rsid w:val="00D934FC"/>
    <w:rsid w:val="00D939A4"/>
    <w:rsid w:val="00D93D64"/>
    <w:rsid w:val="00D93FE8"/>
    <w:rsid w:val="00D94024"/>
    <w:rsid w:val="00D94477"/>
    <w:rsid w:val="00D944E4"/>
    <w:rsid w:val="00D951B4"/>
    <w:rsid w:val="00D954CC"/>
    <w:rsid w:val="00D956B8"/>
    <w:rsid w:val="00D9641E"/>
    <w:rsid w:val="00D964BC"/>
    <w:rsid w:val="00D966BA"/>
    <w:rsid w:val="00D96AA6"/>
    <w:rsid w:val="00D96CB7"/>
    <w:rsid w:val="00D97169"/>
    <w:rsid w:val="00D97963"/>
    <w:rsid w:val="00D97B1B"/>
    <w:rsid w:val="00DA056E"/>
    <w:rsid w:val="00DA065F"/>
    <w:rsid w:val="00DA06CF"/>
    <w:rsid w:val="00DA0C13"/>
    <w:rsid w:val="00DA168A"/>
    <w:rsid w:val="00DA1A6D"/>
    <w:rsid w:val="00DA1D46"/>
    <w:rsid w:val="00DA1E90"/>
    <w:rsid w:val="00DA20A5"/>
    <w:rsid w:val="00DA2512"/>
    <w:rsid w:val="00DA2AD0"/>
    <w:rsid w:val="00DA2FAF"/>
    <w:rsid w:val="00DA37C1"/>
    <w:rsid w:val="00DA4891"/>
    <w:rsid w:val="00DA4BF5"/>
    <w:rsid w:val="00DA4EF9"/>
    <w:rsid w:val="00DA5C8A"/>
    <w:rsid w:val="00DA5E8C"/>
    <w:rsid w:val="00DA69C4"/>
    <w:rsid w:val="00DA6FF0"/>
    <w:rsid w:val="00DA7180"/>
    <w:rsid w:val="00DA75E6"/>
    <w:rsid w:val="00DA7AAD"/>
    <w:rsid w:val="00DA7E59"/>
    <w:rsid w:val="00DB0C47"/>
    <w:rsid w:val="00DB1573"/>
    <w:rsid w:val="00DB18D9"/>
    <w:rsid w:val="00DB1B4A"/>
    <w:rsid w:val="00DB1B76"/>
    <w:rsid w:val="00DB1EB4"/>
    <w:rsid w:val="00DB2288"/>
    <w:rsid w:val="00DB332B"/>
    <w:rsid w:val="00DB3A05"/>
    <w:rsid w:val="00DB3F14"/>
    <w:rsid w:val="00DB4191"/>
    <w:rsid w:val="00DB4719"/>
    <w:rsid w:val="00DB4D3C"/>
    <w:rsid w:val="00DB545C"/>
    <w:rsid w:val="00DB54A7"/>
    <w:rsid w:val="00DB58B0"/>
    <w:rsid w:val="00DB5C3A"/>
    <w:rsid w:val="00DB5E42"/>
    <w:rsid w:val="00DB5F66"/>
    <w:rsid w:val="00DB65F1"/>
    <w:rsid w:val="00DB6F8A"/>
    <w:rsid w:val="00DB7C60"/>
    <w:rsid w:val="00DB7C9F"/>
    <w:rsid w:val="00DC065E"/>
    <w:rsid w:val="00DC0669"/>
    <w:rsid w:val="00DC0A67"/>
    <w:rsid w:val="00DC18B2"/>
    <w:rsid w:val="00DC1CB8"/>
    <w:rsid w:val="00DC1CC2"/>
    <w:rsid w:val="00DC22AE"/>
    <w:rsid w:val="00DC2759"/>
    <w:rsid w:val="00DC3084"/>
    <w:rsid w:val="00DC3523"/>
    <w:rsid w:val="00DC36A3"/>
    <w:rsid w:val="00DC377F"/>
    <w:rsid w:val="00DC38D1"/>
    <w:rsid w:val="00DC3D0A"/>
    <w:rsid w:val="00DC3D8F"/>
    <w:rsid w:val="00DC3EF8"/>
    <w:rsid w:val="00DC4160"/>
    <w:rsid w:val="00DC462D"/>
    <w:rsid w:val="00DC4E6F"/>
    <w:rsid w:val="00DC5003"/>
    <w:rsid w:val="00DC675D"/>
    <w:rsid w:val="00DC693A"/>
    <w:rsid w:val="00DC69B7"/>
    <w:rsid w:val="00DC720F"/>
    <w:rsid w:val="00DC742E"/>
    <w:rsid w:val="00DC77BF"/>
    <w:rsid w:val="00DC77D8"/>
    <w:rsid w:val="00DC7E98"/>
    <w:rsid w:val="00DD0058"/>
    <w:rsid w:val="00DD019B"/>
    <w:rsid w:val="00DD0725"/>
    <w:rsid w:val="00DD0925"/>
    <w:rsid w:val="00DD0AE2"/>
    <w:rsid w:val="00DD0CE6"/>
    <w:rsid w:val="00DD0F5F"/>
    <w:rsid w:val="00DD18C6"/>
    <w:rsid w:val="00DD18F6"/>
    <w:rsid w:val="00DD1BED"/>
    <w:rsid w:val="00DD1F39"/>
    <w:rsid w:val="00DD2A3B"/>
    <w:rsid w:val="00DD3026"/>
    <w:rsid w:val="00DD3095"/>
    <w:rsid w:val="00DD3189"/>
    <w:rsid w:val="00DD3464"/>
    <w:rsid w:val="00DD3790"/>
    <w:rsid w:val="00DD37D1"/>
    <w:rsid w:val="00DD3AA0"/>
    <w:rsid w:val="00DD3AFB"/>
    <w:rsid w:val="00DD3D4F"/>
    <w:rsid w:val="00DD499E"/>
    <w:rsid w:val="00DD4AFF"/>
    <w:rsid w:val="00DD4B65"/>
    <w:rsid w:val="00DD537F"/>
    <w:rsid w:val="00DD5465"/>
    <w:rsid w:val="00DD5506"/>
    <w:rsid w:val="00DD571E"/>
    <w:rsid w:val="00DD5846"/>
    <w:rsid w:val="00DD59E7"/>
    <w:rsid w:val="00DD5B18"/>
    <w:rsid w:val="00DD5BD7"/>
    <w:rsid w:val="00DD5F44"/>
    <w:rsid w:val="00DD6103"/>
    <w:rsid w:val="00DD7146"/>
    <w:rsid w:val="00DD72E0"/>
    <w:rsid w:val="00DD7476"/>
    <w:rsid w:val="00DD77CF"/>
    <w:rsid w:val="00DD7C67"/>
    <w:rsid w:val="00DE0310"/>
    <w:rsid w:val="00DE0A67"/>
    <w:rsid w:val="00DE12F0"/>
    <w:rsid w:val="00DE1859"/>
    <w:rsid w:val="00DE18B9"/>
    <w:rsid w:val="00DE1C26"/>
    <w:rsid w:val="00DE230A"/>
    <w:rsid w:val="00DE24B5"/>
    <w:rsid w:val="00DE366A"/>
    <w:rsid w:val="00DE4D09"/>
    <w:rsid w:val="00DE4F89"/>
    <w:rsid w:val="00DE5598"/>
    <w:rsid w:val="00DE58D6"/>
    <w:rsid w:val="00DE5BA3"/>
    <w:rsid w:val="00DE5F8A"/>
    <w:rsid w:val="00DE6198"/>
    <w:rsid w:val="00DE61E3"/>
    <w:rsid w:val="00DE6327"/>
    <w:rsid w:val="00DE6D3E"/>
    <w:rsid w:val="00DE6F13"/>
    <w:rsid w:val="00DE6FEB"/>
    <w:rsid w:val="00DE7145"/>
    <w:rsid w:val="00DE74EB"/>
    <w:rsid w:val="00DE78C7"/>
    <w:rsid w:val="00DE7A66"/>
    <w:rsid w:val="00DE7FEC"/>
    <w:rsid w:val="00DF0068"/>
    <w:rsid w:val="00DF0161"/>
    <w:rsid w:val="00DF05E7"/>
    <w:rsid w:val="00DF06F0"/>
    <w:rsid w:val="00DF12C4"/>
    <w:rsid w:val="00DF1603"/>
    <w:rsid w:val="00DF1710"/>
    <w:rsid w:val="00DF182F"/>
    <w:rsid w:val="00DF208E"/>
    <w:rsid w:val="00DF2441"/>
    <w:rsid w:val="00DF2795"/>
    <w:rsid w:val="00DF3065"/>
    <w:rsid w:val="00DF3096"/>
    <w:rsid w:val="00DF3281"/>
    <w:rsid w:val="00DF3934"/>
    <w:rsid w:val="00DF396E"/>
    <w:rsid w:val="00DF3D5B"/>
    <w:rsid w:val="00DF4305"/>
    <w:rsid w:val="00DF56E0"/>
    <w:rsid w:val="00DF5722"/>
    <w:rsid w:val="00DF5BBD"/>
    <w:rsid w:val="00DF621B"/>
    <w:rsid w:val="00DF6A2C"/>
    <w:rsid w:val="00DF72F6"/>
    <w:rsid w:val="00DF796C"/>
    <w:rsid w:val="00E002EA"/>
    <w:rsid w:val="00E007EA"/>
    <w:rsid w:val="00E0085A"/>
    <w:rsid w:val="00E00AE8"/>
    <w:rsid w:val="00E00C3D"/>
    <w:rsid w:val="00E00DDF"/>
    <w:rsid w:val="00E01298"/>
    <w:rsid w:val="00E018CF"/>
    <w:rsid w:val="00E01D54"/>
    <w:rsid w:val="00E01D76"/>
    <w:rsid w:val="00E020D0"/>
    <w:rsid w:val="00E027FA"/>
    <w:rsid w:val="00E02864"/>
    <w:rsid w:val="00E02BF4"/>
    <w:rsid w:val="00E03732"/>
    <w:rsid w:val="00E04C32"/>
    <w:rsid w:val="00E04D44"/>
    <w:rsid w:val="00E05539"/>
    <w:rsid w:val="00E055C9"/>
    <w:rsid w:val="00E0568E"/>
    <w:rsid w:val="00E05702"/>
    <w:rsid w:val="00E061AA"/>
    <w:rsid w:val="00E06474"/>
    <w:rsid w:val="00E06BDA"/>
    <w:rsid w:val="00E07253"/>
    <w:rsid w:val="00E07653"/>
    <w:rsid w:val="00E07B19"/>
    <w:rsid w:val="00E07DBC"/>
    <w:rsid w:val="00E10042"/>
    <w:rsid w:val="00E10323"/>
    <w:rsid w:val="00E1033F"/>
    <w:rsid w:val="00E104C1"/>
    <w:rsid w:val="00E10752"/>
    <w:rsid w:val="00E10A86"/>
    <w:rsid w:val="00E10C8D"/>
    <w:rsid w:val="00E12305"/>
    <w:rsid w:val="00E12E10"/>
    <w:rsid w:val="00E12F4B"/>
    <w:rsid w:val="00E1308A"/>
    <w:rsid w:val="00E131EA"/>
    <w:rsid w:val="00E131EF"/>
    <w:rsid w:val="00E13227"/>
    <w:rsid w:val="00E1322D"/>
    <w:rsid w:val="00E1346F"/>
    <w:rsid w:val="00E14518"/>
    <w:rsid w:val="00E14C35"/>
    <w:rsid w:val="00E14D29"/>
    <w:rsid w:val="00E1539C"/>
    <w:rsid w:val="00E1551D"/>
    <w:rsid w:val="00E15791"/>
    <w:rsid w:val="00E15855"/>
    <w:rsid w:val="00E15CD2"/>
    <w:rsid w:val="00E15FEC"/>
    <w:rsid w:val="00E167C3"/>
    <w:rsid w:val="00E17109"/>
    <w:rsid w:val="00E17D3C"/>
    <w:rsid w:val="00E17D40"/>
    <w:rsid w:val="00E20694"/>
    <w:rsid w:val="00E20D41"/>
    <w:rsid w:val="00E20E6D"/>
    <w:rsid w:val="00E2105E"/>
    <w:rsid w:val="00E21BE3"/>
    <w:rsid w:val="00E21EB4"/>
    <w:rsid w:val="00E22596"/>
    <w:rsid w:val="00E22668"/>
    <w:rsid w:val="00E22A55"/>
    <w:rsid w:val="00E22B4B"/>
    <w:rsid w:val="00E22E7E"/>
    <w:rsid w:val="00E23009"/>
    <w:rsid w:val="00E234C6"/>
    <w:rsid w:val="00E23802"/>
    <w:rsid w:val="00E238C6"/>
    <w:rsid w:val="00E23A72"/>
    <w:rsid w:val="00E23D4B"/>
    <w:rsid w:val="00E23F30"/>
    <w:rsid w:val="00E24C2E"/>
    <w:rsid w:val="00E24FAD"/>
    <w:rsid w:val="00E25E86"/>
    <w:rsid w:val="00E25EBD"/>
    <w:rsid w:val="00E263D4"/>
    <w:rsid w:val="00E26461"/>
    <w:rsid w:val="00E26551"/>
    <w:rsid w:val="00E26B0B"/>
    <w:rsid w:val="00E26B5E"/>
    <w:rsid w:val="00E26D79"/>
    <w:rsid w:val="00E271DD"/>
    <w:rsid w:val="00E27360"/>
    <w:rsid w:val="00E27D31"/>
    <w:rsid w:val="00E27E0C"/>
    <w:rsid w:val="00E27EF5"/>
    <w:rsid w:val="00E30002"/>
    <w:rsid w:val="00E30159"/>
    <w:rsid w:val="00E30EB2"/>
    <w:rsid w:val="00E30F48"/>
    <w:rsid w:val="00E30F4D"/>
    <w:rsid w:val="00E3166B"/>
    <w:rsid w:val="00E31B1F"/>
    <w:rsid w:val="00E31DBE"/>
    <w:rsid w:val="00E31E8D"/>
    <w:rsid w:val="00E32918"/>
    <w:rsid w:val="00E32A03"/>
    <w:rsid w:val="00E32E3A"/>
    <w:rsid w:val="00E33067"/>
    <w:rsid w:val="00E336CA"/>
    <w:rsid w:val="00E345E1"/>
    <w:rsid w:val="00E347D8"/>
    <w:rsid w:val="00E348BA"/>
    <w:rsid w:val="00E3580E"/>
    <w:rsid w:val="00E35CEB"/>
    <w:rsid w:val="00E36112"/>
    <w:rsid w:val="00E3616A"/>
    <w:rsid w:val="00E36B29"/>
    <w:rsid w:val="00E36B37"/>
    <w:rsid w:val="00E37318"/>
    <w:rsid w:val="00E37889"/>
    <w:rsid w:val="00E37BBF"/>
    <w:rsid w:val="00E40489"/>
    <w:rsid w:val="00E40575"/>
    <w:rsid w:val="00E405EA"/>
    <w:rsid w:val="00E411F2"/>
    <w:rsid w:val="00E41256"/>
    <w:rsid w:val="00E41280"/>
    <w:rsid w:val="00E41537"/>
    <w:rsid w:val="00E415C2"/>
    <w:rsid w:val="00E41637"/>
    <w:rsid w:val="00E41854"/>
    <w:rsid w:val="00E4188D"/>
    <w:rsid w:val="00E41A11"/>
    <w:rsid w:val="00E41C9C"/>
    <w:rsid w:val="00E42AD9"/>
    <w:rsid w:val="00E43FA0"/>
    <w:rsid w:val="00E443C6"/>
    <w:rsid w:val="00E4463B"/>
    <w:rsid w:val="00E446BD"/>
    <w:rsid w:val="00E44722"/>
    <w:rsid w:val="00E44DBE"/>
    <w:rsid w:val="00E44E0B"/>
    <w:rsid w:val="00E450B1"/>
    <w:rsid w:val="00E4526F"/>
    <w:rsid w:val="00E45546"/>
    <w:rsid w:val="00E45A64"/>
    <w:rsid w:val="00E45CE8"/>
    <w:rsid w:val="00E45E34"/>
    <w:rsid w:val="00E45F1D"/>
    <w:rsid w:val="00E46627"/>
    <w:rsid w:val="00E46E74"/>
    <w:rsid w:val="00E474DC"/>
    <w:rsid w:val="00E47A66"/>
    <w:rsid w:val="00E47B94"/>
    <w:rsid w:val="00E50E64"/>
    <w:rsid w:val="00E51AEE"/>
    <w:rsid w:val="00E51B45"/>
    <w:rsid w:val="00E5202A"/>
    <w:rsid w:val="00E52167"/>
    <w:rsid w:val="00E53199"/>
    <w:rsid w:val="00E53757"/>
    <w:rsid w:val="00E53F67"/>
    <w:rsid w:val="00E53FE9"/>
    <w:rsid w:val="00E54169"/>
    <w:rsid w:val="00E54DB6"/>
    <w:rsid w:val="00E54DB9"/>
    <w:rsid w:val="00E55579"/>
    <w:rsid w:val="00E559E5"/>
    <w:rsid w:val="00E56027"/>
    <w:rsid w:val="00E561E1"/>
    <w:rsid w:val="00E566E1"/>
    <w:rsid w:val="00E56841"/>
    <w:rsid w:val="00E574AF"/>
    <w:rsid w:val="00E5771B"/>
    <w:rsid w:val="00E577BA"/>
    <w:rsid w:val="00E5792E"/>
    <w:rsid w:val="00E579EA"/>
    <w:rsid w:val="00E57D6D"/>
    <w:rsid w:val="00E602E4"/>
    <w:rsid w:val="00E60657"/>
    <w:rsid w:val="00E607F1"/>
    <w:rsid w:val="00E60993"/>
    <w:rsid w:val="00E60B5A"/>
    <w:rsid w:val="00E60E91"/>
    <w:rsid w:val="00E6156F"/>
    <w:rsid w:val="00E6179A"/>
    <w:rsid w:val="00E620E6"/>
    <w:rsid w:val="00E63535"/>
    <w:rsid w:val="00E637BA"/>
    <w:rsid w:val="00E639F1"/>
    <w:rsid w:val="00E63A80"/>
    <w:rsid w:val="00E63CEB"/>
    <w:rsid w:val="00E63FF6"/>
    <w:rsid w:val="00E64533"/>
    <w:rsid w:val="00E64960"/>
    <w:rsid w:val="00E650BC"/>
    <w:rsid w:val="00E6529C"/>
    <w:rsid w:val="00E65CF0"/>
    <w:rsid w:val="00E6628E"/>
    <w:rsid w:val="00E662D8"/>
    <w:rsid w:val="00E66611"/>
    <w:rsid w:val="00E6670B"/>
    <w:rsid w:val="00E6697D"/>
    <w:rsid w:val="00E66B56"/>
    <w:rsid w:val="00E66C7E"/>
    <w:rsid w:val="00E66D82"/>
    <w:rsid w:val="00E67A13"/>
    <w:rsid w:val="00E67C4D"/>
    <w:rsid w:val="00E67CE7"/>
    <w:rsid w:val="00E67EA0"/>
    <w:rsid w:val="00E70722"/>
    <w:rsid w:val="00E70B57"/>
    <w:rsid w:val="00E7176F"/>
    <w:rsid w:val="00E717E1"/>
    <w:rsid w:val="00E71AA1"/>
    <w:rsid w:val="00E71ACE"/>
    <w:rsid w:val="00E71C51"/>
    <w:rsid w:val="00E71C7E"/>
    <w:rsid w:val="00E71CFE"/>
    <w:rsid w:val="00E728B4"/>
    <w:rsid w:val="00E72F73"/>
    <w:rsid w:val="00E72F99"/>
    <w:rsid w:val="00E7319E"/>
    <w:rsid w:val="00E740B8"/>
    <w:rsid w:val="00E7417E"/>
    <w:rsid w:val="00E745AC"/>
    <w:rsid w:val="00E75012"/>
    <w:rsid w:val="00E75818"/>
    <w:rsid w:val="00E75A2E"/>
    <w:rsid w:val="00E76490"/>
    <w:rsid w:val="00E76E18"/>
    <w:rsid w:val="00E77339"/>
    <w:rsid w:val="00E779E4"/>
    <w:rsid w:val="00E77D9A"/>
    <w:rsid w:val="00E8014D"/>
    <w:rsid w:val="00E805CD"/>
    <w:rsid w:val="00E8060D"/>
    <w:rsid w:val="00E808D6"/>
    <w:rsid w:val="00E81524"/>
    <w:rsid w:val="00E815BA"/>
    <w:rsid w:val="00E817DC"/>
    <w:rsid w:val="00E81933"/>
    <w:rsid w:val="00E8229D"/>
    <w:rsid w:val="00E82437"/>
    <w:rsid w:val="00E829E2"/>
    <w:rsid w:val="00E82D29"/>
    <w:rsid w:val="00E82DB5"/>
    <w:rsid w:val="00E83525"/>
    <w:rsid w:val="00E83CEA"/>
    <w:rsid w:val="00E8468F"/>
    <w:rsid w:val="00E848E0"/>
    <w:rsid w:val="00E84AF5"/>
    <w:rsid w:val="00E84AFF"/>
    <w:rsid w:val="00E84B4E"/>
    <w:rsid w:val="00E84F23"/>
    <w:rsid w:val="00E85417"/>
    <w:rsid w:val="00E856AB"/>
    <w:rsid w:val="00E85774"/>
    <w:rsid w:val="00E86114"/>
    <w:rsid w:val="00E86B09"/>
    <w:rsid w:val="00E86B4D"/>
    <w:rsid w:val="00E86BBF"/>
    <w:rsid w:val="00E86DE0"/>
    <w:rsid w:val="00E87436"/>
    <w:rsid w:val="00E87BF0"/>
    <w:rsid w:val="00E87D6E"/>
    <w:rsid w:val="00E90283"/>
    <w:rsid w:val="00E90530"/>
    <w:rsid w:val="00E90781"/>
    <w:rsid w:val="00E90F79"/>
    <w:rsid w:val="00E911FE"/>
    <w:rsid w:val="00E91579"/>
    <w:rsid w:val="00E92948"/>
    <w:rsid w:val="00E92B54"/>
    <w:rsid w:val="00E93142"/>
    <w:rsid w:val="00E931A0"/>
    <w:rsid w:val="00E931CE"/>
    <w:rsid w:val="00E931E7"/>
    <w:rsid w:val="00E93502"/>
    <w:rsid w:val="00E93504"/>
    <w:rsid w:val="00E94222"/>
    <w:rsid w:val="00E94855"/>
    <w:rsid w:val="00E94E9A"/>
    <w:rsid w:val="00E94F2D"/>
    <w:rsid w:val="00E950BB"/>
    <w:rsid w:val="00E95596"/>
    <w:rsid w:val="00E9562E"/>
    <w:rsid w:val="00E95638"/>
    <w:rsid w:val="00E95B4B"/>
    <w:rsid w:val="00E95DA2"/>
    <w:rsid w:val="00E961A9"/>
    <w:rsid w:val="00E96431"/>
    <w:rsid w:val="00E965F9"/>
    <w:rsid w:val="00E96717"/>
    <w:rsid w:val="00E9671E"/>
    <w:rsid w:val="00E96D81"/>
    <w:rsid w:val="00E9744B"/>
    <w:rsid w:val="00E97464"/>
    <w:rsid w:val="00E97737"/>
    <w:rsid w:val="00E978CA"/>
    <w:rsid w:val="00E978E9"/>
    <w:rsid w:val="00EA002C"/>
    <w:rsid w:val="00EA05D5"/>
    <w:rsid w:val="00EA06F9"/>
    <w:rsid w:val="00EA0B24"/>
    <w:rsid w:val="00EA13ED"/>
    <w:rsid w:val="00EA15E6"/>
    <w:rsid w:val="00EA1883"/>
    <w:rsid w:val="00EA18A0"/>
    <w:rsid w:val="00EA1AED"/>
    <w:rsid w:val="00EA1B35"/>
    <w:rsid w:val="00EA1C58"/>
    <w:rsid w:val="00EA1CAE"/>
    <w:rsid w:val="00EA1F06"/>
    <w:rsid w:val="00EA1F48"/>
    <w:rsid w:val="00EA2338"/>
    <w:rsid w:val="00EA26BD"/>
    <w:rsid w:val="00EA26EC"/>
    <w:rsid w:val="00EA2770"/>
    <w:rsid w:val="00EA2A79"/>
    <w:rsid w:val="00EA32B2"/>
    <w:rsid w:val="00EA340B"/>
    <w:rsid w:val="00EA3482"/>
    <w:rsid w:val="00EA3540"/>
    <w:rsid w:val="00EA3589"/>
    <w:rsid w:val="00EA3D16"/>
    <w:rsid w:val="00EA41F7"/>
    <w:rsid w:val="00EA56AF"/>
    <w:rsid w:val="00EA5E1F"/>
    <w:rsid w:val="00EA635C"/>
    <w:rsid w:val="00EA6411"/>
    <w:rsid w:val="00EA64DE"/>
    <w:rsid w:val="00EA6BAD"/>
    <w:rsid w:val="00EA6E48"/>
    <w:rsid w:val="00EA73F4"/>
    <w:rsid w:val="00EA755E"/>
    <w:rsid w:val="00EA7B87"/>
    <w:rsid w:val="00EA7C8A"/>
    <w:rsid w:val="00EB059C"/>
    <w:rsid w:val="00EB06B4"/>
    <w:rsid w:val="00EB0CD0"/>
    <w:rsid w:val="00EB235D"/>
    <w:rsid w:val="00EB248A"/>
    <w:rsid w:val="00EB2861"/>
    <w:rsid w:val="00EB293E"/>
    <w:rsid w:val="00EB2A09"/>
    <w:rsid w:val="00EB2C6F"/>
    <w:rsid w:val="00EB353C"/>
    <w:rsid w:val="00EB3A42"/>
    <w:rsid w:val="00EB3B00"/>
    <w:rsid w:val="00EB406A"/>
    <w:rsid w:val="00EB40EF"/>
    <w:rsid w:val="00EB45CD"/>
    <w:rsid w:val="00EB4635"/>
    <w:rsid w:val="00EB4D40"/>
    <w:rsid w:val="00EB4D73"/>
    <w:rsid w:val="00EB55D6"/>
    <w:rsid w:val="00EB58D9"/>
    <w:rsid w:val="00EB5C36"/>
    <w:rsid w:val="00EB67F3"/>
    <w:rsid w:val="00EB7040"/>
    <w:rsid w:val="00EB73F2"/>
    <w:rsid w:val="00EB792D"/>
    <w:rsid w:val="00EB793F"/>
    <w:rsid w:val="00EB7C2F"/>
    <w:rsid w:val="00EB7F9B"/>
    <w:rsid w:val="00EC002F"/>
    <w:rsid w:val="00EC00BD"/>
    <w:rsid w:val="00EC09C9"/>
    <w:rsid w:val="00EC1015"/>
    <w:rsid w:val="00EC1879"/>
    <w:rsid w:val="00EC281B"/>
    <w:rsid w:val="00EC2970"/>
    <w:rsid w:val="00EC334D"/>
    <w:rsid w:val="00EC370B"/>
    <w:rsid w:val="00EC37BD"/>
    <w:rsid w:val="00EC38F9"/>
    <w:rsid w:val="00EC3A61"/>
    <w:rsid w:val="00EC454E"/>
    <w:rsid w:val="00EC4A9B"/>
    <w:rsid w:val="00EC4E7A"/>
    <w:rsid w:val="00EC5136"/>
    <w:rsid w:val="00EC5378"/>
    <w:rsid w:val="00EC6A73"/>
    <w:rsid w:val="00EC7342"/>
    <w:rsid w:val="00EC7A8A"/>
    <w:rsid w:val="00EC7D6E"/>
    <w:rsid w:val="00ED0348"/>
    <w:rsid w:val="00ED0613"/>
    <w:rsid w:val="00ED0985"/>
    <w:rsid w:val="00ED0E87"/>
    <w:rsid w:val="00ED1230"/>
    <w:rsid w:val="00ED13CB"/>
    <w:rsid w:val="00ED1DA7"/>
    <w:rsid w:val="00ED1E2C"/>
    <w:rsid w:val="00ED2057"/>
    <w:rsid w:val="00ED20C9"/>
    <w:rsid w:val="00ED2103"/>
    <w:rsid w:val="00ED2203"/>
    <w:rsid w:val="00ED2432"/>
    <w:rsid w:val="00ED258C"/>
    <w:rsid w:val="00ED2A1D"/>
    <w:rsid w:val="00ED2D0B"/>
    <w:rsid w:val="00ED2E6A"/>
    <w:rsid w:val="00ED2FAD"/>
    <w:rsid w:val="00ED3433"/>
    <w:rsid w:val="00ED35C2"/>
    <w:rsid w:val="00ED389B"/>
    <w:rsid w:val="00ED3A67"/>
    <w:rsid w:val="00ED445E"/>
    <w:rsid w:val="00ED44BA"/>
    <w:rsid w:val="00ED44E7"/>
    <w:rsid w:val="00ED45E3"/>
    <w:rsid w:val="00ED4745"/>
    <w:rsid w:val="00ED4D7C"/>
    <w:rsid w:val="00ED5153"/>
    <w:rsid w:val="00ED51D2"/>
    <w:rsid w:val="00ED5231"/>
    <w:rsid w:val="00ED5470"/>
    <w:rsid w:val="00ED5702"/>
    <w:rsid w:val="00ED6264"/>
    <w:rsid w:val="00ED65C4"/>
    <w:rsid w:val="00ED6848"/>
    <w:rsid w:val="00ED7093"/>
    <w:rsid w:val="00ED70CB"/>
    <w:rsid w:val="00ED70D8"/>
    <w:rsid w:val="00ED721F"/>
    <w:rsid w:val="00ED73CE"/>
    <w:rsid w:val="00ED7627"/>
    <w:rsid w:val="00ED7BAB"/>
    <w:rsid w:val="00ED7E6A"/>
    <w:rsid w:val="00EE05AB"/>
    <w:rsid w:val="00EE0635"/>
    <w:rsid w:val="00EE0AA5"/>
    <w:rsid w:val="00EE0BE6"/>
    <w:rsid w:val="00EE0D66"/>
    <w:rsid w:val="00EE156C"/>
    <w:rsid w:val="00EE1703"/>
    <w:rsid w:val="00EE1A2F"/>
    <w:rsid w:val="00EE1BA9"/>
    <w:rsid w:val="00EE1C91"/>
    <w:rsid w:val="00EE1F01"/>
    <w:rsid w:val="00EE2120"/>
    <w:rsid w:val="00EE27EA"/>
    <w:rsid w:val="00EE31D1"/>
    <w:rsid w:val="00EE3235"/>
    <w:rsid w:val="00EE3679"/>
    <w:rsid w:val="00EE3FF0"/>
    <w:rsid w:val="00EE4048"/>
    <w:rsid w:val="00EE4615"/>
    <w:rsid w:val="00EE4794"/>
    <w:rsid w:val="00EE4800"/>
    <w:rsid w:val="00EE4F85"/>
    <w:rsid w:val="00EE501A"/>
    <w:rsid w:val="00EE5FD2"/>
    <w:rsid w:val="00EE68B9"/>
    <w:rsid w:val="00EE7301"/>
    <w:rsid w:val="00EE7A09"/>
    <w:rsid w:val="00EE7AD2"/>
    <w:rsid w:val="00EE7F4C"/>
    <w:rsid w:val="00EE7F4E"/>
    <w:rsid w:val="00EF01FD"/>
    <w:rsid w:val="00EF05B6"/>
    <w:rsid w:val="00EF06D5"/>
    <w:rsid w:val="00EF09AE"/>
    <w:rsid w:val="00EF0AA7"/>
    <w:rsid w:val="00EF0CD2"/>
    <w:rsid w:val="00EF0F33"/>
    <w:rsid w:val="00EF121F"/>
    <w:rsid w:val="00EF17B4"/>
    <w:rsid w:val="00EF23ED"/>
    <w:rsid w:val="00EF2488"/>
    <w:rsid w:val="00EF2A36"/>
    <w:rsid w:val="00EF2AF1"/>
    <w:rsid w:val="00EF3B91"/>
    <w:rsid w:val="00EF44C8"/>
    <w:rsid w:val="00EF4DEE"/>
    <w:rsid w:val="00EF4E88"/>
    <w:rsid w:val="00EF59E6"/>
    <w:rsid w:val="00EF5BF1"/>
    <w:rsid w:val="00EF60F7"/>
    <w:rsid w:val="00EF6C01"/>
    <w:rsid w:val="00EF6DF7"/>
    <w:rsid w:val="00EF7314"/>
    <w:rsid w:val="00EF73AE"/>
    <w:rsid w:val="00EF745D"/>
    <w:rsid w:val="00EF77A1"/>
    <w:rsid w:val="00F00067"/>
    <w:rsid w:val="00F00883"/>
    <w:rsid w:val="00F00962"/>
    <w:rsid w:val="00F01881"/>
    <w:rsid w:val="00F01A0A"/>
    <w:rsid w:val="00F01F0D"/>
    <w:rsid w:val="00F02805"/>
    <w:rsid w:val="00F0291C"/>
    <w:rsid w:val="00F02958"/>
    <w:rsid w:val="00F029B2"/>
    <w:rsid w:val="00F02C2B"/>
    <w:rsid w:val="00F0444C"/>
    <w:rsid w:val="00F04BE2"/>
    <w:rsid w:val="00F04E61"/>
    <w:rsid w:val="00F04F54"/>
    <w:rsid w:val="00F0507B"/>
    <w:rsid w:val="00F05531"/>
    <w:rsid w:val="00F05D9C"/>
    <w:rsid w:val="00F06267"/>
    <w:rsid w:val="00F06432"/>
    <w:rsid w:val="00F0691D"/>
    <w:rsid w:val="00F06D8F"/>
    <w:rsid w:val="00F06DE9"/>
    <w:rsid w:val="00F073F1"/>
    <w:rsid w:val="00F1022C"/>
    <w:rsid w:val="00F105A5"/>
    <w:rsid w:val="00F105D1"/>
    <w:rsid w:val="00F10748"/>
    <w:rsid w:val="00F1114E"/>
    <w:rsid w:val="00F1167F"/>
    <w:rsid w:val="00F119B0"/>
    <w:rsid w:val="00F1305D"/>
    <w:rsid w:val="00F13264"/>
    <w:rsid w:val="00F13357"/>
    <w:rsid w:val="00F133AB"/>
    <w:rsid w:val="00F13428"/>
    <w:rsid w:val="00F13743"/>
    <w:rsid w:val="00F137A9"/>
    <w:rsid w:val="00F13AB4"/>
    <w:rsid w:val="00F14F1E"/>
    <w:rsid w:val="00F14F3F"/>
    <w:rsid w:val="00F15556"/>
    <w:rsid w:val="00F1574C"/>
    <w:rsid w:val="00F15B9D"/>
    <w:rsid w:val="00F1645F"/>
    <w:rsid w:val="00F164CB"/>
    <w:rsid w:val="00F165CD"/>
    <w:rsid w:val="00F1688B"/>
    <w:rsid w:val="00F1691A"/>
    <w:rsid w:val="00F173A5"/>
    <w:rsid w:val="00F175D1"/>
    <w:rsid w:val="00F17AE9"/>
    <w:rsid w:val="00F17B67"/>
    <w:rsid w:val="00F205FB"/>
    <w:rsid w:val="00F20A80"/>
    <w:rsid w:val="00F20C38"/>
    <w:rsid w:val="00F20E5D"/>
    <w:rsid w:val="00F212E2"/>
    <w:rsid w:val="00F213DA"/>
    <w:rsid w:val="00F21A05"/>
    <w:rsid w:val="00F21DE2"/>
    <w:rsid w:val="00F2203E"/>
    <w:rsid w:val="00F220EA"/>
    <w:rsid w:val="00F22561"/>
    <w:rsid w:val="00F225C1"/>
    <w:rsid w:val="00F230E1"/>
    <w:rsid w:val="00F2394D"/>
    <w:rsid w:val="00F239A4"/>
    <w:rsid w:val="00F23F99"/>
    <w:rsid w:val="00F241DE"/>
    <w:rsid w:val="00F25A4B"/>
    <w:rsid w:val="00F260D4"/>
    <w:rsid w:val="00F262EA"/>
    <w:rsid w:val="00F26C85"/>
    <w:rsid w:val="00F26FB9"/>
    <w:rsid w:val="00F27131"/>
    <w:rsid w:val="00F27990"/>
    <w:rsid w:val="00F27B9C"/>
    <w:rsid w:val="00F27C7B"/>
    <w:rsid w:val="00F3084D"/>
    <w:rsid w:val="00F30CC7"/>
    <w:rsid w:val="00F3107B"/>
    <w:rsid w:val="00F3114B"/>
    <w:rsid w:val="00F31281"/>
    <w:rsid w:val="00F312AC"/>
    <w:rsid w:val="00F31780"/>
    <w:rsid w:val="00F31FEF"/>
    <w:rsid w:val="00F326C7"/>
    <w:rsid w:val="00F328D3"/>
    <w:rsid w:val="00F32FA9"/>
    <w:rsid w:val="00F33332"/>
    <w:rsid w:val="00F33383"/>
    <w:rsid w:val="00F336C0"/>
    <w:rsid w:val="00F339D4"/>
    <w:rsid w:val="00F33A74"/>
    <w:rsid w:val="00F33F0B"/>
    <w:rsid w:val="00F34163"/>
    <w:rsid w:val="00F34553"/>
    <w:rsid w:val="00F34E81"/>
    <w:rsid w:val="00F3505F"/>
    <w:rsid w:val="00F3525B"/>
    <w:rsid w:val="00F353A6"/>
    <w:rsid w:val="00F35702"/>
    <w:rsid w:val="00F35D3C"/>
    <w:rsid w:val="00F36575"/>
    <w:rsid w:val="00F368EE"/>
    <w:rsid w:val="00F374D1"/>
    <w:rsid w:val="00F375C8"/>
    <w:rsid w:val="00F376D7"/>
    <w:rsid w:val="00F37888"/>
    <w:rsid w:val="00F37EAA"/>
    <w:rsid w:val="00F405D7"/>
    <w:rsid w:val="00F4060E"/>
    <w:rsid w:val="00F42C38"/>
    <w:rsid w:val="00F42E94"/>
    <w:rsid w:val="00F431A0"/>
    <w:rsid w:val="00F4367D"/>
    <w:rsid w:val="00F4378D"/>
    <w:rsid w:val="00F43A2D"/>
    <w:rsid w:val="00F43F6B"/>
    <w:rsid w:val="00F444FD"/>
    <w:rsid w:val="00F4469A"/>
    <w:rsid w:val="00F44C66"/>
    <w:rsid w:val="00F44F0B"/>
    <w:rsid w:val="00F4550C"/>
    <w:rsid w:val="00F464E5"/>
    <w:rsid w:val="00F465D3"/>
    <w:rsid w:val="00F478DB"/>
    <w:rsid w:val="00F47A7B"/>
    <w:rsid w:val="00F50800"/>
    <w:rsid w:val="00F5081B"/>
    <w:rsid w:val="00F50DEF"/>
    <w:rsid w:val="00F50EA4"/>
    <w:rsid w:val="00F51163"/>
    <w:rsid w:val="00F511FF"/>
    <w:rsid w:val="00F5159F"/>
    <w:rsid w:val="00F517E2"/>
    <w:rsid w:val="00F51EC7"/>
    <w:rsid w:val="00F51F3E"/>
    <w:rsid w:val="00F520B1"/>
    <w:rsid w:val="00F520E3"/>
    <w:rsid w:val="00F52944"/>
    <w:rsid w:val="00F52DB4"/>
    <w:rsid w:val="00F53575"/>
    <w:rsid w:val="00F5377F"/>
    <w:rsid w:val="00F53813"/>
    <w:rsid w:val="00F539A5"/>
    <w:rsid w:val="00F53B7D"/>
    <w:rsid w:val="00F53C42"/>
    <w:rsid w:val="00F53F0F"/>
    <w:rsid w:val="00F5408C"/>
    <w:rsid w:val="00F54836"/>
    <w:rsid w:val="00F553A4"/>
    <w:rsid w:val="00F55834"/>
    <w:rsid w:val="00F55CF6"/>
    <w:rsid w:val="00F56145"/>
    <w:rsid w:val="00F567F9"/>
    <w:rsid w:val="00F56904"/>
    <w:rsid w:val="00F5699E"/>
    <w:rsid w:val="00F56D1A"/>
    <w:rsid w:val="00F56F2A"/>
    <w:rsid w:val="00F57C8D"/>
    <w:rsid w:val="00F57E86"/>
    <w:rsid w:val="00F6070D"/>
    <w:rsid w:val="00F60A77"/>
    <w:rsid w:val="00F61362"/>
    <w:rsid w:val="00F6140A"/>
    <w:rsid w:val="00F61C57"/>
    <w:rsid w:val="00F61C69"/>
    <w:rsid w:val="00F61DA5"/>
    <w:rsid w:val="00F620CD"/>
    <w:rsid w:val="00F62862"/>
    <w:rsid w:val="00F62DF8"/>
    <w:rsid w:val="00F63278"/>
    <w:rsid w:val="00F635B7"/>
    <w:rsid w:val="00F63C08"/>
    <w:rsid w:val="00F64F2E"/>
    <w:rsid w:val="00F64FDC"/>
    <w:rsid w:val="00F65354"/>
    <w:rsid w:val="00F65B54"/>
    <w:rsid w:val="00F65DAD"/>
    <w:rsid w:val="00F66406"/>
    <w:rsid w:val="00F672A3"/>
    <w:rsid w:val="00F674CC"/>
    <w:rsid w:val="00F67CA1"/>
    <w:rsid w:val="00F7142B"/>
    <w:rsid w:val="00F7152F"/>
    <w:rsid w:val="00F7260E"/>
    <w:rsid w:val="00F7268C"/>
    <w:rsid w:val="00F72E7C"/>
    <w:rsid w:val="00F73593"/>
    <w:rsid w:val="00F7398B"/>
    <w:rsid w:val="00F73AC3"/>
    <w:rsid w:val="00F745F6"/>
    <w:rsid w:val="00F74984"/>
    <w:rsid w:val="00F74A9C"/>
    <w:rsid w:val="00F75179"/>
    <w:rsid w:val="00F7533F"/>
    <w:rsid w:val="00F75924"/>
    <w:rsid w:val="00F75970"/>
    <w:rsid w:val="00F75AA9"/>
    <w:rsid w:val="00F75B57"/>
    <w:rsid w:val="00F75EBB"/>
    <w:rsid w:val="00F763C5"/>
    <w:rsid w:val="00F76462"/>
    <w:rsid w:val="00F76FDE"/>
    <w:rsid w:val="00F77DA4"/>
    <w:rsid w:val="00F80BA9"/>
    <w:rsid w:val="00F80FBE"/>
    <w:rsid w:val="00F81041"/>
    <w:rsid w:val="00F811CC"/>
    <w:rsid w:val="00F81612"/>
    <w:rsid w:val="00F81762"/>
    <w:rsid w:val="00F825B1"/>
    <w:rsid w:val="00F82A95"/>
    <w:rsid w:val="00F831BA"/>
    <w:rsid w:val="00F83331"/>
    <w:rsid w:val="00F834E5"/>
    <w:rsid w:val="00F8362D"/>
    <w:rsid w:val="00F83783"/>
    <w:rsid w:val="00F837AD"/>
    <w:rsid w:val="00F83826"/>
    <w:rsid w:val="00F8387D"/>
    <w:rsid w:val="00F83CB3"/>
    <w:rsid w:val="00F83EE6"/>
    <w:rsid w:val="00F842B9"/>
    <w:rsid w:val="00F84A3A"/>
    <w:rsid w:val="00F84A53"/>
    <w:rsid w:val="00F84A84"/>
    <w:rsid w:val="00F84C6D"/>
    <w:rsid w:val="00F8513A"/>
    <w:rsid w:val="00F851B9"/>
    <w:rsid w:val="00F853A2"/>
    <w:rsid w:val="00F85AB7"/>
    <w:rsid w:val="00F86A97"/>
    <w:rsid w:val="00F8703F"/>
    <w:rsid w:val="00F87695"/>
    <w:rsid w:val="00F876EE"/>
    <w:rsid w:val="00F87AB6"/>
    <w:rsid w:val="00F902B7"/>
    <w:rsid w:val="00F902CA"/>
    <w:rsid w:val="00F909B4"/>
    <w:rsid w:val="00F909FC"/>
    <w:rsid w:val="00F90B18"/>
    <w:rsid w:val="00F90B30"/>
    <w:rsid w:val="00F90BC4"/>
    <w:rsid w:val="00F90F91"/>
    <w:rsid w:val="00F911B5"/>
    <w:rsid w:val="00F91DDA"/>
    <w:rsid w:val="00F91EC1"/>
    <w:rsid w:val="00F92741"/>
    <w:rsid w:val="00F92C58"/>
    <w:rsid w:val="00F92DFF"/>
    <w:rsid w:val="00F92E0D"/>
    <w:rsid w:val="00F9348C"/>
    <w:rsid w:val="00F9354F"/>
    <w:rsid w:val="00F93672"/>
    <w:rsid w:val="00F93EC1"/>
    <w:rsid w:val="00F94055"/>
    <w:rsid w:val="00F94092"/>
    <w:rsid w:val="00F94523"/>
    <w:rsid w:val="00F94AE8"/>
    <w:rsid w:val="00F95402"/>
    <w:rsid w:val="00F958C7"/>
    <w:rsid w:val="00F958FC"/>
    <w:rsid w:val="00F95A1D"/>
    <w:rsid w:val="00F95E88"/>
    <w:rsid w:val="00F96471"/>
    <w:rsid w:val="00F9658F"/>
    <w:rsid w:val="00F9682A"/>
    <w:rsid w:val="00F96898"/>
    <w:rsid w:val="00F96D40"/>
    <w:rsid w:val="00F96D59"/>
    <w:rsid w:val="00F97077"/>
    <w:rsid w:val="00F97467"/>
    <w:rsid w:val="00F976C8"/>
    <w:rsid w:val="00F97945"/>
    <w:rsid w:val="00FA0CF7"/>
    <w:rsid w:val="00FA0F34"/>
    <w:rsid w:val="00FA1BFB"/>
    <w:rsid w:val="00FA1E28"/>
    <w:rsid w:val="00FA21AD"/>
    <w:rsid w:val="00FA220B"/>
    <w:rsid w:val="00FA233B"/>
    <w:rsid w:val="00FA2990"/>
    <w:rsid w:val="00FA2B12"/>
    <w:rsid w:val="00FA2C33"/>
    <w:rsid w:val="00FA2F74"/>
    <w:rsid w:val="00FA2FE7"/>
    <w:rsid w:val="00FA320F"/>
    <w:rsid w:val="00FA383D"/>
    <w:rsid w:val="00FA3BBD"/>
    <w:rsid w:val="00FA3C2C"/>
    <w:rsid w:val="00FA3DAB"/>
    <w:rsid w:val="00FA3E38"/>
    <w:rsid w:val="00FA4050"/>
    <w:rsid w:val="00FA489F"/>
    <w:rsid w:val="00FA4EC4"/>
    <w:rsid w:val="00FA511C"/>
    <w:rsid w:val="00FA5864"/>
    <w:rsid w:val="00FA5B26"/>
    <w:rsid w:val="00FA6454"/>
    <w:rsid w:val="00FA6478"/>
    <w:rsid w:val="00FA6A39"/>
    <w:rsid w:val="00FA73EE"/>
    <w:rsid w:val="00FA7AF9"/>
    <w:rsid w:val="00FB053B"/>
    <w:rsid w:val="00FB15D9"/>
    <w:rsid w:val="00FB2ACB"/>
    <w:rsid w:val="00FB2BD3"/>
    <w:rsid w:val="00FB2EA4"/>
    <w:rsid w:val="00FB309A"/>
    <w:rsid w:val="00FB3270"/>
    <w:rsid w:val="00FB362D"/>
    <w:rsid w:val="00FB37C1"/>
    <w:rsid w:val="00FB3A09"/>
    <w:rsid w:val="00FB3A6F"/>
    <w:rsid w:val="00FB3C16"/>
    <w:rsid w:val="00FB3F56"/>
    <w:rsid w:val="00FB3FD8"/>
    <w:rsid w:val="00FB46DC"/>
    <w:rsid w:val="00FB46F4"/>
    <w:rsid w:val="00FB4F68"/>
    <w:rsid w:val="00FB52A5"/>
    <w:rsid w:val="00FB5318"/>
    <w:rsid w:val="00FB5479"/>
    <w:rsid w:val="00FB61A8"/>
    <w:rsid w:val="00FB68BB"/>
    <w:rsid w:val="00FB6C85"/>
    <w:rsid w:val="00FB7690"/>
    <w:rsid w:val="00FB793B"/>
    <w:rsid w:val="00FB7C52"/>
    <w:rsid w:val="00FB7F59"/>
    <w:rsid w:val="00FC00F0"/>
    <w:rsid w:val="00FC03B6"/>
    <w:rsid w:val="00FC07C6"/>
    <w:rsid w:val="00FC0C9E"/>
    <w:rsid w:val="00FC1434"/>
    <w:rsid w:val="00FC1521"/>
    <w:rsid w:val="00FC1973"/>
    <w:rsid w:val="00FC3381"/>
    <w:rsid w:val="00FC379B"/>
    <w:rsid w:val="00FC37D5"/>
    <w:rsid w:val="00FC3987"/>
    <w:rsid w:val="00FC437F"/>
    <w:rsid w:val="00FC5780"/>
    <w:rsid w:val="00FC58A9"/>
    <w:rsid w:val="00FC5FEA"/>
    <w:rsid w:val="00FC60A2"/>
    <w:rsid w:val="00FC65B7"/>
    <w:rsid w:val="00FC6620"/>
    <w:rsid w:val="00FC6754"/>
    <w:rsid w:val="00FC6A64"/>
    <w:rsid w:val="00FC6CA3"/>
    <w:rsid w:val="00FC79F6"/>
    <w:rsid w:val="00FC7A36"/>
    <w:rsid w:val="00FC7BDD"/>
    <w:rsid w:val="00FC7CDB"/>
    <w:rsid w:val="00FC7D60"/>
    <w:rsid w:val="00FD015F"/>
    <w:rsid w:val="00FD01EE"/>
    <w:rsid w:val="00FD0214"/>
    <w:rsid w:val="00FD02D8"/>
    <w:rsid w:val="00FD04E7"/>
    <w:rsid w:val="00FD05A2"/>
    <w:rsid w:val="00FD0760"/>
    <w:rsid w:val="00FD114E"/>
    <w:rsid w:val="00FD1170"/>
    <w:rsid w:val="00FD144D"/>
    <w:rsid w:val="00FD1585"/>
    <w:rsid w:val="00FD17B0"/>
    <w:rsid w:val="00FD19AC"/>
    <w:rsid w:val="00FD1BE9"/>
    <w:rsid w:val="00FD1E11"/>
    <w:rsid w:val="00FD1F43"/>
    <w:rsid w:val="00FD22FC"/>
    <w:rsid w:val="00FD25A1"/>
    <w:rsid w:val="00FD27FA"/>
    <w:rsid w:val="00FD28CD"/>
    <w:rsid w:val="00FD2B5B"/>
    <w:rsid w:val="00FD2C13"/>
    <w:rsid w:val="00FD2C5F"/>
    <w:rsid w:val="00FD2E8E"/>
    <w:rsid w:val="00FD3064"/>
    <w:rsid w:val="00FD35C7"/>
    <w:rsid w:val="00FD3623"/>
    <w:rsid w:val="00FD3654"/>
    <w:rsid w:val="00FD434A"/>
    <w:rsid w:val="00FD4825"/>
    <w:rsid w:val="00FD53D4"/>
    <w:rsid w:val="00FD6774"/>
    <w:rsid w:val="00FD67DD"/>
    <w:rsid w:val="00FD6D7F"/>
    <w:rsid w:val="00FD7063"/>
    <w:rsid w:val="00FD7163"/>
    <w:rsid w:val="00FD7F0B"/>
    <w:rsid w:val="00FD7F62"/>
    <w:rsid w:val="00FE060E"/>
    <w:rsid w:val="00FE0F17"/>
    <w:rsid w:val="00FE1306"/>
    <w:rsid w:val="00FE1AF5"/>
    <w:rsid w:val="00FE1F8B"/>
    <w:rsid w:val="00FE2623"/>
    <w:rsid w:val="00FE2DBE"/>
    <w:rsid w:val="00FE2EA2"/>
    <w:rsid w:val="00FE3281"/>
    <w:rsid w:val="00FE331A"/>
    <w:rsid w:val="00FE357A"/>
    <w:rsid w:val="00FE3848"/>
    <w:rsid w:val="00FE38EC"/>
    <w:rsid w:val="00FE4331"/>
    <w:rsid w:val="00FE4965"/>
    <w:rsid w:val="00FE4D40"/>
    <w:rsid w:val="00FE4D6C"/>
    <w:rsid w:val="00FE4DF2"/>
    <w:rsid w:val="00FE5146"/>
    <w:rsid w:val="00FE5175"/>
    <w:rsid w:val="00FE55E3"/>
    <w:rsid w:val="00FE5963"/>
    <w:rsid w:val="00FE6013"/>
    <w:rsid w:val="00FE60B7"/>
    <w:rsid w:val="00FE610E"/>
    <w:rsid w:val="00FE6952"/>
    <w:rsid w:val="00FE697D"/>
    <w:rsid w:val="00FE7FA3"/>
    <w:rsid w:val="00FF0709"/>
    <w:rsid w:val="00FF0C80"/>
    <w:rsid w:val="00FF111F"/>
    <w:rsid w:val="00FF1F86"/>
    <w:rsid w:val="00FF2121"/>
    <w:rsid w:val="00FF21B7"/>
    <w:rsid w:val="00FF249E"/>
    <w:rsid w:val="00FF27C9"/>
    <w:rsid w:val="00FF27D8"/>
    <w:rsid w:val="00FF2DDD"/>
    <w:rsid w:val="00FF36A1"/>
    <w:rsid w:val="00FF3E5C"/>
    <w:rsid w:val="00FF44A9"/>
    <w:rsid w:val="00FF46E7"/>
    <w:rsid w:val="00FF4A98"/>
    <w:rsid w:val="00FF4BB4"/>
    <w:rsid w:val="00FF5583"/>
    <w:rsid w:val="00FF56F2"/>
    <w:rsid w:val="00FF57D5"/>
    <w:rsid w:val="00FF5947"/>
    <w:rsid w:val="00FF5B3B"/>
    <w:rsid w:val="00FF5E62"/>
    <w:rsid w:val="00FF6080"/>
    <w:rsid w:val="00FF60A7"/>
    <w:rsid w:val="00FF6269"/>
    <w:rsid w:val="00FF6867"/>
    <w:rsid w:val="00FF688B"/>
    <w:rsid w:val="00FF74C0"/>
    <w:rsid w:val="00FF76D2"/>
    <w:rsid w:val="00FF781D"/>
    <w:rsid w:val="00FF7C3C"/>
    <w:rsid w:val="00FF7C74"/>
    <w:rsid w:val="00FF7F27"/>
    <w:rsid w:val="00FF7FDC"/>
    <w:rsid w:val="1F221EAF"/>
    <w:rsid w:val="29E04BCB"/>
    <w:rsid w:val="4AE240C5"/>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GB" w:eastAsia="en-US" w:bidi="ar-SA"/>
    </w:rPr>
  </w:style>
  <w:style w:type="paragraph" w:styleId="2">
    <w:name w:val="heading 2"/>
    <w:basedOn w:val="1"/>
    <w:next w:val="1"/>
    <w:link w:val="46"/>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3">
    <w:name w:val="heading 3"/>
    <w:basedOn w:val="1"/>
    <w:next w:val="1"/>
    <w:link w:val="64"/>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4">
    <w:name w:val="heading 5"/>
    <w:basedOn w:val="1"/>
    <w:next w:val="1"/>
    <w:link w:val="43"/>
    <w:qFormat/>
    <w:uiPriority w:val="99"/>
    <w:pPr>
      <w:widowControl w:val="0"/>
      <w:autoSpaceDE w:val="0"/>
      <w:autoSpaceDN w:val="0"/>
      <w:adjustRightInd w:val="0"/>
      <w:spacing w:after="0" w:line="240" w:lineRule="auto"/>
      <w:outlineLvl w:val="4"/>
    </w:pPr>
    <w:rPr>
      <w:rFonts w:ascii="Times New Roman" w:hAnsi="Times New Roman" w:eastAsia="Times New Roman"/>
      <w:sz w:val="24"/>
      <w:szCs w:val="24"/>
      <w:lang w:val="en-US"/>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7"/>
    <w:unhideWhenUsed/>
    <w:qFormat/>
    <w:uiPriority w:val="99"/>
    <w:pPr>
      <w:spacing w:after="0" w:line="240" w:lineRule="auto"/>
    </w:pPr>
    <w:rPr>
      <w:rFonts w:ascii="Tahoma" w:hAnsi="Tahoma" w:cs="Tahoma"/>
      <w:sz w:val="16"/>
      <w:szCs w:val="16"/>
    </w:rPr>
  </w:style>
  <w:style w:type="paragraph" w:styleId="8">
    <w:name w:val="Body Text"/>
    <w:basedOn w:val="1"/>
    <w:link w:val="35"/>
    <w:unhideWhenUsed/>
    <w:qFormat/>
    <w:uiPriority w:val="99"/>
    <w:pPr>
      <w:spacing w:after="120"/>
    </w:pPr>
  </w:style>
  <w:style w:type="paragraph" w:styleId="9">
    <w:name w:val="Body Text 2"/>
    <w:basedOn w:val="1"/>
    <w:link w:val="60"/>
    <w:semiHidden/>
    <w:unhideWhenUsed/>
    <w:qFormat/>
    <w:uiPriority w:val="99"/>
    <w:pPr>
      <w:spacing w:after="120" w:line="480" w:lineRule="auto"/>
    </w:pPr>
  </w:style>
  <w:style w:type="paragraph" w:styleId="10">
    <w:name w:val="Body Text 3"/>
    <w:basedOn w:val="1"/>
    <w:link w:val="59"/>
    <w:semiHidden/>
    <w:unhideWhenUsed/>
    <w:qFormat/>
    <w:uiPriority w:val="99"/>
    <w:pPr>
      <w:spacing w:after="120"/>
    </w:pPr>
    <w:rPr>
      <w:sz w:val="16"/>
      <w:szCs w:val="16"/>
    </w:rPr>
  </w:style>
  <w:style w:type="paragraph" w:styleId="11">
    <w:name w:val="Body Text Indent"/>
    <w:basedOn w:val="1"/>
    <w:link w:val="50"/>
    <w:semiHidden/>
    <w:unhideWhenUsed/>
    <w:qFormat/>
    <w:uiPriority w:val="99"/>
    <w:pPr>
      <w:spacing w:after="120"/>
      <w:ind w:left="283"/>
    </w:pPr>
  </w:style>
  <w:style w:type="paragraph" w:styleId="12">
    <w:name w:val="Body Text Indent 2"/>
    <w:basedOn w:val="1"/>
    <w:link w:val="36"/>
    <w:semiHidden/>
    <w:unhideWhenUsed/>
    <w:qFormat/>
    <w:uiPriority w:val="99"/>
    <w:pPr>
      <w:spacing w:after="120" w:line="480" w:lineRule="auto"/>
      <w:ind w:left="360"/>
    </w:pPr>
  </w:style>
  <w:style w:type="character" w:styleId="13">
    <w:name w:val="annotation reference"/>
    <w:basedOn w:val="5"/>
    <w:semiHidden/>
    <w:unhideWhenUsed/>
    <w:qFormat/>
    <w:uiPriority w:val="99"/>
    <w:rPr>
      <w:sz w:val="16"/>
      <w:szCs w:val="16"/>
    </w:rPr>
  </w:style>
  <w:style w:type="paragraph" w:styleId="14">
    <w:name w:val="annotation text"/>
    <w:basedOn w:val="1"/>
    <w:link w:val="31"/>
    <w:unhideWhenUsed/>
    <w:qFormat/>
    <w:uiPriority w:val="99"/>
    <w:pPr>
      <w:spacing w:line="240" w:lineRule="auto"/>
    </w:pPr>
    <w:rPr>
      <w:sz w:val="20"/>
      <w:szCs w:val="20"/>
    </w:rPr>
  </w:style>
  <w:style w:type="paragraph" w:styleId="15">
    <w:name w:val="annotation subject"/>
    <w:basedOn w:val="14"/>
    <w:next w:val="14"/>
    <w:link w:val="32"/>
    <w:semiHidden/>
    <w:unhideWhenUsed/>
    <w:qFormat/>
    <w:uiPriority w:val="99"/>
    <w:rPr>
      <w:b/>
      <w:bCs/>
    </w:rPr>
  </w:style>
  <w:style w:type="character" w:styleId="16">
    <w:name w:val="FollowedHyperlink"/>
    <w:qFormat/>
    <w:uiPriority w:val="0"/>
    <w:rPr>
      <w:color w:val="800080"/>
      <w:u w:val="single"/>
    </w:rPr>
  </w:style>
  <w:style w:type="paragraph" w:styleId="17">
    <w:name w:val="footer"/>
    <w:basedOn w:val="1"/>
    <w:link w:val="30"/>
    <w:unhideWhenUsed/>
    <w:qFormat/>
    <w:uiPriority w:val="0"/>
    <w:pPr>
      <w:tabs>
        <w:tab w:val="center" w:pos="4513"/>
        <w:tab w:val="right" w:pos="9026"/>
      </w:tabs>
      <w:spacing w:after="0" w:line="240" w:lineRule="auto"/>
    </w:pPr>
  </w:style>
  <w:style w:type="character" w:styleId="18">
    <w:name w:val="footnote reference"/>
    <w:link w:val="19"/>
    <w:qFormat/>
    <w:uiPriority w:val="99"/>
    <w:rPr>
      <w:sz w:val="22"/>
      <w:szCs w:val="16"/>
      <w:vertAlign w:val="superscript"/>
    </w:rPr>
  </w:style>
  <w:style w:type="paragraph" w:customStyle="1" w:styleId="19">
    <w:name w:val="Char2"/>
    <w:basedOn w:val="1"/>
    <w:link w:val="18"/>
    <w:qFormat/>
    <w:uiPriority w:val="99"/>
    <w:pPr>
      <w:spacing w:after="160" w:line="240" w:lineRule="exact"/>
    </w:pPr>
    <w:rPr>
      <w:rFonts w:ascii="Times New Roman" w:hAnsi="Times New Roman" w:eastAsia="SimSun"/>
      <w:szCs w:val="16"/>
      <w:vertAlign w:val="superscript"/>
      <w:lang w:val="en-US"/>
    </w:rPr>
  </w:style>
  <w:style w:type="paragraph" w:styleId="20">
    <w:name w:val="footnote text"/>
    <w:basedOn w:val="1"/>
    <w:link w:val="63"/>
    <w:qFormat/>
    <w:uiPriority w:val="99"/>
    <w:pPr>
      <w:widowControl w:val="0"/>
      <w:tabs>
        <w:tab w:val="left" w:pos="284"/>
      </w:tabs>
      <w:spacing w:after="60" w:line="240" w:lineRule="auto"/>
      <w:jc w:val="both"/>
    </w:pPr>
    <w:rPr>
      <w:rFonts w:ascii="Times New Roman" w:hAnsi="Times New Roman"/>
      <w:sz w:val="20"/>
      <w:szCs w:val="20"/>
    </w:rPr>
  </w:style>
  <w:style w:type="paragraph" w:styleId="21">
    <w:name w:val="header"/>
    <w:basedOn w:val="1"/>
    <w:link w:val="29"/>
    <w:unhideWhenUsed/>
    <w:qFormat/>
    <w:uiPriority w:val="99"/>
    <w:pPr>
      <w:tabs>
        <w:tab w:val="center" w:pos="4513"/>
        <w:tab w:val="right" w:pos="9026"/>
      </w:tabs>
      <w:spacing w:after="0" w:line="240" w:lineRule="auto"/>
    </w:pPr>
  </w:style>
  <w:style w:type="character" w:styleId="22">
    <w:name w:val="Hyperlink"/>
    <w:unhideWhenUsed/>
    <w:qFormat/>
    <w:uiPriority w:val="99"/>
    <w:rPr>
      <w:color w:val="0000FF"/>
      <w:u w:val="single"/>
    </w:rPr>
  </w:style>
  <w:style w:type="paragraph" w:styleId="23">
    <w:name w:val="Normal (Web)"/>
    <w:basedOn w:val="1"/>
    <w:semiHidden/>
    <w:unhideWhenUsed/>
    <w:qFormat/>
    <w:uiPriority w:val="99"/>
    <w:pPr>
      <w:spacing w:before="100" w:beforeAutospacing="1" w:after="100" w:afterAutospacing="1" w:line="240" w:lineRule="auto"/>
    </w:pPr>
    <w:rPr>
      <w:rFonts w:ascii="Times New Roman" w:hAnsi="Times New Roman" w:eastAsia="Times New Roman"/>
      <w:sz w:val="24"/>
      <w:szCs w:val="24"/>
      <w:lang w:val="en-US"/>
    </w:rPr>
  </w:style>
  <w:style w:type="character" w:styleId="24">
    <w:name w:val="page number"/>
    <w:basedOn w:val="5"/>
    <w:qFormat/>
    <w:uiPriority w:val="0"/>
  </w:style>
  <w:style w:type="character" w:styleId="25">
    <w:name w:val="Strong"/>
    <w:qFormat/>
    <w:uiPriority w:val="22"/>
    <w:rPr>
      <w:b/>
      <w:bCs/>
    </w:rPr>
  </w:style>
  <w:style w:type="table" w:styleId="26">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Balloon Text Char"/>
    <w:link w:val="7"/>
    <w:qFormat/>
    <w:uiPriority w:val="99"/>
    <w:rPr>
      <w:rFonts w:ascii="Tahoma" w:hAnsi="Tahoma" w:cs="Tahoma"/>
      <w:sz w:val="16"/>
      <w:szCs w:val="16"/>
    </w:rPr>
  </w:style>
  <w:style w:type="paragraph" w:styleId="28">
    <w:name w:val="List Paragraph"/>
    <w:basedOn w:val="1"/>
    <w:link w:val="49"/>
    <w:qFormat/>
    <w:uiPriority w:val="34"/>
    <w:pPr>
      <w:ind w:left="720"/>
      <w:contextualSpacing/>
    </w:pPr>
  </w:style>
  <w:style w:type="character" w:customStyle="1" w:styleId="29">
    <w:name w:val="Header Char"/>
    <w:basedOn w:val="5"/>
    <w:link w:val="21"/>
    <w:qFormat/>
    <w:uiPriority w:val="99"/>
    <w:rPr>
      <w:sz w:val="22"/>
      <w:szCs w:val="22"/>
      <w:lang w:val="en-US" w:eastAsia="en-US"/>
    </w:rPr>
  </w:style>
  <w:style w:type="character" w:customStyle="1" w:styleId="30">
    <w:name w:val="Footer Char"/>
    <w:basedOn w:val="5"/>
    <w:link w:val="17"/>
    <w:qFormat/>
    <w:uiPriority w:val="99"/>
    <w:rPr>
      <w:sz w:val="22"/>
      <w:szCs w:val="22"/>
      <w:lang w:val="en-US" w:eastAsia="en-US"/>
    </w:rPr>
  </w:style>
  <w:style w:type="character" w:customStyle="1" w:styleId="31">
    <w:name w:val="Comment Text Char"/>
    <w:basedOn w:val="5"/>
    <w:link w:val="14"/>
    <w:qFormat/>
    <w:uiPriority w:val="99"/>
    <w:rPr>
      <w:lang w:val="en-US" w:eastAsia="en-US"/>
    </w:rPr>
  </w:style>
  <w:style w:type="character" w:customStyle="1" w:styleId="32">
    <w:name w:val="Comment Subject Char"/>
    <w:basedOn w:val="31"/>
    <w:link w:val="15"/>
    <w:semiHidden/>
    <w:qFormat/>
    <w:uiPriority w:val="99"/>
    <w:rPr>
      <w:b/>
      <w:bCs/>
      <w:lang w:val="en-US" w:eastAsia="en-US"/>
    </w:rPr>
  </w:style>
  <w:style w:type="paragraph" w:customStyle="1" w:styleId="33">
    <w:name w:val="Default"/>
    <w:qFormat/>
    <w:uiPriority w:val="0"/>
    <w:pPr>
      <w:autoSpaceDE w:val="0"/>
      <w:autoSpaceDN w:val="0"/>
      <w:adjustRightInd w:val="0"/>
    </w:pPr>
    <w:rPr>
      <w:rFonts w:ascii="Symbol" w:hAnsi="Symbol" w:eastAsia="Calibri" w:cs="Symbol"/>
      <w:color w:val="000000"/>
      <w:sz w:val="24"/>
      <w:szCs w:val="24"/>
      <w:lang w:val="en-GB" w:eastAsia="en-AU" w:bidi="ar-SA"/>
    </w:rPr>
  </w:style>
  <w:style w:type="paragraph" w:customStyle="1" w:styleId="34">
    <w:name w:val="Achievement"/>
    <w:basedOn w:val="8"/>
    <w:qFormat/>
    <w:uiPriority w:val="0"/>
    <w:pPr>
      <w:numPr>
        <w:ilvl w:val="0"/>
        <w:numId w:val="1"/>
      </w:numPr>
      <w:tabs>
        <w:tab w:val="clear" w:pos="360"/>
      </w:tabs>
      <w:spacing w:after="60" w:line="220" w:lineRule="atLeast"/>
      <w:ind w:left="630" w:hanging="360"/>
      <w:jc w:val="both"/>
    </w:pPr>
    <w:rPr>
      <w:rFonts w:ascii="Arial" w:hAnsi="Arial" w:eastAsia="Times New Roman"/>
      <w:spacing w:val="-5"/>
      <w:sz w:val="20"/>
      <w:szCs w:val="20"/>
      <w:lang w:val="en-US"/>
    </w:rPr>
  </w:style>
  <w:style w:type="character" w:customStyle="1" w:styleId="35">
    <w:name w:val="Body Text Char"/>
    <w:basedOn w:val="5"/>
    <w:link w:val="8"/>
    <w:qFormat/>
    <w:uiPriority w:val="99"/>
    <w:rPr>
      <w:sz w:val="22"/>
      <w:szCs w:val="22"/>
      <w:lang w:val="en-GB" w:eastAsia="en-US"/>
    </w:rPr>
  </w:style>
  <w:style w:type="character" w:customStyle="1" w:styleId="36">
    <w:name w:val="Body Text Indent 2 Char"/>
    <w:basedOn w:val="5"/>
    <w:link w:val="12"/>
    <w:semiHidden/>
    <w:qFormat/>
    <w:uiPriority w:val="99"/>
    <w:rPr>
      <w:sz w:val="22"/>
      <w:szCs w:val="22"/>
      <w:lang w:val="en-GB" w:eastAsia="en-US"/>
    </w:rPr>
  </w:style>
  <w:style w:type="paragraph" w:customStyle="1" w:styleId="37">
    <w:name w:val="pv-entity__description"/>
    <w:basedOn w:val="1"/>
    <w:qFormat/>
    <w:uiPriority w:val="0"/>
    <w:pPr>
      <w:spacing w:before="100" w:beforeAutospacing="1" w:after="100" w:afterAutospacing="1" w:line="240" w:lineRule="auto"/>
    </w:pPr>
    <w:rPr>
      <w:rFonts w:ascii="Times New Roman" w:hAnsi="Times New Roman" w:eastAsia="Times New Roman"/>
      <w:sz w:val="24"/>
      <w:szCs w:val="24"/>
      <w:lang w:val="en-US"/>
    </w:rPr>
  </w:style>
  <w:style w:type="character" w:customStyle="1" w:styleId="38">
    <w:name w:val="lt-line-clamp__line"/>
    <w:qFormat/>
    <w:uiPriority w:val="0"/>
  </w:style>
  <w:style w:type="character" w:customStyle="1" w:styleId="39">
    <w:name w:val="Unresolved Mention1"/>
    <w:basedOn w:val="5"/>
    <w:semiHidden/>
    <w:unhideWhenUsed/>
    <w:qFormat/>
    <w:uiPriority w:val="99"/>
    <w:rPr>
      <w:color w:val="605E5C"/>
      <w:shd w:val="clear" w:color="auto" w:fill="E1DFDD"/>
    </w:rPr>
  </w:style>
  <w:style w:type="paragraph" w:customStyle="1" w:styleId="40">
    <w:name w:val="Ausbildung"/>
    <w:basedOn w:val="8"/>
    <w:qFormat/>
    <w:uiPriority w:val="0"/>
    <w:pPr>
      <w:numPr>
        <w:ilvl w:val="0"/>
        <w:numId w:val="2"/>
      </w:numPr>
      <w:spacing w:after="60" w:line="220" w:lineRule="atLeast"/>
      <w:jc w:val="both"/>
    </w:pPr>
    <w:rPr>
      <w:rFonts w:ascii="Arial" w:hAnsi="Arial" w:eastAsia="SimSun"/>
      <w:spacing w:val="-5"/>
      <w:sz w:val="20"/>
      <w:szCs w:val="20"/>
      <w:lang w:val="de-DE" w:eastAsia="de-DE"/>
    </w:rPr>
  </w:style>
  <w:style w:type="character" w:customStyle="1" w:styleId="41">
    <w:name w:val="Unresolved Mention2"/>
    <w:basedOn w:val="5"/>
    <w:semiHidden/>
    <w:unhideWhenUsed/>
    <w:qFormat/>
    <w:uiPriority w:val="99"/>
    <w:rPr>
      <w:color w:val="605E5C"/>
      <w:shd w:val="clear" w:color="auto" w:fill="E1DFDD"/>
    </w:rPr>
  </w:style>
  <w:style w:type="character" w:customStyle="1" w:styleId="42">
    <w:name w:val="emailstyle17"/>
    <w:semiHidden/>
    <w:qFormat/>
    <w:uiPriority w:val="0"/>
    <w:rPr>
      <w:rFonts w:hint="default" w:ascii="Arial" w:hAnsi="Arial" w:cs="Arial"/>
      <w:color w:val="auto"/>
      <w:sz w:val="20"/>
      <w:szCs w:val="20"/>
    </w:rPr>
  </w:style>
  <w:style w:type="character" w:customStyle="1" w:styleId="43">
    <w:name w:val="Heading 5 Char"/>
    <w:basedOn w:val="5"/>
    <w:link w:val="4"/>
    <w:qFormat/>
    <w:uiPriority w:val="99"/>
    <w:rPr>
      <w:rFonts w:ascii="Times New Roman" w:hAnsi="Times New Roman" w:eastAsia="Times New Roman"/>
      <w:sz w:val="24"/>
      <w:szCs w:val="24"/>
      <w:lang w:val="en-US" w:eastAsia="en-US"/>
    </w:rPr>
  </w:style>
  <w:style w:type="character" w:customStyle="1" w:styleId="44">
    <w:name w:val="fwb"/>
    <w:basedOn w:val="5"/>
    <w:qFormat/>
    <w:uiPriority w:val="0"/>
  </w:style>
  <w:style w:type="paragraph" w:customStyle="1" w:styleId="45">
    <w:name w:val="Table Paragraph"/>
    <w:basedOn w:val="1"/>
    <w:qFormat/>
    <w:uiPriority w:val="1"/>
    <w:pPr>
      <w:widowControl w:val="0"/>
      <w:autoSpaceDE w:val="0"/>
      <w:autoSpaceDN w:val="0"/>
      <w:spacing w:after="0" w:line="240" w:lineRule="auto"/>
      <w:ind w:left="105"/>
    </w:pPr>
    <w:rPr>
      <w:rFonts w:cs="Calibri"/>
      <w:lang w:val="en-US" w:bidi="en-US"/>
    </w:rPr>
  </w:style>
  <w:style w:type="character" w:customStyle="1" w:styleId="46">
    <w:name w:val="Heading 2 Char"/>
    <w:basedOn w:val="5"/>
    <w:link w:val="2"/>
    <w:semiHidden/>
    <w:qFormat/>
    <w:uiPriority w:val="9"/>
    <w:rPr>
      <w:rFonts w:asciiTheme="majorHAnsi" w:hAnsiTheme="majorHAnsi" w:eastAsiaTheme="majorEastAsia" w:cstheme="majorBidi"/>
      <w:color w:val="2E75B6" w:themeColor="accent1" w:themeShade="BF"/>
      <w:sz w:val="26"/>
      <w:szCs w:val="26"/>
      <w:lang w:val="en-GB" w:eastAsia="en-US"/>
    </w:rPr>
  </w:style>
  <w:style w:type="character" w:customStyle="1" w:styleId="47">
    <w:name w:val="Unresolved Mention3"/>
    <w:basedOn w:val="5"/>
    <w:semiHidden/>
    <w:unhideWhenUsed/>
    <w:qFormat/>
    <w:uiPriority w:val="99"/>
    <w:rPr>
      <w:color w:val="605E5C"/>
      <w:shd w:val="clear" w:color="auto" w:fill="E1DFDD"/>
    </w:rPr>
  </w:style>
  <w:style w:type="paragraph" w:customStyle="1" w:styleId="48">
    <w:name w:val="Name"/>
    <w:basedOn w:val="1"/>
    <w:qFormat/>
    <w:uiPriority w:val="0"/>
    <w:pPr>
      <w:spacing w:before="80" w:after="0" w:line="264" w:lineRule="auto"/>
      <w:jc w:val="center"/>
    </w:pPr>
    <w:rPr>
      <w:rFonts w:ascii="Franklin Gothic Demi" w:hAnsi="Franklin Gothic Demi" w:eastAsiaTheme="minorHAnsi" w:cstheme="minorBidi"/>
      <w:color w:val="000000" w:themeColor="text1"/>
      <w:spacing w:val="20"/>
      <w:sz w:val="72"/>
      <w:lang w:val="en-US"/>
      <w14:textFill>
        <w14:solidFill>
          <w14:schemeClr w14:val="tx1"/>
        </w14:solidFill>
      </w14:textFill>
    </w:rPr>
  </w:style>
  <w:style w:type="character" w:customStyle="1" w:styleId="49">
    <w:name w:val="List Paragraph Char"/>
    <w:link w:val="28"/>
    <w:qFormat/>
    <w:locked/>
    <w:uiPriority w:val="34"/>
    <w:rPr>
      <w:sz w:val="22"/>
      <w:szCs w:val="22"/>
      <w:lang w:val="en-GB" w:eastAsia="en-US"/>
    </w:rPr>
  </w:style>
  <w:style w:type="character" w:customStyle="1" w:styleId="50">
    <w:name w:val="Body Text Indent Char"/>
    <w:basedOn w:val="5"/>
    <w:link w:val="11"/>
    <w:semiHidden/>
    <w:qFormat/>
    <w:uiPriority w:val="99"/>
    <w:rPr>
      <w:sz w:val="22"/>
      <w:szCs w:val="22"/>
      <w:lang w:val="en-GB" w:eastAsia="en-US"/>
    </w:rPr>
  </w:style>
  <w:style w:type="paragraph" w:customStyle="1" w:styleId="51">
    <w:name w:val="Personal Info"/>
    <w:basedOn w:val="34"/>
    <w:next w:val="34"/>
    <w:qFormat/>
    <w:uiPriority w:val="0"/>
    <w:pPr>
      <w:numPr>
        <w:numId w:val="3"/>
      </w:numPr>
      <w:spacing w:before="220" w:line="240" w:lineRule="atLeast"/>
      <w:ind w:left="245" w:hanging="245"/>
    </w:pPr>
    <w:rPr>
      <w:rFonts w:ascii="Garamond" w:hAnsi="Garamond"/>
      <w:spacing w:val="0"/>
      <w:sz w:val="22"/>
    </w:rPr>
  </w:style>
  <w:style w:type="character" w:customStyle="1" w:styleId="52">
    <w:name w:val="WW8Num1z3"/>
    <w:qFormat/>
    <w:uiPriority w:val="0"/>
    <w:rPr>
      <w:rFonts w:ascii="Symbol" w:hAnsi="Symbol" w:cs="Symbol"/>
    </w:rPr>
  </w:style>
  <w:style w:type="character" w:customStyle="1" w:styleId="53">
    <w:name w:val="WW8Num3z0"/>
    <w:qFormat/>
    <w:uiPriority w:val="0"/>
    <w:rPr>
      <w:rFonts w:ascii="Courier New" w:hAnsi="Courier New" w:cs="Courier New"/>
    </w:rPr>
  </w:style>
  <w:style w:type="paragraph" w:customStyle="1" w:styleId="54">
    <w:name w:val="Document Label"/>
    <w:basedOn w:val="1"/>
    <w:next w:val="1"/>
    <w:qFormat/>
    <w:uiPriority w:val="0"/>
    <w:pPr>
      <w:spacing w:after="220" w:line="240" w:lineRule="auto"/>
      <w:jc w:val="both"/>
    </w:pPr>
    <w:rPr>
      <w:rFonts w:ascii="Garamond" w:hAnsi="Garamond" w:eastAsia="Times New Roman"/>
      <w:spacing w:val="-20"/>
      <w:sz w:val="48"/>
      <w:szCs w:val="20"/>
      <w:lang w:val="en-US"/>
    </w:rPr>
  </w:style>
  <w:style w:type="character" w:customStyle="1" w:styleId="55">
    <w:name w:val="Unresolved Mention4"/>
    <w:basedOn w:val="5"/>
    <w:semiHidden/>
    <w:unhideWhenUsed/>
    <w:qFormat/>
    <w:uiPriority w:val="99"/>
    <w:rPr>
      <w:color w:val="605E5C"/>
      <w:shd w:val="clear" w:color="auto" w:fill="E1DFDD"/>
    </w:rPr>
  </w:style>
  <w:style w:type="paragraph" w:customStyle="1" w:styleId="56">
    <w:name w:val="CM6"/>
    <w:basedOn w:val="33"/>
    <w:next w:val="33"/>
    <w:qFormat/>
    <w:uiPriority w:val="99"/>
    <w:pPr>
      <w:widowControl w:val="0"/>
    </w:pPr>
    <w:rPr>
      <w:rFonts w:ascii="Arial" w:hAnsi="Arial" w:cs="Arial" w:eastAsiaTheme="minorEastAsia"/>
      <w:color w:val="auto"/>
      <w:lang w:val="en-US" w:eastAsia="en-US"/>
    </w:rPr>
  </w:style>
  <w:style w:type="character" w:customStyle="1" w:styleId="57">
    <w:name w:val="WW8Num4z0"/>
    <w:qFormat/>
    <w:uiPriority w:val="99"/>
    <w:rPr>
      <w:rFonts w:ascii="Symbol" w:hAnsi="Symbol"/>
      <w:color w:val="000000"/>
    </w:rPr>
  </w:style>
  <w:style w:type="character" w:customStyle="1" w:styleId="58">
    <w:name w:val="Unresolved Mention5"/>
    <w:basedOn w:val="5"/>
    <w:semiHidden/>
    <w:unhideWhenUsed/>
    <w:qFormat/>
    <w:uiPriority w:val="99"/>
    <w:rPr>
      <w:color w:val="605E5C"/>
      <w:shd w:val="clear" w:color="auto" w:fill="E1DFDD"/>
    </w:rPr>
  </w:style>
  <w:style w:type="character" w:customStyle="1" w:styleId="59">
    <w:name w:val="Body Text 3 Char"/>
    <w:basedOn w:val="5"/>
    <w:link w:val="10"/>
    <w:semiHidden/>
    <w:qFormat/>
    <w:uiPriority w:val="99"/>
    <w:rPr>
      <w:sz w:val="16"/>
      <w:szCs w:val="16"/>
      <w:lang w:val="en-GB" w:eastAsia="en-US"/>
    </w:rPr>
  </w:style>
  <w:style w:type="character" w:customStyle="1" w:styleId="60">
    <w:name w:val="Body Text 2 Char"/>
    <w:basedOn w:val="5"/>
    <w:link w:val="9"/>
    <w:semiHidden/>
    <w:qFormat/>
    <w:uiPriority w:val="99"/>
    <w:rPr>
      <w:sz w:val="22"/>
      <w:szCs w:val="22"/>
      <w:lang w:val="en-GB" w:eastAsia="en-US"/>
    </w:rPr>
  </w:style>
  <w:style w:type="paragraph" w:customStyle="1" w:styleId="61">
    <w:name w:val="desc_bullet_style"/>
    <w:basedOn w:val="28"/>
    <w:qFormat/>
    <w:uiPriority w:val="0"/>
    <w:pPr>
      <w:numPr>
        <w:ilvl w:val="0"/>
        <w:numId w:val="4"/>
      </w:numPr>
      <w:spacing w:after="180" w:line="312" w:lineRule="auto"/>
      <w:ind w:left="360"/>
    </w:pPr>
    <w:rPr>
      <w:rFonts w:eastAsiaTheme="minorHAnsi" w:cstheme="minorBidi"/>
      <w:color w:val="404040" w:themeColor="text1" w:themeTint="BF"/>
      <w:sz w:val="20"/>
      <w:szCs w:val="19"/>
      <w:lang w:val="en-US"/>
      <w14:textFill>
        <w14:solidFill>
          <w14:schemeClr w14:val="tx1">
            <w14:lumMod w14:val="75000"/>
            <w14:lumOff w14:val="25000"/>
          </w14:schemeClr>
        </w14:solidFill>
      </w14:textFill>
    </w:rPr>
  </w:style>
  <w:style w:type="character" w:customStyle="1" w:styleId="62">
    <w:name w:val="Footnote Text Char"/>
    <w:basedOn w:val="5"/>
    <w:semiHidden/>
    <w:qFormat/>
    <w:uiPriority w:val="99"/>
    <w:rPr>
      <w:rFonts w:ascii="Calibri" w:hAnsi="Calibri" w:eastAsia="Calibri"/>
      <w:lang w:val="en-GB"/>
    </w:rPr>
  </w:style>
  <w:style w:type="character" w:customStyle="1" w:styleId="63">
    <w:name w:val="Footnote Text Char1"/>
    <w:link w:val="20"/>
    <w:qFormat/>
    <w:uiPriority w:val="99"/>
    <w:rPr>
      <w:rFonts w:eastAsia="Calibri"/>
      <w:lang w:val="en-GB"/>
    </w:rPr>
  </w:style>
  <w:style w:type="character" w:customStyle="1" w:styleId="64">
    <w:name w:val="Heading 3 Char"/>
    <w:basedOn w:val="5"/>
    <w:link w:val="3"/>
    <w:semiHidden/>
    <w:qFormat/>
    <w:uiPriority w:val="9"/>
    <w:rPr>
      <w:rFonts w:asciiTheme="majorHAnsi" w:hAnsiTheme="majorHAnsi" w:eastAsiaTheme="majorEastAsia" w:cstheme="majorBidi"/>
      <w:color w:val="1F4E79" w:themeColor="accent1" w:themeShade="80"/>
      <w:sz w:val="24"/>
      <w:szCs w:val="24"/>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207C77-EF15-44A0-A9EF-380FF53BB3E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2879</Words>
  <Characters>16411</Characters>
  <Lines>136</Lines>
  <Paragraphs>38</Paragraphs>
  <TotalTime>705</TotalTime>
  <ScaleCrop>false</ScaleCrop>
  <LinksUpToDate>false</LinksUpToDate>
  <CharactersWithSpaces>19252</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2023-05-03T09:03:00Z</dcterms:created>
  <dc:creator>x</dc:creator>
  <cp:lastModifiedBy>Saleem</cp:lastModifiedBy>
  <cp:lastPrinted>2021-01-11T06:26:00Z</cp:lastPrinted>
  <dcterms:modified xsi:type="dcterms:W3CDTF">2023-08-15T13:34:39Z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ICV">
    <vt:lpwstr>7AB976EFFDD9412481E24E47487113C8</vt:lpwstr>
  </property>
  <property fmtid="{D5CDD505-2E9C-101B-9397-08002B2CF9AE}" pid="4" name="GrammarlyDocumentId">
    <vt:lpwstr>f4a696451aa85f4d9133633ba1c21bcc479b6cd435c15575b58e290e89de971e</vt:lpwstr>
  </property>
</Properties>
</file>