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CF751" w14:textId="1E85F993" w:rsidR="004F2320" w:rsidRPr="00E61AD8" w:rsidRDefault="00DF7E80" w:rsidP="00D46724">
      <w:pPr>
        <w:pStyle w:val="NoSpacing"/>
        <w:spacing w:line="276" w:lineRule="auto"/>
        <w:rPr>
          <w:b/>
          <w:bCs/>
          <w:sz w:val="24"/>
          <w:szCs w:val="24"/>
        </w:rPr>
      </w:pPr>
      <w:r w:rsidRPr="00DF7E80">
        <w:rPr>
          <w:noProof/>
          <w:lang w:val="en-US"/>
        </w:rPr>
        <w:drawing>
          <wp:anchor distT="0" distB="0" distL="114300" distR="114300" simplePos="0" relativeHeight="251658240" behindDoc="0" locked="0" layoutInCell="1" allowOverlap="1" wp14:anchorId="31816DB9" wp14:editId="0E3A2AEA">
            <wp:simplePos x="0" y="0"/>
            <wp:positionH relativeFrom="column">
              <wp:posOffset>4762500</wp:posOffset>
            </wp:positionH>
            <wp:positionV relativeFrom="paragraph">
              <wp:posOffset>-400050</wp:posOffset>
            </wp:positionV>
            <wp:extent cx="1257300" cy="1619250"/>
            <wp:effectExtent l="0" t="0" r="0" b="0"/>
            <wp:wrapNone/>
            <wp:docPr id="2" name="Picture 2" descr="C:\Users\Abdul Shifa\Desktop\Abdul Shifa - New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 Shifa\Desktop\Abdul Shifa - New 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619250"/>
                    </a:xfrm>
                    <a:prstGeom prst="rect">
                      <a:avLst/>
                    </a:prstGeom>
                    <a:noFill/>
                    <a:ln>
                      <a:noFill/>
                    </a:ln>
                  </pic:spPr>
                </pic:pic>
              </a:graphicData>
            </a:graphic>
          </wp:anchor>
        </w:drawing>
      </w:r>
      <w:r w:rsidR="00C958DE" w:rsidRPr="00E61AD8">
        <w:rPr>
          <w:b/>
          <w:bCs/>
          <w:sz w:val="24"/>
          <w:szCs w:val="24"/>
        </w:rPr>
        <w:t>Abdul Shifa</w:t>
      </w:r>
      <w:r w:rsidR="00D67715" w:rsidRPr="00E61AD8">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14:paraId="4A9C613D" w14:textId="3DA6D0E7" w:rsidR="00C958DE" w:rsidRPr="00DF7E80" w:rsidRDefault="009A48AE" w:rsidP="00DF7E80">
      <w:pPr>
        <w:pStyle w:val="NoSpacing"/>
        <w:spacing w:line="276" w:lineRule="auto"/>
        <w:rPr>
          <w:lang w:val="en-US"/>
        </w:rPr>
      </w:pPr>
      <w:hyperlink r:id="rId7" w:history="1">
        <w:r w:rsidR="00C958DE" w:rsidRPr="00C958DE">
          <w:rPr>
            <w:rStyle w:val="Hyperlink"/>
            <w:color w:val="auto"/>
            <w:u w:val="none"/>
          </w:rPr>
          <w:t>abdul.shifa@gmail.com</w:t>
        </w:r>
      </w:hyperlink>
      <w:r w:rsidR="00C958DE">
        <w:t xml:space="preserve"> | </w:t>
      </w:r>
      <w:r w:rsidR="00B14B1E">
        <w:t>+92 344 5791508</w:t>
      </w:r>
      <w:r w:rsidR="00C958DE">
        <w:t xml:space="preserve"> | </w:t>
      </w:r>
      <w:r w:rsidR="00B14B1E">
        <w:t>Peshawar, Khyber</w:t>
      </w:r>
      <w:r w:rsidR="00DF7E80">
        <w:t xml:space="preserve"> Pakhtu</w:t>
      </w:r>
      <w:r w:rsidR="00B14B1E">
        <w:t>nkhwa</w:t>
      </w:r>
    </w:p>
    <w:p w14:paraId="3DA1F6E1" w14:textId="2D206B46" w:rsidR="00555CED" w:rsidRPr="00FE5C05" w:rsidRDefault="009A48AE" w:rsidP="00FE5C05">
      <w:pPr>
        <w:pStyle w:val="NoSpacing"/>
        <w:rPr>
          <w:rStyle w:val="Hyperlink"/>
        </w:rPr>
      </w:pPr>
      <w:hyperlink r:id="rId8" w:history="1">
        <w:r w:rsidR="00C958DE" w:rsidRPr="004A1C8A">
          <w:rPr>
            <w:rStyle w:val="Hyperlink"/>
          </w:rPr>
          <w:t>www.linkedin.com/in/abdul-shifa</w:t>
        </w:r>
      </w:hyperlink>
    </w:p>
    <w:p w14:paraId="6DF663D5" w14:textId="7D25E109" w:rsidR="0073633D" w:rsidRDefault="00D015C8" w:rsidP="00DF42F9">
      <w:pPr>
        <w:pStyle w:val="NoSpacing"/>
        <w:rPr>
          <w:b/>
          <w:bCs/>
          <w:sz w:val="24"/>
          <w:szCs w:val="24"/>
        </w:rPr>
      </w:pPr>
      <w:r>
        <w:rPr>
          <w:b/>
          <w:bCs/>
          <w:sz w:val="24"/>
          <w:szCs w:val="24"/>
        </w:rPr>
        <w:t>Human Resources</w:t>
      </w:r>
      <w:r w:rsidR="00B77752" w:rsidRPr="0073633D">
        <w:rPr>
          <w:b/>
          <w:bCs/>
          <w:sz w:val="24"/>
          <w:szCs w:val="24"/>
        </w:rPr>
        <w:t xml:space="preserve"> Manager,</w:t>
      </w:r>
      <w:r w:rsidR="00DF42F9" w:rsidRPr="0073633D">
        <w:rPr>
          <w:b/>
          <w:bCs/>
          <w:sz w:val="24"/>
          <w:szCs w:val="24"/>
        </w:rPr>
        <w:t xml:space="preserve"> Assistant HR Manager,</w:t>
      </w:r>
      <w:r w:rsidR="00B77752" w:rsidRPr="0073633D">
        <w:rPr>
          <w:b/>
          <w:bCs/>
          <w:sz w:val="24"/>
          <w:szCs w:val="24"/>
        </w:rPr>
        <w:t xml:space="preserve"> </w:t>
      </w:r>
      <w:r w:rsidR="00E27BDE" w:rsidRPr="0073633D">
        <w:rPr>
          <w:b/>
          <w:bCs/>
          <w:sz w:val="24"/>
          <w:szCs w:val="24"/>
        </w:rPr>
        <w:t xml:space="preserve">Senior HR </w:t>
      </w:r>
      <w:r w:rsidR="00DF42F9" w:rsidRPr="0073633D">
        <w:rPr>
          <w:b/>
          <w:bCs/>
          <w:sz w:val="24"/>
          <w:szCs w:val="24"/>
        </w:rPr>
        <w:t xml:space="preserve">Officer, </w:t>
      </w:r>
    </w:p>
    <w:p w14:paraId="337797D4" w14:textId="5E39EC89" w:rsidR="00867FD3" w:rsidRPr="0073633D" w:rsidRDefault="00E27BDE" w:rsidP="0073633D">
      <w:pPr>
        <w:pStyle w:val="NoSpacing"/>
        <w:rPr>
          <w:b/>
          <w:bCs/>
          <w:sz w:val="24"/>
          <w:szCs w:val="24"/>
        </w:rPr>
      </w:pPr>
      <w:r w:rsidRPr="0073633D">
        <w:rPr>
          <w:b/>
          <w:bCs/>
          <w:sz w:val="24"/>
          <w:szCs w:val="24"/>
        </w:rPr>
        <w:t>Human Resources Business Partner</w:t>
      </w:r>
      <w:r w:rsidR="00DF42F9" w:rsidRPr="0073633D">
        <w:rPr>
          <w:b/>
          <w:bCs/>
          <w:sz w:val="24"/>
          <w:szCs w:val="24"/>
        </w:rPr>
        <w:t xml:space="preserve">, </w:t>
      </w:r>
      <w:r w:rsidRPr="0073633D">
        <w:rPr>
          <w:b/>
          <w:bCs/>
          <w:sz w:val="24"/>
          <w:szCs w:val="24"/>
        </w:rPr>
        <w:t>Talent Acquisition Specialist</w:t>
      </w:r>
    </w:p>
    <w:p w14:paraId="14353080" w14:textId="17E0A324" w:rsidR="00C958DE" w:rsidRPr="003D2935" w:rsidRDefault="00C958DE" w:rsidP="003D2935">
      <w:pPr>
        <w:pStyle w:val="NoSpacing"/>
        <w:rPr>
          <w:sz w:val="14"/>
          <w:szCs w:val="14"/>
        </w:rPr>
      </w:pPr>
    </w:p>
    <w:p w14:paraId="5191E20B" w14:textId="77777777" w:rsidR="00C958DE" w:rsidRPr="00152F05" w:rsidRDefault="00C958DE" w:rsidP="00933120">
      <w:pPr>
        <w:spacing w:after="0"/>
        <w:rPr>
          <w:b/>
          <w:bCs/>
          <w:sz w:val="24"/>
          <w:szCs w:val="24"/>
          <w:u w:val="single"/>
        </w:rPr>
      </w:pPr>
      <w:r w:rsidRPr="00152F05">
        <w:rPr>
          <w:b/>
          <w:bCs/>
          <w:sz w:val="24"/>
          <w:szCs w:val="24"/>
          <w:u w:val="single"/>
        </w:rPr>
        <w:t>Professional Summary</w:t>
      </w:r>
    </w:p>
    <w:p w14:paraId="76A37666" w14:textId="59DCDBE3" w:rsidR="00C958DE" w:rsidRDefault="00C958DE" w:rsidP="00933120">
      <w:pPr>
        <w:spacing w:after="0"/>
        <w:ind w:right="112"/>
        <w:jc w:val="both"/>
        <w:rPr>
          <w:color w:val="0D0D0D"/>
        </w:rPr>
      </w:pPr>
      <w:r w:rsidRPr="002513F8">
        <w:t>Experienced Senior HR Officer with over 1</w:t>
      </w:r>
      <w:r w:rsidR="006454D8" w:rsidRPr="002513F8">
        <w:t>2</w:t>
      </w:r>
      <w:r w:rsidRPr="002513F8">
        <w:t xml:space="preserve"> years of vast and diversified experience. Specialized in screening applications, performing background checks, organizing interviews, hiring employees, administering benefits, taking disciplinary action, and identifying training needs. Proficient in communicating daily with administrators to ensure that each candidate's on-boarding process has been accomplished; developing, coordinating, and providing training to newly hired employees; and evaluating each candidate qualifications to ensure that the most highly qualified employees are staffed in their appropriate positions. </w:t>
      </w:r>
      <w:r w:rsidRPr="002513F8">
        <w:rPr>
          <w:color w:val="0D0D0D"/>
        </w:rPr>
        <w:t>Proven history of successful execution in complex, multi-faceted, highly competitive environments. Looking forward to leveraging my strong creative thinking, performance management, personnel management, succession planning, HR management, talent management, change management, and human resources skills to exceed organizational goals.</w:t>
      </w:r>
    </w:p>
    <w:p w14:paraId="2090C8B6" w14:textId="77777777" w:rsidR="00933120" w:rsidRPr="00933120" w:rsidRDefault="00933120" w:rsidP="00933120">
      <w:pPr>
        <w:spacing w:after="0"/>
        <w:ind w:right="112"/>
        <w:jc w:val="both"/>
        <w:rPr>
          <w:color w:val="0D0D0D"/>
          <w:sz w:val="12"/>
          <w:szCs w:val="12"/>
        </w:rPr>
      </w:pPr>
    </w:p>
    <w:p w14:paraId="0424D21D" w14:textId="77777777" w:rsidR="00C958DE" w:rsidRPr="00E61AD8" w:rsidRDefault="00C958DE" w:rsidP="00933120">
      <w:pPr>
        <w:spacing w:after="0"/>
        <w:rPr>
          <w:b/>
          <w:bCs/>
          <w:sz w:val="24"/>
          <w:szCs w:val="24"/>
        </w:rPr>
      </w:pPr>
      <w:r w:rsidRPr="00E61AD8">
        <w:rPr>
          <w:b/>
          <w:bCs/>
          <w:sz w:val="24"/>
          <w:szCs w:val="24"/>
        </w:rPr>
        <w:t>Skills &amp; Core Competencies</w:t>
      </w:r>
    </w:p>
    <w:p w14:paraId="70C4639B" w14:textId="33847691" w:rsidR="000A7771" w:rsidRDefault="000A7771" w:rsidP="00C958DE">
      <w:pPr>
        <w:pStyle w:val="NoSpacing"/>
        <w:jc w:val="both"/>
      </w:pPr>
      <w:r>
        <w:t>Human Resource Planning</w:t>
      </w:r>
      <w:r>
        <w:tab/>
      </w:r>
      <w:r>
        <w:tab/>
        <w:t>Recruitment and Selection</w:t>
      </w:r>
      <w:r>
        <w:tab/>
        <w:t>Performance Management</w:t>
      </w:r>
    </w:p>
    <w:p w14:paraId="5B9E9AF8" w14:textId="77777777" w:rsidR="000A7771" w:rsidRDefault="000A7771" w:rsidP="00C958DE">
      <w:pPr>
        <w:pStyle w:val="NoSpacing"/>
        <w:jc w:val="both"/>
      </w:pPr>
      <w:r>
        <w:t>Learning and Development</w:t>
      </w:r>
      <w:r>
        <w:tab/>
      </w:r>
      <w:r>
        <w:tab/>
        <w:t>Career Planning</w:t>
      </w:r>
      <w:r>
        <w:tab/>
      </w:r>
      <w:r>
        <w:tab/>
      </w:r>
      <w:r>
        <w:tab/>
        <w:t>Function Evaluation</w:t>
      </w:r>
    </w:p>
    <w:p w14:paraId="7A788442" w14:textId="77777777" w:rsidR="000A7771" w:rsidRDefault="000A7771" w:rsidP="00C958DE">
      <w:pPr>
        <w:pStyle w:val="NoSpacing"/>
        <w:jc w:val="both"/>
      </w:pPr>
      <w:r>
        <w:t>Rewards System</w:t>
      </w:r>
      <w:r>
        <w:tab/>
        <w:t>Industrial Relations</w:t>
      </w:r>
      <w:r>
        <w:tab/>
      </w:r>
      <w:r>
        <w:tab/>
        <w:t>Employee Participation and Communication</w:t>
      </w:r>
    </w:p>
    <w:p w14:paraId="6955D9EC" w14:textId="505823E3" w:rsidR="002F0ACD" w:rsidRDefault="000A7771" w:rsidP="00C958DE">
      <w:pPr>
        <w:pStyle w:val="NoSpacing"/>
        <w:jc w:val="both"/>
      </w:pPr>
      <w:r>
        <w:t xml:space="preserve">Health and Safety </w:t>
      </w:r>
      <w:r>
        <w:tab/>
      </w:r>
      <w:r>
        <w:tab/>
      </w:r>
      <w:r>
        <w:tab/>
        <w:t>Personal Wellbeing</w:t>
      </w:r>
      <w:r>
        <w:tab/>
      </w:r>
      <w:r w:rsidR="00CE5412">
        <w:t>HR`Metrics`&amp;`</w:t>
      </w:r>
      <w:r w:rsidR="002F0ACD" w:rsidRPr="002513F8">
        <w:t xml:space="preserve">Reports                                                        </w:t>
      </w:r>
      <w:r w:rsidR="00E27BDE" w:rsidRPr="002513F8">
        <w:t xml:space="preserve"> HRIMS</w:t>
      </w:r>
      <w:r>
        <w:tab/>
      </w:r>
      <w:r>
        <w:tab/>
      </w:r>
      <w:r>
        <w:tab/>
        <w:t>Compensation and Benefits               Developing HR Policies and Procedures</w:t>
      </w:r>
    </w:p>
    <w:p w14:paraId="3B2784F8" w14:textId="66867B58" w:rsidR="00637B78" w:rsidRPr="002513F8" w:rsidRDefault="00291C48" w:rsidP="00291C48">
      <w:pPr>
        <w:pStyle w:val="NoSpacing"/>
        <w:jc w:val="both"/>
      </w:pPr>
      <w:r>
        <w:t xml:space="preserve">Administrative Responsibilities </w:t>
      </w:r>
      <w:r>
        <w:tab/>
      </w:r>
      <w:r>
        <w:tab/>
      </w:r>
      <w:r w:rsidR="00637B78">
        <w:t>Business Development</w:t>
      </w:r>
      <w:r w:rsidR="00637B78">
        <w:tab/>
      </w:r>
      <w:r w:rsidR="00637B78">
        <w:tab/>
      </w:r>
      <w:r w:rsidR="00637B78">
        <w:tab/>
      </w:r>
    </w:p>
    <w:p w14:paraId="6E05A214" w14:textId="6927D38C" w:rsidR="00A75001" w:rsidRPr="00933120" w:rsidRDefault="00A75001" w:rsidP="00C958DE">
      <w:pPr>
        <w:pStyle w:val="NoSpacing"/>
        <w:jc w:val="both"/>
        <w:rPr>
          <w:sz w:val="12"/>
          <w:szCs w:val="12"/>
        </w:rPr>
      </w:pPr>
    </w:p>
    <w:p w14:paraId="0DC9692B" w14:textId="77777777" w:rsidR="00933120" w:rsidRDefault="00A75001" w:rsidP="00933120">
      <w:pPr>
        <w:spacing w:after="0"/>
        <w:rPr>
          <w:b/>
          <w:bCs/>
          <w:sz w:val="24"/>
          <w:szCs w:val="24"/>
          <w:u w:val="single"/>
          <w:lang w:val="en-US"/>
        </w:rPr>
      </w:pPr>
      <w:r w:rsidRPr="00152F05">
        <w:rPr>
          <w:b/>
          <w:bCs/>
          <w:sz w:val="24"/>
          <w:szCs w:val="24"/>
          <w:u w:val="single"/>
          <w:lang w:val="en-US"/>
        </w:rPr>
        <w:t>Professional Experience</w:t>
      </w:r>
    </w:p>
    <w:p w14:paraId="75312207" w14:textId="77777777" w:rsidR="009A48AE" w:rsidRDefault="009A48AE" w:rsidP="00933120">
      <w:pPr>
        <w:spacing w:after="0"/>
        <w:rPr>
          <w:b/>
          <w:bCs/>
          <w:sz w:val="24"/>
          <w:szCs w:val="24"/>
          <w:u w:val="single"/>
          <w:lang w:val="en-US"/>
        </w:rPr>
      </w:pPr>
    </w:p>
    <w:p w14:paraId="78F353DC" w14:textId="50B9CCAC" w:rsidR="009A48AE" w:rsidRDefault="009A48AE" w:rsidP="00933120">
      <w:pPr>
        <w:spacing w:after="0"/>
        <w:rPr>
          <w:b/>
          <w:bCs/>
          <w:sz w:val="24"/>
          <w:szCs w:val="24"/>
          <w:lang w:val="en-US"/>
        </w:rPr>
      </w:pPr>
      <w:r>
        <w:rPr>
          <w:b/>
          <w:bCs/>
          <w:sz w:val="24"/>
          <w:szCs w:val="24"/>
          <w:lang w:val="en-US"/>
        </w:rPr>
        <w:t xml:space="preserve">Medical Teaching Institute – </w:t>
      </w:r>
      <w:proofErr w:type="spellStart"/>
      <w:r>
        <w:rPr>
          <w:b/>
          <w:bCs/>
          <w:sz w:val="24"/>
          <w:szCs w:val="24"/>
          <w:lang w:val="en-US"/>
        </w:rPr>
        <w:t>Bannu</w:t>
      </w:r>
      <w:proofErr w:type="spellEnd"/>
    </w:p>
    <w:p w14:paraId="0FA1A4B0" w14:textId="15169A5E" w:rsidR="009A48AE" w:rsidRDefault="009A48AE" w:rsidP="00933120">
      <w:pPr>
        <w:spacing w:after="0"/>
        <w:rPr>
          <w:b/>
          <w:bCs/>
          <w:sz w:val="24"/>
          <w:szCs w:val="24"/>
          <w:lang w:val="en-US"/>
        </w:rPr>
      </w:pPr>
      <w:r>
        <w:rPr>
          <w:b/>
          <w:bCs/>
          <w:sz w:val="24"/>
          <w:szCs w:val="24"/>
          <w:lang w:val="en-US"/>
        </w:rPr>
        <w:t>[28</w:t>
      </w:r>
      <w:r w:rsidRPr="009A48AE">
        <w:rPr>
          <w:b/>
          <w:bCs/>
          <w:sz w:val="24"/>
          <w:szCs w:val="24"/>
          <w:vertAlign w:val="superscript"/>
          <w:lang w:val="en-US"/>
        </w:rPr>
        <w:t>th</w:t>
      </w:r>
      <w:r>
        <w:rPr>
          <w:b/>
          <w:bCs/>
          <w:sz w:val="24"/>
          <w:szCs w:val="24"/>
          <w:lang w:val="en-US"/>
        </w:rPr>
        <w:t xml:space="preserve"> Oct, 2022 to Till Date]</w:t>
      </w:r>
    </w:p>
    <w:p w14:paraId="1D4FAFC3" w14:textId="1AF1A838" w:rsidR="009A48AE" w:rsidRDefault="009A48AE" w:rsidP="00933120">
      <w:pPr>
        <w:spacing w:after="0"/>
        <w:rPr>
          <w:b/>
          <w:bCs/>
          <w:sz w:val="24"/>
          <w:szCs w:val="24"/>
          <w:lang w:val="en-US"/>
        </w:rPr>
      </w:pPr>
      <w:r>
        <w:rPr>
          <w:b/>
          <w:bCs/>
          <w:sz w:val="24"/>
          <w:szCs w:val="24"/>
          <w:lang w:val="en-US"/>
        </w:rPr>
        <w:t>HR Officer</w:t>
      </w:r>
    </w:p>
    <w:p w14:paraId="685B8B08" w14:textId="77777777" w:rsidR="009A48AE" w:rsidRPr="009A48AE" w:rsidRDefault="009A48AE" w:rsidP="00933120">
      <w:pPr>
        <w:spacing w:after="0"/>
        <w:rPr>
          <w:b/>
          <w:bCs/>
          <w:sz w:val="24"/>
          <w:szCs w:val="24"/>
          <w:lang w:val="en-US"/>
        </w:rPr>
      </w:pPr>
      <w:bookmarkStart w:id="0" w:name="_GoBack"/>
      <w:bookmarkEnd w:id="0"/>
    </w:p>
    <w:p w14:paraId="6F3410EC" w14:textId="77777777" w:rsidR="00933120" w:rsidRPr="00933120" w:rsidRDefault="00933120" w:rsidP="00933120">
      <w:pPr>
        <w:spacing w:after="0"/>
        <w:rPr>
          <w:b/>
          <w:bCs/>
          <w:sz w:val="12"/>
          <w:szCs w:val="12"/>
          <w:lang w:val="en-US"/>
        </w:rPr>
      </w:pPr>
    </w:p>
    <w:p w14:paraId="5F357AEC" w14:textId="2CBF253F" w:rsidR="00A75001" w:rsidRPr="00E61AD8" w:rsidRDefault="00A75001" w:rsidP="00933120">
      <w:pPr>
        <w:spacing w:after="0"/>
        <w:rPr>
          <w:b/>
          <w:bCs/>
          <w:sz w:val="24"/>
          <w:szCs w:val="24"/>
          <w:lang w:val="en-US"/>
        </w:rPr>
      </w:pPr>
      <w:r w:rsidRPr="00E61AD8">
        <w:rPr>
          <w:b/>
          <w:bCs/>
          <w:sz w:val="24"/>
          <w:szCs w:val="24"/>
          <w:lang w:val="en-US"/>
        </w:rPr>
        <w:t>M/s. Multiline Employees Provisio</w:t>
      </w:r>
      <w:r w:rsidR="00F355A5" w:rsidRPr="00E61AD8">
        <w:rPr>
          <w:b/>
          <w:bCs/>
          <w:sz w:val="24"/>
          <w:szCs w:val="24"/>
          <w:lang w:val="en-US"/>
        </w:rPr>
        <w:t>n Services</w:t>
      </w:r>
      <w:r w:rsidR="009707C6">
        <w:rPr>
          <w:b/>
          <w:bCs/>
          <w:sz w:val="24"/>
          <w:szCs w:val="24"/>
          <w:lang w:val="en-US"/>
        </w:rPr>
        <w:t xml:space="preserve"> (Abu Dhabi – UAE)                                             </w:t>
      </w:r>
      <w:r w:rsidR="00C3621F">
        <w:rPr>
          <w:b/>
          <w:bCs/>
          <w:sz w:val="24"/>
          <w:szCs w:val="24"/>
          <w:lang w:val="en-US"/>
        </w:rPr>
        <w:t>[</w:t>
      </w:r>
      <w:r w:rsidR="00AF1830">
        <w:rPr>
          <w:b/>
          <w:bCs/>
          <w:sz w:val="24"/>
          <w:szCs w:val="24"/>
          <w:lang w:val="en-US"/>
        </w:rPr>
        <w:t>1</w:t>
      </w:r>
      <w:r w:rsidR="00AF1830" w:rsidRPr="00AF1830">
        <w:rPr>
          <w:b/>
          <w:bCs/>
          <w:sz w:val="24"/>
          <w:szCs w:val="24"/>
          <w:vertAlign w:val="superscript"/>
          <w:lang w:val="en-US"/>
        </w:rPr>
        <w:t>st</w:t>
      </w:r>
      <w:r w:rsidR="00AF1830">
        <w:rPr>
          <w:b/>
          <w:bCs/>
          <w:sz w:val="24"/>
          <w:szCs w:val="24"/>
          <w:lang w:val="en-US"/>
        </w:rPr>
        <w:t xml:space="preserve"> </w:t>
      </w:r>
      <w:r w:rsidR="00C3621F">
        <w:rPr>
          <w:b/>
          <w:bCs/>
          <w:sz w:val="24"/>
          <w:szCs w:val="24"/>
          <w:lang w:val="en-US"/>
        </w:rPr>
        <w:t>Jan 2013 – 7</w:t>
      </w:r>
      <w:r w:rsidR="00C3621F" w:rsidRPr="00C3621F">
        <w:rPr>
          <w:b/>
          <w:bCs/>
          <w:sz w:val="24"/>
          <w:szCs w:val="24"/>
          <w:vertAlign w:val="superscript"/>
          <w:lang w:val="en-US"/>
        </w:rPr>
        <w:t>th</w:t>
      </w:r>
      <w:r w:rsidR="00C3621F">
        <w:rPr>
          <w:b/>
          <w:bCs/>
          <w:sz w:val="24"/>
          <w:szCs w:val="24"/>
          <w:lang w:val="en-US"/>
        </w:rPr>
        <w:t xml:space="preserve"> July</w:t>
      </w:r>
      <w:r w:rsidR="00E27BDE" w:rsidRPr="00E61AD8">
        <w:rPr>
          <w:b/>
          <w:bCs/>
          <w:sz w:val="24"/>
          <w:szCs w:val="24"/>
          <w:lang w:val="en-US"/>
        </w:rPr>
        <w:t xml:space="preserve"> 2021</w:t>
      </w:r>
      <w:r w:rsidRPr="00E61AD8">
        <w:rPr>
          <w:b/>
          <w:bCs/>
          <w:sz w:val="24"/>
          <w:szCs w:val="24"/>
          <w:lang w:val="en-US"/>
        </w:rPr>
        <w:t>]</w:t>
      </w:r>
    </w:p>
    <w:p w14:paraId="2ADA0BD6" w14:textId="6E184267" w:rsidR="00A75001" w:rsidRPr="008D6BFF" w:rsidRDefault="00A75001" w:rsidP="008D6BFF">
      <w:pPr>
        <w:pStyle w:val="NoSpacing"/>
        <w:rPr>
          <w:b/>
          <w:bCs/>
          <w:sz w:val="24"/>
          <w:szCs w:val="24"/>
          <w:lang w:val="en-US"/>
        </w:rPr>
      </w:pPr>
      <w:r w:rsidRPr="00E61AD8">
        <w:rPr>
          <w:b/>
          <w:bCs/>
          <w:sz w:val="24"/>
          <w:szCs w:val="24"/>
          <w:lang w:val="en-US"/>
        </w:rPr>
        <w:t>(Under Umbrella of Multiline Group) | Senior HR Officer</w:t>
      </w:r>
    </w:p>
    <w:p w14:paraId="284AB50B" w14:textId="3BB85B6D"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Coordinate with the Hiring Managers to identify staffing needs</w:t>
      </w:r>
      <w:r w:rsidR="000A7771">
        <w:rPr>
          <w:rFonts w:eastAsia="Times New Roman" w:cs="Segoe UI"/>
          <w:lang w:val="en-US"/>
        </w:rPr>
        <w:t>.</w:t>
      </w:r>
    </w:p>
    <w:p w14:paraId="5510378B" w14:textId="2A9830BA"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Determine selection criteria</w:t>
      </w:r>
      <w:r w:rsidR="000A7771">
        <w:rPr>
          <w:rFonts w:eastAsia="Times New Roman" w:cs="Segoe UI"/>
          <w:lang w:val="en-US"/>
        </w:rPr>
        <w:t>.</w:t>
      </w:r>
    </w:p>
    <w:p w14:paraId="6A2FB373"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Source potential candidates through online channels (e.g. social platforms and professional networks)</w:t>
      </w:r>
    </w:p>
    <w:p w14:paraId="43042875"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Plan interview and selection procedures, including screening calls, assessments and in-person interviews</w:t>
      </w:r>
    </w:p>
    <w:p w14:paraId="1190D6A4"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Assess candidate information, including resumes and contact details, using our Applicant Tracking System</w:t>
      </w:r>
    </w:p>
    <w:p w14:paraId="7C8705A6"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Design job descriptions and interview questions that reflect each position’s requirements</w:t>
      </w:r>
    </w:p>
    <w:p w14:paraId="62F0BAB9"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Lead employer branding initiatives</w:t>
      </w:r>
    </w:p>
    <w:p w14:paraId="48382A24" w14:textId="2BE54633"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Organize and attend job fairs and recruitment events</w:t>
      </w:r>
      <w:r w:rsidR="00532339" w:rsidRPr="00E61AD8">
        <w:rPr>
          <w:rFonts w:eastAsia="Times New Roman" w:cs="Segoe UI"/>
          <w:lang w:val="en-US"/>
        </w:rPr>
        <w:t>.</w:t>
      </w:r>
    </w:p>
    <w:p w14:paraId="2DB5863D"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Forecast quarterly and annual hiring needs by department</w:t>
      </w:r>
    </w:p>
    <w:p w14:paraId="27EB9FDD"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lastRenderedPageBreak/>
        <w:t>Foster long-term relationships with past applicants and potential candidates</w:t>
      </w:r>
    </w:p>
    <w:p w14:paraId="1560A2A0"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Follow all relevant policies, procedures, and processes in order for the daily work to be carried out in a controlled and consistent manner</w:t>
      </w:r>
    </w:p>
    <w:p w14:paraId="374B9696"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Contribute to the identification of opportunities for continuous improvement of processes, practices, work processes, cost effectiveness, and productivity enhancement</w:t>
      </w:r>
    </w:p>
    <w:p w14:paraId="69DCD6C0"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Promote to other employees within the organization the implementation and adherence to policies, procedures, processes, and instructions</w:t>
      </w:r>
    </w:p>
    <w:p w14:paraId="7C23DA28" w14:textId="77777777"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Contribute to preparing timely and accurate reports that concern the line of work to meet the requirements, objectives, and standards </w:t>
      </w:r>
    </w:p>
    <w:p w14:paraId="161C918F" w14:textId="3E48E323" w:rsidR="00693385" w:rsidRPr="00E61AD8" w:rsidRDefault="00693385" w:rsidP="00693385">
      <w:pPr>
        <w:numPr>
          <w:ilvl w:val="0"/>
          <w:numId w:val="8"/>
        </w:numPr>
        <w:spacing w:after="0" w:line="240" w:lineRule="auto"/>
        <w:textAlignment w:val="baseline"/>
        <w:rPr>
          <w:rFonts w:eastAsia="Times New Roman" w:cs="Segoe UI"/>
          <w:lang w:val="en-US"/>
        </w:rPr>
      </w:pPr>
      <w:r w:rsidRPr="00E61AD8">
        <w:rPr>
          <w:rFonts w:eastAsia="Times New Roman" w:cs="Segoe UI"/>
          <w:lang w:val="en-US"/>
        </w:rPr>
        <w:t>Ensure the satisfaction of both internal and external customers by addressing their needs in a courteous and timely manner</w:t>
      </w:r>
    </w:p>
    <w:p w14:paraId="27B7F1DE" w14:textId="1E435E69" w:rsidR="00A75001" w:rsidRPr="00E61AD8" w:rsidRDefault="00DE19D7" w:rsidP="00DE19D7">
      <w:pPr>
        <w:pStyle w:val="NoSpacing"/>
        <w:numPr>
          <w:ilvl w:val="0"/>
          <w:numId w:val="8"/>
        </w:numPr>
      </w:pPr>
      <w:r w:rsidRPr="00E61AD8">
        <w:t>Corresponded t</w:t>
      </w:r>
      <w:r w:rsidR="00A75001" w:rsidRPr="00E61AD8">
        <w:t>o ensure that the team promote and maintain a high standard of professional HR practice</w:t>
      </w:r>
      <w:r w:rsidR="002F0ACD" w:rsidRPr="00E61AD8">
        <w:t>s.</w:t>
      </w:r>
    </w:p>
    <w:p w14:paraId="198C0730" w14:textId="31371EC1" w:rsidR="00A75001" w:rsidRPr="00E61AD8" w:rsidRDefault="00A75001" w:rsidP="00DE19D7">
      <w:pPr>
        <w:pStyle w:val="NoSpacing"/>
        <w:numPr>
          <w:ilvl w:val="0"/>
          <w:numId w:val="8"/>
        </w:numPr>
      </w:pPr>
      <w:r w:rsidRPr="00E61AD8">
        <w:t>Consult</w:t>
      </w:r>
      <w:r w:rsidR="00DE19D7" w:rsidRPr="00E61AD8">
        <w:t>ed</w:t>
      </w:r>
      <w:r w:rsidRPr="00E61AD8">
        <w:t xml:space="preserve"> with line management, providing HR guidance when appropriate</w:t>
      </w:r>
    </w:p>
    <w:p w14:paraId="2BFC72FD" w14:textId="76E0397F" w:rsidR="00A75001" w:rsidRPr="00E61AD8" w:rsidRDefault="00DE19D7" w:rsidP="00DE19D7">
      <w:pPr>
        <w:pStyle w:val="NoSpacing"/>
        <w:numPr>
          <w:ilvl w:val="0"/>
          <w:numId w:val="8"/>
        </w:numPr>
      </w:pPr>
      <w:r w:rsidRPr="00E61AD8">
        <w:t>S</w:t>
      </w:r>
      <w:r w:rsidR="00A75001" w:rsidRPr="00E61AD8">
        <w:t>trategic planner for HR department and control the allocated budget for HR</w:t>
      </w:r>
    </w:p>
    <w:p w14:paraId="0ED41061" w14:textId="54831EA1" w:rsidR="00A75001" w:rsidRPr="00E61AD8" w:rsidRDefault="00DE19D7" w:rsidP="00DE19D7">
      <w:pPr>
        <w:pStyle w:val="NoSpacing"/>
        <w:numPr>
          <w:ilvl w:val="0"/>
          <w:numId w:val="8"/>
        </w:numPr>
      </w:pPr>
      <w:r w:rsidRPr="00E61AD8">
        <w:t>P</w:t>
      </w:r>
      <w:r w:rsidR="00A75001" w:rsidRPr="00E61AD8">
        <w:t>rovide active and guidance on all aspects of the Human Resources function</w:t>
      </w:r>
    </w:p>
    <w:p w14:paraId="7885231D" w14:textId="073828E7" w:rsidR="00A75001" w:rsidRPr="00E61AD8" w:rsidRDefault="00A75001" w:rsidP="00DE19D7">
      <w:pPr>
        <w:pStyle w:val="NoSpacing"/>
        <w:numPr>
          <w:ilvl w:val="0"/>
          <w:numId w:val="8"/>
        </w:numPr>
      </w:pPr>
      <w:r w:rsidRPr="00E61AD8">
        <w:t>Responsible for investigating and responding to problems, complaints</w:t>
      </w:r>
      <w:r w:rsidR="003D2935" w:rsidRPr="00E61AD8">
        <w:t>,</w:t>
      </w:r>
      <w:r w:rsidRPr="00E61AD8">
        <w:t xml:space="preserve"> disciplinary</w:t>
      </w:r>
      <w:r w:rsidR="003D2935" w:rsidRPr="00E61AD8">
        <w:t xml:space="preserve"> actions</w:t>
      </w:r>
      <w:r w:rsidRPr="00E61AD8">
        <w:t xml:space="preserve"> &amp; grievance procedures as appropriate</w:t>
      </w:r>
      <w:r w:rsidR="003D2935" w:rsidRPr="00E61AD8">
        <w:t>.</w:t>
      </w:r>
    </w:p>
    <w:p w14:paraId="0BAEFFAD" w14:textId="3C0CF21D" w:rsidR="00A75001" w:rsidRPr="00E61AD8" w:rsidRDefault="00DE19D7" w:rsidP="00DE19D7">
      <w:pPr>
        <w:pStyle w:val="NoSpacing"/>
        <w:numPr>
          <w:ilvl w:val="0"/>
          <w:numId w:val="8"/>
        </w:numPr>
      </w:pPr>
      <w:r w:rsidRPr="00E61AD8">
        <w:t xml:space="preserve">Collaborated to </w:t>
      </w:r>
      <w:r w:rsidR="00A75001" w:rsidRPr="00E61AD8">
        <w:t>maintain good staff relationships and morale amongst staff reporting through effective feedback, recognition, appraisal and development</w:t>
      </w:r>
    </w:p>
    <w:p w14:paraId="53934652" w14:textId="0D8B92A2" w:rsidR="00A75001" w:rsidRPr="00E61AD8" w:rsidRDefault="00DE19D7" w:rsidP="00DE19D7">
      <w:pPr>
        <w:pStyle w:val="NoSpacing"/>
        <w:numPr>
          <w:ilvl w:val="0"/>
          <w:numId w:val="8"/>
        </w:numPr>
      </w:pPr>
      <w:r w:rsidRPr="00E61AD8">
        <w:t>P</w:t>
      </w:r>
      <w:r w:rsidR="00A75001" w:rsidRPr="00E61AD8">
        <w:t>romote</w:t>
      </w:r>
      <w:r w:rsidRPr="00E61AD8">
        <w:t>d</w:t>
      </w:r>
      <w:r w:rsidR="00A75001" w:rsidRPr="00E61AD8">
        <w:t xml:space="preserve"> the corporate values and culture of the organization through the development and implementation of relevant policies &amp; procedures and appropriate persona</w:t>
      </w:r>
      <w:r w:rsidR="003D2935" w:rsidRPr="00E61AD8">
        <w:t>l behaviour.</w:t>
      </w:r>
      <w:r w:rsidR="00A75001" w:rsidRPr="00E61AD8">
        <w:t xml:space="preserve"> </w:t>
      </w:r>
    </w:p>
    <w:p w14:paraId="42163BAB" w14:textId="0927CFE5" w:rsidR="00A75001" w:rsidRPr="00E61AD8" w:rsidRDefault="00A75001" w:rsidP="00DE19D7">
      <w:pPr>
        <w:pStyle w:val="NoSpacing"/>
        <w:numPr>
          <w:ilvl w:val="0"/>
          <w:numId w:val="8"/>
        </w:numPr>
      </w:pPr>
      <w:r w:rsidRPr="00E61AD8">
        <w:t>Provide</w:t>
      </w:r>
      <w:r w:rsidR="00DE19D7" w:rsidRPr="00E61AD8">
        <w:t>d</w:t>
      </w:r>
      <w:r w:rsidRPr="00E61AD8">
        <w:t xml:space="preserve"> guidance and inputs on business unit restructures, workforce planning and succession planning.</w:t>
      </w:r>
    </w:p>
    <w:p w14:paraId="0F456200" w14:textId="77777777" w:rsidR="002F0ACD" w:rsidRPr="00E61AD8" w:rsidRDefault="002F0ACD" w:rsidP="002F0ACD">
      <w:pPr>
        <w:pStyle w:val="ListParagraph"/>
        <w:numPr>
          <w:ilvl w:val="0"/>
          <w:numId w:val="8"/>
        </w:numPr>
        <w:spacing w:after="0" w:line="240" w:lineRule="auto"/>
        <w:rPr>
          <w:rFonts w:eastAsia="Times New Roman" w:cstheme="minorHAnsi"/>
        </w:rPr>
      </w:pPr>
      <w:r w:rsidRPr="00E61AD8">
        <w:rPr>
          <w:rFonts w:eastAsia="Times New Roman" w:cstheme="minorHAnsi"/>
        </w:rPr>
        <w:t>Responsible for development and implementation of HR initiatives and projects</w:t>
      </w:r>
    </w:p>
    <w:p w14:paraId="69FBEC54" w14:textId="7C11541D" w:rsidR="00A75001" w:rsidRPr="00E61AD8" w:rsidRDefault="00DE19D7" w:rsidP="00DE19D7">
      <w:pPr>
        <w:pStyle w:val="NoSpacing"/>
        <w:numPr>
          <w:ilvl w:val="0"/>
          <w:numId w:val="8"/>
        </w:numPr>
      </w:pPr>
      <w:r w:rsidRPr="00E61AD8">
        <w:t xml:space="preserve">Coordinated as </w:t>
      </w:r>
      <w:r w:rsidR="00A75001" w:rsidRPr="00E61AD8">
        <w:t>advisor for the learning &amp; development programmes and make sure the effective delivery of training programmes by the L &amp; D specialist to achieve the training KPI’s.</w:t>
      </w:r>
    </w:p>
    <w:p w14:paraId="0786B11B" w14:textId="39427486" w:rsidR="00A75001" w:rsidRPr="00E61AD8" w:rsidRDefault="00A75001" w:rsidP="00DE19D7">
      <w:pPr>
        <w:pStyle w:val="NoSpacing"/>
        <w:numPr>
          <w:ilvl w:val="0"/>
          <w:numId w:val="8"/>
        </w:numPr>
      </w:pPr>
      <w:r w:rsidRPr="00E61AD8">
        <w:t>Recruitment of employees as per plan and client requirement like Engineers, Technician, Technical Supervisors</w:t>
      </w:r>
      <w:r w:rsidR="003D2935" w:rsidRPr="00E61AD8">
        <w:t>, Nurses, etc</w:t>
      </w:r>
      <w:r w:rsidRPr="00E61AD8">
        <w:t>.</w:t>
      </w:r>
    </w:p>
    <w:p w14:paraId="30A0A391" w14:textId="77777777" w:rsidR="00194842" w:rsidRDefault="00282695" w:rsidP="002513F8">
      <w:pPr>
        <w:pStyle w:val="NoSpacing"/>
        <w:numPr>
          <w:ilvl w:val="0"/>
          <w:numId w:val="8"/>
        </w:numPr>
      </w:pPr>
      <w:r>
        <w:t xml:space="preserve">Business Development, </w:t>
      </w:r>
      <w:r w:rsidR="00A75001" w:rsidRPr="00E61AD8">
        <w:t>Handle</w:t>
      </w:r>
      <w:r w:rsidR="00DE19D7" w:rsidRPr="00E61AD8">
        <w:t>d</w:t>
      </w:r>
      <w:r w:rsidR="00A75001" w:rsidRPr="00E61AD8">
        <w:t xml:space="preserve"> manpower enquiries, quotat</w:t>
      </w:r>
      <w:r w:rsidR="00194842">
        <w:t>ion and contract finalization.</w:t>
      </w:r>
    </w:p>
    <w:p w14:paraId="4751300A" w14:textId="1DAFBF01" w:rsidR="002513F8" w:rsidRPr="00E61AD8" w:rsidRDefault="00A75001" w:rsidP="002513F8">
      <w:pPr>
        <w:pStyle w:val="NoSpacing"/>
        <w:numPr>
          <w:ilvl w:val="0"/>
          <w:numId w:val="8"/>
        </w:numPr>
      </w:pPr>
      <w:r w:rsidRPr="00E61AD8">
        <w:t xml:space="preserve">Ensuring mobilization and demobilization of manpower as and when required by client. </w:t>
      </w:r>
    </w:p>
    <w:p w14:paraId="7480C329" w14:textId="4B77C3A4" w:rsidR="00A75001" w:rsidRPr="008D6BFF" w:rsidRDefault="00A75001" w:rsidP="00A75001">
      <w:pPr>
        <w:pStyle w:val="NoSpacing"/>
        <w:rPr>
          <w:b/>
          <w:bCs/>
          <w:sz w:val="12"/>
          <w:szCs w:val="12"/>
          <w:lang w:val="en-US"/>
        </w:rPr>
      </w:pPr>
    </w:p>
    <w:p w14:paraId="715978C2" w14:textId="2093CC3A" w:rsidR="00A75001" w:rsidRPr="00DA0959" w:rsidRDefault="00A75001" w:rsidP="00A75001">
      <w:pPr>
        <w:pStyle w:val="NoSpacing"/>
        <w:rPr>
          <w:b/>
          <w:bCs/>
          <w:sz w:val="24"/>
          <w:szCs w:val="24"/>
          <w:lang w:val="en-US"/>
        </w:rPr>
      </w:pPr>
      <w:r w:rsidRPr="00DA0959">
        <w:rPr>
          <w:b/>
          <w:bCs/>
          <w:sz w:val="24"/>
          <w:szCs w:val="24"/>
          <w:lang w:val="en-US"/>
        </w:rPr>
        <w:t xml:space="preserve">M/s. </w:t>
      </w:r>
      <w:r w:rsidR="00317E99" w:rsidRPr="00DA0959">
        <w:rPr>
          <w:b/>
          <w:bCs/>
          <w:sz w:val="24"/>
          <w:szCs w:val="24"/>
          <w:lang w:val="en-US"/>
        </w:rPr>
        <w:t>Islamic International Medical College</w:t>
      </w:r>
      <w:r w:rsidRPr="00DA0959">
        <w:rPr>
          <w:b/>
          <w:bCs/>
          <w:sz w:val="24"/>
          <w:szCs w:val="24"/>
          <w:lang w:val="en-US"/>
        </w:rPr>
        <w:t xml:space="preserve"> – Islamabad</w:t>
      </w:r>
      <w:r w:rsidR="00F355A5" w:rsidRPr="00DA0959">
        <w:rPr>
          <w:b/>
          <w:bCs/>
          <w:sz w:val="24"/>
          <w:szCs w:val="24"/>
          <w:lang w:val="en-US"/>
        </w:rPr>
        <w:tab/>
      </w:r>
      <w:r w:rsidRPr="00DA0959">
        <w:rPr>
          <w:b/>
          <w:bCs/>
          <w:sz w:val="24"/>
          <w:szCs w:val="24"/>
          <w:lang w:val="en-US"/>
        </w:rPr>
        <w:t>[</w:t>
      </w:r>
      <w:r w:rsidR="00317E99" w:rsidRPr="00DA0959">
        <w:rPr>
          <w:b/>
          <w:bCs/>
          <w:sz w:val="24"/>
          <w:szCs w:val="24"/>
          <w:lang w:val="en-US"/>
        </w:rPr>
        <w:t>15</w:t>
      </w:r>
      <w:r w:rsidR="00317E99" w:rsidRPr="00DA0959">
        <w:rPr>
          <w:b/>
          <w:bCs/>
          <w:sz w:val="24"/>
          <w:szCs w:val="24"/>
          <w:vertAlign w:val="superscript"/>
          <w:lang w:val="en-US"/>
        </w:rPr>
        <w:t>th</w:t>
      </w:r>
      <w:r w:rsidR="00317E99" w:rsidRPr="00DA0959">
        <w:rPr>
          <w:b/>
          <w:bCs/>
          <w:sz w:val="24"/>
          <w:szCs w:val="24"/>
          <w:lang w:val="en-US"/>
        </w:rPr>
        <w:t xml:space="preserve"> </w:t>
      </w:r>
      <w:r w:rsidRPr="00DA0959">
        <w:rPr>
          <w:b/>
          <w:bCs/>
          <w:sz w:val="24"/>
          <w:szCs w:val="24"/>
          <w:lang w:val="en-US"/>
        </w:rPr>
        <w:t xml:space="preserve">Sep 2010 – </w:t>
      </w:r>
      <w:r w:rsidR="00317E99" w:rsidRPr="00DA0959">
        <w:rPr>
          <w:b/>
          <w:bCs/>
          <w:sz w:val="24"/>
          <w:szCs w:val="24"/>
          <w:lang w:val="en-US"/>
        </w:rPr>
        <w:t>31</w:t>
      </w:r>
      <w:r w:rsidR="00317E99" w:rsidRPr="00DA0959">
        <w:rPr>
          <w:b/>
          <w:bCs/>
          <w:sz w:val="24"/>
          <w:szCs w:val="24"/>
          <w:vertAlign w:val="superscript"/>
          <w:lang w:val="en-US"/>
        </w:rPr>
        <w:t>st</w:t>
      </w:r>
      <w:r w:rsidR="00317E99" w:rsidRPr="00DA0959">
        <w:rPr>
          <w:b/>
          <w:bCs/>
          <w:sz w:val="24"/>
          <w:szCs w:val="24"/>
          <w:lang w:val="en-US"/>
        </w:rPr>
        <w:t xml:space="preserve"> </w:t>
      </w:r>
      <w:r w:rsidRPr="00DA0959">
        <w:rPr>
          <w:b/>
          <w:bCs/>
          <w:sz w:val="24"/>
          <w:szCs w:val="24"/>
          <w:lang w:val="en-US"/>
        </w:rPr>
        <w:t>Dec 2012]</w:t>
      </w:r>
    </w:p>
    <w:p w14:paraId="3E888D53" w14:textId="19BEA9E2" w:rsidR="00FB0AC9" w:rsidRPr="00DA0959" w:rsidRDefault="00FB0AC9" w:rsidP="00A75001">
      <w:pPr>
        <w:pStyle w:val="NoSpacing"/>
        <w:rPr>
          <w:b/>
          <w:bCs/>
          <w:sz w:val="24"/>
          <w:szCs w:val="24"/>
          <w:lang w:val="en-US"/>
        </w:rPr>
      </w:pPr>
      <w:r w:rsidRPr="00DA0959">
        <w:rPr>
          <w:b/>
          <w:bCs/>
          <w:sz w:val="24"/>
          <w:szCs w:val="24"/>
          <w:lang w:val="en-US"/>
        </w:rPr>
        <w:t xml:space="preserve">Job Posting – Railway General Hospital, Rawalpindi (Public Private Partnership). </w:t>
      </w:r>
    </w:p>
    <w:p w14:paraId="107AAF7A" w14:textId="41815032" w:rsidR="00A75001" w:rsidRPr="00E61AD8" w:rsidRDefault="00A75001" w:rsidP="00445DB4">
      <w:pPr>
        <w:pStyle w:val="NoSpacing"/>
        <w:tabs>
          <w:tab w:val="left" w:pos="3660"/>
        </w:tabs>
        <w:rPr>
          <w:b/>
          <w:bCs/>
          <w:lang w:val="en-US"/>
        </w:rPr>
      </w:pPr>
      <w:r w:rsidRPr="00DA0959">
        <w:rPr>
          <w:b/>
          <w:bCs/>
          <w:sz w:val="24"/>
          <w:szCs w:val="24"/>
          <w:lang w:val="en-US"/>
        </w:rPr>
        <w:t>HR cum Admin Officer</w:t>
      </w:r>
      <w:r w:rsidR="00445DB4">
        <w:rPr>
          <w:b/>
          <w:bCs/>
          <w:sz w:val="24"/>
          <w:szCs w:val="24"/>
          <w:lang w:val="en-US"/>
        </w:rPr>
        <w:tab/>
      </w:r>
    </w:p>
    <w:p w14:paraId="2B203EE5" w14:textId="0F19A2B9" w:rsidR="00A75001" w:rsidRPr="00F355A5" w:rsidRDefault="00A75001" w:rsidP="00A75001">
      <w:pPr>
        <w:pStyle w:val="NoSpacing"/>
        <w:rPr>
          <w:b/>
          <w:bCs/>
          <w:sz w:val="12"/>
          <w:szCs w:val="12"/>
          <w:lang w:val="en-US"/>
        </w:rPr>
      </w:pPr>
    </w:p>
    <w:p w14:paraId="7B7ECA47" w14:textId="69C0D65B" w:rsidR="005A0C21" w:rsidRPr="005A0C21" w:rsidRDefault="005A0C21" w:rsidP="005A0C21">
      <w:pPr>
        <w:numPr>
          <w:ilvl w:val="0"/>
          <w:numId w:val="8"/>
        </w:numPr>
        <w:spacing w:after="0" w:line="240" w:lineRule="auto"/>
        <w:textAlignment w:val="baseline"/>
        <w:rPr>
          <w:rFonts w:eastAsia="Times New Roman" w:cs="Segoe UI"/>
          <w:lang w:val="en-US"/>
        </w:rPr>
      </w:pPr>
      <w:r>
        <w:t xml:space="preserve">End to End Recruitment, </w:t>
      </w:r>
      <w:r w:rsidRPr="00E61AD8">
        <w:rPr>
          <w:rFonts w:eastAsia="Times New Roman" w:cs="Segoe UI"/>
          <w:lang w:val="en-US"/>
        </w:rPr>
        <w:t>Plan interview and selection procedures, including screening calls, assessments and in-person interviews</w:t>
      </w:r>
    </w:p>
    <w:p w14:paraId="0DB394E3" w14:textId="2A922838" w:rsidR="00A75001" w:rsidRPr="00E61AD8" w:rsidRDefault="00DE19D7" w:rsidP="00DE19D7">
      <w:pPr>
        <w:pStyle w:val="NoSpacing"/>
        <w:numPr>
          <w:ilvl w:val="0"/>
          <w:numId w:val="9"/>
        </w:numPr>
      </w:pPr>
      <w:r w:rsidRPr="00E61AD8">
        <w:t>Corresponded to o</w:t>
      </w:r>
      <w:r w:rsidR="00A75001" w:rsidRPr="00E61AD8">
        <w:t>rganize and maintain personnel records</w:t>
      </w:r>
      <w:r w:rsidR="000C56CF">
        <w:t>. Personal’s file and HRMIS.</w:t>
      </w:r>
    </w:p>
    <w:p w14:paraId="3D638FF2" w14:textId="740198B9" w:rsidR="00A75001" w:rsidRPr="00E61AD8" w:rsidRDefault="00DE19D7" w:rsidP="00DE19D7">
      <w:pPr>
        <w:pStyle w:val="NoSpacing"/>
        <w:numPr>
          <w:ilvl w:val="0"/>
          <w:numId w:val="9"/>
        </w:numPr>
      </w:pPr>
      <w:r w:rsidRPr="00E61AD8">
        <w:t>Facilitated to u</w:t>
      </w:r>
      <w:r w:rsidR="00A75001" w:rsidRPr="00E61AD8">
        <w:t>pdate internal databases (e.g., record sick or maternity leave)</w:t>
      </w:r>
    </w:p>
    <w:p w14:paraId="2F961BB2" w14:textId="3C81B639" w:rsidR="00A75001" w:rsidRDefault="00A75001" w:rsidP="00DE19D7">
      <w:pPr>
        <w:pStyle w:val="NoSpacing"/>
        <w:numPr>
          <w:ilvl w:val="0"/>
          <w:numId w:val="9"/>
        </w:numPr>
      </w:pPr>
      <w:r w:rsidRPr="00E61AD8">
        <w:t>Prepare</w:t>
      </w:r>
      <w:r w:rsidR="00DE19D7" w:rsidRPr="00E61AD8">
        <w:t>d</w:t>
      </w:r>
      <w:r w:rsidRPr="00E61AD8">
        <w:t xml:space="preserve"> HR documents, like employment contracts and new hire guides</w:t>
      </w:r>
      <w:r w:rsidR="002562BB">
        <w:t>.</w:t>
      </w:r>
    </w:p>
    <w:p w14:paraId="5738762F" w14:textId="77777777" w:rsidR="002562BB" w:rsidRPr="00E61AD8" w:rsidRDefault="002562BB" w:rsidP="002562BB">
      <w:pPr>
        <w:pStyle w:val="ListParagraph"/>
        <w:numPr>
          <w:ilvl w:val="0"/>
          <w:numId w:val="9"/>
        </w:numPr>
        <w:spacing w:after="0" w:line="240" w:lineRule="auto"/>
        <w:rPr>
          <w:rFonts w:eastAsia="Times New Roman" w:cstheme="minorHAnsi"/>
        </w:rPr>
      </w:pPr>
      <w:r w:rsidRPr="00E61AD8">
        <w:rPr>
          <w:rFonts w:eastAsia="Times New Roman" w:cstheme="minorHAnsi"/>
        </w:rPr>
        <w:t>Responsible for development and implementation of HR initiatives and projects</w:t>
      </w:r>
    </w:p>
    <w:p w14:paraId="2E0CCF84" w14:textId="42C1A294" w:rsidR="002562BB" w:rsidRDefault="002562BB" w:rsidP="002562BB">
      <w:pPr>
        <w:pStyle w:val="NoSpacing"/>
        <w:numPr>
          <w:ilvl w:val="0"/>
          <w:numId w:val="9"/>
        </w:numPr>
      </w:pPr>
      <w:r w:rsidRPr="00E61AD8">
        <w:t>Coordinated as advisor for the learning &amp; development programmes and make sure the effective delivery of training programmes by the L &amp; D specialist to achieve the training KPI’s.</w:t>
      </w:r>
    </w:p>
    <w:p w14:paraId="76B6AC3C" w14:textId="77777777" w:rsidR="002562BB" w:rsidRPr="00E61AD8" w:rsidRDefault="002562BB" w:rsidP="002562BB">
      <w:pPr>
        <w:pStyle w:val="NoSpacing"/>
        <w:numPr>
          <w:ilvl w:val="0"/>
          <w:numId w:val="9"/>
        </w:numPr>
      </w:pPr>
      <w:r w:rsidRPr="00E61AD8">
        <w:t>Responsible for investigating and responding to problems, complaints, disciplinary actions &amp; grievance procedures as appropriate.</w:t>
      </w:r>
    </w:p>
    <w:p w14:paraId="19C35C3F" w14:textId="62B92E1B" w:rsidR="002562BB" w:rsidRPr="00E61AD8" w:rsidRDefault="002562BB" w:rsidP="002562BB">
      <w:pPr>
        <w:pStyle w:val="NoSpacing"/>
        <w:numPr>
          <w:ilvl w:val="0"/>
          <w:numId w:val="9"/>
        </w:numPr>
      </w:pPr>
      <w:r w:rsidRPr="00E61AD8">
        <w:t>Collaborated to maintain good staff relationships and morale amongst staff reporting through effective feedback, recognition, appraisal and development</w:t>
      </w:r>
      <w:r>
        <w:t>.</w:t>
      </w:r>
    </w:p>
    <w:p w14:paraId="262D9573" w14:textId="441DAD3C" w:rsidR="00A75001" w:rsidRPr="00E61AD8" w:rsidRDefault="00A75001" w:rsidP="00DE19D7">
      <w:pPr>
        <w:pStyle w:val="NoSpacing"/>
        <w:numPr>
          <w:ilvl w:val="0"/>
          <w:numId w:val="9"/>
        </w:numPr>
      </w:pPr>
      <w:r w:rsidRPr="00E61AD8">
        <w:t>Liaise</w:t>
      </w:r>
      <w:r w:rsidR="00DE19D7" w:rsidRPr="00E61AD8">
        <w:t>d</w:t>
      </w:r>
      <w:r w:rsidRPr="00E61AD8">
        <w:t xml:space="preserve"> with external partners, like insurance vendors, and ensure legal compliance</w:t>
      </w:r>
      <w:r w:rsidR="000C56CF">
        <w:t>.</w:t>
      </w:r>
    </w:p>
    <w:p w14:paraId="3DCB14F9" w14:textId="70D91325" w:rsidR="00A75001" w:rsidRPr="00E61AD8" w:rsidRDefault="00A75001" w:rsidP="00DE19D7">
      <w:pPr>
        <w:pStyle w:val="NoSpacing"/>
        <w:numPr>
          <w:ilvl w:val="0"/>
          <w:numId w:val="9"/>
        </w:numPr>
      </w:pPr>
      <w:r w:rsidRPr="00E61AD8">
        <w:lastRenderedPageBreak/>
        <w:t>Create</w:t>
      </w:r>
      <w:r w:rsidR="00DE19D7" w:rsidRPr="00E61AD8">
        <w:t>d</w:t>
      </w:r>
      <w:r w:rsidRPr="00E61AD8">
        <w:t xml:space="preserve"> regular reports and presentations on HR metrics (e.g., turnover rates</w:t>
      </w:r>
      <w:r w:rsidR="000C56CF">
        <w:t>, absenteeism, per employee Cost, Training and development etc.</w:t>
      </w:r>
    </w:p>
    <w:p w14:paraId="32F07724" w14:textId="6CD78356" w:rsidR="00A75001" w:rsidRPr="00E61AD8" w:rsidRDefault="00DE19D7" w:rsidP="00DE19D7">
      <w:pPr>
        <w:pStyle w:val="NoSpacing"/>
        <w:numPr>
          <w:ilvl w:val="0"/>
          <w:numId w:val="9"/>
        </w:numPr>
      </w:pPr>
      <w:r w:rsidRPr="00E61AD8">
        <w:t>Persuaded to a</w:t>
      </w:r>
      <w:r w:rsidR="00A75001" w:rsidRPr="00E61AD8">
        <w:t>nsw</w:t>
      </w:r>
      <w:r w:rsidR="000C56CF">
        <w:t>er employee’s queries about HR-re</w:t>
      </w:r>
      <w:r w:rsidR="00A75001" w:rsidRPr="00E61AD8">
        <w:t>lated issues</w:t>
      </w:r>
      <w:r w:rsidR="000C56CF">
        <w:t>.</w:t>
      </w:r>
    </w:p>
    <w:p w14:paraId="4E175C05" w14:textId="4442B130" w:rsidR="00A75001" w:rsidRPr="00E61AD8" w:rsidRDefault="00A75001" w:rsidP="00DE19D7">
      <w:pPr>
        <w:pStyle w:val="NoSpacing"/>
        <w:numPr>
          <w:ilvl w:val="0"/>
          <w:numId w:val="9"/>
        </w:numPr>
      </w:pPr>
      <w:r w:rsidRPr="00E61AD8">
        <w:t>Assist</w:t>
      </w:r>
      <w:r w:rsidR="00DE19D7" w:rsidRPr="00E61AD8">
        <w:t>ed</w:t>
      </w:r>
      <w:r w:rsidRPr="00E61AD8">
        <w:t xml:space="preserve"> payroll department by providing relevant employee information (e.g., leaves of absence, sick days and work schedules)</w:t>
      </w:r>
    </w:p>
    <w:p w14:paraId="713211A4" w14:textId="2E869CD8" w:rsidR="00A75001" w:rsidRDefault="00A75001" w:rsidP="00DE19D7">
      <w:pPr>
        <w:pStyle w:val="NoSpacing"/>
        <w:numPr>
          <w:ilvl w:val="0"/>
          <w:numId w:val="9"/>
        </w:numPr>
      </w:pPr>
      <w:r w:rsidRPr="00E61AD8">
        <w:t>Arrange</w:t>
      </w:r>
      <w:r w:rsidR="00DE19D7" w:rsidRPr="00E61AD8">
        <w:t>d</w:t>
      </w:r>
      <w:r w:rsidRPr="00E61AD8">
        <w:t xml:space="preserve"> travel accommodations and process expense forms</w:t>
      </w:r>
      <w:r w:rsidR="005A0C21">
        <w:t>.</w:t>
      </w:r>
    </w:p>
    <w:p w14:paraId="25EC508E" w14:textId="7D3BCFED" w:rsidR="005A0C21" w:rsidRPr="00E61AD8" w:rsidRDefault="005A0C21" w:rsidP="00DE19D7">
      <w:pPr>
        <w:pStyle w:val="NoSpacing"/>
        <w:numPr>
          <w:ilvl w:val="0"/>
          <w:numId w:val="9"/>
        </w:numPr>
      </w:pPr>
      <w:r>
        <w:t xml:space="preserve">Meetings arrangement, scheduling, Minutes of meeting drafting and circulation. </w:t>
      </w:r>
    </w:p>
    <w:p w14:paraId="4DAA9EAE" w14:textId="77777777" w:rsidR="00A75001" w:rsidRPr="002513F8" w:rsidRDefault="00A75001" w:rsidP="00A75001">
      <w:pPr>
        <w:pStyle w:val="NoSpacing"/>
        <w:rPr>
          <w:b/>
          <w:bCs/>
          <w:sz w:val="12"/>
          <w:szCs w:val="12"/>
          <w:lang w:val="en-US"/>
        </w:rPr>
      </w:pPr>
    </w:p>
    <w:p w14:paraId="25965E5E" w14:textId="352B6E58" w:rsidR="00A75001" w:rsidRPr="00E61AD8" w:rsidRDefault="00A75001" w:rsidP="00A75001">
      <w:pPr>
        <w:pStyle w:val="NoSpacing"/>
        <w:rPr>
          <w:b/>
          <w:bCs/>
          <w:sz w:val="24"/>
          <w:szCs w:val="24"/>
          <w:lang w:val="en-US"/>
        </w:rPr>
      </w:pPr>
      <w:r w:rsidRPr="00E61AD8">
        <w:rPr>
          <w:b/>
          <w:bCs/>
          <w:sz w:val="24"/>
          <w:szCs w:val="24"/>
          <w:lang w:val="en-US"/>
        </w:rPr>
        <w:t>Civil Secretariat Peshawar</w:t>
      </w:r>
      <w:r w:rsidR="00F355A5" w:rsidRPr="00E61AD8">
        <w:rPr>
          <w:b/>
          <w:bCs/>
          <w:sz w:val="24"/>
          <w:szCs w:val="24"/>
          <w:lang w:val="en-US"/>
        </w:rPr>
        <w:tab/>
      </w:r>
      <w:r w:rsidR="00F355A5" w:rsidRPr="00E61AD8">
        <w:rPr>
          <w:b/>
          <w:bCs/>
          <w:sz w:val="24"/>
          <w:szCs w:val="24"/>
          <w:lang w:val="en-US"/>
        </w:rPr>
        <w:tab/>
      </w:r>
      <w:r w:rsidR="00F355A5" w:rsidRPr="00E61AD8">
        <w:rPr>
          <w:b/>
          <w:bCs/>
          <w:sz w:val="24"/>
          <w:szCs w:val="24"/>
          <w:lang w:val="en-US"/>
        </w:rPr>
        <w:tab/>
      </w:r>
      <w:r w:rsidR="002513F8" w:rsidRPr="00E61AD8">
        <w:rPr>
          <w:b/>
          <w:bCs/>
          <w:sz w:val="24"/>
          <w:szCs w:val="24"/>
          <w:lang w:val="en-US"/>
        </w:rPr>
        <w:t xml:space="preserve">          </w:t>
      </w:r>
      <w:r w:rsidRPr="00E61AD8">
        <w:rPr>
          <w:b/>
          <w:bCs/>
          <w:sz w:val="24"/>
          <w:szCs w:val="24"/>
          <w:lang w:val="en-US"/>
        </w:rPr>
        <w:t>[</w:t>
      </w:r>
      <w:r w:rsidR="003105BF">
        <w:rPr>
          <w:b/>
          <w:bCs/>
          <w:sz w:val="24"/>
          <w:szCs w:val="24"/>
          <w:lang w:val="en-US"/>
        </w:rPr>
        <w:t>01</w:t>
      </w:r>
      <w:r w:rsidR="003105BF" w:rsidRPr="003105BF">
        <w:rPr>
          <w:b/>
          <w:bCs/>
          <w:sz w:val="24"/>
          <w:szCs w:val="24"/>
          <w:vertAlign w:val="superscript"/>
          <w:lang w:val="en-US"/>
        </w:rPr>
        <w:t>st</w:t>
      </w:r>
      <w:r w:rsidR="003105BF">
        <w:rPr>
          <w:b/>
          <w:bCs/>
          <w:sz w:val="24"/>
          <w:szCs w:val="24"/>
          <w:lang w:val="en-US"/>
        </w:rPr>
        <w:t xml:space="preserve"> </w:t>
      </w:r>
      <w:r w:rsidRPr="00E61AD8">
        <w:rPr>
          <w:b/>
          <w:bCs/>
          <w:sz w:val="24"/>
          <w:szCs w:val="24"/>
          <w:lang w:val="en-US"/>
        </w:rPr>
        <w:t xml:space="preserve">Aug 2009 – </w:t>
      </w:r>
      <w:r w:rsidR="003105BF">
        <w:rPr>
          <w:b/>
          <w:bCs/>
          <w:sz w:val="24"/>
          <w:szCs w:val="24"/>
          <w:lang w:val="en-US"/>
        </w:rPr>
        <w:t>31</w:t>
      </w:r>
      <w:r w:rsidR="003105BF" w:rsidRPr="003105BF">
        <w:rPr>
          <w:b/>
          <w:bCs/>
          <w:sz w:val="24"/>
          <w:szCs w:val="24"/>
          <w:vertAlign w:val="superscript"/>
          <w:lang w:val="en-US"/>
        </w:rPr>
        <w:t>st</w:t>
      </w:r>
      <w:r w:rsidR="003105BF">
        <w:rPr>
          <w:b/>
          <w:bCs/>
          <w:sz w:val="24"/>
          <w:szCs w:val="24"/>
          <w:lang w:val="en-US"/>
        </w:rPr>
        <w:t xml:space="preserve"> </w:t>
      </w:r>
      <w:r w:rsidR="00345437">
        <w:rPr>
          <w:b/>
          <w:bCs/>
          <w:sz w:val="24"/>
          <w:szCs w:val="24"/>
          <w:lang w:val="en-US"/>
        </w:rPr>
        <w:t>July</w:t>
      </w:r>
      <w:r w:rsidRPr="00E61AD8">
        <w:rPr>
          <w:b/>
          <w:bCs/>
          <w:sz w:val="24"/>
          <w:szCs w:val="24"/>
          <w:lang w:val="en-US"/>
        </w:rPr>
        <w:t xml:space="preserve"> 2010]</w:t>
      </w:r>
    </w:p>
    <w:p w14:paraId="14AEF7DF" w14:textId="77777777" w:rsidR="00A75001" w:rsidRPr="00E61AD8" w:rsidRDefault="00A75001" w:rsidP="00A75001">
      <w:pPr>
        <w:pStyle w:val="NoSpacing"/>
        <w:rPr>
          <w:b/>
          <w:bCs/>
          <w:sz w:val="24"/>
          <w:szCs w:val="24"/>
          <w:lang w:val="en-US"/>
        </w:rPr>
      </w:pPr>
      <w:r w:rsidRPr="00E61AD8">
        <w:rPr>
          <w:b/>
          <w:bCs/>
          <w:sz w:val="24"/>
          <w:szCs w:val="24"/>
          <w:lang w:val="en-US"/>
        </w:rPr>
        <w:t xml:space="preserve">Internee (BPS-17) - Under National Internship Program of Pakistan </w:t>
      </w:r>
    </w:p>
    <w:p w14:paraId="1767D093" w14:textId="54FEF2C0" w:rsidR="00A75001" w:rsidRPr="008D6BFF" w:rsidRDefault="00445DB4" w:rsidP="00445DB4">
      <w:pPr>
        <w:pStyle w:val="NoSpacing"/>
        <w:tabs>
          <w:tab w:val="left" w:pos="1800"/>
        </w:tabs>
        <w:rPr>
          <w:b/>
          <w:bCs/>
          <w:sz w:val="12"/>
          <w:szCs w:val="12"/>
          <w:lang w:val="en-US"/>
        </w:rPr>
      </w:pPr>
      <w:r>
        <w:rPr>
          <w:b/>
          <w:bCs/>
          <w:sz w:val="12"/>
          <w:szCs w:val="12"/>
          <w:lang w:val="en-US"/>
        </w:rPr>
        <w:tab/>
      </w:r>
    </w:p>
    <w:p w14:paraId="04B9517A" w14:textId="29533754" w:rsidR="00A75001" w:rsidRPr="00E61AD8" w:rsidRDefault="00A75001" w:rsidP="00A75001">
      <w:pPr>
        <w:pStyle w:val="NoSpacing"/>
        <w:rPr>
          <w:b/>
          <w:bCs/>
          <w:sz w:val="24"/>
          <w:szCs w:val="24"/>
          <w:lang w:val="en-US"/>
        </w:rPr>
      </w:pPr>
      <w:r w:rsidRPr="00E61AD8">
        <w:rPr>
          <w:b/>
          <w:bCs/>
          <w:sz w:val="24"/>
          <w:szCs w:val="24"/>
          <w:lang w:val="en-US"/>
        </w:rPr>
        <w:t>Cummins Sales &amp; Services</w:t>
      </w:r>
      <w:r w:rsidR="00F355A5" w:rsidRPr="00E61AD8">
        <w:rPr>
          <w:b/>
          <w:bCs/>
          <w:sz w:val="24"/>
          <w:szCs w:val="24"/>
          <w:lang w:val="en-US"/>
        </w:rPr>
        <w:t xml:space="preserve"> – Lahore</w:t>
      </w:r>
      <w:r w:rsidR="00F355A5" w:rsidRPr="00E61AD8">
        <w:rPr>
          <w:b/>
          <w:bCs/>
          <w:sz w:val="24"/>
          <w:szCs w:val="24"/>
          <w:lang w:val="en-US"/>
        </w:rPr>
        <w:tab/>
      </w:r>
      <w:r w:rsidR="00F355A5" w:rsidRPr="00E61AD8">
        <w:rPr>
          <w:b/>
          <w:bCs/>
          <w:sz w:val="24"/>
          <w:szCs w:val="24"/>
          <w:lang w:val="en-US"/>
        </w:rPr>
        <w:tab/>
      </w:r>
      <w:r w:rsidR="00F355A5" w:rsidRPr="00E61AD8">
        <w:rPr>
          <w:b/>
          <w:bCs/>
          <w:sz w:val="24"/>
          <w:szCs w:val="24"/>
          <w:lang w:val="en-US"/>
        </w:rPr>
        <w:tab/>
      </w:r>
      <w:r w:rsidRPr="00E61AD8">
        <w:rPr>
          <w:b/>
          <w:bCs/>
          <w:sz w:val="24"/>
          <w:szCs w:val="24"/>
          <w:lang w:val="en-US"/>
        </w:rPr>
        <w:t>[</w:t>
      </w:r>
      <w:r w:rsidR="00A3133C">
        <w:rPr>
          <w:b/>
          <w:bCs/>
          <w:sz w:val="24"/>
          <w:szCs w:val="24"/>
          <w:lang w:val="en-US"/>
        </w:rPr>
        <w:t>1</w:t>
      </w:r>
      <w:r w:rsidR="00A3133C" w:rsidRPr="00A3133C">
        <w:rPr>
          <w:b/>
          <w:bCs/>
          <w:sz w:val="24"/>
          <w:szCs w:val="24"/>
          <w:vertAlign w:val="superscript"/>
          <w:lang w:val="en-US"/>
        </w:rPr>
        <w:t>st</w:t>
      </w:r>
      <w:r w:rsidR="00A3133C">
        <w:rPr>
          <w:b/>
          <w:bCs/>
          <w:sz w:val="24"/>
          <w:szCs w:val="24"/>
          <w:lang w:val="en-US"/>
        </w:rPr>
        <w:t xml:space="preserve"> </w:t>
      </w:r>
      <w:r w:rsidRPr="00E61AD8">
        <w:rPr>
          <w:b/>
          <w:bCs/>
          <w:sz w:val="24"/>
          <w:szCs w:val="24"/>
          <w:lang w:val="en-US"/>
        </w:rPr>
        <w:t xml:space="preserve">Jan 2007 – </w:t>
      </w:r>
      <w:r w:rsidR="00A3133C">
        <w:rPr>
          <w:b/>
          <w:bCs/>
          <w:sz w:val="24"/>
          <w:szCs w:val="24"/>
          <w:lang w:val="en-US"/>
        </w:rPr>
        <w:t>30</w:t>
      </w:r>
      <w:r w:rsidR="00A3133C" w:rsidRPr="00A3133C">
        <w:rPr>
          <w:b/>
          <w:bCs/>
          <w:sz w:val="24"/>
          <w:szCs w:val="24"/>
          <w:vertAlign w:val="superscript"/>
          <w:lang w:val="en-US"/>
        </w:rPr>
        <w:t>th</w:t>
      </w:r>
      <w:r w:rsidR="00A3133C">
        <w:rPr>
          <w:b/>
          <w:bCs/>
          <w:sz w:val="24"/>
          <w:szCs w:val="24"/>
          <w:lang w:val="en-US"/>
        </w:rPr>
        <w:t xml:space="preserve"> August</w:t>
      </w:r>
      <w:r w:rsidRPr="00E61AD8">
        <w:rPr>
          <w:b/>
          <w:bCs/>
          <w:sz w:val="24"/>
          <w:szCs w:val="24"/>
          <w:lang w:val="en-US"/>
        </w:rPr>
        <w:t xml:space="preserve"> 2007]</w:t>
      </w:r>
    </w:p>
    <w:p w14:paraId="54776007" w14:textId="074D15C9" w:rsidR="00A75001" w:rsidRPr="00F355A5" w:rsidRDefault="00A75001" w:rsidP="00AF1A4E">
      <w:pPr>
        <w:pStyle w:val="NoSpacing"/>
        <w:tabs>
          <w:tab w:val="left" w:pos="2115"/>
        </w:tabs>
        <w:rPr>
          <w:b/>
          <w:bCs/>
          <w:sz w:val="28"/>
          <w:szCs w:val="28"/>
          <w:lang w:val="en-US"/>
        </w:rPr>
      </w:pPr>
      <w:r w:rsidRPr="00E61AD8">
        <w:rPr>
          <w:b/>
          <w:bCs/>
          <w:sz w:val="24"/>
          <w:szCs w:val="24"/>
          <w:lang w:val="en-US"/>
        </w:rPr>
        <w:t>Admin Executive</w:t>
      </w:r>
      <w:r w:rsidR="00AF1A4E">
        <w:rPr>
          <w:b/>
          <w:bCs/>
          <w:sz w:val="24"/>
          <w:szCs w:val="24"/>
          <w:lang w:val="en-US"/>
        </w:rPr>
        <w:tab/>
      </w:r>
    </w:p>
    <w:p w14:paraId="5EB32213" w14:textId="192F17E9" w:rsidR="00A75001" w:rsidRPr="008D6BFF" w:rsidRDefault="00A75001" w:rsidP="00A75001">
      <w:pPr>
        <w:pStyle w:val="NoSpacing"/>
        <w:rPr>
          <w:b/>
          <w:bCs/>
          <w:sz w:val="12"/>
          <w:szCs w:val="12"/>
          <w:lang w:val="en-US"/>
        </w:rPr>
      </w:pPr>
    </w:p>
    <w:p w14:paraId="4C462500" w14:textId="3A06485E" w:rsidR="009F5C33" w:rsidRPr="00152F05" w:rsidRDefault="009F5C33" w:rsidP="00A75001">
      <w:pPr>
        <w:pStyle w:val="NoSpacing"/>
        <w:rPr>
          <w:b/>
          <w:bCs/>
          <w:sz w:val="24"/>
          <w:szCs w:val="24"/>
          <w:u w:val="single"/>
          <w:lang w:val="en-US"/>
        </w:rPr>
      </w:pPr>
      <w:r w:rsidRPr="00152F05">
        <w:rPr>
          <w:b/>
          <w:bCs/>
          <w:sz w:val="24"/>
          <w:szCs w:val="24"/>
          <w:u w:val="single"/>
          <w:lang w:val="en-US"/>
        </w:rPr>
        <w:t xml:space="preserve">Achievements </w:t>
      </w:r>
    </w:p>
    <w:p w14:paraId="1E13100C" w14:textId="6557DBCE" w:rsidR="009F5C33" w:rsidRPr="00E61AD8" w:rsidRDefault="009F5C33" w:rsidP="00A43BB0">
      <w:pPr>
        <w:pStyle w:val="NoSpacing"/>
        <w:numPr>
          <w:ilvl w:val="0"/>
          <w:numId w:val="12"/>
        </w:numPr>
        <w:jc w:val="both"/>
        <w:rPr>
          <w:b/>
          <w:bCs/>
          <w:lang w:val="en-US"/>
        </w:rPr>
      </w:pPr>
      <w:r w:rsidRPr="00E61AD8">
        <w:rPr>
          <w:lang w:val="en-US"/>
        </w:rPr>
        <w:t>Single handedly End to End Recruitment of 150 – 200 employees</w:t>
      </w:r>
      <w:r w:rsidR="00A43BB0" w:rsidRPr="00E61AD8">
        <w:rPr>
          <w:lang w:val="en-US"/>
        </w:rPr>
        <w:t xml:space="preserve"> (Every Category)</w:t>
      </w:r>
      <w:r w:rsidRPr="00E61AD8">
        <w:rPr>
          <w:lang w:val="en-US"/>
        </w:rPr>
        <w:t xml:space="preserve"> consecutively for 7 years for Outages/Shutdown Activities for different Clients in Power Generation and Water Desalination Plants. Maintenance and Contracting (Assembling, Commissioning, Overhauling etc. </w:t>
      </w:r>
      <w:proofErr w:type="spellStart"/>
      <w:r w:rsidRPr="00E61AD8">
        <w:rPr>
          <w:lang w:val="en-US"/>
        </w:rPr>
        <w:t>Taweelah</w:t>
      </w:r>
      <w:proofErr w:type="spellEnd"/>
      <w:r w:rsidRPr="00E61AD8">
        <w:rPr>
          <w:lang w:val="en-US"/>
        </w:rPr>
        <w:t xml:space="preserve"> – A &amp; B Power Plant, ITM (Umm Al Nar) Power Plant, S2O&amp;M (</w:t>
      </w:r>
      <w:proofErr w:type="spellStart"/>
      <w:r w:rsidRPr="00E61AD8">
        <w:rPr>
          <w:lang w:val="en-US"/>
        </w:rPr>
        <w:t>Ruwais</w:t>
      </w:r>
      <w:proofErr w:type="spellEnd"/>
      <w:r w:rsidR="00A43BB0" w:rsidRPr="00E61AD8">
        <w:rPr>
          <w:lang w:val="en-US"/>
        </w:rPr>
        <w:t>),</w:t>
      </w:r>
      <w:r w:rsidRPr="00E61AD8">
        <w:rPr>
          <w:lang w:val="en-US"/>
        </w:rPr>
        <w:t xml:space="preserve"> S3 (SAPCO) – </w:t>
      </w:r>
      <w:proofErr w:type="spellStart"/>
      <w:r w:rsidRPr="00E61AD8">
        <w:rPr>
          <w:lang w:val="en-US"/>
        </w:rPr>
        <w:t>Ruwais</w:t>
      </w:r>
      <w:proofErr w:type="spellEnd"/>
      <w:r w:rsidRPr="00E61AD8">
        <w:rPr>
          <w:lang w:val="en-US"/>
        </w:rPr>
        <w:t xml:space="preserve">, DEWA – Dubai, ADNOC, Shams Power Plant (Solar </w:t>
      </w:r>
      <w:r w:rsidR="00A43BB0" w:rsidRPr="00E61AD8">
        <w:rPr>
          <w:lang w:val="en-US"/>
        </w:rPr>
        <w:t xml:space="preserve">Plant – One of Largest in Middle East), Abu Dhabi Shipping Building etc. </w:t>
      </w:r>
    </w:p>
    <w:p w14:paraId="7698480C" w14:textId="1C9F03BB" w:rsidR="00A43BB0" w:rsidRPr="00E61AD8" w:rsidRDefault="00CF0E1E" w:rsidP="00A43BB0">
      <w:pPr>
        <w:pStyle w:val="NoSpacing"/>
        <w:numPr>
          <w:ilvl w:val="0"/>
          <w:numId w:val="12"/>
        </w:numPr>
        <w:jc w:val="both"/>
        <w:rPr>
          <w:b/>
          <w:bCs/>
          <w:lang w:val="en-US"/>
        </w:rPr>
      </w:pPr>
      <w:r w:rsidRPr="00E61AD8">
        <w:rPr>
          <w:lang w:val="en-US"/>
        </w:rPr>
        <w:t>Ensured Developing</w:t>
      </w:r>
      <w:r w:rsidR="00A43BB0" w:rsidRPr="00E61AD8">
        <w:rPr>
          <w:lang w:val="en-US"/>
        </w:rPr>
        <w:t xml:space="preserve"> and </w:t>
      </w:r>
      <w:r w:rsidR="00CA4660" w:rsidRPr="00E61AD8">
        <w:rPr>
          <w:lang w:val="en-US"/>
        </w:rPr>
        <w:t>implementation of</w:t>
      </w:r>
      <w:r w:rsidRPr="00E61AD8">
        <w:rPr>
          <w:lang w:val="en-US"/>
        </w:rPr>
        <w:t xml:space="preserve"> </w:t>
      </w:r>
      <w:r w:rsidR="00A43BB0" w:rsidRPr="00E61AD8">
        <w:rPr>
          <w:lang w:val="en-US"/>
        </w:rPr>
        <w:t xml:space="preserve">Customized </w:t>
      </w:r>
      <w:proofErr w:type="spellStart"/>
      <w:r w:rsidR="00A43BB0" w:rsidRPr="00E61AD8">
        <w:rPr>
          <w:lang w:val="en-US"/>
        </w:rPr>
        <w:t>Odoo</w:t>
      </w:r>
      <w:proofErr w:type="spellEnd"/>
      <w:r w:rsidR="00A43BB0" w:rsidRPr="00E61AD8">
        <w:rPr>
          <w:lang w:val="en-US"/>
        </w:rPr>
        <w:t xml:space="preserve"> ERP successfully in Organization.</w:t>
      </w:r>
    </w:p>
    <w:p w14:paraId="2589D4B7" w14:textId="77777777" w:rsidR="00A43BB0" w:rsidRPr="00923837" w:rsidRDefault="00A43BB0" w:rsidP="00A43BB0">
      <w:pPr>
        <w:pStyle w:val="NoSpacing"/>
        <w:ind w:left="720"/>
        <w:jc w:val="both"/>
        <w:rPr>
          <w:b/>
          <w:bCs/>
          <w:sz w:val="12"/>
          <w:szCs w:val="12"/>
          <w:lang w:val="en-US"/>
        </w:rPr>
      </w:pPr>
    </w:p>
    <w:p w14:paraId="53053575" w14:textId="77777777" w:rsidR="0058616A" w:rsidRPr="00152F05" w:rsidRDefault="0058616A" w:rsidP="0058616A">
      <w:pPr>
        <w:pStyle w:val="NoSpacing"/>
        <w:rPr>
          <w:b/>
          <w:bCs/>
          <w:sz w:val="24"/>
          <w:szCs w:val="24"/>
          <w:u w:val="single"/>
        </w:rPr>
      </w:pPr>
      <w:r w:rsidRPr="00152F05">
        <w:rPr>
          <w:b/>
          <w:bCs/>
          <w:sz w:val="24"/>
          <w:szCs w:val="24"/>
          <w:u w:val="single"/>
        </w:rPr>
        <w:t>Education</w:t>
      </w:r>
    </w:p>
    <w:p w14:paraId="09E0B302" w14:textId="77777777" w:rsidR="0058616A" w:rsidRPr="008D6BFF" w:rsidRDefault="0058616A" w:rsidP="0058616A">
      <w:pPr>
        <w:pStyle w:val="NoSpacing"/>
        <w:rPr>
          <w:b/>
          <w:bCs/>
          <w:sz w:val="2"/>
          <w:szCs w:val="2"/>
        </w:rPr>
      </w:pPr>
    </w:p>
    <w:p w14:paraId="0C3FFD9D" w14:textId="77777777" w:rsidR="0058616A" w:rsidRPr="00E61AD8" w:rsidRDefault="0058616A" w:rsidP="0058616A">
      <w:pPr>
        <w:pStyle w:val="NoSpacing"/>
        <w:numPr>
          <w:ilvl w:val="0"/>
          <w:numId w:val="6"/>
        </w:numPr>
      </w:pPr>
      <w:r w:rsidRPr="00283576">
        <w:rPr>
          <w:b/>
          <w:bCs/>
        </w:rPr>
        <w:t>MBA in Human Resource Management</w:t>
      </w:r>
      <w:r w:rsidRPr="00E61AD8">
        <w:t xml:space="preserve"> from </w:t>
      </w:r>
      <w:proofErr w:type="spellStart"/>
      <w:r w:rsidRPr="00E61AD8">
        <w:t>Allama</w:t>
      </w:r>
      <w:proofErr w:type="spellEnd"/>
      <w:r w:rsidRPr="00E61AD8">
        <w:t xml:space="preserve"> </w:t>
      </w:r>
      <w:proofErr w:type="spellStart"/>
      <w:r w:rsidRPr="00E61AD8">
        <w:t>Iqbal</w:t>
      </w:r>
      <w:proofErr w:type="spellEnd"/>
      <w:r w:rsidRPr="00E61AD8">
        <w:t xml:space="preserve"> Open University.</w:t>
      </w:r>
    </w:p>
    <w:p w14:paraId="0DF1381F" w14:textId="77777777" w:rsidR="0058616A" w:rsidRDefault="0058616A" w:rsidP="0058616A">
      <w:pPr>
        <w:pStyle w:val="NoSpacing"/>
        <w:numPr>
          <w:ilvl w:val="0"/>
          <w:numId w:val="6"/>
        </w:numPr>
      </w:pPr>
      <w:r w:rsidRPr="00283576">
        <w:rPr>
          <w:b/>
          <w:bCs/>
        </w:rPr>
        <w:t>B.Sc.</w:t>
      </w:r>
      <w:r w:rsidRPr="00E61AD8">
        <w:t xml:space="preserve"> in Chemistry, Botany &amp; Zoology</w:t>
      </w:r>
    </w:p>
    <w:p w14:paraId="4169375B" w14:textId="77777777" w:rsidR="0058616A" w:rsidRPr="0058616A" w:rsidRDefault="0058616A" w:rsidP="0058616A">
      <w:pPr>
        <w:pStyle w:val="NoSpacing"/>
        <w:rPr>
          <w:sz w:val="8"/>
          <w:szCs w:val="8"/>
        </w:rPr>
      </w:pPr>
    </w:p>
    <w:p w14:paraId="60FD5711" w14:textId="77777777" w:rsidR="0058616A" w:rsidRPr="00680841" w:rsidRDefault="0058616A" w:rsidP="0058616A">
      <w:pPr>
        <w:pStyle w:val="NoSpacing"/>
        <w:rPr>
          <w:b/>
          <w:bCs/>
          <w:sz w:val="24"/>
          <w:szCs w:val="24"/>
          <w:u w:val="single"/>
          <w:lang w:val="en-US"/>
        </w:rPr>
      </w:pPr>
      <w:r w:rsidRPr="00680841">
        <w:rPr>
          <w:b/>
          <w:bCs/>
          <w:sz w:val="24"/>
          <w:szCs w:val="24"/>
          <w:u w:val="single"/>
          <w:lang w:val="en-US"/>
        </w:rPr>
        <w:t>Professional Certifications</w:t>
      </w:r>
    </w:p>
    <w:p w14:paraId="720218D7" w14:textId="77777777" w:rsidR="0058616A" w:rsidRPr="008D6BFF" w:rsidRDefault="0058616A" w:rsidP="0058616A">
      <w:pPr>
        <w:pStyle w:val="NoSpacing"/>
        <w:rPr>
          <w:sz w:val="2"/>
          <w:szCs w:val="2"/>
        </w:rPr>
      </w:pPr>
    </w:p>
    <w:p w14:paraId="557FDF00" w14:textId="77777777" w:rsidR="0058616A" w:rsidRPr="00E61AD8" w:rsidRDefault="0058616A" w:rsidP="0058616A">
      <w:pPr>
        <w:pStyle w:val="NoSpacing"/>
        <w:numPr>
          <w:ilvl w:val="0"/>
          <w:numId w:val="10"/>
        </w:numPr>
      </w:pPr>
      <w:r w:rsidRPr="00E61AD8">
        <w:t xml:space="preserve">International Diploma in Occupational Safety and Health Level -6 (British Safety Council), </w:t>
      </w:r>
    </w:p>
    <w:p w14:paraId="259AD63F" w14:textId="77777777" w:rsidR="0058616A" w:rsidRPr="00E61AD8" w:rsidRDefault="0058616A" w:rsidP="0058616A">
      <w:pPr>
        <w:pStyle w:val="NoSpacing"/>
        <w:numPr>
          <w:ilvl w:val="0"/>
          <w:numId w:val="10"/>
        </w:numPr>
      </w:pPr>
      <w:r w:rsidRPr="00E61AD8">
        <w:t xml:space="preserve">NEBOSH – IGC </w:t>
      </w:r>
    </w:p>
    <w:p w14:paraId="401A0129" w14:textId="77777777" w:rsidR="0058616A" w:rsidRPr="00E61AD8" w:rsidRDefault="0058616A" w:rsidP="0058616A">
      <w:pPr>
        <w:pStyle w:val="NoSpacing"/>
        <w:numPr>
          <w:ilvl w:val="0"/>
          <w:numId w:val="10"/>
        </w:numPr>
      </w:pPr>
      <w:r w:rsidRPr="00E61AD8">
        <w:t xml:space="preserve">OSHAD Registered </w:t>
      </w:r>
    </w:p>
    <w:p w14:paraId="40AB464E" w14:textId="77777777" w:rsidR="0058616A" w:rsidRPr="00E61AD8" w:rsidRDefault="0058616A" w:rsidP="0058616A">
      <w:pPr>
        <w:pStyle w:val="NoSpacing"/>
        <w:numPr>
          <w:ilvl w:val="0"/>
          <w:numId w:val="10"/>
        </w:numPr>
      </w:pPr>
      <w:r w:rsidRPr="00E61AD8">
        <w:t xml:space="preserve"> Fire Fighting Training | First Aid Training </w:t>
      </w:r>
    </w:p>
    <w:p w14:paraId="05B4F1F6" w14:textId="77777777" w:rsidR="0058616A" w:rsidRPr="00E61AD8" w:rsidRDefault="0058616A" w:rsidP="0058616A">
      <w:pPr>
        <w:pStyle w:val="NoSpacing"/>
        <w:numPr>
          <w:ilvl w:val="0"/>
          <w:numId w:val="10"/>
        </w:numPr>
      </w:pPr>
      <w:r w:rsidRPr="00E61AD8">
        <w:t>Complete MS Office Training | HIMS (Hospital Information Management System)</w:t>
      </w:r>
    </w:p>
    <w:p w14:paraId="65BE5D11" w14:textId="546BC83B" w:rsidR="0058616A" w:rsidRDefault="0058616A" w:rsidP="0058616A">
      <w:pPr>
        <w:pStyle w:val="NoSpacing"/>
        <w:numPr>
          <w:ilvl w:val="0"/>
          <w:numId w:val="10"/>
        </w:numPr>
        <w:rPr>
          <w:sz w:val="24"/>
          <w:szCs w:val="24"/>
        </w:rPr>
      </w:pPr>
      <w:r w:rsidRPr="00E61AD8">
        <w:t>Basic Occupational Health &amp; Safety Training | Stress Management Training</w:t>
      </w:r>
    </w:p>
    <w:p w14:paraId="45ED7333" w14:textId="77777777" w:rsidR="0058616A" w:rsidRPr="0058616A" w:rsidRDefault="0058616A" w:rsidP="0058616A">
      <w:pPr>
        <w:pStyle w:val="NoSpacing"/>
        <w:rPr>
          <w:sz w:val="10"/>
          <w:szCs w:val="10"/>
        </w:rPr>
      </w:pPr>
    </w:p>
    <w:p w14:paraId="3EB4F36D" w14:textId="15B87B92" w:rsidR="00A75001" w:rsidRPr="00680841" w:rsidRDefault="00A75001" w:rsidP="00A75001">
      <w:pPr>
        <w:pStyle w:val="NoSpacing"/>
        <w:rPr>
          <w:b/>
          <w:bCs/>
          <w:sz w:val="24"/>
          <w:szCs w:val="24"/>
          <w:u w:val="single"/>
          <w:lang w:val="en-US"/>
        </w:rPr>
      </w:pPr>
      <w:r w:rsidRPr="00680841">
        <w:rPr>
          <w:b/>
          <w:bCs/>
          <w:sz w:val="24"/>
          <w:szCs w:val="24"/>
          <w:u w:val="single"/>
          <w:lang w:val="en-US"/>
        </w:rPr>
        <w:t>Computer Skills</w:t>
      </w:r>
    </w:p>
    <w:p w14:paraId="61695C04" w14:textId="21FBE656" w:rsidR="00A75001" w:rsidRPr="008D6BFF" w:rsidRDefault="00A75001" w:rsidP="00A75001">
      <w:pPr>
        <w:pStyle w:val="NoSpacing"/>
        <w:rPr>
          <w:b/>
          <w:bCs/>
          <w:sz w:val="2"/>
          <w:szCs w:val="2"/>
          <w:lang w:val="en-US"/>
        </w:rPr>
      </w:pPr>
    </w:p>
    <w:p w14:paraId="2EAA5D00" w14:textId="77777777" w:rsidR="00DE19D7" w:rsidRPr="00E61AD8" w:rsidRDefault="00A75001" w:rsidP="00DE19D7">
      <w:pPr>
        <w:pStyle w:val="NoSpacing"/>
        <w:numPr>
          <w:ilvl w:val="0"/>
          <w:numId w:val="5"/>
        </w:numPr>
      </w:pPr>
      <w:r w:rsidRPr="00E61AD8">
        <w:t>Proficient with MS Office, Outlook, Power Point, and MS Excel.</w:t>
      </w:r>
    </w:p>
    <w:p w14:paraId="1FB4BA8B" w14:textId="6A54F031" w:rsidR="00A75001" w:rsidRPr="0058616A" w:rsidRDefault="00A75001" w:rsidP="0058616A">
      <w:pPr>
        <w:pStyle w:val="NoSpacing"/>
        <w:numPr>
          <w:ilvl w:val="0"/>
          <w:numId w:val="5"/>
        </w:numPr>
        <w:rPr>
          <w:sz w:val="24"/>
          <w:szCs w:val="24"/>
        </w:rPr>
      </w:pPr>
      <w:r w:rsidRPr="00E61AD8">
        <w:t>Working in ERP and Peachtree.</w:t>
      </w:r>
    </w:p>
    <w:p w14:paraId="7462B8C3" w14:textId="0A571385" w:rsidR="00DE19D7" w:rsidRPr="00923837" w:rsidRDefault="00DE19D7" w:rsidP="00DE19D7">
      <w:pPr>
        <w:pStyle w:val="NoSpacing"/>
        <w:rPr>
          <w:sz w:val="12"/>
          <w:szCs w:val="12"/>
        </w:rPr>
      </w:pPr>
    </w:p>
    <w:p w14:paraId="49948066" w14:textId="3F5FC426" w:rsidR="00DE19D7" w:rsidRPr="00680841" w:rsidRDefault="00DE19D7" w:rsidP="00DE19D7">
      <w:pPr>
        <w:pStyle w:val="NoSpacing"/>
        <w:rPr>
          <w:b/>
          <w:bCs/>
          <w:sz w:val="24"/>
          <w:szCs w:val="24"/>
          <w:u w:val="single"/>
        </w:rPr>
      </w:pPr>
      <w:r w:rsidRPr="00680841">
        <w:rPr>
          <w:b/>
          <w:bCs/>
          <w:sz w:val="24"/>
          <w:szCs w:val="24"/>
          <w:u w:val="single"/>
        </w:rPr>
        <w:t>Language</w:t>
      </w:r>
    </w:p>
    <w:p w14:paraId="57F4AE09" w14:textId="60C56D01" w:rsidR="00DE19D7" w:rsidRPr="008D6BFF" w:rsidRDefault="00DE19D7" w:rsidP="00DE19D7">
      <w:pPr>
        <w:pStyle w:val="NoSpacing"/>
        <w:rPr>
          <w:b/>
          <w:bCs/>
          <w:sz w:val="2"/>
          <w:szCs w:val="2"/>
        </w:rPr>
      </w:pPr>
    </w:p>
    <w:p w14:paraId="0FA560C5" w14:textId="2AC4439D" w:rsidR="00DE19D7" w:rsidRPr="00E61AD8" w:rsidRDefault="00DE19D7" w:rsidP="00DE19D7">
      <w:pPr>
        <w:pStyle w:val="NoSpacing"/>
        <w:numPr>
          <w:ilvl w:val="0"/>
          <w:numId w:val="7"/>
        </w:numPr>
      </w:pPr>
      <w:r w:rsidRPr="00E61AD8">
        <w:t>English, Urdu, Hindi, and Arabic (Basic).</w:t>
      </w:r>
    </w:p>
    <w:p w14:paraId="57DF4EC7" w14:textId="4662AFDB" w:rsidR="00A75001" w:rsidRDefault="00A75001" w:rsidP="00A75001">
      <w:pPr>
        <w:pStyle w:val="NoSpacing"/>
        <w:rPr>
          <w:b/>
          <w:bCs/>
          <w:sz w:val="24"/>
          <w:szCs w:val="24"/>
        </w:rPr>
      </w:pPr>
    </w:p>
    <w:sectPr w:rsidR="00A75001" w:rsidSect="0033776E">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211E"/>
    <w:multiLevelType w:val="hybridMultilevel"/>
    <w:tmpl w:val="87CE67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F43A49"/>
    <w:multiLevelType w:val="multilevel"/>
    <w:tmpl w:val="655A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6E5FDF"/>
    <w:multiLevelType w:val="hybridMultilevel"/>
    <w:tmpl w:val="88941B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B8428CF"/>
    <w:multiLevelType w:val="hybridMultilevel"/>
    <w:tmpl w:val="92C2A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FCD0512"/>
    <w:multiLevelType w:val="hybridMultilevel"/>
    <w:tmpl w:val="7D103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03219B0"/>
    <w:multiLevelType w:val="hybridMultilevel"/>
    <w:tmpl w:val="7360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60DFB"/>
    <w:multiLevelType w:val="hybridMultilevel"/>
    <w:tmpl w:val="1D523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E73228E"/>
    <w:multiLevelType w:val="hybridMultilevel"/>
    <w:tmpl w:val="D1041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776649F"/>
    <w:multiLevelType w:val="hybridMultilevel"/>
    <w:tmpl w:val="E304C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77827F1"/>
    <w:multiLevelType w:val="hybridMultilevel"/>
    <w:tmpl w:val="23B8A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3C8027C"/>
    <w:multiLevelType w:val="hybridMultilevel"/>
    <w:tmpl w:val="EB583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7D03680"/>
    <w:multiLevelType w:val="hybridMultilevel"/>
    <w:tmpl w:val="871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F67F19"/>
    <w:multiLevelType w:val="hybridMultilevel"/>
    <w:tmpl w:val="8D72BF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8"/>
  </w:num>
  <w:num w:numId="6">
    <w:abstractNumId w:val="9"/>
  </w:num>
  <w:num w:numId="7">
    <w:abstractNumId w:val="2"/>
  </w:num>
  <w:num w:numId="8">
    <w:abstractNumId w:val="12"/>
  </w:num>
  <w:num w:numId="9">
    <w:abstractNumId w:val="10"/>
  </w:num>
  <w:num w:numId="10">
    <w:abstractNumId w:val="6"/>
  </w:num>
  <w:num w:numId="11">
    <w:abstractNumId w:val="11"/>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DD"/>
    <w:rsid w:val="000A7771"/>
    <w:rsid w:val="000C56CF"/>
    <w:rsid w:val="00152F05"/>
    <w:rsid w:val="00194842"/>
    <w:rsid w:val="001966EA"/>
    <w:rsid w:val="00226A73"/>
    <w:rsid w:val="002513F8"/>
    <w:rsid w:val="002562BB"/>
    <w:rsid w:val="00282695"/>
    <w:rsid w:val="00283576"/>
    <w:rsid w:val="00291C48"/>
    <w:rsid w:val="002F0ACD"/>
    <w:rsid w:val="003105BF"/>
    <w:rsid w:val="00317E99"/>
    <w:rsid w:val="0032370D"/>
    <w:rsid w:val="0033776E"/>
    <w:rsid w:val="00345437"/>
    <w:rsid w:val="003D2935"/>
    <w:rsid w:val="00445DB4"/>
    <w:rsid w:val="00495E31"/>
    <w:rsid w:val="0049757B"/>
    <w:rsid w:val="004F2320"/>
    <w:rsid w:val="00532339"/>
    <w:rsid w:val="00555CED"/>
    <w:rsid w:val="0058616A"/>
    <w:rsid w:val="005A0C21"/>
    <w:rsid w:val="00637B78"/>
    <w:rsid w:val="006454D8"/>
    <w:rsid w:val="00680841"/>
    <w:rsid w:val="00693385"/>
    <w:rsid w:val="0073633D"/>
    <w:rsid w:val="00777C4D"/>
    <w:rsid w:val="00800A9D"/>
    <w:rsid w:val="008341DD"/>
    <w:rsid w:val="00867FD3"/>
    <w:rsid w:val="008D6BFF"/>
    <w:rsid w:val="00912A21"/>
    <w:rsid w:val="00916C5A"/>
    <w:rsid w:val="00923837"/>
    <w:rsid w:val="00933120"/>
    <w:rsid w:val="009707C6"/>
    <w:rsid w:val="009A48AE"/>
    <w:rsid w:val="009E5452"/>
    <w:rsid w:val="009F5C33"/>
    <w:rsid w:val="00A0306F"/>
    <w:rsid w:val="00A3133C"/>
    <w:rsid w:val="00A43BB0"/>
    <w:rsid w:val="00A75001"/>
    <w:rsid w:val="00AF1830"/>
    <w:rsid w:val="00AF1A4E"/>
    <w:rsid w:val="00B14B1E"/>
    <w:rsid w:val="00B77752"/>
    <w:rsid w:val="00C11DD8"/>
    <w:rsid w:val="00C3621F"/>
    <w:rsid w:val="00C958DE"/>
    <w:rsid w:val="00CA4660"/>
    <w:rsid w:val="00CE5412"/>
    <w:rsid w:val="00CF0E1E"/>
    <w:rsid w:val="00D015C8"/>
    <w:rsid w:val="00D46724"/>
    <w:rsid w:val="00D67715"/>
    <w:rsid w:val="00DA0959"/>
    <w:rsid w:val="00DE19D7"/>
    <w:rsid w:val="00DF42F9"/>
    <w:rsid w:val="00DF7E80"/>
    <w:rsid w:val="00E27BDE"/>
    <w:rsid w:val="00E61AD8"/>
    <w:rsid w:val="00EE3A3E"/>
    <w:rsid w:val="00F355A5"/>
    <w:rsid w:val="00FB0AC9"/>
    <w:rsid w:val="00FC5674"/>
    <w:rsid w:val="00FE5C0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8DE"/>
    <w:rPr>
      <w:color w:val="0563C1" w:themeColor="hyperlink"/>
      <w:u w:val="single"/>
    </w:rPr>
  </w:style>
  <w:style w:type="character" w:customStyle="1" w:styleId="UnresolvedMention">
    <w:name w:val="Unresolved Mention"/>
    <w:basedOn w:val="DefaultParagraphFont"/>
    <w:uiPriority w:val="99"/>
    <w:semiHidden/>
    <w:unhideWhenUsed/>
    <w:rsid w:val="00C958DE"/>
    <w:rPr>
      <w:color w:val="605E5C"/>
      <w:shd w:val="clear" w:color="auto" w:fill="E1DFDD"/>
    </w:rPr>
  </w:style>
  <w:style w:type="paragraph" w:styleId="NoSpacing">
    <w:name w:val="No Spacing"/>
    <w:uiPriority w:val="1"/>
    <w:qFormat/>
    <w:rsid w:val="00C958DE"/>
    <w:pPr>
      <w:spacing w:after="0" w:line="240" w:lineRule="auto"/>
    </w:pPr>
  </w:style>
  <w:style w:type="paragraph" w:styleId="ListParagraph">
    <w:name w:val="List Paragraph"/>
    <w:basedOn w:val="Normal"/>
    <w:uiPriority w:val="34"/>
    <w:qFormat/>
    <w:rsid w:val="002F0ACD"/>
    <w:pPr>
      <w:spacing w:after="200" w:line="276" w:lineRule="auto"/>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8DE"/>
    <w:rPr>
      <w:color w:val="0563C1" w:themeColor="hyperlink"/>
      <w:u w:val="single"/>
    </w:rPr>
  </w:style>
  <w:style w:type="character" w:customStyle="1" w:styleId="UnresolvedMention">
    <w:name w:val="Unresolved Mention"/>
    <w:basedOn w:val="DefaultParagraphFont"/>
    <w:uiPriority w:val="99"/>
    <w:semiHidden/>
    <w:unhideWhenUsed/>
    <w:rsid w:val="00C958DE"/>
    <w:rPr>
      <w:color w:val="605E5C"/>
      <w:shd w:val="clear" w:color="auto" w:fill="E1DFDD"/>
    </w:rPr>
  </w:style>
  <w:style w:type="paragraph" w:styleId="NoSpacing">
    <w:name w:val="No Spacing"/>
    <w:uiPriority w:val="1"/>
    <w:qFormat/>
    <w:rsid w:val="00C958DE"/>
    <w:pPr>
      <w:spacing w:after="0" w:line="240" w:lineRule="auto"/>
    </w:pPr>
  </w:style>
  <w:style w:type="paragraph" w:styleId="ListParagraph">
    <w:name w:val="List Paragraph"/>
    <w:basedOn w:val="Normal"/>
    <w:uiPriority w:val="34"/>
    <w:qFormat/>
    <w:rsid w:val="002F0ACD"/>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168608">
      <w:bodyDiv w:val="1"/>
      <w:marLeft w:val="0"/>
      <w:marRight w:val="0"/>
      <w:marTop w:val="0"/>
      <w:marBottom w:val="0"/>
      <w:divBdr>
        <w:top w:val="none" w:sz="0" w:space="0" w:color="auto"/>
        <w:left w:val="none" w:sz="0" w:space="0" w:color="auto"/>
        <w:bottom w:val="none" w:sz="0" w:space="0" w:color="auto"/>
        <w:right w:val="none" w:sz="0" w:space="0" w:color="auto"/>
      </w:divBdr>
    </w:div>
    <w:div w:id="10321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abdul-shifa" TargetMode="External"/><Relationship Id="rId3" Type="http://schemas.microsoft.com/office/2007/relationships/stylesWithEffects" Target="stylesWithEffects.xml"/><Relationship Id="rId7" Type="http://schemas.openxmlformats.org/officeDocument/2006/relationships/hyperlink" Target="mailto:abdul.shif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Ashraf M Thadey</dc:creator>
  <cp:lastModifiedBy>HP</cp:lastModifiedBy>
  <cp:revision>6</cp:revision>
  <dcterms:created xsi:type="dcterms:W3CDTF">2023-01-03T06:52:00Z</dcterms:created>
  <dcterms:modified xsi:type="dcterms:W3CDTF">2023-01-03T06:57:00Z</dcterms:modified>
</cp:coreProperties>
</file>