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ABB5A" w14:textId="77777777" w:rsidR="00D50F8B" w:rsidRPr="00FE1938" w:rsidRDefault="00D50F8B" w:rsidP="00D50F8B">
      <w:pPr>
        <w:pStyle w:val="Heading1"/>
        <w:shd w:val="pct20" w:color="auto" w:fill="auto"/>
        <w:ind w:left="0"/>
        <w:jc w:val="left"/>
        <w:rPr>
          <w:sz w:val="32"/>
          <w:szCs w:val="26"/>
        </w:rPr>
      </w:pPr>
      <w:r>
        <w:rPr>
          <w:sz w:val="32"/>
          <w:szCs w:val="26"/>
        </w:rPr>
        <w:t>Ali Asghar</w:t>
      </w:r>
    </w:p>
    <w:p w14:paraId="49E24B3B" w14:textId="77777777" w:rsidR="00D50F8B" w:rsidRDefault="00D50F8B" w:rsidP="00D50F8B">
      <w:pPr>
        <w:jc w:val="right"/>
        <w:outlineLvl w:val="0"/>
        <w:rPr>
          <w:b/>
          <w:i/>
          <w:color w:val="222222"/>
          <w:shd w:val="clear" w:color="auto" w:fill="FFFFFF"/>
        </w:rPr>
      </w:pPr>
    </w:p>
    <w:p w14:paraId="04136D8C" w14:textId="77777777" w:rsidR="007C57B8" w:rsidRDefault="00D50F8B" w:rsidP="00C10662">
      <w:pPr>
        <w:pStyle w:val="NoSpacing"/>
        <w:rPr>
          <w:shd w:val="clear" w:color="auto" w:fill="FFFFFF"/>
        </w:rPr>
      </w:pPr>
      <w:r w:rsidRPr="00276432">
        <w:rPr>
          <w:b/>
          <w:bCs/>
          <w:shd w:val="clear" w:color="auto" w:fill="FFFFFF"/>
        </w:rPr>
        <w:t>House #</w:t>
      </w:r>
      <w:r>
        <w:rPr>
          <w:shd w:val="clear" w:color="auto" w:fill="FFFFFF"/>
        </w:rPr>
        <w:t xml:space="preserve"> 10-9/1835</w:t>
      </w:r>
    </w:p>
    <w:p w14:paraId="30F49A01" w14:textId="522B09A0" w:rsidR="00D50F8B" w:rsidRPr="00CA3F00" w:rsidRDefault="007C57B8" w:rsidP="00C10662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Hazoor shah street, Jail Road</w:t>
      </w:r>
      <w:r w:rsidR="00D50F8B">
        <w:rPr>
          <w:shd w:val="clear" w:color="auto" w:fill="FFFFFF"/>
        </w:rPr>
        <w:t>,</w:t>
      </w:r>
    </w:p>
    <w:p w14:paraId="32C4D894" w14:textId="65536CD0" w:rsidR="00D50F8B" w:rsidRPr="00EE32DF" w:rsidRDefault="007C57B8" w:rsidP="00C10662">
      <w:pPr>
        <w:pStyle w:val="NoSpacing"/>
        <w:rPr>
          <w:lang w:val="es-ES"/>
        </w:rPr>
      </w:pPr>
      <w:r>
        <w:rPr>
          <w:shd w:val="clear" w:color="auto" w:fill="FFFFFF"/>
        </w:rPr>
        <w:t>Quetta, Balochistan</w:t>
      </w:r>
      <w:r w:rsidR="00D50F8B" w:rsidRPr="00CA3F00">
        <w:rPr>
          <w:shd w:val="clear" w:color="auto" w:fill="FFFFFF"/>
        </w:rPr>
        <w:t>.</w:t>
      </w:r>
    </w:p>
    <w:p w14:paraId="44B572CB" w14:textId="77777777" w:rsidR="00D50F8B" w:rsidRPr="00AC3423" w:rsidRDefault="00D50F8B" w:rsidP="00C10662">
      <w:pPr>
        <w:pStyle w:val="NoSpacing"/>
        <w:rPr>
          <w:sz w:val="22"/>
          <w:szCs w:val="22"/>
          <w:lang w:val="de-DE"/>
        </w:rPr>
      </w:pPr>
      <w:r w:rsidRPr="00276432">
        <w:rPr>
          <w:b/>
          <w:bCs/>
          <w:lang w:val="de-DE"/>
        </w:rPr>
        <w:t>E-mail:</w:t>
      </w:r>
      <w:hyperlink r:id="rId7" w:history="1">
        <w:r w:rsidR="00346C7F" w:rsidRPr="002C7E98">
          <w:rPr>
            <w:rStyle w:val="Hyperlink"/>
            <w:shd w:val="clear" w:color="auto" w:fill="FFFFFF"/>
          </w:rPr>
          <w:t>alihasani40@hotmail.com</w:t>
        </w:r>
      </w:hyperlink>
    </w:p>
    <w:p w14:paraId="0001A519" w14:textId="77777777" w:rsidR="00D50F8B" w:rsidRPr="00E53658" w:rsidRDefault="00D50F8B" w:rsidP="00C10662">
      <w:pPr>
        <w:pStyle w:val="NoSpacing"/>
      </w:pPr>
      <w:r w:rsidRPr="00276432">
        <w:rPr>
          <w:b/>
          <w:bCs/>
        </w:rPr>
        <w:t>Phone #:</w:t>
      </w:r>
      <w:r w:rsidRPr="00B3140A">
        <w:rPr>
          <w:shd w:val="clear" w:color="auto" w:fill="FFFFFF"/>
        </w:rPr>
        <w:t>03</w:t>
      </w:r>
      <w:r>
        <w:rPr>
          <w:shd w:val="clear" w:color="auto" w:fill="FFFFFF"/>
        </w:rPr>
        <w:t>31-8100812</w:t>
      </w:r>
    </w:p>
    <w:p w14:paraId="5A277145" w14:textId="77777777" w:rsidR="00D50F8B" w:rsidRDefault="00D50F8B" w:rsidP="00C10662">
      <w:pPr>
        <w:pStyle w:val="NoSpacing"/>
      </w:pPr>
    </w:p>
    <w:p w14:paraId="36313EF5" w14:textId="253A736E" w:rsidR="00D50F8B" w:rsidRPr="00AE1D2D" w:rsidRDefault="00D50F8B" w:rsidP="00D50F8B">
      <w:pPr>
        <w:pStyle w:val="Heading1"/>
        <w:shd w:val="pct20" w:color="auto" w:fill="auto"/>
        <w:ind w:left="0"/>
        <w:jc w:val="left"/>
        <w:rPr>
          <w:sz w:val="26"/>
          <w:szCs w:val="26"/>
        </w:rPr>
      </w:pPr>
      <w:r w:rsidRPr="00AE1D2D">
        <w:rPr>
          <w:sz w:val="26"/>
          <w:szCs w:val="26"/>
        </w:rPr>
        <w:t xml:space="preserve">Career </w:t>
      </w:r>
      <w:r w:rsidR="0057655F" w:rsidRPr="00AE1D2D">
        <w:rPr>
          <w:sz w:val="26"/>
          <w:szCs w:val="26"/>
        </w:rPr>
        <w:t>Objective: -</w:t>
      </w:r>
    </w:p>
    <w:p w14:paraId="1A490B02" w14:textId="77777777" w:rsidR="00D50F8B" w:rsidRDefault="00D50F8B" w:rsidP="00D50F8B"/>
    <w:p w14:paraId="7F380292" w14:textId="780F0AB8" w:rsidR="00D50F8B" w:rsidRDefault="003D203A" w:rsidP="003D203A">
      <w:pPr>
        <w:pStyle w:val="NoSpacing"/>
        <w:jc w:val="both"/>
        <w:rPr>
          <w:rFonts w:asciiTheme="majorBidi" w:hAnsiTheme="majorBidi" w:cstheme="majorBidi"/>
          <w:shd w:val="clear" w:color="auto" w:fill="FFFFFF"/>
        </w:rPr>
      </w:pPr>
      <w:r w:rsidRPr="003D203A">
        <w:rPr>
          <w:rStyle w:val="IntenseEmphasis"/>
          <w:rFonts w:asciiTheme="majorBidi" w:hAnsiTheme="majorBidi" w:cstheme="majorBidi"/>
          <w:b w:val="0"/>
          <w:bCs w:val="0"/>
          <w:color w:val="0D0D0D" w:themeColor="text1" w:themeTint="F2"/>
        </w:rPr>
        <w:t xml:space="preserve">To work with an organization </w:t>
      </w:r>
      <w:r w:rsidR="007C57B8">
        <w:rPr>
          <w:rStyle w:val="IntenseEmphasis"/>
          <w:rFonts w:asciiTheme="majorBidi" w:hAnsiTheme="majorBidi" w:cstheme="majorBidi"/>
          <w:b w:val="0"/>
          <w:bCs w:val="0"/>
          <w:color w:val="0D0D0D" w:themeColor="text1" w:themeTint="F2"/>
        </w:rPr>
        <w:t>with opportunities for</w:t>
      </w:r>
      <w:r w:rsidRPr="003D203A">
        <w:rPr>
          <w:rStyle w:val="IntenseEmphasis"/>
          <w:rFonts w:asciiTheme="majorBidi" w:hAnsiTheme="majorBidi" w:cstheme="majorBidi"/>
          <w:b w:val="0"/>
          <w:bCs w:val="0"/>
          <w:color w:val="0D0D0D" w:themeColor="text1" w:themeTint="F2"/>
        </w:rPr>
        <w:t xml:space="preserve"> learning, growth, challenges</w:t>
      </w:r>
      <w:r w:rsidR="007C57B8">
        <w:rPr>
          <w:rStyle w:val="IntenseEmphasis"/>
          <w:rFonts w:asciiTheme="majorBidi" w:hAnsiTheme="majorBidi" w:cstheme="majorBidi"/>
          <w:b w:val="0"/>
          <w:bCs w:val="0"/>
          <w:color w:val="0D0D0D" w:themeColor="text1" w:themeTint="F2"/>
        </w:rPr>
        <w:t>,</w:t>
      </w:r>
      <w:r w:rsidRPr="003D203A">
        <w:rPr>
          <w:rStyle w:val="IntenseEmphasis"/>
          <w:rFonts w:asciiTheme="majorBidi" w:hAnsiTheme="majorBidi" w:cstheme="majorBidi"/>
          <w:b w:val="0"/>
          <w:bCs w:val="0"/>
          <w:color w:val="0D0D0D" w:themeColor="text1" w:themeTint="F2"/>
        </w:rPr>
        <w:t xml:space="preserve"> and recognition so that heights of professionalism can be achieved</w:t>
      </w:r>
      <w:r w:rsidR="007C57B8">
        <w:rPr>
          <w:rStyle w:val="IntenseEmphasis"/>
          <w:rFonts w:asciiTheme="majorBidi" w:hAnsiTheme="majorBidi" w:cstheme="majorBidi"/>
          <w:b w:val="0"/>
          <w:bCs w:val="0"/>
          <w:color w:val="0D0D0D" w:themeColor="text1" w:themeTint="F2"/>
        </w:rPr>
        <w:t>.</w:t>
      </w:r>
      <w:r w:rsidRPr="003D203A">
        <w:rPr>
          <w:rStyle w:val="IntenseEmphasis"/>
          <w:rFonts w:asciiTheme="majorBidi" w:hAnsiTheme="majorBidi" w:cstheme="majorBidi"/>
          <w:b w:val="0"/>
          <w:bCs w:val="0"/>
          <w:color w:val="0D0D0D" w:themeColor="text1" w:themeTint="F2"/>
        </w:rPr>
        <w:t xml:space="preserve"> To enhance, </w:t>
      </w:r>
      <w:r w:rsidR="007C57B8">
        <w:rPr>
          <w:rStyle w:val="IntenseEmphasis"/>
          <w:rFonts w:asciiTheme="majorBidi" w:hAnsiTheme="majorBidi" w:cstheme="majorBidi"/>
          <w:b w:val="0"/>
          <w:bCs w:val="0"/>
          <w:color w:val="0D0D0D" w:themeColor="text1" w:themeTint="F2"/>
        </w:rPr>
        <w:t xml:space="preserve">improve skills and learn from seniors, </w:t>
      </w:r>
      <w:r w:rsidRPr="003D203A">
        <w:rPr>
          <w:rStyle w:val="IntenseEmphasis"/>
          <w:rFonts w:asciiTheme="majorBidi" w:hAnsiTheme="majorBidi" w:cstheme="majorBidi"/>
          <w:b w:val="0"/>
          <w:bCs w:val="0"/>
          <w:color w:val="0D0D0D" w:themeColor="text1" w:themeTint="F2"/>
        </w:rPr>
        <w:t xml:space="preserve">colleagues &amp; respond </w:t>
      </w:r>
      <w:r w:rsidR="007C57B8">
        <w:rPr>
          <w:rStyle w:val="IntenseEmphasis"/>
          <w:rFonts w:asciiTheme="majorBidi" w:hAnsiTheme="majorBidi" w:cstheme="majorBidi"/>
          <w:b w:val="0"/>
          <w:bCs w:val="0"/>
          <w:color w:val="0D0D0D" w:themeColor="text1" w:themeTint="F2"/>
        </w:rPr>
        <w:t>to</w:t>
      </w:r>
      <w:r w:rsidRPr="003D203A">
        <w:rPr>
          <w:rStyle w:val="IntenseEmphasis"/>
          <w:rFonts w:asciiTheme="majorBidi" w:hAnsiTheme="majorBidi" w:cstheme="majorBidi"/>
          <w:b w:val="0"/>
          <w:bCs w:val="0"/>
          <w:color w:val="0D0D0D" w:themeColor="text1" w:themeTint="F2"/>
        </w:rPr>
        <w:t xml:space="preserve"> organizational </w:t>
      </w:r>
      <w:r w:rsidR="007C57B8">
        <w:rPr>
          <w:rStyle w:val="IntenseEmphasis"/>
          <w:rFonts w:asciiTheme="majorBidi" w:hAnsiTheme="majorBidi" w:cstheme="majorBidi"/>
          <w:b w:val="0"/>
          <w:bCs w:val="0"/>
          <w:color w:val="0D0D0D" w:themeColor="text1" w:themeTint="F2"/>
        </w:rPr>
        <w:t>calls</w:t>
      </w:r>
      <w:r w:rsidRPr="003D203A">
        <w:rPr>
          <w:rStyle w:val="IntenseEmphasis"/>
          <w:rFonts w:asciiTheme="majorBidi" w:hAnsiTheme="majorBidi" w:cstheme="majorBidi"/>
          <w:b w:val="0"/>
          <w:bCs w:val="0"/>
          <w:color w:val="0D0D0D" w:themeColor="text1" w:themeTint="F2"/>
        </w:rPr>
        <w:t xml:space="preserve"> and </w:t>
      </w:r>
      <w:r w:rsidR="007C57B8">
        <w:rPr>
          <w:rStyle w:val="IntenseEmphasis"/>
          <w:rFonts w:asciiTheme="majorBidi" w:hAnsiTheme="majorBidi" w:cstheme="majorBidi"/>
          <w:b w:val="0"/>
          <w:bCs w:val="0"/>
          <w:color w:val="0D0D0D" w:themeColor="text1" w:themeTint="F2"/>
        </w:rPr>
        <w:t>missions,</w:t>
      </w:r>
      <w:r w:rsidRPr="003D203A">
        <w:rPr>
          <w:rStyle w:val="IntenseEmphasis"/>
          <w:rFonts w:asciiTheme="majorBidi" w:hAnsiTheme="majorBidi" w:cstheme="majorBidi"/>
          <w:b w:val="0"/>
          <w:bCs w:val="0"/>
          <w:color w:val="0D0D0D" w:themeColor="text1" w:themeTint="F2"/>
        </w:rPr>
        <w:t xml:space="preserve"> and full adherence to the policies and procedures of the institution to </w:t>
      </w:r>
      <w:r w:rsidRPr="003D203A">
        <w:rPr>
          <w:rFonts w:asciiTheme="majorBidi" w:hAnsiTheme="majorBidi" w:cstheme="majorBidi"/>
          <w:i/>
          <w:iCs/>
          <w:shd w:val="clear" w:color="auto" w:fill="FFFFFF"/>
        </w:rPr>
        <w:t>utilize my Management, Supervision &amp; Administrative skills</w:t>
      </w:r>
      <w:r>
        <w:rPr>
          <w:rFonts w:asciiTheme="majorBidi" w:hAnsiTheme="majorBidi" w:cstheme="majorBidi"/>
          <w:shd w:val="clear" w:color="auto" w:fill="FFFFFF"/>
        </w:rPr>
        <w:t>.</w:t>
      </w:r>
    </w:p>
    <w:p w14:paraId="22C799BF" w14:textId="77777777" w:rsidR="003D203A" w:rsidRDefault="003D203A" w:rsidP="003D203A">
      <w:pPr>
        <w:pStyle w:val="NoSpacing"/>
        <w:jc w:val="both"/>
        <w:rPr>
          <w:rFonts w:asciiTheme="majorBidi" w:hAnsiTheme="majorBidi" w:cstheme="majorBidi"/>
          <w:shd w:val="clear" w:color="auto" w:fill="FFFFFF"/>
        </w:rPr>
      </w:pPr>
    </w:p>
    <w:p w14:paraId="5E61EDDB" w14:textId="051E17EC" w:rsidR="003D203A" w:rsidRPr="00F34190" w:rsidRDefault="003D203A" w:rsidP="003D203A">
      <w:pPr>
        <w:shd w:val="pct20" w:color="auto" w:fill="auto"/>
        <w:rPr>
          <w:b/>
          <w:sz w:val="26"/>
          <w:szCs w:val="26"/>
        </w:rPr>
      </w:pPr>
      <w:r w:rsidRPr="00F34190">
        <w:rPr>
          <w:b/>
          <w:sz w:val="26"/>
          <w:szCs w:val="26"/>
        </w:rPr>
        <w:t xml:space="preserve">Personal </w:t>
      </w:r>
      <w:r w:rsidR="007C57B8" w:rsidRPr="00F34190">
        <w:rPr>
          <w:b/>
          <w:sz w:val="26"/>
          <w:szCs w:val="26"/>
        </w:rPr>
        <w:t>Details: 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1"/>
        <w:gridCol w:w="6331"/>
      </w:tblGrid>
      <w:tr w:rsidR="003D203A" w14:paraId="2A3B7B37" w14:textId="77777777" w:rsidTr="003D203A">
        <w:tc>
          <w:tcPr>
            <w:tcW w:w="2178" w:type="dxa"/>
          </w:tcPr>
          <w:p w14:paraId="6DEED09C" w14:textId="77777777" w:rsidR="003D203A" w:rsidRPr="003D203A" w:rsidRDefault="003D203A" w:rsidP="003D203A">
            <w:pPr>
              <w:pStyle w:val="NormalWeb"/>
              <w:tabs>
                <w:tab w:val="left" w:pos="1800"/>
                <w:tab w:val="left" w:pos="2340"/>
              </w:tabs>
              <w:spacing w:before="0" w:beforeAutospacing="0" w:after="0" w:afterAutospacing="0" w:line="288" w:lineRule="atLeast"/>
              <w:jc w:val="both"/>
              <w:rPr>
                <w:b/>
                <w:bCs/>
                <w:color w:val="000000"/>
              </w:rPr>
            </w:pPr>
            <w:r w:rsidRPr="003D203A">
              <w:rPr>
                <w:b/>
                <w:bCs/>
                <w:color w:val="000000"/>
              </w:rPr>
              <w:t>Name:</w:t>
            </w:r>
          </w:p>
        </w:tc>
        <w:tc>
          <w:tcPr>
            <w:tcW w:w="6520" w:type="dxa"/>
          </w:tcPr>
          <w:p w14:paraId="7DC5D9A5" w14:textId="77777777" w:rsidR="003D203A" w:rsidRPr="003D203A" w:rsidRDefault="003D203A" w:rsidP="003D203A">
            <w:pPr>
              <w:pStyle w:val="NormalWeb"/>
              <w:tabs>
                <w:tab w:val="left" w:pos="1800"/>
                <w:tab w:val="left" w:pos="2340"/>
              </w:tabs>
              <w:spacing w:before="0" w:beforeAutospacing="0" w:after="0" w:afterAutospacing="0"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Ali Asghar</w:t>
            </w:r>
          </w:p>
        </w:tc>
      </w:tr>
      <w:tr w:rsidR="003D203A" w14:paraId="69A60346" w14:textId="77777777" w:rsidTr="003D203A">
        <w:tc>
          <w:tcPr>
            <w:tcW w:w="2178" w:type="dxa"/>
          </w:tcPr>
          <w:p w14:paraId="46F2B297" w14:textId="77777777" w:rsidR="003D203A" w:rsidRPr="003D203A" w:rsidRDefault="003D203A" w:rsidP="003D203A">
            <w:pPr>
              <w:pStyle w:val="NormalWeb"/>
              <w:tabs>
                <w:tab w:val="left" w:pos="1800"/>
                <w:tab w:val="left" w:pos="2340"/>
              </w:tabs>
              <w:spacing w:before="0" w:beforeAutospacing="0" w:after="0" w:afterAutospacing="0" w:line="288" w:lineRule="atLeast"/>
              <w:jc w:val="both"/>
              <w:rPr>
                <w:b/>
                <w:bCs/>
                <w:color w:val="000000"/>
              </w:rPr>
            </w:pPr>
            <w:r w:rsidRPr="003D203A">
              <w:rPr>
                <w:b/>
                <w:bCs/>
                <w:color w:val="000000"/>
              </w:rPr>
              <w:t>Father Name:</w:t>
            </w:r>
          </w:p>
        </w:tc>
        <w:tc>
          <w:tcPr>
            <w:tcW w:w="6520" w:type="dxa"/>
          </w:tcPr>
          <w:p w14:paraId="67BA1AE0" w14:textId="77777777" w:rsidR="003D203A" w:rsidRPr="003D203A" w:rsidRDefault="003D203A" w:rsidP="003D203A">
            <w:pPr>
              <w:pStyle w:val="NormalWeb"/>
              <w:tabs>
                <w:tab w:val="left" w:pos="1800"/>
                <w:tab w:val="left" w:pos="2340"/>
              </w:tabs>
              <w:spacing w:before="0" w:beforeAutospacing="0" w:after="0" w:afterAutospacing="0"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Faqir Hussain</w:t>
            </w:r>
          </w:p>
        </w:tc>
      </w:tr>
      <w:tr w:rsidR="003D203A" w14:paraId="6F01ACAD" w14:textId="77777777" w:rsidTr="003D203A">
        <w:tc>
          <w:tcPr>
            <w:tcW w:w="2178" w:type="dxa"/>
          </w:tcPr>
          <w:p w14:paraId="20D896F5" w14:textId="77777777" w:rsidR="003D203A" w:rsidRPr="003D203A" w:rsidRDefault="003D203A" w:rsidP="003D203A">
            <w:pPr>
              <w:pStyle w:val="NormalWeb"/>
              <w:tabs>
                <w:tab w:val="left" w:pos="1800"/>
                <w:tab w:val="left" w:pos="2340"/>
              </w:tabs>
              <w:spacing w:before="0" w:beforeAutospacing="0" w:after="0" w:afterAutospacing="0" w:line="288" w:lineRule="atLeast"/>
              <w:jc w:val="both"/>
              <w:rPr>
                <w:b/>
                <w:bCs/>
                <w:color w:val="000000"/>
              </w:rPr>
            </w:pPr>
            <w:r w:rsidRPr="003D203A">
              <w:rPr>
                <w:b/>
                <w:bCs/>
                <w:color w:val="000000"/>
              </w:rPr>
              <w:t>DOB:</w:t>
            </w:r>
          </w:p>
        </w:tc>
        <w:tc>
          <w:tcPr>
            <w:tcW w:w="6520" w:type="dxa"/>
          </w:tcPr>
          <w:p w14:paraId="3023F884" w14:textId="77777777" w:rsidR="003D203A" w:rsidRPr="003D203A" w:rsidRDefault="003D203A" w:rsidP="003D203A">
            <w:pPr>
              <w:pStyle w:val="NormalWeb"/>
              <w:tabs>
                <w:tab w:val="left" w:pos="1800"/>
                <w:tab w:val="left" w:pos="2340"/>
              </w:tabs>
              <w:spacing w:before="0" w:beforeAutospacing="0" w:after="0" w:afterAutospacing="0"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25-12-1981</w:t>
            </w:r>
          </w:p>
        </w:tc>
      </w:tr>
      <w:tr w:rsidR="003D203A" w14:paraId="3F8580F4" w14:textId="77777777" w:rsidTr="003D203A">
        <w:tc>
          <w:tcPr>
            <w:tcW w:w="2178" w:type="dxa"/>
          </w:tcPr>
          <w:p w14:paraId="2E4A690D" w14:textId="77777777" w:rsidR="003D203A" w:rsidRPr="003D203A" w:rsidRDefault="003D203A" w:rsidP="003D203A">
            <w:pPr>
              <w:pStyle w:val="NormalWeb"/>
              <w:tabs>
                <w:tab w:val="left" w:pos="1800"/>
                <w:tab w:val="left" w:pos="2340"/>
              </w:tabs>
              <w:spacing w:before="0" w:beforeAutospacing="0" w:after="0" w:afterAutospacing="0" w:line="288" w:lineRule="atLeast"/>
              <w:jc w:val="both"/>
              <w:rPr>
                <w:b/>
                <w:bCs/>
                <w:color w:val="000000"/>
              </w:rPr>
            </w:pPr>
            <w:r w:rsidRPr="003D203A">
              <w:rPr>
                <w:b/>
                <w:bCs/>
                <w:color w:val="000000"/>
              </w:rPr>
              <w:t>Caste:</w:t>
            </w:r>
          </w:p>
        </w:tc>
        <w:tc>
          <w:tcPr>
            <w:tcW w:w="6520" w:type="dxa"/>
          </w:tcPr>
          <w:p w14:paraId="77ACE977" w14:textId="77777777" w:rsidR="003D203A" w:rsidRPr="003D203A" w:rsidRDefault="003D203A" w:rsidP="003D203A">
            <w:pPr>
              <w:pStyle w:val="NormalWeb"/>
              <w:tabs>
                <w:tab w:val="left" w:pos="1800"/>
                <w:tab w:val="left" w:pos="2340"/>
              </w:tabs>
              <w:spacing w:before="0" w:beforeAutospacing="0" w:after="0" w:afterAutospacing="0"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Mohammad Hassani (Baloch)</w:t>
            </w:r>
          </w:p>
        </w:tc>
      </w:tr>
      <w:tr w:rsidR="003D203A" w14:paraId="74686D56" w14:textId="77777777" w:rsidTr="003D203A">
        <w:tc>
          <w:tcPr>
            <w:tcW w:w="2178" w:type="dxa"/>
          </w:tcPr>
          <w:p w14:paraId="7FB0DAE4" w14:textId="77777777" w:rsidR="003D203A" w:rsidRPr="003D203A" w:rsidRDefault="003D203A" w:rsidP="003D203A">
            <w:pPr>
              <w:pStyle w:val="NormalWeb"/>
              <w:tabs>
                <w:tab w:val="left" w:pos="1800"/>
                <w:tab w:val="left" w:pos="2340"/>
              </w:tabs>
              <w:spacing w:before="0" w:beforeAutospacing="0" w:after="0" w:afterAutospacing="0" w:line="288" w:lineRule="atLeast"/>
              <w:jc w:val="both"/>
              <w:rPr>
                <w:b/>
                <w:bCs/>
                <w:color w:val="000000"/>
              </w:rPr>
            </w:pPr>
            <w:r w:rsidRPr="003D203A">
              <w:rPr>
                <w:b/>
                <w:bCs/>
                <w:color w:val="000000"/>
              </w:rPr>
              <w:t>Gender:</w:t>
            </w:r>
          </w:p>
        </w:tc>
        <w:tc>
          <w:tcPr>
            <w:tcW w:w="6520" w:type="dxa"/>
          </w:tcPr>
          <w:p w14:paraId="3ECA5D41" w14:textId="77777777" w:rsidR="003D203A" w:rsidRPr="003D203A" w:rsidRDefault="003D203A" w:rsidP="003D203A">
            <w:pPr>
              <w:pStyle w:val="NormalWeb"/>
              <w:tabs>
                <w:tab w:val="left" w:pos="1800"/>
                <w:tab w:val="left" w:pos="2340"/>
              </w:tabs>
              <w:spacing w:before="0" w:beforeAutospacing="0" w:after="0" w:afterAutospacing="0"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Male</w:t>
            </w:r>
          </w:p>
        </w:tc>
      </w:tr>
      <w:tr w:rsidR="003D203A" w14:paraId="4E79607B" w14:textId="77777777" w:rsidTr="003D203A">
        <w:tc>
          <w:tcPr>
            <w:tcW w:w="2178" w:type="dxa"/>
          </w:tcPr>
          <w:p w14:paraId="65377D91" w14:textId="77777777" w:rsidR="003D203A" w:rsidRPr="003D203A" w:rsidRDefault="003D203A" w:rsidP="003D203A">
            <w:pPr>
              <w:pStyle w:val="NormalWeb"/>
              <w:tabs>
                <w:tab w:val="left" w:pos="1800"/>
                <w:tab w:val="left" w:pos="2340"/>
              </w:tabs>
              <w:spacing w:before="0" w:beforeAutospacing="0" w:after="0" w:afterAutospacing="0" w:line="288" w:lineRule="atLeast"/>
              <w:jc w:val="both"/>
              <w:rPr>
                <w:b/>
                <w:bCs/>
                <w:color w:val="000000"/>
              </w:rPr>
            </w:pPr>
            <w:r w:rsidRPr="003D203A">
              <w:rPr>
                <w:b/>
                <w:bCs/>
                <w:color w:val="000000"/>
              </w:rPr>
              <w:t>Nationality:</w:t>
            </w:r>
          </w:p>
        </w:tc>
        <w:tc>
          <w:tcPr>
            <w:tcW w:w="6520" w:type="dxa"/>
          </w:tcPr>
          <w:p w14:paraId="1CD9114C" w14:textId="77777777" w:rsidR="003D203A" w:rsidRPr="003D203A" w:rsidRDefault="003D203A" w:rsidP="003D203A">
            <w:pPr>
              <w:pStyle w:val="NormalWeb"/>
              <w:tabs>
                <w:tab w:val="left" w:pos="1800"/>
                <w:tab w:val="left" w:pos="2340"/>
              </w:tabs>
              <w:spacing w:before="0" w:beforeAutospacing="0" w:after="0" w:afterAutospacing="0"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Pakistani</w:t>
            </w:r>
          </w:p>
        </w:tc>
      </w:tr>
      <w:tr w:rsidR="003D203A" w14:paraId="23D97CE1" w14:textId="77777777" w:rsidTr="003D203A">
        <w:tc>
          <w:tcPr>
            <w:tcW w:w="2178" w:type="dxa"/>
          </w:tcPr>
          <w:p w14:paraId="217740A7" w14:textId="77777777" w:rsidR="003D203A" w:rsidRPr="003D203A" w:rsidRDefault="003D203A" w:rsidP="003D203A">
            <w:pPr>
              <w:pStyle w:val="NormalWeb"/>
              <w:tabs>
                <w:tab w:val="left" w:pos="1800"/>
                <w:tab w:val="left" w:pos="2340"/>
              </w:tabs>
              <w:spacing w:before="0" w:beforeAutospacing="0" w:after="0" w:afterAutospacing="0" w:line="288" w:lineRule="atLeast"/>
              <w:jc w:val="both"/>
              <w:rPr>
                <w:b/>
                <w:bCs/>
                <w:color w:val="000000"/>
              </w:rPr>
            </w:pPr>
            <w:r w:rsidRPr="003D203A">
              <w:rPr>
                <w:b/>
                <w:bCs/>
                <w:color w:val="000000"/>
              </w:rPr>
              <w:t>CNIC #:</w:t>
            </w:r>
          </w:p>
        </w:tc>
        <w:tc>
          <w:tcPr>
            <w:tcW w:w="6520" w:type="dxa"/>
          </w:tcPr>
          <w:p w14:paraId="76F804B5" w14:textId="77777777" w:rsidR="003D203A" w:rsidRPr="003D203A" w:rsidRDefault="003D203A" w:rsidP="003D203A">
            <w:pPr>
              <w:pStyle w:val="NormalWeb"/>
              <w:tabs>
                <w:tab w:val="left" w:pos="1800"/>
                <w:tab w:val="left" w:pos="2340"/>
              </w:tabs>
              <w:spacing w:before="0" w:beforeAutospacing="0" w:after="0" w:afterAutospacing="0"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54400-7583208-5</w:t>
            </w:r>
          </w:p>
        </w:tc>
      </w:tr>
      <w:tr w:rsidR="003D203A" w14:paraId="6A6972D2" w14:textId="77777777" w:rsidTr="003D203A">
        <w:tc>
          <w:tcPr>
            <w:tcW w:w="2178" w:type="dxa"/>
          </w:tcPr>
          <w:p w14:paraId="69989795" w14:textId="77777777" w:rsidR="003D203A" w:rsidRPr="003D203A" w:rsidRDefault="003D203A" w:rsidP="003D203A">
            <w:pPr>
              <w:pStyle w:val="NormalWeb"/>
              <w:tabs>
                <w:tab w:val="left" w:pos="1800"/>
                <w:tab w:val="left" w:pos="2340"/>
              </w:tabs>
              <w:spacing w:before="0" w:beforeAutospacing="0" w:after="0" w:afterAutospacing="0" w:line="288" w:lineRule="atLeast"/>
              <w:jc w:val="both"/>
              <w:rPr>
                <w:b/>
                <w:bCs/>
                <w:color w:val="000000"/>
              </w:rPr>
            </w:pPr>
            <w:r w:rsidRPr="003D203A">
              <w:rPr>
                <w:b/>
                <w:bCs/>
                <w:color w:val="000000"/>
              </w:rPr>
              <w:t>Local:</w:t>
            </w:r>
          </w:p>
        </w:tc>
        <w:tc>
          <w:tcPr>
            <w:tcW w:w="6520" w:type="dxa"/>
          </w:tcPr>
          <w:p w14:paraId="1DFC12C9" w14:textId="77777777" w:rsidR="003D203A" w:rsidRPr="003D203A" w:rsidRDefault="003D203A" w:rsidP="003D203A">
            <w:pPr>
              <w:pStyle w:val="NormalWeb"/>
              <w:tabs>
                <w:tab w:val="left" w:pos="1800"/>
                <w:tab w:val="left" w:pos="2340"/>
              </w:tabs>
              <w:spacing w:before="0" w:beforeAutospacing="0" w:after="0" w:afterAutospacing="0" w:line="28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District Quetta</w:t>
            </w:r>
          </w:p>
        </w:tc>
      </w:tr>
    </w:tbl>
    <w:p w14:paraId="6A66DF44" w14:textId="77777777" w:rsidR="003D203A" w:rsidRPr="003D203A" w:rsidRDefault="003D203A" w:rsidP="003D203A">
      <w:pPr>
        <w:pStyle w:val="NoSpacing"/>
        <w:jc w:val="both"/>
        <w:rPr>
          <w:rFonts w:asciiTheme="majorBidi" w:hAnsiTheme="majorBidi" w:cstheme="majorBidi"/>
        </w:rPr>
      </w:pPr>
    </w:p>
    <w:p w14:paraId="07903303" w14:textId="1CE34890" w:rsidR="00D50F8B" w:rsidRPr="00AE1D2D" w:rsidRDefault="00D50F8B" w:rsidP="00D50F8B">
      <w:pPr>
        <w:pStyle w:val="Heading1"/>
        <w:shd w:val="pct20" w:color="auto" w:fill="auto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Professional </w:t>
      </w:r>
      <w:r w:rsidR="0057655F">
        <w:rPr>
          <w:sz w:val="26"/>
          <w:szCs w:val="26"/>
        </w:rPr>
        <w:t>Experience</w:t>
      </w:r>
      <w:r w:rsidR="0057655F" w:rsidRPr="00AE1D2D">
        <w:rPr>
          <w:sz w:val="26"/>
          <w:szCs w:val="26"/>
        </w:rPr>
        <w:t>: -</w:t>
      </w:r>
    </w:p>
    <w:p w14:paraId="42019E81" w14:textId="77777777" w:rsidR="00D50F8B" w:rsidRDefault="00D50F8B" w:rsidP="00D50F8B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2"/>
        <w:gridCol w:w="4750"/>
      </w:tblGrid>
      <w:tr w:rsidR="006259A5" w14:paraId="3366EEAD" w14:textId="77777777" w:rsidTr="006259A5">
        <w:tc>
          <w:tcPr>
            <w:tcW w:w="3798" w:type="dxa"/>
            <w:tcBorders>
              <w:bottom w:val="nil"/>
            </w:tcBorders>
            <w:shd w:val="clear" w:color="auto" w:fill="BFBFBF" w:themeFill="background1" w:themeFillShade="BF"/>
          </w:tcPr>
          <w:p w14:paraId="532A9F57" w14:textId="77777777" w:rsidR="006259A5" w:rsidRDefault="006259A5" w:rsidP="00D50F8B">
            <w:pPr>
              <w:jc w:val="both"/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4900" w:type="dxa"/>
            <w:tcBorders>
              <w:bottom w:val="nil"/>
            </w:tcBorders>
            <w:shd w:val="clear" w:color="auto" w:fill="BFBFBF" w:themeFill="background1" w:themeFillShade="BF"/>
          </w:tcPr>
          <w:p w14:paraId="252FBCB3" w14:textId="77777777" w:rsidR="006259A5" w:rsidRDefault="006259A5" w:rsidP="00D50F8B">
            <w:pPr>
              <w:jc w:val="both"/>
              <w:rPr>
                <w:b/>
              </w:rPr>
            </w:pPr>
            <w:r>
              <w:rPr>
                <w:b/>
              </w:rPr>
              <w:t>Duration</w:t>
            </w:r>
          </w:p>
        </w:tc>
      </w:tr>
      <w:tr w:rsidR="006259A5" w14:paraId="100CEC5D" w14:textId="77777777" w:rsidTr="006259A5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EDF3FE9" w14:textId="77777777" w:rsidR="006259A5" w:rsidRPr="006259A5" w:rsidRDefault="006259A5" w:rsidP="00D50F8B">
            <w:pPr>
              <w:jc w:val="both"/>
              <w:rPr>
                <w:b/>
                <w:u w:val="single"/>
              </w:rPr>
            </w:pPr>
            <w:r w:rsidRPr="006259A5">
              <w:rPr>
                <w:b/>
                <w:sz w:val="28"/>
                <w:szCs w:val="28"/>
                <w:u w:val="single"/>
              </w:rPr>
              <w:t>T</w:t>
            </w:r>
            <w:r w:rsidR="00623933">
              <w:rPr>
                <w:b/>
                <w:sz w:val="28"/>
                <w:szCs w:val="28"/>
                <w:u w:val="single"/>
              </w:rPr>
              <w:t>he Special Ones</w:t>
            </w:r>
            <w:r w:rsidR="001031A0">
              <w:rPr>
                <w:b/>
                <w:sz w:val="28"/>
                <w:szCs w:val="28"/>
                <w:u w:val="single"/>
              </w:rPr>
              <w:t xml:space="preserve"> (TSO)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14:paraId="25A3980D" w14:textId="77777777" w:rsidR="006259A5" w:rsidRPr="006259A5" w:rsidRDefault="009D1922" w:rsidP="00D50F8B">
            <w:pPr>
              <w:jc w:val="both"/>
              <w:rPr>
                <w:bCs/>
              </w:rPr>
            </w:pPr>
            <w:r>
              <w:rPr>
                <w:bCs/>
              </w:rPr>
              <w:t>January-2006</w:t>
            </w:r>
            <w:r w:rsidR="006259A5" w:rsidRPr="006259A5">
              <w:rPr>
                <w:bCs/>
              </w:rPr>
              <w:t xml:space="preserve"> to Dec-201</w:t>
            </w:r>
            <w:r w:rsidR="00692240">
              <w:rPr>
                <w:bCs/>
              </w:rPr>
              <w:t>0</w:t>
            </w:r>
          </w:p>
        </w:tc>
      </w:tr>
      <w:tr w:rsidR="006259A5" w14:paraId="74DB3C12" w14:textId="77777777" w:rsidTr="006259A5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AD463C1" w14:textId="00E039FC" w:rsidR="006259A5" w:rsidRDefault="006259A5" w:rsidP="00D50F8B">
            <w:pPr>
              <w:jc w:val="both"/>
              <w:rPr>
                <w:bCs/>
              </w:rPr>
            </w:pPr>
            <w:r>
              <w:rPr>
                <w:b/>
              </w:rPr>
              <w:t xml:space="preserve">Designation: </w:t>
            </w:r>
            <w:r w:rsidR="009D1922">
              <w:rPr>
                <w:bCs/>
              </w:rPr>
              <w:t>Program Manager</w:t>
            </w:r>
          </w:p>
          <w:p w14:paraId="2103D741" w14:textId="77777777" w:rsidR="009A1C8C" w:rsidRDefault="009A1C8C" w:rsidP="00D50F8B">
            <w:pPr>
              <w:jc w:val="both"/>
              <w:rPr>
                <w:b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14:paraId="2B65A0EC" w14:textId="77777777" w:rsidR="006259A5" w:rsidRPr="006259A5" w:rsidRDefault="006259A5" w:rsidP="00D50F8B">
            <w:pPr>
              <w:jc w:val="both"/>
              <w:rPr>
                <w:b/>
              </w:rPr>
            </w:pPr>
            <w:r w:rsidRPr="006259A5">
              <w:rPr>
                <w:b/>
              </w:rPr>
              <w:t>Job Description</w:t>
            </w:r>
          </w:p>
        </w:tc>
      </w:tr>
      <w:tr w:rsidR="006259A5" w14:paraId="4AE33039" w14:textId="77777777" w:rsidTr="006259A5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199C838A" w14:textId="77777777" w:rsidR="006259A5" w:rsidRDefault="006259A5" w:rsidP="00D50F8B">
            <w:pPr>
              <w:jc w:val="both"/>
              <w:rPr>
                <w:b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14:paraId="246F087F" w14:textId="77777777" w:rsidR="0092446E" w:rsidRDefault="0092446E" w:rsidP="00D50F8B">
            <w:pPr>
              <w:jc w:val="both"/>
              <w:rPr>
                <w:bCs/>
              </w:rPr>
            </w:pPr>
            <w:r>
              <w:rPr>
                <w:bCs/>
              </w:rPr>
              <w:t>Drafting</w:t>
            </w:r>
          </w:p>
          <w:p w14:paraId="52A5AEED" w14:textId="77777777" w:rsidR="0092446E" w:rsidRDefault="0092446E" w:rsidP="00D50F8B">
            <w:pPr>
              <w:jc w:val="both"/>
              <w:rPr>
                <w:bCs/>
              </w:rPr>
            </w:pPr>
            <w:r>
              <w:rPr>
                <w:bCs/>
              </w:rPr>
              <w:t>Reporting to higher Management</w:t>
            </w:r>
          </w:p>
          <w:p w14:paraId="39349C2E" w14:textId="77777777" w:rsidR="0092446E" w:rsidRDefault="009D1922" w:rsidP="00D50F8B">
            <w:pPr>
              <w:jc w:val="both"/>
              <w:rPr>
                <w:bCs/>
              </w:rPr>
            </w:pPr>
            <w:r>
              <w:rPr>
                <w:bCs/>
              </w:rPr>
              <w:t>Arranging and witnessing seminars</w:t>
            </w:r>
            <w:r w:rsidR="00623933">
              <w:rPr>
                <w:bCs/>
              </w:rPr>
              <w:t>.</w:t>
            </w:r>
          </w:p>
          <w:p w14:paraId="325861A2" w14:textId="77777777" w:rsidR="00623933" w:rsidRDefault="00623933" w:rsidP="0092446E">
            <w:pPr>
              <w:jc w:val="both"/>
              <w:rPr>
                <w:bCs/>
              </w:rPr>
            </w:pPr>
            <w:r>
              <w:rPr>
                <w:bCs/>
              </w:rPr>
              <w:t xml:space="preserve">Trainer and Motivator    </w:t>
            </w:r>
          </w:p>
          <w:p w14:paraId="03A6644A" w14:textId="77777777" w:rsidR="0094757A" w:rsidRDefault="0092446E" w:rsidP="0092446E">
            <w:pPr>
              <w:jc w:val="both"/>
              <w:rPr>
                <w:bCs/>
              </w:rPr>
            </w:pPr>
            <w:r w:rsidRPr="0092446E">
              <w:rPr>
                <w:bCs/>
              </w:rPr>
              <w:t>Creating, maintaining, and entering information into databases.</w:t>
            </w:r>
          </w:p>
          <w:p w14:paraId="21621598" w14:textId="77777777" w:rsidR="009A1C8C" w:rsidRPr="0092446E" w:rsidRDefault="009A1C8C" w:rsidP="0092446E">
            <w:pPr>
              <w:jc w:val="both"/>
              <w:rPr>
                <w:bCs/>
              </w:rPr>
            </w:pPr>
            <w:r>
              <w:rPr>
                <w:bCs/>
              </w:rPr>
              <w:t xml:space="preserve">  </w:t>
            </w:r>
          </w:p>
        </w:tc>
      </w:tr>
      <w:tr w:rsidR="006259A5" w14:paraId="6DA3ADA2" w14:textId="77777777" w:rsidTr="006259A5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8BDE9E8" w14:textId="77777777" w:rsidR="006259A5" w:rsidRDefault="006259A5" w:rsidP="00D50F8B">
            <w:pPr>
              <w:jc w:val="both"/>
              <w:rPr>
                <w:b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14:paraId="78C30BAC" w14:textId="77777777" w:rsidR="006259A5" w:rsidRPr="006259A5" w:rsidRDefault="006259A5" w:rsidP="00D50F8B">
            <w:pPr>
              <w:jc w:val="both"/>
              <w:rPr>
                <w:b/>
              </w:rPr>
            </w:pPr>
          </w:p>
        </w:tc>
      </w:tr>
      <w:tr w:rsidR="006259A5" w14:paraId="792112A7" w14:textId="77777777" w:rsidTr="006259A5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B490C46" w14:textId="77777777" w:rsidR="00692240" w:rsidRDefault="00692240" w:rsidP="00D50F8B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Development Organization</w:t>
            </w:r>
          </w:p>
          <w:p w14:paraId="7C68ACF9" w14:textId="77777777" w:rsidR="00692240" w:rsidRDefault="00692240" w:rsidP="00D50F8B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For Underprivileged Areas.</w:t>
            </w:r>
          </w:p>
          <w:p w14:paraId="56C0BA9A" w14:textId="77777777" w:rsidR="006259A5" w:rsidRPr="00692240" w:rsidRDefault="00692240" w:rsidP="00D50F8B">
            <w:pPr>
              <w:jc w:val="both"/>
              <w:rPr>
                <w:b/>
              </w:rPr>
            </w:pPr>
            <w:r w:rsidRPr="00692240">
              <w:rPr>
                <w:b/>
                <w:sz w:val="28"/>
                <w:szCs w:val="28"/>
              </w:rPr>
              <w:t xml:space="preserve">(DOUA) 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14:paraId="3AC38062" w14:textId="77777777" w:rsidR="006259A5" w:rsidRPr="006259A5" w:rsidRDefault="00692240" w:rsidP="00D50F8B">
            <w:pPr>
              <w:jc w:val="both"/>
              <w:rPr>
                <w:bCs/>
              </w:rPr>
            </w:pPr>
            <w:r>
              <w:rPr>
                <w:bCs/>
              </w:rPr>
              <w:t xml:space="preserve">March 2011 To June 2015 </w:t>
            </w:r>
            <w:r w:rsidR="009D1922">
              <w:rPr>
                <w:bCs/>
              </w:rPr>
              <w:t xml:space="preserve">  </w:t>
            </w:r>
          </w:p>
        </w:tc>
      </w:tr>
      <w:tr w:rsidR="006259A5" w14:paraId="2D031B9F" w14:textId="77777777" w:rsidTr="006259A5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4D595D2" w14:textId="77777777" w:rsidR="006259A5" w:rsidRDefault="006259A5" w:rsidP="00D50F8B">
            <w:pPr>
              <w:jc w:val="both"/>
              <w:rPr>
                <w:b/>
              </w:rPr>
            </w:pPr>
            <w:r>
              <w:rPr>
                <w:b/>
              </w:rPr>
              <w:t>Designation</w:t>
            </w:r>
            <w:r w:rsidRPr="006259A5">
              <w:rPr>
                <w:bCs/>
              </w:rPr>
              <w:t xml:space="preserve">: </w:t>
            </w:r>
            <w:r w:rsidR="00692240">
              <w:rPr>
                <w:bCs/>
              </w:rPr>
              <w:t>Admin/HR Officer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14:paraId="10E1443A" w14:textId="77777777" w:rsidR="006259A5" w:rsidRPr="006259A5" w:rsidRDefault="006259A5" w:rsidP="00D50F8B">
            <w:pPr>
              <w:jc w:val="both"/>
              <w:rPr>
                <w:b/>
              </w:rPr>
            </w:pPr>
            <w:r w:rsidRPr="006259A5">
              <w:rPr>
                <w:b/>
              </w:rPr>
              <w:t>Job Description</w:t>
            </w:r>
          </w:p>
        </w:tc>
      </w:tr>
      <w:tr w:rsidR="006259A5" w14:paraId="54AB0824" w14:textId="77777777" w:rsidTr="006259A5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B475F3A" w14:textId="77777777" w:rsidR="006259A5" w:rsidRDefault="006259A5" w:rsidP="00D50F8B">
            <w:pPr>
              <w:jc w:val="both"/>
              <w:rPr>
                <w:b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14:paraId="2C1D2450" w14:textId="77777777" w:rsidR="0092446E" w:rsidRDefault="00171DC8" w:rsidP="00D50F8B">
            <w:pPr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Providing administration support to an organization.</w:t>
            </w:r>
          </w:p>
          <w:p w14:paraId="7506EECB" w14:textId="351D32EB" w:rsidR="00171DC8" w:rsidRDefault="00171DC8" w:rsidP="00D50F8B">
            <w:pPr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Keeping organization records, overseeing department budgets</w:t>
            </w:r>
            <w:r w:rsidR="007C57B8">
              <w:rPr>
                <w:rFonts w:asciiTheme="majorBidi" w:hAnsiTheme="majorBidi" w:cstheme="majorBidi"/>
                <w:bCs/>
              </w:rPr>
              <w:t>,</w:t>
            </w:r>
            <w:r>
              <w:rPr>
                <w:rFonts w:asciiTheme="majorBidi" w:hAnsiTheme="majorBidi" w:cstheme="majorBidi"/>
                <w:bCs/>
              </w:rPr>
              <w:t xml:space="preserve"> and maintaining inventory of office supplies.</w:t>
            </w:r>
          </w:p>
          <w:p w14:paraId="2603EADE" w14:textId="77777777" w:rsidR="0092446E" w:rsidRDefault="00171DC8" w:rsidP="00D50F8B">
            <w:pPr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Support the development and implementation of HR initiatives and systems.</w:t>
            </w:r>
          </w:p>
          <w:p w14:paraId="7F5609B5" w14:textId="6C3BD68E" w:rsidR="00171DC8" w:rsidRDefault="00171DC8" w:rsidP="00D50F8B">
            <w:pPr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lastRenderedPageBreak/>
              <w:t xml:space="preserve">Provide counseling on policies and </w:t>
            </w:r>
            <w:r w:rsidR="007C57B8">
              <w:rPr>
                <w:rFonts w:asciiTheme="majorBidi" w:hAnsiTheme="majorBidi" w:cstheme="majorBidi"/>
                <w:bCs/>
              </w:rPr>
              <w:t>procedures.</w:t>
            </w:r>
          </w:p>
          <w:p w14:paraId="22BF5466" w14:textId="77777777" w:rsidR="00171DC8" w:rsidRDefault="00171DC8" w:rsidP="00D50F8B">
            <w:pPr>
              <w:jc w:val="both"/>
              <w:rPr>
                <w:rFonts w:asciiTheme="majorBidi" w:hAnsiTheme="majorBidi" w:cstheme="majorBidi"/>
                <w:bCs/>
              </w:rPr>
            </w:pPr>
          </w:p>
          <w:p w14:paraId="21159969" w14:textId="77777777" w:rsidR="00171DC8" w:rsidRPr="00171DC8" w:rsidRDefault="00171DC8" w:rsidP="00D50F8B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</w:tr>
      <w:tr w:rsidR="006259A5" w14:paraId="7730443C" w14:textId="77777777" w:rsidTr="00623933">
        <w:trPr>
          <w:trHeight w:val="378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4064335B" w14:textId="77777777" w:rsidR="006259A5" w:rsidRDefault="006259A5" w:rsidP="00D50F8B">
            <w:pPr>
              <w:jc w:val="both"/>
              <w:rPr>
                <w:b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14:paraId="5F130193" w14:textId="77777777" w:rsidR="00394E96" w:rsidRPr="00171DC8" w:rsidRDefault="00394E96" w:rsidP="00394E96">
            <w:pPr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</w:tbl>
    <w:p w14:paraId="11B697DA" w14:textId="77777777" w:rsidR="00171DC8" w:rsidRDefault="00171DC8" w:rsidP="00ED19F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5"/>
        <w:gridCol w:w="4777"/>
      </w:tblGrid>
      <w:tr w:rsidR="00692240" w14:paraId="7D52329D" w14:textId="77777777" w:rsidTr="006A1D02"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</w:tcPr>
          <w:p w14:paraId="24EC48F5" w14:textId="77777777" w:rsidR="00692240" w:rsidRPr="006259A5" w:rsidRDefault="00692240" w:rsidP="00BB2087">
            <w:pPr>
              <w:jc w:val="both"/>
              <w:rPr>
                <w:b/>
                <w:u w:val="single"/>
              </w:rPr>
            </w:pPr>
            <w:r w:rsidRPr="006259A5">
              <w:rPr>
                <w:b/>
                <w:sz w:val="28"/>
                <w:szCs w:val="28"/>
                <w:u w:val="single"/>
              </w:rPr>
              <w:t>Dawn Media Group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</w:tcPr>
          <w:p w14:paraId="17B7B2C7" w14:textId="77777777" w:rsidR="00692240" w:rsidRPr="006259A5" w:rsidRDefault="002573EA" w:rsidP="00BB2087">
            <w:pPr>
              <w:jc w:val="both"/>
              <w:rPr>
                <w:bCs/>
              </w:rPr>
            </w:pPr>
            <w:r>
              <w:rPr>
                <w:bCs/>
              </w:rPr>
              <w:t>November 2015 To May 2021.</w:t>
            </w:r>
            <w:r w:rsidR="00692240">
              <w:rPr>
                <w:bCs/>
              </w:rPr>
              <w:t xml:space="preserve">  </w:t>
            </w:r>
          </w:p>
        </w:tc>
      </w:tr>
      <w:tr w:rsidR="00692240" w14:paraId="16CCFA28" w14:textId="77777777" w:rsidTr="006A1D02"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</w:tcPr>
          <w:p w14:paraId="556CA553" w14:textId="3EEE7EF8" w:rsidR="006A1D02" w:rsidRPr="006A1D02" w:rsidRDefault="00692240" w:rsidP="00BB2087">
            <w:pPr>
              <w:jc w:val="both"/>
              <w:rPr>
                <w:bCs/>
              </w:rPr>
            </w:pPr>
            <w:r>
              <w:rPr>
                <w:b/>
              </w:rPr>
              <w:t>Designation</w:t>
            </w:r>
            <w:r w:rsidRPr="006259A5">
              <w:rPr>
                <w:bCs/>
              </w:rPr>
              <w:t xml:space="preserve">: </w:t>
            </w:r>
            <w:r>
              <w:rPr>
                <w:bCs/>
              </w:rPr>
              <w:t>Admin In charge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</w:tcPr>
          <w:p w14:paraId="440F3765" w14:textId="77777777" w:rsidR="00692240" w:rsidRPr="006259A5" w:rsidRDefault="00692240" w:rsidP="00BB2087">
            <w:pPr>
              <w:jc w:val="both"/>
              <w:rPr>
                <w:b/>
              </w:rPr>
            </w:pPr>
            <w:r w:rsidRPr="006259A5">
              <w:rPr>
                <w:b/>
              </w:rPr>
              <w:t>Job Description</w:t>
            </w:r>
          </w:p>
        </w:tc>
      </w:tr>
      <w:tr w:rsidR="00692240" w14:paraId="2ABA63D3" w14:textId="77777777" w:rsidTr="006A1D02"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</w:tcPr>
          <w:p w14:paraId="50A5898D" w14:textId="77777777" w:rsidR="00692240" w:rsidRDefault="00692240" w:rsidP="00BB2087">
            <w:pPr>
              <w:jc w:val="both"/>
              <w:rPr>
                <w:b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</w:tcPr>
          <w:p w14:paraId="799AC8D3" w14:textId="77777777" w:rsidR="00692240" w:rsidRPr="0092446E" w:rsidRDefault="00692240" w:rsidP="00BB2087">
            <w:pPr>
              <w:jc w:val="both"/>
              <w:rPr>
                <w:rFonts w:asciiTheme="majorBidi" w:hAnsiTheme="majorBidi" w:cstheme="majorBidi"/>
                <w:bCs/>
              </w:rPr>
            </w:pPr>
          </w:p>
          <w:p w14:paraId="4217485A" w14:textId="2D1E6E28" w:rsidR="00692240" w:rsidRPr="0092446E" w:rsidRDefault="00692240" w:rsidP="00BB2087">
            <w:pPr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P</w:t>
            </w:r>
            <w:r w:rsidRPr="0092446E">
              <w:rPr>
                <w:rFonts w:asciiTheme="majorBidi" w:hAnsiTheme="majorBidi" w:cstheme="majorBidi"/>
                <w:bCs/>
              </w:rPr>
              <w:t xml:space="preserve">rocessing and recording </w:t>
            </w:r>
            <w:r w:rsidR="007C57B8" w:rsidRPr="0092446E">
              <w:rPr>
                <w:rFonts w:asciiTheme="majorBidi" w:hAnsiTheme="majorBidi" w:cstheme="majorBidi"/>
                <w:bCs/>
              </w:rPr>
              <w:t>transactions.</w:t>
            </w:r>
          </w:p>
          <w:p w14:paraId="123F8EB9" w14:textId="77777777" w:rsidR="00692240" w:rsidRDefault="00692240" w:rsidP="00BB2087">
            <w:pPr>
              <w:jc w:val="both"/>
              <w:rPr>
                <w:rFonts w:asciiTheme="majorBidi" w:hAnsiTheme="majorBidi" w:cstheme="majorBidi"/>
                <w:color w:val="222222"/>
                <w:shd w:val="clear" w:color="auto" w:fill="FFFFFF"/>
              </w:rPr>
            </w:pPr>
            <w:r>
              <w:rPr>
                <w:rFonts w:asciiTheme="majorBidi" w:hAnsiTheme="majorBidi" w:cstheme="majorBidi"/>
                <w:color w:val="222222"/>
                <w:shd w:val="clear" w:color="auto" w:fill="FFFFFF"/>
              </w:rPr>
              <w:t>P</w:t>
            </w:r>
            <w:r w:rsidRPr="0092446E">
              <w:rPr>
                <w:rFonts w:asciiTheme="majorBidi" w:hAnsiTheme="majorBidi" w:cstheme="majorBidi"/>
                <w:color w:val="222222"/>
                <w:shd w:val="clear" w:color="auto" w:fill="FFFFFF"/>
              </w:rPr>
              <w:t>reparing reports and budgets</w:t>
            </w:r>
          </w:p>
          <w:p w14:paraId="2B530382" w14:textId="77777777" w:rsidR="00692240" w:rsidRPr="0092446E" w:rsidRDefault="00692240" w:rsidP="00BB2087">
            <w:pPr>
              <w:jc w:val="both"/>
              <w:rPr>
                <w:bCs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office administration</w:t>
            </w:r>
          </w:p>
        </w:tc>
      </w:tr>
      <w:tr w:rsidR="006A1D02" w14:paraId="4D84D4FD" w14:textId="77777777" w:rsidTr="006A1D02">
        <w:trPr>
          <w:trHeight w:val="378"/>
        </w:trPr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</w:tcPr>
          <w:p w14:paraId="0C45EE9C" w14:textId="77777777" w:rsidR="006A1D02" w:rsidRDefault="006A1D02" w:rsidP="006A1D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263CB711" w14:textId="77777777" w:rsidR="006A1D02" w:rsidRDefault="006A1D02" w:rsidP="006A1D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1845C283" w14:textId="77777777" w:rsidR="006A1D02" w:rsidRDefault="006A1D02" w:rsidP="006A1D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0EDBEE52" w14:textId="77777777" w:rsidR="006A1D02" w:rsidRDefault="006A1D02" w:rsidP="006A1D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44D1E13A" w14:textId="77777777" w:rsidR="006A1D02" w:rsidRDefault="006A1D02" w:rsidP="006A1D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2219C576" w14:textId="0CE20670" w:rsidR="006A1D02" w:rsidRDefault="006A1D02" w:rsidP="006A1D02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Taraqee Foundation</w:t>
            </w:r>
          </w:p>
          <w:p w14:paraId="4B946813" w14:textId="2A224A1D" w:rsidR="006A1D02" w:rsidRDefault="006A1D02" w:rsidP="006A1D02">
            <w:pPr>
              <w:jc w:val="both"/>
              <w:rPr>
                <w:b/>
              </w:rPr>
            </w:pPr>
            <w:r>
              <w:rPr>
                <w:b/>
              </w:rPr>
              <w:t>Designation</w:t>
            </w:r>
            <w:r w:rsidRPr="006259A5">
              <w:rPr>
                <w:bCs/>
              </w:rPr>
              <w:t xml:space="preserve">: </w:t>
            </w:r>
            <w:r>
              <w:rPr>
                <w:bCs/>
              </w:rPr>
              <w:t>Social Organizer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</w:tcPr>
          <w:p w14:paraId="17697340" w14:textId="77777777" w:rsidR="006A1D02" w:rsidRPr="006A1D02" w:rsidRDefault="006A1D02" w:rsidP="006A1D02">
            <w:pPr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6A1D02">
              <w:rPr>
                <w:rFonts w:ascii="Arial" w:hAnsi="Arial" w:cs="Arial"/>
                <w:color w:val="222222"/>
                <w:shd w:val="clear" w:color="auto" w:fill="FFFFFF"/>
              </w:rPr>
              <w:t>Maintaining accounts receivable and accounts payable.</w:t>
            </w:r>
          </w:p>
          <w:p w14:paraId="5018279E" w14:textId="3C0BB49A" w:rsidR="006A1D02" w:rsidRPr="006A1D02" w:rsidRDefault="006A1D02" w:rsidP="006A1D02">
            <w:pPr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6A1D02">
              <w:rPr>
                <w:rFonts w:ascii="Arial" w:hAnsi="Arial" w:cs="Arial"/>
                <w:color w:val="222222"/>
                <w:shd w:val="clear" w:color="auto" w:fill="FFFFFF"/>
              </w:rPr>
              <w:t>Maintaining personal files and applying HR practices.</w:t>
            </w:r>
          </w:p>
          <w:p w14:paraId="3462FD1E" w14:textId="77777777" w:rsidR="006A1D02" w:rsidRDefault="006A1D02" w:rsidP="006A1D02">
            <w:pPr>
              <w:jc w:val="both"/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14:paraId="751146E9" w14:textId="77777777" w:rsidR="006A1D02" w:rsidRDefault="006A1D02" w:rsidP="006A1D02">
            <w:pPr>
              <w:jc w:val="both"/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14:paraId="4D0FC82B" w14:textId="475F9F25" w:rsidR="006A1D02" w:rsidRPr="006A1D02" w:rsidRDefault="006A1D02" w:rsidP="006A1D02">
            <w:pPr>
              <w:jc w:val="both"/>
              <w:rPr>
                <w:bCs/>
              </w:rPr>
            </w:pPr>
            <w:r w:rsidRPr="006A1D02">
              <w:rPr>
                <w:bCs/>
              </w:rPr>
              <w:t>April 2023 till Now</w:t>
            </w:r>
          </w:p>
          <w:p w14:paraId="7D24F36F" w14:textId="561DB759" w:rsidR="006A1D02" w:rsidRDefault="006A1D02" w:rsidP="006A1D02">
            <w:pPr>
              <w:jc w:val="both"/>
              <w:rPr>
                <w:b/>
              </w:rPr>
            </w:pPr>
            <w:r w:rsidRPr="006259A5">
              <w:rPr>
                <w:b/>
              </w:rPr>
              <w:t>Job Description</w:t>
            </w:r>
          </w:p>
          <w:p w14:paraId="6F556659" w14:textId="77777777" w:rsidR="006A1D02" w:rsidRPr="006A1D02" w:rsidRDefault="006A1D02" w:rsidP="006A1D02">
            <w:pPr>
              <w:jc w:val="both"/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</w:p>
          <w:p w14:paraId="0C2279EC" w14:textId="77777777" w:rsidR="006A1D02" w:rsidRPr="006A1D02" w:rsidRDefault="006A1D02" w:rsidP="006A1D02">
            <w:pPr>
              <w:shd w:val="clear" w:color="auto" w:fill="FFFFFF"/>
              <w:jc w:val="both"/>
              <w:rPr>
                <w:rFonts w:ascii="Arial" w:hAnsi="Arial" w:cs="Arial"/>
                <w:color w:val="222222"/>
              </w:rPr>
            </w:pPr>
            <w:r w:rsidRPr="006A1D02">
              <w:rPr>
                <w:rFonts w:ascii="Arial" w:hAnsi="Arial" w:cs="Arial"/>
                <w:color w:val="222222"/>
              </w:rPr>
              <w:t>Assisted social mobilization team in community outreach activities, including door-to-door campaigns, public meetings, and awareness sessions.</w:t>
            </w:r>
          </w:p>
          <w:p w14:paraId="21AC0D68" w14:textId="77777777" w:rsidR="006A1D02" w:rsidRPr="006A1D02" w:rsidRDefault="006A1D02" w:rsidP="006A1D02">
            <w:pPr>
              <w:shd w:val="clear" w:color="auto" w:fill="FFFFFF"/>
              <w:jc w:val="both"/>
              <w:rPr>
                <w:rFonts w:ascii="Arial" w:hAnsi="Arial" w:cs="Arial"/>
                <w:color w:val="222222"/>
              </w:rPr>
            </w:pPr>
            <w:r w:rsidRPr="006A1D02">
              <w:rPr>
                <w:rFonts w:ascii="Arial" w:hAnsi="Arial" w:cs="Arial"/>
                <w:color w:val="222222"/>
              </w:rPr>
              <w:t>Contributed to the design and implementation of a community-driven health promotion project, focusing on hygiene practices and disease prevention.</w:t>
            </w:r>
          </w:p>
          <w:p w14:paraId="608B0ADF" w14:textId="77777777" w:rsidR="006A1D02" w:rsidRPr="006A1D02" w:rsidRDefault="006A1D02" w:rsidP="006A1D02">
            <w:pPr>
              <w:shd w:val="clear" w:color="auto" w:fill="FFFFFF"/>
              <w:jc w:val="both"/>
              <w:rPr>
                <w:rFonts w:ascii="Arial" w:hAnsi="Arial" w:cs="Arial"/>
                <w:color w:val="222222"/>
              </w:rPr>
            </w:pPr>
            <w:r w:rsidRPr="006A1D02">
              <w:rPr>
                <w:rFonts w:ascii="Arial" w:hAnsi="Arial" w:cs="Arial"/>
                <w:color w:val="222222"/>
              </w:rPr>
              <w:t>Supported the collection and analysis of qualitative and quantitative data to assess project effectiveness and identify areas for improvement.</w:t>
            </w:r>
          </w:p>
          <w:p w14:paraId="512D00C6" w14:textId="0377888B" w:rsidR="006A1D02" w:rsidRPr="006A1D02" w:rsidRDefault="006A1D02" w:rsidP="006A1D02">
            <w:pPr>
              <w:shd w:val="clear" w:color="auto" w:fill="FFFFFF"/>
              <w:jc w:val="both"/>
              <w:rPr>
                <w:rFonts w:ascii="Arial" w:hAnsi="Arial" w:cs="Arial"/>
                <w:color w:val="222222"/>
              </w:rPr>
            </w:pPr>
            <w:r w:rsidRPr="006A1D02">
              <w:rPr>
                <w:rFonts w:ascii="Arial" w:hAnsi="Arial" w:cs="Arial"/>
                <w:color w:val="222222"/>
              </w:rPr>
              <w:t>Collaborated with team members to develop culturally sensitive communication materials and educational resources for community members.</w:t>
            </w:r>
          </w:p>
          <w:p w14:paraId="437729A1" w14:textId="5E7AC939" w:rsidR="006A1D02" w:rsidRPr="006A1D02" w:rsidRDefault="006A1D02" w:rsidP="006A1D02">
            <w:pPr>
              <w:shd w:val="clear" w:color="auto" w:fill="FFFFFF"/>
              <w:ind w:left="360"/>
              <w:rPr>
                <w:b/>
              </w:rPr>
            </w:pPr>
          </w:p>
        </w:tc>
      </w:tr>
    </w:tbl>
    <w:p w14:paraId="1DBFD4EB" w14:textId="77777777" w:rsidR="00171DC8" w:rsidRDefault="00171DC8" w:rsidP="00ED19FC"/>
    <w:p w14:paraId="6357FC55" w14:textId="77777777" w:rsidR="00171DC8" w:rsidRDefault="00171DC8" w:rsidP="00ED19FC"/>
    <w:p w14:paraId="3B9EBE93" w14:textId="7782D357" w:rsidR="00D50F8B" w:rsidRPr="00AE1D2D" w:rsidRDefault="00D50F8B" w:rsidP="00D50F8B">
      <w:pPr>
        <w:pStyle w:val="Heading1"/>
        <w:shd w:val="pct20" w:color="auto" w:fill="auto"/>
        <w:ind w:left="0"/>
        <w:jc w:val="left"/>
        <w:rPr>
          <w:sz w:val="26"/>
          <w:szCs w:val="26"/>
        </w:rPr>
      </w:pPr>
      <w:r w:rsidRPr="0057655F">
        <w:rPr>
          <w:sz w:val="28"/>
          <w:szCs w:val="28"/>
        </w:rPr>
        <w:t xml:space="preserve">Educational </w:t>
      </w:r>
      <w:r w:rsidR="007C57B8" w:rsidRPr="0057655F">
        <w:rPr>
          <w:sz w:val="28"/>
          <w:szCs w:val="28"/>
        </w:rPr>
        <w:t xml:space="preserve">Qualifications: </w:t>
      </w:r>
      <w:r w:rsidR="007C57B8" w:rsidRPr="00AE1D2D">
        <w:rPr>
          <w:sz w:val="26"/>
          <w:szCs w:val="26"/>
        </w:rPr>
        <w:t>-</w:t>
      </w:r>
    </w:p>
    <w:p w14:paraId="5401D256" w14:textId="77777777" w:rsidR="00D50F8B" w:rsidRPr="006B61DE" w:rsidRDefault="00D50F8B" w:rsidP="00D50F8B"/>
    <w:tbl>
      <w:tblPr>
        <w:tblStyle w:val="TableGrid"/>
        <w:tblW w:w="866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33"/>
        <w:gridCol w:w="2250"/>
        <w:gridCol w:w="2610"/>
        <w:gridCol w:w="990"/>
        <w:gridCol w:w="1080"/>
      </w:tblGrid>
      <w:tr w:rsidR="005F44F5" w:rsidRPr="00486C0F" w14:paraId="0BA1A682" w14:textId="77777777" w:rsidTr="0057655F">
        <w:trPr>
          <w:trHeight w:val="132"/>
        </w:trPr>
        <w:tc>
          <w:tcPr>
            <w:tcW w:w="1733" w:type="dxa"/>
            <w:vMerge w:val="restart"/>
          </w:tcPr>
          <w:p w14:paraId="64EF0B46" w14:textId="77777777" w:rsidR="005F44F5" w:rsidRPr="00486C0F" w:rsidRDefault="005F44F5" w:rsidP="00B3267C">
            <w:pPr>
              <w:spacing w:before="120"/>
              <w:rPr>
                <w:b/>
                <w:bCs/>
              </w:rPr>
            </w:pPr>
            <w:r w:rsidRPr="00486C0F">
              <w:rPr>
                <w:b/>
                <w:bCs/>
              </w:rPr>
              <w:t>Degree</w:t>
            </w:r>
          </w:p>
        </w:tc>
        <w:tc>
          <w:tcPr>
            <w:tcW w:w="2250" w:type="dxa"/>
            <w:vMerge w:val="restart"/>
          </w:tcPr>
          <w:p w14:paraId="41907B0F" w14:textId="77777777" w:rsidR="005F44F5" w:rsidRPr="00486C0F" w:rsidRDefault="005F44F5" w:rsidP="00B3267C">
            <w:pPr>
              <w:spacing w:before="120"/>
              <w:rPr>
                <w:b/>
                <w:bCs/>
              </w:rPr>
            </w:pPr>
            <w:r w:rsidRPr="00486C0F">
              <w:rPr>
                <w:b/>
                <w:bCs/>
              </w:rPr>
              <w:t>Institute/</w:t>
            </w:r>
            <w:r w:rsidRPr="00486C0F">
              <w:rPr>
                <w:b/>
                <w:bCs/>
              </w:rPr>
              <w:br/>
              <w:t>University</w:t>
            </w:r>
          </w:p>
        </w:tc>
        <w:tc>
          <w:tcPr>
            <w:tcW w:w="2610" w:type="dxa"/>
            <w:vMerge w:val="restart"/>
          </w:tcPr>
          <w:p w14:paraId="5ECDC73D" w14:textId="77777777" w:rsidR="005F44F5" w:rsidRPr="00486C0F" w:rsidRDefault="005F44F5" w:rsidP="00B3267C">
            <w:pPr>
              <w:spacing w:before="120"/>
              <w:rPr>
                <w:b/>
                <w:bCs/>
              </w:rPr>
            </w:pPr>
            <w:r w:rsidRPr="00486C0F">
              <w:rPr>
                <w:b/>
                <w:bCs/>
              </w:rPr>
              <w:t>Major Subjects</w:t>
            </w:r>
          </w:p>
        </w:tc>
        <w:tc>
          <w:tcPr>
            <w:tcW w:w="2070" w:type="dxa"/>
            <w:gridSpan w:val="2"/>
          </w:tcPr>
          <w:p w14:paraId="1761525E" w14:textId="77777777" w:rsidR="005F44F5" w:rsidRPr="00486C0F" w:rsidRDefault="005F44F5" w:rsidP="00B3267C">
            <w:pPr>
              <w:spacing w:before="120"/>
              <w:jc w:val="center"/>
              <w:rPr>
                <w:b/>
                <w:bCs/>
              </w:rPr>
            </w:pPr>
            <w:r w:rsidRPr="00486C0F">
              <w:rPr>
                <w:b/>
                <w:bCs/>
              </w:rPr>
              <w:t>Year</w:t>
            </w:r>
          </w:p>
        </w:tc>
      </w:tr>
      <w:tr w:rsidR="005F44F5" w14:paraId="711999F1" w14:textId="77777777" w:rsidTr="0057655F">
        <w:trPr>
          <w:trHeight w:val="132"/>
        </w:trPr>
        <w:tc>
          <w:tcPr>
            <w:tcW w:w="1733" w:type="dxa"/>
            <w:vMerge/>
          </w:tcPr>
          <w:p w14:paraId="537D9235" w14:textId="77777777" w:rsidR="005F44F5" w:rsidRDefault="005F44F5" w:rsidP="00B3267C">
            <w:pPr>
              <w:spacing w:before="120"/>
              <w:rPr>
                <w:b/>
                <w:bCs/>
              </w:rPr>
            </w:pPr>
          </w:p>
        </w:tc>
        <w:tc>
          <w:tcPr>
            <w:tcW w:w="2250" w:type="dxa"/>
            <w:vMerge/>
          </w:tcPr>
          <w:p w14:paraId="135ED1F3" w14:textId="77777777" w:rsidR="005F44F5" w:rsidRPr="00B11EFB" w:rsidRDefault="005F44F5" w:rsidP="00B3267C">
            <w:pPr>
              <w:spacing w:before="120"/>
              <w:rPr>
                <w:b/>
                <w:bCs/>
              </w:rPr>
            </w:pPr>
          </w:p>
        </w:tc>
        <w:tc>
          <w:tcPr>
            <w:tcW w:w="2610" w:type="dxa"/>
            <w:vMerge/>
          </w:tcPr>
          <w:p w14:paraId="37A910D3" w14:textId="77777777" w:rsidR="005F44F5" w:rsidRPr="00B11EFB" w:rsidRDefault="005F44F5" w:rsidP="00B3267C">
            <w:pPr>
              <w:spacing w:before="120"/>
              <w:rPr>
                <w:b/>
                <w:bCs/>
              </w:rPr>
            </w:pPr>
          </w:p>
        </w:tc>
        <w:tc>
          <w:tcPr>
            <w:tcW w:w="990" w:type="dxa"/>
          </w:tcPr>
          <w:p w14:paraId="6BF7354F" w14:textId="77777777" w:rsidR="005F44F5" w:rsidRPr="00B11EFB" w:rsidRDefault="005F44F5" w:rsidP="00B3267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From</w:t>
            </w:r>
          </w:p>
        </w:tc>
        <w:tc>
          <w:tcPr>
            <w:tcW w:w="1080" w:type="dxa"/>
          </w:tcPr>
          <w:p w14:paraId="05C4FC8E" w14:textId="77777777" w:rsidR="005F44F5" w:rsidRPr="00B11EFB" w:rsidRDefault="005F44F5" w:rsidP="00B3267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To</w:t>
            </w:r>
          </w:p>
        </w:tc>
      </w:tr>
      <w:tr w:rsidR="005F44F5" w14:paraId="19595EAD" w14:textId="77777777" w:rsidTr="0057655F">
        <w:trPr>
          <w:trHeight w:val="458"/>
        </w:trPr>
        <w:tc>
          <w:tcPr>
            <w:tcW w:w="1733" w:type="dxa"/>
          </w:tcPr>
          <w:p w14:paraId="7E33A1E4" w14:textId="77777777" w:rsidR="005F44F5" w:rsidRPr="005969B7" w:rsidRDefault="005F44F5" w:rsidP="0092446E">
            <w:pPr>
              <w:rPr>
                <w:b/>
                <w:bCs/>
              </w:rPr>
            </w:pPr>
            <w:r w:rsidRPr="005969B7">
              <w:rPr>
                <w:b/>
                <w:bCs/>
              </w:rPr>
              <w:t>MBA (HR)</w:t>
            </w:r>
          </w:p>
        </w:tc>
        <w:tc>
          <w:tcPr>
            <w:tcW w:w="2250" w:type="dxa"/>
          </w:tcPr>
          <w:p w14:paraId="1DD6A509" w14:textId="77777777" w:rsidR="005F44F5" w:rsidRPr="005969B7" w:rsidRDefault="005F44F5" w:rsidP="0092446E">
            <w:r w:rsidRPr="005969B7">
              <w:t>B.U.I.T.E.M.S Quetta</w:t>
            </w:r>
          </w:p>
        </w:tc>
        <w:tc>
          <w:tcPr>
            <w:tcW w:w="2610" w:type="dxa"/>
          </w:tcPr>
          <w:p w14:paraId="4E8611D3" w14:textId="79046A07" w:rsidR="005F44F5" w:rsidRPr="005969B7" w:rsidRDefault="007C57B8" w:rsidP="0092446E">
            <w:r w:rsidRPr="005969B7">
              <w:t>MBA</w:t>
            </w:r>
            <w:r>
              <w:t xml:space="preserve"> </w:t>
            </w:r>
            <w:r w:rsidRPr="005969B7">
              <w:t>(</w:t>
            </w:r>
            <w:r w:rsidR="005F44F5" w:rsidRPr="005969B7">
              <w:t>HR</w:t>
            </w:r>
            <w:r w:rsidR="001031A0">
              <w:t>M)</w:t>
            </w:r>
          </w:p>
        </w:tc>
        <w:tc>
          <w:tcPr>
            <w:tcW w:w="990" w:type="dxa"/>
          </w:tcPr>
          <w:p w14:paraId="0866B767" w14:textId="77777777" w:rsidR="005F44F5" w:rsidRPr="005969B7" w:rsidRDefault="005F44F5" w:rsidP="0092446E">
            <w:r w:rsidRPr="005969B7">
              <w:t>2011</w:t>
            </w:r>
          </w:p>
        </w:tc>
        <w:tc>
          <w:tcPr>
            <w:tcW w:w="1080" w:type="dxa"/>
          </w:tcPr>
          <w:p w14:paraId="6796A589" w14:textId="77777777" w:rsidR="005F44F5" w:rsidRPr="005969B7" w:rsidRDefault="005F44F5" w:rsidP="0092446E">
            <w:r w:rsidRPr="005969B7">
              <w:t>2014</w:t>
            </w:r>
          </w:p>
        </w:tc>
      </w:tr>
      <w:tr w:rsidR="005F44F5" w14:paraId="7D9DD8D2" w14:textId="77777777" w:rsidTr="0057655F">
        <w:trPr>
          <w:trHeight w:val="809"/>
        </w:trPr>
        <w:tc>
          <w:tcPr>
            <w:tcW w:w="1733" w:type="dxa"/>
          </w:tcPr>
          <w:p w14:paraId="1491C786" w14:textId="77777777" w:rsidR="005F44F5" w:rsidRPr="005969B7" w:rsidRDefault="005F44F5" w:rsidP="0092446E">
            <w:pPr>
              <w:rPr>
                <w:b/>
                <w:bCs/>
              </w:rPr>
            </w:pPr>
            <w:r w:rsidRPr="005969B7">
              <w:rPr>
                <w:b/>
                <w:bCs/>
              </w:rPr>
              <w:t>Graduation</w:t>
            </w:r>
          </w:p>
          <w:p w14:paraId="37A02DC1" w14:textId="77777777" w:rsidR="005F44F5" w:rsidRPr="005969B7" w:rsidRDefault="005F44F5" w:rsidP="0092446E">
            <w:pPr>
              <w:rPr>
                <w:b/>
                <w:bCs/>
              </w:rPr>
            </w:pPr>
            <w:r w:rsidRPr="005969B7">
              <w:rPr>
                <w:b/>
                <w:bCs/>
              </w:rPr>
              <w:t>(B.A)</w:t>
            </w:r>
          </w:p>
        </w:tc>
        <w:tc>
          <w:tcPr>
            <w:tcW w:w="2250" w:type="dxa"/>
          </w:tcPr>
          <w:p w14:paraId="1708294C" w14:textId="77777777" w:rsidR="005F44F5" w:rsidRPr="005969B7" w:rsidRDefault="005F44F5" w:rsidP="0092446E">
            <w:r w:rsidRPr="005969B7">
              <w:t>UOB Quetta</w:t>
            </w:r>
          </w:p>
        </w:tc>
        <w:tc>
          <w:tcPr>
            <w:tcW w:w="2610" w:type="dxa"/>
          </w:tcPr>
          <w:p w14:paraId="2F24F678" w14:textId="77777777" w:rsidR="005F44F5" w:rsidRPr="005969B7" w:rsidRDefault="005F44F5" w:rsidP="0092446E">
            <w:r w:rsidRPr="005969B7">
              <w:t>Economics, Sociology</w:t>
            </w:r>
          </w:p>
        </w:tc>
        <w:tc>
          <w:tcPr>
            <w:tcW w:w="990" w:type="dxa"/>
          </w:tcPr>
          <w:p w14:paraId="3810135D" w14:textId="77777777" w:rsidR="005F44F5" w:rsidRPr="005969B7" w:rsidRDefault="005F44F5" w:rsidP="0092446E">
            <w:r w:rsidRPr="005969B7">
              <w:t>2008</w:t>
            </w:r>
          </w:p>
        </w:tc>
        <w:tc>
          <w:tcPr>
            <w:tcW w:w="1080" w:type="dxa"/>
          </w:tcPr>
          <w:p w14:paraId="5BC3B259" w14:textId="77777777" w:rsidR="005F44F5" w:rsidRPr="005969B7" w:rsidRDefault="005F44F5" w:rsidP="0092446E">
            <w:r w:rsidRPr="005969B7">
              <w:t>2010</w:t>
            </w:r>
          </w:p>
        </w:tc>
      </w:tr>
      <w:tr w:rsidR="005F44F5" w14:paraId="391C7E7A" w14:textId="77777777" w:rsidTr="0057655F">
        <w:trPr>
          <w:trHeight w:val="544"/>
        </w:trPr>
        <w:tc>
          <w:tcPr>
            <w:tcW w:w="1733" w:type="dxa"/>
          </w:tcPr>
          <w:p w14:paraId="2B93DDFC" w14:textId="77777777" w:rsidR="005F44F5" w:rsidRPr="005969B7" w:rsidRDefault="005F44F5" w:rsidP="0092446E">
            <w:pPr>
              <w:rPr>
                <w:b/>
                <w:bCs/>
              </w:rPr>
            </w:pPr>
            <w:r w:rsidRPr="005969B7">
              <w:rPr>
                <w:b/>
                <w:bCs/>
              </w:rPr>
              <w:t>Graduation</w:t>
            </w:r>
          </w:p>
          <w:p w14:paraId="62B7E363" w14:textId="169755E8" w:rsidR="005F44F5" w:rsidRPr="005969B7" w:rsidRDefault="006A1D02" w:rsidP="0092446E">
            <w:pPr>
              <w:rPr>
                <w:b/>
                <w:bCs/>
              </w:rPr>
            </w:pPr>
            <w:r w:rsidRPr="005969B7">
              <w:rPr>
                <w:b/>
                <w:bCs/>
              </w:rPr>
              <w:t>(</w:t>
            </w:r>
            <w:r w:rsidR="0057655F" w:rsidRPr="005969B7">
              <w:rPr>
                <w:b/>
                <w:bCs/>
              </w:rPr>
              <w:t>B.S.C)</w:t>
            </w:r>
          </w:p>
        </w:tc>
        <w:tc>
          <w:tcPr>
            <w:tcW w:w="2250" w:type="dxa"/>
          </w:tcPr>
          <w:p w14:paraId="439B3ACF" w14:textId="77777777" w:rsidR="005F44F5" w:rsidRPr="005969B7" w:rsidRDefault="005F44F5" w:rsidP="0092446E">
            <w:r w:rsidRPr="005969B7">
              <w:t>UOB Quetta</w:t>
            </w:r>
          </w:p>
        </w:tc>
        <w:tc>
          <w:tcPr>
            <w:tcW w:w="2610" w:type="dxa"/>
          </w:tcPr>
          <w:p w14:paraId="352BFBFB" w14:textId="77777777" w:rsidR="005F44F5" w:rsidRPr="005969B7" w:rsidRDefault="005F44F5" w:rsidP="0092446E">
            <w:pPr>
              <w:rPr>
                <w:bCs/>
              </w:rPr>
            </w:pPr>
            <w:r w:rsidRPr="005969B7">
              <w:rPr>
                <w:bCs/>
              </w:rPr>
              <w:t>Physics, Math, State</w:t>
            </w:r>
          </w:p>
        </w:tc>
        <w:tc>
          <w:tcPr>
            <w:tcW w:w="990" w:type="dxa"/>
          </w:tcPr>
          <w:p w14:paraId="736E8B6C" w14:textId="77777777" w:rsidR="005F44F5" w:rsidRPr="005969B7" w:rsidRDefault="005F44F5" w:rsidP="0092446E">
            <w:r w:rsidRPr="005969B7">
              <w:t>2000</w:t>
            </w:r>
          </w:p>
        </w:tc>
        <w:tc>
          <w:tcPr>
            <w:tcW w:w="1080" w:type="dxa"/>
          </w:tcPr>
          <w:p w14:paraId="72E793C2" w14:textId="77777777" w:rsidR="005F44F5" w:rsidRPr="005969B7" w:rsidRDefault="005F44F5" w:rsidP="0092446E">
            <w:r w:rsidRPr="005969B7">
              <w:t>2002</w:t>
            </w:r>
          </w:p>
        </w:tc>
      </w:tr>
      <w:tr w:rsidR="005F44F5" w14:paraId="3DBB00EC" w14:textId="77777777" w:rsidTr="0057655F">
        <w:trPr>
          <w:trHeight w:val="544"/>
        </w:trPr>
        <w:tc>
          <w:tcPr>
            <w:tcW w:w="1733" w:type="dxa"/>
          </w:tcPr>
          <w:p w14:paraId="152CD1AF" w14:textId="77777777" w:rsidR="005F44F5" w:rsidRPr="005969B7" w:rsidRDefault="005F44F5" w:rsidP="0092446E">
            <w:pPr>
              <w:rPr>
                <w:b/>
                <w:bCs/>
              </w:rPr>
            </w:pPr>
            <w:r w:rsidRPr="005969B7">
              <w:rPr>
                <w:b/>
                <w:bCs/>
              </w:rPr>
              <w:lastRenderedPageBreak/>
              <w:t xml:space="preserve">Intermediate </w:t>
            </w:r>
          </w:p>
        </w:tc>
        <w:tc>
          <w:tcPr>
            <w:tcW w:w="2250" w:type="dxa"/>
          </w:tcPr>
          <w:p w14:paraId="7374E55C" w14:textId="77777777" w:rsidR="005F44F5" w:rsidRPr="005969B7" w:rsidRDefault="005F44F5" w:rsidP="0092446E">
            <w:r w:rsidRPr="005969B7">
              <w:t>B.B.I.S.E Quetta</w:t>
            </w:r>
          </w:p>
        </w:tc>
        <w:tc>
          <w:tcPr>
            <w:tcW w:w="2610" w:type="dxa"/>
          </w:tcPr>
          <w:p w14:paraId="669002DD" w14:textId="77777777" w:rsidR="005F44F5" w:rsidRPr="005969B7" w:rsidRDefault="005F44F5" w:rsidP="0092446E">
            <w:pPr>
              <w:rPr>
                <w:bCs/>
              </w:rPr>
            </w:pPr>
            <w:r w:rsidRPr="005969B7">
              <w:rPr>
                <w:bCs/>
              </w:rPr>
              <w:t>Physics, Math, Chemistry</w:t>
            </w:r>
          </w:p>
        </w:tc>
        <w:tc>
          <w:tcPr>
            <w:tcW w:w="990" w:type="dxa"/>
          </w:tcPr>
          <w:p w14:paraId="3DCACFA5" w14:textId="77777777" w:rsidR="005F44F5" w:rsidRPr="005969B7" w:rsidRDefault="005F44F5" w:rsidP="0092446E">
            <w:r w:rsidRPr="005969B7">
              <w:t>1997</w:t>
            </w:r>
          </w:p>
        </w:tc>
        <w:tc>
          <w:tcPr>
            <w:tcW w:w="1080" w:type="dxa"/>
          </w:tcPr>
          <w:p w14:paraId="288CD458" w14:textId="77777777" w:rsidR="005F44F5" w:rsidRPr="005969B7" w:rsidRDefault="005F44F5" w:rsidP="0092446E">
            <w:r w:rsidRPr="005969B7">
              <w:t>1999</w:t>
            </w:r>
          </w:p>
        </w:tc>
      </w:tr>
      <w:tr w:rsidR="005F44F5" w14:paraId="4383019D" w14:textId="77777777" w:rsidTr="0057655F">
        <w:trPr>
          <w:trHeight w:val="265"/>
        </w:trPr>
        <w:tc>
          <w:tcPr>
            <w:tcW w:w="1733" w:type="dxa"/>
          </w:tcPr>
          <w:p w14:paraId="4A1F261D" w14:textId="77777777" w:rsidR="005F44F5" w:rsidRPr="005969B7" w:rsidRDefault="005F44F5" w:rsidP="0092446E">
            <w:pPr>
              <w:rPr>
                <w:b/>
                <w:bCs/>
              </w:rPr>
            </w:pPr>
            <w:r w:rsidRPr="005969B7">
              <w:rPr>
                <w:b/>
                <w:bCs/>
              </w:rPr>
              <w:t>Matric</w:t>
            </w:r>
          </w:p>
          <w:p w14:paraId="28061235" w14:textId="77777777" w:rsidR="005F44F5" w:rsidRPr="005969B7" w:rsidRDefault="005F44F5" w:rsidP="0092446E">
            <w:pPr>
              <w:rPr>
                <w:b/>
                <w:bCs/>
              </w:rPr>
            </w:pPr>
            <w:r w:rsidRPr="005969B7">
              <w:rPr>
                <w:b/>
                <w:bCs/>
              </w:rPr>
              <w:t xml:space="preserve">(Science) </w:t>
            </w:r>
          </w:p>
        </w:tc>
        <w:tc>
          <w:tcPr>
            <w:tcW w:w="2250" w:type="dxa"/>
          </w:tcPr>
          <w:p w14:paraId="0BF555C5" w14:textId="77777777" w:rsidR="005F44F5" w:rsidRPr="005969B7" w:rsidRDefault="005F44F5" w:rsidP="0092446E">
            <w:r w:rsidRPr="005969B7">
              <w:t>B.B.I.S.E Quetta</w:t>
            </w:r>
          </w:p>
        </w:tc>
        <w:tc>
          <w:tcPr>
            <w:tcW w:w="2610" w:type="dxa"/>
          </w:tcPr>
          <w:p w14:paraId="5DE82A3A" w14:textId="77777777" w:rsidR="005F44F5" w:rsidRPr="005969B7" w:rsidRDefault="005F44F5" w:rsidP="0092446E">
            <w:r w:rsidRPr="005969B7">
              <w:t>Biology, Math, Physics and Chemistry</w:t>
            </w:r>
          </w:p>
        </w:tc>
        <w:tc>
          <w:tcPr>
            <w:tcW w:w="990" w:type="dxa"/>
          </w:tcPr>
          <w:p w14:paraId="2EA8CDBC" w14:textId="77777777" w:rsidR="005F44F5" w:rsidRPr="005969B7" w:rsidRDefault="005F44F5" w:rsidP="0092446E">
            <w:r w:rsidRPr="005969B7">
              <w:t>1996</w:t>
            </w:r>
          </w:p>
        </w:tc>
        <w:tc>
          <w:tcPr>
            <w:tcW w:w="1080" w:type="dxa"/>
          </w:tcPr>
          <w:p w14:paraId="1CE976E5" w14:textId="77777777" w:rsidR="005F44F5" w:rsidRPr="005969B7" w:rsidRDefault="005F44F5" w:rsidP="0092446E">
            <w:r w:rsidRPr="005969B7">
              <w:t>1997</w:t>
            </w:r>
          </w:p>
        </w:tc>
      </w:tr>
    </w:tbl>
    <w:p w14:paraId="0EECF042" w14:textId="77777777" w:rsidR="006A1D02" w:rsidRPr="006A1D02" w:rsidRDefault="006A1D02" w:rsidP="006A1D02"/>
    <w:p w14:paraId="551E98FA" w14:textId="0D1C3769" w:rsidR="00D50F8B" w:rsidRPr="00AE1D2D" w:rsidRDefault="007C57B8" w:rsidP="00D50F8B">
      <w:pPr>
        <w:pStyle w:val="Heading1"/>
        <w:shd w:val="pct20" w:color="auto" w:fill="auto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>Diplomas</w:t>
      </w:r>
      <w:r w:rsidRPr="00AE1D2D">
        <w:rPr>
          <w:sz w:val="26"/>
          <w:szCs w:val="26"/>
        </w:rPr>
        <w:t>: -</w:t>
      </w:r>
    </w:p>
    <w:p w14:paraId="11DFA4B0" w14:textId="77777777" w:rsidR="00D50F8B" w:rsidRDefault="00D50F8B" w:rsidP="00D50F8B"/>
    <w:p w14:paraId="4BBD9CB3" w14:textId="77777777" w:rsidR="00D50F8B" w:rsidRDefault="008461A2" w:rsidP="00C10662">
      <w:pPr>
        <w:pStyle w:val="NoSpacing"/>
      </w:pPr>
      <w:r>
        <w:t>Diploma in Information T</w:t>
      </w:r>
      <w:r w:rsidR="00D50F8B">
        <w:t>echnology (DIT)</w:t>
      </w:r>
    </w:p>
    <w:p w14:paraId="443151AC" w14:textId="77777777" w:rsidR="00D50F8B" w:rsidRDefault="00D50F8B" w:rsidP="00C10662">
      <w:pPr>
        <w:pStyle w:val="NoSpacing"/>
      </w:pPr>
    </w:p>
    <w:p w14:paraId="33171ABD" w14:textId="77777777" w:rsidR="00D50F8B" w:rsidRPr="00046E3D" w:rsidRDefault="00D50F8B" w:rsidP="00D50F8B"/>
    <w:p w14:paraId="186983AD" w14:textId="1FEEDFC2" w:rsidR="00D50F8B" w:rsidRPr="00AE1D2D" w:rsidRDefault="00D50F8B" w:rsidP="00D50F8B">
      <w:pPr>
        <w:pStyle w:val="Heading1"/>
        <w:shd w:val="pct20" w:color="auto" w:fill="auto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Core </w:t>
      </w:r>
      <w:r w:rsidR="007C57B8">
        <w:rPr>
          <w:sz w:val="26"/>
          <w:szCs w:val="26"/>
        </w:rPr>
        <w:t>competencies: -</w:t>
      </w:r>
    </w:p>
    <w:p w14:paraId="22ED5479" w14:textId="77777777" w:rsidR="005969B7" w:rsidRDefault="00D50F8B" w:rsidP="005969B7">
      <w:pPr>
        <w:pStyle w:val="NoSpacing"/>
        <w:numPr>
          <w:ilvl w:val="0"/>
          <w:numId w:val="4"/>
        </w:numPr>
      </w:pPr>
      <w:r>
        <w:t>E</w:t>
      </w:r>
      <w:r w:rsidR="005969B7">
        <w:t>ffective communication skills</w:t>
      </w:r>
    </w:p>
    <w:p w14:paraId="05CE6A85" w14:textId="77777777" w:rsidR="005969B7" w:rsidRDefault="005969B7" w:rsidP="005969B7">
      <w:pPr>
        <w:pStyle w:val="NoSpacing"/>
        <w:numPr>
          <w:ilvl w:val="0"/>
          <w:numId w:val="4"/>
        </w:numPr>
      </w:pPr>
      <w:r>
        <w:t>Efficient Management skills.</w:t>
      </w:r>
    </w:p>
    <w:p w14:paraId="5AD92B82" w14:textId="77777777" w:rsidR="005969B7" w:rsidRDefault="005969B7" w:rsidP="005969B7">
      <w:pPr>
        <w:pStyle w:val="NoSpacing"/>
        <w:numPr>
          <w:ilvl w:val="0"/>
          <w:numId w:val="4"/>
        </w:numPr>
      </w:pPr>
      <w:r>
        <w:t>Assertive Approach.</w:t>
      </w:r>
    </w:p>
    <w:p w14:paraId="58670719" w14:textId="77777777" w:rsidR="005969B7" w:rsidRDefault="00D50F8B" w:rsidP="005969B7">
      <w:pPr>
        <w:pStyle w:val="NoSpacing"/>
        <w:numPr>
          <w:ilvl w:val="0"/>
          <w:numId w:val="4"/>
        </w:numPr>
      </w:pPr>
      <w:r>
        <w:t>Good convincing power</w:t>
      </w:r>
      <w:r w:rsidR="005969B7">
        <w:t>.</w:t>
      </w:r>
    </w:p>
    <w:p w14:paraId="03882101" w14:textId="3A2320F5" w:rsidR="005969B7" w:rsidRDefault="005969B7" w:rsidP="005969B7">
      <w:pPr>
        <w:pStyle w:val="NoSpacing"/>
        <w:numPr>
          <w:ilvl w:val="0"/>
          <w:numId w:val="4"/>
        </w:numPr>
      </w:pPr>
      <w:r>
        <w:t xml:space="preserve">Good </w:t>
      </w:r>
      <w:r w:rsidR="007C57B8">
        <w:t>interpersonal</w:t>
      </w:r>
      <w:r>
        <w:t xml:space="preserve"> skills.</w:t>
      </w:r>
    </w:p>
    <w:p w14:paraId="1866CB74" w14:textId="77777777" w:rsidR="005969B7" w:rsidRDefault="00D50F8B" w:rsidP="005969B7">
      <w:pPr>
        <w:pStyle w:val="NoSpacing"/>
        <w:numPr>
          <w:ilvl w:val="0"/>
          <w:numId w:val="4"/>
        </w:numPr>
      </w:pPr>
      <w:r>
        <w:t>So</w:t>
      </w:r>
      <w:r w:rsidR="005969B7">
        <w:t>und knowledge of HR practices.</w:t>
      </w:r>
    </w:p>
    <w:p w14:paraId="3A97DB6F" w14:textId="77777777" w:rsidR="00D50F8B" w:rsidRDefault="00D50F8B" w:rsidP="005969B7">
      <w:pPr>
        <w:pStyle w:val="NoSpacing"/>
        <w:numPr>
          <w:ilvl w:val="0"/>
          <w:numId w:val="4"/>
        </w:numPr>
      </w:pPr>
      <w:r>
        <w:t>Profound knowledge of Labor laws.</w:t>
      </w:r>
    </w:p>
    <w:p w14:paraId="6ECA174D" w14:textId="77777777" w:rsidR="00851325" w:rsidRDefault="00851325" w:rsidP="00851325">
      <w:pPr>
        <w:pStyle w:val="NoSpacing"/>
      </w:pPr>
    </w:p>
    <w:p w14:paraId="59ECC6FA" w14:textId="77777777" w:rsidR="002573EA" w:rsidRDefault="002573EA" w:rsidP="00851325">
      <w:pPr>
        <w:jc w:val="both"/>
        <w:rPr>
          <w:b/>
          <w:u w:val="single"/>
        </w:rPr>
      </w:pPr>
    </w:p>
    <w:p w14:paraId="2B20AC4D" w14:textId="4D53C547" w:rsidR="00851325" w:rsidRPr="00AB2733" w:rsidRDefault="00AB2733" w:rsidP="00AB2733">
      <w:pPr>
        <w:pStyle w:val="Heading1"/>
        <w:ind w:left="0"/>
        <w:jc w:val="both"/>
      </w:pPr>
      <w:r w:rsidRPr="00AB2733">
        <w:rPr>
          <w:highlight w:val="lightGray"/>
        </w:rPr>
        <w:t>Language proficiency</w:t>
      </w:r>
      <w:r w:rsidRPr="00AB2733">
        <w:t xml:space="preserve">                                                                                                     </w:t>
      </w:r>
      <w:r w:rsidR="0057655F" w:rsidRPr="00AB2733">
        <w:t xml:space="preserve">                                                                                                                                </w:t>
      </w:r>
      <w:r w:rsidR="00851325" w:rsidRPr="00AB2733">
        <w:t xml:space="preserve"> </w:t>
      </w:r>
      <w:r w:rsidR="0057655F" w:rsidRPr="00AB2733">
        <w:t xml:space="preserve">                                                                                               </w:t>
      </w:r>
    </w:p>
    <w:p w14:paraId="1F7EDB8B" w14:textId="77777777" w:rsidR="00851325" w:rsidRPr="005175F7" w:rsidRDefault="00851325" w:rsidP="00851325">
      <w:pPr>
        <w:ind w:left="360"/>
        <w:jc w:val="both"/>
        <w:rPr>
          <w:b/>
          <w:u w:val="single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085"/>
        <w:gridCol w:w="2074"/>
        <w:gridCol w:w="1818"/>
        <w:gridCol w:w="2135"/>
      </w:tblGrid>
      <w:tr w:rsidR="00851325" w14:paraId="02C902E7" w14:textId="77777777" w:rsidTr="00B3267C">
        <w:tc>
          <w:tcPr>
            <w:tcW w:w="2099" w:type="dxa"/>
          </w:tcPr>
          <w:p w14:paraId="60B9279B" w14:textId="77777777" w:rsidR="00851325" w:rsidRPr="005175F7" w:rsidRDefault="00851325" w:rsidP="00B3267C">
            <w:pPr>
              <w:jc w:val="both"/>
              <w:rPr>
                <w:b/>
              </w:rPr>
            </w:pPr>
            <w:r w:rsidRPr="005175F7">
              <w:rPr>
                <w:b/>
              </w:rPr>
              <w:t>English</w:t>
            </w:r>
          </w:p>
        </w:tc>
        <w:tc>
          <w:tcPr>
            <w:tcW w:w="2089" w:type="dxa"/>
          </w:tcPr>
          <w:p w14:paraId="3A31436B" w14:textId="77777777" w:rsidR="00851325" w:rsidRDefault="00851325" w:rsidP="00B3267C">
            <w:pPr>
              <w:jc w:val="both"/>
            </w:pPr>
            <w:r>
              <w:t>Writing</w:t>
            </w:r>
          </w:p>
        </w:tc>
        <w:tc>
          <w:tcPr>
            <w:tcW w:w="1829" w:type="dxa"/>
          </w:tcPr>
          <w:p w14:paraId="0EF43F1C" w14:textId="77777777" w:rsidR="00851325" w:rsidRDefault="00851325" w:rsidP="00B3267C">
            <w:pPr>
              <w:jc w:val="both"/>
            </w:pPr>
            <w:r>
              <w:t>Reading</w:t>
            </w:r>
          </w:p>
        </w:tc>
        <w:tc>
          <w:tcPr>
            <w:tcW w:w="2148" w:type="dxa"/>
          </w:tcPr>
          <w:p w14:paraId="4B25C37A" w14:textId="77777777" w:rsidR="00851325" w:rsidRDefault="00851325" w:rsidP="00B3267C">
            <w:pPr>
              <w:jc w:val="both"/>
            </w:pPr>
            <w:r>
              <w:t>Speaking</w:t>
            </w:r>
          </w:p>
        </w:tc>
      </w:tr>
      <w:tr w:rsidR="00851325" w14:paraId="4DA1B23B" w14:textId="77777777" w:rsidTr="00B3267C">
        <w:tc>
          <w:tcPr>
            <w:tcW w:w="2099" w:type="dxa"/>
          </w:tcPr>
          <w:p w14:paraId="74811AC0" w14:textId="77777777" w:rsidR="00851325" w:rsidRPr="005175F7" w:rsidRDefault="00851325" w:rsidP="00B3267C">
            <w:pPr>
              <w:jc w:val="both"/>
              <w:rPr>
                <w:b/>
              </w:rPr>
            </w:pPr>
            <w:r w:rsidRPr="005175F7">
              <w:rPr>
                <w:b/>
              </w:rPr>
              <w:t>Urdu</w:t>
            </w:r>
          </w:p>
        </w:tc>
        <w:tc>
          <w:tcPr>
            <w:tcW w:w="2089" w:type="dxa"/>
          </w:tcPr>
          <w:p w14:paraId="17EC38DB" w14:textId="77777777" w:rsidR="00851325" w:rsidRDefault="00851325" w:rsidP="00B3267C">
            <w:pPr>
              <w:jc w:val="both"/>
            </w:pPr>
            <w:r>
              <w:t>Writing</w:t>
            </w:r>
          </w:p>
        </w:tc>
        <w:tc>
          <w:tcPr>
            <w:tcW w:w="1829" w:type="dxa"/>
          </w:tcPr>
          <w:p w14:paraId="5C4DF2C3" w14:textId="77777777" w:rsidR="00851325" w:rsidRDefault="00851325" w:rsidP="00B3267C">
            <w:pPr>
              <w:jc w:val="both"/>
            </w:pPr>
            <w:r>
              <w:t>Reading</w:t>
            </w:r>
          </w:p>
        </w:tc>
        <w:tc>
          <w:tcPr>
            <w:tcW w:w="2148" w:type="dxa"/>
          </w:tcPr>
          <w:p w14:paraId="35670E70" w14:textId="77777777" w:rsidR="00851325" w:rsidRDefault="00851325" w:rsidP="00B3267C">
            <w:pPr>
              <w:jc w:val="both"/>
            </w:pPr>
            <w:r>
              <w:t>Speaking</w:t>
            </w:r>
          </w:p>
        </w:tc>
      </w:tr>
      <w:tr w:rsidR="002A2982" w14:paraId="70CAF9D7" w14:textId="77777777" w:rsidTr="00B3267C">
        <w:tc>
          <w:tcPr>
            <w:tcW w:w="2099" w:type="dxa"/>
          </w:tcPr>
          <w:p w14:paraId="4F3F6F94" w14:textId="77777777" w:rsidR="002A2982" w:rsidRPr="005175F7" w:rsidRDefault="0094757A" w:rsidP="00B3267C">
            <w:pPr>
              <w:jc w:val="both"/>
              <w:rPr>
                <w:b/>
              </w:rPr>
            </w:pPr>
            <w:r>
              <w:rPr>
                <w:b/>
              </w:rPr>
              <w:t>Pashto</w:t>
            </w:r>
          </w:p>
        </w:tc>
        <w:tc>
          <w:tcPr>
            <w:tcW w:w="2089" w:type="dxa"/>
          </w:tcPr>
          <w:p w14:paraId="4FA85B0E" w14:textId="77777777" w:rsidR="002A2982" w:rsidRDefault="0094757A" w:rsidP="00B3267C">
            <w:pPr>
              <w:jc w:val="both"/>
            </w:pPr>
            <w:r>
              <w:t>………</w:t>
            </w:r>
          </w:p>
        </w:tc>
        <w:tc>
          <w:tcPr>
            <w:tcW w:w="1829" w:type="dxa"/>
          </w:tcPr>
          <w:p w14:paraId="08B9FD35" w14:textId="77777777" w:rsidR="002A2982" w:rsidRDefault="0094757A" w:rsidP="00B3267C">
            <w:pPr>
              <w:jc w:val="both"/>
            </w:pPr>
            <w:r>
              <w:t>………</w:t>
            </w:r>
          </w:p>
        </w:tc>
        <w:tc>
          <w:tcPr>
            <w:tcW w:w="2148" w:type="dxa"/>
          </w:tcPr>
          <w:p w14:paraId="62339AEA" w14:textId="77777777" w:rsidR="002A2982" w:rsidRDefault="0094757A" w:rsidP="00B3267C">
            <w:pPr>
              <w:jc w:val="both"/>
            </w:pPr>
            <w:r>
              <w:t>Speaking</w:t>
            </w:r>
          </w:p>
        </w:tc>
      </w:tr>
      <w:tr w:rsidR="00851325" w14:paraId="6DBB3AE4" w14:textId="77777777" w:rsidTr="00B3267C">
        <w:tc>
          <w:tcPr>
            <w:tcW w:w="2099" w:type="dxa"/>
          </w:tcPr>
          <w:p w14:paraId="35DFB075" w14:textId="77777777" w:rsidR="00851325" w:rsidRPr="005175F7" w:rsidRDefault="00851325" w:rsidP="00B3267C">
            <w:pPr>
              <w:jc w:val="both"/>
              <w:rPr>
                <w:b/>
              </w:rPr>
            </w:pPr>
            <w:r>
              <w:rPr>
                <w:b/>
              </w:rPr>
              <w:t>Balochi</w:t>
            </w:r>
          </w:p>
        </w:tc>
        <w:tc>
          <w:tcPr>
            <w:tcW w:w="2089" w:type="dxa"/>
          </w:tcPr>
          <w:p w14:paraId="61813C03" w14:textId="77777777" w:rsidR="00851325" w:rsidRDefault="0094757A" w:rsidP="00B3267C">
            <w:pPr>
              <w:jc w:val="both"/>
            </w:pPr>
            <w:r>
              <w:t>………</w:t>
            </w:r>
          </w:p>
        </w:tc>
        <w:tc>
          <w:tcPr>
            <w:tcW w:w="1829" w:type="dxa"/>
          </w:tcPr>
          <w:p w14:paraId="35E8322E" w14:textId="77777777" w:rsidR="00851325" w:rsidRDefault="00851325" w:rsidP="00B3267C">
            <w:pPr>
              <w:jc w:val="both"/>
            </w:pPr>
            <w:r>
              <w:t>Reading</w:t>
            </w:r>
          </w:p>
        </w:tc>
        <w:tc>
          <w:tcPr>
            <w:tcW w:w="2148" w:type="dxa"/>
          </w:tcPr>
          <w:p w14:paraId="27D9E88D" w14:textId="77777777" w:rsidR="00851325" w:rsidRDefault="00851325" w:rsidP="00B3267C">
            <w:pPr>
              <w:jc w:val="both"/>
            </w:pPr>
            <w:r>
              <w:t>Speaking</w:t>
            </w:r>
          </w:p>
        </w:tc>
      </w:tr>
      <w:tr w:rsidR="00851325" w14:paraId="4D9A9E38" w14:textId="77777777" w:rsidTr="00B3267C">
        <w:tc>
          <w:tcPr>
            <w:tcW w:w="2099" w:type="dxa"/>
          </w:tcPr>
          <w:p w14:paraId="42CF3C95" w14:textId="77777777" w:rsidR="00851325" w:rsidRPr="005175F7" w:rsidRDefault="00851325" w:rsidP="00B3267C">
            <w:pPr>
              <w:jc w:val="both"/>
              <w:rPr>
                <w:b/>
              </w:rPr>
            </w:pPr>
            <w:r w:rsidRPr="005175F7">
              <w:rPr>
                <w:b/>
              </w:rPr>
              <w:t>Brahvi</w:t>
            </w:r>
          </w:p>
        </w:tc>
        <w:tc>
          <w:tcPr>
            <w:tcW w:w="2089" w:type="dxa"/>
          </w:tcPr>
          <w:p w14:paraId="2353EE6E" w14:textId="77777777" w:rsidR="00851325" w:rsidRDefault="00851325" w:rsidP="00B3267C">
            <w:pPr>
              <w:jc w:val="both"/>
            </w:pPr>
            <w:r>
              <w:t>Writing</w:t>
            </w:r>
          </w:p>
        </w:tc>
        <w:tc>
          <w:tcPr>
            <w:tcW w:w="1829" w:type="dxa"/>
          </w:tcPr>
          <w:p w14:paraId="65EEC4AE" w14:textId="77777777" w:rsidR="00851325" w:rsidRDefault="00851325" w:rsidP="00B3267C">
            <w:pPr>
              <w:jc w:val="both"/>
            </w:pPr>
            <w:r>
              <w:t>Reading</w:t>
            </w:r>
          </w:p>
        </w:tc>
        <w:tc>
          <w:tcPr>
            <w:tcW w:w="2148" w:type="dxa"/>
          </w:tcPr>
          <w:p w14:paraId="13FC356F" w14:textId="77777777" w:rsidR="00851325" w:rsidRDefault="00851325" w:rsidP="00B3267C">
            <w:pPr>
              <w:jc w:val="both"/>
            </w:pPr>
            <w:r>
              <w:t>Speaking</w:t>
            </w:r>
          </w:p>
        </w:tc>
      </w:tr>
    </w:tbl>
    <w:p w14:paraId="3FB49B57" w14:textId="77777777" w:rsidR="00851325" w:rsidRDefault="00851325" w:rsidP="00851325">
      <w:pPr>
        <w:pStyle w:val="NoSpacing"/>
      </w:pPr>
    </w:p>
    <w:p w14:paraId="0EB84003" w14:textId="77777777" w:rsidR="00D50F8B" w:rsidRPr="002900B2" w:rsidRDefault="00D50F8B" w:rsidP="00D50F8B">
      <w:pPr>
        <w:jc w:val="both"/>
        <w:rPr>
          <w:b/>
        </w:rPr>
      </w:pPr>
    </w:p>
    <w:p w14:paraId="36893098" w14:textId="266FFE05" w:rsidR="00D50F8B" w:rsidRPr="0057655F" w:rsidRDefault="00D50F8B" w:rsidP="00D50F8B">
      <w:pPr>
        <w:pStyle w:val="Heading1"/>
        <w:shd w:val="pct20" w:color="auto" w:fill="auto"/>
        <w:ind w:left="0"/>
        <w:jc w:val="left"/>
        <w:rPr>
          <w:sz w:val="28"/>
          <w:szCs w:val="28"/>
        </w:rPr>
      </w:pPr>
      <w:r w:rsidRPr="0057655F">
        <w:rPr>
          <w:sz w:val="28"/>
          <w:szCs w:val="28"/>
        </w:rPr>
        <w:t xml:space="preserve">Interest &amp; </w:t>
      </w:r>
      <w:r w:rsidR="007C57B8" w:rsidRPr="0057655F">
        <w:rPr>
          <w:sz w:val="28"/>
          <w:szCs w:val="28"/>
        </w:rPr>
        <w:t>Activities: -</w:t>
      </w:r>
    </w:p>
    <w:p w14:paraId="4819FC87" w14:textId="77777777" w:rsidR="00D50F8B" w:rsidRDefault="00D50F8B" w:rsidP="00D50F8B">
      <w:pPr>
        <w:ind w:left="720"/>
        <w:rPr>
          <w:sz w:val="21"/>
          <w:szCs w:val="21"/>
        </w:rPr>
      </w:pPr>
    </w:p>
    <w:p w14:paraId="27F9A18F" w14:textId="29F42533" w:rsidR="00D50F8B" w:rsidRDefault="00D50F8B" w:rsidP="00C10662">
      <w:pPr>
        <w:pStyle w:val="NoSpacing"/>
      </w:pPr>
      <w:r>
        <w:t xml:space="preserve">Music, Reading, </w:t>
      </w:r>
      <w:r w:rsidR="007C57B8">
        <w:t xml:space="preserve">and </w:t>
      </w:r>
      <w:r w:rsidR="003A57F2">
        <w:t>Watch</w:t>
      </w:r>
      <w:r w:rsidR="007C57B8">
        <w:t>ing</w:t>
      </w:r>
      <w:r w:rsidR="003A57F2">
        <w:t xml:space="preserve"> Talk shows and </w:t>
      </w:r>
      <w:r w:rsidR="007C57B8">
        <w:t>documentaries.</w:t>
      </w:r>
    </w:p>
    <w:p w14:paraId="2EB7AE9C" w14:textId="77777777" w:rsidR="00D50F8B" w:rsidRDefault="00D50F8B" w:rsidP="00D50F8B">
      <w:pPr>
        <w:ind w:left="720"/>
        <w:jc w:val="both"/>
      </w:pPr>
    </w:p>
    <w:p w14:paraId="57B27156" w14:textId="77777777" w:rsidR="00623933" w:rsidRDefault="00623933" w:rsidP="00D50F8B">
      <w:pPr>
        <w:ind w:left="720"/>
        <w:jc w:val="both"/>
      </w:pPr>
    </w:p>
    <w:p w14:paraId="73B2C1D6" w14:textId="77777777" w:rsidR="00623933" w:rsidRDefault="00623933" w:rsidP="00D50F8B">
      <w:pPr>
        <w:ind w:left="720"/>
        <w:jc w:val="both"/>
      </w:pPr>
    </w:p>
    <w:p w14:paraId="2BC32787" w14:textId="349BFB42" w:rsidR="00D50F8B" w:rsidRPr="0057655F" w:rsidRDefault="007C57B8" w:rsidP="00D50F8B">
      <w:pPr>
        <w:pStyle w:val="Heading1"/>
        <w:shd w:val="pct20" w:color="auto" w:fill="auto"/>
        <w:ind w:left="0"/>
        <w:jc w:val="left"/>
        <w:rPr>
          <w:sz w:val="28"/>
          <w:szCs w:val="28"/>
        </w:rPr>
      </w:pPr>
      <w:r w:rsidRPr="0057655F">
        <w:rPr>
          <w:sz w:val="28"/>
          <w:szCs w:val="28"/>
        </w:rPr>
        <w:t>Strengths: -</w:t>
      </w:r>
    </w:p>
    <w:p w14:paraId="78D03863" w14:textId="77777777" w:rsidR="00D50F8B" w:rsidRPr="00FB27EE" w:rsidRDefault="00D50F8B" w:rsidP="00D50F8B">
      <w:pPr>
        <w:pStyle w:val="BodyText"/>
        <w:rPr>
          <w:b/>
          <w:bCs/>
          <w:sz w:val="21"/>
          <w:szCs w:val="21"/>
        </w:rPr>
      </w:pPr>
    </w:p>
    <w:p w14:paraId="67101FB4" w14:textId="77777777" w:rsidR="008461A2" w:rsidRPr="008461A2" w:rsidRDefault="008461A2" w:rsidP="008461A2">
      <w:pPr>
        <w:pStyle w:val="NoSpacing"/>
        <w:numPr>
          <w:ilvl w:val="0"/>
          <w:numId w:val="7"/>
        </w:numPr>
        <w:rPr>
          <w:i/>
          <w:iCs/>
        </w:rPr>
      </w:pPr>
      <w:r w:rsidRPr="008461A2">
        <w:rPr>
          <w:i/>
          <w:iCs/>
        </w:rPr>
        <w:t>Good Organizational skills</w:t>
      </w:r>
    </w:p>
    <w:p w14:paraId="709D3266" w14:textId="0E82FE64" w:rsidR="008461A2" w:rsidRPr="008461A2" w:rsidRDefault="008461A2" w:rsidP="008461A2">
      <w:pPr>
        <w:pStyle w:val="NoSpacing"/>
        <w:numPr>
          <w:ilvl w:val="0"/>
          <w:numId w:val="7"/>
        </w:numPr>
        <w:rPr>
          <w:i/>
          <w:iCs/>
        </w:rPr>
      </w:pPr>
      <w:r w:rsidRPr="008461A2">
        <w:rPr>
          <w:i/>
          <w:iCs/>
        </w:rPr>
        <w:t xml:space="preserve">Willingness to </w:t>
      </w:r>
      <w:r w:rsidR="007C57B8" w:rsidRPr="008461A2">
        <w:rPr>
          <w:i/>
          <w:iCs/>
        </w:rPr>
        <w:t>learn.</w:t>
      </w:r>
    </w:p>
    <w:p w14:paraId="59A3767A" w14:textId="77777777" w:rsidR="00D50F8B" w:rsidRPr="008461A2" w:rsidRDefault="00D50F8B" w:rsidP="008461A2">
      <w:pPr>
        <w:pStyle w:val="NoSpacing"/>
        <w:numPr>
          <w:ilvl w:val="0"/>
          <w:numId w:val="7"/>
        </w:numPr>
        <w:rPr>
          <w:i/>
          <w:iCs/>
        </w:rPr>
      </w:pPr>
      <w:r w:rsidRPr="008461A2">
        <w:rPr>
          <w:i/>
          <w:iCs/>
        </w:rPr>
        <w:t>Adaptability.</w:t>
      </w:r>
    </w:p>
    <w:p w14:paraId="6F05173C" w14:textId="77777777" w:rsidR="008461A2" w:rsidRPr="008461A2" w:rsidRDefault="008461A2" w:rsidP="008461A2">
      <w:pPr>
        <w:pStyle w:val="NoSpacing"/>
        <w:numPr>
          <w:ilvl w:val="0"/>
          <w:numId w:val="6"/>
        </w:numPr>
        <w:rPr>
          <w:i/>
          <w:iCs/>
          <w:color w:val="000000"/>
          <w:u w:val="single"/>
        </w:rPr>
      </w:pPr>
      <w:r w:rsidRPr="008461A2">
        <w:rPr>
          <w:i/>
          <w:iCs/>
          <w:color w:val="000000"/>
        </w:rPr>
        <w:t>Hand-on experience</w:t>
      </w:r>
    </w:p>
    <w:p w14:paraId="31594EBC" w14:textId="77777777" w:rsidR="008461A2" w:rsidRPr="008461A2" w:rsidRDefault="008461A2" w:rsidP="008461A2">
      <w:pPr>
        <w:pStyle w:val="NoSpacing"/>
        <w:numPr>
          <w:ilvl w:val="0"/>
          <w:numId w:val="6"/>
        </w:numPr>
        <w:rPr>
          <w:i/>
          <w:iCs/>
          <w:color w:val="000000"/>
          <w:u w:val="single"/>
        </w:rPr>
      </w:pPr>
      <w:r w:rsidRPr="008461A2">
        <w:rPr>
          <w:i/>
          <w:iCs/>
          <w:color w:val="000000"/>
        </w:rPr>
        <w:t>Strong presentation skills</w:t>
      </w:r>
    </w:p>
    <w:p w14:paraId="4A2E588A" w14:textId="77777777" w:rsidR="008461A2" w:rsidRPr="008461A2" w:rsidRDefault="008461A2" w:rsidP="008461A2">
      <w:pPr>
        <w:pStyle w:val="NoSpacing"/>
        <w:numPr>
          <w:ilvl w:val="0"/>
          <w:numId w:val="6"/>
        </w:numPr>
        <w:rPr>
          <w:b/>
          <w:i/>
          <w:iCs/>
          <w:color w:val="000000"/>
          <w:u w:val="single"/>
        </w:rPr>
      </w:pPr>
      <w:r w:rsidRPr="008461A2">
        <w:rPr>
          <w:i/>
          <w:iCs/>
          <w:color w:val="000000"/>
        </w:rPr>
        <w:t>Excellent Reporting Skills</w:t>
      </w:r>
    </w:p>
    <w:p w14:paraId="6F078297" w14:textId="77777777" w:rsidR="008461A2" w:rsidRPr="003A57F2" w:rsidRDefault="008461A2" w:rsidP="008461A2">
      <w:pPr>
        <w:pStyle w:val="NoSpacing"/>
        <w:numPr>
          <w:ilvl w:val="0"/>
          <w:numId w:val="6"/>
        </w:numPr>
        <w:rPr>
          <w:b/>
          <w:i/>
          <w:iCs/>
          <w:color w:val="000000"/>
          <w:u w:val="single"/>
        </w:rPr>
      </w:pPr>
      <w:r w:rsidRPr="008461A2">
        <w:rPr>
          <w:i/>
          <w:iCs/>
          <w:color w:val="000000"/>
        </w:rPr>
        <w:t>Excellent typing skills</w:t>
      </w:r>
    </w:p>
    <w:p w14:paraId="0E29E09B" w14:textId="77777777" w:rsidR="003A57F2" w:rsidRDefault="003A57F2" w:rsidP="003A57F2">
      <w:pPr>
        <w:pStyle w:val="NoSpacing"/>
        <w:rPr>
          <w:i/>
          <w:iCs/>
          <w:color w:val="000000"/>
        </w:rPr>
      </w:pPr>
    </w:p>
    <w:p w14:paraId="779A569F" w14:textId="77777777" w:rsidR="002573EA" w:rsidRDefault="002573EA" w:rsidP="003A57F2">
      <w:pPr>
        <w:ind w:left="360"/>
      </w:pPr>
    </w:p>
    <w:p w14:paraId="76FA1A6E" w14:textId="77777777" w:rsidR="002573EA" w:rsidRDefault="002573EA" w:rsidP="003A57F2">
      <w:pPr>
        <w:ind w:left="360"/>
      </w:pPr>
    </w:p>
    <w:p w14:paraId="73D4D3C9" w14:textId="77777777" w:rsidR="003A57F2" w:rsidRPr="0057655F" w:rsidRDefault="003A57F2" w:rsidP="003A57F2">
      <w:pPr>
        <w:ind w:left="360"/>
        <w:rPr>
          <w:b/>
          <w:bCs/>
        </w:rPr>
      </w:pPr>
      <w:r w:rsidRPr="0057655F">
        <w:rPr>
          <w:b/>
          <w:bCs/>
          <w:sz w:val="28"/>
          <w:szCs w:val="28"/>
        </w:rPr>
        <w:t xml:space="preserve">Documents will be furnished upon request. </w:t>
      </w:r>
    </w:p>
    <w:p w14:paraId="46CDC087" w14:textId="77777777" w:rsidR="003A57F2" w:rsidRPr="008461A2" w:rsidRDefault="003A57F2" w:rsidP="003A57F2">
      <w:pPr>
        <w:pStyle w:val="NoSpacing"/>
        <w:rPr>
          <w:b/>
          <w:i/>
          <w:iCs/>
          <w:color w:val="000000"/>
          <w:u w:val="single"/>
        </w:rPr>
      </w:pPr>
    </w:p>
    <w:p w14:paraId="5E5FD448" w14:textId="77777777" w:rsidR="008461A2" w:rsidRPr="00DE14D8" w:rsidRDefault="008461A2" w:rsidP="00C10662">
      <w:pPr>
        <w:pStyle w:val="NoSpacing"/>
        <w:rPr>
          <w:color w:val="000000"/>
        </w:rPr>
      </w:pPr>
    </w:p>
    <w:p w14:paraId="1D5FB4CF" w14:textId="77777777" w:rsidR="00D50F8B" w:rsidRPr="003C066F" w:rsidRDefault="00D50F8B" w:rsidP="00D50F8B">
      <w:pPr>
        <w:suppressAutoHyphens/>
        <w:jc w:val="both"/>
        <w:rPr>
          <w:sz w:val="21"/>
          <w:szCs w:val="21"/>
        </w:rPr>
      </w:pPr>
    </w:p>
    <w:p w14:paraId="7BA83D31" w14:textId="77777777" w:rsidR="00D50F8B" w:rsidRPr="00C10662" w:rsidRDefault="00D50F8B" w:rsidP="00C10662">
      <w:pPr>
        <w:pStyle w:val="NoSpacing"/>
      </w:pPr>
    </w:p>
    <w:p w14:paraId="00407265" w14:textId="77777777" w:rsidR="00D50F8B" w:rsidRPr="00485814" w:rsidRDefault="00D50F8B" w:rsidP="00D50F8B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714E41" w14:textId="77777777" w:rsidR="00614B42" w:rsidRDefault="00614B42"/>
    <w:sectPr w:rsidR="00614B42" w:rsidSect="00DF477C">
      <w:pgSz w:w="11909" w:h="16834" w:code="9"/>
      <w:pgMar w:top="1440" w:right="1800" w:bottom="1080" w:left="162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97562" w14:textId="77777777" w:rsidR="00E45118" w:rsidRDefault="00E45118" w:rsidP="00A77319">
      <w:r>
        <w:separator/>
      </w:r>
    </w:p>
  </w:endnote>
  <w:endnote w:type="continuationSeparator" w:id="0">
    <w:p w14:paraId="16F7BCCB" w14:textId="77777777" w:rsidR="00E45118" w:rsidRDefault="00E45118" w:rsidP="00A7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110A2" w14:textId="77777777" w:rsidR="00E45118" w:rsidRDefault="00E45118" w:rsidP="00A77319">
      <w:r>
        <w:separator/>
      </w:r>
    </w:p>
  </w:footnote>
  <w:footnote w:type="continuationSeparator" w:id="0">
    <w:p w14:paraId="19F947A9" w14:textId="77777777" w:rsidR="00E45118" w:rsidRDefault="00E45118" w:rsidP="00A77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DED2"/>
      </v:shape>
    </w:pict>
  </w:numPicBullet>
  <w:abstractNum w:abstractNumId="0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CB123FE"/>
    <w:multiLevelType w:val="hybridMultilevel"/>
    <w:tmpl w:val="A88EC8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610A6"/>
    <w:multiLevelType w:val="multilevel"/>
    <w:tmpl w:val="EBA2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FC0645"/>
    <w:multiLevelType w:val="hybridMultilevel"/>
    <w:tmpl w:val="8FC2A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E59DB"/>
    <w:multiLevelType w:val="hybridMultilevel"/>
    <w:tmpl w:val="F2A40330"/>
    <w:lvl w:ilvl="0" w:tplc="9F4C90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20FBC"/>
    <w:multiLevelType w:val="hybridMultilevel"/>
    <w:tmpl w:val="C714F5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41E31"/>
    <w:multiLevelType w:val="hybridMultilevel"/>
    <w:tmpl w:val="CAF46D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94ECE"/>
    <w:multiLevelType w:val="hybridMultilevel"/>
    <w:tmpl w:val="D2C4491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130358">
    <w:abstractNumId w:val="0"/>
  </w:num>
  <w:num w:numId="2" w16cid:durableId="162935393">
    <w:abstractNumId w:val="1"/>
  </w:num>
  <w:num w:numId="3" w16cid:durableId="277638812">
    <w:abstractNumId w:val="3"/>
  </w:num>
  <w:num w:numId="4" w16cid:durableId="1484617091">
    <w:abstractNumId w:val="4"/>
  </w:num>
  <w:num w:numId="5" w16cid:durableId="1160345247">
    <w:abstractNumId w:val="2"/>
  </w:num>
  <w:num w:numId="6" w16cid:durableId="813178911">
    <w:abstractNumId w:val="6"/>
  </w:num>
  <w:num w:numId="7" w16cid:durableId="191917063">
    <w:abstractNumId w:val="7"/>
  </w:num>
  <w:num w:numId="8" w16cid:durableId="4462431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8B"/>
    <w:rsid w:val="00003768"/>
    <w:rsid w:val="00064047"/>
    <w:rsid w:val="000A15E3"/>
    <w:rsid w:val="001031A0"/>
    <w:rsid w:val="00154CA6"/>
    <w:rsid w:val="00171DC8"/>
    <w:rsid w:val="00241DD9"/>
    <w:rsid w:val="002573EA"/>
    <w:rsid w:val="00276432"/>
    <w:rsid w:val="002958AE"/>
    <w:rsid w:val="002A2982"/>
    <w:rsid w:val="002E289C"/>
    <w:rsid w:val="002E7281"/>
    <w:rsid w:val="002F7491"/>
    <w:rsid w:val="00301636"/>
    <w:rsid w:val="00346C7F"/>
    <w:rsid w:val="00394E96"/>
    <w:rsid w:val="003A57F2"/>
    <w:rsid w:val="003A7D6C"/>
    <w:rsid w:val="003D203A"/>
    <w:rsid w:val="005460A4"/>
    <w:rsid w:val="0057655F"/>
    <w:rsid w:val="005969B7"/>
    <w:rsid w:val="005E58F4"/>
    <w:rsid w:val="005F44F5"/>
    <w:rsid w:val="00614B42"/>
    <w:rsid w:val="00623933"/>
    <w:rsid w:val="006259A5"/>
    <w:rsid w:val="00652A53"/>
    <w:rsid w:val="00692240"/>
    <w:rsid w:val="006A1D02"/>
    <w:rsid w:val="006A7018"/>
    <w:rsid w:val="006E52CD"/>
    <w:rsid w:val="00741613"/>
    <w:rsid w:val="007A28D3"/>
    <w:rsid w:val="007C57B8"/>
    <w:rsid w:val="007F7C1C"/>
    <w:rsid w:val="008461A2"/>
    <w:rsid w:val="00851325"/>
    <w:rsid w:val="00860B9B"/>
    <w:rsid w:val="00867ADF"/>
    <w:rsid w:val="0092446E"/>
    <w:rsid w:val="0094757A"/>
    <w:rsid w:val="00955502"/>
    <w:rsid w:val="00957784"/>
    <w:rsid w:val="009A1C8C"/>
    <w:rsid w:val="009D1922"/>
    <w:rsid w:val="00A77319"/>
    <w:rsid w:val="00AB2733"/>
    <w:rsid w:val="00B3572D"/>
    <w:rsid w:val="00B47E2D"/>
    <w:rsid w:val="00C10662"/>
    <w:rsid w:val="00C94A27"/>
    <w:rsid w:val="00CA05DC"/>
    <w:rsid w:val="00CA36DB"/>
    <w:rsid w:val="00CE1BF2"/>
    <w:rsid w:val="00D50F8B"/>
    <w:rsid w:val="00D70922"/>
    <w:rsid w:val="00DC3DB3"/>
    <w:rsid w:val="00DD3D7B"/>
    <w:rsid w:val="00E01EC9"/>
    <w:rsid w:val="00E40A46"/>
    <w:rsid w:val="00E45118"/>
    <w:rsid w:val="00ED19FC"/>
    <w:rsid w:val="00F45F38"/>
    <w:rsid w:val="00F96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D2D645"/>
  <w15:docId w15:val="{82A35C47-75E3-604D-8407-7149F6D6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lack"/>
    <w:qFormat/>
    <w:rsid w:val="00D5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50F8B"/>
    <w:pPr>
      <w:keepNext/>
      <w:ind w:left="36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0F8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rsid w:val="00D50F8B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D50F8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50F8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50F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7D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D6C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C1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ntenseEmphasis">
    <w:name w:val="Intense Emphasis"/>
    <w:basedOn w:val="DefaultParagraphFont"/>
    <w:qFormat/>
    <w:rsid w:val="003D203A"/>
    <w:rPr>
      <w:b/>
      <w:bCs/>
      <w:i/>
      <w:iCs/>
      <w:color w:val="4F81BD"/>
    </w:rPr>
  </w:style>
  <w:style w:type="table" w:styleId="TableGrid">
    <w:name w:val="Table Grid"/>
    <w:basedOn w:val="TableNormal"/>
    <w:uiPriority w:val="59"/>
    <w:rsid w:val="003D2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6C7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73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3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73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319"/>
    <w:rPr>
      <w:rFonts w:ascii="Times New Roman" w:eastAsia="Times New Roman" w:hAnsi="Times New Roman" w:cs="Times New Roman"/>
      <w:sz w:val="24"/>
      <w:szCs w:val="24"/>
    </w:rPr>
  </w:style>
  <w:style w:type="paragraph" w:customStyle="1" w:styleId="public-draftstyledefault-unorderedlistitem">
    <w:name w:val="public-draftstyledefault-unorderedlistitem"/>
    <w:basedOn w:val="Normal"/>
    <w:rsid w:val="006A1D02"/>
    <w:pPr>
      <w:spacing w:before="100" w:beforeAutospacing="1" w:after="100" w:afterAutospacing="1"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alihasani40@hot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</dc:creator>
  <cp:lastModifiedBy>Sangean Ali</cp:lastModifiedBy>
  <cp:revision>2</cp:revision>
  <cp:lastPrinted>2022-02-12T10:10:00Z</cp:lastPrinted>
  <dcterms:created xsi:type="dcterms:W3CDTF">2023-08-12T08:49:00Z</dcterms:created>
  <dcterms:modified xsi:type="dcterms:W3CDTF">2023-08-12T08:49:00Z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a3ee717188c18f9064c6a4334466fadd2e6578f9b2df61774a1a60fc040df79c</vt:lpwstr>
  </property>
</Properties>
</file>