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 w:val="false"/>
          <w:bCs w:val="false"/>
        </w:rPr>
      </w:pPr>
      <w:bookmarkStart w:id="0" w:name="_GoBack"/>
      <w:bookmarkEnd w:id="0"/>
      <w:r>
        <w:rPr>
          <w:b w:val="false"/>
          <w:bCs w:val="false"/>
        </w:rPr>
        <w:t xml:space="preserve">     </w:t>
      </w:r>
      <w:r>
        <w:rPr>
          <w:b w:val="false"/>
          <w:bCs w:val="false"/>
          <w:lang w:val="en-US"/>
        </w:rPr>
        <w:t xml:space="preserve">  </w:t>
      </w:r>
      <w:r>
        <w:rPr>
          <w:b w:val="false"/>
          <w:bCs w:val="false"/>
        </w:rPr>
        <w:drawing>
          <wp:inline distL="0" distT="0" distB="0" distR="0">
            <wp:extent cx="1440175" cy="125712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0175" cy="125712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bCs w:val="false"/>
          <w:lang w:val="en-US"/>
        </w:rPr>
        <w:t xml:space="preserve">      </w:t>
      </w:r>
      <w:r>
        <w:rPr>
          <w:b w:val="false"/>
          <w:bCs w:val="false"/>
          <w:sz w:val="56"/>
          <w:szCs w:val="56"/>
          <w:lang w:val="en-US"/>
        </w:rPr>
        <w:t>CURRICULUM VITAE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AMIR MAHMOOD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House # 338, Rashidi Goth Block-09, Gulistan-e-Johar, Karachi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Pakistan</w:t>
      </w:r>
    </w:p>
    <w:p>
      <w:pPr>
        <w:pStyle w:val="style0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Cell: +92-333-3526592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amirmahmood148@gmail.com</w:t>
      </w:r>
    </w:p>
    <w:p>
      <w:pPr>
        <w:pStyle w:val="style0"/>
        <w:rPr>
          <w:b w:val="false"/>
          <w:bCs w:val="false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OBJECTIVE</w:t>
      </w:r>
      <w:r>
        <w:rPr>
          <w:b w:val="false"/>
          <w:bCs w:val="false"/>
          <w:color w:val="000000"/>
          <w:sz w:val="24"/>
          <w:szCs w:val="24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To effectively serve the organization to the best of my abilities, utilize my skills and knowledge to the maximum and to constantly improve as a professional employee..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t>EDUCATION</w:t>
      </w:r>
      <w:r>
        <w:rPr>
          <w:b w:val="false"/>
          <w:bCs w:val="false"/>
          <w:sz w:val="28"/>
          <w:szCs w:val="28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Intermediate(pre engineering)       2012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Matriculation (science)                  2009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EXPERIENCE</w:t>
      </w:r>
      <w:r>
        <w:rPr>
          <w:b w:val="false"/>
          <w:bCs w:val="false"/>
          <w:sz w:val="24"/>
          <w:szCs w:val="24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Worked in UAEi at ALNAJM AL MOATAMAD CARPENTRY WORKS  2017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2"/>
          <w:szCs w:val="22"/>
          <w:lang w:val="en-US"/>
        </w:rPr>
        <w:t>worked as cooeprative employe in wooden department in Soorty enterprises pvt ltd  2015</w:t>
      </w:r>
    </w:p>
    <w:p>
      <w:pPr>
        <w:pStyle w:val="style179"/>
        <w:numPr>
          <w:ilvl w:val="0"/>
          <w:numId w:val="2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 xml:space="preserve">Diagnosing hardware and software issues in mobile devices and TVIdentifying and isolating problems with various components, such as screens, batteries, and intrat cray Performing component-level repairs, including soldering and desoldering of integrated circuits and components. </w:t>
      </w:r>
    </w:p>
    <w:p>
      <w:pPr>
        <w:pStyle w:val="style0"/>
        <w:rPr>
          <w:b w:val="false"/>
          <w:bCs w:val="false"/>
          <w:sz w:val="24"/>
          <w:szCs w:val="24"/>
          <w:lang w:val="en-US"/>
        </w:rPr>
      </w:pPr>
    </w:p>
    <w:p>
      <w:pPr>
        <w:pStyle w:val="style0"/>
        <w:spacing w:after="200" w:lineRule="auto" w:line="276"/>
        <w:jc w:val="left"/>
        <w:rPr>
          <w:b/>
          <w:bCs/>
          <w:sz w:val="24"/>
          <w:szCs w:val="24"/>
          <w:lang w:val="en-US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SKILLS AND KNOWLEDGE AREAS: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Communication and Interpersonal Sa Customer Care and Team Management Computer Ski and MS Office</w:t>
      </w:r>
    </w:p>
    <w:p>
      <w:pPr>
        <w:pStyle w:val="style0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EXTRA CURRICULUM ACTIVITIES</w:t>
      </w:r>
      <w:r>
        <w:rPr>
          <w:b w:val="false"/>
          <w:bCs w:val="false"/>
          <w:sz w:val="28"/>
          <w:szCs w:val="28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Internet Browsing,mechanical devices repairing ,designing,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PERSONAL PROFILE: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Fathers Name:Waseem Ahmad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Date of Birth:14-3-1992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Religion:Islam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Nationality:Pakistani</w:t>
      </w:r>
    </w:p>
    <w:p>
      <w:pPr>
        <w:pStyle w:val="style0"/>
        <w:spacing w:after="200" w:lineRule="auto" w:line="27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CNIC #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42501-2118833-3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Marital Status:Married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Languages:English,German,Sindhi,punjabi,Urdu</w:t>
      </w: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151</Words>
  <Characters>1094</Characters>
  <Application>WPS Office</Application>
  <Paragraphs>34</Paragraphs>
  <CharactersWithSpaces>1257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2023-11-02T06:48:49Z</dcterms:created>
  <dc:creator>TECNO KF8</dc:creator>
  <lastModifiedBy>TECNO CH6h</lastModifiedBy>
  <dcterms:modified xsi:type="dcterms:W3CDTF">2024-07-06T08:08:44Z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4fccd9b2e0894bad86419c70cd603673</vt:lpwstr>
  </property>
</Properties>
</file>