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47E" w:rsidRPr="00CC46A0" w:rsidRDefault="006E155C" w:rsidP="006E155C">
      <w:pPr>
        <w:rPr>
          <w:rFonts w:asciiTheme="minorHAnsi" w:hAnsiTheme="minorHAnsi" w:cstheme="minorHAnsi"/>
          <w:sz w:val="24"/>
          <w:szCs w:val="24"/>
        </w:rPr>
      </w:pPr>
      <w:r w:rsidRPr="00CC46A0">
        <w:rPr>
          <w:rFonts w:asciiTheme="minorHAnsi" w:hAnsiTheme="minorHAnsi" w:cstheme="minorHAnsi"/>
          <w:sz w:val="24"/>
          <w:szCs w:val="24"/>
        </w:rPr>
        <w:tab/>
      </w:r>
      <w:r w:rsidRPr="00CC46A0">
        <w:rPr>
          <w:rFonts w:asciiTheme="minorHAnsi" w:hAnsiTheme="minorHAnsi" w:cstheme="minorHAnsi"/>
          <w:sz w:val="24"/>
          <w:szCs w:val="24"/>
        </w:rPr>
        <w:tab/>
      </w:r>
      <w:r w:rsidRPr="00CC46A0">
        <w:rPr>
          <w:rFonts w:asciiTheme="minorHAnsi" w:hAnsiTheme="minorHAnsi" w:cstheme="minorHAnsi"/>
          <w:sz w:val="24"/>
          <w:szCs w:val="24"/>
        </w:rPr>
        <w:tab/>
      </w:r>
      <w:r w:rsidRPr="00CC46A0">
        <w:rPr>
          <w:rFonts w:asciiTheme="minorHAnsi" w:hAnsiTheme="minorHAnsi" w:cstheme="minorHAnsi"/>
          <w:sz w:val="24"/>
          <w:szCs w:val="24"/>
        </w:rPr>
        <w:tab/>
      </w:r>
      <w:r w:rsidRPr="00CC46A0">
        <w:rPr>
          <w:rFonts w:asciiTheme="minorHAnsi" w:hAnsiTheme="minorHAnsi" w:cstheme="minorHAnsi"/>
          <w:sz w:val="24"/>
          <w:szCs w:val="24"/>
        </w:rPr>
        <w:tab/>
      </w:r>
      <w:r w:rsidR="00725B45" w:rsidRPr="00CC46A0">
        <w:rPr>
          <w:rFonts w:asciiTheme="minorHAnsi" w:hAnsiTheme="minorHAnsi" w:cstheme="minorHAnsi"/>
          <w:sz w:val="24"/>
          <w:szCs w:val="24"/>
        </w:rPr>
        <w:tab/>
      </w:r>
      <w:r w:rsidR="00725B45" w:rsidRPr="00CC46A0">
        <w:rPr>
          <w:rFonts w:asciiTheme="minorHAnsi" w:hAnsiTheme="minorHAnsi" w:cstheme="minorHAnsi"/>
          <w:sz w:val="24"/>
          <w:szCs w:val="24"/>
        </w:rPr>
        <w:tab/>
      </w:r>
      <w:r w:rsidR="00725B45" w:rsidRPr="00CC46A0">
        <w:rPr>
          <w:rFonts w:asciiTheme="minorHAnsi" w:hAnsiTheme="minorHAnsi" w:cstheme="minorHAnsi"/>
          <w:sz w:val="24"/>
          <w:szCs w:val="24"/>
        </w:rPr>
        <w:tab/>
      </w:r>
      <w:r w:rsidR="00D10AFC" w:rsidRPr="00CC46A0">
        <w:rPr>
          <w:rFonts w:asciiTheme="minorHAnsi" w:hAnsiTheme="minorHAnsi" w:cstheme="minorHAnsi"/>
          <w:noProof/>
          <w:sz w:val="24"/>
          <w:szCs w:val="24"/>
        </w:rPr>
        <w:drawing>
          <wp:inline distT="0" distB="0" distL="0" distR="0">
            <wp:extent cx="1771650" cy="20491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2049145"/>
                    </a:xfrm>
                    <a:prstGeom prst="rect">
                      <a:avLst/>
                    </a:prstGeom>
                    <a:noFill/>
                    <a:ln>
                      <a:noFill/>
                    </a:ln>
                  </pic:spPr>
                </pic:pic>
              </a:graphicData>
            </a:graphic>
          </wp:inline>
        </w:drawing>
      </w:r>
    </w:p>
    <w:p w:rsidR="00293C3B" w:rsidRDefault="00293C3B" w:rsidP="00725B45">
      <w:pPr>
        <w:jc w:val="both"/>
        <w:rPr>
          <w:rFonts w:asciiTheme="minorHAnsi" w:hAnsiTheme="minorHAnsi" w:cstheme="minorHAnsi"/>
          <w:b/>
          <w:bCs/>
          <w:sz w:val="24"/>
          <w:szCs w:val="24"/>
        </w:rPr>
      </w:pPr>
      <w:r w:rsidRPr="00CC46A0">
        <w:rPr>
          <w:rFonts w:asciiTheme="minorHAnsi" w:hAnsiTheme="minorHAnsi" w:cstheme="minorHAnsi"/>
          <w:b/>
          <w:bCs/>
          <w:sz w:val="24"/>
          <w:szCs w:val="24"/>
        </w:rPr>
        <w:t xml:space="preserve">Name: Asghar Ali </w:t>
      </w:r>
    </w:p>
    <w:p w:rsidR="006B454D" w:rsidRPr="00CC46A0" w:rsidRDefault="006B454D" w:rsidP="00725B45">
      <w:pPr>
        <w:jc w:val="both"/>
        <w:rPr>
          <w:rFonts w:asciiTheme="minorHAnsi" w:hAnsiTheme="minorHAnsi" w:cstheme="minorHAnsi"/>
          <w:b/>
          <w:bCs/>
          <w:sz w:val="24"/>
          <w:szCs w:val="24"/>
        </w:rPr>
      </w:pPr>
      <w:r>
        <w:rPr>
          <w:rFonts w:asciiTheme="minorHAnsi" w:hAnsiTheme="minorHAnsi" w:cstheme="minorHAnsi"/>
          <w:b/>
          <w:bCs/>
          <w:sz w:val="24"/>
          <w:szCs w:val="24"/>
        </w:rPr>
        <w:t>DoB: 11 March 1979</w:t>
      </w:r>
    </w:p>
    <w:p w:rsidR="00293C3B" w:rsidRPr="00CC46A0" w:rsidRDefault="00293C3B" w:rsidP="00725B45">
      <w:pPr>
        <w:jc w:val="both"/>
        <w:rPr>
          <w:rFonts w:asciiTheme="minorHAnsi" w:hAnsiTheme="minorHAnsi" w:cstheme="minorHAnsi"/>
          <w:b/>
          <w:bCs/>
          <w:sz w:val="24"/>
          <w:szCs w:val="24"/>
        </w:rPr>
      </w:pPr>
      <w:r w:rsidRPr="00CC46A0">
        <w:rPr>
          <w:rFonts w:asciiTheme="minorHAnsi" w:hAnsiTheme="minorHAnsi" w:cstheme="minorHAnsi"/>
          <w:b/>
          <w:bCs/>
          <w:sz w:val="24"/>
          <w:szCs w:val="24"/>
        </w:rPr>
        <w:t>NIC # 14202-9505153-5</w:t>
      </w:r>
    </w:p>
    <w:p w:rsidR="006E2B2A" w:rsidRPr="00CC46A0" w:rsidRDefault="006E2B2A" w:rsidP="00725B45">
      <w:pPr>
        <w:jc w:val="both"/>
        <w:rPr>
          <w:rFonts w:asciiTheme="minorHAnsi" w:hAnsiTheme="minorHAnsi" w:cstheme="minorHAnsi"/>
          <w:b/>
          <w:bCs/>
          <w:sz w:val="24"/>
          <w:szCs w:val="24"/>
        </w:rPr>
      </w:pPr>
      <w:r w:rsidRPr="00CC46A0">
        <w:rPr>
          <w:rFonts w:asciiTheme="minorHAnsi" w:hAnsiTheme="minorHAnsi" w:cstheme="minorHAnsi"/>
          <w:b/>
          <w:bCs/>
          <w:sz w:val="24"/>
          <w:szCs w:val="24"/>
        </w:rPr>
        <w:t xml:space="preserve">Qualification: Master in Economics </w:t>
      </w:r>
    </w:p>
    <w:p w:rsidR="00293C3B" w:rsidRPr="00CC46A0" w:rsidRDefault="00293C3B" w:rsidP="00725B45">
      <w:pPr>
        <w:jc w:val="both"/>
        <w:rPr>
          <w:rFonts w:asciiTheme="minorHAnsi" w:hAnsiTheme="minorHAnsi" w:cstheme="minorHAnsi"/>
          <w:b/>
          <w:bCs/>
          <w:sz w:val="24"/>
          <w:szCs w:val="24"/>
        </w:rPr>
      </w:pPr>
      <w:r w:rsidRPr="00CC46A0">
        <w:rPr>
          <w:rFonts w:asciiTheme="minorHAnsi" w:hAnsiTheme="minorHAnsi" w:cstheme="minorHAnsi"/>
          <w:b/>
          <w:bCs/>
          <w:sz w:val="24"/>
          <w:szCs w:val="24"/>
        </w:rPr>
        <w:t>Domicile: Karak (Khyber Pakhtunkhwa)</w:t>
      </w:r>
    </w:p>
    <w:p w:rsidR="00293C3B" w:rsidRPr="00CC46A0" w:rsidRDefault="00293C3B" w:rsidP="00725B45">
      <w:pPr>
        <w:jc w:val="both"/>
        <w:rPr>
          <w:rFonts w:asciiTheme="minorHAnsi" w:hAnsiTheme="minorHAnsi" w:cstheme="minorHAnsi"/>
          <w:b/>
          <w:bCs/>
          <w:sz w:val="24"/>
          <w:szCs w:val="24"/>
        </w:rPr>
      </w:pPr>
      <w:r w:rsidRPr="00CC46A0">
        <w:rPr>
          <w:rFonts w:asciiTheme="minorHAnsi" w:hAnsiTheme="minorHAnsi" w:cstheme="minorHAnsi"/>
          <w:b/>
          <w:bCs/>
          <w:sz w:val="24"/>
          <w:szCs w:val="24"/>
        </w:rPr>
        <w:t xml:space="preserve">Email: </w:t>
      </w:r>
      <w:hyperlink r:id="rId6" w:history="1">
        <w:r w:rsidRPr="00CC46A0">
          <w:rPr>
            <w:rStyle w:val="Hyperlink"/>
            <w:rFonts w:asciiTheme="minorHAnsi" w:hAnsiTheme="minorHAnsi" w:cstheme="minorHAnsi"/>
            <w:b/>
            <w:bCs/>
            <w:sz w:val="24"/>
            <w:szCs w:val="24"/>
          </w:rPr>
          <w:t>asgharkhattak79@gmail.com</w:t>
        </w:r>
      </w:hyperlink>
    </w:p>
    <w:p w:rsidR="00293C3B" w:rsidRPr="00CC46A0" w:rsidRDefault="00293C3B" w:rsidP="00725B45">
      <w:pPr>
        <w:jc w:val="both"/>
        <w:rPr>
          <w:rFonts w:asciiTheme="minorHAnsi" w:hAnsiTheme="minorHAnsi" w:cstheme="minorHAnsi"/>
          <w:b/>
          <w:bCs/>
          <w:sz w:val="24"/>
          <w:szCs w:val="24"/>
          <w:lang w:val="fr-CA"/>
        </w:rPr>
      </w:pPr>
      <w:r w:rsidRPr="00CC46A0">
        <w:rPr>
          <w:rFonts w:asciiTheme="minorHAnsi" w:hAnsiTheme="minorHAnsi" w:cstheme="minorHAnsi"/>
          <w:b/>
          <w:bCs/>
          <w:sz w:val="24"/>
          <w:szCs w:val="24"/>
          <w:lang w:val="fr-CA"/>
        </w:rPr>
        <w:t>C</w:t>
      </w:r>
      <w:r w:rsidR="00C26B7B" w:rsidRPr="00CC46A0">
        <w:rPr>
          <w:rFonts w:asciiTheme="minorHAnsi" w:hAnsiTheme="minorHAnsi" w:cstheme="minorHAnsi"/>
          <w:b/>
          <w:bCs/>
          <w:sz w:val="24"/>
          <w:szCs w:val="24"/>
          <w:lang w:val="fr-CA"/>
        </w:rPr>
        <w:t>ontact # 03339669516</w:t>
      </w:r>
    </w:p>
    <w:p w:rsidR="001F7C7A" w:rsidRPr="00CC46A0" w:rsidRDefault="001F7C7A" w:rsidP="004207D8">
      <w:pPr>
        <w:pStyle w:val="ListParagraph"/>
        <w:numPr>
          <w:ilvl w:val="0"/>
          <w:numId w:val="7"/>
        </w:numPr>
        <w:jc w:val="both"/>
        <w:rPr>
          <w:rFonts w:asciiTheme="minorHAnsi" w:hAnsiTheme="minorHAnsi" w:cstheme="minorHAnsi"/>
          <w:sz w:val="24"/>
          <w:szCs w:val="24"/>
        </w:rPr>
      </w:pPr>
      <w:r w:rsidRPr="00CC46A0">
        <w:rPr>
          <w:rFonts w:asciiTheme="minorHAnsi" w:hAnsiTheme="minorHAnsi" w:cstheme="minorHAnsi"/>
          <w:sz w:val="24"/>
          <w:szCs w:val="24"/>
        </w:rPr>
        <w:t>Job experience brief history</w:t>
      </w:r>
    </w:p>
    <w:p w:rsidR="00BE1302" w:rsidRPr="00CC46A0" w:rsidRDefault="00BE1302" w:rsidP="004207D8">
      <w:pPr>
        <w:pStyle w:val="ListParagraph"/>
        <w:numPr>
          <w:ilvl w:val="0"/>
          <w:numId w:val="8"/>
        </w:numPr>
        <w:jc w:val="both"/>
        <w:rPr>
          <w:rFonts w:asciiTheme="minorHAnsi" w:hAnsiTheme="minorHAnsi" w:cstheme="minorHAnsi"/>
          <w:sz w:val="24"/>
          <w:szCs w:val="24"/>
        </w:rPr>
      </w:pPr>
      <w:r w:rsidRPr="00CC46A0">
        <w:rPr>
          <w:rFonts w:asciiTheme="minorHAnsi" w:hAnsiTheme="minorHAnsi" w:cstheme="minorHAnsi"/>
          <w:sz w:val="24"/>
          <w:szCs w:val="24"/>
        </w:rPr>
        <w:t xml:space="preserve">Length of experience: </w:t>
      </w:r>
      <w:r w:rsidR="008142CF" w:rsidRPr="00CC46A0">
        <w:rPr>
          <w:rFonts w:asciiTheme="minorHAnsi" w:hAnsiTheme="minorHAnsi" w:cstheme="minorHAnsi"/>
          <w:sz w:val="24"/>
          <w:szCs w:val="24"/>
        </w:rPr>
        <w:t>1</w:t>
      </w:r>
      <w:r w:rsidR="00550F24" w:rsidRPr="00CC46A0">
        <w:rPr>
          <w:rFonts w:asciiTheme="minorHAnsi" w:hAnsiTheme="minorHAnsi" w:cstheme="minorHAnsi"/>
          <w:sz w:val="24"/>
          <w:szCs w:val="24"/>
        </w:rPr>
        <w:t>9</w:t>
      </w:r>
      <w:r w:rsidRPr="00CC46A0">
        <w:rPr>
          <w:rFonts w:asciiTheme="minorHAnsi" w:hAnsiTheme="minorHAnsi" w:cstheme="minorHAnsi"/>
          <w:sz w:val="24"/>
          <w:szCs w:val="24"/>
        </w:rPr>
        <w:t xml:space="preserve"> </w:t>
      </w:r>
      <w:r w:rsidR="004030B0" w:rsidRPr="00CC46A0">
        <w:rPr>
          <w:rFonts w:asciiTheme="minorHAnsi" w:hAnsiTheme="minorHAnsi" w:cstheme="minorHAnsi"/>
          <w:sz w:val="24"/>
          <w:szCs w:val="24"/>
        </w:rPr>
        <w:t xml:space="preserve">years’ experience </w:t>
      </w:r>
      <w:r w:rsidR="002918D4" w:rsidRPr="00CC46A0">
        <w:rPr>
          <w:rFonts w:asciiTheme="minorHAnsi" w:hAnsiTheme="minorHAnsi" w:cstheme="minorHAnsi"/>
          <w:sz w:val="24"/>
          <w:szCs w:val="24"/>
        </w:rPr>
        <w:t xml:space="preserve">in </w:t>
      </w:r>
      <w:r w:rsidR="004030B0" w:rsidRPr="00CC46A0">
        <w:rPr>
          <w:rFonts w:asciiTheme="minorHAnsi" w:hAnsiTheme="minorHAnsi" w:cstheme="minorHAnsi"/>
          <w:sz w:val="24"/>
          <w:szCs w:val="24"/>
        </w:rPr>
        <w:t xml:space="preserve">social </w:t>
      </w:r>
      <w:r w:rsidR="002918D4" w:rsidRPr="00CC46A0">
        <w:rPr>
          <w:rFonts w:asciiTheme="minorHAnsi" w:hAnsiTheme="minorHAnsi" w:cstheme="minorHAnsi"/>
          <w:sz w:val="24"/>
          <w:szCs w:val="24"/>
        </w:rPr>
        <w:t xml:space="preserve">sector </w:t>
      </w:r>
    </w:p>
    <w:p w:rsidR="00550F24" w:rsidRPr="00CC46A0" w:rsidRDefault="00B30F6B" w:rsidP="00C26B7B">
      <w:pPr>
        <w:pStyle w:val="ListParagraph"/>
        <w:numPr>
          <w:ilvl w:val="0"/>
          <w:numId w:val="8"/>
        </w:numPr>
        <w:jc w:val="both"/>
        <w:rPr>
          <w:rFonts w:asciiTheme="minorHAnsi" w:hAnsiTheme="minorHAnsi" w:cstheme="minorHAnsi"/>
          <w:sz w:val="24"/>
          <w:szCs w:val="24"/>
        </w:rPr>
      </w:pPr>
      <w:r>
        <w:rPr>
          <w:rFonts w:asciiTheme="minorHAnsi" w:hAnsiTheme="minorHAnsi" w:cstheme="minorHAnsi"/>
          <w:sz w:val="24"/>
          <w:szCs w:val="24"/>
        </w:rPr>
        <w:t xml:space="preserve">10 </w:t>
      </w:r>
      <w:r w:rsidR="00BE1302" w:rsidRPr="00CC46A0">
        <w:rPr>
          <w:rFonts w:asciiTheme="minorHAnsi" w:hAnsiTheme="minorHAnsi" w:cstheme="minorHAnsi"/>
          <w:sz w:val="24"/>
          <w:szCs w:val="24"/>
        </w:rPr>
        <w:t xml:space="preserve">years </w:t>
      </w:r>
      <w:r w:rsidR="00CE0985" w:rsidRPr="00CC46A0">
        <w:rPr>
          <w:rFonts w:asciiTheme="minorHAnsi" w:hAnsiTheme="minorHAnsi" w:cstheme="minorHAnsi"/>
          <w:sz w:val="24"/>
          <w:szCs w:val="24"/>
        </w:rPr>
        <w:t>M</w:t>
      </w:r>
      <w:r w:rsidR="005457FE" w:rsidRPr="00CC46A0">
        <w:rPr>
          <w:rFonts w:asciiTheme="minorHAnsi" w:hAnsiTheme="minorHAnsi" w:cstheme="minorHAnsi"/>
          <w:sz w:val="24"/>
          <w:szCs w:val="24"/>
        </w:rPr>
        <w:t xml:space="preserve">onitoring &amp; </w:t>
      </w:r>
      <w:r w:rsidR="00CE0985" w:rsidRPr="00CC46A0">
        <w:rPr>
          <w:rFonts w:asciiTheme="minorHAnsi" w:hAnsiTheme="minorHAnsi" w:cstheme="minorHAnsi"/>
          <w:sz w:val="24"/>
          <w:szCs w:val="24"/>
        </w:rPr>
        <w:t xml:space="preserve">Evaluation </w:t>
      </w:r>
      <w:r w:rsidR="00C26B7B" w:rsidRPr="00CC46A0">
        <w:rPr>
          <w:rFonts w:asciiTheme="minorHAnsi" w:hAnsiTheme="minorHAnsi" w:cstheme="minorHAnsi"/>
          <w:sz w:val="24"/>
          <w:szCs w:val="24"/>
        </w:rPr>
        <w:t xml:space="preserve">specific experience </w:t>
      </w:r>
    </w:p>
    <w:p w:rsidR="00BE1302" w:rsidRPr="00020931" w:rsidRDefault="00DC475D" w:rsidP="00020931">
      <w:pPr>
        <w:pStyle w:val="ListParagraph"/>
        <w:ind w:left="1440"/>
        <w:jc w:val="both"/>
        <w:rPr>
          <w:rFonts w:asciiTheme="minorHAnsi" w:hAnsiTheme="minorHAnsi" w:cstheme="minorHAnsi"/>
          <w:sz w:val="24"/>
          <w:szCs w:val="24"/>
        </w:rPr>
      </w:pPr>
      <w:r>
        <w:rPr>
          <w:rFonts w:asciiTheme="minorHAnsi" w:hAnsiTheme="minorHAnsi" w:cstheme="minorHAnsi"/>
          <w:sz w:val="24"/>
          <w:szCs w:val="24"/>
        </w:rPr>
        <w:t>10</w:t>
      </w:r>
      <w:r w:rsidR="00550F24" w:rsidRPr="00CC46A0">
        <w:rPr>
          <w:rFonts w:asciiTheme="minorHAnsi" w:hAnsiTheme="minorHAnsi" w:cstheme="minorHAnsi"/>
          <w:sz w:val="24"/>
          <w:szCs w:val="24"/>
        </w:rPr>
        <w:t xml:space="preserve"> </w:t>
      </w:r>
      <w:r w:rsidR="00C26B7B" w:rsidRPr="00CC46A0">
        <w:rPr>
          <w:rFonts w:asciiTheme="minorHAnsi" w:hAnsiTheme="minorHAnsi" w:cstheme="minorHAnsi"/>
          <w:sz w:val="24"/>
          <w:szCs w:val="24"/>
        </w:rPr>
        <w:t>year</w:t>
      </w:r>
      <w:r w:rsidR="00965A92">
        <w:rPr>
          <w:rFonts w:asciiTheme="minorHAnsi" w:hAnsiTheme="minorHAnsi" w:cstheme="minorHAnsi"/>
          <w:sz w:val="24"/>
          <w:szCs w:val="24"/>
        </w:rPr>
        <w:t>s program implementation mana</w:t>
      </w:r>
      <w:r w:rsidR="0022121A">
        <w:rPr>
          <w:rFonts w:asciiTheme="minorHAnsi" w:hAnsiTheme="minorHAnsi" w:cstheme="minorHAnsi"/>
          <w:sz w:val="24"/>
          <w:szCs w:val="24"/>
        </w:rPr>
        <w:t>ge</w:t>
      </w:r>
      <w:r w:rsidR="00965A92">
        <w:rPr>
          <w:rFonts w:asciiTheme="minorHAnsi" w:hAnsiTheme="minorHAnsi" w:cstheme="minorHAnsi"/>
          <w:sz w:val="24"/>
          <w:szCs w:val="24"/>
        </w:rPr>
        <w:t>men</w:t>
      </w:r>
      <w:r w:rsidR="00764E28">
        <w:rPr>
          <w:rFonts w:asciiTheme="minorHAnsi" w:hAnsiTheme="minorHAnsi" w:cstheme="minorHAnsi"/>
          <w:sz w:val="24"/>
          <w:szCs w:val="24"/>
        </w:rPr>
        <w:t xml:space="preserve">t experience </w:t>
      </w:r>
      <w:r w:rsidR="001963BA" w:rsidRPr="00CC46A0">
        <w:rPr>
          <w:rFonts w:asciiTheme="minorHAnsi" w:hAnsiTheme="minorHAnsi" w:cstheme="minorHAnsi"/>
          <w:sz w:val="24"/>
          <w:szCs w:val="24"/>
        </w:rPr>
        <w:t xml:space="preserve">; </w:t>
      </w:r>
      <w:r w:rsidR="0063199C" w:rsidRPr="00CC46A0">
        <w:rPr>
          <w:rFonts w:asciiTheme="minorHAnsi" w:hAnsiTheme="minorHAnsi" w:cstheme="minorHAnsi"/>
          <w:sz w:val="24"/>
          <w:szCs w:val="24"/>
        </w:rPr>
        <w:t>community mobilization</w:t>
      </w:r>
      <w:r w:rsidR="00C26B7B" w:rsidRPr="00CC46A0">
        <w:rPr>
          <w:rFonts w:asciiTheme="minorHAnsi" w:hAnsiTheme="minorHAnsi" w:cstheme="minorHAnsi"/>
          <w:sz w:val="24"/>
          <w:szCs w:val="24"/>
        </w:rPr>
        <w:t>;</w:t>
      </w:r>
      <w:r w:rsidR="005471E0">
        <w:rPr>
          <w:rFonts w:asciiTheme="minorHAnsi" w:hAnsiTheme="minorHAnsi" w:cstheme="minorHAnsi"/>
          <w:sz w:val="24"/>
          <w:szCs w:val="24"/>
        </w:rPr>
        <w:t xml:space="preserve"> coordination </w:t>
      </w:r>
      <w:r w:rsidR="0094372F" w:rsidRPr="00CC46A0">
        <w:rPr>
          <w:rFonts w:asciiTheme="minorHAnsi" w:hAnsiTheme="minorHAnsi" w:cstheme="minorHAnsi"/>
          <w:sz w:val="24"/>
          <w:szCs w:val="24"/>
        </w:rPr>
        <w:t>operation management &amp;</w:t>
      </w:r>
      <w:r w:rsidR="001963BA" w:rsidRPr="00CC46A0">
        <w:rPr>
          <w:rFonts w:asciiTheme="minorHAnsi" w:hAnsiTheme="minorHAnsi" w:cstheme="minorHAnsi"/>
          <w:sz w:val="24"/>
          <w:szCs w:val="24"/>
        </w:rPr>
        <w:t xml:space="preserve"> supervisory</w:t>
      </w:r>
      <w:r w:rsidR="0094372F" w:rsidRPr="00CC46A0">
        <w:rPr>
          <w:rFonts w:asciiTheme="minorHAnsi" w:hAnsiTheme="minorHAnsi" w:cstheme="minorHAnsi"/>
          <w:sz w:val="24"/>
          <w:szCs w:val="24"/>
        </w:rPr>
        <w:t xml:space="preserve"> experience</w:t>
      </w:r>
      <w:r w:rsidR="0094372F" w:rsidRPr="00020931">
        <w:rPr>
          <w:rFonts w:asciiTheme="minorHAnsi" w:hAnsiTheme="minorHAnsi" w:cstheme="minorHAnsi"/>
          <w:sz w:val="24"/>
          <w:szCs w:val="24"/>
        </w:rPr>
        <w:t xml:space="preserve"> </w:t>
      </w:r>
      <w:r w:rsidR="00BE1302" w:rsidRPr="00020931">
        <w:rPr>
          <w:rFonts w:asciiTheme="minorHAnsi" w:hAnsiTheme="minorHAnsi" w:cstheme="minorHAnsi"/>
          <w:sz w:val="24"/>
          <w:szCs w:val="24"/>
        </w:rPr>
        <w:t xml:space="preserve">  </w:t>
      </w:r>
    </w:p>
    <w:p w:rsidR="008012BA" w:rsidRPr="00CC46A0" w:rsidRDefault="00BE1302" w:rsidP="007B5196">
      <w:pPr>
        <w:pStyle w:val="ListParagraph"/>
        <w:numPr>
          <w:ilvl w:val="0"/>
          <w:numId w:val="8"/>
        </w:numPr>
        <w:jc w:val="both"/>
        <w:rPr>
          <w:rFonts w:asciiTheme="minorHAnsi" w:hAnsiTheme="minorHAnsi" w:cstheme="minorHAnsi"/>
          <w:sz w:val="24"/>
          <w:szCs w:val="24"/>
        </w:rPr>
      </w:pPr>
      <w:r w:rsidRPr="00CC46A0">
        <w:rPr>
          <w:rFonts w:asciiTheme="minorHAnsi" w:hAnsiTheme="minorHAnsi" w:cstheme="minorHAnsi"/>
          <w:sz w:val="24"/>
          <w:szCs w:val="24"/>
        </w:rPr>
        <w:t xml:space="preserve"> </w:t>
      </w:r>
      <w:r w:rsidR="00C26B7B" w:rsidRPr="00CC46A0">
        <w:rPr>
          <w:rFonts w:asciiTheme="minorHAnsi" w:hAnsiTheme="minorHAnsi" w:cstheme="minorHAnsi"/>
          <w:sz w:val="24"/>
          <w:szCs w:val="24"/>
        </w:rPr>
        <w:t xml:space="preserve">Worked for District Governance Community Development DGCD EU Project as a </w:t>
      </w:r>
      <w:r w:rsidR="00740E38" w:rsidRPr="00CC46A0">
        <w:rPr>
          <w:rFonts w:asciiTheme="minorHAnsi" w:hAnsiTheme="minorHAnsi" w:cstheme="minorHAnsi"/>
          <w:sz w:val="24"/>
          <w:szCs w:val="24"/>
        </w:rPr>
        <w:t xml:space="preserve">Program Officer </w:t>
      </w:r>
      <w:r w:rsidR="00442359">
        <w:rPr>
          <w:rFonts w:asciiTheme="minorHAnsi" w:hAnsiTheme="minorHAnsi" w:cstheme="minorHAnsi"/>
          <w:sz w:val="24"/>
          <w:szCs w:val="24"/>
        </w:rPr>
        <w:t>(</w:t>
      </w:r>
      <w:r w:rsidR="00740E38" w:rsidRPr="00CC46A0">
        <w:rPr>
          <w:rFonts w:asciiTheme="minorHAnsi" w:hAnsiTheme="minorHAnsi" w:cstheme="minorHAnsi"/>
          <w:sz w:val="24"/>
          <w:szCs w:val="24"/>
        </w:rPr>
        <w:t>Social Mobilization</w:t>
      </w:r>
      <w:r w:rsidR="00442359">
        <w:rPr>
          <w:rFonts w:asciiTheme="minorHAnsi" w:hAnsiTheme="minorHAnsi" w:cstheme="minorHAnsi"/>
          <w:sz w:val="24"/>
          <w:szCs w:val="24"/>
        </w:rPr>
        <w:t>)</w:t>
      </w:r>
      <w:r w:rsidR="00740E38" w:rsidRPr="00CC46A0">
        <w:rPr>
          <w:rFonts w:asciiTheme="minorHAnsi" w:hAnsiTheme="minorHAnsi" w:cstheme="minorHAnsi"/>
          <w:sz w:val="24"/>
          <w:szCs w:val="24"/>
        </w:rPr>
        <w:t xml:space="preserve"> from Feb 2020</w:t>
      </w:r>
      <w:r w:rsidR="00C26B7B" w:rsidRPr="00CC46A0">
        <w:rPr>
          <w:rFonts w:asciiTheme="minorHAnsi" w:hAnsiTheme="minorHAnsi" w:cstheme="minorHAnsi"/>
          <w:sz w:val="24"/>
          <w:szCs w:val="24"/>
        </w:rPr>
        <w:t xml:space="preserve">- Feb </w:t>
      </w:r>
      <w:r w:rsidR="00C974DE" w:rsidRPr="00CC46A0">
        <w:rPr>
          <w:rFonts w:asciiTheme="minorHAnsi" w:hAnsiTheme="minorHAnsi" w:cstheme="minorHAnsi"/>
          <w:sz w:val="24"/>
          <w:szCs w:val="24"/>
        </w:rPr>
        <w:t>2023</w:t>
      </w:r>
      <w:r w:rsidR="00C26B7B" w:rsidRPr="00CC46A0">
        <w:rPr>
          <w:rFonts w:asciiTheme="minorHAnsi" w:hAnsiTheme="minorHAnsi" w:cstheme="minorHAnsi"/>
          <w:sz w:val="24"/>
          <w:szCs w:val="24"/>
        </w:rPr>
        <w:t xml:space="preserve"> (3 years)</w:t>
      </w:r>
      <w:r w:rsidR="00C974DE" w:rsidRPr="00CC46A0">
        <w:rPr>
          <w:rFonts w:asciiTheme="minorHAnsi" w:hAnsiTheme="minorHAnsi" w:cstheme="minorHAnsi"/>
          <w:sz w:val="24"/>
          <w:szCs w:val="24"/>
        </w:rPr>
        <w:t xml:space="preserve">. </w:t>
      </w:r>
    </w:p>
    <w:p w:rsidR="001F7C7A" w:rsidRPr="00CC46A0" w:rsidRDefault="00C26B7B" w:rsidP="00C26B7B">
      <w:pPr>
        <w:pStyle w:val="ListParagraph"/>
        <w:numPr>
          <w:ilvl w:val="0"/>
          <w:numId w:val="8"/>
        </w:numPr>
        <w:jc w:val="both"/>
        <w:rPr>
          <w:rFonts w:asciiTheme="minorHAnsi" w:hAnsiTheme="minorHAnsi" w:cstheme="minorHAnsi"/>
          <w:sz w:val="24"/>
          <w:szCs w:val="24"/>
        </w:rPr>
      </w:pPr>
      <w:r w:rsidRPr="00CC46A0">
        <w:rPr>
          <w:rFonts w:asciiTheme="minorHAnsi" w:hAnsiTheme="minorHAnsi" w:cstheme="minorHAnsi"/>
          <w:sz w:val="24"/>
          <w:szCs w:val="24"/>
        </w:rPr>
        <w:t xml:space="preserve">Worked for UN-IOM) </w:t>
      </w:r>
      <w:r w:rsidR="001F7C7A" w:rsidRPr="00CC46A0">
        <w:rPr>
          <w:rFonts w:asciiTheme="minorHAnsi" w:hAnsiTheme="minorHAnsi" w:cstheme="minorHAnsi"/>
          <w:sz w:val="24"/>
          <w:szCs w:val="24"/>
        </w:rPr>
        <w:t>International Organization for Migration “</w:t>
      </w:r>
      <w:r w:rsidRPr="00CC46A0">
        <w:rPr>
          <w:rFonts w:asciiTheme="minorHAnsi" w:hAnsiTheme="minorHAnsi" w:cstheme="minorHAnsi"/>
          <w:sz w:val="24"/>
          <w:szCs w:val="24"/>
        </w:rPr>
        <w:t xml:space="preserve">FATA Development Program –Government to Community </w:t>
      </w:r>
      <w:r w:rsidR="001F7C7A" w:rsidRPr="00CC46A0">
        <w:rPr>
          <w:rFonts w:asciiTheme="minorHAnsi" w:hAnsiTheme="minorHAnsi" w:cstheme="minorHAnsi"/>
          <w:sz w:val="24"/>
          <w:szCs w:val="24"/>
        </w:rPr>
        <w:t>as M &amp; E Manager (</w:t>
      </w:r>
      <w:r w:rsidR="006657F5" w:rsidRPr="00CC46A0">
        <w:rPr>
          <w:rFonts w:asciiTheme="minorHAnsi" w:hAnsiTheme="minorHAnsi" w:cstheme="minorHAnsi"/>
          <w:sz w:val="24"/>
          <w:szCs w:val="24"/>
        </w:rPr>
        <w:t xml:space="preserve">5.3 </w:t>
      </w:r>
      <w:r w:rsidR="001F7C7A" w:rsidRPr="00CC46A0">
        <w:rPr>
          <w:rFonts w:asciiTheme="minorHAnsi" w:hAnsiTheme="minorHAnsi" w:cstheme="minorHAnsi"/>
          <w:sz w:val="24"/>
          <w:szCs w:val="24"/>
        </w:rPr>
        <w:t xml:space="preserve">years)  </w:t>
      </w:r>
    </w:p>
    <w:p w:rsidR="00C26B7B" w:rsidRPr="00CC46A0" w:rsidRDefault="00C26B7B" w:rsidP="00C26B7B">
      <w:pPr>
        <w:pStyle w:val="ListParagraph"/>
        <w:numPr>
          <w:ilvl w:val="0"/>
          <w:numId w:val="8"/>
        </w:numPr>
        <w:jc w:val="both"/>
        <w:rPr>
          <w:rFonts w:asciiTheme="minorHAnsi" w:hAnsiTheme="minorHAnsi" w:cstheme="minorHAnsi"/>
          <w:sz w:val="24"/>
          <w:szCs w:val="24"/>
        </w:rPr>
      </w:pPr>
      <w:r w:rsidRPr="00CC46A0">
        <w:rPr>
          <w:rFonts w:asciiTheme="minorHAnsi" w:hAnsiTheme="minorHAnsi" w:cstheme="minorHAnsi"/>
          <w:sz w:val="24"/>
          <w:szCs w:val="24"/>
        </w:rPr>
        <w:t xml:space="preserve">Worked for UN-IOM) International Organization for Migration “FATA Development Program –Government to Community as M &amp; E Officer (2.5 years)  </w:t>
      </w:r>
    </w:p>
    <w:p w:rsidR="001F7C7A" w:rsidRPr="00CC46A0" w:rsidRDefault="00C26B7B" w:rsidP="00C26B7B">
      <w:pPr>
        <w:pStyle w:val="ListParagraph"/>
        <w:numPr>
          <w:ilvl w:val="0"/>
          <w:numId w:val="8"/>
        </w:numPr>
        <w:jc w:val="both"/>
        <w:rPr>
          <w:rFonts w:asciiTheme="minorHAnsi" w:hAnsiTheme="minorHAnsi" w:cstheme="minorHAnsi"/>
          <w:sz w:val="24"/>
          <w:szCs w:val="24"/>
        </w:rPr>
      </w:pPr>
      <w:r w:rsidRPr="00CC46A0">
        <w:rPr>
          <w:rFonts w:asciiTheme="minorHAnsi" w:hAnsiTheme="minorHAnsi" w:cstheme="minorHAnsi"/>
          <w:sz w:val="24"/>
          <w:szCs w:val="24"/>
        </w:rPr>
        <w:t xml:space="preserve">Worked for </w:t>
      </w:r>
      <w:r w:rsidR="001F7C7A" w:rsidRPr="00CC46A0">
        <w:rPr>
          <w:rFonts w:asciiTheme="minorHAnsi" w:hAnsiTheme="minorHAnsi" w:cstheme="minorHAnsi"/>
          <w:sz w:val="24"/>
          <w:szCs w:val="24"/>
        </w:rPr>
        <w:t xml:space="preserve">National Commission for Human Development as a District Program Manager </w:t>
      </w:r>
      <w:r w:rsidRPr="00CC46A0">
        <w:rPr>
          <w:rFonts w:asciiTheme="minorHAnsi" w:hAnsiTheme="minorHAnsi" w:cstheme="minorHAnsi"/>
          <w:sz w:val="24"/>
          <w:szCs w:val="24"/>
        </w:rPr>
        <w:t xml:space="preserve">Literacy </w:t>
      </w:r>
      <w:r w:rsidR="001F7C7A" w:rsidRPr="00CC46A0">
        <w:rPr>
          <w:rFonts w:asciiTheme="minorHAnsi" w:hAnsiTheme="minorHAnsi" w:cstheme="minorHAnsi"/>
          <w:sz w:val="24"/>
          <w:szCs w:val="24"/>
        </w:rPr>
        <w:t xml:space="preserve">&amp; </w:t>
      </w:r>
      <w:r w:rsidRPr="00CC46A0">
        <w:rPr>
          <w:rFonts w:asciiTheme="minorHAnsi" w:hAnsiTheme="minorHAnsi" w:cstheme="minorHAnsi"/>
          <w:sz w:val="24"/>
          <w:szCs w:val="24"/>
        </w:rPr>
        <w:t xml:space="preserve">District Literacy </w:t>
      </w:r>
      <w:r w:rsidR="001F7C7A" w:rsidRPr="00CC46A0">
        <w:rPr>
          <w:rFonts w:asciiTheme="minorHAnsi" w:hAnsiTheme="minorHAnsi" w:cstheme="minorHAnsi"/>
          <w:sz w:val="24"/>
          <w:szCs w:val="24"/>
        </w:rPr>
        <w:t>Coordinator)</w:t>
      </w:r>
      <w:r w:rsidRPr="00CC46A0">
        <w:rPr>
          <w:rFonts w:asciiTheme="minorHAnsi" w:hAnsiTheme="minorHAnsi" w:cstheme="minorHAnsi"/>
          <w:sz w:val="24"/>
          <w:szCs w:val="24"/>
        </w:rPr>
        <w:t xml:space="preserve"> </w:t>
      </w:r>
      <w:r w:rsidR="001F7C7A" w:rsidRPr="00CC46A0">
        <w:rPr>
          <w:rFonts w:asciiTheme="minorHAnsi" w:hAnsiTheme="minorHAnsi" w:cstheme="minorHAnsi"/>
          <w:sz w:val="24"/>
          <w:szCs w:val="24"/>
        </w:rPr>
        <w:t>(6.5 years)</w:t>
      </w:r>
    </w:p>
    <w:p w:rsidR="001F7C7A" w:rsidRPr="00CC46A0" w:rsidRDefault="00C26B7B" w:rsidP="004207D8">
      <w:pPr>
        <w:pStyle w:val="ListParagraph"/>
        <w:numPr>
          <w:ilvl w:val="0"/>
          <w:numId w:val="8"/>
        </w:numPr>
        <w:jc w:val="both"/>
        <w:rPr>
          <w:rFonts w:asciiTheme="minorHAnsi" w:hAnsiTheme="minorHAnsi" w:cstheme="minorHAnsi"/>
          <w:sz w:val="24"/>
          <w:szCs w:val="24"/>
        </w:rPr>
      </w:pPr>
      <w:r w:rsidRPr="00CC46A0">
        <w:rPr>
          <w:rFonts w:asciiTheme="minorHAnsi" w:hAnsiTheme="minorHAnsi" w:cstheme="minorHAnsi"/>
          <w:sz w:val="24"/>
          <w:szCs w:val="24"/>
        </w:rPr>
        <w:t xml:space="preserve">Worked for </w:t>
      </w:r>
      <w:r w:rsidR="001F7C7A" w:rsidRPr="00CC46A0">
        <w:rPr>
          <w:rFonts w:asciiTheme="minorHAnsi" w:hAnsiTheme="minorHAnsi" w:cstheme="minorHAnsi"/>
          <w:sz w:val="24"/>
          <w:szCs w:val="24"/>
        </w:rPr>
        <w:t>International Rescue Committee FATA Development Program as a Training Officer (1.5 years)</w:t>
      </w:r>
    </w:p>
    <w:p w:rsidR="001F7C7A" w:rsidRPr="00CC46A0" w:rsidRDefault="001F7C7A" w:rsidP="00D41CAE">
      <w:pPr>
        <w:jc w:val="both"/>
        <w:rPr>
          <w:rFonts w:asciiTheme="minorHAnsi" w:hAnsiTheme="minorHAnsi" w:cstheme="minorHAnsi"/>
          <w:sz w:val="24"/>
          <w:szCs w:val="24"/>
        </w:rPr>
      </w:pPr>
      <w:r w:rsidRPr="00CC46A0">
        <w:rPr>
          <w:rFonts w:asciiTheme="minorHAnsi" w:hAnsiTheme="minorHAnsi" w:cstheme="minorHAnsi"/>
          <w:sz w:val="24"/>
          <w:szCs w:val="24"/>
        </w:rPr>
        <w:t xml:space="preserve">Achievements </w:t>
      </w:r>
    </w:p>
    <w:p w:rsidR="00D41CAE" w:rsidRPr="00CC46A0" w:rsidRDefault="00D41CAE" w:rsidP="00D41CAE">
      <w:pPr>
        <w:rPr>
          <w:rFonts w:asciiTheme="minorHAnsi" w:hAnsiTheme="minorHAnsi" w:cstheme="minorHAnsi"/>
          <w:sz w:val="24"/>
          <w:szCs w:val="24"/>
        </w:rPr>
      </w:pPr>
      <w:r w:rsidRPr="00CC46A0">
        <w:rPr>
          <w:rFonts w:asciiTheme="minorHAnsi" w:hAnsiTheme="minorHAnsi" w:cstheme="minorHAnsi"/>
          <w:sz w:val="24"/>
          <w:szCs w:val="24"/>
        </w:rPr>
        <w:t xml:space="preserve">(UN-IOM) International Organization for Migration (I.O.M) FATA Development Program –Government to community </w:t>
      </w:r>
    </w:p>
    <w:p w:rsidR="006E2B2A" w:rsidRPr="00CC46A0" w:rsidRDefault="006E2B2A" w:rsidP="006E2B2A">
      <w:pPr>
        <w:jc w:val="both"/>
        <w:rPr>
          <w:rFonts w:asciiTheme="minorHAnsi" w:hAnsiTheme="minorHAnsi" w:cstheme="minorHAnsi"/>
          <w:sz w:val="24"/>
          <w:szCs w:val="24"/>
          <w:shd w:val="clear" w:color="auto" w:fill="FFFFFF"/>
        </w:rPr>
      </w:pPr>
      <w:r w:rsidRPr="00CC46A0">
        <w:rPr>
          <w:rFonts w:asciiTheme="minorHAnsi" w:hAnsiTheme="minorHAnsi" w:cstheme="minorHAnsi"/>
          <w:sz w:val="24"/>
          <w:szCs w:val="24"/>
          <w:shd w:val="clear" w:color="auto" w:fill="FFFFFF"/>
        </w:rPr>
        <w:t>I am proud of the achievement that I made in this project. I would like to share that I have contributed a lot where I oversee the team performance, spot check on their activities, Monitored and evaluated approximately 600 grants worth USD 50 million in my 8 years’ tenure with UN-IOM FDP-GC Project. Excellently supervised the activities of 12 M &amp; E officers at a time all over the regions and worked with different IPs in South KP and Peshawar region</w:t>
      </w:r>
    </w:p>
    <w:p w:rsidR="006E2B2A" w:rsidRPr="00CC46A0" w:rsidRDefault="006E2B2A" w:rsidP="006E2B2A">
      <w:pPr>
        <w:jc w:val="both"/>
        <w:rPr>
          <w:rFonts w:asciiTheme="minorHAnsi" w:hAnsiTheme="minorHAnsi" w:cstheme="minorHAnsi"/>
          <w:sz w:val="24"/>
          <w:szCs w:val="24"/>
        </w:rPr>
      </w:pPr>
      <w:r w:rsidRPr="00CC46A0">
        <w:rPr>
          <w:rFonts w:asciiTheme="minorHAnsi" w:hAnsiTheme="minorHAnsi" w:cstheme="minorHAnsi"/>
          <w:sz w:val="24"/>
          <w:szCs w:val="24"/>
        </w:rPr>
        <w:t>Education (National Commission for Human Development (NCHD)) Program Implementation as a District Manager 1st January, 2004 - 1st September, 2011 National Commission for Human Development established in 2002 to promote human development in the country mainly focusing Universal Primary Education with three main objectives Enrollment of out of school children from 5- 9 year, Prevention of Dropout, Quality of Education and Adult Literacy to contribute to meet the MDGs goals set for Pakistan</w:t>
      </w:r>
    </w:p>
    <w:p w:rsidR="006E2B2A" w:rsidRPr="00CC46A0" w:rsidRDefault="006E2B2A" w:rsidP="006E2B2A">
      <w:pPr>
        <w:jc w:val="both"/>
        <w:rPr>
          <w:rFonts w:asciiTheme="minorHAnsi" w:hAnsiTheme="minorHAnsi" w:cstheme="minorHAnsi"/>
          <w:sz w:val="24"/>
          <w:szCs w:val="24"/>
        </w:rPr>
      </w:pPr>
      <w:r w:rsidRPr="00CC46A0">
        <w:rPr>
          <w:rFonts w:asciiTheme="minorHAnsi" w:hAnsiTheme="minorHAnsi" w:cstheme="minorHAnsi"/>
          <w:sz w:val="24"/>
          <w:szCs w:val="24"/>
        </w:rPr>
        <w:t>During six years’ tenure with 6 years with National Commission for Human Development worked as a District Program Manager in primary education, health and literacy. Through effective planning Community mobilization and implementation; More than twenty thousand illiterate learners equipped with basic literacy skills after successfully completed 1000 adult literacy centers through community mobilization, baseline assessment and effective monitoring of the activities. Literacy program was implemented in 104 districts throughout the country.  NCHD Senior Management Team decided to implement post literacy program on the basis of successful implementation of the basic literacy program. District Kohat was recommended for the implementation of post literacy program among the top four districts all over Pakistan. As a result; team Kohat successfully completed 50 post literacy centers in district Kohat.</w:t>
      </w:r>
    </w:p>
    <w:p w:rsidR="006E2B2A" w:rsidRPr="00CC46A0" w:rsidRDefault="006E2B2A" w:rsidP="006E2B2A">
      <w:pPr>
        <w:rPr>
          <w:rFonts w:asciiTheme="minorHAnsi" w:hAnsiTheme="minorHAnsi" w:cstheme="minorHAnsi"/>
          <w:sz w:val="24"/>
          <w:szCs w:val="24"/>
        </w:rPr>
      </w:pPr>
      <w:r w:rsidRPr="00CC46A0">
        <w:rPr>
          <w:rFonts w:asciiTheme="minorHAnsi" w:hAnsiTheme="minorHAnsi" w:cstheme="minorHAnsi"/>
          <w:sz w:val="24"/>
          <w:szCs w:val="24"/>
        </w:rPr>
        <w:t>FATA Development Program Livelihood Development (International Rescue Committee (IRC FDP-LD Project)) Monitoring &amp; Evaluation 1st August, 2008 - 1st January, 2010 Donor: USAID Implementing Partner: International Rescue Committee (I.R.C) Project duration: 2008 to Sep 2011 Working area</w:t>
      </w:r>
    </w:p>
    <w:p w:rsidR="006E2B2A" w:rsidRPr="00CC46A0" w:rsidRDefault="006E2B2A" w:rsidP="006E2B2A">
      <w:pPr>
        <w:rPr>
          <w:rFonts w:asciiTheme="minorHAnsi" w:hAnsiTheme="minorHAnsi" w:cstheme="minorHAnsi"/>
          <w:sz w:val="24"/>
          <w:szCs w:val="24"/>
        </w:rPr>
      </w:pPr>
      <w:r w:rsidRPr="00CC46A0">
        <w:rPr>
          <w:rFonts w:asciiTheme="minorHAnsi" w:hAnsiTheme="minorHAnsi" w:cstheme="minorHAnsi"/>
          <w:sz w:val="24"/>
          <w:szCs w:val="24"/>
        </w:rPr>
        <w:t>During 1.5 years duration with IRC-FDP-LD Project. Despite worse law &amp; order situation back in 2009 and 2010 in FR Kohat; More than 1000 individuals acquired the basic literacy numeracy skills in 40 literacy centers while monitored &amp; validated the established literacy centers by the IP in FR Kohat through effective planning for monitoring and data validation visits.</w:t>
      </w:r>
    </w:p>
    <w:p w:rsidR="001F7C7A" w:rsidRPr="00CC46A0" w:rsidRDefault="001F7C7A" w:rsidP="006E2B2A">
      <w:pPr>
        <w:jc w:val="both"/>
        <w:rPr>
          <w:rFonts w:asciiTheme="minorHAnsi" w:hAnsiTheme="minorHAnsi" w:cstheme="minorHAnsi"/>
          <w:b/>
          <w:bCs/>
          <w:sz w:val="24"/>
          <w:szCs w:val="24"/>
        </w:rPr>
      </w:pPr>
      <w:r w:rsidRPr="00CC46A0">
        <w:rPr>
          <w:rFonts w:asciiTheme="minorHAnsi" w:hAnsiTheme="minorHAnsi" w:cstheme="minorHAnsi"/>
          <w:b/>
          <w:bCs/>
          <w:sz w:val="24"/>
          <w:szCs w:val="24"/>
        </w:rPr>
        <w:t xml:space="preserve">Strength: </w:t>
      </w:r>
    </w:p>
    <w:p w:rsidR="00740E38" w:rsidRPr="00CC46A0" w:rsidRDefault="001F7C7A" w:rsidP="006E2B2A">
      <w:pPr>
        <w:pStyle w:val="ListParagraph"/>
        <w:numPr>
          <w:ilvl w:val="0"/>
          <w:numId w:val="20"/>
        </w:numPr>
        <w:jc w:val="both"/>
        <w:rPr>
          <w:rFonts w:asciiTheme="minorHAnsi" w:hAnsiTheme="minorHAnsi" w:cstheme="minorHAnsi"/>
          <w:sz w:val="24"/>
          <w:szCs w:val="24"/>
        </w:rPr>
      </w:pPr>
      <w:r w:rsidRPr="00CC46A0">
        <w:rPr>
          <w:rFonts w:asciiTheme="minorHAnsi" w:hAnsiTheme="minorHAnsi" w:cstheme="minorHAnsi"/>
          <w:sz w:val="24"/>
          <w:szCs w:val="24"/>
        </w:rPr>
        <w:t>Overall, 1</w:t>
      </w:r>
      <w:r w:rsidR="001A1B39" w:rsidRPr="00CC46A0">
        <w:rPr>
          <w:rFonts w:asciiTheme="minorHAnsi" w:hAnsiTheme="minorHAnsi" w:cstheme="minorHAnsi"/>
          <w:sz w:val="24"/>
          <w:szCs w:val="24"/>
        </w:rPr>
        <w:t>9 y</w:t>
      </w:r>
      <w:r w:rsidRPr="00CC46A0">
        <w:rPr>
          <w:rFonts w:asciiTheme="minorHAnsi" w:hAnsiTheme="minorHAnsi" w:cstheme="minorHAnsi"/>
          <w:sz w:val="24"/>
          <w:szCs w:val="24"/>
        </w:rPr>
        <w:t xml:space="preserve">ears of </w:t>
      </w:r>
      <w:r w:rsidR="002E61FD" w:rsidRPr="00CC46A0">
        <w:rPr>
          <w:rFonts w:asciiTheme="minorHAnsi" w:hAnsiTheme="minorHAnsi" w:cstheme="minorHAnsi"/>
          <w:iCs/>
          <w:sz w:val="24"/>
          <w:szCs w:val="24"/>
        </w:rPr>
        <w:t xml:space="preserve">experience including </w:t>
      </w:r>
      <w:r w:rsidR="003E7267" w:rsidRPr="00CC46A0">
        <w:rPr>
          <w:rFonts w:asciiTheme="minorHAnsi" w:hAnsiTheme="minorHAnsi" w:cstheme="minorHAnsi"/>
          <w:iCs/>
          <w:sz w:val="24"/>
          <w:szCs w:val="24"/>
        </w:rPr>
        <w:t xml:space="preserve">UN; </w:t>
      </w:r>
      <w:r w:rsidRPr="00CC46A0">
        <w:rPr>
          <w:rFonts w:asciiTheme="minorHAnsi" w:hAnsiTheme="minorHAnsi" w:cstheme="minorHAnsi"/>
          <w:sz w:val="24"/>
          <w:szCs w:val="24"/>
        </w:rPr>
        <w:t xml:space="preserve">INGO &amp; national level organization in program management, staff management/operation, </w:t>
      </w:r>
      <w:r w:rsidR="003E7267" w:rsidRPr="00CC46A0">
        <w:rPr>
          <w:rFonts w:asciiTheme="minorHAnsi" w:hAnsiTheme="minorHAnsi" w:cstheme="minorHAnsi"/>
          <w:sz w:val="24"/>
          <w:szCs w:val="24"/>
        </w:rPr>
        <w:t>E</w:t>
      </w:r>
      <w:r w:rsidRPr="00CC46A0">
        <w:rPr>
          <w:rFonts w:asciiTheme="minorHAnsi" w:hAnsiTheme="minorHAnsi" w:cstheme="minorHAnsi"/>
          <w:sz w:val="24"/>
          <w:szCs w:val="24"/>
        </w:rPr>
        <w:t>ffective community mobilization,</w:t>
      </w:r>
      <w:r w:rsidR="003E7267" w:rsidRPr="00CC46A0">
        <w:rPr>
          <w:rFonts w:asciiTheme="minorHAnsi" w:hAnsiTheme="minorHAnsi" w:cstheme="minorHAnsi"/>
          <w:sz w:val="24"/>
          <w:szCs w:val="24"/>
        </w:rPr>
        <w:t xml:space="preserve"> Program Coordination with all stake holders and district </w:t>
      </w:r>
      <w:r w:rsidR="008B1BA7" w:rsidRPr="00CC46A0">
        <w:rPr>
          <w:rFonts w:asciiTheme="minorHAnsi" w:hAnsiTheme="minorHAnsi" w:cstheme="minorHAnsi"/>
          <w:sz w:val="24"/>
          <w:szCs w:val="24"/>
        </w:rPr>
        <w:t>administration monitoring</w:t>
      </w:r>
      <w:r w:rsidRPr="00CC46A0">
        <w:rPr>
          <w:rFonts w:asciiTheme="minorHAnsi" w:hAnsiTheme="minorHAnsi" w:cstheme="minorHAnsi"/>
          <w:sz w:val="24"/>
          <w:szCs w:val="24"/>
        </w:rPr>
        <w:t xml:space="preserve"> &amp; evaluation, data collection tools designing &amp; analysis.</w:t>
      </w:r>
    </w:p>
    <w:p w:rsidR="00F03986" w:rsidRPr="00CC46A0" w:rsidRDefault="00F25739" w:rsidP="006E2B2A">
      <w:pPr>
        <w:pStyle w:val="ListParagraph"/>
        <w:numPr>
          <w:ilvl w:val="0"/>
          <w:numId w:val="20"/>
        </w:numPr>
        <w:jc w:val="both"/>
        <w:rPr>
          <w:rFonts w:asciiTheme="minorHAnsi" w:hAnsiTheme="minorHAnsi" w:cstheme="minorHAnsi"/>
          <w:sz w:val="24"/>
          <w:szCs w:val="24"/>
        </w:rPr>
      </w:pPr>
      <w:r w:rsidRPr="00CC46A0">
        <w:rPr>
          <w:rFonts w:asciiTheme="minorHAnsi" w:hAnsiTheme="minorHAnsi" w:cstheme="minorHAnsi"/>
          <w:sz w:val="24"/>
          <w:szCs w:val="24"/>
        </w:rPr>
        <w:t>Experience in working with I</w:t>
      </w:r>
      <w:r w:rsidR="009E2D00" w:rsidRPr="00CC46A0">
        <w:rPr>
          <w:rFonts w:asciiTheme="minorHAnsi" w:hAnsiTheme="minorHAnsi" w:cstheme="minorHAnsi"/>
          <w:sz w:val="24"/>
          <w:szCs w:val="24"/>
        </w:rPr>
        <w:t xml:space="preserve">mplementing </w:t>
      </w:r>
      <w:r w:rsidRPr="00CC46A0">
        <w:rPr>
          <w:rFonts w:asciiTheme="minorHAnsi" w:hAnsiTheme="minorHAnsi" w:cstheme="minorHAnsi"/>
          <w:sz w:val="24"/>
          <w:szCs w:val="24"/>
        </w:rPr>
        <w:t>P</w:t>
      </w:r>
      <w:r w:rsidR="009E2D00" w:rsidRPr="00CC46A0">
        <w:rPr>
          <w:rFonts w:asciiTheme="minorHAnsi" w:hAnsiTheme="minorHAnsi" w:cstheme="minorHAnsi"/>
          <w:sz w:val="24"/>
          <w:szCs w:val="24"/>
        </w:rPr>
        <w:t>artner organization</w:t>
      </w:r>
      <w:r w:rsidRPr="00CC46A0">
        <w:rPr>
          <w:rFonts w:asciiTheme="minorHAnsi" w:hAnsiTheme="minorHAnsi" w:cstheme="minorHAnsi"/>
          <w:sz w:val="24"/>
          <w:szCs w:val="24"/>
        </w:rPr>
        <w:t xml:space="preserve">s </w:t>
      </w:r>
      <w:r w:rsidR="00F03986" w:rsidRPr="00CC46A0">
        <w:rPr>
          <w:rFonts w:asciiTheme="minorHAnsi" w:hAnsiTheme="minorHAnsi" w:cstheme="minorHAnsi"/>
          <w:sz w:val="24"/>
          <w:szCs w:val="24"/>
        </w:rPr>
        <w:t xml:space="preserve"> </w:t>
      </w:r>
    </w:p>
    <w:p w:rsidR="001F7C7A" w:rsidRPr="00CC46A0" w:rsidRDefault="001F7C7A" w:rsidP="006E2B2A">
      <w:pPr>
        <w:pStyle w:val="ListParagraph"/>
        <w:numPr>
          <w:ilvl w:val="0"/>
          <w:numId w:val="20"/>
        </w:numPr>
        <w:jc w:val="both"/>
        <w:rPr>
          <w:rFonts w:asciiTheme="minorHAnsi" w:hAnsiTheme="minorHAnsi" w:cstheme="minorHAnsi"/>
          <w:sz w:val="24"/>
          <w:szCs w:val="24"/>
        </w:rPr>
      </w:pPr>
      <w:r w:rsidRPr="00CC46A0">
        <w:rPr>
          <w:rFonts w:asciiTheme="minorHAnsi" w:hAnsiTheme="minorHAnsi" w:cstheme="minorHAnsi"/>
          <w:sz w:val="24"/>
          <w:szCs w:val="24"/>
        </w:rPr>
        <w:t>Multi</w:t>
      </w:r>
      <w:r w:rsidR="006E2B2A" w:rsidRPr="00CC46A0">
        <w:rPr>
          <w:rFonts w:asciiTheme="minorHAnsi" w:hAnsiTheme="minorHAnsi" w:cstheme="minorHAnsi"/>
          <w:sz w:val="24"/>
          <w:szCs w:val="24"/>
        </w:rPr>
        <w:t xml:space="preserve">ple community </w:t>
      </w:r>
      <w:r w:rsidRPr="00CC46A0">
        <w:rPr>
          <w:rFonts w:asciiTheme="minorHAnsi" w:hAnsiTheme="minorHAnsi" w:cstheme="minorHAnsi"/>
          <w:sz w:val="24"/>
          <w:szCs w:val="24"/>
        </w:rPr>
        <w:t xml:space="preserve">grants experience: </w:t>
      </w:r>
      <w:r w:rsidRPr="00CC46A0">
        <w:rPr>
          <w:rStyle w:val="major"/>
          <w:rFonts w:asciiTheme="minorHAnsi" w:hAnsiTheme="minorHAnsi" w:cstheme="minorHAnsi"/>
          <w:sz w:val="24"/>
          <w:szCs w:val="24"/>
        </w:rPr>
        <w:t xml:space="preserve">Education, multiple health grants, SMEs, </w:t>
      </w:r>
      <w:r w:rsidR="006E2B2A" w:rsidRPr="00CC46A0">
        <w:rPr>
          <w:rStyle w:val="major"/>
          <w:rFonts w:asciiTheme="minorHAnsi" w:hAnsiTheme="minorHAnsi" w:cstheme="minorHAnsi"/>
          <w:sz w:val="24"/>
          <w:szCs w:val="24"/>
        </w:rPr>
        <w:t>G</w:t>
      </w:r>
      <w:r w:rsidR="00F03986" w:rsidRPr="00CC46A0">
        <w:rPr>
          <w:rStyle w:val="major"/>
          <w:rFonts w:asciiTheme="minorHAnsi" w:hAnsiTheme="minorHAnsi" w:cstheme="minorHAnsi"/>
          <w:sz w:val="24"/>
          <w:szCs w:val="24"/>
        </w:rPr>
        <w:t xml:space="preserve">overnance project, disaster risk reduction project </w:t>
      </w:r>
      <w:r w:rsidR="008B1BA7" w:rsidRPr="00CC46A0">
        <w:rPr>
          <w:rStyle w:val="major"/>
          <w:rFonts w:asciiTheme="minorHAnsi" w:hAnsiTheme="minorHAnsi" w:cstheme="minorHAnsi"/>
          <w:sz w:val="24"/>
          <w:szCs w:val="24"/>
        </w:rPr>
        <w:t>experience, infrastructure</w:t>
      </w:r>
      <w:r w:rsidRPr="00CC46A0">
        <w:rPr>
          <w:rStyle w:val="major"/>
          <w:rFonts w:asciiTheme="minorHAnsi" w:hAnsiTheme="minorHAnsi" w:cstheme="minorHAnsi"/>
          <w:sz w:val="24"/>
          <w:szCs w:val="24"/>
        </w:rPr>
        <w:t xml:space="preserve"> (Transportation, Irrigation Channel, and Flood Protection), and Water supply scheme, </w:t>
      </w:r>
      <w:r w:rsidRPr="00CC46A0">
        <w:rPr>
          <w:rStyle w:val="major"/>
          <w:rFonts w:asciiTheme="minorHAnsi" w:hAnsiTheme="minorHAnsi" w:cstheme="minorHAnsi"/>
          <w:color w:val="000000"/>
          <w:sz w:val="24"/>
          <w:szCs w:val="24"/>
        </w:rPr>
        <w:t>Livelihood (Agriculture Training of farmers on modern agriculture techniques and seed supply &amp; non Agriculture)</w:t>
      </w:r>
      <w:r w:rsidRPr="00CC46A0">
        <w:rPr>
          <w:rStyle w:val="major"/>
          <w:rFonts w:asciiTheme="minorHAnsi" w:hAnsiTheme="minorHAnsi" w:cstheme="minorHAnsi"/>
          <w:sz w:val="24"/>
          <w:szCs w:val="24"/>
        </w:rPr>
        <w:t xml:space="preserve">, Institutional Support, Socio Cultural Activities </w:t>
      </w:r>
      <w:r w:rsidRPr="00CC46A0">
        <w:rPr>
          <w:rFonts w:asciiTheme="minorHAnsi" w:hAnsiTheme="minorHAnsi" w:cstheme="minorHAnsi"/>
          <w:sz w:val="24"/>
          <w:szCs w:val="24"/>
        </w:rPr>
        <w:t>in FATA and Khyber Pakhtunkhwa.</w:t>
      </w:r>
    </w:p>
    <w:p w:rsidR="006E2B2A" w:rsidRPr="00CC46A0" w:rsidRDefault="001F7C7A" w:rsidP="006E2B2A">
      <w:pPr>
        <w:jc w:val="both"/>
        <w:rPr>
          <w:rFonts w:asciiTheme="minorHAnsi" w:hAnsiTheme="minorHAnsi" w:cstheme="minorHAnsi"/>
          <w:b/>
          <w:bCs/>
          <w:sz w:val="24"/>
          <w:szCs w:val="24"/>
        </w:rPr>
      </w:pPr>
      <w:r w:rsidRPr="00CC46A0">
        <w:rPr>
          <w:rFonts w:asciiTheme="minorHAnsi" w:hAnsiTheme="minorHAnsi" w:cstheme="minorHAnsi"/>
          <w:b/>
          <w:bCs/>
          <w:sz w:val="24"/>
          <w:szCs w:val="24"/>
        </w:rPr>
        <w:t xml:space="preserve">Skills: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I Have designed M &amp; E tools for multi grants as and when required keeping in view project nature</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Monitoring, Evaluation, Assessment &amp; Learning </w:t>
      </w:r>
    </w:p>
    <w:p w:rsidR="001F7C7A" w:rsidRPr="00CC46A0" w:rsidRDefault="00F03986"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Performance M</w:t>
      </w:r>
      <w:r w:rsidR="001F7C7A" w:rsidRPr="00CC46A0">
        <w:rPr>
          <w:rFonts w:asciiTheme="minorHAnsi" w:hAnsiTheme="minorHAnsi" w:cstheme="minorHAnsi"/>
          <w:sz w:val="24"/>
          <w:szCs w:val="24"/>
          <w:shd w:val="clear" w:color="auto" w:fill="FFFFFF"/>
        </w:rPr>
        <w:t>anagement &amp; Coordination </w:t>
      </w:r>
    </w:p>
    <w:p w:rsidR="001F7C7A" w:rsidRPr="00CC46A0" w:rsidRDefault="00F03986"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Vast experience and can s</w:t>
      </w:r>
      <w:r w:rsidR="001F7C7A" w:rsidRPr="00CC46A0">
        <w:rPr>
          <w:rFonts w:asciiTheme="minorHAnsi" w:hAnsiTheme="minorHAnsi" w:cstheme="minorHAnsi"/>
          <w:sz w:val="24"/>
          <w:szCs w:val="24"/>
          <w:shd w:val="clear" w:color="auto" w:fill="FFFFFF"/>
        </w:rPr>
        <w:t xml:space="preserve">uggest remedies for improving program </w:t>
      </w:r>
      <w:r w:rsidR="006F7CE9" w:rsidRPr="00CC46A0">
        <w:rPr>
          <w:rFonts w:asciiTheme="minorHAnsi" w:hAnsiTheme="minorHAnsi" w:cstheme="minorHAnsi"/>
          <w:sz w:val="24"/>
          <w:szCs w:val="24"/>
          <w:shd w:val="clear" w:color="auto" w:fill="FFFFFF"/>
        </w:rPr>
        <w:t xml:space="preserve">Implementation strategies and conflict </w:t>
      </w:r>
      <w:r w:rsidR="001A1B39" w:rsidRPr="00CC46A0">
        <w:rPr>
          <w:rFonts w:asciiTheme="minorHAnsi" w:hAnsiTheme="minorHAnsi" w:cstheme="minorHAnsi"/>
          <w:sz w:val="24"/>
          <w:szCs w:val="24"/>
          <w:shd w:val="clear" w:color="auto" w:fill="FFFFFF"/>
        </w:rPr>
        <w:t>resolution</w:t>
      </w:r>
      <w:r w:rsidR="006F7CE9" w:rsidRPr="00CC46A0">
        <w:rPr>
          <w:rFonts w:asciiTheme="minorHAnsi" w:hAnsiTheme="minorHAnsi" w:cstheme="minorHAnsi"/>
          <w:sz w:val="24"/>
          <w:szCs w:val="24"/>
          <w:shd w:val="clear" w:color="auto" w:fill="FFFFFF"/>
        </w:rPr>
        <w:t xml:space="preserve">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Timely, adequate &amp; efficient feedback to Senior Management Team (SMT)</w:t>
      </w:r>
    </w:p>
    <w:p w:rsidR="001F7C7A" w:rsidRPr="00CC46A0" w:rsidRDefault="00F03986"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Excellent R</w:t>
      </w:r>
      <w:r w:rsidR="001F7C7A" w:rsidRPr="00CC46A0">
        <w:rPr>
          <w:rFonts w:asciiTheme="minorHAnsi" w:hAnsiTheme="minorHAnsi" w:cstheme="minorHAnsi"/>
          <w:sz w:val="24"/>
          <w:szCs w:val="24"/>
          <w:shd w:val="clear" w:color="auto" w:fill="FFFFFF"/>
        </w:rPr>
        <w:t>eporting &amp; Communication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Ability to multi task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shd w:val="clear" w:color="auto" w:fill="FFFFFF"/>
        </w:rPr>
        <w:t>Staff Management &amp; Program Operation</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color w:val="000000"/>
          <w:sz w:val="24"/>
          <w:szCs w:val="24"/>
          <w:shd w:val="clear" w:color="auto" w:fill="FFFFFF"/>
        </w:rPr>
        <w:t>Possess the ability to delegate tasks in the team along with good Leadership and Coaching Skills.</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color w:val="000000"/>
          <w:sz w:val="24"/>
          <w:szCs w:val="24"/>
          <w:shd w:val="clear" w:color="auto" w:fill="FFFFFF"/>
        </w:rPr>
        <w:t xml:space="preserve">Possess excellent written communication and presentation skills.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color w:val="000000"/>
          <w:sz w:val="24"/>
          <w:szCs w:val="24"/>
          <w:shd w:val="clear" w:color="auto" w:fill="FFFFFF"/>
        </w:rPr>
        <w:t xml:space="preserve">Excellent proficiency in MS Office suite and MIS Programs.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color w:val="000000"/>
          <w:sz w:val="24"/>
          <w:szCs w:val="24"/>
          <w:shd w:val="clear" w:color="auto" w:fill="FFFFFF"/>
        </w:rPr>
        <w:t>Excel</w:t>
      </w:r>
      <w:r w:rsidR="00357EA5" w:rsidRPr="00CC46A0">
        <w:rPr>
          <w:rFonts w:asciiTheme="minorHAnsi" w:hAnsiTheme="minorHAnsi" w:cstheme="minorHAnsi"/>
          <w:color w:val="000000"/>
          <w:sz w:val="24"/>
          <w:szCs w:val="24"/>
          <w:shd w:val="clear" w:color="auto" w:fill="FFFFFF"/>
        </w:rPr>
        <w:t xml:space="preserve">lent team management skills &amp; </w:t>
      </w:r>
      <w:r w:rsidRPr="00CC46A0">
        <w:rPr>
          <w:rFonts w:asciiTheme="minorHAnsi" w:hAnsiTheme="minorHAnsi" w:cstheme="minorHAnsi"/>
          <w:color w:val="000000"/>
          <w:sz w:val="24"/>
          <w:szCs w:val="24"/>
          <w:shd w:val="clear" w:color="auto" w:fill="FFFFFF"/>
        </w:rPr>
        <w:t xml:space="preserve">team working skills to work in a inter unit and cross functional team(s). </w:t>
      </w:r>
    </w:p>
    <w:p w:rsidR="001F7C7A"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color w:val="000000"/>
          <w:sz w:val="24"/>
          <w:szCs w:val="24"/>
          <w:shd w:val="clear" w:color="auto" w:fill="FFFFFF"/>
        </w:rPr>
        <w:t xml:space="preserve">Holds good Decision Making and Problem-Solving Skills. </w:t>
      </w:r>
    </w:p>
    <w:p w:rsidR="001A1B39" w:rsidRPr="00CC46A0" w:rsidRDefault="001F7C7A"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color w:val="000000"/>
          <w:sz w:val="24"/>
          <w:szCs w:val="24"/>
          <w:shd w:val="clear" w:color="auto" w:fill="FFFFFF"/>
        </w:rPr>
        <w:t xml:space="preserve">Time Management and </w:t>
      </w:r>
      <w:r w:rsidR="001A1B39" w:rsidRPr="00CC46A0">
        <w:rPr>
          <w:rFonts w:asciiTheme="minorHAnsi" w:hAnsiTheme="minorHAnsi" w:cstheme="minorHAnsi"/>
          <w:color w:val="000000"/>
          <w:sz w:val="24"/>
          <w:szCs w:val="24"/>
          <w:shd w:val="clear" w:color="auto" w:fill="FFFFFF"/>
        </w:rPr>
        <w:t>Multi-tasking</w:t>
      </w:r>
    </w:p>
    <w:p w:rsidR="001A1B39" w:rsidRPr="00CC46A0" w:rsidRDefault="001A1B39" w:rsidP="006E2B2A">
      <w:pPr>
        <w:pStyle w:val="ListParagraph"/>
        <w:numPr>
          <w:ilvl w:val="0"/>
          <w:numId w:val="21"/>
        </w:numPr>
        <w:rPr>
          <w:rFonts w:asciiTheme="minorHAnsi" w:hAnsiTheme="minorHAnsi" w:cstheme="minorHAnsi"/>
          <w:sz w:val="24"/>
          <w:szCs w:val="24"/>
        </w:rPr>
      </w:pPr>
      <w:r w:rsidRPr="00CC46A0">
        <w:rPr>
          <w:rFonts w:asciiTheme="minorHAnsi" w:hAnsiTheme="minorHAnsi" w:cstheme="minorHAnsi"/>
          <w:sz w:val="24"/>
          <w:szCs w:val="24"/>
        </w:rPr>
        <w:t xml:space="preserve">Staff capacity building </w:t>
      </w:r>
      <w:r w:rsidR="00665980" w:rsidRPr="00CC46A0">
        <w:rPr>
          <w:rFonts w:asciiTheme="minorHAnsi" w:hAnsiTheme="minorHAnsi" w:cstheme="minorHAnsi"/>
          <w:sz w:val="24"/>
          <w:szCs w:val="24"/>
        </w:rPr>
        <w:t xml:space="preserve">/training delivery skills . </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Excellent grasp on the use of Theory of Change (ToC), LFA and other contemporary planning tools.</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Practical knowledge of participatory monitoring and evaluation techniques</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Experience of developing M&amp;E systems with use of IT and managing efficient databases</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High quality written/ verbal communication skills including exceptional report writing skills</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Self-motivated person able to work without close supervision</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Able to work effectively in a diverse team environment</w:t>
      </w:r>
    </w:p>
    <w:p w:rsidR="008C5D66" w:rsidRPr="00CC46A0" w:rsidRDefault="008C5D66" w:rsidP="006E2B2A">
      <w:pPr>
        <w:pStyle w:val="ListParagraph"/>
        <w:numPr>
          <w:ilvl w:val="0"/>
          <w:numId w:val="21"/>
        </w:numPr>
        <w:divId w:val="286356210"/>
        <w:rPr>
          <w:rFonts w:asciiTheme="minorHAnsi" w:hAnsiTheme="minorHAnsi" w:cstheme="minorHAnsi"/>
          <w:color w:val="212121"/>
          <w:sz w:val="24"/>
          <w:szCs w:val="24"/>
        </w:rPr>
      </w:pPr>
      <w:r w:rsidRPr="00CC46A0">
        <w:rPr>
          <w:rFonts w:asciiTheme="minorHAnsi" w:hAnsiTheme="minorHAnsi" w:cstheme="minorHAnsi"/>
          <w:color w:val="212121"/>
          <w:sz w:val="24"/>
          <w:szCs w:val="24"/>
        </w:rPr>
        <w:t>Good analytical skills</w:t>
      </w:r>
    </w:p>
    <w:p w:rsidR="001F7C7A" w:rsidRPr="00CC46A0" w:rsidRDefault="001F7C7A" w:rsidP="001F7C7A">
      <w:pPr>
        <w:pStyle w:val="ListParagraph"/>
        <w:ind w:left="1440"/>
        <w:rPr>
          <w:rFonts w:asciiTheme="minorHAnsi" w:hAnsiTheme="minorHAnsi" w:cstheme="minorHAnsi"/>
          <w:sz w:val="24"/>
          <w:szCs w:val="24"/>
          <w:u w:val="single"/>
        </w:rPr>
      </w:pPr>
    </w:p>
    <w:p w:rsidR="008B1BA7" w:rsidRPr="0046114F" w:rsidRDefault="0070047E" w:rsidP="0046114F">
      <w:pPr>
        <w:pStyle w:val="ListParagraph"/>
        <w:ind w:left="0"/>
        <w:rPr>
          <w:rFonts w:asciiTheme="minorHAnsi" w:hAnsiTheme="minorHAnsi" w:cstheme="minorHAnsi"/>
          <w:sz w:val="24"/>
          <w:szCs w:val="24"/>
          <w:u w:val="single"/>
        </w:rPr>
      </w:pPr>
      <w:r w:rsidRPr="00CC46A0">
        <w:rPr>
          <w:rFonts w:asciiTheme="minorHAnsi" w:hAnsiTheme="minorHAnsi" w:cstheme="minorHAnsi"/>
          <w:sz w:val="24"/>
          <w:szCs w:val="24"/>
          <w:u w:val="single"/>
        </w:rPr>
        <w:t>Career history &amp; job description detail</w:t>
      </w:r>
    </w:p>
    <w:p w:rsidR="00111827" w:rsidRPr="00CC46A0" w:rsidRDefault="00111827" w:rsidP="008B1BA7">
      <w:pPr>
        <w:pStyle w:val="ListParagraph"/>
        <w:ind w:left="0"/>
        <w:rPr>
          <w:rFonts w:asciiTheme="minorHAnsi" w:hAnsiTheme="minorHAnsi" w:cstheme="minorHAnsi"/>
          <w:sz w:val="24"/>
          <w:szCs w:val="24"/>
        </w:rPr>
      </w:pPr>
    </w:p>
    <w:p w:rsidR="0089017B" w:rsidRPr="00CC46A0" w:rsidRDefault="00741FB1" w:rsidP="008B1BA7">
      <w:pPr>
        <w:pStyle w:val="ListParagraph"/>
        <w:numPr>
          <w:ilvl w:val="0"/>
          <w:numId w:val="19"/>
        </w:numPr>
        <w:rPr>
          <w:rFonts w:asciiTheme="minorHAnsi" w:hAnsiTheme="minorHAnsi" w:cstheme="minorHAnsi"/>
          <w:b/>
          <w:bCs/>
          <w:sz w:val="24"/>
          <w:szCs w:val="24"/>
          <w:u w:val="single"/>
        </w:rPr>
      </w:pPr>
      <w:r w:rsidRPr="00CC46A0">
        <w:rPr>
          <w:rFonts w:asciiTheme="minorHAnsi" w:hAnsiTheme="minorHAnsi" w:cstheme="minorHAnsi"/>
          <w:b/>
          <w:bCs/>
          <w:sz w:val="24"/>
          <w:szCs w:val="24"/>
          <w:u w:val="single"/>
        </w:rPr>
        <w:t>Program Officer</w:t>
      </w:r>
      <w:r w:rsidR="008B1BA7" w:rsidRPr="00CC46A0">
        <w:rPr>
          <w:rFonts w:asciiTheme="minorHAnsi" w:hAnsiTheme="minorHAnsi" w:cstheme="minorHAnsi"/>
          <w:b/>
          <w:bCs/>
          <w:sz w:val="24"/>
          <w:szCs w:val="24"/>
          <w:u w:val="single"/>
        </w:rPr>
        <w:t xml:space="preserve"> Social Mobilization</w:t>
      </w:r>
      <w:r w:rsidR="0089017B" w:rsidRPr="00CC46A0">
        <w:rPr>
          <w:rFonts w:asciiTheme="minorHAnsi" w:hAnsiTheme="minorHAnsi" w:cstheme="minorHAnsi"/>
          <w:b/>
          <w:bCs/>
          <w:sz w:val="24"/>
          <w:szCs w:val="24"/>
          <w:u w:val="single"/>
        </w:rPr>
        <w:t>:</w:t>
      </w:r>
      <w:r w:rsidR="00DA5384" w:rsidRPr="00CC46A0">
        <w:rPr>
          <w:rFonts w:asciiTheme="minorHAnsi" w:hAnsiTheme="minorHAnsi" w:cstheme="minorHAnsi"/>
          <w:b/>
          <w:bCs/>
          <w:sz w:val="24"/>
          <w:szCs w:val="24"/>
          <w:u w:val="single"/>
        </w:rPr>
        <w:t xml:space="preserve"> From </w:t>
      </w:r>
      <w:r w:rsidR="006032F5" w:rsidRPr="00CC46A0">
        <w:rPr>
          <w:rFonts w:asciiTheme="minorHAnsi" w:hAnsiTheme="minorHAnsi" w:cstheme="minorHAnsi"/>
          <w:b/>
          <w:bCs/>
          <w:sz w:val="24"/>
          <w:szCs w:val="24"/>
          <w:u w:val="single"/>
        </w:rPr>
        <w:t xml:space="preserve">Jan </w:t>
      </w:r>
      <w:r w:rsidR="00DA5384" w:rsidRPr="00CC46A0">
        <w:rPr>
          <w:rFonts w:asciiTheme="minorHAnsi" w:hAnsiTheme="minorHAnsi" w:cstheme="minorHAnsi"/>
          <w:b/>
          <w:bCs/>
          <w:sz w:val="24"/>
          <w:szCs w:val="24"/>
          <w:u w:val="single"/>
        </w:rPr>
        <w:t xml:space="preserve">2020 </w:t>
      </w:r>
      <w:r w:rsidR="006032F5" w:rsidRPr="00CC46A0">
        <w:rPr>
          <w:rFonts w:asciiTheme="minorHAnsi" w:hAnsiTheme="minorHAnsi" w:cstheme="minorHAnsi"/>
          <w:b/>
          <w:bCs/>
          <w:sz w:val="24"/>
          <w:szCs w:val="24"/>
          <w:u w:val="single"/>
        </w:rPr>
        <w:t xml:space="preserve">to </w:t>
      </w:r>
      <w:r w:rsidR="008B1BA7" w:rsidRPr="00CC46A0">
        <w:rPr>
          <w:rFonts w:asciiTheme="minorHAnsi" w:hAnsiTheme="minorHAnsi" w:cstheme="minorHAnsi"/>
          <w:b/>
          <w:bCs/>
          <w:sz w:val="24"/>
          <w:szCs w:val="24"/>
          <w:u w:val="single"/>
        </w:rPr>
        <w:t xml:space="preserve">Feb </w:t>
      </w:r>
      <w:r w:rsidR="006032F5" w:rsidRPr="00CC46A0">
        <w:rPr>
          <w:rFonts w:asciiTheme="minorHAnsi" w:hAnsiTheme="minorHAnsi" w:cstheme="minorHAnsi"/>
          <w:b/>
          <w:bCs/>
          <w:sz w:val="24"/>
          <w:szCs w:val="24"/>
          <w:u w:val="single"/>
        </w:rPr>
        <w:t>2023</w:t>
      </w:r>
    </w:p>
    <w:p w:rsidR="008B1BA7" w:rsidRPr="00CC46A0" w:rsidRDefault="008B1BA7" w:rsidP="008B1BA7">
      <w:pPr>
        <w:rPr>
          <w:rFonts w:asciiTheme="minorHAnsi" w:hAnsiTheme="minorHAnsi" w:cstheme="minorHAnsi"/>
          <w:b/>
          <w:bCs/>
          <w:sz w:val="24"/>
          <w:szCs w:val="24"/>
          <w:u w:val="single"/>
        </w:rPr>
      </w:pPr>
      <w:r w:rsidRPr="00CC46A0">
        <w:rPr>
          <w:rFonts w:asciiTheme="minorHAnsi" w:hAnsiTheme="minorHAnsi" w:cstheme="minorHAnsi"/>
          <w:b/>
          <w:bCs/>
          <w:sz w:val="24"/>
          <w:szCs w:val="24"/>
        </w:rPr>
        <w:t xml:space="preserve">Organization: District Governance </w:t>
      </w:r>
      <w:r w:rsidR="00EA7751" w:rsidRPr="00CC46A0">
        <w:rPr>
          <w:rFonts w:asciiTheme="minorHAnsi" w:hAnsiTheme="minorHAnsi" w:cstheme="minorHAnsi"/>
          <w:b/>
          <w:bCs/>
          <w:sz w:val="24"/>
          <w:szCs w:val="24"/>
        </w:rPr>
        <w:t xml:space="preserve">Community Development EU Project/Community Driven Local Development CDLD </w:t>
      </w:r>
    </w:p>
    <w:p w:rsidR="005039DE" w:rsidRPr="00CC46A0" w:rsidRDefault="005765C9" w:rsidP="004207D8">
      <w:pPr>
        <w:tabs>
          <w:tab w:val="left" w:pos="1008"/>
          <w:tab w:val="left" w:pos="1872"/>
          <w:tab w:val="left" w:pos="2304"/>
          <w:tab w:val="left" w:pos="2592"/>
          <w:tab w:val="left" w:pos="4752"/>
          <w:tab w:val="left" w:pos="8640"/>
        </w:tabs>
        <w:jc w:val="both"/>
        <w:rPr>
          <w:rFonts w:asciiTheme="minorHAnsi" w:hAnsiTheme="minorHAnsi" w:cstheme="minorHAnsi"/>
          <w:sz w:val="24"/>
          <w:szCs w:val="24"/>
        </w:rPr>
      </w:pPr>
      <w:r w:rsidRPr="00CC46A0">
        <w:rPr>
          <w:rFonts w:asciiTheme="minorHAnsi" w:hAnsiTheme="minorHAnsi" w:cstheme="minorHAnsi"/>
          <w:sz w:val="24"/>
          <w:szCs w:val="24"/>
        </w:rPr>
        <w:t xml:space="preserve">The Provincial Government of Khyber Pakhtunkhwa (GoKP) approved the governance framework for </w:t>
      </w:r>
      <w:r w:rsidR="008B1BA7" w:rsidRPr="00CC46A0">
        <w:rPr>
          <w:rFonts w:asciiTheme="minorHAnsi" w:hAnsiTheme="minorHAnsi" w:cstheme="minorHAnsi"/>
          <w:sz w:val="24"/>
          <w:szCs w:val="24"/>
        </w:rPr>
        <w:t xml:space="preserve">District Governance Community Development namely </w:t>
      </w:r>
      <w:r w:rsidRPr="00CC46A0">
        <w:rPr>
          <w:rFonts w:asciiTheme="minorHAnsi" w:hAnsiTheme="minorHAnsi" w:cstheme="minorHAnsi"/>
          <w:sz w:val="24"/>
          <w:szCs w:val="24"/>
        </w:rPr>
        <w:t>Community Driven Local Development (CDLD) which is also known as CDLD Policy. The Policy is basically formulated to bridge the communication gap between the GoKP and citizens through sustainable improvement in the coverage and quality of front-line public services delivery with the active involvement of local communities. One of CDLD policy objective is “to provide the enabling environment for Community Based Organizations (CBOs) to access public fund earmarked for CDLD initiatives”. The policy is based on community driven development approaches in which community identify, own and manage</w:t>
      </w:r>
      <w:r w:rsidR="004207D8" w:rsidRPr="00CC46A0">
        <w:rPr>
          <w:rFonts w:asciiTheme="minorHAnsi" w:hAnsiTheme="minorHAnsi" w:cstheme="minorHAnsi"/>
          <w:sz w:val="24"/>
          <w:szCs w:val="24"/>
        </w:rPr>
        <w:t xml:space="preserve"> their development initiatives and linkages development with G</w:t>
      </w:r>
      <w:r w:rsidR="005039DE" w:rsidRPr="00CC46A0">
        <w:rPr>
          <w:rFonts w:asciiTheme="minorHAnsi" w:hAnsiTheme="minorHAnsi" w:cstheme="minorHAnsi"/>
          <w:sz w:val="24"/>
          <w:szCs w:val="24"/>
        </w:rPr>
        <w:t>ov</w:t>
      </w:r>
      <w:r w:rsidR="004207D8" w:rsidRPr="00CC46A0">
        <w:rPr>
          <w:rFonts w:asciiTheme="minorHAnsi" w:hAnsiTheme="minorHAnsi" w:cstheme="minorHAnsi"/>
          <w:sz w:val="24"/>
          <w:szCs w:val="24"/>
        </w:rPr>
        <w:t>ernmen</w:t>
      </w:r>
      <w:r w:rsidR="005039DE" w:rsidRPr="00CC46A0">
        <w:rPr>
          <w:rFonts w:asciiTheme="minorHAnsi" w:hAnsiTheme="minorHAnsi" w:cstheme="minorHAnsi"/>
          <w:sz w:val="24"/>
          <w:szCs w:val="24"/>
        </w:rPr>
        <w:t>t officials and other organizations</w:t>
      </w:r>
    </w:p>
    <w:p w:rsidR="005765C9" w:rsidRPr="00CC46A0" w:rsidRDefault="005765C9" w:rsidP="005039DE">
      <w:pPr>
        <w:tabs>
          <w:tab w:val="left" w:pos="1008"/>
          <w:tab w:val="left" w:pos="1872"/>
          <w:tab w:val="left" w:pos="2304"/>
          <w:tab w:val="left" w:pos="2592"/>
          <w:tab w:val="left" w:pos="4752"/>
          <w:tab w:val="left" w:pos="8640"/>
        </w:tabs>
        <w:jc w:val="both"/>
        <w:rPr>
          <w:rFonts w:asciiTheme="minorHAnsi" w:hAnsiTheme="minorHAnsi" w:cstheme="minorHAnsi"/>
          <w:sz w:val="24"/>
          <w:szCs w:val="24"/>
        </w:rPr>
      </w:pPr>
      <w:r w:rsidRPr="00CC46A0">
        <w:rPr>
          <w:rFonts w:asciiTheme="minorHAnsi" w:hAnsiTheme="minorHAnsi" w:cstheme="minorHAnsi"/>
          <w:sz w:val="24"/>
          <w:szCs w:val="24"/>
        </w:rPr>
        <w:t xml:space="preserve">Description of Tasks – General </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 xml:space="preserve">Overall management of </w:t>
      </w:r>
      <w:r w:rsidR="001F5421">
        <w:rPr>
          <w:rFonts w:asciiTheme="minorHAnsi" w:hAnsiTheme="minorHAnsi" w:cstheme="minorHAnsi"/>
          <w:sz w:val="24"/>
          <w:szCs w:val="24"/>
        </w:rPr>
        <w:t xml:space="preserve">project </w:t>
      </w:r>
      <w:r w:rsidR="00160824">
        <w:rPr>
          <w:rFonts w:asciiTheme="minorHAnsi" w:hAnsiTheme="minorHAnsi" w:cstheme="minorHAnsi"/>
          <w:sz w:val="24"/>
          <w:szCs w:val="24"/>
        </w:rPr>
        <w:t xml:space="preserve">activities; </w:t>
      </w:r>
      <w:r w:rsidR="001F5421">
        <w:rPr>
          <w:rFonts w:asciiTheme="minorHAnsi" w:hAnsiTheme="minorHAnsi" w:cstheme="minorHAnsi"/>
          <w:sz w:val="24"/>
          <w:szCs w:val="24"/>
        </w:rPr>
        <w:t xml:space="preserve"> </w:t>
      </w:r>
      <w:r w:rsidR="00636D4C">
        <w:rPr>
          <w:rFonts w:asciiTheme="minorHAnsi" w:hAnsiTheme="minorHAnsi" w:cstheme="minorHAnsi"/>
          <w:sz w:val="24"/>
          <w:szCs w:val="24"/>
        </w:rPr>
        <w:t xml:space="preserve">budgeting ; </w:t>
      </w:r>
      <w:r w:rsidR="00E930AB">
        <w:rPr>
          <w:rFonts w:asciiTheme="minorHAnsi" w:hAnsiTheme="minorHAnsi" w:cstheme="minorHAnsi"/>
          <w:sz w:val="24"/>
          <w:szCs w:val="24"/>
        </w:rPr>
        <w:t xml:space="preserve">social </w:t>
      </w:r>
      <w:r w:rsidRPr="00CC46A0">
        <w:rPr>
          <w:rFonts w:asciiTheme="minorHAnsi" w:hAnsiTheme="minorHAnsi" w:cstheme="minorHAnsi"/>
          <w:sz w:val="24"/>
          <w:szCs w:val="24"/>
        </w:rPr>
        <w:t>mobilization</w:t>
      </w:r>
      <w:r w:rsidR="00E930AB">
        <w:rPr>
          <w:rFonts w:asciiTheme="minorHAnsi" w:hAnsiTheme="minorHAnsi" w:cstheme="minorHAnsi"/>
          <w:sz w:val="24"/>
          <w:szCs w:val="24"/>
        </w:rPr>
        <w:t xml:space="preserve">; monitoring </w:t>
      </w:r>
      <w:r w:rsidR="00160824">
        <w:rPr>
          <w:rFonts w:asciiTheme="minorHAnsi" w:hAnsiTheme="minorHAnsi" w:cstheme="minorHAnsi"/>
          <w:sz w:val="24"/>
          <w:szCs w:val="24"/>
        </w:rPr>
        <w:t>coordination and reporting</w:t>
      </w:r>
      <w:r w:rsidR="00636D4C">
        <w:rPr>
          <w:rFonts w:asciiTheme="minorHAnsi" w:hAnsiTheme="minorHAnsi" w:cstheme="minorHAnsi"/>
          <w:sz w:val="24"/>
          <w:szCs w:val="24"/>
        </w:rPr>
        <w:t>.</w:t>
      </w:r>
      <w:r w:rsidR="00E930AB">
        <w:rPr>
          <w:rFonts w:asciiTheme="minorHAnsi" w:hAnsiTheme="minorHAnsi" w:cstheme="minorHAnsi"/>
          <w:sz w:val="24"/>
          <w:szCs w:val="24"/>
        </w:rPr>
        <w:t xml:space="preserve"> H</w:t>
      </w:r>
      <w:r w:rsidRPr="00CC46A0">
        <w:rPr>
          <w:rFonts w:asciiTheme="minorHAnsi" w:hAnsiTheme="minorHAnsi" w:cstheme="minorHAnsi"/>
          <w:sz w:val="24"/>
          <w:szCs w:val="24"/>
        </w:rPr>
        <w:t>aving good understanding</w:t>
      </w:r>
      <w:r w:rsidR="0051173A">
        <w:rPr>
          <w:rFonts w:asciiTheme="minorHAnsi" w:hAnsiTheme="minorHAnsi" w:cstheme="minorHAnsi"/>
          <w:sz w:val="24"/>
          <w:szCs w:val="24"/>
        </w:rPr>
        <w:t xml:space="preserve"> of small scale infrastructure</w:t>
      </w:r>
      <w:r w:rsidR="00011BD5">
        <w:rPr>
          <w:rFonts w:asciiTheme="minorHAnsi" w:hAnsiTheme="minorHAnsi" w:cstheme="minorHAnsi"/>
          <w:sz w:val="24"/>
          <w:szCs w:val="24"/>
        </w:rPr>
        <w:t xml:space="preserve"> schemes; </w:t>
      </w:r>
      <w:r w:rsidRPr="00CC46A0">
        <w:rPr>
          <w:rFonts w:asciiTheme="minorHAnsi" w:hAnsiTheme="minorHAnsi" w:cstheme="minorHAnsi"/>
          <w:sz w:val="24"/>
          <w:szCs w:val="24"/>
        </w:rPr>
        <w:t xml:space="preserve">Livelihood </w:t>
      </w:r>
      <w:r w:rsidR="00675CF3">
        <w:rPr>
          <w:rFonts w:asciiTheme="minorHAnsi" w:hAnsiTheme="minorHAnsi" w:cstheme="minorHAnsi"/>
          <w:sz w:val="24"/>
          <w:szCs w:val="24"/>
        </w:rPr>
        <w:t xml:space="preserve">(soft and hard </w:t>
      </w:r>
      <w:r w:rsidRPr="00CC46A0">
        <w:rPr>
          <w:rFonts w:asciiTheme="minorHAnsi" w:hAnsiTheme="minorHAnsi" w:cstheme="minorHAnsi"/>
          <w:sz w:val="24"/>
          <w:szCs w:val="24"/>
        </w:rPr>
        <w:t>activitie</w:t>
      </w:r>
      <w:r w:rsidR="00675CF3">
        <w:rPr>
          <w:rFonts w:asciiTheme="minorHAnsi" w:hAnsiTheme="minorHAnsi" w:cstheme="minorHAnsi"/>
          <w:sz w:val="24"/>
          <w:szCs w:val="24"/>
        </w:rPr>
        <w:t>s)</w:t>
      </w:r>
      <w:r w:rsidR="00CB585C">
        <w:rPr>
          <w:rFonts w:asciiTheme="minorHAnsi" w:hAnsiTheme="minorHAnsi" w:cstheme="minorHAnsi"/>
          <w:sz w:val="24"/>
          <w:szCs w:val="24"/>
        </w:rPr>
        <w:t xml:space="preserve">. </w:t>
      </w:r>
      <w:r w:rsidRPr="00CC46A0">
        <w:rPr>
          <w:rFonts w:asciiTheme="minorHAnsi" w:hAnsiTheme="minorHAnsi" w:cstheme="minorHAnsi"/>
          <w:sz w:val="24"/>
          <w:szCs w:val="24"/>
        </w:rPr>
        <w:t xml:space="preserve">Work planning, supervision &amp; monitoring, reporting &amp; record keeping </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Coordination, organization and facilitation &amp; orientations of elected and appointed representatives on revision/preparation at the Village Council Development Plans (VCDPs) to finalize the district and provincial level planning;</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Leading and organizing awareness raising campaigns/ sessions regarding Pre-VCDP preparation for need identification consultations with community at large through elected and appointed officials;</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Support to field teams in Village Council Development Planning at VCNC level for need prioritization with technical sectorial backup support (livelihood procedures and criteria) preparation, revision and approval of VCDP document at VCNC level.</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Facilitation to and supervision of CDLD-MIS</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 xml:space="preserve">Support to social mobilization field teams in assessing Socio-economic feasibility of community projects </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 xml:space="preserve">Capacity building of social organizers and Implementing Organizations in implementing smooth field activities; Preparation and review of Detailed Project Proposals (Social Aspects) as and when required. </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Assessment of capacity gaps in IPs and other stakeholders, assessment and analysis for formulating on-job coaching techniques</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Arranging, along with their training needs and conducting capacity building events for Implementing Organizations office bearers on project implementation management process, project related record keeping, financial management, documentation requirements for CDLD, project specific operation and maintenance etc.</w:t>
      </w:r>
    </w:p>
    <w:p w:rsidR="005765C9" w:rsidRPr="00CC46A0" w:rsidRDefault="005765C9" w:rsidP="005765C9">
      <w:pPr>
        <w:spacing w:before="240"/>
        <w:jc w:val="both"/>
        <w:rPr>
          <w:rFonts w:asciiTheme="minorHAnsi" w:hAnsiTheme="minorHAnsi" w:cstheme="minorHAnsi"/>
          <w:sz w:val="24"/>
          <w:szCs w:val="24"/>
        </w:rPr>
      </w:pPr>
      <w:r w:rsidRPr="00CC46A0">
        <w:rPr>
          <w:rFonts w:asciiTheme="minorHAnsi" w:hAnsiTheme="minorHAnsi" w:cstheme="minorHAnsi"/>
          <w:sz w:val="24"/>
          <w:szCs w:val="24"/>
        </w:rPr>
        <w:t>Specific Tasks:</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Monthly planning and progress review meeting, reporting of social mobilization activities</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 xml:space="preserve">Monthly, quarterly and annual reporting of CDLD programme </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Maintain record of each visit report by social mobilizers for monitoring, supervision and audit purpose.</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Conducting weekly, monthly and need based planning and progress sharing meetings with social mobilization team and preparation of relevant reports for sharing Senior Management Team and Donor</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Verification of daily timesheets, vehicle logs and field visit reports of staff.</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 xml:space="preserve">Assigning responsibilities and allocation of resources among keeping in view their genuine needs and team facilitation in consultation and coordination with Senior Programme Engineer.   </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Paying random field visits to monitor and report the quality of social mobilization activities.</w:t>
      </w:r>
    </w:p>
    <w:p w:rsidR="005765C9" w:rsidRPr="00CC46A0" w:rsidRDefault="005765C9" w:rsidP="004207D8">
      <w:pPr>
        <w:pStyle w:val="ListParagraph"/>
        <w:numPr>
          <w:ilvl w:val="0"/>
          <w:numId w:val="13"/>
        </w:numPr>
        <w:spacing w:before="240" w:after="240" w:line="276" w:lineRule="auto"/>
        <w:jc w:val="both"/>
        <w:rPr>
          <w:rFonts w:asciiTheme="minorHAnsi" w:hAnsiTheme="minorHAnsi" w:cstheme="minorHAnsi"/>
          <w:sz w:val="24"/>
          <w:szCs w:val="24"/>
        </w:rPr>
      </w:pPr>
      <w:r w:rsidRPr="00CC46A0">
        <w:rPr>
          <w:rFonts w:asciiTheme="minorHAnsi" w:hAnsiTheme="minorHAnsi" w:cstheme="minorHAnsi"/>
          <w:sz w:val="24"/>
          <w:szCs w:val="24"/>
        </w:rPr>
        <w:t>Along with Senior Programme Engineer, be ready to facilitate and support to District Development Committees (DDC) and Technical Evaluation Committees (TEC), in followings:</w:t>
      </w:r>
    </w:p>
    <w:p w:rsidR="005765C9" w:rsidRPr="00CC46A0" w:rsidRDefault="005765C9" w:rsidP="004207D8">
      <w:pPr>
        <w:numPr>
          <w:ilvl w:val="1"/>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Support district administration/ TEC in department wise bifurcation of Project Proposals to coordinate with concerned department for checking of duplication and expert technical input on social aspects of Detailed Project Proposals (DPPs);</w:t>
      </w:r>
    </w:p>
    <w:p w:rsidR="005765C9" w:rsidRPr="00CC46A0" w:rsidRDefault="005765C9" w:rsidP="004207D8">
      <w:pPr>
        <w:numPr>
          <w:ilvl w:val="1"/>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 xml:space="preserve">Facilitation for receipt, review and social &amp; administrative evaluation of proposals; </w:t>
      </w:r>
    </w:p>
    <w:p w:rsidR="005765C9" w:rsidRPr="00CC46A0" w:rsidRDefault="005765C9" w:rsidP="004207D8">
      <w:pPr>
        <w:numPr>
          <w:ilvl w:val="1"/>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Subsequent proposal processing and implementation in coordination with senior programme engineer;</w:t>
      </w:r>
    </w:p>
    <w:p w:rsidR="005765C9" w:rsidRPr="00CC46A0" w:rsidRDefault="005765C9" w:rsidP="004207D8">
      <w:pPr>
        <w:numPr>
          <w:ilvl w:val="1"/>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Facilitating in convening of special meeting of TEC for addressing implementation related social issues and to present planning and progress;</w:t>
      </w:r>
    </w:p>
    <w:p w:rsidR="005765C9" w:rsidRPr="00CC46A0" w:rsidRDefault="005765C9" w:rsidP="004207D8">
      <w:pPr>
        <w:numPr>
          <w:ilvl w:val="1"/>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Recording, compilation and processing of meeting minutes</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In case of any impediments, assist and facilitate social mobilization and engineering teams to support beneficiary communities for any social mobilization related issues during implementation phase;</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Preparation of annual performance appraisals of staff</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Support provision of input at the district level to the commissioning of 3</w:t>
      </w:r>
      <w:r w:rsidRPr="00CC46A0">
        <w:rPr>
          <w:rFonts w:asciiTheme="minorHAnsi" w:hAnsiTheme="minorHAnsi" w:cstheme="minorHAnsi"/>
          <w:sz w:val="24"/>
          <w:szCs w:val="24"/>
          <w:vertAlign w:val="superscript"/>
        </w:rPr>
        <w:t>rd</w:t>
      </w:r>
      <w:r w:rsidRPr="00CC46A0">
        <w:rPr>
          <w:rFonts w:asciiTheme="minorHAnsi" w:hAnsiTheme="minorHAnsi" w:cstheme="minorHAnsi"/>
          <w:sz w:val="24"/>
          <w:szCs w:val="24"/>
        </w:rPr>
        <w:t xml:space="preserve"> party technical audits of IPs and their records;</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Conduct periodic monitoring site visits to the VCNCs and IPs, to ensure that:</w:t>
      </w:r>
    </w:p>
    <w:p w:rsidR="005765C9" w:rsidRPr="00CC46A0" w:rsidRDefault="005765C9" w:rsidP="004207D8">
      <w:pPr>
        <w:numPr>
          <w:ilvl w:val="1"/>
          <w:numId w:val="11"/>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Best social mobilization practices and standards, right from project identification until its completion;</w:t>
      </w:r>
    </w:p>
    <w:p w:rsidR="005765C9" w:rsidRPr="00CC46A0" w:rsidRDefault="005765C9" w:rsidP="004207D8">
      <w:pPr>
        <w:numPr>
          <w:ilvl w:val="1"/>
          <w:numId w:val="11"/>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Quality aspects are being adopted at all stages;</w:t>
      </w:r>
    </w:p>
    <w:p w:rsidR="005765C9" w:rsidRPr="00CC46A0" w:rsidRDefault="005765C9" w:rsidP="004207D8">
      <w:pPr>
        <w:numPr>
          <w:ilvl w:val="1"/>
          <w:numId w:val="11"/>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Community involvement and implementation progress is being maintained at all stages;</w:t>
      </w:r>
    </w:p>
    <w:p w:rsidR="005765C9" w:rsidRPr="00CC46A0" w:rsidRDefault="005765C9" w:rsidP="004207D8">
      <w:pPr>
        <w:numPr>
          <w:ilvl w:val="0"/>
          <w:numId w:val="12"/>
        </w:numPr>
        <w:spacing w:after="0" w:line="240" w:lineRule="auto"/>
        <w:contextualSpacing/>
        <w:jc w:val="both"/>
        <w:rPr>
          <w:rFonts w:asciiTheme="minorHAnsi" w:hAnsiTheme="minorHAnsi" w:cstheme="minorHAnsi"/>
          <w:sz w:val="24"/>
          <w:szCs w:val="24"/>
        </w:rPr>
      </w:pPr>
      <w:r w:rsidRPr="00CC46A0">
        <w:rPr>
          <w:rFonts w:asciiTheme="minorHAnsi" w:hAnsiTheme="minorHAnsi" w:cstheme="minorHAnsi"/>
          <w:sz w:val="24"/>
          <w:szCs w:val="24"/>
        </w:rPr>
        <w:t>Support data entry operators and social mobilization team in updating MIS related to social mobilization activities i.e. entry of VCDPs and DPPs</w:t>
      </w:r>
    </w:p>
    <w:p w:rsidR="005765C9" w:rsidRPr="00CC46A0" w:rsidRDefault="005765C9" w:rsidP="004207D8">
      <w:pPr>
        <w:numPr>
          <w:ilvl w:val="0"/>
          <w:numId w:val="12"/>
        </w:numPr>
        <w:spacing w:after="0" w:line="240" w:lineRule="auto"/>
        <w:jc w:val="both"/>
        <w:rPr>
          <w:rFonts w:asciiTheme="minorHAnsi" w:hAnsiTheme="minorHAnsi" w:cstheme="minorHAnsi"/>
          <w:sz w:val="24"/>
          <w:szCs w:val="24"/>
        </w:rPr>
      </w:pPr>
      <w:r w:rsidRPr="00CC46A0">
        <w:rPr>
          <w:rFonts w:asciiTheme="minorHAnsi" w:hAnsiTheme="minorHAnsi" w:cstheme="minorHAnsi"/>
          <w:sz w:val="24"/>
          <w:szCs w:val="24"/>
        </w:rPr>
        <w:t>Support district administration/CDLD Complaint focal person in the follow up and reporting of registered complaints related to conflicts in implementation and financial releases.</w:t>
      </w:r>
    </w:p>
    <w:p w:rsidR="005765C9" w:rsidRPr="00CC46A0" w:rsidRDefault="005765C9" w:rsidP="004207D8">
      <w:pPr>
        <w:numPr>
          <w:ilvl w:val="0"/>
          <w:numId w:val="12"/>
        </w:numPr>
        <w:spacing w:after="0" w:line="240" w:lineRule="auto"/>
        <w:jc w:val="both"/>
        <w:rPr>
          <w:rFonts w:asciiTheme="minorHAnsi" w:hAnsiTheme="minorHAnsi" w:cstheme="minorHAnsi"/>
          <w:sz w:val="24"/>
          <w:szCs w:val="24"/>
        </w:rPr>
      </w:pPr>
      <w:r w:rsidRPr="00CC46A0">
        <w:rPr>
          <w:rFonts w:asciiTheme="minorHAnsi" w:hAnsiTheme="minorHAnsi" w:cstheme="minorHAnsi"/>
          <w:sz w:val="24"/>
          <w:szCs w:val="24"/>
        </w:rPr>
        <w:t xml:space="preserve">In coordination with CDLD senior programme engineer, preparation of monthly work plan for social mobilization team complementing the overall district CDLD work plan, its implementation and reporting against the work plan; </w:t>
      </w:r>
    </w:p>
    <w:p w:rsidR="005765C9" w:rsidRPr="00CC46A0" w:rsidRDefault="005765C9" w:rsidP="004207D8">
      <w:pPr>
        <w:numPr>
          <w:ilvl w:val="0"/>
          <w:numId w:val="12"/>
        </w:numPr>
        <w:spacing w:after="0" w:line="240" w:lineRule="auto"/>
        <w:jc w:val="both"/>
        <w:rPr>
          <w:rFonts w:asciiTheme="minorHAnsi" w:hAnsiTheme="minorHAnsi" w:cstheme="minorHAnsi"/>
          <w:sz w:val="24"/>
          <w:szCs w:val="24"/>
        </w:rPr>
      </w:pPr>
      <w:r w:rsidRPr="00CC46A0">
        <w:rPr>
          <w:rFonts w:asciiTheme="minorHAnsi" w:hAnsiTheme="minorHAnsi" w:cstheme="minorHAnsi"/>
          <w:sz w:val="24"/>
          <w:szCs w:val="24"/>
        </w:rPr>
        <w:t>Support CBOs in establishing of their linkages with banks, private sector or any other program for community uplift in the district.</w:t>
      </w:r>
    </w:p>
    <w:p w:rsidR="005765C9" w:rsidRPr="00CC46A0" w:rsidRDefault="005765C9" w:rsidP="005765C9">
      <w:pPr>
        <w:pStyle w:val="ListParagraph"/>
        <w:rPr>
          <w:rFonts w:asciiTheme="minorHAnsi" w:hAnsiTheme="minorHAnsi" w:cstheme="minorHAnsi"/>
          <w:sz w:val="24"/>
          <w:szCs w:val="24"/>
          <w:u w:val="single"/>
        </w:rPr>
      </w:pPr>
    </w:p>
    <w:p w:rsidR="008B06FF" w:rsidRPr="00CC46A0" w:rsidRDefault="008B06FF" w:rsidP="008B1BA7">
      <w:pPr>
        <w:pStyle w:val="CompanyName"/>
        <w:numPr>
          <w:ilvl w:val="0"/>
          <w:numId w:val="19"/>
        </w:numPr>
        <w:tabs>
          <w:tab w:val="clear" w:pos="1440"/>
          <w:tab w:val="clear" w:pos="6480"/>
          <w:tab w:val="left" w:pos="0"/>
          <w:tab w:val="right" w:pos="360"/>
        </w:tabs>
        <w:jc w:val="both"/>
        <w:rPr>
          <w:rFonts w:asciiTheme="minorHAnsi" w:hAnsiTheme="minorHAnsi" w:cstheme="minorHAnsi"/>
          <w:b/>
          <w:bCs/>
          <w:sz w:val="24"/>
          <w:szCs w:val="24"/>
          <w:u w:val="single"/>
        </w:rPr>
      </w:pPr>
      <w:r w:rsidRPr="00CC46A0">
        <w:rPr>
          <w:rFonts w:asciiTheme="minorHAnsi" w:hAnsiTheme="minorHAnsi" w:cstheme="minorHAnsi"/>
          <w:b/>
          <w:bCs/>
          <w:sz w:val="24"/>
          <w:szCs w:val="24"/>
          <w:u w:val="single"/>
        </w:rPr>
        <w:t xml:space="preserve">Monitoring &amp; Evaluation </w:t>
      </w:r>
      <w:r w:rsidR="002C2EC0" w:rsidRPr="00CC46A0">
        <w:rPr>
          <w:rFonts w:asciiTheme="minorHAnsi" w:hAnsiTheme="minorHAnsi" w:cstheme="minorHAnsi"/>
          <w:b/>
          <w:bCs/>
          <w:sz w:val="24"/>
          <w:szCs w:val="24"/>
          <w:u w:val="single"/>
        </w:rPr>
        <w:t xml:space="preserve">Manager Peshawar </w:t>
      </w:r>
      <w:r w:rsidR="00DA5384" w:rsidRPr="00CC46A0">
        <w:rPr>
          <w:rFonts w:asciiTheme="minorHAnsi" w:hAnsiTheme="minorHAnsi" w:cstheme="minorHAnsi"/>
          <w:b/>
          <w:bCs/>
          <w:sz w:val="24"/>
          <w:szCs w:val="24"/>
          <w:u w:val="single"/>
        </w:rPr>
        <w:t>from March 2014 – June 2019</w:t>
      </w:r>
    </w:p>
    <w:p w:rsidR="002C2EC0" w:rsidRPr="00CC46A0" w:rsidRDefault="00EA7751" w:rsidP="008B1BA7">
      <w:pPr>
        <w:pStyle w:val="JobTitle"/>
        <w:rPr>
          <w:rFonts w:asciiTheme="minorHAnsi" w:hAnsiTheme="minorHAnsi" w:cstheme="minorHAnsi"/>
          <w:b/>
          <w:bCs/>
          <w:i w:val="0"/>
          <w:iCs/>
          <w:sz w:val="24"/>
          <w:szCs w:val="24"/>
        </w:rPr>
      </w:pPr>
      <w:r w:rsidRPr="00CC46A0">
        <w:rPr>
          <w:rFonts w:asciiTheme="minorHAnsi" w:hAnsiTheme="minorHAnsi" w:cstheme="minorHAnsi"/>
          <w:b/>
          <w:bCs/>
          <w:i w:val="0"/>
          <w:iCs/>
          <w:sz w:val="24"/>
          <w:szCs w:val="24"/>
        </w:rPr>
        <w:t>Organization: UN</w:t>
      </w:r>
      <w:r w:rsidR="008B1BA7" w:rsidRPr="00CC46A0">
        <w:rPr>
          <w:rFonts w:asciiTheme="minorHAnsi" w:hAnsiTheme="minorHAnsi" w:cstheme="minorHAnsi"/>
          <w:b/>
          <w:bCs/>
          <w:i w:val="0"/>
          <w:iCs/>
          <w:sz w:val="24"/>
          <w:szCs w:val="24"/>
        </w:rPr>
        <w:t>-IOM FATA Development Program –Government to Community (OTI USAID Project)</w:t>
      </w:r>
    </w:p>
    <w:p w:rsidR="00D41CAE" w:rsidRPr="00CC46A0" w:rsidRDefault="00D41CAE" w:rsidP="00D41CAE">
      <w:pPr>
        <w:jc w:val="both"/>
        <w:rPr>
          <w:rFonts w:asciiTheme="minorHAnsi" w:hAnsiTheme="minorHAnsi" w:cstheme="minorHAnsi"/>
          <w:color w:val="5C5C5C"/>
          <w:sz w:val="24"/>
          <w:szCs w:val="24"/>
          <w:shd w:val="clear" w:color="auto" w:fill="FFFFFF"/>
        </w:rPr>
      </w:pPr>
      <w:r w:rsidRPr="00CC46A0">
        <w:rPr>
          <w:rFonts w:asciiTheme="minorHAnsi" w:hAnsiTheme="minorHAnsi" w:cstheme="minorHAnsi"/>
          <w:sz w:val="24"/>
          <w:szCs w:val="24"/>
        </w:rPr>
        <w:t>In the Federally Administered Tribal Areas (FATA) and Khyber Pakhtunkhwa (KP) province, USAID/OTI aims to strengthen the relationship between government and local communities. A lack of confidence and trust in Government of Pakistan institutions has increased vulnerability to VE influence in some of FATA/KP most contentious and remote parts. To rebuild confidence and in turn reduce Violent Extremism groups operating space, USAID/OTI brings communities and local authorities together through small-scale service delivery projects that strengthen community resiliency and create the conditions necessary for those displaced by conflict to return home. Facilitating interactions between local authorities and marginalized communities that improve perceptions of government legitimacy and responsiveness. Supporting stability and development programs in conflict-prone communities throughout the Federally Administered Tribal Areas: Khyber Pakhtunkhwa Province</w:t>
      </w:r>
      <w:r w:rsidRPr="00CC46A0">
        <w:rPr>
          <w:rFonts w:asciiTheme="minorHAnsi" w:hAnsiTheme="minorHAnsi" w:cstheme="minorHAnsi"/>
          <w:color w:val="5C5C5C"/>
          <w:sz w:val="24"/>
          <w:szCs w:val="24"/>
          <w:shd w:val="clear" w:color="auto" w:fill="FFFFFF"/>
        </w:rPr>
        <w:t xml:space="preserve"> </w:t>
      </w:r>
    </w:p>
    <w:p w:rsidR="008B06FF" w:rsidRPr="00CC46A0" w:rsidRDefault="008B06FF" w:rsidP="00997386">
      <w:pPr>
        <w:pStyle w:val="NormalWeb"/>
        <w:shd w:val="clear" w:color="auto" w:fill="FFFFFF"/>
        <w:jc w:val="both"/>
        <w:rPr>
          <w:rFonts w:asciiTheme="minorHAnsi" w:hAnsiTheme="minorHAnsi" w:cstheme="minorHAnsi"/>
          <w:sz w:val="24"/>
          <w:szCs w:val="24"/>
        </w:rPr>
      </w:pPr>
      <w:r w:rsidRPr="00CC46A0">
        <w:rPr>
          <w:rFonts w:asciiTheme="minorHAnsi" w:hAnsiTheme="minorHAnsi" w:cstheme="minorHAnsi"/>
          <w:sz w:val="24"/>
          <w:szCs w:val="24"/>
        </w:rPr>
        <w:t>The Monitoring and Evaluation Manager is responsible for ensuring that a proper monitoring and evaluation system is in place and used for the Program</w:t>
      </w:r>
      <w:r w:rsidR="00585178" w:rsidRPr="00CC46A0">
        <w:rPr>
          <w:rFonts w:asciiTheme="minorHAnsi" w:hAnsiTheme="minorHAnsi" w:cstheme="minorHAnsi"/>
          <w:sz w:val="24"/>
          <w:szCs w:val="24"/>
        </w:rPr>
        <w:t xml:space="preserve"> improvement</w:t>
      </w:r>
      <w:r w:rsidRPr="00CC46A0">
        <w:rPr>
          <w:rFonts w:asciiTheme="minorHAnsi" w:hAnsiTheme="minorHAnsi" w:cstheme="minorHAnsi"/>
          <w:sz w:val="24"/>
          <w:szCs w:val="24"/>
        </w:rPr>
        <w:t>. Based on the M&amp;E reports collected through different means, the M&amp;E-Manager should provide some initial recommendations to Senior Program Staff on how program implementation could be improved. M&amp;E results should be shared with the Program Staff on a constructive and orderly manner to ensure improvement of the program implementation.</w:t>
      </w:r>
    </w:p>
    <w:p w:rsidR="00997386" w:rsidRPr="00CC46A0" w:rsidRDefault="008B06FF" w:rsidP="004207D8">
      <w:pPr>
        <w:pStyle w:val="NormalWeb"/>
        <w:numPr>
          <w:ilvl w:val="0"/>
          <w:numId w:val="3"/>
        </w:numPr>
        <w:spacing w:after="100" w:afterAutospacing="1" w:line="300" w:lineRule="atLeast"/>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In collaboration with the M&amp;E Supervisor /Head, design appropriate formats, tools and syste</w:t>
      </w:r>
      <w:r w:rsidR="00997386" w:rsidRPr="00CC46A0">
        <w:rPr>
          <w:rFonts w:asciiTheme="minorHAnsi" w:hAnsiTheme="minorHAnsi" w:cstheme="minorHAnsi"/>
          <w:color w:val="000000"/>
          <w:sz w:val="24"/>
          <w:szCs w:val="24"/>
        </w:rPr>
        <w:t>ms for monitoring and evaluation</w:t>
      </w:r>
      <w:r w:rsidRPr="00CC46A0">
        <w:rPr>
          <w:rFonts w:asciiTheme="minorHAnsi" w:hAnsiTheme="minorHAnsi" w:cstheme="minorHAnsi"/>
          <w:color w:val="000000"/>
          <w:sz w:val="24"/>
          <w:szCs w:val="24"/>
        </w:rPr>
        <w:t xml:space="preserve"> </w:t>
      </w:r>
      <w:r w:rsidR="00997386" w:rsidRPr="00CC46A0">
        <w:rPr>
          <w:rFonts w:asciiTheme="minorHAnsi" w:hAnsiTheme="minorHAnsi" w:cstheme="minorHAnsi"/>
          <w:sz w:val="24"/>
          <w:szCs w:val="24"/>
        </w:rPr>
        <w:t xml:space="preserve">to assess program effectiveness </w:t>
      </w:r>
      <w:r w:rsidR="00997386" w:rsidRPr="00CC46A0">
        <w:rPr>
          <w:rFonts w:asciiTheme="minorHAnsi" w:hAnsiTheme="minorHAnsi" w:cstheme="minorHAnsi"/>
          <w:color w:val="000000"/>
          <w:sz w:val="24"/>
          <w:szCs w:val="24"/>
        </w:rPr>
        <w:t>to measure progress, expected outcomes, outputs and activities defines in the grants documents</w:t>
      </w:r>
    </w:p>
    <w:p w:rsidR="00997386" w:rsidRPr="00CC46A0" w:rsidRDefault="00AE779B"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 xml:space="preserve">Advise the FSP M&amp;E Supervisor, </w:t>
      </w:r>
      <w:r w:rsidR="00997386" w:rsidRPr="00CC46A0">
        <w:rPr>
          <w:rFonts w:asciiTheme="minorHAnsi" w:hAnsiTheme="minorHAnsi" w:cstheme="minorHAnsi"/>
          <w:color w:val="000000"/>
          <w:sz w:val="24"/>
          <w:szCs w:val="24"/>
        </w:rPr>
        <w:t xml:space="preserve">on how to improve the overall monitoring system for the FSP Program based on the various monitoring and evaluation information collected and analyzed. </w:t>
      </w:r>
    </w:p>
    <w:p w:rsidR="00997386" w:rsidRPr="00CC46A0" w:rsidRDefault="00997386" w:rsidP="004207D8">
      <w:pPr>
        <w:pStyle w:val="ListParagraph"/>
        <w:numPr>
          <w:ilvl w:val="0"/>
          <w:numId w:val="3"/>
        </w:numPr>
        <w:shd w:val="clear" w:color="auto" w:fill="FFFFFF"/>
        <w:spacing w:before="100" w:beforeAutospacing="1" w:after="100" w:afterAutospacing="1"/>
        <w:jc w:val="both"/>
        <w:rPr>
          <w:rFonts w:asciiTheme="minorHAnsi" w:hAnsiTheme="minorHAnsi" w:cstheme="minorHAnsi"/>
          <w:sz w:val="24"/>
          <w:szCs w:val="24"/>
        </w:rPr>
      </w:pPr>
      <w:r w:rsidRPr="00CC46A0">
        <w:rPr>
          <w:rFonts w:asciiTheme="minorHAnsi" w:hAnsiTheme="minorHAnsi" w:cstheme="minorHAnsi"/>
          <w:sz w:val="24"/>
          <w:szCs w:val="24"/>
        </w:rPr>
        <w:t xml:space="preserve">Developing Specific Monitoring &amp; Evaluation Plan for each and every grant </w:t>
      </w:r>
      <w:r w:rsidR="001E368C" w:rsidRPr="00CC46A0">
        <w:rPr>
          <w:rFonts w:asciiTheme="minorHAnsi" w:hAnsiTheme="minorHAnsi" w:cstheme="minorHAnsi"/>
          <w:sz w:val="24"/>
          <w:szCs w:val="24"/>
        </w:rPr>
        <w:t>including grant deliverables /output , outcome and Theory of Change (TOC)</w:t>
      </w:r>
      <w:r w:rsidRPr="00CC46A0">
        <w:rPr>
          <w:rFonts w:asciiTheme="minorHAnsi" w:hAnsiTheme="minorHAnsi" w:cstheme="minorHAnsi"/>
          <w:sz w:val="24"/>
          <w:szCs w:val="24"/>
        </w:rPr>
        <w:t xml:space="preserve">  </w:t>
      </w:r>
    </w:p>
    <w:p w:rsidR="00997386" w:rsidRPr="00CC46A0" w:rsidRDefault="00997386" w:rsidP="004207D8">
      <w:pPr>
        <w:pStyle w:val="ListParagraph"/>
        <w:numPr>
          <w:ilvl w:val="0"/>
          <w:numId w:val="3"/>
        </w:numPr>
        <w:shd w:val="clear" w:color="auto" w:fill="FFFFFF"/>
        <w:spacing w:before="100" w:beforeAutospacing="1" w:after="100" w:afterAutospacing="1"/>
        <w:jc w:val="both"/>
        <w:rPr>
          <w:rFonts w:asciiTheme="minorHAnsi" w:hAnsiTheme="minorHAnsi" w:cstheme="minorHAnsi"/>
          <w:sz w:val="24"/>
          <w:szCs w:val="24"/>
        </w:rPr>
      </w:pPr>
      <w:r w:rsidRPr="00CC46A0">
        <w:rPr>
          <w:rFonts w:asciiTheme="minorHAnsi" w:hAnsiTheme="minorHAnsi" w:cstheme="minorHAnsi"/>
          <w:sz w:val="24"/>
          <w:szCs w:val="24"/>
        </w:rPr>
        <w:t xml:space="preserve">Drafting </w:t>
      </w:r>
      <w:r w:rsidR="001E368C" w:rsidRPr="00CC46A0">
        <w:rPr>
          <w:rFonts w:asciiTheme="minorHAnsi" w:hAnsiTheme="minorHAnsi" w:cstheme="minorHAnsi"/>
          <w:sz w:val="24"/>
          <w:szCs w:val="24"/>
        </w:rPr>
        <w:t>Final Evaluation Reports (FERs)</w:t>
      </w:r>
      <w:r w:rsidRPr="00CC46A0">
        <w:rPr>
          <w:rFonts w:asciiTheme="minorHAnsi" w:hAnsiTheme="minorHAnsi" w:cstheme="minorHAnsi"/>
          <w:sz w:val="24"/>
          <w:szCs w:val="24"/>
        </w:rPr>
        <w:t>of each grant comprising grant outcome, success and deliverables</w:t>
      </w:r>
      <w:r w:rsidR="001E368C" w:rsidRPr="00CC46A0">
        <w:rPr>
          <w:rFonts w:asciiTheme="minorHAnsi" w:hAnsiTheme="minorHAnsi" w:cstheme="minorHAnsi"/>
          <w:sz w:val="24"/>
          <w:szCs w:val="24"/>
        </w:rPr>
        <w:t xml:space="preserve"> planned Vs achieved with deviation justification</w:t>
      </w:r>
    </w:p>
    <w:p w:rsidR="008B06FF" w:rsidRPr="00CC46A0" w:rsidRDefault="008B06FF" w:rsidP="004207D8">
      <w:pPr>
        <w:pStyle w:val="ListParagraph"/>
        <w:numPr>
          <w:ilvl w:val="0"/>
          <w:numId w:val="3"/>
        </w:numPr>
        <w:shd w:val="clear" w:color="auto" w:fill="FFFFFF"/>
        <w:spacing w:before="75" w:beforeAutospacing="1" w:after="100" w:afterAutospacing="1"/>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 xml:space="preserve">In coordination with field team, </w:t>
      </w:r>
      <w:r w:rsidRPr="00CC46A0">
        <w:rPr>
          <w:rFonts w:asciiTheme="minorHAnsi" w:hAnsiTheme="minorHAnsi" w:cstheme="minorHAnsi"/>
          <w:sz w:val="24"/>
          <w:szCs w:val="24"/>
        </w:rPr>
        <w:t xml:space="preserve">track weekly site visit plans for M&amp;E Officers, </w:t>
      </w:r>
      <w:r w:rsidRPr="00CC46A0">
        <w:rPr>
          <w:rFonts w:asciiTheme="minorHAnsi" w:hAnsiTheme="minorHAnsi" w:cstheme="minorHAnsi"/>
          <w:color w:val="000000"/>
          <w:sz w:val="24"/>
          <w:szCs w:val="24"/>
        </w:rPr>
        <w:t>Supervise &amp; C</w:t>
      </w:r>
      <w:r w:rsidRPr="00CC46A0">
        <w:rPr>
          <w:rFonts w:asciiTheme="minorHAnsi" w:hAnsiTheme="minorHAnsi" w:cstheme="minorHAnsi"/>
          <w:sz w:val="24"/>
          <w:szCs w:val="24"/>
        </w:rPr>
        <w:t xml:space="preserve">onduct </w:t>
      </w:r>
      <w:r w:rsidR="001E368C" w:rsidRPr="00CC46A0">
        <w:rPr>
          <w:rFonts w:asciiTheme="minorHAnsi" w:hAnsiTheme="minorHAnsi" w:cstheme="minorHAnsi"/>
          <w:sz w:val="24"/>
          <w:szCs w:val="24"/>
        </w:rPr>
        <w:t xml:space="preserve">field visits to </w:t>
      </w:r>
      <w:r w:rsidRPr="00CC46A0">
        <w:rPr>
          <w:rFonts w:asciiTheme="minorHAnsi" w:hAnsiTheme="minorHAnsi" w:cstheme="minorHAnsi"/>
          <w:sz w:val="24"/>
          <w:szCs w:val="24"/>
        </w:rPr>
        <w:t>collect feedback from relevant stakeholders</w:t>
      </w:r>
      <w:r w:rsidR="0015155A" w:rsidRPr="00CC46A0">
        <w:rPr>
          <w:rFonts w:asciiTheme="minorHAnsi" w:hAnsiTheme="minorHAnsi" w:cstheme="minorHAnsi"/>
          <w:sz w:val="24"/>
          <w:szCs w:val="24"/>
        </w:rPr>
        <w:t xml:space="preserve"> </w:t>
      </w:r>
      <w:r w:rsidRPr="00CC46A0">
        <w:rPr>
          <w:rFonts w:asciiTheme="minorHAnsi" w:hAnsiTheme="minorHAnsi" w:cstheme="minorHAnsi"/>
          <w:color w:val="000000"/>
          <w:sz w:val="24"/>
          <w:szCs w:val="24"/>
        </w:rPr>
        <w:t xml:space="preserve">and verification of program activities implemented by contractors and implementing partners according to </w:t>
      </w:r>
      <w:r w:rsidR="0015155A" w:rsidRPr="00CC46A0">
        <w:rPr>
          <w:rFonts w:asciiTheme="minorHAnsi" w:hAnsiTheme="minorHAnsi" w:cstheme="minorHAnsi"/>
          <w:color w:val="000000"/>
          <w:sz w:val="24"/>
          <w:szCs w:val="24"/>
        </w:rPr>
        <w:t>SOPs.</w:t>
      </w:r>
    </w:p>
    <w:p w:rsidR="008B06FF" w:rsidRPr="00CC46A0" w:rsidRDefault="008B06FF" w:rsidP="004207D8">
      <w:pPr>
        <w:pStyle w:val="ListParagraph"/>
        <w:numPr>
          <w:ilvl w:val="0"/>
          <w:numId w:val="3"/>
        </w:numPr>
        <w:shd w:val="clear" w:color="auto" w:fill="FFFFFF"/>
        <w:spacing w:before="100" w:beforeAutospacing="1" w:after="100" w:afterAutospacing="1"/>
        <w:jc w:val="both"/>
        <w:rPr>
          <w:rFonts w:asciiTheme="minorHAnsi" w:hAnsiTheme="minorHAnsi" w:cstheme="minorHAnsi"/>
          <w:sz w:val="24"/>
          <w:szCs w:val="24"/>
        </w:rPr>
      </w:pPr>
      <w:r w:rsidRPr="00CC46A0">
        <w:rPr>
          <w:rFonts w:asciiTheme="minorHAnsi" w:hAnsiTheme="minorHAnsi" w:cstheme="minorHAnsi"/>
          <w:sz w:val="24"/>
          <w:szCs w:val="24"/>
        </w:rPr>
        <w:t xml:space="preserve">Ensure that </w:t>
      </w:r>
      <w:r w:rsidR="0015155A" w:rsidRPr="00CC46A0">
        <w:rPr>
          <w:rFonts w:asciiTheme="minorHAnsi" w:hAnsiTheme="minorHAnsi" w:cstheme="minorHAnsi"/>
          <w:sz w:val="24"/>
          <w:szCs w:val="24"/>
        </w:rPr>
        <w:t xml:space="preserve">all M &amp; E mandatory visits are conducted by M &amp; E staff; </w:t>
      </w:r>
      <w:r w:rsidRPr="00CC46A0">
        <w:rPr>
          <w:rFonts w:asciiTheme="minorHAnsi" w:hAnsiTheme="minorHAnsi" w:cstheme="minorHAnsi"/>
          <w:sz w:val="24"/>
          <w:szCs w:val="24"/>
        </w:rPr>
        <w:t>proceedings are observed, documented and reported.</w:t>
      </w:r>
    </w:p>
    <w:p w:rsidR="00997386" w:rsidRPr="00CC46A0" w:rsidRDefault="008B06FF" w:rsidP="004207D8">
      <w:pPr>
        <w:pStyle w:val="ListParagraph"/>
        <w:numPr>
          <w:ilvl w:val="0"/>
          <w:numId w:val="3"/>
        </w:numPr>
        <w:shd w:val="clear" w:color="auto" w:fill="FFFFFF"/>
        <w:spacing w:before="100" w:beforeAutospacing="1" w:after="100" w:afterAutospacing="1"/>
        <w:jc w:val="both"/>
        <w:rPr>
          <w:rFonts w:asciiTheme="minorHAnsi" w:hAnsiTheme="minorHAnsi" w:cstheme="minorHAnsi"/>
          <w:color w:val="000000"/>
          <w:sz w:val="24"/>
          <w:szCs w:val="24"/>
        </w:rPr>
      </w:pPr>
      <w:r w:rsidRPr="00CC46A0">
        <w:rPr>
          <w:rFonts w:asciiTheme="minorHAnsi" w:hAnsiTheme="minorHAnsi" w:cstheme="minorHAnsi"/>
          <w:sz w:val="24"/>
          <w:szCs w:val="24"/>
        </w:rPr>
        <w:t xml:space="preserve">Review all Field Monitoring Reports (FMRs) </w:t>
      </w:r>
      <w:r w:rsidR="001E368C" w:rsidRPr="00CC46A0">
        <w:rPr>
          <w:rFonts w:asciiTheme="minorHAnsi" w:hAnsiTheme="minorHAnsi" w:cstheme="minorHAnsi"/>
          <w:sz w:val="24"/>
          <w:szCs w:val="24"/>
        </w:rPr>
        <w:t>&amp; provide regular feedback to the M&amp;E team on how to improve the quality &amp; accuracy of these reports. D</w:t>
      </w:r>
      <w:r w:rsidR="00997386" w:rsidRPr="00CC46A0">
        <w:rPr>
          <w:rFonts w:asciiTheme="minorHAnsi" w:hAnsiTheme="minorHAnsi" w:cstheme="minorHAnsi"/>
          <w:color w:val="000000"/>
          <w:sz w:val="24"/>
          <w:szCs w:val="24"/>
        </w:rPr>
        <w:t xml:space="preserve">isseminating findings for </w:t>
      </w:r>
      <w:r w:rsidR="001E368C" w:rsidRPr="00CC46A0">
        <w:rPr>
          <w:rFonts w:asciiTheme="minorHAnsi" w:hAnsiTheme="minorHAnsi" w:cstheme="minorHAnsi"/>
          <w:color w:val="000000"/>
          <w:sz w:val="24"/>
          <w:szCs w:val="24"/>
        </w:rPr>
        <w:t>Senior Management Team to manage</w:t>
      </w:r>
      <w:r w:rsidR="00997386" w:rsidRPr="00CC46A0">
        <w:rPr>
          <w:rFonts w:asciiTheme="minorHAnsi" w:hAnsiTheme="minorHAnsi" w:cstheme="minorHAnsi"/>
          <w:color w:val="000000"/>
          <w:sz w:val="24"/>
          <w:szCs w:val="24"/>
        </w:rPr>
        <w:t xml:space="preserve"> data according to internal and </w:t>
      </w:r>
      <w:r w:rsidR="001E368C" w:rsidRPr="00CC46A0">
        <w:rPr>
          <w:rFonts w:asciiTheme="minorHAnsi" w:hAnsiTheme="minorHAnsi" w:cstheme="minorHAnsi"/>
          <w:color w:val="000000"/>
          <w:sz w:val="24"/>
          <w:szCs w:val="24"/>
        </w:rPr>
        <w:t>donor’s standards</w:t>
      </w:r>
      <w:r w:rsidR="00997386" w:rsidRPr="00CC46A0">
        <w:rPr>
          <w:rFonts w:asciiTheme="minorHAnsi" w:hAnsiTheme="minorHAnsi" w:cstheme="minorHAnsi"/>
          <w:color w:val="000000"/>
          <w:sz w:val="24"/>
          <w:szCs w:val="24"/>
        </w:rPr>
        <w:t>.</w:t>
      </w:r>
    </w:p>
    <w:p w:rsidR="00136D89" w:rsidRPr="00CC46A0" w:rsidRDefault="00136D89" w:rsidP="004207D8">
      <w:pPr>
        <w:pStyle w:val="ListParagraph"/>
        <w:numPr>
          <w:ilvl w:val="0"/>
          <w:numId w:val="3"/>
        </w:numPr>
        <w:shd w:val="clear" w:color="auto" w:fill="FFFFFF"/>
        <w:spacing w:before="100" w:beforeAutospacing="1" w:after="100" w:afterAutospacing="1"/>
        <w:jc w:val="both"/>
        <w:rPr>
          <w:rFonts w:asciiTheme="minorHAnsi" w:hAnsiTheme="minorHAnsi" w:cstheme="minorHAnsi"/>
          <w:sz w:val="24"/>
          <w:szCs w:val="24"/>
        </w:rPr>
      </w:pPr>
      <w:r w:rsidRPr="00CC46A0">
        <w:rPr>
          <w:rFonts w:asciiTheme="minorHAnsi" w:hAnsiTheme="minorHAnsi" w:cstheme="minorHAnsi"/>
          <w:color w:val="000000"/>
          <w:sz w:val="24"/>
          <w:szCs w:val="24"/>
        </w:rPr>
        <w:t xml:space="preserve">Ensure all M&amp;E matrices i.e. large grant matrix, M&amp;E activity planning matrix, M &amp; E Overall Management Matrix, PTI/FX </w:t>
      </w:r>
      <w:r w:rsidR="008B1BA7" w:rsidRPr="00CC46A0">
        <w:rPr>
          <w:rFonts w:asciiTheme="minorHAnsi" w:hAnsiTheme="minorHAnsi" w:cstheme="minorHAnsi"/>
          <w:color w:val="000000"/>
          <w:sz w:val="24"/>
          <w:szCs w:val="24"/>
        </w:rPr>
        <w:t>ongoing matrix</w:t>
      </w:r>
      <w:r w:rsidRPr="00CC46A0">
        <w:rPr>
          <w:rFonts w:asciiTheme="minorHAnsi" w:hAnsiTheme="minorHAnsi" w:cstheme="minorHAnsi"/>
          <w:color w:val="000000"/>
          <w:sz w:val="24"/>
          <w:szCs w:val="24"/>
        </w:rPr>
        <w:t xml:space="preserve"> &amp; Final Evaluation Reporting matrix are maintained &amp; updated</w:t>
      </w:r>
    </w:p>
    <w:p w:rsidR="001E368C" w:rsidRPr="00CC46A0" w:rsidRDefault="00136D89"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Prepare monthl</w:t>
      </w:r>
      <w:r w:rsidR="001E368C" w:rsidRPr="00CC46A0">
        <w:rPr>
          <w:rFonts w:asciiTheme="minorHAnsi" w:hAnsiTheme="minorHAnsi" w:cstheme="minorHAnsi"/>
          <w:color w:val="000000"/>
          <w:sz w:val="24"/>
          <w:szCs w:val="24"/>
        </w:rPr>
        <w:t xml:space="preserve">y M&amp;E reports for internal with </w:t>
      </w:r>
      <w:r w:rsidRPr="00CC46A0">
        <w:rPr>
          <w:rFonts w:asciiTheme="minorHAnsi" w:hAnsiTheme="minorHAnsi" w:cstheme="minorHAnsi"/>
          <w:color w:val="000000"/>
          <w:sz w:val="24"/>
          <w:szCs w:val="24"/>
        </w:rPr>
        <w:t xml:space="preserve">recommendations for the Field Unit. </w:t>
      </w:r>
    </w:p>
    <w:p w:rsidR="00136D89" w:rsidRPr="00CC46A0" w:rsidRDefault="001E368C"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 xml:space="preserve">Staff capacity building &amp; </w:t>
      </w:r>
      <w:r w:rsidR="00136D89" w:rsidRPr="00CC46A0">
        <w:rPr>
          <w:rFonts w:asciiTheme="minorHAnsi" w:hAnsiTheme="minorHAnsi" w:cstheme="minorHAnsi"/>
          <w:color w:val="000000"/>
          <w:sz w:val="24"/>
          <w:szCs w:val="24"/>
        </w:rPr>
        <w:t xml:space="preserve">community members for monitoring projects, measuring planned versus actual </w:t>
      </w:r>
      <w:r w:rsidR="0015155A" w:rsidRPr="00CC46A0">
        <w:rPr>
          <w:rFonts w:asciiTheme="minorHAnsi" w:hAnsiTheme="minorHAnsi" w:cstheme="minorHAnsi"/>
          <w:color w:val="000000"/>
          <w:sz w:val="24"/>
          <w:szCs w:val="24"/>
        </w:rPr>
        <w:t>deliverables</w:t>
      </w:r>
      <w:r w:rsidR="00136D89" w:rsidRPr="00CC46A0">
        <w:rPr>
          <w:rFonts w:asciiTheme="minorHAnsi" w:hAnsiTheme="minorHAnsi" w:cstheme="minorHAnsi"/>
          <w:color w:val="000000"/>
          <w:sz w:val="24"/>
          <w:szCs w:val="24"/>
        </w:rPr>
        <w:t>, and measuring the overall outcomes of grants.</w:t>
      </w:r>
    </w:p>
    <w:p w:rsidR="00997386" w:rsidRPr="00CC46A0" w:rsidRDefault="00136D89"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 xml:space="preserve">Provide technical guidance and support to M&amp;E Officers on implementation of Monitoring procedures/methodologies prior to M&amp;E activities and conduct </w:t>
      </w:r>
      <w:r w:rsidR="00997386" w:rsidRPr="00CC46A0">
        <w:rPr>
          <w:rFonts w:asciiTheme="minorHAnsi" w:hAnsiTheme="minorHAnsi" w:cstheme="minorHAnsi"/>
          <w:color w:val="000000"/>
          <w:sz w:val="24"/>
          <w:szCs w:val="24"/>
        </w:rPr>
        <w:t>briefing before and after a visit</w:t>
      </w:r>
    </w:p>
    <w:p w:rsidR="00136D89" w:rsidRPr="00CC46A0" w:rsidRDefault="00136D89"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Accompany and facilitate donor field visits</w:t>
      </w:r>
    </w:p>
    <w:p w:rsidR="00136D89" w:rsidRPr="00CC46A0" w:rsidRDefault="00136D89"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Oversee M&amp;E work load &amp; assess M&amp;E human resources in the region &amp; recommend actions</w:t>
      </w:r>
    </w:p>
    <w:p w:rsidR="00136D89" w:rsidRPr="00CC46A0" w:rsidRDefault="00136D89"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rPr>
        <w:t>Ensuring M&amp;E Summary reporting on Google drive for a quick analysis and presentation is done.</w:t>
      </w:r>
    </w:p>
    <w:p w:rsidR="00997386" w:rsidRPr="00CC46A0" w:rsidRDefault="00997386"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color w:val="000000"/>
          <w:sz w:val="24"/>
          <w:szCs w:val="24"/>
          <w:shd w:val="clear" w:color="auto" w:fill="FFFFFF"/>
        </w:rPr>
        <w:t>Act as focal point for Grant Writers for assisting them in submission of appropriate feedback for donor queries regarding FERs and Independent Monitoring Unit reports</w:t>
      </w:r>
    </w:p>
    <w:p w:rsidR="00015617" w:rsidRPr="00CC46A0" w:rsidRDefault="00015617" w:rsidP="004207D8">
      <w:pPr>
        <w:numPr>
          <w:ilvl w:val="0"/>
          <w:numId w:val="3"/>
        </w:numPr>
        <w:jc w:val="both"/>
        <w:rPr>
          <w:rFonts w:asciiTheme="minorHAnsi" w:hAnsiTheme="minorHAnsi" w:cstheme="minorHAnsi"/>
          <w:sz w:val="24"/>
          <w:szCs w:val="24"/>
        </w:rPr>
      </w:pPr>
      <w:r w:rsidRPr="00CC46A0">
        <w:rPr>
          <w:rFonts w:asciiTheme="minorHAnsi" w:hAnsiTheme="minorHAnsi" w:cstheme="minorHAnsi"/>
          <w:sz w:val="24"/>
          <w:szCs w:val="24"/>
        </w:rPr>
        <w:t xml:space="preserve">Prepare monthly progress updates of plans, monitoring the activities of partners while carrying out consistent spot checks, gather community feedback, data collection; and share key issues with Senior Management Team </w:t>
      </w:r>
    </w:p>
    <w:p w:rsidR="00015617" w:rsidRPr="00CC46A0" w:rsidRDefault="00015617" w:rsidP="004207D8">
      <w:pPr>
        <w:numPr>
          <w:ilvl w:val="0"/>
          <w:numId w:val="3"/>
        </w:numPr>
        <w:jc w:val="both"/>
        <w:rPr>
          <w:rFonts w:asciiTheme="minorHAnsi" w:hAnsiTheme="minorHAnsi" w:cstheme="minorHAnsi"/>
          <w:sz w:val="24"/>
          <w:szCs w:val="24"/>
        </w:rPr>
      </w:pPr>
      <w:r w:rsidRPr="00CC46A0">
        <w:rPr>
          <w:rFonts w:asciiTheme="minorHAnsi" w:hAnsiTheme="minorHAnsi" w:cstheme="minorHAnsi"/>
          <w:sz w:val="24"/>
          <w:szCs w:val="24"/>
        </w:rPr>
        <w:t xml:space="preserve">Provide day to day technical assistance to Implementing Partners to ensure the quality of agreed deliverables and share with the Senior Management Team for further action. </w:t>
      </w:r>
    </w:p>
    <w:p w:rsidR="00015617" w:rsidRPr="00CC46A0" w:rsidRDefault="00015617" w:rsidP="004207D8">
      <w:pPr>
        <w:numPr>
          <w:ilvl w:val="0"/>
          <w:numId w:val="3"/>
        </w:numPr>
        <w:jc w:val="both"/>
        <w:rPr>
          <w:rFonts w:asciiTheme="minorHAnsi" w:hAnsiTheme="minorHAnsi" w:cstheme="minorHAnsi"/>
          <w:sz w:val="24"/>
          <w:szCs w:val="24"/>
        </w:rPr>
      </w:pPr>
      <w:r w:rsidRPr="00CC46A0">
        <w:rPr>
          <w:rFonts w:asciiTheme="minorHAnsi" w:hAnsiTheme="minorHAnsi" w:cstheme="minorHAnsi"/>
          <w:sz w:val="24"/>
          <w:szCs w:val="24"/>
        </w:rPr>
        <w:t xml:space="preserve">Coordinate with </w:t>
      </w:r>
      <w:r w:rsidR="00F03986" w:rsidRPr="00CC46A0">
        <w:rPr>
          <w:rFonts w:asciiTheme="minorHAnsi" w:hAnsiTheme="minorHAnsi" w:cstheme="minorHAnsi"/>
          <w:sz w:val="24"/>
          <w:szCs w:val="24"/>
        </w:rPr>
        <w:t xml:space="preserve">Implementing Partners </w:t>
      </w:r>
      <w:r w:rsidRPr="00CC46A0">
        <w:rPr>
          <w:rFonts w:asciiTheme="minorHAnsi" w:hAnsiTheme="minorHAnsi" w:cstheme="minorHAnsi"/>
          <w:sz w:val="24"/>
          <w:szCs w:val="24"/>
        </w:rPr>
        <w:t xml:space="preserve">for effective implementation of activities to mitigate risk through engagement of target communities </w:t>
      </w:r>
    </w:p>
    <w:p w:rsidR="00015617" w:rsidRPr="00CC46A0" w:rsidRDefault="00F03986" w:rsidP="004207D8">
      <w:pPr>
        <w:numPr>
          <w:ilvl w:val="0"/>
          <w:numId w:val="3"/>
        </w:numPr>
        <w:spacing w:before="100" w:beforeAutospacing="1" w:after="100" w:afterAutospacing="1" w:line="240" w:lineRule="auto"/>
        <w:jc w:val="both"/>
        <w:rPr>
          <w:rFonts w:asciiTheme="minorHAnsi" w:hAnsiTheme="minorHAnsi" w:cstheme="minorHAnsi"/>
          <w:color w:val="000000"/>
          <w:sz w:val="24"/>
          <w:szCs w:val="24"/>
        </w:rPr>
      </w:pPr>
      <w:r w:rsidRPr="00CC46A0">
        <w:rPr>
          <w:rFonts w:asciiTheme="minorHAnsi" w:hAnsiTheme="minorHAnsi" w:cstheme="minorHAnsi"/>
          <w:sz w:val="24"/>
          <w:szCs w:val="24"/>
        </w:rPr>
        <w:t>Participate in monthly meetings</w:t>
      </w:r>
      <w:r w:rsidR="00015617" w:rsidRPr="00CC46A0">
        <w:rPr>
          <w:rFonts w:asciiTheme="minorHAnsi" w:hAnsiTheme="minorHAnsi" w:cstheme="minorHAnsi"/>
          <w:sz w:val="24"/>
          <w:szCs w:val="24"/>
        </w:rPr>
        <w:t xml:space="preserve"> with project teams to </w:t>
      </w:r>
      <w:r w:rsidRPr="00CC46A0">
        <w:rPr>
          <w:rFonts w:asciiTheme="minorHAnsi" w:hAnsiTheme="minorHAnsi" w:cstheme="minorHAnsi"/>
          <w:sz w:val="24"/>
          <w:szCs w:val="24"/>
        </w:rPr>
        <w:t xml:space="preserve">discuss project progress and any remedies regarding gaps, ensure required documentation and </w:t>
      </w:r>
      <w:r w:rsidR="00015617" w:rsidRPr="00CC46A0">
        <w:rPr>
          <w:rFonts w:asciiTheme="minorHAnsi" w:hAnsiTheme="minorHAnsi" w:cstheme="minorHAnsi"/>
          <w:sz w:val="24"/>
          <w:szCs w:val="24"/>
        </w:rPr>
        <w:t>lesson learned</w:t>
      </w:r>
      <w:r w:rsidRPr="00CC46A0">
        <w:rPr>
          <w:rFonts w:asciiTheme="minorHAnsi" w:hAnsiTheme="minorHAnsi" w:cstheme="minorHAnsi"/>
          <w:sz w:val="24"/>
          <w:szCs w:val="24"/>
        </w:rPr>
        <w:t xml:space="preserve">. </w:t>
      </w:r>
    </w:p>
    <w:p w:rsidR="008B06FF" w:rsidRPr="00CC46A0" w:rsidRDefault="008B06FF" w:rsidP="004207D8">
      <w:pPr>
        <w:pStyle w:val="ListParagraph"/>
        <w:numPr>
          <w:ilvl w:val="0"/>
          <w:numId w:val="3"/>
        </w:numPr>
        <w:shd w:val="clear" w:color="auto" w:fill="FFFFFF"/>
        <w:spacing w:before="100" w:beforeAutospacing="1" w:after="100" w:afterAutospacing="1"/>
        <w:jc w:val="both"/>
        <w:rPr>
          <w:rFonts w:asciiTheme="minorHAnsi" w:hAnsiTheme="minorHAnsi" w:cstheme="minorHAnsi"/>
          <w:sz w:val="24"/>
          <w:szCs w:val="24"/>
          <w:lang w:val="en-GB"/>
        </w:rPr>
      </w:pPr>
      <w:r w:rsidRPr="00CC46A0">
        <w:rPr>
          <w:rFonts w:asciiTheme="minorHAnsi" w:hAnsiTheme="minorHAnsi" w:cstheme="minorHAnsi"/>
          <w:sz w:val="24"/>
          <w:szCs w:val="24"/>
          <w:lang w:val="en-GB"/>
        </w:rPr>
        <w:t xml:space="preserve">Liaise &amp; coordination with political administration officials for program feedback and improvement </w:t>
      </w:r>
    </w:p>
    <w:p w:rsidR="008B1BA7" w:rsidRPr="00CC46A0" w:rsidRDefault="008B1BA7" w:rsidP="008B1BA7">
      <w:pPr>
        <w:pStyle w:val="CompanyName"/>
        <w:numPr>
          <w:ilvl w:val="0"/>
          <w:numId w:val="19"/>
        </w:numPr>
        <w:tabs>
          <w:tab w:val="clear" w:pos="1440"/>
          <w:tab w:val="clear" w:pos="6480"/>
          <w:tab w:val="left" w:pos="0"/>
          <w:tab w:val="right" w:pos="360"/>
        </w:tabs>
        <w:jc w:val="both"/>
        <w:rPr>
          <w:rFonts w:asciiTheme="minorHAnsi" w:hAnsiTheme="minorHAnsi" w:cstheme="minorHAnsi"/>
          <w:b/>
          <w:bCs/>
          <w:sz w:val="24"/>
          <w:szCs w:val="24"/>
          <w:u w:val="single"/>
        </w:rPr>
      </w:pPr>
      <w:r w:rsidRPr="00CC46A0">
        <w:rPr>
          <w:rFonts w:asciiTheme="minorHAnsi" w:hAnsiTheme="minorHAnsi" w:cstheme="minorHAnsi"/>
          <w:b/>
          <w:bCs/>
          <w:sz w:val="24"/>
          <w:szCs w:val="24"/>
          <w:u w:val="single"/>
        </w:rPr>
        <w:t>Monitoring &amp; Evaluation Officer Bannu from Oct 2011 – Feb June 2014</w:t>
      </w:r>
    </w:p>
    <w:p w:rsidR="008B1BA7" w:rsidRPr="00CC46A0" w:rsidRDefault="00EA7751" w:rsidP="008B1BA7">
      <w:pPr>
        <w:pStyle w:val="JobTitle"/>
        <w:rPr>
          <w:rFonts w:asciiTheme="minorHAnsi" w:hAnsiTheme="minorHAnsi" w:cstheme="minorHAnsi"/>
          <w:b/>
          <w:bCs/>
          <w:i w:val="0"/>
          <w:iCs/>
          <w:sz w:val="24"/>
          <w:szCs w:val="24"/>
        </w:rPr>
      </w:pPr>
      <w:r w:rsidRPr="00CC46A0">
        <w:rPr>
          <w:rFonts w:asciiTheme="minorHAnsi" w:hAnsiTheme="minorHAnsi" w:cstheme="minorHAnsi"/>
          <w:b/>
          <w:bCs/>
          <w:i w:val="0"/>
          <w:iCs/>
          <w:sz w:val="24"/>
          <w:szCs w:val="24"/>
        </w:rPr>
        <w:t>Organization: UN</w:t>
      </w:r>
      <w:r w:rsidR="008B1BA7" w:rsidRPr="00CC46A0">
        <w:rPr>
          <w:rFonts w:asciiTheme="minorHAnsi" w:hAnsiTheme="minorHAnsi" w:cstheme="minorHAnsi"/>
          <w:b/>
          <w:bCs/>
          <w:i w:val="0"/>
          <w:iCs/>
          <w:sz w:val="24"/>
          <w:szCs w:val="24"/>
        </w:rPr>
        <w:t>-IOM FATA Development Program –Government to Community (OTI USAID Project)</w:t>
      </w:r>
    </w:p>
    <w:p w:rsidR="00111827" w:rsidRPr="00CC46A0" w:rsidRDefault="00111827" w:rsidP="00111827">
      <w:pPr>
        <w:jc w:val="both"/>
        <w:rPr>
          <w:rFonts w:asciiTheme="minorHAnsi" w:hAnsiTheme="minorHAnsi" w:cstheme="minorHAnsi"/>
          <w:color w:val="5C5C5C"/>
          <w:sz w:val="24"/>
          <w:szCs w:val="24"/>
          <w:shd w:val="clear" w:color="auto" w:fill="FFFFFF"/>
        </w:rPr>
      </w:pPr>
      <w:r w:rsidRPr="00CC46A0">
        <w:rPr>
          <w:rFonts w:asciiTheme="minorHAnsi" w:hAnsiTheme="minorHAnsi" w:cstheme="minorHAnsi"/>
          <w:sz w:val="24"/>
          <w:szCs w:val="24"/>
        </w:rPr>
        <w:t>In the Federally Administered Tribal Areas (FATA) and Khyber Pakhtunkhwa (KP) province, USAID/OTI aims to strengthen the relationship between government and local communities. A lack of confidence and trust in Government of Pakistan institutions has increased vulnerability to VE influence in some of FATA/KP most contentious and remote parts. To rebuild confidence and in turn reduce Violent Extremism groups operating space, USAID/OTI brings communities and local authorities together through small-scale service delivery projects that strengthen community resiliency and create the conditions necessary for those displaced by conflict to return home. Facilitating interactions between local authorities and marginalized communities that improve perceptions of government legitimacy and responsiveness. Supporting stability and development programs in conflict-prone communities throughout the Federally Administered Tribal Areas: Khyber Pakhtunkhwa Province</w:t>
      </w:r>
      <w:r w:rsidRPr="00CC46A0">
        <w:rPr>
          <w:rFonts w:asciiTheme="minorHAnsi" w:hAnsiTheme="minorHAnsi" w:cstheme="minorHAnsi"/>
          <w:color w:val="5C5C5C"/>
          <w:sz w:val="24"/>
          <w:szCs w:val="24"/>
          <w:shd w:val="clear" w:color="auto" w:fill="FFFFFF"/>
        </w:rPr>
        <w:t xml:space="preserve"> </w:t>
      </w:r>
    </w:p>
    <w:p w:rsidR="00ED2E5D" w:rsidRPr="00CC46A0" w:rsidRDefault="00ED2E5D" w:rsidP="00111827">
      <w:p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Under the overall supervision of the Program Manager and under the directives of the M&amp;E In-charge and M&amp;E supervisor the Monitoring and Evaluation officer (M &amp; E-O), will directly report to the M&amp;E Manager, performing the responsibilities. </w:t>
      </w:r>
    </w:p>
    <w:p w:rsidR="00ED2E5D" w:rsidRPr="00CC46A0" w:rsidRDefault="00ED2E5D" w:rsidP="004207D8">
      <w:pPr>
        <w:numPr>
          <w:ilvl w:val="0"/>
          <w:numId w:val="16"/>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Conducted regular visits to project sites to check physical progress of the grant, community meetings/feedback, grants initial feasibility, bidding processes, assist M &amp; E Manager in drafting M&amp;E plans for all grants and Final Evaluation Reports for each grant. Assisted M &amp; E Manager in maintaining the data base and weekly activity planning matrix</w:t>
      </w:r>
      <w:r w:rsidRPr="00CC46A0">
        <w:rPr>
          <w:rFonts w:asciiTheme="minorHAnsi" w:hAnsiTheme="minorHAnsi" w:cstheme="minorHAnsi"/>
          <w:color w:val="000000"/>
          <w:sz w:val="24"/>
          <w:szCs w:val="24"/>
        </w:rPr>
        <w:br/>
      </w:r>
    </w:p>
    <w:p w:rsidR="00ED2E5D" w:rsidRPr="00CC46A0" w:rsidRDefault="00ED2E5D" w:rsidP="00ED2E5D">
      <w:pPr>
        <w:ind w:left="360"/>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Achievements: </w:t>
      </w:r>
    </w:p>
    <w:p w:rsidR="00ED2E5D" w:rsidRPr="00CC46A0" w:rsidRDefault="00ED2E5D" w:rsidP="00ED2E5D">
      <w:pPr>
        <w:ind w:left="360"/>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The program normally appointed two M &amp; E Officer per area but through effective planning and hard work I covered both areas FR Lakki and FR Bannu where I successfully monitored more than 100 grants of USD 3 million.</w:t>
      </w:r>
    </w:p>
    <w:p w:rsidR="008B06FF" w:rsidRPr="00CC46A0" w:rsidRDefault="008B06FF" w:rsidP="008B1BA7">
      <w:pPr>
        <w:pStyle w:val="JobTitle"/>
        <w:numPr>
          <w:ilvl w:val="0"/>
          <w:numId w:val="19"/>
        </w:numPr>
        <w:ind w:left="360"/>
        <w:rPr>
          <w:rFonts w:asciiTheme="minorHAnsi" w:hAnsiTheme="minorHAnsi" w:cstheme="minorHAnsi"/>
          <w:b/>
          <w:bCs/>
          <w:i w:val="0"/>
          <w:sz w:val="24"/>
          <w:szCs w:val="24"/>
        </w:rPr>
      </w:pPr>
      <w:r w:rsidRPr="00CC46A0">
        <w:rPr>
          <w:rFonts w:asciiTheme="minorHAnsi" w:hAnsiTheme="minorHAnsi" w:cstheme="minorHAnsi"/>
          <w:b/>
          <w:bCs/>
          <w:i w:val="0"/>
          <w:sz w:val="24"/>
          <w:szCs w:val="24"/>
        </w:rPr>
        <w:t xml:space="preserve">District Program Manager </w:t>
      </w:r>
      <w:r w:rsidR="0070047E" w:rsidRPr="00CC46A0">
        <w:rPr>
          <w:rFonts w:asciiTheme="minorHAnsi" w:hAnsiTheme="minorHAnsi" w:cstheme="minorHAnsi"/>
          <w:b/>
          <w:bCs/>
          <w:i w:val="0"/>
          <w:sz w:val="24"/>
          <w:szCs w:val="24"/>
        </w:rPr>
        <w:t>(</w:t>
      </w:r>
      <w:r w:rsidR="006B581F" w:rsidRPr="00CC46A0">
        <w:rPr>
          <w:rFonts w:asciiTheme="minorHAnsi" w:hAnsiTheme="minorHAnsi" w:cstheme="minorHAnsi"/>
          <w:b/>
          <w:bCs/>
          <w:i w:val="0"/>
          <w:sz w:val="24"/>
          <w:szCs w:val="24"/>
        </w:rPr>
        <w:t>Education/</w:t>
      </w:r>
      <w:r w:rsidRPr="00CC46A0">
        <w:rPr>
          <w:rFonts w:asciiTheme="minorHAnsi" w:hAnsiTheme="minorHAnsi" w:cstheme="minorHAnsi"/>
          <w:b/>
          <w:bCs/>
          <w:i w:val="0"/>
          <w:sz w:val="24"/>
          <w:szCs w:val="24"/>
        </w:rPr>
        <w:t xml:space="preserve">Literacy)  </w:t>
      </w:r>
    </w:p>
    <w:p w:rsidR="00EA7751" w:rsidRPr="00CC46A0" w:rsidRDefault="00EA7751" w:rsidP="00EA7751">
      <w:pPr>
        <w:pStyle w:val="CompanyName"/>
        <w:ind w:left="360"/>
        <w:rPr>
          <w:rFonts w:asciiTheme="minorHAnsi" w:hAnsiTheme="minorHAnsi" w:cstheme="minorHAnsi"/>
          <w:sz w:val="24"/>
          <w:szCs w:val="24"/>
        </w:rPr>
      </w:pPr>
      <w:r w:rsidRPr="00CC46A0">
        <w:rPr>
          <w:rFonts w:asciiTheme="minorHAnsi" w:hAnsiTheme="minorHAnsi" w:cstheme="minorHAnsi"/>
          <w:sz w:val="24"/>
          <w:szCs w:val="24"/>
        </w:rPr>
        <w:t>Organization: National Commission for Human Development (NCHD)</w:t>
      </w:r>
    </w:p>
    <w:p w:rsidR="00EA7751" w:rsidRPr="00CC46A0" w:rsidRDefault="00EA7751" w:rsidP="00EA7751">
      <w:pPr>
        <w:pStyle w:val="CompanyName"/>
        <w:ind w:left="360"/>
        <w:rPr>
          <w:rFonts w:asciiTheme="minorHAnsi" w:hAnsiTheme="minorHAnsi" w:cstheme="minorHAnsi"/>
          <w:sz w:val="24"/>
          <w:szCs w:val="24"/>
        </w:rPr>
      </w:pPr>
      <w:r w:rsidRPr="00CC46A0">
        <w:rPr>
          <w:rFonts w:asciiTheme="minorHAnsi" w:hAnsiTheme="minorHAnsi" w:cstheme="minorHAnsi"/>
          <w:sz w:val="24"/>
          <w:szCs w:val="24"/>
        </w:rPr>
        <w:t xml:space="preserve">From </w:t>
      </w:r>
      <w:r w:rsidR="008B06FF" w:rsidRPr="00CC46A0">
        <w:rPr>
          <w:rFonts w:asciiTheme="minorHAnsi" w:hAnsiTheme="minorHAnsi" w:cstheme="minorHAnsi"/>
          <w:sz w:val="24"/>
          <w:szCs w:val="24"/>
        </w:rPr>
        <w:t xml:space="preserve">Aug 2006 to Aug 2008 and Jan 2010 – Oct 2011 </w:t>
      </w:r>
    </w:p>
    <w:p w:rsidR="00E415D9" w:rsidRPr="00CC46A0" w:rsidRDefault="00ED2E5D" w:rsidP="00E415D9">
      <w:pPr>
        <w:pStyle w:val="CompanyName"/>
        <w:ind w:left="360"/>
        <w:rPr>
          <w:rFonts w:asciiTheme="minorHAnsi" w:hAnsiTheme="minorHAnsi" w:cstheme="minorHAnsi"/>
          <w:color w:val="000000"/>
          <w:sz w:val="24"/>
          <w:szCs w:val="24"/>
          <w:u w:val="single"/>
          <w:shd w:val="clear" w:color="auto" w:fill="FFFFFF"/>
        </w:rPr>
      </w:pPr>
      <w:r w:rsidRPr="00CC46A0">
        <w:rPr>
          <w:rFonts w:asciiTheme="minorHAnsi" w:hAnsiTheme="minorHAnsi" w:cstheme="minorHAnsi"/>
          <w:color w:val="000000"/>
          <w:sz w:val="24"/>
          <w:szCs w:val="24"/>
          <w:shd w:val="clear" w:color="auto" w:fill="FFFFFF"/>
        </w:rPr>
        <w:t xml:space="preserve">Under the overall supervision of </w:t>
      </w:r>
      <w:r w:rsidR="00EA7751" w:rsidRPr="00CC46A0">
        <w:rPr>
          <w:rFonts w:asciiTheme="minorHAnsi" w:hAnsiTheme="minorHAnsi" w:cstheme="minorHAnsi"/>
          <w:color w:val="000000"/>
          <w:sz w:val="24"/>
          <w:szCs w:val="24"/>
          <w:shd w:val="clear" w:color="auto" w:fill="FFFFFF"/>
        </w:rPr>
        <w:t>Director Education and Provincial C</w:t>
      </w:r>
      <w:r w:rsidRPr="00CC46A0">
        <w:rPr>
          <w:rFonts w:asciiTheme="minorHAnsi" w:hAnsiTheme="minorHAnsi" w:cstheme="minorHAnsi"/>
          <w:color w:val="000000"/>
          <w:sz w:val="24"/>
          <w:szCs w:val="24"/>
          <w:shd w:val="clear" w:color="auto" w:fill="FFFFFF"/>
        </w:rPr>
        <w:t>oordinator and under</w:t>
      </w:r>
      <w:r w:rsidR="00EA7751" w:rsidRPr="00CC46A0">
        <w:rPr>
          <w:rFonts w:asciiTheme="minorHAnsi" w:hAnsiTheme="minorHAnsi" w:cstheme="minorHAnsi"/>
          <w:color w:val="000000"/>
          <w:sz w:val="24"/>
          <w:szCs w:val="24"/>
          <w:shd w:val="clear" w:color="auto" w:fill="FFFFFF"/>
        </w:rPr>
        <w:t xml:space="preserve"> the direct supervision of the D</w:t>
      </w:r>
      <w:r w:rsidRPr="00CC46A0">
        <w:rPr>
          <w:rFonts w:asciiTheme="minorHAnsi" w:hAnsiTheme="minorHAnsi" w:cstheme="minorHAnsi"/>
          <w:color w:val="000000"/>
          <w:sz w:val="24"/>
          <w:szCs w:val="24"/>
          <w:shd w:val="clear" w:color="auto" w:fill="FFFFFF"/>
        </w:rPr>
        <w:t>istrict General Manager; responsible for overall management of the program Planning, Implementation, Operation, Monitoring &amp; Preparing Detailed Implementation Plan (DIP) of Education Programing</w:t>
      </w:r>
      <w:r w:rsidR="00EA7751" w:rsidRPr="00CC46A0">
        <w:rPr>
          <w:rFonts w:asciiTheme="minorHAnsi" w:hAnsiTheme="minorHAnsi" w:cstheme="minorHAnsi"/>
          <w:color w:val="000000"/>
          <w:sz w:val="24"/>
          <w:szCs w:val="24"/>
          <w:shd w:val="clear" w:color="auto" w:fill="FFFFFF"/>
        </w:rPr>
        <w:t xml:space="preserve"> at the district level</w:t>
      </w:r>
      <w:r w:rsidRPr="00CC46A0">
        <w:rPr>
          <w:rFonts w:asciiTheme="minorHAnsi" w:hAnsiTheme="minorHAnsi" w:cstheme="minorHAnsi"/>
          <w:color w:val="000000"/>
          <w:sz w:val="24"/>
          <w:szCs w:val="24"/>
        </w:rPr>
        <w:br/>
      </w:r>
    </w:p>
    <w:p w:rsidR="00ED2E5D" w:rsidRPr="00CC46A0" w:rsidRDefault="00ED2E5D" w:rsidP="00E415D9">
      <w:pPr>
        <w:pStyle w:val="CompanyName"/>
        <w:ind w:left="360"/>
        <w:rPr>
          <w:rFonts w:asciiTheme="minorHAnsi" w:hAnsiTheme="minorHAnsi" w:cstheme="minorHAnsi"/>
          <w:sz w:val="24"/>
          <w:szCs w:val="24"/>
        </w:rPr>
      </w:pPr>
      <w:r w:rsidRPr="00CC46A0">
        <w:rPr>
          <w:rFonts w:asciiTheme="minorHAnsi" w:hAnsiTheme="minorHAnsi" w:cstheme="minorHAnsi"/>
          <w:color w:val="000000"/>
          <w:sz w:val="24"/>
          <w:szCs w:val="24"/>
          <w:u w:val="single"/>
          <w:shd w:val="clear" w:color="auto" w:fill="FFFFFF"/>
        </w:rPr>
        <w:t xml:space="preserve">Achievements: </w:t>
      </w:r>
    </w:p>
    <w:p w:rsidR="00ED2E5D" w:rsidRPr="00CC46A0" w:rsidRDefault="00ED2E5D" w:rsidP="004207D8">
      <w:pPr>
        <w:numPr>
          <w:ilvl w:val="0"/>
          <w:numId w:val="16"/>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Through effective planning and </w:t>
      </w:r>
      <w:r w:rsidR="006B581F" w:rsidRPr="00CC46A0">
        <w:rPr>
          <w:rFonts w:asciiTheme="minorHAnsi" w:hAnsiTheme="minorHAnsi" w:cstheme="minorHAnsi"/>
          <w:color w:val="000000"/>
          <w:sz w:val="24"/>
          <w:szCs w:val="24"/>
          <w:shd w:val="clear" w:color="auto" w:fill="FFFFFF"/>
        </w:rPr>
        <w:t>implementation</w:t>
      </w:r>
      <w:r w:rsidR="008B1BA7" w:rsidRPr="00CC46A0">
        <w:rPr>
          <w:rFonts w:asciiTheme="minorHAnsi" w:hAnsiTheme="minorHAnsi" w:cstheme="minorHAnsi"/>
          <w:color w:val="000000"/>
          <w:sz w:val="24"/>
          <w:szCs w:val="24"/>
          <w:shd w:val="clear" w:color="auto" w:fill="FFFFFF"/>
        </w:rPr>
        <w:t>;</w:t>
      </w:r>
      <w:r w:rsidRPr="00CC46A0">
        <w:rPr>
          <w:rFonts w:asciiTheme="minorHAnsi" w:hAnsiTheme="minorHAnsi" w:cstheme="minorHAnsi"/>
          <w:color w:val="000000"/>
          <w:sz w:val="24"/>
          <w:szCs w:val="24"/>
          <w:shd w:val="clear" w:color="auto" w:fill="FFFFFF"/>
        </w:rPr>
        <w:t xml:space="preserve"> More than twenty thousand illiterate learners equipped with basic literacy skills after successfully completed 1000 adult literacy centers through community mobilization, baseline assessment and effective monitoring of the activities randomly for having spot checks of the staff visits in the fields </w:t>
      </w:r>
    </w:p>
    <w:p w:rsidR="00ED2E5D" w:rsidRPr="00CC46A0" w:rsidRDefault="00ED2E5D" w:rsidP="004207D8">
      <w:pPr>
        <w:numPr>
          <w:ilvl w:val="0"/>
          <w:numId w:val="16"/>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Literacy program was implemented in 104 districts throughout the country. NCHD Senior Management Team decided to implement post literacy program on the basis of successful implementation of the basic literacy program. District Kohat was recommended for the implementation of post literacy program among the top four districts all over Pakistan. As a result team Kohat successfully completed 50 literacy centers in district Kohat. </w:t>
      </w:r>
    </w:p>
    <w:p w:rsidR="00ED2E5D" w:rsidRPr="00CC46A0" w:rsidRDefault="00ED2E5D" w:rsidP="004207D8">
      <w:pPr>
        <w:numPr>
          <w:ilvl w:val="0"/>
          <w:numId w:val="16"/>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Developed community networks and formed literacy management committees and Parents Teachers Committees PTAs for providing support to other programs of NCHD like health and primary education</w:t>
      </w:r>
      <w:r w:rsidRPr="00CC46A0">
        <w:rPr>
          <w:rFonts w:asciiTheme="minorHAnsi" w:hAnsiTheme="minorHAnsi" w:cstheme="minorHAnsi"/>
          <w:color w:val="000000"/>
          <w:sz w:val="24"/>
          <w:szCs w:val="24"/>
        </w:rPr>
        <w:br/>
      </w:r>
      <w:r w:rsidRPr="00CC46A0">
        <w:rPr>
          <w:rFonts w:asciiTheme="minorHAnsi" w:hAnsiTheme="minorHAnsi" w:cstheme="minorHAnsi"/>
          <w:color w:val="000000"/>
          <w:sz w:val="24"/>
          <w:szCs w:val="24"/>
          <w:shd w:val="clear" w:color="auto" w:fill="FFFFFF"/>
        </w:rPr>
        <w:t>- Developed M &amp; E tools and data base for the program</w:t>
      </w:r>
    </w:p>
    <w:p w:rsidR="00ED2E5D" w:rsidRPr="00CC46A0" w:rsidRDefault="00ED2E5D" w:rsidP="00ED2E5D">
      <w:pPr>
        <w:pStyle w:val="JobTitle"/>
        <w:rPr>
          <w:rFonts w:asciiTheme="minorHAnsi" w:hAnsiTheme="minorHAnsi" w:cstheme="minorHAnsi"/>
          <w:sz w:val="24"/>
          <w:szCs w:val="24"/>
        </w:rPr>
      </w:pPr>
    </w:p>
    <w:p w:rsidR="00740E38" w:rsidRPr="00CC46A0" w:rsidRDefault="008B06FF" w:rsidP="006B581F">
      <w:pPr>
        <w:pStyle w:val="JobTitle"/>
        <w:numPr>
          <w:ilvl w:val="0"/>
          <w:numId w:val="19"/>
        </w:numPr>
        <w:rPr>
          <w:rFonts w:asciiTheme="minorHAnsi" w:hAnsiTheme="minorHAnsi" w:cstheme="minorHAnsi"/>
          <w:b/>
          <w:bCs/>
          <w:i w:val="0"/>
          <w:sz w:val="24"/>
          <w:szCs w:val="24"/>
        </w:rPr>
      </w:pPr>
      <w:r w:rsidRPr="00CC46A0">
        <w:rPr>
          <w:rFonts w:asciiTheme="minorHAnsi" w:hAnsiTheme="minorHAnsi" w:cstheme="minorHAnsi"/>
          <w:b/>
          <w:bCs/>
          <w:i w:val="0"/>
          <w:sz w:val="24"/>
          <w:szCs w:val="24"/>
        </w:rPr>
        <w:t>Training Officer (Monitoring the activities of Implementing Partner Organizations) at FR Kohat, FR Lakki &amp; Orakzai Agency) from Sep 2008 – Jan 2010</w:t>
      </w:r>
    </w:p>
    <w:p w:rsidR="00740E38" w:rsidRPr="00CC46A0" w:rsidRDefault="00740E38" w:rsidP="00740E38">
      <w:pPr>
        <w:pStyle w:val="JobTitle"/>
        <w:ind w:left="360"/>
        <w:rPr>
          <w:rFonts w:asciiTheme="minorHAnsi" w:hAnsiTheme="minorHAnsi" w:cstheme="minorHAnsi"/>
          <w:i w:val="0"/>
          <w:sz w:val="24"/>
          <w:szCs w:val="24"/>
        </w:rPr>
      </w:pPr>
      <w:r w:rsidRPr="00CC46A0">
        <w:rPr>
          <w:rFonts w:asciiTheme="minorHAnsi" w:hAnsiTheme="minorHAnsi" w:cstheme="minorHAnsi"/>
          <w:i w:val="0"/>
          <w:sz w:val="24"/>
          <w:szCs w:val="24"/>
        </w:rPr>
        <w:t xml:space="preserve">Organization: International Rescue Committee FATA Development Program - Livelihood Development (FDP-LD) (USAID project) </w:t>
      </w:r>
    </w:p>
    <w:p w:rsidR="00740E38" w:rsidRPr="00CC46A0" w:rsidRDefault="00740E38" w:rsidP="00740E38">
      <w:pPr>
        <w:pStyle w:val="JobTitle"/>
        <w:ind w:left="360"/>
        <w:rPr>
          <w:rFonts w:asciiTheme="minorHAnsi" w:hAnsiTheme="minorHAnsi" w:cstheme="minorHAnsi"/>
          <w:color w:val="000000"/>
          <w:sz w:val="24"/>
          <w:szCs w:val="24"/>
          <w:shd w:val="clear" w:color="auto" w:fill="FFFFFF"/>
        </w:rPr>
      </w:pPr>
    </w:p>
    <w:p w:rsidR="00740E38" w:rsidRPr="00CC46A0" w:rsidRDefault="00740E38" w:rsidP="00111827">
      <w:pPr>
        <w:pStyle w:val="JobTitle"/>
        <w:ind w:left="1080"/>
        <w:rPr>
          <w:rFonts w:asciiTheme="minorHAnsi" w:hAnsiTheme="minorHAnsi" w:cstheme="minorHAnsi"/>
          <w:i w:val="0"/>
          <w:iCs/>
          <w:sz w:val="24"/>
          <w:szCs w:val="24"/>
        </w:rPr>
      </w:pPr>
      <w:r w:rsidRPr="00CC46A0">
        <w:rPr>
          <w:rFonts w:asciiTheme="minorHAnsi" w:hAnsiTheme="minorHAnsi" w:cstheme="minorHAnsi"/>
          <w:i w:val="0"/>
          <w:iCs/>
          <w:color w:val="000000"/>
          <w:sz w:val="24"/>
          <w:szCs w:val="24"/>
          <w:shd w:val="clear" w:color="auto" w:fill="FFFFFF"/>
        </w:rPr>
        <w:t>Training Officer (FATA Development Program Livelihood Development) (Monitoring the activities of Implementing Partner Organizations) at FR Kohat, surge support to FR Lakki &amp; Orakzai Agency) from Sep 2008 to Jan 2010</w:t>
      </w:r>
    </w:p>
    <w:p w:rsidR="00E415D9" w:rsidRPr="00CC46A0" w:rsidRDefault="00E415D9" w:rsidP="00740E38">
      <w:pPr>
        <w:pStyle w:val="JobTitle"/>
        <w:ind w:left="720"/>
        <w:rPr>
          <w:rFonts w:asciiTheme="minorHAnsi" w:hAnsiTheme="minorHAnsi" w:cstheme="minorHAnsi"/>
          <w:i w:val="0"/>
          <w:iCs/>
          <w:color w:val="000000"/>
          <w:sz w:val="24"/>
          <w:szCs w:val="24"/>
          <w:u w:val="single"/>
          <w:shd w:val="clear" w:color="auto" w:fill="FFFFFF"/>
        </w:rPr>
      </w:pPr>
    </w:p>
    <w:p w:rsidR="00740E38" w:rsidRPr="00CC46A0" w:rsidRDefault="00740E38" w:rsidP="00740E38">
      <w:pPr>
        <w:pStyle w:val="JobTitle"/>
        <w:ind w:left="720"/>
        <w:rPr>
          <w:rFonts w:asciiTheme="minorHAnsi" w:hAnsiTheme="minorHAnsi" w:cstheme="minorHAnsi"/>
          <w:i w:val="0"/>
          <w:iCs/>
          <w:sz w:val="24"/>
          <w:szCs w:val="24"/>
          <w:u w:val="single"/>
        </w:rPr>
      </w:pPr>
      <w:r w:rsidRPr="00CC46A0">
        <w:rPr>
          <w:rFonts w:asciiTheme="minorHAnsi" w:hAnsiTheme="minorHAnsi" w:cstheme="minorHAnsi"/>
          <w:i w:val="0"/>
          <w:iCs/>
          <w:color w:val="000000"/>
          <w:sz w:val="24"/>
          <w:szCs w:val="24"/>
          <w:u w:val="single"/>
          <w:shd w:val="clear" w:color="auto" w:fill="FFFFFF"/>
        </w:rPr>
        <w:t xml:space="preserve">Achievements </w:t>
      </w:r>
    </w:p>
    <w:p w:rsidR="00740E38" w:rsidRPr="00CC46A0" w:rsidRDefault="00740E38" w:rsidP="004207D8">
      <w:pPr>
        <w:pStyle w:val="JobTitle"/>
        <w:numPr>
          <w:ilvl w:val="0"/>
          <w:numId w:val="14"/>
        </w:numPr>
        <w:rPr>
          <w:rFonts w:asciiTheme="minorHAnsi" w:hAnsiTheme="minorHAnsi" w:cstheme="minorHAnsi"/>
          <w:i w:val="0"/>
          <w:iCs/>
          <w:sz w:val="24"/>
          <w:szCs w:val="24"/>
        </w:rPr>
      </w:pPr>
      <w:r w:rsidRPr="00CC46A0">
        <w:rPr>
          <w:rFonts w:asciiTheme="minorHAnsi" w:hAnsiTheme="minorHAnsi" w:cstheme="minorHAnsi"/>
          <w:i w:val="0"/>
          <w:iCs/>
          <w:color w:val="000000"/>
          <w:sz w:val="24"/>
          <w:szCs w:val="24"/>
          <w:shd w:val="clear" w:color="auto" w:fill="FFFFFF"/>
        </w:rPr>
        <w:t xml:space="preserve">Despite worse law &amp; order situation back in 2009 and 2010 in FR Kohat; More than 1000 individuals acquired the basic literacy numeracy skills in 40 literacy centers while monitored &amp; validated the established literacy centers by the IP in FR Kohat through effective planning, </w:t>
      </w:r>
      <w:r w:rsidR="00111827" w:rsidRPr="00CC46A0">
        <w:rPr>
          <w:rFonts w:asciiTheme="minorHAnsi" w:hAnsiTheme="minorHAnsi" w:cstheme="minorHAnsi"/>
          <w:i w:val="0"/>
          <w:iCs/>
          <w:color w:val="000000"/>
          <w:sz w:val="24"/>
          <w:szCs w:val="24"/>
          <w:shd w:val="clear" w:color="auto" w:fill="FFFFFF"/>
        </w:rPr>
        <w:t>developed</w:t>
      </w:r>
      <w:r w:rsidRPr="00CC46A0">
        <w:rPr>
          <w:rFonts w:asciiTheme="minorHAnsi" w:hAnsiTheme="minorHAnsi" w:cstheme="minorHAnsi"/>
          <w:i w:val="0"/>
          <w:iCs/>
          <w:color w:val="000000"/>
          <w:sz w:val="24"/>
          <w:szCs w:val="24"/>
          <w:shd w:val="clear" w:color="auto" w:fill="FFFFFF"/>
        </w:rPr>
        <w:t xml:space="preserve"> good working relations with the partner organization, Weekly progress review meeting with IPs &amp; providing them technical assistance and field visits in coordination with district administration officials. </w:t>
      </w:r>
    </w:p>
    <w:p w:rsidR="00740E38" w:rsidRPr="00CC46A0" w:rsidRDefault="00740E38" w:rsidP="004207D8">
      <w:pPr>
        <w:pStyle w:val="JobTitle"/>
        <w:numPr>
          <w:ilvl w:val="0"/>
          <w:numId w:val="14"/>
        </w:numPr>
        <w:rPr>
          <w:rFonts w:asciiTheme="minorHAnsi" w:hAnsiTheme="minorHAnsi" w:cstheme="minorHAnsi"/>
          <w:i w:val="0"/>
          <w:iCs/>
          <w:sz w:val="24"/>
          <w:szCs w:val="24"/>
        </w:rPr>
      </w:pPr>
      <w:r w:rsidRPr="00CC46A0">
        <w:rPr>
          <w:rFonts w:asciiTheme="minorHAnsi" w:hAnsiTheme="minorHAnsi" w:cstheme="minorHAnsi"/>
          <w:i w:val="0"/>
          <w:iCs/>
          <w:color w:val="000000"/>
          <w:sz w:val="24"/>
          <w:szCs w:val="24"/>
          <w:shd w:val="clear" w:color="auto" w:fill="FFFFFF"/>
        </w:rPr>
        <w:t>Supported Training Manager in IPs selection after review of the project proposal, organization profile; two partner organizations selected and they successfully completed the project.</w:t>
      </w:r>
    </w:p>
    <w:p w:rsidR="00740E38" w:rsidRPr="00CC46A0" w:rsidRDefault="00740E38" w:rsidP="004207D8">
      <w:pPr>
        <w:pStyle w:val="JobTitle"/>
        <w:numPr>
          <w:ilvl w:val="0"/>
          <w:numId w:val="14"/>
        </w:numPr>
        <w:rPr>
          <w:rFonts w:asciiTheme="minorHAnsi" w:hAnsiTheme="minorHAnsi" w:cstheme="minorHAnsi"/>
          <w:i w:val="0"/>
          <w:iCs/>
          <w:sz w:val="24"/>
          <w:szCs w:val="24"/>
        </w:rPr>
      </w:pPr>
      <w:r w:rsidRPr="00CC46A0">
        <w:rPr>
          <w:rFonts w:asciiTheme="minorHAnsi" w:hAnsiTheme="minorHAnsi" w:cstheme="minorHAnsi"/>
          <w:i w:val="0"/>
          <w:iCs/>
          <w:color w:val="000000"/>
          <w:sz w:val="24"/>
          <w:szCs w:val="24"/>
          <w:shd w:val="clear" w:color="auto" w:fill="FFFFFF"/>
        </w:rPr>
        <w:t>Developed M &amp; E tools and data base for the project</w:t>
      </w:r>
    </w:p>
    <w:p w:rsidR="008B06FF" w:rsidRPr="00CC46A0" w:rsidRDefault="008B06FF" w:rsidP="0070047E">
      <w:pPr>
        <w:pStyle w:val="Achievement"/>
        <w:numPr>
          <w:ilvl w:val="0"/>
          <w:numId w:val="0"/>
        </w:numPr>
        <w:rPr>
          <w:rFonts w:asciiTheme="minorHAnsi" w:hAnsiTheme="minorHAnsi" w:cstheme="minorHAnsi"/>
          <w:sz w:val="24"/>
          <w:szCs w:val="24"/>
        </w:rPr>
      </w:pPr>
    </w:p>
    <w:p w:rsidR="00ED2E5D" w:rsidRPr="00CC46A0" w:rsidRDefault="006B581F" w:rsidP="006B581F">
      <w:pPr>
        <w:numPr>
          <w:ilvl w:val="0"/>
          <w:numId w:val="19"/>
        </w:numPr>
        <w:tabs>
          <w:tab w:val="left" w:pos="0"/>
          <w:tab w:val="right" w:pos="360"/>
        </w:tabs>
        <w:ind w:left="360"/>
        <w:jc w:val="both"/>
        <w:rPr>
          <w:rFonts w:asciiTheme="minorHAnsi" w:hAnsiTheme="minorHAnsi" w:cstheme="minorHAnsi"/>
          <w:b/>
          <w:bCs/>
          <w:sz w:val="24"/>
          <w:szCs w:val="24"/>
        </w:rPr>
      </w:pPr>
      <w:r w:rsidRPr="00CC46A0">
        <w:rPr>
          <w:rFonts w:asciiTheme="minorHAnsi" w:hAnsiTheme="minorHAnsi" w:cstheme="minorHAnsi"/>
          <w:b/>
          <w:bCs/>
          <w:sz w:val="24"/>
          <w:szCs w:val="24"/>
        </w:rPr>
        <w:t xml:space="preserve">District </w:t>
      </w:r>
      <w:r w:rsidR="008B06FF" w:rsidRPr="00CC46A0">
        <w:rPr>
          <w:rFonts w:asciiTheme="minorHAnsi" w:hAnsiTheme="minorHAnsi" w:cstheme="minorHAnsi"/>
          <w:b/>
          <w:bCs/>
          <w:sz w:val="24"/>
          <w:szCs w:val="24"/>
        </w:rPr>
        <w:t xml:space="preserve">Literacy Coordinator: From Jan 2004 – May </w:t>
      </w:r>
      <w:r w:rsidRPr="00CC46A0">
        <w:rPr>
          <w:rFonts w:asciiTheme="minorHAnsi" w:hAnsiTheme="minorHAnsi" w:cstheme="minorHAnsi"/>
          <w:b/>
          <w:bCs/>
          <w:sz w:val="24"/>
          <w:szCs w:val="24"/>
        </w:rPr>
        <w:t>2006 (</w:t>
      </w:r>
      <w:r w:rsidR="008B06FF" w:rsidRPr="00CC46A0">
        <w:rPr>
          <w:rFonts w:asciiTheme="minorHAnsi" w:hAnsiTheme="minorHAnsi" w:cstheme="minorHAnsi"/>
          <w:b/>
          <w:bCs/>
          <w:sz w:val="24"/>
          <w:szCs w:val="24"/>
        </w:rPr>
        <w:t>Monitoring the activities of Partner Organizations) at Kohat &amp; FR Kohat)</w:t>
      </w:r>
    </w:p>
    <w:p w:rsidR="008B06FF" w:rsidRPr="00CC46A0" w:rsidRDefault="008B06FF" w:rsidP="00ED2E5D">
      <w:pPr>
        <w:tabs>
          <w:tab w:val="left" w:pos="0"/>
          <w:tab w:val="right" w:pos="360"/>
        </w:tabs>
        <w:ind w:left="360"/>
        <w:jc w:val="both"/>
        <w:rPr>
          <w:rFonts w:asciiTheme="minorHAnsi" w:hAnsiTheme="minorHAnsi" w:cstheme="minorHAnsi"/>
          <w:sz w:val="24"/>
          <w:szCs w:val="24"/>
        </w:rPr>
      </w:pPr>
      <w:r w:rsidRPr="00CC46A0">
        <w:rPr>
          <w:rFonts w:asciiTheme="minorHAnsi" w:hAnsiTheme="minorHAnsi" w:cstheme="minorHAnsi"/>
          <w:sz w:val="24"/>
          <w:szCs w:val="24"/>
        </w:rPr>
        <w:t xml:space="preserve">Organization: National Commission for Human Development (NCHD) </w:t>
      </w:r>
    </w:p>
    <w:p w:rsidR="00ED2E5D" w:rsidRPr="00CC46A0" w:rsidRDefault="00ED2E5D" w:rsidP="00ED2E5D">
      <w:pPr>
        <w:rPr>
          <w:rFonts w:asciiTheme="minorHAnsi" w:hAnsiTheme="minorHAnsi" w:cstheme="minorHAnsi"/>
          <w:color w:val="000000"/>
          <w:sz w:val="24"/>
          <w:szCs w:val="24"/>
          <w:u w:val="single"/>
          <w:shd w:val="clear" w:color="auto" w:fill="FFFFFF"/>
        </w:rPr>
      </w:pPr>
      <w:r w:rsidRPr="00CC46A0">
        <w:rPr>
          <w:rFonts w:asciiTheme="minorHAnsi" w:hAnsiTheme="minorHAnsi" w:cstheme="minorHAnsi"/>
          <w:color w:val="000000"/>
          <w:sz w:val="24"/>
          <w:szCs w:val="24"/>
          <w:u w:val="single"/>
          <w:shd w:val="clear" w:color="auto" w:fill="FFFFFF"/>
        </w:rPr>
        <w:t xml:space="preserve">Achievements: </w:t>
      </w:r>
    </w:p>
    <w:p w:rsidR="00ED2E5D" w:rsidRPr="00CC46A0" w:rsidRDefault="00ED2E5D" w:rsidP="004207D8">
      <w:pPr>
        <w:numPr>
          <w:ilvl w:val="0"/>
          <w:numId w:val="15"/>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Identified and selected 3 potential Implementing Partner Organizations for project implementation. Developed good working relationship with IPs after conduct ToTs of the IPs project staff; they successfully completed 150 literacy centers in district Kohat where more than 3000 illiterate females acquired the basic literacy skills after continuous monitoring of their activities, review meetings to discuss progress and gaps to meet activities &amp; project objectives </w:t>
      </w:r>
    </w:p>
    <w:p w:rsidR="00ED2E5D" w:rsidRPr="00CC46A0" w:rsidRDefault="00ED2E5D" w:rsidP="004207D8">
      <w:pPr>
        <w:numPr>
          <w:ilvl w:val="0"/>
          <w:numId w:val="15"/>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For the direct implementation of the program; through effective community mobilization and coordination with education department successfully identified </w:t>
      </w:r>
      <w:r w:rsidR="00BB1272" w:rsidRPr="00CC46A0">
        <w:rPr>
          <w:rFonts w:asciiTheme="minorHAnsi" w:hAnsiTheme="minorHAnsi" w:cstheme="minorHAnsi"/>
          <w:color w:val="000000"/>
          <w:sz w:val="24"/>
          <w:szCs w:val="24"/>
          <w:shd w:val="clear" w:color="auto" w:fill="FFFFFF"/>
        </w:rPr>
        <w:t>some potential areas</w:t>
      </w:r>
      <w:r w:rsidRPr="00CC46A0">
        <w:rPr>
          <w:rFonts w:asciiTheme="minorHAnsi" w:hAnsiTheme="minorHAnsi" w:cstheme="minorHAnsi"/>
          <w:color w:val="000000"/>
          <w:sz w:val="24"/>
          <w:szCs w:val="24"/>
          <w:shd w:val="clear" w:color="auto" w:fill="FFFFFF"/>
        </w:rPr>
        <w:t xml:space="preserve"> for the program intervention, identified 100 literacy teachers, trained them on teaching methodology, class room management, adult psychology and phonics methodology and as a result more than 2000 female acquired the basic literacy skills after successfully completed 100 literacy centers. </w:t>
      </w:r>
    </w:p>
    <w:p w:rsidR="00C373B0" w:rsidRPr="00CC46A0" w:rsidRDefault="00ED2E5D" w:rsidP="004207D8">
      <w:pPr>
        <w:numPr>
          <w:ilvl w:val="0"/>
          <w:numId w:val="15"/>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In 2005 NCHD got the third party contract for the evaluation of Elementary Education Foundation </w:t>
      </w:r>
      <w:r w:rsidR="00BB1272" w:rsidRPr="00CC46A0">
        <w:rPr>
          <w:rFonts w:asciiTheme="minorHAnsi" w:hAnsiTheme="minorHAnsi" w:cstheme="minorHAnsi"/>
          <w:color w:val="000000"/>
          <w:sz w:val="24"/>
          <w:szCs w:val="24"/>
          <w:shd w:val="clear" w:color="auto" w:fill="FFFFFF"/>
        </w:rPr>
        <w:t>Project</w:t>
      </w:r>
      <w:r w:rsidRPr="00CC46A0">
        <w:rPr>
          <w:rFonts w:asciiTheme="minorHAnsi" w:hAnsiTheme="minorHAnsi" w:cstheme="minorHAnsi"/>
          <w:color w:val="000000"/>
          <w:sz w:val="24"/>
          <w:szCs w:val="24"/>
          <w:shd w:val="clear" w:color="auto" w:fill="FFFFFF"/>
        </w:rPr>
        <w:t xml:space="preserve"> Literacy for All GoPKP. I successfully evaluated the project in district Kohat and District Hangu. </w:t>
      </w:r>
    </w:p>
    <w:p w:rsidR="00ED2E5D" w:rsidRPr="00CC46A0" w:rsidRDefault="00ED2E5D" w:rsidP="004207D8">
      <w:pPr>
        <w:numPr>
          <w:ilvl w:val="0"/>
          <w:numId w:val="15"/>
        </w:numPr>
        <w:rPr>
          <w:rFonts w:asciiTheme="minorHAnsi" w:hAnsiTheme="minorHAnsi" w:cstheme="minorHAnsi"/>
          <w:color w:val="000000"/>
          <w:sz w:val="24"/>
          <w:szCs w:val="24"/>
          <w:shd w:val="clear" w:color="auto" w:fill="FFFFFF"/>
        </w:rPr>
      </w:pPr>
      <w:r w:rsidRPr="00CC46A0">
        <w:rPr>
          <w:rFonts w:asciiTheme="minorHAnsi" w:hAnsiTheme="minorHAnsi" w:cstheme="minorHAnsi"/>
          <w:color w:val="000000"/>
          <w:sz w:val="24"/>
          <w:szCs w:val="24"/>
          <w:shd w:val="clear" w:color="auto" w:fill="FFFFFF"/>
        </w:rPr>
        <w:t xml:space="preserve">Identified and recruited 10 </w:t>
      </w:r>
      <w:r w:rsidR="00002756" w:rsidRPr="00CC46A0">
        <w:rPr>
          <w:rFonts w:asciiTheme="minorHAnsi" w:hAnsiTheme="minorHAnsi" w:cstheme="minorHAnsi"/>
          <w:color w:val="000000"/>
          <w:sz w:val="24"/>
          <w:szCs w:val="24"/>
          <w:shd w:val="clear" w:color="auto" w:fill="FFFFFF"/>
        </w:rPr>
        <w:t>female’s</w:t>
      </w:r>
      <w:r w:rsidRPr="00CC46A0">
        <w:rPr>
          <w:rFonts w:asciiTheme="minorHAnsi" w:hAnsiTheme="minorHAnsi" w:cstheme="minorHAnsi"/>
          <w:color w:val="000000"/>
          <w:sz w:val="24"/>
          <w:szCs w:val="24"/>
          <w:shd w:val="clear" w:color="auto" w:fill="FFFFFF"/>
        </w:rPr>
        <w:t xml:space="preserve"> local area supervisors; built their capacity on social mobilization process to identify potential areas for the establishment of literacy centers through clustering approach and to monitor literacy centers in the union council assigned to supervisors </w:t>
      </w:r>
    </w:p>
    <w:p w:rsidR="008B06FF" w:rsidRPr="00CC46A0" w:rsidRDefault="008B06FF" w:rsidP="008B06FF">
      <w:pPr>
        <w:rPr>
          <w:rFonts w:asciiTheme="minorHAnsi" w:hAnsiTheme="minorHAnsi" w:cstheme="minorHAnsi"/>
          <w:sz w:val="24"/>
          <w:szCs w:val="24"/>
        </w:rPr>
      </w:pPr>
      <w:r w:rsidRPr="00CC46A0">
        <w:rPr>
          <w:rFonts w:asciiTheme="minorHAnsi" w:hAnsiTheme="minorHAnsi" w:cstheme="minorHAnsi"/>
          <w:sz w:val="24"/>
          <w:szCs w:val="24"/>
        </w:rPr>
        <w:t>References:</w:t>
      </w:r>
    </w:p>
    <w:p w:rsidR="008B06FF" w:rsidRPr="00CC46A0" w:rsidRDefault="008B06FF" w:rsidP="004207D8">
      <w:pPr>
        <w:numPr>
          <w:ilvl w:val="0"/>
          <w:numId w:val="2"/>
        </w:numPr>
        <w:jc w:val="both"/>
        <w:rPr>
          <w:rFonts w:asciiTheme="minorHAnsi" w:hAnsiTheme="minorHAnsi" w:cstheme="minorHAnsi"/>
          <w:sz w:val="24"/>
          <w:szCs w:val="24"/>
        </w:rPr>
      </w:pPr>
      <w:r w:rsidRPr="00CC46A0">
        <w:rPr>
          <w:rFonts w:asciiTheme="minorHAnsi" w:hAnsiTheme="minorHAnsi" w:cstheme="minorHAnsi"/>
          <w:sz w:val="24"/>
          <w:szCs w:val="24"/>
        </w:rPr>
        <w:t>Riaz Afridi Team Leader (International Organization for Migration FATA Secretariat Program Cell # 0333-9117480)</w:t>
      </w:r>
    </w:p>
    <w:p w:rsidR="00441748" w:rsidRPr="00CC46A0" w:rsidRDefault="008B06FF" w:rsidP="004207D8">
      <w:pPr>
        <w:pStyle w:val="BodyText"/>
        <w:numPr>
          <w:ilvl w:val="0"/>
          <w:numId w:val="2"/>
        </w:numPr>
        <w:rPr>
          <w:rFonts w:asciiTheme="minorHAnsi" w:hAnsiTheme="minorHAnsi" w:cstheme="minorHAnsi"/>
          <w:sz w:val="24"/>
          <w:szCs w:val="24"/>
        </w:rPr>
      </w:pPr>
      <w:r w:rsidRPr="00CC46A0">
        <w:rPr>
          <w:rFonts w:asciiTheme="minorHAnsi" w:hAnsiTheme="minorHAnsi" w:cstheme="minorHAnsi"/>
          <w:sz w:val="24"/>
          <w:szCs w:val="24"/>
        </w:rPr>
        <w:t>Syed Shahab Ahmad (Training Manager International Rescue Committee FATA Development Program Livelihood Development (FDP-LD) Cell # 0334-5174940)</w:t>
      </w:r>
    </w:p>
    <w:p w:rsidR="00446B9A" w:rsidRPr="00CC46A0" w:rsidRDefault="00A87572" w:rsidP="00A87572">
      <w:pPr>
        <w:pStyle w:val="BodyText"/>
        <w:numPr>
          <w:ilvl w:val="0"/>
          <w:numId w:val="2"/>
        </w:numPr>
        <w:rPr>
          <w:rFonts w:asciiTheme="minorHAnsi" w:hAnsiTheme="minorHAnsi" w:cstheme="minorHAnsi"/>
          <w:sz w:val="24"/>
          <w:szCs w:val="24"/>
        </w:rPr>
      </w:pPr>
      <w:r w:rsidRPr="00CC46A0">
        <w:rPr>
          <w:rFonts w:asciiTheme="minorHAnsi" w:hAnsiTheme="minorHAnsi" w:cstheme="minorHAnsi"/>
          <w:sz w:val="24"/>
          <w:szCs w:val="24"/>
        </w:rPr>
        <w:t xml:space="preserve">Zahoor Hassan National M&amp;E Coordinator UM-IOM </w:t>
      </w:r>
      <w:r w:rsidR="008B06FF" w:rsidRPr="00CC46A0">
        <w:rPr>
          <w:rFonts w:asciiTheme="minorHAnsi" w:hAnsiTheme="minorHAnsi" w:cstheme="minorHAnsi"/>
          <w:sz w:val="24"/>
          <w:szCs w:val="24"/>
        </w:rPr>
        <w:t>Cell No. 03459648267</w:t>
      </w:r>
    </w:p>
    <w:sectPr w:rsidR="00446B9A" w:rsidRPr="00CC46A0" w:rsidSect="00441748">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abstractNum w:abstractNumId="0" w15:restartNumberingAfterBreak="0">
    <w:nsid w:val="FFFFFFFE"/>
    <w:multiLevelType w:val="singleLevel"/>
    <w:tmpl w:val="94282524"/>
    <w:lvl w:ilvl="0">
      <w:numFmt w:val="decimal"/>
      <w:pStyle w:val="Achievement"/>
      <w:lvlText w:val="*"/>
      <w:lvlJc w:val="left"/>
    </w:lvl>
  </w:abstractNum>
  <w:abstractNum w:abstractNumId="1" w15:restartNumberingAfterBreak="0">
    <w:nsid w:val="12101AC9"/>
    <w:multiLevelType w:val="hybridMultilevel"/>
    <w:tmpl w:val="F23EE9FC"/>
    <w:lvl w:ilvl="0" w:tplc="24900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3718F"/>
    <w:multiLevelType w:val="hybridMultilevel"/>
    <w:tmpl w:val="A82C4CAE"/>
    <w:lvl w:ilvl="0" w:tplc="8C08A6C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8E7EF1"/>
    <w:multiLevelType w:val="hybridMultilevel"/>
    <w:tmpl w:val="878A4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F6043D"/>
    <w:multiLevelType w:val="hybridMultilevel"/>
    <w:tmpl w:val="D800207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1539"/>
    <w:multiLevelType w:val="hybridMultilevel"/>
    <w:tmpl w:val="C2B8B99A"/>
    <w:lvl w:ilvl="0" w:tplc="BFC45A5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525C77"/>
    <w:multiLevelType w:val="hybridMultilevel"/>
    <w:tmpl w:val="0F6E5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C9038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9330690"/>
    <w:multiLevelType w:val="hybridMultilevel"/>
    <w:tmpl w:val="588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765AA"/>
    <w:multiLevelType w:val="hybridMultilevel"/>
    <w:tmpl w:val="2FDC66A8"/>
    <w:lvl w:ilvl="0" w:tplc="0409000F">
      <w:start w:val="1"/>
      <w:numFmt w:val="decimal"/>
      <w:lvlText w:val="%1."/>
      <w:lvlJc w:val="left"/>
      <w:pPr>
        <w:ind w:left="1440" w:hanging="360"/>
      </w:pPr>
      <w:rPr>
        <w:rFonts w:hint="default"/>
      </w:rPr>
    </w:lvl>
    <w:lvl w:ilvl="1" w:tplc="D5301E46">
      <w:start w:val="2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1F684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95103"/>
    <w:multiLevelType w:val="hybridMultilevel"/>
    <w:tmpl w:val="330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92A95"/>
    <w:multiLevelType w:val="hybridMultilevel"/>
    <w:tmpl w:val="57DC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27A96"/>
    <w:multiLevelType w:val="hybridMultilevel"/>
    <w:tmpl w:val="4A4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F5A19"/>
    <w:multiLevelType w:val="hybridMultilevel"/>
    <w:tmpl w:val="5C22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C5371"/>
    <w:multiLevelType w:val="hybridMultilevel"/>
    <w:tmpl w:val="B8C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1714F"/>
    <w:multiLevelType w:val="hybridMultilevel"/>
    <w:tmpl w:val="3E70A924"/>
    <w:lvl w:ilvl="0" w:tplc="BFC45A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1EF5647"/>
    <w:multiLevelType w:val="hybridMultilevel"/>
    <w:tmpl w:val="6A86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0467A"/>
    <w:multiLevelType w:val="hybridMultilevel"/>
    <w:tmpl w:val="1018A6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3E56E2"/>
    <w:multiLevelType w:val="hybridMultilevel"/>
    <w:tmpl w:val="EE666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123C5A"/>
    <w:multiLevelType w:val="hybridMultilevel"/>
    <w:tmpl w:val="FE84B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E52A25"/>
    <w:multiLevelType w:val="hybridMultilevel"/>
    <w:tmpl w:val="A60A6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2501968">
    <w:abstractNumId w:val="0"/>
    <w:lvlOverride w:ilvl="0">
      <w:lvl w:ilvl="0">
        <w:start w:val="1"/>
        <w:numFmt w:val="bullet"/>
        <w:pStyle w:val="Achievement"/>
        <w:lvlText w:val=""/>
        <w:legacy w:legacy="1" w:legacySpace="0" w:legacyIndent="240"/>
        <w:lvlJc w:val="left"/>
        <w:pPr>
          <w:ind w:left="240" w:hanging="240"/>
        </w:pPr>
        <w:rPr>
          <w:rFonts w:ascii="Wingdings" w:hAnsi="Wingdings"/>
          <w:sz w:val="20"/>
          <w:szCs w:val="20"/>
        </w:rPr>
      </w:lvl>
    </w:lvlOverride>
  </w:num>
  <w:num w:numId="2" w16cid:durableId="156044251">
    <w:abstractNumId w:val="21"/>
  </w:num>
  <w:num w:numId="3" w16cid:durableId="640962747">
    <w:abstractNumId w:val="8"/>
  </w:num>
  <w:num w:numId="4" w16cid:durableId="1503618617">
    <w:abstractNumId w:val="20"/>
  </w:num>
  <w:num w:numId="5" w16cid:durableId="454911013">
    <w:abstractNumId w:val="19"/>
  </w:num>
  <w:num w:numId="6" w16cid:durableId="1531911439">
    <w:abstractNumId w:val="3"/>
  </w:num>
  <w:num w:numId="7" w16cid:durableId="1753040250">
    <w:abstractNumId w:val="1"/>
  </w:num>
  <w:num w:numId="8" w16cid:durableId="1020159337">
    <w:abstractNumId w:val="9"/>
  </w:num>
  <w:num w:numId="9" w16cid:durableId="1558587273">
    <w:abstractNumId w:val="18"/>
  </w:num>
  <w:num w:numId="10" w16cid:durableId="992759207">
    <w:abstractNumId w:val="4"/>
  </w:num>
  <w:num w:numId="11" w16cid:durableId="682628382">
    <w:abstractNumId w:val="16"/>
  </w:num>
  <w:num w:numId="12" w16cid:durableId="1536237068">
    <w:abstractNumId w:val="5"/>
  </w:num>
  <w:num w:numId="13" w16cid:durableId="1991210361">
    <w:abstractNumId w:val="15"/>
  </w:num>
  <w:num w:numId="14" w16cid:durableId="1030955122">
    <w:abstractNumId w:val="6"/>
  </w:num>
  <w:num w:numId="15" w16cid:durableId="430903233">
    <w:abstractNumId w:val="13"/>
  </w:num>
  <w:num w:numId="16" w16cid:durableId="2097358379">
    <w:abstractNumId w:val="12"/>
  </w:num>
  <w:num w:numId="17" w16cid:durableId="865631855">
    <w:abstractNumId w:val="7"/>
  </w:num>
  <w:num w:numId="18" w16cid:durableId="1627464516">
    <w:abstractNumId w:val="10"/>
  </w:num>
  <w:num w:numId="19" w16cid:durableId="1589994871">
    <w:abstractNumId w:val="17"/>
  </w:num>
  <w:num w:numId="20" w16cid:durableId="1821847630">
    <w:abstractNumId w:val="14"/>
  </w:num>
  <w:num w:numId="21" w16cid:durableId="1795518636">
    <w:abstractNumId w:val="11"/>
  </w:num>
  <w:num w:numId="22" w16cid:durableId="101642008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40"/>
    <w:rsid w:val="000017D9"/>
    <w:rsid w:val="00001F62"/>
    <w:rsid w:val="00002756"/>
    <w:rsid w:val="00003EE9"/>
    <w:rsid w:val="00006A77"/>
    <w:rsid w:val="00007C29"/>
    <w:rsid w:val="00011BD5"/>
    <w:rsid w:val="00012CEF"/>
    <w:rsid w:val="0001504E"/>
    <w:rsid w:val="00015617"/>
    <w:rsid w:val="0001574C"/>
    <w:rsid w:val="000172EB"/>
    <w:rsid w:val="00020931"/>
    <w:rsid w:val="00023113"/>
    <w:rsid w:val="00025205"/>
    <w:rsid w:val="000275F9"/>
    <w:rsid w:val="000276DC"/>
    <w:rsid w:val="00035630"/>
    <w:rsid w:val="000368D5"/>
    <w:rsid w:val="000512FE"/>
    <w:rsid w:val="00053C85"/>
    <w:rsid w:val="000570A0"/>
    <w:rsid w:val="00057B50"/>
    <w:rsid w:val="00060B69"/>
    <w:rsid w:val="000612F5"/>
    <w:rsid w:val="000639AC"/>
    <w:rsid w:val="00064A4E"/>
    <w:rsid w:val="00070884"/>
    <w:rsid w:val="0007401D"/>
    <w:rsid w:val="0008021E"/>
    <w:rsid w:val="000813BA"/>
    <w:rsid w:val="00084D8B"/>
    <w:rsid w:val="00087555"/>
    <w:rsid w:val="00087650"/>
    <w:rsid w:val="000906CA"/>
    <w:rsid w:val="00093C12"/>
    <w:rsid w:val="000A1B2C"/>
    <w:rsid w:val="000A3E00"/>
    <w:rsid w:val="000A516B"/>
    <w:rsid w:val="000C5DCA"/>
    <w:rsid w:val="000C5FF3"/>
    <w:rsid w:val="000D52C0"/>
    <w:rsid w:val="000E108D"/>
    <w:rsid w:val="000E1235"/>
    <w:rsid w:val="000E20E6"/>
    <w:rsid w:val="000F272B"/>
    <w:rsid w:val="000F35C9"/>
    <w:rsid w:val="000F3BBD"/>
    <w:rsid w:val="00100C75"/>
    <w:rsid w:val="00101035"/>
    <w:rsid w:val="0010168B"/>
    <w:rsid w:val="00102FAD"/>
    <w:rsid w:val="0010426C"/>
    <w:rsid w:val="00104471"/>
    <w:rsid w:val="00104BD5"/>
    <w:rsid w:val="00111827"/>
    <w:rsid w:val="0011196A"/>
    <w:rsid w:val="001131DD"/>
    <w:rsid w:val="001133C0"/>
    <w:rsid w:val="001135C7"/>
    <w:rsid w:val="00134479"/>
    <w:rsid w:val="00134D9D"/>
    <w:rsid w:val="00136D89"/>
    <w:rsid w:val="00145EF8"/>
    <w:rsid w:val="001476B0"/>
    <w:rsid w:val="00147AA4"/>
    <w:rsid w:val="00150C8A"/>
    <w:rsid w:val="0015111D"/>
    <w:rsid w:val="0015155A"/>
    <w:rsid w:val="00153442"/>
    <w:rsid w:val="00157A05"/>
    <w:rsid w:val="00160824"/>
    <w:rsid w:val="00165575"/>
    <w:rsid w:val="001656CE"/>
    <w:rsid w:val="00166D9B"/>
    <w:rsid w:val="001729F0"/>
    <w:rsid w:val="001748DA"/>
    <w:rsid w:val="0019056A"/>
    <w:rsid w:val="0019167B"/>
    <w:rsid w:val="00193A21"/>
    <w:rsid w:val="001963BA"/>
    <w:rsid w:val="001A1B39"/>
    <w:rsid w:val="001A4862"/>
    <w:rsid w:val="001B1DED"/>
    <w:rsid w:val="001B2144"/>
    <w:rsid w:val="001B3141"/>
    <w:rsid w:val="001B31EB"/>
    <w:rsid w:val="001B59BC"/>
    <w:rsid w:val="001B6502"/>
    <w:rsid w:val="001B668A"/>
    <w:rsid w:val="001C086C"/>
    <w:rsid w:val="001C2D0E"/>
    <w:rsid w:val="001C2D23"/>
    <w:rsid w:val="001C3590"/>
    <w:rsid w:val="001C527F"/>
    <w:rsid w:val="001C62E2"/>
    <w:rsid w:val="001C6C02"/>
    <w:rsid w:val="001D2478"/>
    <w:rsid w:val="001D2E02"/>
    <w:rsid w:val="001D4C3F"/>
    <w:rsid w:val="001E1B83"/>
    <w:rsid w:val="001E368C"/>
    <w:rsid w:val="001E3C10"/>
    <w:rsid w:val="001E3C6D"/>
    <w:rsid w:val="001E56E8"/>
    <w:rsid w:val="001F1C0A"/>
    <w:rsid w:val="001F2FDB"/>
    <w:rsid w:val="001F5421"/>
    <w:rsid w:val="001F7C7A"/>
    <w:rsid w:val="002067CB"/>
    <w:rsid w:val="00207C64"/>
    <w:rsid w:val="0021071F"/>
    <w:rsid w:val="002131A2"/>
    <w:rsid w:val="002141A0"/>
    <w:rsid w:val="002145B2"/>
    <w:rsid w:val="00216D58"/>
    <w:rsid w:val="00221109"/>
    <w:rsid w:val="0022121A"/>
    <w:rsid w:val="0022257C"/>
    <w:rsid w:val="002257DE"/>
    <w:rsid w:val="00227A03"/>
    <w:rsid w:val="00244C84"/>
    <w:rsid w:val="00262511"/>
    <w:rsid w:val="00265139"/>
    <w:rsid w:val="00266CFC"/>
    <w:rsid w:val="00270364"/>
    <w:rsid w:val="002705F0"/>
    <w:rsid w:val="002714EB"/>
    <w:rsid w:val="00275485"/>
    <w:rsid w:val="002767CC"/>
    <w:rsid w:val="0028314E"/>
    <w:rsid w:val="00290110"/>
    <w:rsid w:val="002918D4"/>
    <w:rsid w:val="00293C3B"/>
    <w:rsid w:val="00294CF6"/>
    <w:rsid w:val="00295B49"/>
    <w:rsid w:val="00296B92"/>
    <w:rsid w:val="00297825"/>
    <w:rsid w:val="002A0BE0"/>
    <w:rsid w:val="002B1D7F"/>
    <w:rsid w:val="002B2CE2"/>
    <w:rsid w:val="002B52B0"/>
    <w:rsid w:val="002B6536"/>
    <w:rsid w:val="002C04D9"/>
    <w:rsid w:val="002C1275"/>
    <w:rsid w:val="002C18CC"/>
    <w:rsid w:val="002C1FA2"/>
    <w:rsid w:val="002C2EC0"/>
    <w:rsid w:val="002C7CD2"/>
    <w:rsid w:val="002C7EF3"/>
    <w:rsid w:val="002D0EB2"/>
    <w:rsid w:val="002D2E43"/>
    <w:rsid w:val="002E273C"/>
    <w:rsid w:val="002E27CF"/>
    <w:rsid w:val="002E61FD"/>
    <w:rsid w:val="002E6D95"/>
    <w:rsid w:val="002F1AAA"/>
    <w:rsid w:val="002F6801"/>
    <w:rsid w:val="002F6BE2"/>
    <w:rsid w:val="00303396"/>
    <w:rsid w:val="0031184C"/>
    <w:rsid w:val="00315DD1"/>
    <w:rsid w:val="0031638D"/>
    <w:rsid w:val="0032339F"/>
    <w:rsid w:val="00325145"/>
    <w:rsid w:val="00326568"/>
    <w:rsid w:val="00326796"/>
    <w:rsid w:val="003314E4"/>
    <w:rsid w:val="00332317"/>
    <w:rsid w:val="00333D85"/>
    <w:rsid w:val="003435E0"/>
    <w:rsid w:val="0034361F"/>
    <w:rsid w:val="003454B0"/>
    <w:rsid w:val="00350853"/>
    <w:rsid w:val="00350889"/>
    <w:rsid w:val="0035147A"/>
    <w:rsid w:val="003549D3"/>
    <w:rsid w:val="00356EA0"/>
    <w:rsid w:val="003570B1"/>
    <w:rsid w:val="00357EA5"/>
    <w:rsid w:val="00367085"/>
    <w:rsid w:val="0036737F"/>
    <w:rsid w:val="00371640"/>
    <w:rsid w:val="00372420"/>
    <w:rsid w:val="0037249F"/>
    <w:rsid w:val="0037508D"/>
    <w:rsid w:val="0039059E"/>
    <w:rsid w:val="00390C5C"/>
    <w:rsid w:val="0039380D"/>
    <w:rsid w:val="00393A70"/>
    <w:rsid w:val="00394DAF"/>
    <w:rsid w:val="0039628F"/>
    <w:rsid w:val="00396EF8"/>
    <w:rsid w:val="003A39F6"/>
    <w:rsid w:val="003A47AC"/>
    <w:rsid w:val="003A683E"/>
    <w:rsid w:val="003B4C9C"/>
    <w:rsid w:val="003B6F34"/>
    <w:rsid w:val="003C3B92"/>
    <w:rsid w:val="003C550B"/>
    <w:rsid w:val="003D05AA"/>
    <w:rsid w:val="003D1327"/>
    <w:rsid w:val="003D2345"/>
    <w:rsid w:val="003D427E"/>
    <w:rsid w:val="003D712D"/>
    <w:rsid w:val="003E1598"/>
    <w:rsid w:val="003E20FC"/>
    <w:rsid w:val="003E23C6"/>
    <w:rsid w:val="003E666E"/>
    <w:rsid w:val="003E7267"/>
    <w:rsid w:val="003F3DD7"/>
    <w:rsid w:val="003F68C6"/>
    <w:rsid w:val="003F6CFA"/>
    <w:rsid w:val="003F7A89"/>
    <w:rsid w:val="004030B0"/>
    <w:rsid w:val="00404270"/>
    <w:rsid w:val="00404738"/>
    <w:rsid w:val="004065A7"/>
    <w:rsid w:val="00411852"/>
    <w:rsid w:val="004159E8"/>
    <w:rsid w:val="00415CAD"/>
    <w:rsid w:val="00416811"/>
    <w:rsid w:val="00416FA0"/>
    <w:rsid w:val="0041793C"/>
    <w:rsid w:val="004207D8"/>
    <w:rsid w:val="0042406E"/>
    <w:rsid w:val="00424B55"/>
    <w:rsid w:val="004276E6"/>
    <w:rsid w:val="00441748"/>
    <w:rsid w:val="00442359"/>
    <w:rsid w:val="00442C34"/>
    <w:rsid w:val="00445186"/>
    <w:rsid w:val="004455BF"/>
    <w:rsid w:val="004458FB"/>
    <w:rsid w:val="00445C36"/>
    <w:rsid w:val="00446438"/>
    <w:rsid w:val="0044644E"/>
    <w:rsid w:val="00446B9A"/>
    <w:rsid w:val="0045314E"/>
    <w:rsid w:val="00453CE0"/>
    <w:rsid w:val="004573D4"/>
    <w:rsid w:val="00460BE4"/>
    <w:rsid w:val="0046114F"/>
    <w:rsid w:val="00461619"/>
    <w:rsid w:val="00462127"/>
    <w:rsid w:val="0046286A"/>
    <w:rsid w:val="004628EF"/>
    <w:rsid w:val="004630D8"/>
    <w:rsid w:val="00464469"/>
    <w:rsid w:val="00476E84"/>
    <w:rsid w:val="004778B0"/>
    <w:rsid w:val="00487A77"/>
    <w:rsid w:val="00490349"/>
    <w:rsid w:val="00490E09"/>
    <w:rsid w:val="00491051"/>
    <w:rsid w:val="0049147C"/>
    <w:rsid w:val="004953A7"/>
    <w:rsid w:val="004A0A97"/>
    <w:rsid w:val="004A1906"/>
    <w:rsid w:val="004A4916"/>
    <w:rsid w:val="004A4D98"/>
    <w:rsid w:val="004A6E7C"/>
    <w:rsid w:val="004B0C79"/>
    <w:rsid w:val="004B64C9"/>
    <w:rsid w:val="004B6AA8"/>
    <w:rsid w:val="004B708F"/>
    <w:rsid w:val="004C1BCA"/>
    <w:rsid w:val="004C1DC3"/>
    <w:rsid w:val="004C6CD8"/>
    <w:rsid w:val="004D4D59"/>
    <w:rsid w:val="004D5EEE"/>
    <w:rsid w:val="004D6950"/>
    <w:rsid w:val="004D6F4C"/>
    <w:rsid w:val="004F2442"/>
    <w:rsid w:val="004F4248"/>
    <w:rsid w:val="004F44C3"/>
    <w:rsid w:val="00502231"/>
    <w:rsid w:val="005039DE"/>
    <w:rsid w:val="00506523"/>
    <w:rsid w:val="00510D6E"/>
    <w:rsid w:val="0051173A"/>
    <w:rsid w:val="0051422E"/>
    <w:rsid w:val="00514F3D"/>
    <w:rsid w:val="00523C96"/>
    <w:rsid w:val="005272BB"/>
    <w:rsid w:val="00530942"/>
    <w:rsid w:val="00535035"/>
    <w:rsid w:val="00537226"/>
    <w:rsid w:val="00545293"/>
    <w:rsid w:val="005457FE"/>
    <w:rsid w:val="00545E7B"/>
    <w:rsid w:val="005471E0"/>
    <w:rsid w:val="00550F24"/>
    <w:rsid w:val="00553953"/>
    <w:rsid w:val="00554D4F"/>
    <w:rsid w:val="00560B48"/>
    <w:rsid w:val="00561A0D"/>
    <w:rsid w:val="00564FD0"/>
    <w:rsid w:val="0056662B"/>
    <w:rsid w:val="0056737F"/>
    <w:rsid w:val="00570158"/>
    <w:rsid w:val="00575A6C"/>
    <w:rsid w:val="005765C9"/>
    <w:rsid w:val="00583C88"/>
    <w:rsid w:val="00585178"/>
    <w:rsid w:val="00590F03"/>
    <w:rsid w:val="00595A82"/>
    <w:rsid w:val="00597E72"/>
    <w:rsid w:val="005A7579"/>
    <w:rsid w:val="005B09AE"/>
    <w:rsid w:val="005B2655"/>
    <w:rsid w:val="005B6273"/>
    <w:rsid w:val="005B633F"/>
    <w:rsid w:val="005C1AA7"/>
    <w:rsid w:val="005C521F"/>
    <w:rsid w:val="005C5EE6"/>
    <w:rsid w:val="005D06A1"/>
    <w:rsid w:val="005D32DD"/>
    <w:rsid w:val="005D3DE6"/>
    <w:rsid w:val="005D4D0E"/>
    <w:rsid w:val="005D4D46"/>
    <w:rsid w:val="005D5511"/>
    <w:rsid w:val="005E0796"/>
    <w:rsid w:val="005E12B6"/>
    <w:rsid w:val="005E14FE"/>
    <w:rsid w:val="005E18B3"/>
    <w:rsid w:val="005E4BA5"/>
    <w:rsid w:val="005F1754"/>
    <w:rsid w:val="005F2D40"/>
    <w:rsid w:val="005F37CE"/>
    <w:rsid w:val="005F3AF2"/>
    <w:rsid w:val="005F7B07"/>
    <w:rsid w:val="00602701"/>
    <w:rsid w:val="006032F5"/>
    <w:rsid w:val="006047A8"/>
    <w:rsid w:val="00606A16"/>
    <w:rsid w:val="0061302D"/>
    <w:rsid w:val="00615F8B"/>
    <w:rsid w:val="00616034"/>
    <w:rsid w:val="00620CA9"/>
    <w:rsid w:val="00622B5A"/>
    <w:rsid w:val="00623758"/>
    <w:rsid w:val="00626C75"/>
    <w:rsid w:val="00630EC5"/>
    <w:rsid w:val="0063199C"/>
    <w:rsid w:val="00633900"/>
    <w:rsid w:val="00634909"/>
    <w:rsid w:val="00636D4C"/>
    <w:rsid w:val="006432E1"/>
    <w:rsid w:val="00644FC6"/>
    <w:rsid w:val="006602FA"/>
    <w:rsid w:val="00663CD6"/>
    <w:rsid w:val="00664CCA"/>
    <w:rsid w:val="006657F5"/>
    <w:rsid w:val="00665980"/>
    <w:rsid w:val="00665C68"/>
    <w:rsid w:val="006724D4"/>
    <w:rsid w:val="00672A67"/>
    <w:rsid w:val="00673555"/>
    <w:rsid w:val="0067529D"/>
    <w:rsid w:val="00675B19"/>
    <w:rsid w:val="00675CF3"/>
    <w:rsid w:val="0068213D"/>
    <w:rsid w:val="0068489C"/>
    <w:rsid w:val="006864A7"/>
    <w:rsid w:val="0068727C"/>
    <w:rsid w:val="006876A5"/>
    <w:rsid w:val="006B1844"/>
    <w:rsid w:val="006B454D"/>
    <w:rsid w:val="006B581F"/>
    <w:rsid w:val="006C04B1"/>
    <w:rsid w:val="006C4B71"/>
    <w:rsid w:val="006D02D4"/>
    <w:rsid w:val="006D09E6"/>
    <w:rsid w:val="006D244F"/>
    <w:rsid w:val="006E155C"/>
    <w:rsid w:val="006E2B2A"/>
    <w:rsid w:val="006E4BBB"/>
    <w:rsid w:val="006E4CE6"/>
    <w:rsid w:val="006F7CE9"/>
    <w:rsid w:val="0070047E"/>
    <w:rsid w:val="00700D33"/>
    <w:rsid w:val="00712527"/>
    <w:rsid w:val="00713138"/>
    <w:rsid w:val="00713C67"/>
    <w:rsid w:val="00725B45"/>
    <w:rsid w:val="00726690"/>
    <w:rsid w:val="0073003F"/>
    <w:rsid w:val="00733489"/>
    <w:rsid w:val="007347EA"/>
    <w:rsid w:val="0073680E"/>
    <w:rsid w:val="007368D3"/>
    <w:rsid w:val="007371DB"/>
    <w:rsid w:val="00737211"/>
    <w:rsid w:val="00737B8D"/>
    <w:rsid w:val="00740E38"/>
    <w:rsid w:val="00741FB1"/>
    <w:rsid w:val="00750B77"/>
    <w:rsid w:val="00756145"/>
    <w:rsid w:val="00760238"/>
    <w:rsid w:val="0076164C"/>
    <w:rsid w:val="007635BD"/>
    <w:rsid w:val="00764E28"/>
    <w:rsid w:val="00765708"/>
    <w:rsid w:val="007719E4"/>
    <w:rsid w:val="0077344E"/>
    <w:rsid w:val="007734BB"/>
    <w:rsid w:val="007746A7"/>
    <w:rsid w:val="0078680F"/>
    <w:rsid w:val="00787A46"/>
    <w:rsid w:val="00787C65"/>
    <w:rsid w:val="00790165"/>
    <w:rsid w:val="00790B8D"/>
    <w:rsid w:val="00791E51"/>
    <w:rsid w:val="00793F89"/>
    <w:rsid w:val="007A0BAD"/>
    <w:rsid w:val="007A6A64"/>
    <w:rsid w:val="007B2203"/>
    <w:rsid w:val="007B732A"/>
    <w:rsid w:val="007C17A8"/>
    <w:rsid w:val="007C1915"/>
    <w:rsid w:val="007C2BBA"/>
    <w:rsid w:val="007C4BC1"/>
    <w:rsid w:val="007C4DDA"/>
    <w:rsid w:val="007C6707"/>
    <w:rsid w:val="007D3BE9"/>
    <w:rsid w:val="007E3C98"/>
    <w:rsid w:val="007E3EE7"/>
    <w:rsid w:val="007E6AAA"/>
    <w:rsid w:val="007F2027"/>
    <w:rsid w:val="008012BA"/>
    <w:rsid w:val="0080561F"/>
    <w:rsid w:val="008107D4"/>
    <w:rsid w:val="008142CF"/>
    <w:rsid w:val="00817F65"/>
    <w:rsid w:val="008300FB"/>
    <w:rsid w:val="00830CAC"/>
    <w:rsid w:val="00832B91"/>
    <w:rsid w:val="008347A0"/>
    <w:rsid w:val="00842BF3"/>
    <w:rsid w:val="00842EE4"/>
    <w:rsid w:val="00845536"/>
    <w:rsid w:val="0084676C"/>
    <w:rsid w:val="008566B4"/>
    <w:rsid w:val="00856DA8"/>
    <w:rsid w:val="00860C60"/>
    <w:rsid w:val="00862105"/>
    <w:rsid w:val="00864AD4"/>
    <w:rsid w:val="008659CC"/>
    <w:rsid w:val="00883AC0"/>
    <w:rsid w:val="00883C24"/>
    <w:rsid w:val="008861FD"/>
    <w:rsid w:val="0089017B"/>
    <w:rsid w:val="0089722A"/>
    <w:rsid w:val="00897A00"/>
    <w:rsid w:val="008A2E39"/>
    <w:rsid w:val="008A441B"/>
    <w:rsid w:val="008A79B9"/>
    <w:rsid w:val="008B06FF"/>
    <w:rsid w:val="008B1BA7"/>
    <w:rsid w:val="008B4752"/>
    <w:rsid w:val="008B5267"/>
    <w:rsid w:val="008B6417"/>
    <w:rsid w:val="008B7DDC"/>
    <w:rsid w:val="008C07D6"/>
    <w:rsid w:val="008C0AE4"/>
    <w:rsid w:val="008C1BB1"/>
    <w:rsid w:val="008C4FAF"/>
    <w:rsid w:val="008C55AA"/>
    <w:rsid w:val="008C5D66"/>
    <w:rsid w:val="008C66F2"/>
    <w:rsid w:val="008C73AB"/>
    <w:rsid w:val="008D30BA"/>
    <w:rsid w:val="008D3102"/>
    <w:rsid w:val="008D7244"/>
    <w:rsid w:val="008E1B72"/>
    <w:rsid w:val="008E27F0"/>
    <w:rsid w:val="008E3119"/>
    <w:rsid w:val="008F2C65"/>
    <w:rsid w:val="00901ABE"/>
    <w:rsid w:val="00903AB9"/>
    <w:rsid w:val="009045F5"/>
    <w:rsid w:val="00907296"/>
    <w:rsid w:val="00911063"/>
    <w:rsid w:val="00911AA3"/>
    <w:rsid w:val="00911E59"/>
    <w:rsid w:val="00912B4E"/>
    <w:rsid w:val="00912C7A"/>
    <w:rsid w:val="00920AAD"/>
    <w:rsid w:val="00920C26"/>
    <w:rsid w:val="00931654"/>
    <w:rsid w:val="00931AC7"/>
    <w:rsid w:val="00935301"/>
    <w:rsid w:val="009366E3"/>
    <w:rsid w:val="00940FB1"/>
    <w:rsid w:val="0094272E"/>
    <w:rsid w:val="0094372F"/>
    <w:rsid w:val="0095462C"/>
    <w:rsid w:val="00956A80"/>
    <w:rsid w:val="00961BC2"/>
    <w:rsid w:val="009625A4"/>
    <w:rsid w:val="00963217"/>
    <w:rsid w:val="00965A92"/>
    <w:rsid w:val="0097354F"/>
    <w:rsid w:val="00975877"/>
    <w:rsid w:val="0098643B"/>
    <w:rsid w:val="00990EB7"/>
    <w:rsid w:val="0099714D"/>
    <w:rsid w:val="00997386"/>
    <w:rsid w:val="009A1923"/>
    <w:rsid w:val="009B1198"/>
    <w:rsid w:val="009B25CE"/>
    <w:rsid w:val="009B509D"/>
    <w:rsid w:val="009B57F5"/>
    <w:rsid w:val="009B7829"/>
    <w:rsid w:val="009C599F"/>
    <w:rsid w:val="009C70A1"/>
    <w:rsid w:val="009D1F83"/>
    <w:rsid w:val="009D4EF7"/>
    <w:rsid w:val="009D579C"/>
    <w:rsid w:val="009D6664"/>
    <w:rsid w:val="009D758F"/>
    <w:rsid w:val="009D7693"/>
    <w:rsid w:val="009D77B1"/>
    <w:rsid w:val="009D7CFD"/>
    <w:rsid w:val="009E2744"/>
    <w:rsid w:val="009E2D00"/>
    <w:rsid w:val="009F0DE7"/>
    <w:rsid w:val="009F208D"/>
    <w:rsid w:val="009F3292"/>
    <w:rsid w:val="009F4FC7"/>
    <w:rsid w:val="00A001B8"/>
    <w:rsid w:val="00A04256"/>
    <w:rsid w:val="00A069EE"/>
    <w:rsid w:val="00A120C1"/>
    <w:rsid w:val="00A15764"/>
    <w:rsid w:val="00A222B6"/>
    <w:rsid w:val="00A246A6"/>
    <w:rsid w:val="00A3313F"/>
    <w:rsid w:val="00A3495D"/>
    <w:rsid w:val="00A3618C"/>
    <w:rsid w:val="00A429A1"/>
    <w:rsid w:val="00A45AF2"/>
    <w:rsid w:val="00A471F9"/>
    <w:rsid w:val="00A47885"/>
    <w:rsid w:val="00A50812"/>
    <w:rsid w:val="00A5377F"/>
    <w:rsid w:val="00A56031"/>
    <w:rsid w:val="00A611A3"/>
    <w:rsid w:val="00A61412"/>
    <w:rsid w:val="00A623E9"/>
    <w:rsid w:val="00A653B3"/>
    <w:rsid w:val="00A66240"/>
    <w:rsid w:val="00A722F6"/>
    <w:rsid w:val="00A77960"/>
    <w:rsid w:val="00A817F9"/>
    <w:rsid w:val="00A87572"/>
    <w:rsid w:val="00A87768"/>
    <w:rsid w:val="00A96966"/>
    <w:rsid w:val="00AA04E3"/>
    <w:rsid w:val="00AA1039"/>
    <w:rsid w:val="00AA24FE"/>
    <w:rsid w:val="00AB0E23"/>
    <w:rsid w:val="00AB1412"/>
    <w:rsid w:val="00AB1A6D"/>
    <w:rsid w:val="00AC2D12"/>
    <w:rsid w:val="00AC2F8D"/>
    <w:rsid w:val="00AC34C6"/>
    <w:rsid w:val="00AC594C"/>
    <w:rsid w:val="00AC5C90"/>
    <w:rsid w:val="00AD0A99"/>
    <w:rsid w:val="00AD1104"/>
    <w:rsid w:val="00AD23DC"/>
    <w:rsid w:val="00AE0DFE"/>
    <w:rsid w:val="00AE779B"/>
    <w:rsid w:val="00AE7F9D"/>
    <w:rsid w:val="00AE7FA2"/>
    <w:rsid w:val="00AF254E"/>
    <w:rsid w:val="00AF2675"/>
    <w:rsid w:val="00B04DB7"/>
    <w:rsid w:val="00B04E00"/>
    <w:rsid w:val="00B05776"/>
    <w:rsid w:val="00B06F8A"/>
    <w:rsid w:val="00B130C1"/>
    <w:rsid w:val="00B140A6"/>
    <w:rsid w:val="00B20A63"/>
    <w:rsid w:val="00B24BC5"/>
    <w:rsid w:val="00B30F6B"/>
    <w:rsid w:val="00B3175A"/>
    <w:rsid w:val="00B32E7B"/>
    <w:rsid w:val="00B33421"/>
    <w:rsid w:val="00B3536E"/>
    <w:rsid w:val="00B37056"/>
    <w:rsid w:val="00B42DB0"/>
    <w:rsid w:val="00B43212"/>
    <w:rsid w:val="00B51A3B"/>
    <w:rsid w:val="00B5279E"/>
    <w:rsid w:val="00B60F2D"/>
    <w:rsid w:val="00B61ABD"/>
    <w:rsid w:val="00B61AE6"/>
    <w:rsid w:val="00B61C5E"/>
    <w:rsid w:val="00B63AE2"/>
    <w:rsid w:val="00B64172"/>
    <w:rsid w:val="00B72693"/>
    <w:rsid w:val="00B75A61"/>
    <w:rsid w:val="00B81B28"/>
    <w:rsid w:val="00B825D1"/>
    <w:rsid w:val="00B83833"/>
    <w:rsid w:val="00B9163E"/>
    <w:rsid w:val="00B929DD"/>
    <w:rsid w:val="00BA68F6"/>
    <w:rsid w:val="00BA79A7"/>
    <w:rsid w:val="00BB1015"/>
    <w:rsid w:val="00BB1272"/>
    <w:rsid w:val="00BB1E55"/>
    <w:rsid w:val="00BB2A76"/>
    <w:rsid w:val="00BB3501"/>
    <w:rsid w:val="00BC15C2"/>
    <w:rsid w:val="00BC225E"/>
    <w:rsid w:val="00BC2818"/>
    <w:rsid w:val="00BC2DB7"/>
    <w:rsid w:val="00BD025E"/>
    <w:rsid w:val="00BD1EC1"/>
    <w:rsid w:val="00BD3B2F"/>
    <w:rsid w:val="00BD571C"/>
    <w:rsid w:val="00BE1302"/>
    <w:rsid w:val="00BE13D5"/>
    <w:rsid w:val="00BE4BA3"/>
    <w:rsid w:val="00BE50E9"/>
    <w:rsid w:val="00BE7AE0"/>
    <w:rsid w:val="00BF060F"/>
    <w:rsid w:val="00BF1B34"/>
    <w:rsid w:val="00BF2ED5"/>
    <w:rsid w:val="00BF42A7"/>
    <w:rsid w:val="00BF46D9"/>
    <w:rsid w:val="00BF5351"/>
    <w:rsid w:val="00BF7106"/>
    <w:rsid w:val="00C02F30"/>
    <w:rsid w:val="00C03F81"/>
    <w:rsid w:val="00C203D0"/>
    <w:rsid w:val="00C215AF"/>
    <w:rsid w:val="00C226FD"/>
    <w:rsid w:val="00C240C7"/>
    <w:rsid w:val="00C25263"/>
    <w:rsid w:val="00C25D0E"/>
    <w:rsid w:val="00C26B7B"/>
    <w:rsid w:val="00C323DA"/>
    <w:rsid w:val="00C33AD5"/>
    <w:rsid w:val="00C34827"/>
    <w:rsid w:val="00C373B0"/>
    <w:rsid w:val="00C37838"/>
    <w:rsid w:val="00C415E2"/>
    <w:rsid w:val="00C41CA7"/>
    <w:rsid w:val="00C42967"/>
    <w:rsid w:val="00C44438"/>
    <w:rsid w:val="00C44634"/>
    <w:rsid w:val="00C45F1F"/>
    <w:rsid w:val="00C46236"/>
    <w:rsid w:val="00C466AD"/>
    <w:rsid w:val="00C471D0"/>
    <w:rsid w:val="00C52567"/>
    <w:rsid w:val="00C530F2"/>
    <w:rsid w:val="00C60A87"/>
    <w:rsid w:val="00C6182D"/>
    <w:rsid w:val="00C64CFF"/>
    <w:rsid w:val="00C7038B"/>
    <w:rsid w:val="00C71BE4"/>
    <w:rsid w:val="00C739CB"/>
    <w:rsid w:val="00C750AA"/>
    <w:rsid w:val="00C77AB8"/>
    <w:rsid w:val="00C81B19"/>
    <w:rsid w:val="00C974DE"/>
    <w:rsid w:val="00CA4649"/>
    <w:rsid w:val="00CA5184"/>
    <w:rsid w:val="00CB2D19"/>
    <w:rsid w:val="00CB36E0"/>
    <w:rsid w:val="00CB4D2D"/>
    <w:rsid w:val="00CB585C"/>
    <w:rsid w:val="00CC0E6B"/>
    <w:rsid w:val="00CC45D9"/>
    <w:rsid w:val="00CC46A0"/>
    <w:rsid w:val="00CC49BA"/>
    <w:rsid w:val="00CC4B48"/>
    <w:rsid w:val="00CD3C15"/>
    <w:rsid w:val="00CE0985"/>
    <w:rsid w:val="00CE51F2"/>
    <w:rsid w:val="00CF56A6"/>
    <w:rsid w:val="00CF6C9D"/>
    <w:rsid w:val="00D02DFA"/>
    <w:rsid w:val="00D03B50"/>
    <w:rsid w:val="00D055AA"/>
    <w:rsid w:val="00D05834"/>
    <w:rsid w:val="00D05836"/>
    <w:rsid w:val="00D05EFE"/>
    <w:rsid w:val="00D06359"/>
    <w:rsid w:val="00D0786E"/>
    <w:rsid w:val="00D10AFC"/>
    <w:rsid w:val="00D13252"/>
    <w:rsid w:val="00D16074"/>
    <w:rsid w:val="00D16C6F"/>
    <w:rsid w:val="00D17DE4"/>
    <w:rsid w:val="00D20C39"/>
    <w:rsid w:val="00D23C48"/>
    <w:rsid w:val="00D23E63"/>
    <w:rsid w:val="00D2467D"/>
    <w:rsid w:val="00D2635A"/>
    <w:rsid w:val="00D26875"/>
    <w:rsid w:val="00D32BE9"/>
    <w:rsid w:val="00D33C4C"/>
    <w:rsid w:val="00D41CAE"/>
    <w:rsid w:val="00D565F5"/>
    <w:rsid w:val="00D56730"/>
    <w:rsid w:val="00D5692F"/>
    <w:rsid w:val="00D60C04"/>
    <w:rsid w:val="00D72CD2"/>
    <w:rsid w:val="00D7471A"/>
    <w:rsid w:val="00D771AC"/>
    <w:rsid w:val="00D82F40"/>
    <w:rsid w:val="00D83FDC"/>
    <w:rsid w:val="00D85CDA"/>
    <w:rsid w:val="00D8697D"/>
    <w:rsid w:val="00D86EF0"/>
    <w:rsid w:val="00D92072"/>
    <w:rsid w:val="00D9529B"/>
    <w:rsid w:val="00D97D5A"/>
    <w:rsid w:val="00DA1557"/>
    <w:rsid w:val="00DA2F2C"/>
    <w:rsid w:val="00DA5384"/>
    <w:rsid w:val="00DA69C6"/>
    <w:rsid w:val="00DA7146"/>
    <w:rsid w:val="00DB2694"/>
    <w:rsid w:val="00DB794C"/>
    <w:rsid w:val="00DC475D"/>
    <w:rsid w:val="00DC4952"/>
    <w:rsid w:val="00DC5454"/>
    <w:rsid w:val="00DD36F9"/>
    <w:rsid w:val="00DD7A33"/>
    <w:rsid w:val="00DD7ABA"/>
    <w:rsid w:val="00DE05DF"/>
    <w:rsid w:val="00DE49A3"/>
    <w:rsid w:val="00DE56C2"/>
    <w:rsid w:val="00DE5E0D"/>
    <w:rsid w:val="00DE798E"/>
    <w:rsid w:val="00E0309A"/>
    <w:rsid w:val="00E114ED"/>
    <w:rsid w:val="00E11DE0"/>
    <w:rsid w:val="00E13762"/>
    <w:rsid w:val="00E16648"/>
    <w:rsid w:val="00E21883"/>
    <w:rsid w:val="00E22372"/>
    <w:rsid w:val="00E24352"/>
    <w:rsid w:val="00E25B02"/>
    <w:rsid w:val="00E347C9"/>
    <w:rsid w:val="00E35375"/>
    <w:rsid w:val="00E35514"/>
    <w:rsid w:val="00E36803"/>
    <w:rsid w:val="00E36ED8"/>
    <w:rsid w:val="00E415D9"/>
    <w:rsid w:val="00E41879"/>
    <w:rsid w:val="00E41FAD"/>
    <w:rsid w:val="00E4260E"/>
    <w:rsid w:val="00E44438"/>
    <w:rsid w:val="00E44B68"/>
    <w:rsid w:val="00E46F20"/>
    <w:rsid w:val="00E51338"/>
    <w:rsid w:val="00E529C0"/>
    <w:rsid w:val="00E54A67"/>
    <w:rsid w:val="00E57436"/>
    <w:rsid w:val="00E57A2B"/>
    <w:rsid w:val="00E61B1F"/>
    <w:rsid w:val="00E6310D"/>
    <w:rsid w:val="00E6364F"/>
    <w:rsid w:val="00E66B54"/>
    <w:rsid w:val="00E67285"/>
    <w:rsid w:val="00E80181"/>
    <w:rsid w:val="00E83F3E"/>
    <w:rsid w:val="00E913C7"/>
    <w:rsid w:val="00E92567"/>
    <w:rsid w:val="00E92AFC"/>
    <w:rsid w:val="00E930AB"/>
    <w:rsid w:val="00E9625C"/>
    <w:rsid w:val="00EA4405"/>
    <w:rsid w:val="00EA4450"/>
    <w:rsid w:val="00EA70A3"/>
    <w:rsid w:val="00EA7751"/>
    <w:rsid w:val="00EB026D"/>
    <w:rsid w:val="00EB0E27"/>
    <w:rsid w:val="00EB7C7F"/>
    <w:rsid w:val="00EC039C"/>
    <w:rsid w:val="00EC03BC"/>
    <w:rsid w:val="00EC386B"/>
    <w:rsid w:val="00EC670A"/>
    <w:rsid w:val="00EC69F9"/>
    <w:rsid w:val="00ED2E5D"/>
    <w:rsid w:val="00ED30E9"/>
    <w:rsid w:val="00ED7283"/>
    <w:rsid w:val="00EE0B23"/>
    <w:rsid w:val="00EE26C9"/>
    <w:rsid w:val="00EE7C6E"/>
    <w:rsid w:val="00EE7FE6"/>
    <w:rsid w:val="00EF2D52"/>
    <w:rsid w:val="00EF4DA1"/>
    <w:rsid w:val="00EF704F"/>
    <w:rsid w:val="00F03986"/>
    <w:rsid w:val="00F05750"/>
    <w:rsid w:val="00F11DE4"/>
    <w:rsid w:val="00F25739"/>
    <w:rsid w:val="00F2724F"/>
    <w:rsid w:val="00F27FB0"/>
    <w:rsid w:val="00F31720"/>
    <w:rsid w:val="00F319BE"/>
    <w:rsid w:val="00F3224C"/>
    <w:rsid w:val="00F3388E"/>
    <w:rsid w:val="00F36F5C"/>
    <w:rsid w:val="00F37FD0"/>
    <w:rsid w:val="00F42F47"/>
    <w:rsid w:val="00F45388"/>
    <w:rsid w:val="00F46ABF"/>
    <w:rsid w:val="00F54E98"/>
    <w:rsid w:val="00F60150"/>
    <w:rsid w:val="00F61013"/>
    <w:rsid w:val="00F62B74"/>
    <w:rsid w:val="00F63D75"/>
    <w:rsid w:val="00F64D4C"/>
    <w:rsid w:val="00F66499"/>
    <w:rsid w:val="00F66FEC"/>
    <w:rsid w:val="00F66FF8"/>
    <w:rsid w:val="00F67789"/>
    <w:rsid w:val="00F67CB9"/>
    <w:rsid w:val="00F70A9C"/>
    <w:rsid w:val="00F71957"/>
    <w:rsid w:val="00F76A46"/>
    <w:rsid w:val="00F77348"/>
    <w:rsid w:val="00F81C1D"/>
    <w:rsid w:val="00F81DB3"/>
    <w:rsid w:val="00F86E42"/>
    <w:rsid w:val="00F872C5"/>
    <w:rsid w:val="00F9111F"/>
    <w:rsid w:val="00F91421"/>
    <w:rsid w:val="00F93DD6"/>
    <w:rsid w:val="00F9548C"/>
    <w:rsid w:val="00F956E6"/>
    <w:rsid w:val="00FA257F"/>
    <w:rsid w:val="00FA328E"/>
    <w:rsid w:val="00FA50C0"/>
    <w:rsid w:val="00FA5C87"/>
    <w:rsid w:val="00FB4507"/>
    <w:rsid w:val="00FC5F29"/>
    <w:rsid w:val="00FE3FB2"/>
    <w:rsid w:val="00FF131D"/>
    <w:rsid w:val="00FF4A1D"/>
    <w:rsid w:val="00FF5255"/>
    <w:rsid w:val="00FF7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DDAA7F5"/>
  <w15:chartTrackingRefBased/>
  <w15:docId w15:val="{6C04A5BD-C22B-0947-AFA7-864CB2AF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03"/>
    <w:pPr>
      <w:spacing w:after="200" w:line="252" w:lineRule="auto"/>
    </w:pPr>
    <w:rPr>
      <w:sz w:val="22"/>
      <w:szCs w:val="22"/>
    </w:rPr>
  </w:style>
  <w:style w:type="paragraph" w:styleId="Heading1">
    <w:name w:val="heading 1"/>
    <w:basedOn w:val="Normal"/>
    <w:next w:val="Normal"/>
    <w:link w:val="Heading1Char"/>
    <w:uiPriority w:val="9"/>
    <w:qFormat/>
    <w:rsid w:val="00590F03"/>
    <w:pPr>
      <w:pBdr>
        <w:bottom w:val="thinThickSmallGap" w:sz="12" w:space="1" w:color="943634"/>
      </w:pBdr>
      <w:spacing w:before="400"/>
      <w:jc w:val="center"/>
      <w:outlineLvl w:val="0"/>
    </w:pPr>
    <w:rPr>
      <w:caps/>
      <w:color w:val="632423"/>
      <w:spacing w:val="20"/>
      <w:sz w:val="28"/>
      <w:szCs w:val="28"/>
      <w:lang w:val="x-none" w:eastAsia="x-none"/>
    </w:rPr>
  </w:style>
  <w:style w:type="paragraph" w:styleId="Heading2">
    <w:name w:val="heading 2"/>
    <w:basedOn w:val="Normal"/>
    <w:next w:val="Normal"/>
    <w:link w:val="Heading2Char"/>
    <w:uiPriority w:val="9"/>
    <w:semiHidden/>
    <w:unhideWhenUsed/>
    <w:qFormat/>
    <w:rsid w:val="00590F03"/>
    <w:pPr>
      <w:pBdr>
        <w:bottom w:val="single" w:sz="4" w:space="1" w:color="622423"/>
      </w:pBdr>
      <w:spacing w:before="400"/>
      <w:jc w:val="center"/>
      <w:outlineLvl w:val="1"/>
    </w:pPr>
    <w:rPr>
      <w:caps/>
      <w:color w:val="632423"/>
      <w:spacing w:val="15"/>
      <w:sz w:val="24"/>
      <w:szCs w:val="24"/>
      <w:lang w:val="x-none" w:eastAsia="x-none"/>
    </w:rPr>
  </w:style>
  <w:style w:type="paragraph" w:styleId="Heading3">
    <w:name w:val="heading 3"/>
    <w:basedOn w:val="Normal"/>
    <w:next w:val="Normal"/>
    <w:link w:val="Heading3Char"/>
    <w:uiPriority w:val="9"/>
    <w:unhideWhenUsed/>
    <w:qFormat/>
    <w:rsid w:val="00590F03"/>
    <w:pPr>
      <w:pBdr>
        <w:top w:val="dotted" w:sz="4" w:space="1" w:color="622423"/>
        <w:bottom w:val="dotted" w:sz="4" w:space="1" w:color="622423"/>
      </w:pBdr>
      <w:spacing w:before="300"/>
      <w:jc w:val="center"/>
      <w:outlineLvl w:val="2"/>
    </w:pPr>
    <w:rPr>
      <w:caps/>
      <w:color w:val="622423"/>
      <w:sz w:val="24"/>
      <w:szCs w:val="24"/>
      <w:lang w:val="x-none" w:eastAsia="x-none"/>
    </w:rPr>
  </w:style>
  <w:style w:type="paragraph" w:styleId="Heading4">
    <w:name w:val="heading 4"/>
    <w:basedOn w:val="Normal"/>
    <w:next w:val="Normal"/>
    <w:link w:val="Heading4Char"/>
    <w:uiPriority w:val="9"/>
    <w:semiHidden/>
    <w:unhideWhenUsed/>
    <w:qFormat/>
    <w:rsid w:val="00590F03"/>
    <w:pPr>
      <w:pBdr>
        <w:bottom w:val="dotted" w:sz="4" w:space="1" w:color="943634"/>
      </w:pBdr>
      <w:spacing w:after="120"/>
      <w:jc w:val="center"/>
      <w:outlineLvl w:val="3"/>
    </w:pPr>
    <w:rPr>
      <w:caps/>
      <w:color w:val="622423"/>
      <w:spacing w:val="10"/>
      <w:sz w:val="20"/>
      <w:szCs w:val="20"/>
      <w:lang w:val="x-none" w:eastAsia="x-none"/>
    </w:rPr>
  </w:style>
  <w:style w:type="paragraph" w:styleId="Heading5">
    <w:name w:val="heading 5"/>
    <w:basedOn w:val="Normal"/>
    <w:next w:val="Normal"/>
    <w:link w:val="Heading5Char"/>
    <w:uiPriority w:val="9"/>
    <w:semiHidden/>
    <w:unhideWhenUsed/>
    <w:qFormat/>
    <w:rsid w:val="00590F03"/>
    <w:pPr>
      <w:spacing w:before="320" w:after="120"/>
      <w:jc w:val="center"/>
      <w:outlineLvl w:val="4"/>
    </w:pPr>
    <w:rPr>
      <w:caps/>
      <w:color w:val="622423"/>
      <w:spacing w:val="10"/>
      <w:sz w:val="20"/>
      <w:szCs w:val="20"/>
      <w:lang w:val="x-none" w:eastAsia="x-none"/>
    </w:rPr>
  </w:style>
  <w:style w:type="paragraph" w:styleId="Heading6">
    <w:name w:val="heading 6"/>
    <w:basedOn w:val="Normal"/>
    <w:next w:val="Normal"/>
    <w:link w:val="Heading6Char"/>
    <w:uiPriority w:val="9"/>
    <w:semiHidden/>
    <w:unhideWhenUsed/>
    <w:qFormat/>
    <w:rsid w:val="00590F03"/>
    <w:pPr>
      <w:spacing w:after="120"/>
      <w:jc w:val="center"/>
      <w:outlineLvl w:val="5"/>
    </w:pPr>
    <w:rPr>
      <w:caps/>
      <w:color w:val="943634"/>
      <w:spacing w:val="10"/>
      <w:sz w:val="20"/>
      <w:szCs w:val="20"/>
      <w:lang w:val="x-none" w:eastAsia="x-none"/>
    </w:rPr>
  </w:style>
  <w:style w:type="paragraph" w:styleId="Heading7">
    <w:name w:val="heading 7"/>
    <w:basedOn w:val="Normal"/>
    <w:next w:val="Normal"/>
    <w:link w:val="Heading7Char"/>
    <w:uiPriority w:val="9"/>
    <w:semiHidden/>
    <w:unhideWhenUsed/>
    <w:qFormat/>
    <w:rsid w:val="00590F03"/>
    <w:pPr>
      <w:spacing w:after="120"/>
      <w:jc w:val="center"/>
      <w:outlineLvl w:val="6"/>
    </w:pPr>
    <w:rPr>
      <w:i/>
      <w:iCs/>
      <w:caps/>
      <w:color w:val="943634"/>
      <w:spacing w:val="10"/>
      <w:sz w:val="20"/>
      <w:szCs w:val="20"/>
      <w:lang w:val="x-none" w:eastAsia="x-none"/>
    </w:rPr>
  </w:style>
  <w:style w:type="paragraph" w:styleId="Heading8">
    <w:name w:val="heading 8"/>
    <w:basedOn w:val="Normal"/>
    <w:next w:val="Normal"/>
    <w:link w:val="Heading8Char"/>
    <w:uiPriority w:val="9"/>
    <w:semiHidden/>
    <w:unhideWhenUsed/>
    <w:qFormat/>
    <w:rsid w:val="00590F03"/>
    <w:pPr>
      <w:spacing w:after="120"/>
      <w:jc w:val="center"/>
      <w:outlineLvl w:val="7"/>
    </w:pPr>
    <w:rPr>
      <w:caps/>
      <w:spacing w:val="10"/>
      <w:sz w:val="20"/>
      <w:szCs w:val="20"/>
      <w:lang w:val="x-none" w:eastAsia="x-none"/>
    </w:rPr>
  </w:style>
  <w:style w:type="paragraph" w:styleId="Heading9">
    <w:name w:val="heading 9"/>
    <w:basedOn w:val="Normal"/>
    <w:next w:val="Normal"/>
    <w:link w:val="Heading9Char"/>
    <w:uiPriority w:val="9"/>
    <w:semiHidden/>
    <w:unhideWhenUsed/>
    <w:qFormat/>
    <w:rsid w:val="00590F03"/>
    <w:pPr>
      <w:spacing w:after="120"/>
      <w:jc w:val="center"/>
      <w:outlineLvl w:val="8"/>
    </w:pPr>
    <w:rPr>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68D3"/>
    <w:pPr>
      <w:spacing w:after="220" w:line="240" w:lineRule="atLeast"/>
      <w:jc w:val="both"/>
    </w:pPr>
    <w:rPr>
      <w:rFonts w:ascii="Garamond" w:hAnsi="Garamond"/>
      <w:szCs w:val="20"/>
    </w:rPr>
  </w:style>
  <w:style w:type="paragraph" w:customStyle="1" w:styleId="SectionTitle">
    <w:name w:val="Section Title"/>
    <w:basedOn w:val="Normal"/>
    <w:next w:val="Objective"/>
    <w:rsid w:val="007368D3"/>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7368D3"/>
    <w:pPr>
      <w:spacing w:before="60" w:after="220" w:line="220" w:lineRule="atLeast"/>
      <w:jc w:val="both"/>
    </w:pPr>
    <w:rPr>
      <w:rFonts w:ascii="Garamond" w:hAnsi="Garamond"/>
      <w:szCs w:val="20"/>
    </w:rPr>
  </w:style>
  <w:style w:type="paragraph" w:customStyle="1" w:styleId="CompanyName">
    <w:name w:val="Company Name"/>
    <w:basedOn w:val="Normal"/>
    <w:next w:val="JobTitle"/>
    <w:rsid w:val="007368D3"/>
    <w:pPr>
      <w:tabs>
        <w:tab w:val="left" w:pos="1440"/>
        <w:tab w:val="right" w:pos="6480"/>
      </w:tabs>
      <w:spacing w:before="220" w:line="220" w:lineRule="atLeast"/>
    </w:pPr>
    <w:rPr>
      <w:rFonts w:ascii="Garamond" w:hAnsi="Garamond"/>
      <w:szCs w:val="20"/>
    </w:rPr>
  </w:style>
  <w:style w:type="paragraph" w:customStyle="1" w:styleId="JobTitle">
    <w:name w:val="Job Title"/>
    <w:next w:val="Achievement"/>
    <w:rsid w:val="007368D3"/>
    <w:pPr>
      <w:spacing w:before="40" w:after="40" w:line="220" w:lineRule="atLeast"/>
    </w:pPr>
    <w:rPr>
      <w:rFonts w:ascii="Garamond" w:hAnsi="Garamond"/>
      <w:i/>
      <w:spacing w:val="5"/>
      <w:sz w:val="23"/>
      <w:szCs w:val="22"/>
    </w:rPr>
  </w:style>
  <w:style w:type="paragraph" w:customStyle="1" w:styleId="Achievement">
    <w:name w:val="Achievement"/>
    <w:basedOn w:val="BodyText"/>
    <w:rsid w:val="007368D3"/>
    <w:pPr>
      <w:numPr>
        <w:numId w:val="1"/>
      </w:numPr>
      <w:spacing w:after="60"/>
    </w:pPr>
  </w:style>
  <w:style w:type="paragraph" w:customStyle="1" w:styleId="Name">
    <w:name w:val="Name"/>
    <w:basedOn w:val="Normal"/>
    <w:next w:val="Normal"/>
    <w:rsid w:val="007368D3"/>
    <w:pPr>
      <w:spacing w:after="440" w:line="240" w:lineRule="atLeast"/>
      <w:jc w:val="center"/>
    </w:pPr>
    <w:rPr>
      <w:rFonts w:ascii="Garamond" w:hAnsi="Garamond"/>
      <w:caps/>
      <w:spacing w:val="80"/>
      <w:sz w:val="44"/>
      <w:szCs w:val="20"/>
    </w:rPr>
  </w:style>
  <w:style w:type="paragraph" w:customStyle="1" w:styleId="Address1">
    <w:name w:val="Address 1"/>
    <w:basedOn w:val="Normal"/>
    <w:rsid w:val="007368D3"/>
    <w:pPr>
      <w:spacing w:line="160" w:lineRule="atLeast"/>
      <w:jc w:val="center"/>
    </w:pPr>
    <w:rPr>
      <w:rFonts w:ascii="Garamond" w:hAnsi="Garamond"/>
      <w:caps/>
      <w:spacing w:val="30"/>
      <w:sz w:val="15"/>
      <w:szCs w:val="20"/>
    </w:rPr>
  </w:style>
  <w:style w:type="paragraph" w:customStyle="1" w:styleId="Address2">
    <w:name w:val="Address 2"/>
    <w:basedOn w:val="Normal"/>
    <w:rsid w:val="007368D3"/>
    <w:pPr>
      <w:spacing w:line="160" w:lineRule="atLeast"/>
      <w:jc w:val="center"/>
    </w:pPr>
    <w:rPr>
      <w:rFonts w:ascii="Garamond" w:hAnsi="Garamond"/>
      <w:caps/>
      <w:spacing w:val="30"/>
      <w:sz w:val="15"/>
      <w:szCs w:val="20"/>
    </w:rPr>
  </w:style>
  <w:style w:type="character" w:styleId="Hyperlink">
    <w:name w:val="Hyperlink"/>
    <w:rsid w:val="007368D3"/>
    <w:rPr>
      <w:color w:val="0000FF"/>
      <w:u w:val="single"/>
    </w:rPr>
  </w:style>
  <w:style w:type="paragraph" w:styleId="Title">
    <w:name w:val="Title"/>
    <w:basedOn w:val="Normal"/>
    <w:next w:val="Normal"/>
    <w:link w:val="TitleChar"/>
    <w:uiPriority w:val="10"/>
    <w:qFormat/>
    <w:rsid w:val="00590F03"/>
    <w:pPr>
      <w:pBdr>
        <w:top w:val="dotted" w:sz="2" w:space="1" w:color="632423"/>
        <w:bottom w:val="dotted" w:sz="2" w:space="6" w:color="632423"/>
      </w:pBdr>
      <w:spacing w:before="500" w:after="300" w:line="240" w:lineRule="auto"/>
      <w:jc w:val="center"/>
    </w:pPr>
    <w:rPr>
      <w:caps/>
      <w:color w:val="632423"/>
      <w:spacing w:val="50"/>
      <w:sz w:val="44"/>
      <w:szCs w:val="44"/>
      <w:lang w:val="x-none" w:eastAsia="x-none"/>
    </w:rPr>
  </w:style>
  <w:style w:type="character" w:styleId="Strong">
    <w:name w:val="Strong"/>
    <w:uiPriority w:val="22"/>
    <w:qFormat/>
    <w:rsid w:val="00590F03"/>
    <w:rPr>
      <w:b/>
      <w:bCs/>
      <w:color w:val="943634"/>
      <w:spacing w:val="5"/>
    </w:rPr>
  </w:style>
  <w:style w:type="paragraph" w:customStyle="1" w:styleId="NormalLatinGeorgia">
    <w:name w:val="Normal + (Latin) Georgia"/>
    <w:aliases w:val="(Complex) Arial Narrow,11 pt,Justified"/>
    <w:basedOn w:val="Normal"/>
    <w:rsid w:val="00622B5A"/>
    <w:pPr>
      <w:widowControl w:val="0"/>
      <w:autoSpaceDE w:val="0"/>
      <w:autoSpaceDN w:val="0"/>
      <w:adjustRightInd w:val="0"/>
      <w:jc w:val="both"/>
    </w:pPr>
    <w:rPr>
      <w:rFonts w:ascii="Georgia" w:hAnsi="Georgia" w:cs="Arial Narrow"/>
    </w:rPr>
  </w:style>
  <w:style w:type="paragraph" w:styleId="NormalWeb">
    <w:name w:val="Normal (Web)"/>
    <w:basedOn w:val="Normal"/>
    <w:uiPriority w:val="99"/>
    <w:rsid w:val="007B2203"/>
    <w:pPr>
      <w:spacing w:before="100" w:beforeAutospacing="1" w:after="75"/>
    </w:pPr>
  </w:style>
  <w:style w:type="character" w:customStyle="1" w:styleId="major">
    <w:name w:val="major"/>
    <w:basedOn w:val="DefaultParagraphFont"/>
    <w:rsid w:val="008D30BA"/>
  </w:style>
  <w:style w:type="paragraph" w:styleId="ListParagraph">
    <w:name w:val="List Paragraph"/>
    <w:aliases w:val="List Paragraph (numbered (a)),List Paragraph 1,List-Bulleted,Numbered List Paragraph,Bullets,References,WB List Paragraph,Dot pt,List Paragraph Char Char Char,Indicator Text,Numbered Para 1,List Paragraph12,Bullet Points,MAIN CONTENT,ANNE"/>
    <w:basedOn w:val="Normal"/>
    <w:link w:val="ListParagraphChar"/>
    <w:uiPriority w:val="34"/>
    <w:qFormat/>
    <w:rsid w:val="00590F03"/>
    <w:pPr>
      <w:ind w:left="720"/>
      <w:contextualSpacing/>
    </w:pPr>
  </w:style>
  <w:style w:type="character" w:customStyle="1" w:styleId="Heading1Char">
    <w:name w:val="Heading 1 Char"/>
    <w:link w:val="Heading1"/>
    <w:uiPriority w:val="9"/>
    <w:rsid w:val="00590F03"/>
    <w:rPr>
      <w:rFonts w:eastAsia="Times New Roman" w:cs="Times New Roman"/>
      <w:caps/>
      <w:color w:val="632423"/>
      <w:spacing w:val="20"/>
      <w:sz w:val="28"/>
      <w:szCs w:val="28"/>
    </w:rPr>
  </w:style>
  <w:style w:type="character" w:customStyle="1" w:styleId="Heading2Char">
    <w:name w:val="Heading 2 Char"/>
    <w:link w:val="Heading2"/>
    <w:uiPriority w:val="9"/>
    <w:semiHidden/>
    <w:rsid w:val="00590F03"/>
    <w:rPr>
      <w:caps/>
      <w:color w:val="632423"/>
      <w:spacing w:val="15"/>
      <w:sz w:val="24"/>
      <w:szCs w:val="24"/>
    </w:rPr>
  </w:style>
  <w:style w:type="character" w:customStyle="1" w:styleId="Heading3Char">
    <w:name w:val="Heading 3 Char"/>
    <w:link w:val="Heading3"/>
    <w:uiPriority w:val="9"/>
    <w:rsid w:val="00590F03"/>
    <w:rPr>
      <w:rFonts w:eastAsia="Times New Roman" w:cs="Times New Roman"/>
      <w:caps/>
      <w:color w:val="622423"/>
      <w:sz w:val="24"/>
      <w:szCs w:val="24"/>
    </w:rPr>
  </w:style>
  <w:style w:type="character" w:customStyle="1" w:styleId="Heading4Char">
    <w:name w:val="Heading 4 Char"/>
    <w:link w:val="Heading4"/>
    <w:uiPriority w:val="9"/>
    <w:semiHidden/>
    <w:rsid w:val="00590F03"/>
    <w:rPr>
      <w:rFonts w:eastAsia="Times New Roman" w:cs="Times New Roman"/>
      <w:caps/>
      <w:color w:val="622423"/>
      <w:spacing w:val="10"/>
    </w:rPr>
  </w:style>
  <w:style w:type="character" w:customStyle="1" w:styleId="Heading5Char">
    <w:name w:val="Heading 5 Char"/>
    <w:link w:val="Heading5"/>
    <w:uiPriority w:val="9"/>
    <w:semiHidden/>
    <w:rsid w:val="00590F03"/>
    <w:rPr>
      <w:rFonts w:eastAsia="Times New Roman" w:cs="Times New Roman"/>
      <w:caps/>
      <w:color w:val="622423"/>
      <w:spacing w:val="10"/>
    </w:rPr>
  </w:style>
  <w:style w:type="character" w:customStyle="1" w:styleId="Heading6Char">
    <w:name w:val="Heading 6 Char"/>
    <w:link w:val="Heading6"/>
    <w:uiPriority w:val="9"/>
    <w:semiHidden/>
    <w:rsid w:val="00590F03"/>
    <w:rPr>
      <w:rFonts w:eastAsia="Times New Roman" w:cs="Times New Roman"/>
      <w:caps/>
      <w:color w:val="943634"/>
      <w:spacing w:val="10"/>
    </w:rPr>
  </w:style>
  <w:style w:type="character" w:customStyle="1" w:styleId="Heading7Char">
    <w:name w:val="Heading 7 Char"/>
    <w:link w:val="Heading7"/>
    <w:uiPriority w:val="9"/>
    <w:semiHidden/>
    <w:rsid w:val="00590F03"/>
    <w:rPr>
      <w:rFonts w:eastAsia="Times New Roman" w:cs="Times New Roman"/>
      <w:i/>
      <w:iCs/>
      <w:caps/>
      <w:color w:val="943634"/>
      <w:spacing w:val="10"/>
    </w:rPr>
  </w:style>
  <w:style w:type="character" w:customStyle="1" w:styleId="Heading8Char">
    <w:name w:val="Heading 8 Char"/>
    <w:link w:val="Heading8"/>
    <w:uiPriority w:val="9"/>
    <w:semiHidden/>
    <w:rsid w:val="00590F03"/>
    <w:rPr>
      <w:rFonts w:eastAsia="Times New Roman" w:cs="Times New Roman"/>
      <w:caps/>
      <w:spacing w:val="10"/>
      <w:sz w:val="20"/>
      <w:szCs w:val="20"/>
    </w:rPr>
  </w:style>
  <w:style w:type="character" w:customStyle="1" w:styleId="Heading9Char">
    <w:name w:val="Heading 9 Char"/>
    <w:link w:val="Heading9"/>
    <w:uiPriority w:val="9"/>
    <w:semiHidden/>
    <w:rsid w:val="00590F03"/>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590F03"/>
    <w:rPr>
      <w:caps/>
      <w:spacing w:val="10"/>
      <w:sz w:val="18"/>
      <w:szCs w:val="18"/>
    </w:rPr>
  </w:style>
  <w:style w:type="character" w:customStyle="1" w:styleId="TitleChar">
    <w:name w:val="Title Char"/>
    <w:link w:val="Title"/>
    <w:uiPriority w:val="10"/>
    <w:rsid w:val="00590F03"/>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590F03"/>
    <w:pPr>
      <w:spacing w:after="560" w:line="240" w:lineRule="auto"/>
      <w:jc w:val="center"/>
    </w:pPr>
    <w:rPr>
      <w:caps/>
      <w:spacing w:val="20"/>
      <w:sz w:val="18"/>
      <w:szCs w:val="18"/>
      <w:lang w:val="x-none" w:eastAsia="x-none"/>
    </w:rPr>
  </w:style>
  <w:style w:type="character" w:customStyle="1" w:styleId="SubtitleChar">
    <w:name w:val="Subtitle Char"/>
    <w:link w:val="Subtitle"/>
    <w:uiPriority w:val="11"/>
    <w:rsid w:val="00590F03"/>
    <w:rPr>
      <w:rFonts w:eastAsia="Times New Roman" w:cs="Times New Roman"/>
      <w:caps/>
      <w:spacing w:val="20"/>
      <w:sz w:val="18"/>
      <w:szCs w:val="18"/>
    </w:rPr>
  </w:style>
  <w:style w:type="character" w:styleId="Emphasis">
    <w:name w:val="Emphasis"/>
    <w:uiPriority w:val="20"/>
    <w:qFormat/>
    <w:rsid w:val="00590F03"/>
    <w:rPr>
      <w:caps/>
      <w:spacing w:val="5"/>
      <w:sz w:val="20"/>
      <w:szCs w:val="20"/>
    </w:rPr>
  </w:style>
  <w:style w:type="paragraph" w:styleId="NoSpacing">
    <w:name w:val="No Spacing"/>
    <w:basedOn w:val="Normal"/>
    <w:link w:val="NoSpacingChar"/>
    <w:uiPriority w:val="1"/>
    <w:qFormat/>
    <w:rsid w:val="00590F03"/>
    <w:pPr>
      <w:spacing w:after="0" w:line="240" w:lineRule="auto"/>
    </w:pPr>
  </w:style>
  <w:style w:type="character" w:customStyle="1" w:styleId="NoSpacingChar">
    <w:name w:val="No Spacing Char"/>
    <w:link w:val="NoSpacing"/>
    <w:uiPriority w:val="1"/>
    <w:rsid w:val="00590F03"/>
  </w:style>
  <w:style w:type="paragraph" w:styleId="Quote">
    <w:name w:val="Quote"/>
    <w:basedOn w:val="Normal"/>
    <w:next w:val="Normal"/>
    <w:link w:val="QuoteChar"/>
    <w:uiPriority w:val="29"/>
    <w:qFormat/>
    <w:rsid w:val="00590F03"/>
    <w:rPr>
      <w:i/>
      <w:iCs/>
      <w:sz w:val="20"/>
      <w:szCs w:val="20"/>
      <w:lang w:val="x-none" w:eastAsia="x-none"/>
    </w:rPr>
  </w:style>
  <w:style w:type="character" w:customStyle="1" w:styleId="QuoteChar">
    <w:name w:val="Quote Char"/>
    <w:link w:val="Quote"/>
    <w:uiPriority w:val="29"/>
    <w:rsid w:val="00590F03"/>
    <w:rPr>
      <w:rFonts w:eastAsia="Times New Roman" w:cs="Times New Roman"/>
      <w:i/>
      <w:iCs/>
    </w:rPr>
  </w:style>
  <w:style w:type="paragraph" w:styleId="IntenseQuote">
    <w:name w:val="Intense Quote"/>
    <w:basedOn w:val="Normal"/>
    <w:next w:val="Normal"/>
    <w:link w:val="IntenseQuoteChar"/>
    <w:uiPriority w:val="30"/>
    <w:qFormat/>
    <w:rsid w:val="00590F03"/>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rPr>
  </w:style>
  <w:style w:type="character" w:customStyle="1" w:styleId="IntenseQuoteChar">
    <w:name w:val="Intense Quote Char"/>
    <w:link w:val="IntenseQuote"/>
    <w:uiPriority w:val="30"/>
    <w:rsid w:val="00590F03"/>
    <w:rPr>
      <w:rFonts w:eastAsia="Times New Roman" w:cs="Times New Roman"/>
      <w:caps/>
      <w:color w:val="622423"/>
      <w:spacing w:val="5"/>
      <w:sz w:val="20"/>
      <w:szCs w:val="20"/>
    </w:rPr>
  </w:style>
  <w:style w:type="character" w:styleId="SubtleEmphasis">
    <w:name w:val="Subtle Emphasis"/>
    <w:uiPriority w:val="19"/>
    <w:qFormat/>
    <w:rsid w:val="00590F03"/>
    <w:rPr>
      <w:i/>
      <w:iCs/>
    </w:rPr>
  </w:style>
  <w:style w:type="character" w:styleId="IntenseEmphasis">
    <w:name w:val="Intense Emphasis"/>
    <w:uiPriority w:val="21"/>
    <w:qFormat/>
    <w:rsid w:val="00590F03"/>
    <w:rPr>
      <w:i/>
      <w:iCs/>
      <w:caps/>
      <w:spacing w:val="10"/>
      <w:sz w:val="20"/>
      <w:szCs w:val="20"/>
    </w:rPr>
  </w:style>
  <w:style w:type="character" w:styleId="SubtleReference">
    <w:name w:val="Subtle Reference"/>
    <w:uiPriority w:val="31"/>
    <w:qFormat/>
    <w:rsid w:val="00590F03"/>
    <w:rPr>
      <w:rFonts w:ascii="Calibri" w:eastAsia="Times New Roman" w:hAnsi="Calibri" w:cs="Times New Roman"/>
      <w:i/>
      <w:iCs/>
      <w:color w:val="622423"/>
    </w:rPr>
  </w:style>
  <w:style w:type="character" w:styleId="IntenseReference">
    <w:name w:val="Intense Reference"/>
    <w:uiPriority w:val="32"/>
    <w:qFormat/>
    <w:rsid w:val="00590F03"/>
    <w:rPr>
      <w:rFonts w:ascii="Calibri" w:eastAsia="Times New Roman" w:hAnsi="Calibri" w:cs="Times New Roman"/>
      <w:b/>
      <w:bCs/>
      <w:i/>
      <w:iCs/>
      <w:color w:val="622423"/>
    </w:rPr>
  </w:style>
  <w:style w:type="character" w:styleId="BookTitle">
    <w:name w:val="Book Title"/>
    <w:uiPriority w:val="33"/>
    <w:qFormat/>
    <w:rsid w:val="00590F03"/>
    <w:rPr>
      <w:caps/>
      <w:color w:val="622423"/>
      <w:spacing w:val="5"/>
      <w:u w:color="622423"/>
    </w:rPr>
  </w:style>
  <w:style w:type="paragraph" w:styleId="TOCHeading">
    <w:name w:val="TOC Heading"/>
    <w:basedOn w:val="Heading1"/>
    <w:next w:val="Normal"/>
    <w:uiPriority w:val="39"/>
    <w:semiHidden/>
    <w:unhideWhenUsed/>
    <w:qFormat/>
    <w:rsid w:val="00590F03"/>
    <w:pPr>
      <w:outlineLvl w:val="9"/>
    </w:pPr>
    <w:rPr>
      <w:lang w:bidi="en-US"/>
    </w:rPr>
  </w:style>
  <w:style w:type="table" w:styleId="TableGrid">
    <w:name w:val="Table Grid"/>
    <w:basedOn w:val="TableNormal"/>
    <w:rsid w:val="005765C9"/>
    <w:pPr>
      <w:numPr>
        <w:numId w:val="17"/>
      </w:numPr>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dTable1Light1">
    <w:name w:val="Grid Table 1 Light1"/>
    <w:uiPriority w:val="33"/>
    <w:qFormat/>
    <w:rsid w:val="005765C9"/>
    <w:rPr>
      <w:b/>
      <w:bCs/>
      <w:spacing w:val="5"/>
      <w:sz w:val="32"/>
      <w:szCs w:val="32"/>
    </w:rPr>
  </w:style>
  <w:style w:type="character" w:customStyle="1" w:styleId="ListParagraphChar">
    <w:name w:val="List Paragraph Char"/>
    <w:aliases w:val="List Paragraph (numbered (a)) Char,List Paragraph 1 Char,List-Bulleted Char,Numbered List Paragraph Char,Bullets Char,References Char,WB List Paragraph Char,Dot pt Char,List Paragraph Char Char Char Char,Indicator Text Char,ANNE Char"/>
    <w:basedOn w:val="DefaultParagraphFont"/>
    <w:link w:val="ListParagraph"/>
    <w:uiPriority w:val="34"/>
    <w:qFormat/>
    <w:locked/>
    <w:rsid w:val="00CC46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sgharkhattak79@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3249</Words>
  <Characters>20173</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MARK CHAMBERS</vt:lpstr>
    </vt:vector>
  </TitlesOfParts>
  <Company>home</Company>
  <LinksUpToDate>false</LinksUpToDate>
  <CharactersWithSpaces>23376</CharactersWithSpaces>
  <SharedDoc>false</SharedDoc>
  <HLinks>
    <vt:vector size="6" baseType="variant">
      <vt:variant>
        <vt:i4>5046380</vt:i4>
      </vt:variant>
      <vt:variant>
        <vt:i4>0</vt:i4>
      </vt:variant>
      <vt:variant>
        <vt:i4>0</vt:i4>
      </vt:variant>
      <vt:variant>
        <vt:i4>5</vt:i4>
      </vt:variant>
      <vt:variant>
        <vt:lpwstr>mailto:asgharkhattak79@gmail.com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CHAMBERS</dc:title>
  <dc:subject/>
  <dc:creator>paul</dc:creator>
  <cp:keywords/>
  <cp:lastModifiedBy>asgharkhattak79@gmail.com</cp:lastModifiedBy>
  <cp:revision>2</cp:revision>
  <dcterms:created xsi:type="dcterms:W3CDTF">2023-12-12T09:39:00Z</dcterms:created>
  <dcterms:modified xsi:type="dcterms:W3CDTF">2023-12-12T09:39:00Z</dcterms:modified>
</cp:coreProperties>
</file>