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0" w:rightFromText="180" w:topFromText="0" w:bottomFromText="0" w:vertAnchor="text" w:horzAnchor="margin" w:tblpXSpec="right" w:tblpY="4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7"/>
      </w:tblGrid>
      <w:tr>
        <w:trPr>
          <w:trHeight w:val="1266" w:hRule="atLeast"/>
        </w:trPr>
        <w:tc>
          <w:tcPr>
            <w:tcW w:w="5877" w:type="dxa"/>
            <w:tcBorders/>
          </w:tcPr>
          <w:p>
            <w:pPr>
              <w:pStyle w:val="style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i/>
                <w:iCs/>
                <w:sz w:val="22"/>
                <w:szCs w:val="22"/>
              </w:rPr>
              <w:t>Address: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hAnsi="Book Antiqua"/>
                <w:b/>
                <w:sz w:val="22"/>
                <w:szCs w:val="22"/>
                <w:lang w:val="en-US"/>
              </w:rPr>
              <w:t xml:space="preserve">Alsayed manzal house no 4-18/27  jamiat ray road / Meer khalil rehman road Quetta. </w:t>
            </w:r>
          </w:p>
          <w:p>
            <w:pPr>
              <w:pStyle w:val="style0"/>
              <w:spacing w:lineRule="auto" w:line="264"/>
              <w:ind w:right="-873"/>
              <w:rPr>
                <w:rFonts w:ascii="Book Antiqua" w:hAnsi="Book Antiqua"/>
              </w:rPr>
            </w:pPr>
            <w:r>
              <w:rPr>
                <w:b/>
                <w:i/>
                <w:iCs/>
                <w:color w:val="333399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i/>
                <w:iCs/>
                <w:sz w:val="22"/>
                <w:szCs w:val="22"/>
              </w:rPr>
              <w:t>Contact</w:t>
            </w:r>
            <w:r>
              <w:rPr>
                <w:rFonts w:ascii="Book Antiqua" w:hAnsi="Book Antiqua"/>
                <w:b/>
                <w:i/>
                <w:iCs/>
                <w:sz w:val="22"/>
                <w:szCs w:val="22"/>
              </w:rPr>
              <w:t>: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>
              <w:rPr>
                <w:rFonts w:hAnsi="Book Antiqua"/>
                <w:sz w:val="22"/>
                <w:szCs w:val="22"/>
                <w:lang w:val="en-US"/>
              </w:rPr>
              <w:t>03318929552</w:t>
            </w:r>
          </w:p>
          <w:p>
            <w:pPr>
              <w:pStyle w:val="style0"/>
              <w:spacing w:lineRule="auto" w:line="264"/>
              <w:ind w:right="-873"/>
              <w:rPr>
                <w:rFonts w:ascii="Book Antiqua" w:hAnsi="Book Antiqua"/>
              </w:rPr>
            </w:pPr>
            <w:r>
              <w:rPr>
                <w:rFonts w:hAnsi="Book Antiqua"/>
                <w:sz w:val="22"/>
                <w:szCs w:val="22"/>
                <w:lang w:val="en-US"/>
              </w:rPr>
              <w:t>Email: bilalkhan12001@gmail.com</w:t>
            </w:r>
          </w:p>
        </w:tc>
      </w:tr>
    </w:tbl>
    <w:p>
      <w:pPr>
        <w:pStyle w:val="style0"/>
        <w:rPr>
          <w:rFonts w:ascii="Book Antiqua" w:hAnsi="Book Antiqua"/>
          <w:b/>
          <w:noProof/>
          <w:color w:val="336699"/>
          <w:sz w:val="51"/>
          <w:szCs w:val="51"/>
        </w:rPr>
      </w:pPr>
      <w:r>
        <w:rPr>
          <w:rFonts w:ascii="Book Antiqua" w:hAnsi="Book Antiqua"/>
          <w:b/>
          <w:noProof/>
          <w:color w:val="336699"/>
          <w:sz w:val="51"/>
          <w:szCs w:val="51"/>
        </w:rPr>
        <w:t>B</w:t>
      </w:r>
      <w:r>
        <w:rPr>
          <w:rFonts w:hAnsi="Book Antiqua"/>
          <w:b/>
          <w:noProof/>
          <w:color w:val="336699"/>
          <w:sz w:val="51"/>
          <w:szCs w:val="51"/>
          <w:lang w:val="en-US"/>
        </w:rPr>
        <w:t>ilal</w:t>
      </w:r>
      <w:r>
        <w:rPr>
          <w:rFonts w:ascii="Book Antiqua" w:hAnsi="Book Antiqua"/>
          <w:b/>
          <w:noProof/>
          <w:color w:val="336699"/>
          <w:sz w:val="51"/>
          <w:szCs w:val="51"/>
        </w:rPr>
        <w:t xml:space="preserve">Khan </w:t>
      </w:r>
      <w:r>
        <w:rPr/>
        <w:drawing>
          <wp:inline distL="0" distT="0" distB="0" distR="0">
            <wp:extent cx="1097178" cy="1550013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97178" cy="155001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098"/>
        <w:shd w:val="clear" w:color="auto" w:fill="e6e6e6"/>
        <w:ind w:left="-360"/>
        <w:jc w:val="both"/>
        <w:rPr>
          <w:b/>
          <w:bCs/>
          <w:sz w:val="16"/>
          <w:szCs w:val="16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Book Antiqua" w:hAnsi="Book Antiqua"/>
          <w:b/>
          <w:noProof/>
          <w:color w:val="336699"/>
          <w:sz w:val="144"/>
          <w:szCs w:val="32"/>
        </w:rPr>
        <w:pict>
          <v:line id="1027" stroked="t" from="-27.0pt,6.0pt" to="513.0pt,6.0pt" style="position:absolute;z-index:2;mso-position-horizontal-relative:text;mso-position-vertical-relative:text;mso-width-relative:page;mso-height-relative:page;mso-wrap-distance-left:0.0pt;mso-wrap-distance-right:0.0pt;visibility:visible;">
            <v:stroke linestyle="thickThin" color="#003366" weight="4.5pt"/>
            <v:fill/>
          </v:line>
        </w:pict>
      </w:r>
      <w:r>
        <w:rPr>
          <w:b/>
          <w:sz w:val="28"/>
          <w:szCs w:val="16"/>
          <w14:shadow w14:blurRad="0" w14:ky="0" w14:dir="0" w14:kx="0" w14:algn="none" w14:sy="100000" w14:sx="100000" w14:dist="0">
            <w14:srgbClr w14:val="808080"/>
          </w14:shadow>
        </w:rPr>
        <w:t>Objective:</w:t>
      </w:r>
      <w:r>
        <w:rPr>
          <w:noProof/>
          <w:color w:val="333399"/>
          <w:sz w:val="22"/>
          <w:szCs w:val="16"/>
        </w:rPr>
        <w:t xml:space="preserve"> </w:t>
      </w:r>
    </w:p>
    <w:p>
      <w:pPr>
        <w:pStyle w:val="style0"/>
        <w:numPr>
          <w:ilvl w:val="0"/>
          <w:numId w:val="2"/>
        </w:numPr>
        <w:tabs>
          <w:tab w:val="clear" w:pos="720"/>
        </w:tabs>
        <w:spacing w:lineRule="auto" w:line="360"/>
        <w:ind w:left="360"/>
        <w:jc w:val="both"/>
        <w:rPr>
          <w:color w:val="333399"/>
          <w:sz w:val="22"/>
          <w:szCs w:val="16"/>
        </w:rPr>
      </w:pPr>
      <w:r>
        <w:rPr>
          <w:color w:val="333399"/>
          <w:sz w:val="22"/>
          <w:szCs w:val="16"/>
        </w:rPr>
        <w:t xml:space="preserve">To be a part of </w:t>
      </w:r>
      <w:r>
        <w:rPr>
          <w:i/>
          <w:color w:val="333399"/>
          <w:sz w:val="22"/>
          <w:szCs w:val="16"/>
        </w:rPr>
        <w:t>dynamic</w:t>
      </w:r>
      <w:r>
        <w:rPr>
          <w:color w:val="333399"/>
          <w:sz w:val="22"/>
          <w:szCs w:val="16"/>
        </w:rPr>
        <w:t xml:space="preserve"> organization</w:t>
      </w:r>
    </w:p>
    <w:p>
      <w:pPr>
        <w:pStyle w:val="style4098"/>
        <w:shd w:val="clear" w:color="auto" w:fill="e6e6e6"/>
        <w:ind w:left="-360"/>
        <w:jc w:val="both"/>
        <w:rPr>
          <w:b/>
          <w:sz w:val="28"/>
          <w:szCs w:val="16"/>
          <w14:shadow w14:blurRad="0" w14:ky="0" w14:dir="0" w14:kx="0" w14:algn="none" w14:sy="100000" w14:sx="100000" w14:dist="0">
            <w14:srgbClr w14:val="808080"/>
          </w14:shadow>
        </w:rPr>
      </w:pPr>
      <w:r>
        <w:rPr>
          <w:b/>
          <w:sz w:val="28"/>
          <w:szCs w:val="16"/>
          <w14:shadow w14:blurRad="0" w14:ky="0" w14:dir="0" w14:kx="0" w14:algn="none" w14:sy="100000" w14:sx="100000" w14:dist="0">
            <w14:srgbClr w14:val="808080"/>
          </w14:shadow>
        </w:rPr>
        <w:t>Professional Experience:</w:t>
      </w:r>
    </w:p>
    <w:p>
      <w:pPr>
        <w:pStyle w:val="style0"/>
        <w:jc w:val="both"/>
        <w:rPr>
          <w:rFonts w:ascii="Garamond" w:hAnsi="Garamond"/>
          <w:b/>
          <w:caps/>
          <w:spacing w:val="15"/>
          <w:sz w:val="8"/>
          <w:szCs w:val="8"/>
        </w:rPr>
      </w:pPr>
    </w:p>
    <w:p>
      <w:pPr>
        <w:pStyle w:val="style0"/>
        <w:ind w:left="765" w:right="-873"/>
        <w:rPr>
          <w:rFonts w:ascii="Book Antiqua" w:hAnsi="Book Antiqua"/>
          <w:color w:val="333399"/>
          <w:sz w:val="22"/>
          <w:szCs w:val="16"/>
        </w:rPr>
      </w:pPr>
      <w:r>
        <w:rPr>
          <w:rFonts w:ascii="Book Antiqua" w:hAnsi="Book Antiqua"/>
          <w:color w:val="333399"/>
          <w:sz w:val="22"/>
          <w:szCs w:val="16"/>
        </w:rPr>
        <w:t xml:space="preserve">I have one </w:t>
      </w:r>
      <w:r>
        <w:rPr>
          <w:rFonts w:hAnsi="Book Antiqua"/>
          <w:color w:val="333399"/>
          <w:sz w:val="22"/>
          <w:szCs w:val="16"/>
          <w:lang w:val="en-US"/>
        </w:rPr>
        <w:t>month experience in research and lab techniques at pathology department at QAMC.</w:t>
      </w:r>
    </w:p>
    <w:p>
      <w:pPr>
        <w:pStyle w:val="style0"/>
        <w:ind w:left="765" w:right="-873"/>
        <w:rPr>
          <w:rFonts w:ascii="Book Antiqua" w:hAnsi="Book Antiqua"/>
          <w:color w:val="333399"/>
          <w:sz w:val="22"/>
          <w:szCs w:val="16"/>
        </w:rPr>
      </w:pPr>
      <w:r>
        <w:rPr>
          <w:rFonts w:ascii="Book Antiqua" w:hAnsi="Book Antiqua"/>
          <w:color w:val="333399"/>
          <w:sz w:val="22"/>
          <w:szCs w:val="16"/>
        </w:rPr>
        <w:t xml:space="preserve">I </w:t>
      </w:r>
      <w:r>
        <w:rPr>
          <w:rFonts w:hAnsi="Book Antiqua"/>
          <w:color w:val="333399"/>
          <w:sz w:val="22"/>
          <w:szCs w:val="16"/>
          <w:lang w:val="en-US"/>
        </w:rPr>
        <w:t>have worked as organizer in breast cancer awareness workshop at IUB Bahawalpur.</w:t>
      </w:r>
    </w:p>
    <w:p>
      <w:pPr>
        <w:pStyle w:val="style0"/>
        <w:ind w:left="765" w:right="-873"/>
        <w:rPr>
          <w:rFonts w:ascii="Book Antiqua" w:hAnsi="Book Antiqua"/>
          <w:color w:val="333399"/>
          <w:sz w:val="22"/>
          <w:szCs w:val="16"/>
        </w:rPr>
      </w:pPr>
      <w:r>
        <w:rPr>
          <w:rFonts w:hAnsi="Book Antiqua"/>
          <w:color w:val="333399"/>
          <w:sz w:val="22"/>
          <w:szCs w:val="16"/>
          <w:lang w:val="en-US"/>
        </w:rPr>
        <w:t>I have worked as volunteer in hepatitis free program at IUB Bahawalpur.</w:t>
      </w:r>
    </w:p>
    <w:p>
      <w:pPr>
        <w:pStyle w:val="style0"/>
        <w:ind w:left="765" w:right="-873"/>
        <w:rPr>
          <w:rFonts w:ascii="Book Antiqua" w:hAnsi="Book Antiqua"/>
          <w:color w:val="333399"/>
          <w:sz w:val="22"/>
          <w:szCs w:val="16"/>
        </w:rPr>
      </w:pPr>
      <w:r>
        <w:rPr>
          <w:rFonts w:hAnsi="Book Antiqua"/>
          <w:color w:val="333399"/>
          <w:sz w:val="22"/>
          <w:szCs w:val="16"/>
          <w:lang w:val="en-US"/>
        </w:rPr>
        <w:t>I have worked as coordinator in boys hostel at IUB Bahawalpur.</w:t>
      </w:r>
    </w:p>
    <w:p>
      <w:pPr>
        <w:pStyle w:val="style0"/>
        <w:ind w:left="765" w:right="-873"/>
        <w:rPr>
          <w:rFonts w:ascii="Book Antiqua" w:hAnsi="Book Antiqua"/>
          <w:color w:val="333399"/>
          <w:sz w:val="22"/>
          <w:szCs w:val="16"/>
        </w:rPr>
      </w:pPr>
      <w:r>
        <w:rPr>
          <w:rFonts w:ascii="Book Antiqua" w:hAnsi="Book Antiqua"/>
          <w:color w:val="333399"/>
          <w:sz w:val="22"/>
          <w:szCs w:val="16"/>
        </w:rPr>
        <w:t>I have e</w:t>
      </w:r>
      <w:r>
        <w:rPr>
          <w:rFonts w:ascii="Book Antiqua" w:hAnsi="Book Antiqua"/>
          <w:color w:val="333399"/>
          <w:sz w:val="22"/>
          <w:szCs w:val="16"/>
        </w:rPr>
        <w:t xml:space="preserve">xperience </w:t>
      </w:r>
      <w:r>
        <w:rPr>
          <w:rFonts w:hAnsi="Book Antiqua"/>
          <w:color w:val="333399"/>
          <w:sz w:val="22"/>
          <w:szCs w:val="16"/>
          <w:lang w:val="en-US"/>
        </w:rPr>
        <w:t>of teaching in different institutes and as a visitor mentor in IUB Bahawalpur</w:t>
      </w:r>
      <w:r>
        <w:rPr>
          <w:rFonts w:ascii="Book Antiqua" w:hAnsi="Book Antiqua"/>
          <w:color w:val="333399"/>
          <w:sz w:val="22"/>
          <w:szCs w:val="16"/>
        </w:rPr>
        <w:t>.</w:t>
      </w:r>
    </w:p>
    <w:p>
      <w:pPr>
        <w:pStyle w:val="style0"/>
        <w:ind w:left="765" w:right="-873"/>
        <w:rPr>
          <w:rFonts w:ascii="Book Antiqua" w:hAnsi="Book Antiqua"/>
          <w:color w:val="333399"/>
          <w:sz w:val="22"/>
          <w:szCs w:val="16"/>
        </w:rPr>
      </w:pPr>
      <w:r>
        <w:rPr>
          <w:rFonts w:hAnsi="Book Antiqua"/>
          <w:color w:val="333399"/>
          <w:sz w:val="22"/>
          <w:szCs w:val="16"/>
          <w:lang w:val="en-US"/>
        </w:rPr>
        <w:t>I have average three years teaching experience in different institutions, college, schools and academies.</w:t>
      </w:r>
    </w:p>
    <w:p>
      <w:pPr>
        <w:pStyle w:val="style0"/>
        <w:rPr>
          <w:snapToGrid w:val="false"/>
          <w:color w:val="000000"/>
          <w:w w:val="0"/>
          <w:sz w:val="1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28"/>
          <w:szCs w:val="17"/>
        </w:rPr>
        <w:t>RESPONSIBILITIES:</w:t>
      </w:r>
      <w:r>
        <w:rPr>
          <w:snapToGrid w:val="false"/>
          <w:color w:val="000000"/>
          <w:w w:val="0"/>
          <w:sz w:val="1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>
      <w:pPr>
        <w:pStyle w:val="style67"/>
        <w:numPr>
          <w:ilvl w:val="0"/>
          <w:numId w:val="4"/>
        </w:numPr>
        <w:tabs>
          <w:tab w:val="clear" w:pos="810"/>
        </w:tabs>
        <w:spacing w:before="100" w:beforeAutospacing="true" w:after="100" w:afterAutospacing="true"/>
        <w:rPr>
          <w:b w:val="false"/>
          <w:bCs w:val="false"/>
          <w:iCs/>
          <w:sz w:val="16"/>
          <w:szCs w:val="16"/>
        </w:rPr>
      </w:pPr>
      <w:r>
        <w:rPr>
          <w:b w:val="false"/>
          <w:sz w:val="22"/>
          <w:szCs w:val="16"/>
        </w:rPr>
        <w:t xml:space="preserve">Have the skills to manage the activities of the </w:t>
      </w:r>
      <w:r>
        <w:rPr>
          <w:b w:val="false"/>
          <w:sz w:val="22"/>
          <w:szCs w:val="16"/>
        </w:rPr>
        <w:t>organization</w:t>
      </w:r>
      <w:r>
        <w:rPr>
          <w:b w:val="false"/>
          <w:sz w:val="22"/>
          <w:szCs w:val="16"/>
        </w:rPr>
        <w:t xml:space="preserve"> time to time.</w:t>
      </w:r>
    </w:p>
    <w:p>
      <w:pPr>
        <w:pStyle w:val="style67"/>
        <w:numPr>
          <w:ilvl w:val="0"/>
          <w:numId w:val="4"/>
        </w:numPr>
        <w:tabs>
          <w:tab w:val="clear" w:pos="810"/>
        </w:tabs>
        <w:spacing w:before="100" w:beforeAutospacing="true" w:after="100" w:afterAutospacing="true"/>
        <w:rPr>
          <w:b w:val="false"/>
          <w:bCs w:val="false"/>
          <w:iCs/>
          <w:sz w:val="16"/>
          <w:szCs w:val="16"/>
        </w:rPr>
      </w:pPr>
      <w:r>
        <w:rPr>
          <w:b w:val="false"/>
          <w:sz w:val="22"/>
          <w:szCs w:val="16"/>
        </w:rPr>
        <w:t>I own the ability to work in different situations.</w:t>
      </w:r>
    </w:p>
    <w:p>
      <w:pPr>
        <w:pStyle w:val="style67"/>
        <w:numPr>
          <w:ilvl w:val="0"/>
          <w:numId w:val="4"/>
        </w:numPr>
        <w:tabs>
          <w:tab w:val="clear" w:pos="810"/>
        </w:tabs>
        <w:spacing w:before="100" w:beforeAutospacing="true" w:after="100" w:afterAutospacing="true"/>
        <w:rPr>
          <w:b w:val="false"/>
          <w:bCs w:val="false"/>
          <w:iCs/>
          <w:sz w:val="16"/>
          <w:szCs w:val="16"/>
        </w:rPr>
      </w:pPr>
      <w:r>
        <w:rPr>
          <w:b w:val="false"/>
          <w:bCs w:val="false"/>
          <w:iCs/>
          <w:sz w:val="22"/>
          <w:szCs w:val="22"/>
        </w:rPr>
        <w:t>Following the rules and principles in concerned field is my only obligation.</w:t>
      </w:r>
    </w:p>
    <w:p>
      <w:pPr>
        <w:pStyle w:val="style4098"/>
        <w:shd w:val="clear" w:color="auto" w:fill="e6e6e6"/>
        <w:ind w:left="-360"/>
        <w:jc w:val="both"/>
        <w:rPr>
          <w:b/>
          <w:sz w:val="28"/>
          <w:szCs w:val="16"/>
          <w14:shadow w14:blurRad="0" w14:ky="0" w14:dir="0" w14:kx="0" w14:algn="none" w14:sy="100000" w14:sx="100000" w14:dist="0">
            <w14:srgbClr w14:val="808080"/>
          </w14:shadow>
        </w:rPr>
      </w:pPr>
      <w:r>
        <w:rPr>
          <w:b/>
          <w:sz w:val="28"/>
          <w:szCs w:val="16"/>
          <w14:shadow w14:blurRad="0" w14:ky="0" w14:dir="0" w14:kx="0" w14:algn="none" w14:sy="100000" w14:sx="100000" w14:dist="0">
            <w14:srgbClr w14:val="808080"/>
          </w14:shadow>
        </w:rPr>
        <w:t>Qualification:</w:t>
      </w:r>
    </w:p>
    <w:p>
      <w:pPr>
        <w:pStyle w:val="style0"/>
        <w:rPr>
          <w:b/>
          <w:sz w:val="8"/>
          <w:szCs w:val="8"/>
        </w:rPr>
      </w:pPr>
    </w:p>
    <w:p>
      <w:pPr>
        <w:pStyle w:val="style0"/>
        <w:rPr>
          <w:rFonts w:ascii="Garamond" w:hAnsi="Garamond"/>
          <w:b/>
          <w:caps/>
          <w:spacing w:val="15"/>
          <w:szCs w:val="16"/>
        </w:rPr>
      </w:pPr>
      <w:r>
        <w:rPr>
          <w:rFonts w:ascii="Garamond" w:hAnsi="Garamond"/>
          <w:b/>
          <w:caps/>
          <w:spacing w:val="15"/>
          <w:szCs w:val="16"/>
        </w:rPr>
        <w:t>Academic:</w:t>
      </w:r>
    </w:p>
    <w:tbl>
      <w:tblPr>
        <w:tblpPr w:leftFromText="180" w:rightFromText="180" w:topFromText="0" w:bottomFromText="0" w:vertAnchor="text" w:horzAnchor="margin" w:tblpXSpec="left" w:tblpY="56"/>
        <w:tblOverlap w:val="never"/>
        <w:tblW w:w="1003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73"/>
        <w:gridCol w:w="2451"/>
        <w:gridCol w:w="2213"/>
        <w:gridCol w:w="1393"/>
      </w:tblGrid>
      <w:tr>
        <w:trPr>
          <w:trHeight w:val="118" w:hRule="atLeast"/>
        </w:trPr>
        <w:tc>
          <w:tcPr>
            <w:tcW w:w="3973" w:type="dxa"/>
            <w:tcBorders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/>
                <w:szCs w:val="14"/>
                <w:u w:val="single"/>
              </w:rPr>
            </w:pPr>
            <w:r>
              <w:rPr>
                <w:rFonts w:ascii="Book Antiqua" w:hAnsi="Book Antiqua"/>
                <w:b/>
                <w:szCs w:val="14"/>
                <w:u w:val="single"/>
              </w:rPr>
              <w:t>Degree/Certificate</w:t>
            </w:r>
          </w:p>
        </w:tc>
        <w:tc>
          <w:tcPr>
            <w:tcW w:w="2451" w:type="dxa"/>
            <w:tcBorders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/>
                <w:szCs w:val="14"/>
                <w:u w:val="single"/>
              </w:rPr>
            </w:pPr>
            <w:r>
              <w:rPr>
                <w:rFonts w:ascii="Book Antiqua" w:hAnsi="Book Antiqua"/>
                <w:b/>
                <w:szCs w:val="14"/>
                <w:u w:val="single"/>
              </w:rPr>
              <w:t>University/Board</w:t>
            </w:r>
          </w:p>
        </w:tc>
        <w:tc>
          <w:tcPr>
            <w:tcW w:w="2213" w:type="dxa"/>
            <w:tcBorders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/>
                <w:szCs w:val="14"/>
                <w:u w:val="single"/>
              </w:rPr>
            </w:pPr>
            <w:r>
              <w:rPr>
                <w:rFonts w:ascii="Book Antiqua" w:hAnsi="Book Antiqua"/>
                <w:b/>
                <w:szCs w:val="14"/>
                <w:u w:val="single"/>
              </w:rPr>
              <w:t>Marks</w:t>
            </w:r>
          </w:p>
        </w:tc>
        <w:tc>
          <w:tcPr>
            <w:tcW w:w="1393" w:type="dxa"/>
            <w:tcBorders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/>
                <w:szCs w:val="14"/>
                <w:u w:val="single"/>
              </w:rPr>
            </w:pPr>
            <w:r>
              <w:rPr>
                <w:rFonts w:ascii="Book Antiqua" w:hAnsi="Book Antiqua"/>
                <w:b/>
                <w:szCs w:val="14"/>
                <w:u w:val="single"/>
              </w:rPr>
              <w:t xml:space="preserve">Passing </w:t>
            </w:r>
            <w:r>
              <w:rPr>
                <w:rFonts w:ascii="Book Antiqua" w:hAnsi="Book Antiqua"/>
                <w:b/>
                <w:szCs w:val="14"/>
                <w:u w:val="single"/>
              </w:rPr>
              <w:t>YEAR</w:t>
            </w:r>
          </w:p>
        </w:tc>
      </w:tr>
      <w:tr>
        <w:tblPrEx/>
        <w:trPr>
          <w:cantSplit/>
          <w:trHeight w:val="0" w:hRule="auto"/>
        </w:trPr>
        <w:tc>
          <w:tcPr>
            <w:tcW w:w="3973" w:type="dxa"/>
            <w:tcBorders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Cs/>
                <w:szCs w:val="18"/>
              </w:rPr>
            </w:pPr>
            <w:r>
              <w:rPr>
                <w:rFonts w:ascii="Book Antiqua" w:hAnsi="Book Antiqua"/>
                <w:bCs/>
                <w:sz w:val="22"/>
                <w:szCs w:val="18"/>
              </w:rPr>
              <w:t>Matriculation (Science Group)</w:t>
            </w:r>
          </w:p>
          <w:p>
            <w:pPr>
              <w:pStyle w:val="style0"/>
              <w:jc w:val="center"/>
              <w:rPr>
                <w:rFonts w:ascii="Book Antiqua" w:hAnsi="Book Antiqua"/>
                <w:bCs/>
                <w:szCs w:val="18"/>
              </w:rPr>
            </w:pPr>
          </w:p>
        </w:tc>
        <w:tc>
          <w:tcPr>
            <w:tcW w:w="2451" w:type="dxa"/>
            <w:tcBorders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Cs/>
                <w:szCs w:val="18"/>
                <w:u w:val="single"/>
              </w:rPr>
            </w:pPr>
            <w:r>
              <w:rPr>
                <w:rFonts w:ascii="Bookman Old Style" w:hAnsi="Bookman Old Style"/>
                <w:bCs/>
                <w:sz w:val="22"/>
                <w:szCs w:val="18"/>
              </w:rPr>
              <w:t>BBISE QUETTA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Cs/>
                <w:color w:val="333399"/>
                <w:szCs w:val="18"/>
              </w:rPr>
            </w:pPr>
            <w:r>
              <w:rPr>
                <w:rFonts w:hAnsi="Book Antiqua"/>
                <w:bCs/>
                <w:color w:val="333399"/>
                <w:szCs w:val="18"/>
                <w:lang w:val="en-US"/>
              </w:rPr>
              <w:t>743/1050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ind w:left="225"/>
              <w:jc w:val="center"/>
              <w:rPr>
                <w:rFonts w:ascii="Book Antiqua" w:hAnsi="Book Antiqua"/>
                <w:bCs/>
                <w:color w:val="333399"/>
                <w:szCs w:val="18"/>
              </w:rPr>
            </w:pPr>
            <w:r>
              <w:rPr>
                <w:rFonts w:ascii="Book Antiqua" w:hAnsi="Book Antiqua"/>
                <w:bCs/>
                <w:color w:val="333399"/>
                <w:sz w:val="22"/>
                <w:szCs w:val="18"/>
              </w:rPr>
              <w:t>201</w:t>
            </w:r>
            <w:r>
              <w:rPr>
                <w:rFonts w:hAnsi="Book Antiqua"/>
                <w:bCs/>
                <w:color w:val="333399"/>
                <w:sz w:val="22"/>
                <w:szCs w:val="18"/>
                <w:lang w:val="en-US"/>
              </w:rPr>
              <w:t>6</w:t>
            </w:r>
          </w:p>
        </w:tc>
      </w:tr>
      <w:tr>
        <w:tblPrEx/>
        <w:trPr>
          <w:trHeight w:val="425" w:hRule="atLeast"/>
        </w:trPr>
        <w:tc>
          <w:tcPr>
            <w:tcW w:w="3973" w:type="dxa"/>
            <w:tcBorders/>
          </w:tcPr>
          <w:p>
            <w:pPr>
              <w:pStyle w:val="style0"/>
              <w:jc w:val="left"/>
              <w:rPr>
                <w:rFonts w:ascii="Bookman Old Style" w:hAnsi="Bookman Old Style"/>
                <w:bCs/>
                <w:szCs w:val="18"/>
              </w:rPr>
            </w:pPr>
            <w:r>
              <w:rPr>
                <w:rFonts w:hAnsi="Bookman Old Style"/>
                <w:bCs/>
                <w:sz w:val="22"/>
                <w:szCs w:val="18"/>
                <w:lang w:val="en-US"/>
              </w:rPr>
              <w:t xml:space="preserve">        I</w:t>
            </w:r>
            <w:r>
              <w:rPr>
                <w:rFonts w:ascii="Bookman Old Style" w:hAnsi="Bookman Old Style"/>
                <w:bCs/>
                <w:sz w:val="22"/>
                <w:szCs w:val="18"/>
              </w:rPr>
              <w:t>ntermediate (</w:t>
            </w:r>
            <w:r>
              <w:rPr>
                <w:rFonts w:hAnsi="Bookman Old Style"/>
                <w:bCs/>
                <w:sz w:val="22"/>
                <w:szCs w:val="18"/>
                <w:lang w:val="en-US"/>
              </w:rPr>
              <w:t>FSc.Pre-Med</w:t>
            </w:r>
            <w:r>
              <w:rPr>
                <w:rFonts w:ascii="Bookman Old Style" w:hAnsi="Bookman Old Style"/>
                <w:bCs/>
                <w:sz w:val="22"/>
                <w:szCs w:val="18"/>
              </w:rPr>
              <w:t>)</w:t>
            </w:r>
          </w:p>
          <w:p>
            <w:pPr>
              <w:pStyle w:val="style0"/>
              <w:jc w:val="center"/>
              <w:rPr>
                <w:rFonts w:ascii="Book Antiqua" w:hAnsi="Book Antiqua"/>
                <w:bCs/>
                <w:szCs w:val="18"/>
              </w:rPr>
            </w:pPr>
          </w:p>
        </w:tc>
        <w:tc>
          <w:tcPr>
            <w:tcW w:w="2451" w:type="dxa"/>
            <w:tcBorders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Cs/>
                <w:color w:val="333399"/>
                <w:szCs w:val="18"/>
              </w:rPr>
            </w:pPr>
            <w:r>
              <w:rPr>
                <w:rFonts w:ascii="Bookman Old Style" w:hAnsi="Bookman Old Style"/>
                <w:bCs/>
                <w:sz w:val="22"/>
                <w:szCs w:val="18"/>
              </w:rPr>
              <w:t xml:space="preserve">BISE </w:t>
            </w:r>
            <w:r>
              <w:rPr>
                <w:rFonts w:hAnsi="Bookman Old Style"/>
                <w:bCs/>
                <w:sz w:val="22"/>
                <w:szCs w:val="18"/>
                <w:lang w:val="en-US"/>
              </w:rPr>
              <w:t>Lahore</w:t>
            </w:r>
          </w:p>
        </w:tc>
        <w:tc>
          <w:tcPr>
            <w:tcW w:w="2213" w:type="dxa"/>
            <w:tcBorders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Cs/>
                <w:color w:val="333399"/>
                <w:szCs w:val="18"/>
              </w:rPr>
            </w:pPr>
            <w:r>
              <w:rPr>
                <w:rFonts w:hAnsi="Book Antiqua"/>
                <w:bCs/>
                <w:color w:val="333399"/>
                <w:szCs w:val="18"/>
                <w:lang w:val="en-US"/>
              </w:rPr>
              <w:t>809/1100</w:t>
            </w:r>
          </w:p>
        </w:tc>
        <w:tc>
          <w:tcPr>
            <w:tcW w:w="1393" w:type="dxa"/>
            <w:tcBorders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Cs/>
                <w:color w:val="333399"/>
                <w:szCs w:val="18"/>
              </w:rPr>
            </w:pPr>
            <w:r>
              <w:rPr>
                <w:rFonts w:hAnsi="Book Antiqua"/>
                <w:bCs/>
                <w:color w:val="333399"/>
                <w:sz w:val="22"/>
                <w:szCs w:val="18"/>
                <w:lang w:val="en-US"/>
              </w:rPr>
              <w:t xml:space="preserve">    </w:t>
            </w:r>
            <w:r>
              <w:rPr>
                <w:rFonts w:ascii="Book Antiqua" w:hAnsi="Book Antiqua"/>
                <w:bCs/>
                <w:color w:val="333399"/>
                <w:sz w:val="22"/>
                <w:szCs w:val="18"/>
              </w:rPr>
              <w:t>2</w:t>
            </w:r>
            <w:r>
              <w:rPr>
                <w:rFonts w:ascii="Book Antiqua" w:hAnsi="Book Antiqua"/>
                <w:bCs/>
                <w:color w:val="333399"/>
                <w:sz w:val="22"/>
                <w:szCs w:val="18"/>
              </w:rPr>
              <w:t>01</w:t>
            </w:r>
            <w:r>
              <w:rPr>
                <w:rFonts w:hAnsi="Book Antiqua"/>
                <w:bCs/>
                <w:color w:val="333399"/>
                <w:sz w:val="22"/>
                <w:szCs w:val="18"/>
                <w:lang w:val="en-US"/>
              </w:rPr>
              <w:t>8</w:t>
            </w:r>
          </w:p>
        </w:tc>
      </w:tr>
      <w:tr>
        <w:tblPrEx/>
        <w:trPr>
          <w:trHeight w:val="72" w:hRule="atLeast"/>
        </w:trPr>
        <w:tc>
          <w:tcPr>
            <w:tcW w:w="3973" w:type="dxa"/>
            <w:tcBorders/>
          </w:tcPr>
          <w:p>
            <w:pPr>
              <w:pStyle w:val="style0"/>
              <w:jc w:val="left"/>
              <w:rPr>
                <w:rFonts w:ascii="Bookman Old Style" w:hAnsi="Bookman Old Style"/>
                <w:bCs/>
                <w:szCs w:val="18"/>
              </w:rPr>
            </w:pPr>
            <w:r>
              <w:rPr>
                <w:rFonts w:hAnsi="Bookman Old Style"/>
                <w:bCs/>
                <w:sz w:val="22"/>
                <w:szCs w:val="18"/>
                <w:lang w:val="en-US"/>
              </w:rPr>
              <w:t xml:space="preserve">        Graduation</w:t>
            </w:r>
            <w:r>
              <w:rPr>
                <w:rFonts w:ascii="Bookman Old Style" w:hAnsi="Bookman Old Style"/>
                <w:bCs/>
                <w:sz w:val="22"/>
                <w:szCs w:val="18"/>
              </w:rPr>
              <w:t xml:space="preserve"> (B.</w:t>
            </w:r>
            <w:r>
              <w:rPr>
                <w:rFonts w:ascii="Bookman Old Style" w:hAnsi="Bookman Old Style"/>
                <w:bCs/>
                <w:sz w:val="22"/>
                <w:szCs w:val="18"/>
              </w:rPr>
              <w:t>A</w:t>
            </w:r>
            <w:r>
              <w:rPr>
                <w:rFonts w:ascii="Bookman Old Style" w:hAnsi="Bookman Old Style"/>
                <w:bCs/>
                <w:sz w:val="22"/>
                <w:szCs w:val="18"/>
              </w:rPr>
              <w:t>)</w:t>
            </w:r>
          </w:p>
          <w:p>
            <w:pPr>
              <w:pStyle w:val="style0"/>
              <w:jc w:val="center"/>
              <w:rPr>
                <w:rFonts w:ascii="Book Antiqua" w:hAnsi="Book Antiqua"/>
                <w:bCs/>
                <w:szCs w:val="18"/>
              </w:rPr>
            </w:pPr>
          </w:p>
        </w:tc>
        <w:tc>
          <w:tcPr>
            <w:tcW w:w="2451" w:type="dxa"/>
            <w:tcBorders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Cs/>
                <w:color w:val="333399"/>
                <w:szCs w:val="18"/>
              </w:rPr>
            </w:pPr>
            <w:r>
              <w:rPr>
                <w:rFonts w:ascii="Bookman Old Style" w:hAnsi="Bookman Old Style"/>
                <w:bCs/>
                <w:sz w:val="22"/>
                <w:szCs w:val="18"/>
              </w:rPr>
              <w:t>UOB</w:t>
            </w:r>
          </w:p>
        </w:tc>
        <w:tc>
          <w:tcPr>
            <w:tcW w:w="2213" w:type="dxa"/>
            <w:tcBorders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Cs/>
                <w:color w:val="333399"/>
                <w:szCs w:val="18"/>
              </w:rPr>
            </w:pPr>
            <w:r>
              <w:rPr>
                <w:rFonts w:ascii="Book Antiqua" w:hAnsi="Book Antiqua"/>
                <w:bCs/>
                <w:color w:val="333399"/>
                <w:sz w:val="22"/>
                <w:szCs w:val="18"/>
              </w:rPr>
              <w:t>4</w:t>
            </w:r>
            <w:r>
              <w:rPr>
                <w:rFonts w:hAnsi="Book Antiqua"/>
                <w:bCs/>
                <w:color w:val="333399"/>
                <w:sz w:val="22"/>
                <w:szCs w:val="18"/>
                <w:lang w:val="en-US"/>
              </w:rPr>
              <w:t>83/800</w:t>
            </w:r>
          </w:p>
        </w:tc>
        <w:tc>
          <w:tcPr>
            <w:tcW w:w="1393" w:type="dxa"/>
            <w:tcBorders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Cs/>
                <w:color w:val="333399"/>
                <w:szCs w:val="18"/>
              </w:rPr>
            </w:pPr>
            <w:r>
              <w:rPr>
                <w:rFonts w:hAnsi="Book Antiqua"/>
                <w:bCs/>
                <w:color w:val="333399"/>
                <w:sz w:val="22"/>
                <w:szCs w:val="18"/>
                <w:lang w:val="en-US"/>
              </w:rPr>
              <w:t xml:space="preserve">    </w:t>
            </w:r>
            <w:r>
              <w:rPr>
                <w:rFonts w:ascii="Book Antiqua" w:hAnsi="Book Antiqua"/>
                <w:bCs/>
                <w:color w:val="333399"/>
                <w:sz w:val="22"/>
                <w:szCs w:val="18"/>
              </w:rPr>
              <w:t>20</w:t>
            </w:r>
            <w:r>
              <w:rPr>
                <w:rFonts w:hAnsi="Book Antiqua"/>
                <w:bCs/>
                <w:color w:val="333399"/>
                <w:sz w:val="22"/>
                <w:szCs w:val="18"/>
                <w:lang w:val="en-US"/>
              </w:rPr>
              <w:t>20</w:t>
            </w:r>
          </w:p>
        </w:tc>
      </w:tr>
      <w:tr>
        <w:tblPrEx/>
        <w:trPr>
          <w:trHeight w:val="409" w:hRule="atLeast"/>
        </w:trPr>
        <w:tc>
          <w:tcPr>
            <w:tcW w:w="3973" w:type="dxa"/>
            <w:tcBorders/>
          </w:tcPr>
          <w:p>
            <w:pPr>
              <w:pStyle w:val="style0"/>
              <w:jc w:val="left"/>
              <w:rPr>
                <w:rFonts w:ascii="Book Antiqua" w:hAnsi="Book Antiqua"/>
                <w:b w:val="false"/>
                <w:bCs w:val="false"/>
                <w:sz w:val="21"/>
                <w:szCs w:val="21"/>
              </w:rPr>
            </w:pPr>
            <w:r>
              <w:rPr>
                <w:rFonts w:hAnsi="Book Antiqua"/>
                <w:b/>
                <w:sz w:val="9"/>
                <w:szCs w:val="9"/>
                <w:lang w:val="en-US"/>
              </w:rPr>
              <w:t xml:space="preserve">                    </w:t>
            </w:r>
            <w:r>
              <w:rPr>
                <w:rFonts w:hAnsi="Book Antiqua"/>
                <w:b w:val="false"/>
                <w:bCs w:val="false"/>
                <w:sz w:val="21"/>
                <w:szCs w:val="21"/>
                <w:lang w:val="en-US"/>
              </w:rPr>
              <w:t>BS Biochemistry</w:t>
            </w:r>
          </w:p>
        </w:tc>
        <w:tc>
          <w:tcPr>
            <w:tcW w:w="2451" w:type="dxa"/>
            <w:tcBorders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 w:val="false"/>
                <w:bCs w:val="false"/>
                <w:sz w:val="20"/>
                <w:szCs w:val="20"/>
              </w:rPr>
            </w:pPr>
            <w:r>
              <w:rPr>
                <w:rFonts w:hAnsi="Book Antiqua"/>
                <w:b w:val="false"/>
                <w:bCs w:val="false"/>
                <w:sz w:val="20"/>
                <w:szCs w:val="20"/>
                <w:lang w:val="en-US"/>
              </w:rPr>
              <w:t>IUB Bahawalpur</w:t>
            </w:r>
          </w:p>
        </w:tc>
        <w:tc>
          <w:tcPr>
            <w:tcW w:w="2213" w:type="dxa"/>
            <w:tcBorders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 w:val="false"/>
                <w:bCs w:val="false"/>
                <w:color w:val="000080"/>
                <w:sz w:val="21"/>
                <w:szCs w:val="21"/>
              </w:rPr>
            </w:pPr>
            <w:r>
              <w:rPr>
                <w:rFonts w:hAnsi="Book Antiqua"/>
                <w:b w:val="false"/>
                <w:bCs w:val="false"/>
                <w:color w:val="000080"/>
                <w:sz w:val="21"/>
                <w:szCs w:val="21"/>
                <w:lang w:val="en-US"/>
              </w:rPr>
              <w:t>3.04/4.00 CGPA</w:t>
            </w:r>
          </w:p>
        </w:tc>
        <w:tc>
          <w:tcPr>
            <w:tcW w:w="1393" w:type="dxa"/>
            <w:tcBorders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 w:val="false"/>
                <w:bCs w:val="false"/>
                <w:color w:val="000080"/>
                <w:sz w:val="20"/>
                <w:szCs w:val="20"/>
              </w:rPr>
            </w:pPr>
            <w:r>
              <w:rPr>
                <w:rFonts w:hAnsi="Book Antiqua"/>
                <w:b w:val="false"/>
                <w:bCs w:val="false"/>
                <w:color w:val="000080"/>
                <w:sz w:val="20"/>
                <w:szCs w:val="20"/>
                <w:lang w:val="en-US"/>
              </w:rPr>
              <w:t>2022</w:t>
            </w:r>
          </w:p>
        </w:tc>
      </w:tr>
    </w:tbl>
    <w:p>
      <w:pPr>
        <w:pStyle w:val="style0"/>
        <w:rPr>
          <w:rFonts w:ascii="Book Antiqua" w:hAnsi="Book Antiqua"/>
          <w:b/>
          <w:sz w:val="9"/>
          <w:szCs w:val="9"/>
        </w:rPr>
      </w:pPr>
      <w:r>
        <w:rPr>
          <w:rFonts w:ascii="Book Antiqua" w:hAnsi="Book Antiqua"/>
          <w:b/>
          <w:sz w:val="9"/>
          <w:szCs w:val="9"/>
        </w:rPr>
        <w:t xml:space="preserve">  </w:t>
      </w:r>
    </w:p>
    <w:tbl>
      <w:tblPr>
        <w:tblpPr w:leftFromText="180" w:rightFromText="180" w:topFromText="0" w:bottomFromText="0" w:vertAnchor="text" w:horzAnchor="margin" w:tblpXSpec="left" w:tblpY="479"/>
        <w:tblOverlap w:val="never"/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715"/>
        <w:gridCol w:w="4888"/>
        <w:gridCol w:w="1433"/>
      </w:tblGrid>
      <w:tr>
        <w:trPr>
          <w:trHeight w:val="0" w:hRule="auto"/>
        </w:trPr>
        <w:tc>
          <w:tcPr>
            <w:tcW w:w="3715" w:type="dxa"/>
            <w:tcBorders/>
            <w:vAlign w:val="center"/>
          </w:tcPr>
          <w:p>
            <w:pPr>
              <w:pStyle w:val="style0"/>
              <w:jc w:val="left"/>
              <w:rPr>
                <w:rFonts w:ascii="Book Antiqua" w:hAnsi="Book Antiqua"/>
                <w:b/>
                <w:szCs w:val="14"/>
              </w:rPr>
            </w:pPr>
            <w:r>
              <w:rPr>
                <w:rFonts w:hAnsi="Book Antiqua"/>
                <w:b/>
                <w:szCs w:val="14"/>
                <w:lang w:val="en-US"/>
              </w:rPr>
              <w:t xml:space="preserve">                     Drawing</w:t>
            </w:r>
          </w:p>
        </w:tc>
        <w:tc>
          <w:tcPr>
            <w:tcW w:w="4888" w:type="dxa"/>
            <w:tcBorders/>
            <w:vAlign w:val="center"/>
          </w:tcPr>
          <w:p>
            <w:pPr>
              <w:pStyle w:val="style0"/>
              <w:rPr>
                <w:rFonts w:ascii="Book Antiqua" w:hAnsi="Book Antiqua"/>
                <w:color w:val="333399"/>
                <w:szCs w:val="14"/>
              </w:rPr>
            </w:pPr>
            <w:r>
              <w:rPr>
                <w:rFonts w:hAnsi="Book Antiqua"/>
                <w:color w:val="333399"/>
                <w:szCs w:val="14"/>
                <w:lang w:val="en-US"/>
              </w:rPr>
              <w:t>Pencil sketching,color painting &amp; writing</w:t>
            </w:r>
          </w:p>
        </w:tc>
        <w:tc>
          <w:tcPr>
            <w:tcW w:w="1433" w:type="dxa"/>
            <w:tcBorders/>
            <w:vAlign w:val="center"/>
          </w:tcPr>
          <w:p>
            <w:pPr>
              <w:pStyle w:val="style0"/>
              <w:jc w:val="left"/>
              <w:rPr>
                <w:rFonts w:ascii="Book Antiqua" w:hAnsi="Book Antiqua"/>
                <w:color w:val="333399"/>
                <w:szCs w:val="14"/>
              </w:rPr>
            </w:pPr>
            <w:r>
              <w:rPr>
                <w:rFonts w:hAnsi="Book Antiqua"/>
                <w:color w:val="333399"/>
                <w:szCs w:val="14"/>
                <w:lang w:val="en-US"/>
              </w:rPr>
              <w:t xml:space="preserve">         -</w:t>
            </w:r>
          </w:p>
        </w:tc>
      </w:tr>
      <w:tr>
        <w:tblPrEx/>
        <w:trPr>
          <w:trHeight w:val="168" w:hRule="atLeast"/>
        </w:trPr>
        <w:tc>
          <w:tcPr>
            <w:tcW w:w="3715" w:type="dxa"/>
            <w:tcBorders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/>
                <w:color w:val="808080"/>
                <w:szCs w:val="14"/>
              </w:rPr>
            </w:pPr>
            <w:r>
              <w:rPr>
                <w:rFonts w:ascii="Book Antiqua" w:hAnsi="Book Antiqua"/>
                <w:b/>
                <w:sz w:val="22"/>
                <w:szCs w:val="14"/>
              </w:rPr>
              <w:t xml:space="preserve">Language </w:t>
            </w:r>
          </w:p>
        </w:tc>
        <w:tc>
          <w:tcPr>
            <w:tcW w:w="4888" w:type="dxa"/>
            <w:tcBorders/>
            <w:vAlign w:val="center"/>
          </w:tcPr>
          <w:p>
            <w:pPr>
              <w:pStyle w:val="style0"/>
              <w:rPr>
                <w:rFonts w:ascii="Book Antiqua" w:hAnsi="Book Antiqua"/>
                <w:color w:val="333399"/>
                <w:szCs w:val="14"/>
              </w:rPr>
            </w:pPr>
            <w:r>
              <w:rPr>
                <w:rFonts w:ascii="Book Antiqua" w:hAnsi="Book Antiqua"/>
                <w:color w:val="333399"/>
                <w:sz w:val="22"/>
                <w:szCs w:val="14"/>
              </w:rPr>
              <w:t>English language</w:t>
            </w:r>
            <w:r>
              <w:rPr>
                <w:rFonts w:hAnsi="Book Antiqua"/>
                <w:color w:val="333399"/>
                <w:sz w:val="22"/>
                <w:szCs w:val="14"/>
                <w:lang w:val="en-US"/>
              </w:rPr>
              <w:t>(Level Advance)</w:t>
            </w:r>
          </w:p>
        </w:tc>
        <w:tc>
          <w:tcPr>
            <w:tcW w:w="1433" w:type="dxa"/>
            <w:tcBorders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color w:val="333399"/>
                <w:szCs w:val="14"/>
              </w:rPr>
            </w:pPr>
            <w:r>
              <w:rPr>
                <w:rFonts w:ascii="Book Antiqua" w:hAnsi="Book Antiqua"/>
                <w:color w:val="333399"/>
                <w:sz w:val="22"/>
                <w:szCs w:val="14"/>
              </w:rPr>
              <w:t>201</w:t>
            </w:r>
            <w:r>
              <w:rPr>
                <w:rFonts w:hAnsi="Book Antiqua"/>
                <w:color w:val="333399"/>
                <w:sz w:val="22"/>
                <w:szCs w:val="14"/>
                <w:lang w:val="en-US"/>
              </w:rPr>
              <w:t>6</w:t>
            </w:r>
          </w:p>
        </w:tc>
      </w:tr>
      <w:tr>
        <w:tblPrEx/>
        <w:trPr>
          <w:trHeight w:val="168" w:hRule="atLeast"/>
        </w:trPr>
        <w:tc>
          <w:tcPr>
            <w:tcW w:w="3715" w:type="dxa"/>
            <w:tcBorders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/>
                <w:szCs w:val="14"/>
              </w:rPr>
            </w:pPr>
            <w:r>
              <w:rPr>
                <w:rFonts w:hAnsi="Book Antiqua"/>
                <w:b/>
                <w:szCs w:val="14"/>
                <w:lang w:val="en-US"/>
              </w:rPr>
              <w:t>Sports</w:t>
            </w:r>
          </w:p>
        </w:tc>
        <w:tc>
          <w:tcPr>
            <w:tcW w:w="4888" w:type="dxa"/>
            <w:tcBorders/>
            <w:vAlign w:val="center"/>
          </w:tcPr>
          <w:p>
            <w:pPr>
              <w:pStyle w:val="style0"/>
              <w:rPr>
                <w:rFonts w:ascii="Book Antiqua" w:hAnsi="Book Antiqua"/>
                <w:color w:val="333399"/>
                <w:szCs w:val="14"/>
              </w:rPr>
            </w:pPr>
            <w:r>
              <w:rPr>
                <w:rFonts w:hAnsi="Book Antiqua"/>
                <w:color w:val="333399"/>
                <w:szCs w:val="14"/>
                <w:lang w:val="en-US"/>
              </w:rPr>
              <w:t>Bodybuilding, fitness guides</w:t>
            </w:r>
          </w:p>
        </w:tc>
        <w:tc>
          <w:tcPr>
            <w:tcW w:w="1433" w:type="dxa"/>
            <w:tcBorders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color w:val="333399"/>
                <w:szCs w:val="14"/>
              </w:rPr>
            </w:pPr>
            <w:r>
              <w:rPr>
                <w:rFonts w:hAnsi="Book Antiqua"/>
                <w:color w:val="333399"/>
                <w:szCs w:val="14"/>
                <w:lang w:val="en-US"/>
              </w:rPr>
              <w:t>-</w:t>
            </w:r>
          </w:p>
        </w:tc>
      </w:tr>
    </w:tbl>
    <w:p>
      <w:pPr>
        <w:pStyle w:val="style0"/>
        <w:rPr>
          <w:rFonts w:ascii="Garamond" w:hAnsi="Garamond"/>
          <w:b/>
          <w:caps/>
          <w:spacing w:val="15"/>
          <w:szCs w:val="16"/>
        </w:rPr>
      </w:pPr>
      <w:r>
        <w:rPr>
          <w:rFonts w:ascii="Garamond" w:hAnsi="Garamond"/>
          <w:b/>
          <w:caps/>
          <w:spacing w:val="15"/>
          <w:szCs w:val="16"/>
        </w:rPr>
        <w:t>Courses:</w:t>
      </w:r>
    </w:p>
    <w:p>
      <w:pPr>
        <w:pStyle w:val="style0"/>
        <w:rPr>
          <w:rFonts w:ascii="Book Antiqua" w:hAnsi="Book Antiqua"/>
          <w:b/>
          <w:sz w:val="14"/>
          <w:szCs w:val="14"/>
        </w:rPr>
      </w:pPr>
    </w:p>
    <w:p>
      <w:pPr>
        <w:pStyle w:val="style0"/>
        <w:rPr>
          <w:rFonts w:ascii="Book Antiqua" w:hAnsi="Book Antiqua"/>
          <w:b/>
          <w:sz w:val="14"/>
          <w:szCs w:val="14"/>
        </w:rPr>
      </w:pPr>
    </w:p>
    <w:p>
      <w:pPr>
        <w:pStyle w:val="style4098"/>
        <w:shd w:val="clear" w:color="auto" w:fill="e6e6e6"/>
        <w:jc w:val="both"/>
        <w:rPr>
          <w:b/>
          <w:sz w:val="24"/>
          <w:szCs w:val="16"/>
          <w14:shadow w14:blurRad="0" w14:ky="0" w14:dir="0" w14:kx="0" w14:algn="none" w14:sy="100000" w14:sx="100000" w14:dist="0">
            <w14:srgbClr w14:val="808080"/>
          </w14:shadow>
        </w:rPr>
      </w:pPr>
      <w:r>
        <w:rPr>
          <w:b/>
          <w:sz w:val="24"/>
          <w:szCs w:val="16"/>
          <w14:shadow w14:blurRad="0" w14:ky="0" w14:dir="0" w14:kx="0" w14:algn="none" w14:sy="100000" w14:sx="100000" w14:dist="0">
            <w14:srgbClr w14:val="808080"/>
          </w14:shadow>
        </w:rPr>
        <w:t>Language Skills:</w:t>
      </w:r>
    </w:p>
    <w:p>
      <w:pPr>
        <w:pStyle w:val="style0"/>
        <w:rPr>
          <w:sz w:val="17"/>
          <w:szCs w:val="17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91"/>
        <w:gridCol w:w="1791"/>
        <w:gridCol w:w="1792"/>
        <w:gridCol w:w="1792"/>
      </w:tblGrid>
      <w:tr>
        <w:trPr>
          <w:trHeight w:val="78" w:hRule="atLeast"/>
        </w:trPr>
        <w:tc>
          <w:tcPr>
            <w:tcW w:w="1791" w:type="dxa"/>
            <w:tcBorders/>
          </w:tcPr>
          <w:p>
            <w:pPr>
              <w:pStyle w:val="style0"/>
              <w:jc w:val="center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1791" w:type="dxa"/>
            <w:tcBorders/>
          </w:tcPr>
          <w:p>
            <w:pPr>
              <w:pStyle w:val="style0"/>
              <w:jc w:val="center"/>
              <w:rPr>
                <w:rFonts w:ascii="Book Antiqua" w:hAnsi="Book Antiqua"/>
                <w:b/>
                <w:szCs w:val="17"/>
                <w:u w:val="single"/>
              </w:rPr>
            </w:pPr>
            <w:r>
              <w:rPr>
                <w:rFonts w:ascii="Book Antiqua" w:hAnsi="Book Antiqua"/>
                <w:b/>
                <w:sz w:val="22"/>
                <w:szCs w:val="16"/>
                <w:u w:val="single"/>
              </w:rPr>
              <w:t>Reading</w:t>
            </w:r>
          </w:p>
        </w:tc>
        <w:tc>
          <w:tcPr>
            <w:tcW w:w="1792" w:type="dxa"/>
            <w:tcBorders/>
          </w:tcPr>
          <w:p>
            <w:pPr>
              <w:pStyle w:val="style0"/>
              <w:jc w:val="center"/>
              <w:rPr>
                <w:rFonts w:ascii="Book Antiqua" w:hAnsi="Book Antiqua"/>
                <w:b/>
                <w:szCs w:val="17"/>
                <w:u w:val="single"/>
              </w:rPr>
            </w:pPr>
            <w:r>
              <w:rPr>
                <w:rFonts w:ascii="Book Antiqua" w:hAnsi="Book Antiqua"/>
                <w:b/>
                <w:sz w:val="22"/>
                <w:szCs w:val="16"/>
                <w:u w:val="single"/>
              </w:rPr>
              <w:t>Writing</w:t>
            </w:r>
          </w:p>
        </w:tc>
        <w:tc>
          <w:tcPr>
            <w:tcW w:w="1792" w:type="dxa"/>
            <w:tcBorders/>
          </w:tcPr>
          <w:p>
            <w:pPr>
              <w:pStyle w:val="style0"/>
              <w:jc w:val="center"/>
              <w:rPr>
                <w:rFonts w:ascii="Book Antiqua" w:hAnsi="Book Antiqua"/>
                <w:b/>
                <w:szCs w:val="17"/>
                <w:u w:val="single"/>
              </w:rPr>
            </w:pPr>
            <w:r>
              <w:rPr>
                <w:rFonts w:ascii="Book Antiqua" w:hAnsi="Book Antiqua"/>
                <w:b/>
                <w:sz w:val="22"/>
                <w:szCs w:val="16"/>
                <w:u w:val="single"/>
              </w:rPr>
              <w:t>Speaking</w:t>
            </w:r>
          </w:p>
        </w:tc>
      </w:tr>
      <w:tr>
        <w:tblPrEx/>
        <w:trPr>
          <w:trHeight w:val="80" w:hRule="atLeast"/>
        </w:trPr>
        <w:tc>
          <w:tcPr>
            <w:tcW w:w="1791" w:type="dxa"/>
            <w:tcBorders/>
          </w:tcPr>
          <w:p>
            <w:pPr>
              <w:pStyle w:val="style0"/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Book Antiqua" w:hAnsi="Book Antiqua"/>
                <w:b/>
                <w:szCs w:val="17"/>
              </w:rPr>
            </w:pPr>
            <w:r>
              <w:rPr>
                <w:rFonts w:ascii="Book Antiqua" w:hAnsi="Book Antiqua"/>
                <w:b/>
                <w:szCs w:val="17"/>
              </w:rPr>
              <w:t xml:space="preserve">Urdu </w:t>
            </w:r>
          </w:p>
        </w:tc>
        <w:tc>
          <w:tcPr>
            <w:tcW w:w="1791" w:type="dxa"/>
            <w:tcBorders/>
          </w:tcPr>
          <w:p>
            <w:pPr>
              <w:pStyle w:val="style0"/>
              <w:jc w:val="center"/>
              <w:rPr>
                <w:rFonts w:ascii="Book Antiqua" w:hAnsi="Book Antiqua"/>
                <w:color w:val="333399"/>
                <w:szCs w:val="17"/>
              </w:rPr>
            </w:pPr>
            <w:r>
              <w:rPr>
                <w:rFonts w:ascii="Book Antiqua" w:hAnsi="Book Antiqua"/>
                <w:color w:val="333399"/>
                <w:sz w:val="22"/>
                <w:szCs w:val="16"/>
              </w:rPr>
              <w:t>Excellent</w:t>
            </w:r>
          </w:p>
        </w:tc>
        <w:tc>
          <w:tcPr>
            <w:tcW w:w="1792" w:type="dxa"/>
            <w:tcBorders/>
          </w:tcPr>
          <w:p>
            <w:pPr>
              <w:pStyle w:val="style0"/>
              <w:jc w:val="center"/>
              <w:rPr>
                <w:rFonts w:ascii="Book Antiqua" w:hAnsi="Book Antiqua"/>
                <w:color w:val="333399"/>
                <w:szCs w:val="17"/>
              </w:rPr>
            </w:pPr>
            <w:r>
              <w:rPr>
                <w:rFonts w:ascii="Book Antiqua" w:hAnsi="Book Antiqua"/>
                <w:color w:val="333399"/>
                <w:sz w:val="22"/>
                <w:szCs w:val="16"/>
              </w:rPr>
              <w:t>Excellent</w:t>
            </w:r>
          </w:p>
        </w:tc>
        <w:tc>
          <w:tcPr>
            <w:tcW w:w="1792" w:type="dxa"/>
            <w:tcBorders/>
          </w:tcPr>
          <w:p>
            <w:pPr>
              <w:pStyle w:val="style0"/>
              <w:jc w:val="center"/>
              <w:rPr>
                <w:rFonts w:ascii="Book Antiqua" w:hAnsi="Book Antiqua"/>
                <w:color w:val="333399"/>
                <w:szCs w:val="17"/>
              </w:rPr>
            </w:pPr>
            <w:r>
              <w:rPr>
                <w:rFonts w:ascii="Book Antiqua" w:hAnsi="Book Antiqua"/>
                <w:color w:val="333399"/>
                <w:sz w:val="22"/>
                <w:szCs w:val="16"/>
              </w:rPr>
              <w:t>Excellent</w:t>
            </w:r>
          </w:p>
        </w:tc>
      </w:tr>
      <w:tr>
        <w:tblPrEx/>
        <w:trPr>
          <w:trHeight w:val="10" w:hRule="atLeast"/>
        </w:trPr>
        <w:tc>
          <w:tcPr>
            <w:tcW w:w="1791" w:type="dxa"/>
            <w:tcBorders/>
          </w:tcPr>
          <w:p>
            <w:pPr>
              <w:pStyle w:val="style0"/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Book Antiqua" w:hAnsi="Book Antiqua"/>
                <w:b/>
                <w:szCs w:val="17"/>
              </w:rPr>
            </w:pPr>
            <w:r>
              <w:rPr>
                <w:rFonts w:ascii="Book Antiqua" w:hAnsi="Book Antiqua"/>
                <w:b/>
                <w:sz w:val="22"/>
                <w:szCs w:val="16"/>
              </w:rPr>
              <w:t>Pashto</w:t>
            </w:r>
          </w:p>
        </w:tc>
        <w:tc>
          <w:tcPr>
            <w:tcW w:w="1791" w:type="dxa"/>
            <w:tcBorders/>
          </w:tcPr>
          <w:p>
            <w:pPr>
              <w:pStyle w:val="style0"/>
              <w:jc w:val="center"/>
              <w:rPr>
                <w:rFonts w:ascii="Book Antiqua" w:hAnsi="Book Antiqua"/>
                <w:color w:val="333399"/>
                <w:szCs w:val="17"/>
              </w:rPr>
            </w:pPr>
            <w:r>
              <w:rPr>
                <w:rFonts w:ascii="Book Antiqua" w:hAnsi="Book Antiqua"/>
                <w:color w:val="333399"/>
                <w:sz w:val="22"/>
                <w:szCs w:val="16"/>
              </w:rPr>
              <w:t>Excellent</w:t>
            </w:r>
          </w:p>
        </w:tc>
        <w:tc>
          <w:tcPr>
            <w:tcW w:w="1792" w:type="dxa"/>
            <w:tcBorders/>
          </w:tcPr>
          <w:p>
            <w:pPr>
              <w:pStyle w:val="style0"/>
              <w:jc w:val="center"/>
              <w:rPr>
                <w:rFonts w:ascii="Book Antiqua" w:hAnsi="Book Antiqua"/>
                <w:color w:val="333399"/>
                <w:szCs w:val="17"/>
              </w:rPr>
            </w:pPr>
            <w:r>
              <w:rPr>
                <w:rFonts w:ascii="Book Antiqua" w:hAnsi="Book Antiqua"/>
                <w:color w:val="333399"/>
                <w:sz w:val="22"/>
                <w:szCs w:val="16"/>
              </w:rPr>
              <w:t>Excellent</w:t>
            </w:r>
          </w:p>
        </w:tc>
        <w:tc>
          <w:tcPr>
            <w:tcW w:w="1792" w:type="dxa"/>
            <w:tcBorders/>
          </w:tcPr>
          <w:p>
            <w:pPr>
              <w:pStyle w:val="style0"/>
              <w:jc w:val="center"/>
              <w:rPr>
                <w:rFonts w:ascii="Book Antiqua" w:hAnsi="Book Antiqua"/>
                <w:color w:val="333399"/>
                <w:szCs w:val="17"/>
              </w:rPr>
            </w:pPr>
            <w:r>
              <w:rPr>
                <w:rFonts w:ascii="Book Antiqua" w:hAnsi="Book Antiqua"/>
                <w:color w:val="333399"/>
                <w:sz w:val="22"/>
                <w:szCs w:val="16"/>
              </w:rPr>
              <w:t>Excellent</w:t>
            </w:r>
          </w:p>
        </w:tc>
      </w:tr>
      <w:tr>
        <w:tblPrEx/>
        <w:trPr>
          <w:trHeight w:val="78" w:hRule="atLeast"/>
        </w:trPr>
        <w:tc>
          <w:tcPr>
            <w:tcW w:w="1791" w:type="dxa"/>
            <w:tcBorders/>
          </w:tcPr>
          <w:p>
            <w:pPr>
              <w:pStyle w:val="style0"/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Book Antiqua" w:hAnsi="Book Antiqua"/>
                <w:b/>
                <w:szCs w:val="17"/>
              </w:rPr>
            </w:pPr>
            <w:r>
              <w:rPr>
                <w:rFonts w:ascii="Book Antiqua" w:hAnsi="Book Antiqua"/>
                <w:b/>
                <w:szCs w:val="17"/>
              </w:rPr>
              <w:t>English</w:t>
            </w:r>
          </w:p>
        </w:tc>
        <w:tc>
          <w:tcPr>
            <w:tcW w:w="1791" w:type="dxa"/>
            <w:tcBorders/>
          </w:tcPr>
          <w:p>
            <w:pPr>
              <w:pStyle w:val="style0"/>
              <w:jc w:val="center"/>
              <w:rPr>
                <w:rFonts w:ascii="Book Antiqua" w:hAnsi="Book Antiqua"/>
                <w:color w:val="333399"/>
                <w:szCs w:val="17"/>
              </w:rPr>
            </w:pPr>
            <w:r>
              <w:rPr>
                <w:rFonts w:ascii="Book Antiqua" w:hAnsi="Book Antiqua"/>
                <w:color w:val="333399"/>
                <w:sz w:val="22"/>
                <w:szCs w:val="16"/>
              </w:rPr>
              <w:t>Excellent</w:t>
            </w:r>
          </w:p>
        </w:tc>
        <w:tc>
          <w:tcPr>
            <w:tcW w:w="1792" w:type="dxa"/>
            <w:tcBorders/>
          </w:tcPr>
          <w:p>
            <w:pPr>
              <w:pStyle w:val="style0"/>
              <w:jc w:val="center"/>
              <w:rPr>
                <w:rFonts w:ascii="Book Antiqua" w:hAnsi="Book Antiqua"/>
                <w:color w:val="333399"/>
                <w:szCs w:val="17"/>
              </w:rPr>
            </w:pPr>
            <w:r>
              <w:rPr>
                <w:rFonts w:ascii="Book Antiqua" w:hAnsi="Book Antiqua"/>
                <w:color w:val="333399"/>
                <w:sz w:val="22"/>
                <w:szCs w:val="16"/>
              </w:rPr>
              <w:t>Excellent</w:t>
            </w:r>
          </w:p>
        </w:tc>
        <w:tc>
          <w:tcPr>
            <w:tcW w:w="1792" w:type="dxa"/>
            <w:tcBorders/>
          </w:tcPr>
          <w:p>
            <w:pPr>
              <w:pStyle w:val="style0"/>
              <w:jc w:val="center"/>
              <w:rPr>
                <w:rFonts w:ascii="Book Antiqua" w:hAnsi="Book Antiqua"/>
                <w:color w:val="333399"/>
                <w:sz w:val="22"/>
                <w:szCs w:val="22"/>
              </w:rPr>
            </w:pPr>
            <w:r>
              <w:rPr>
                <w:rFonts w:hAnsi="Book Antiqua"/>
                <w:color w:val="333399"/>
                <w:sz w:val="22"/>
                <w:szCs w:val="22"/>
                <w:lang w:val="en-US"/>
              </w:rPr>
              <w:t>Excellent</w:t>
            </w:r>
          </w:p>
        </w:tc>
      </w:tr>
    </w:tbl>
    <w:p>
      <w:pPr>
        <w:pStyle w:val="style0"/>
        <w:rPr/>
      </w:pPr>
    </w:p>
    <w:tbl>
      <w:tblPr>
        <w:tblpPr w:leftFromText="180" w:rightFromText="180" w:topFromText="0" w:bottomFromText="0" w:vertAnchor="text" w:horzAnchor="margin" w:tblpX="-90" w:tblpY="78"/>
        <w:tblOverlap w:val="never"/>
        <w:tblW w:w="10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1"/>
      </w:tblGrid>
      <w:tr>
        <w:trPr>
          <w:trHeight w:val="757" w:hRule="atLeast"/>
        </w:trPr>
        <w:tc>
          <w:tcPr>
            <w:tcW w:w="10101" w:type="dxa"/>
            <w:tcBorders/>
          </w:tcPr>
          <w:p>
            <w:pPr>
              <w:pStyle w:val="style4098"/>
              <w:shd w:val="clear" w:color="auto" w:fill="e6e6e6"/>
              <w:jc w:val="both"/>
              <w:rPr>
                <w:b/>
                <w:sz w:val="24"/>
                <w:szCs w:val="16"/>
                <w14:shadow w14:blurRad="0" w14:ky="0" w14:dir="0" w14:kx="0" w14:algn="none" w14:sy="100000" w14:sx="100000" w14:dist="0">
                  <w14:srgbClr w14:val="808080"/>
                </w14:shadow>
              </w:rPr>
            </w:pPr>
            <w:r>
              <w:rPr>
                <w:b/>
                <w:sz w:val="24"/>
                <w:szCs w:val="16"/>
                <w14:shadow w14:blurRad="0" w14:ky="0" w14:dir="0" w14:kx="0" w14:algn="none" w14:sy="100000" w14:sx="100000" w14:dist="0">
                  <w14:srgbClr w14:val="808080"/>
                </w14:shadow>
              </w:rPr>
              <w:t>Personal INFORMATION:</w:t>
            </w:r>
          </w:p>
          <w:p>
            <w:pPr>
              <w:pStyle w:val="style0"/>
              <w:rPr>
                <w:rFonts w:ascii="Book Antiqua" w:hAnsi="Book Antiqua"/>
                <w:szCs w:val="16"/>
              </w:rPr>
            </w:pPr>
            <w:r>
              <w:rPr>
                <w:rFonts w:ascii="Book Antiqua" w:hAnsi="Book Antiqua"/>
                <w:sz w:val="22"/>
                <w:szCs w:val="16"/>
              </w:rPr>
              <w:t>Father name</w:t>
            </w:r>
            <w:r>
              <w:rPr>
                <w:rFonts w:hAnsi="Book Antiqua"/>
                <w:sz w:val="22"/>
                <w:szCs w:val="16"/>
                <w:lang w:val="en-US"/>
              </w:rPr>
              <w:t>:</w:t>
            </w:r>
            <w:r>
              <w:rPr>
                <w:rFonts w:ascii="Book Antiqua" w:hAnsi="Book Antiqua"/>
                <w:sz w:val="22"/>
                <w:szCs w:val="16"/>
              </w:rPr>
              <w:t xml:space="preserve">        </w:t>
            </w:r>
            <w:r>
              <w:rPr>
                <w:rFonts w:ascii="Book Antiqua" w:hAnsi="Book Antiqua"/>
                <w:sz w:val="22"/>
                <w:szCs w:val="16"/>
              </w:rPr>
              <w:t>Haji</w:t>
            </w:r>
            <w:r>
              <w:rPr>
                <w:rFonts w:ascii="Book Antiqua" w:hAnsi="Book Antiqua"/>
                <w:sz w:val="22"/>
                <w:szCs w:val="16"/>
              </w:rPr>
              <w:t xml:space="preserve"> </w:t>
            </w:r>
            <w:r>
              <w:rPr>
                <w:rFonts w:ascii="Book Antiqua" w:hAnsi="Book Antiqua"/>
                <w:sz w:val="22"/>
                <w:szCs w:val="16"/>
              </w:rPr>
              <w:t>Wazeer</w:t>
            </w:r>
            <w:r>
              <w:rPr>
                <w:rFonts w:ascii="Book Antiqua" w:hAnsi="Book Antiqua"/>
                <w:sz w:val="22"/>
                <w:szCs w:val="16"/>
              </w:rPr>
              <w:t xml:space="preserve"> Khan              </w:t>
            </w:r>
          </w:p>
        </w:tc>
      </w:tr>
      <w:tr>
        <w:tblPrEx/>
        <w:trPr>
          <w:trHeight w:val="75" w:hRule="atLeast"/>
        </w:trPr>
        <w:tc>
          <w:tcPr>
            <w:tcW w:w="10101" w:type="dxa"/>
            <w:tcBorders/>
          </w:tcPr>
          <w:p>
            <w:pPr>
              <w:pStyle w:val="style0"/>
              <w:rPr>
                <w:rFonts w:ascii="Book Antiqua" w:hAnsi="Book Antiqua"/>
                <w:szCs w:val="17"/>
              </w:rPr>
            </w:pPr>
            <w:r>
              <w:rPr>
                <w:rFonts w:ascii="Book Antiqua" w:hAnsi="Book Antiqua"/>
                <w:sz w:val="22"/>
                <w:szCs w:val="16"/>
              </w:rPr>
              <w:t>Religion</w:t>
            </w:r>
            <w:r>
              <w:rPr>
                <w:rFonts w:hAnsi="Book Antiqua"/>
                <w:sz w:val="22"/>
                <w:szCs w:val="16"/>
                <w:lang w:val="en-US"/>
              </w:rPr>
              <w:t>:</w:t>
            </w:r>
            <w:r>
              <w:rPr>
                <w:rFonts w:ascii="Book Antiqua" w:hAnsi="Book Antiqua"/>
                <w:sz w:val="22"/>
                <w:szCs w:val="16"/>
              </w:rPr>
              <w:t xml:space="preserve">                 Islam</w:t>
            </w:r>
          </w:p>
        </w:tc>
      </w:tr>
      <w:tr>
        <w:tblPrEx/>
        <w:trPr>
          <w:trHeight w:val="39" w:hRule="atLeast"/>
        </w:trPr>
        <w:tc>
          <w:tcPr>
            <w:tcW w:w="10101" w:type="dxa"/>
            <w:tcBorders/>
          </w:tcPr>
          <w:p>
            <w:pPr>
              <w:pStyle w:val="style0"/>
              <w:rPr>
                <w:rFonts w:ascii="Book Antiqua" w:hAnsi="Book Antiqua"/>
                <w:szCs w:val="17"/>
              </w:rPr>
            </w:pPr>
            <w:r>
              <w:rPr>
                <w:rFonts w:ascii="Book Antiqua" w:hAnsi="Book Antiqua"/>
                <w:sz w:val="22"/>
                <w:szCs w:val="16"/>
              </w:rPr>
              <w:t>Nationality</w:t>
            </w:r>
            <w:r>
              <w:rPr>
                <w:rFonts w:hAnsi="Book Antiqua"/>
                <w:sz w:val="22"/>
                <w:szCs w:val="16"/>
                <w:lang w:val="en-US"/>
              </w:rPr>
              <w:t>:</w:t>
            </w:r>
            <w:r>
              <w:rPr>
                <w:rFonts w:ascii="Book Antiqua" w:hAnsi="Book Antiqua"/>
                <w:sz w:val="22"/>
                <w:szCs w:val="16"/>
              </w:rPr>
              <w:t xml:space="preserve">            Pakistani</w:t>
            </w:r>
            <w:r>
              <w:rPr>
                <w:rFonts w:ascii="Book Antiqua" w:hAnsi="Book Antiqua"/>
                <w:sz w:val="22"/>
                <w:szCs w:val="16"/>
              </w:rPr>
              <w:t xml:space="preserve">                  </w:t>
            </w:r>
            <w:r>
              <w:rPr>
                <w:rFonts w:ascii="Book Antiqua" w:hAnsi="Book Antiqua"/>
                <w:sz w:val="22"/>
                <w:szCs w:val="16"/>
              </w:rPr>
              <w:t xml:space="preserve"> </w:t>
            </w:r>
          </w:p>
        </w:tc>
      </w:tr>
      <w:tr>
        <w:tblPrEx/>
        <w:trPr>
          <w:trHeight w:val="39" w:hRule="atLeast"/>
        </w:trPr>
        <w:tc>
          <w:tcPr>
            <w:tcW w:w="10101" w:type="dxa"/>
            <w:tcBorders/>
          </w:tcPr>
          <w:p>
            <w:pPr>
              <w:pStyle w:val="style0"/>
              <w:rPr>
                <w:rFonts w:ascii="Book Antiqua" w:hAnsi="Book Antiqua"/>
                <w:szCs w:val="16"/>
              </w:rPr>
            </w:pPr>
            <w:r>
              <w:rPr>
                <w:rFonts w:ascii="Book Antiqua" w:hAnsi="Book Antiqua"/>
                <w:sz w:val="22"/>
                <w:szCs w:val="16"/>
              </w:rPr>
              <w:t>Date of Birth</w:t>
            </w:r>
            <w:r>
              <w:rPr>
                <w:rFonts w:hAnsi="Book Antiqua"/>
                <w:sz w:val="22"/>
                <w:szCs w:val="16"/>
                <w:lang w:val="en-US"/>
              </w:rPr>
              <w:t>:</w:t>
            </w:r>
            <w:r>
              <w:rPr>
                <w:rFonts w:ascii="Book Antiqua" w:hAnsi="Book Antiqua"/>
                <w:sz w:val="22"/>
                <w:szCs w:val="16"/>
              </w:rPr>
              <w:t xml:space="preserve">         0</w:t>
            </w:r>
            <w:r>
              <w:rPr>
                <w:rFonts w:hAnsi="Book Antiqua"/>
                <w:sz w:val="22"/>
                <w:szCs w:val="16"/>
                <w:lang w:val="en-US"/>
              </w:rPr>
              <w:t>1-02-2001</w:t>
            </w:r>
          </w:p>
        </w:tc>
      </w:tr>
    </w:tbl>
    <w:p>
      <w:pPr>
        <w:pStyle w:val="style0"/>
        <w:rPr>
          <w:rFonts w:hAnsi="Book Antiqua"/>
          <w:b/>
          <w:bCs/>
          <w:sz w:val="28"/>
          <w:szCs w:val="28"/>
          <w:lang w:val="en-US"/>
        </w:rPr>
      </w:pPr>
    </w:p>
    <w:p>
      <w:pPr>
        <w:pStyle w:val="style0"/>
        <w:rPr>
          <w:rFonts w:ascii="Book Antiqua" w:hAnsi="Book Antiqua"/>
          <w:b/>
          <w:bCs/>
          <w:sz w:val="28"/>
          <w:szCs w:val="28"/>
        </w:rPr>
      </w:pPr>
      <w:r>
        <w:rPr>
          <w:rFonts w:hAnsi="Book Antiqua"/>
          <w:b/>
          <w:bCs/>
          <w:sz w:val="28"/>
          <w:szCs w:val="28"/>
          <w:lang w:val="en-US"/>
        </w:rPr>
        <w:t>Experience work certificates:</w:t>
      </w:r>
    </w:p>
    <w:p>
      <w:pPr>
        <w:pStyle w:val="style0"/>
        <w:rPr>
          <w:rFonts w:ascii="Book Antiqua" w:hAnsi="Book Antiqua"/>
          <w:b w:val="false"/>
          <w:bCs w:val="false"/>
          <w:sz w:val="20"/>
          <w:szCs w:val="20"/>
        </w:rPr>
      </w:pPr>
      <w:r>
        <w:rPr>
          <w:rFonts w:hAnsi="Book Antiqua"/>
          <w:b w:val="false"/>
          <w:bCs w:val="false"/>
          <w:sz w:val="20"/>
          <w:szCs w:val="20"/>
          <w:lang w:val="en-US"/>
        </w:rPr>
        <w:t>•Internship in pathology department of QAMC Bahawalpur.</w:t>
      </w:r>
    </w:p>
    <w:p>
      <w:pPr>
        <w:pStyle w:val="style0"/>
        <w:rPr>
          <w:rFonts w:ascii="Book Antiqua" w:hAnsi="Book Antiqua"/>
          <w:b w:val="false"/>
          <w:bCs w:val="false"/>
          <w:sz w:val="20"/>
          <w:szCs w:val="20"/>
        </w:rPr>
      </w:pPr>
      <w:r>
        <w:rPr>
          <w:rFonts w:hAnsi="Book Antiqua"/>
          <w:b w:val="false"/>
          <w:bCs w:val="false"/>
          <w:sz w:val="20"/>
          <w:szCs w:val="20"/>
          <w:lang w:val="en-US"/>
        </w:rPr>
        <w:t>•organizer in Breast cancer awareness workshop at IUB.</w:t>
      </w:r>
    </w:p>
    <w:p>
      <w:pPr>
        <w:pStyle w:val="style0"/>
        <w:rPr>
          <w:rFonts w:ascii="Book Antiqua" w:hAnsi="Book Antiqua"/>
          <w:b w:val="false"/>
          <w:bCs w:val="false"/>
          <w:sz w:val="20"/>
          <w:szCs w:val="20"/>
        </w:rPr>
      </w:pPr>
      <w:r>
        <w:rPr>
          <w:rFonts w:hAnsi="Book Antiqua"/>
          <w:b w:val="false"/>
          <w:bCs w:val="false"/>
          <w:sz w:val="20"/>
          <w:szCs w:val="20"/>
          <w:lang w:val="en-US"/>
        </w:rPr>
        <w:t>•Organizer and volunteer in Hepatitis Free program at IUB.</w:t>
      </w:r>
    </w:p>
    <w:p>
      <w:pPr>
        <w:pStyle w:val="style0"/>
        <w:rPr>
          <w:rFonts w:ascii="Book Antiqua" w:hAnsi="Book Antiqua"/>
          <w:b w:val="false"/>
          <w:bCs w:val="false"/>
          <w:sz w:val="20"/>
          <w:szCs w:val="20"/>
        </w:rPr>
      </w:pPr>
      <w:r>
        <w:rPr>
          <w:rFonts w:hAnsi="Book Antiqua"/>
          <w:b w:val="false"/>
          <w:bCs w:val="false"/>
          <w:sz w:val="20"/>
          <w:szCs w:val="20"/>
          <w:lang w:val="en-US"/>
        </w:rPr>
        <w:t>•Member of Pakistan Lawyer , law awareness program.</w:t>
      </w:r>
    </w:p>
    <w:sectPr>
      <w:pgSz w:w="11909" w:h="16834" w:orient="portrait" w:code="9"/>
      <w:pgMar w:top="720" w:right="929" w:bottom="720" w:left="108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000010101"/>
    <w:charset w:val="81"/>
    <w:family w:val="auto"/>
    <w:pitch w:val="fixed"/>
    <w:sig w:usb0="00000001" w:usb1="09060000" w:usb2="00000010" w:usb3="00000000" w:csb0="0008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4623286"/>
    <w:lvl w:ilvl="0" w:tplc="1F5EC9DE">
      <w:start w:val="1"/>
      <w:numFmt w:val="bullet"/>
      <w:lvlText w:val="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01688A8"/>
    <w:lvl w:ilvl="0" w:tplc="23061778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01A7DF4"/>
    <w:lvl w:ilvl="0" w:tplc="04090007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EBBC44FA"/>
    <w:lvl w:ilvl="0">
      <w:start w:val="1"/>
      <w:numFmt w:val="bullet"/>
      <w:pStyle w:val="style4100"/>
      <w:lvlText w:val=""/>
      <w:lvlJc w:val="left"/>
      <w:pPr>
        <w:tabs>
          <w:tab w:val="left" w:leader="none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32EE0F4"/>
    <w:lvl w:ilvl="0" w:tplc="04090007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91EEDAA"/>
    <w:lvl w:ilvl="0" w:tplc="23061778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pPr>
      <w:keepNext/>
      <w:outlineLvl w:val="0"/>
    </w:pPr>
    <w:rPr>
      <w:b/>
      <w:snapToGrid w:val="false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f8401e8f-1a2a-4c78-85bd-02111431397a"/>
    <w:basedOn w:val="style65"/>
    <w:next w:val="style4097"/>
    <w:link w:val="style1"/>
    <w:rPr>
      <w:rFonts w:ascii="Times New Roman" w:cs="Times New Roman" w:eastAsia="Times New Roman" w:hAnsi="Times New Roman"/>
      <w:b/>
      <w:snapToGrid w:val="false"/>
      <w:sz w:val="20"/>
      <w:szCs w:val="20"/>
    </w:rPr>
  </w:style>
  <w:style w:type="paragraph" w:customStyle="1" w:styleId="style4098">
    <w:name w:val="Section Title"/>
    <w:basedOn w:val="style0"/>
    <w:next w:val="style0"/>
    <w:pPr>
      <w:pBdr>
        <w:bottom w:val="single" w:sz="6" w:space="1" w:color="808080"/>
      </w:pBdr>
      <w:spacing w:before="220" w:lineRule="atLeast" w:line="220"/>
    </w:pPr>
    <w:rPr>
      <w:rFonts w:ascii="Garamond" w:hAnsi="Garamond"/>
      <w:caps/>
      <w:spacing w:val="15"/>
      <w:sz w:val="20"/>
      <w:szCs w:val="20"/>
    </w:rPr>
  </w:style>
  <w:style w:type="paragraph" w:styleId="style67">
    <w:name w:val="Body Text Indent"/>
    <w:basedOn w:val="style0"/>
    <w:next w:val="style67"/>
    <w:link w:val="style4099"/>
    <w:pPr>
      <w:tabs>
        <w:tab w:val="left" w:leader="none" w:pos="810"/>
      </w:tabs>
      <w:ind w:left="360"/>
      <w:jc w:val="both"/>
    </w:pPr>
    <w:rPr>
      <w:b/>
      <w:bCs/>
      <w:szCs w:val="20"/>
    </w:rPr>
  </w:style>
  <w:style w:type="character" w:customStyle="1" w:styleId="style4099">
    <w:name w:val="Body Text Indent Char"/>
    <w:basedOn w:val="style65"/>
    <w:next w:val="style4099"/>
    <w:link w:val="style67"/>
    <w:rPr>
      <w:rFonts w:ascii="Times New Roman" w:cs="Times New Roman" w:eastAsia="Times New Roman" w:hAnsi="Times New Roman"/>
      <w:b/>
      <w:bCs/>
      <w:sz w:val="24"/>
      <w:szCs w:val="20"/>
    </w:rPr>
  </w:style>
  <w:style w:type="paragraph" w:customStyle="1" w:styleId="style4100">
    <w:name w:val="Achievement"/>
    <w:basedOn w:val="style66"/>
    <w:next w:val="style4101"/>
    <w:pPr>
      <w:numPr>
        <w:ilvl w:val="0"/>
        <w:numId w:val="1"/>
      </w:numPr>
      <w:spacing w:after="60" w:lineRule="atLeast" w:line="220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style4101">
    <w:name w:val="Institution"/>
    <w:basedOn w:val="style0"/>
    <w:next w:val="style4100"/>
    <w:pPr>
      <w:tabs>
        <w:tab w:val="left" w:leader="none" w:pos="2160"/>
        <w:tab w:val="right" w:leader="none" w:pos="6480"/>
      </w:tabs>
      <w:spacing w:before="240" w:after="60" w:lineRule="atLeast" w:line="220"/>
    </w:pPr>
    <w:rPr>
      <w:rFonts w:ascii="Arial" w:eastAsia="Batang" w:hAnsi="Arial"/>
      <w:b/>
      <w:sz w:val="20"/>
      <w:szCs w:val="20"/>
    </w:rPr>
  </w:style>
  <w:style w:type="paragraph" w:styleId="style66">
    <w:name w:val="Body Text"/>
    <w:basedOn w:val="style0"/>
    <w:next w:val="style66"/>
    <w:link w:val="style4102"/>
    <w:uiPriority w:val="99"/>
    <w:pPr>
      <w:spacing w:after="120"/>
    </w:pPr>
    <w:rPr/>
  </w:style>
  <w:style w:type="character" w:customStyle="1" w:styleId="style4102">
    <w:name w:val="Body Text Char"/>
    <w:basedOn w:val="style65"/>
    <w:next w:val="style4102"/>
    <w:link w:val="style66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103"/>
    <w:uiPriority w:val="99"/>
    <w:pPr/>
    <w:rPr>
      <w:rFonts w:ascii="Tahoma" w:cs="Tahoma" w:hAnsi="Tahoma"/>
      <w:sz w:val="16"/>
      <w:szCs w:val="16"/>
    </w:rPr>
  </w:style>
  <w:style w:type="character" w:customStyle="1" w:styleId="style4103">
    <w:name w:val="Balloon Text Char"/>
    <w:basedOn w:val="style65"/>
    <w:next w:val="style4103"/>
    <w:link w:val="style153"/>
    <w:uiPriority w:val="99"/>
    <w:rPr>
      <w:rFonts w:ascii="Tahoma" w:cs="Tahoma" w:eastAsia="Times New Roman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A455-B887-482B-8D55-A997B2EF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Words>263</Words>
  <Pages>1</Pages>
  <Characters>1638</Characters>
  <Application>WPS Office</Application>
  <DocSecurity>0</DocSecurity>
  <Paragraphs>104</Paragraphs>
  <ScaleCrop>false</ScaleCrop>
  <LinksUpToDate>false</LinksUpToDate>
  <CharactersWithSpaces>1986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2014-11-26T03:44:00Z</dcterms:created>
  <dc:creator>FUJITSU</dc:creator>
  <lastModifiedBy>Infinix X656</lastModifiedBy>
  <dcterms:modified xsi:type="dcterms:W3CDTF">2023-07-17T07:18:48Z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cbae32db188a49aeb69525cc0a460bae</vt:lpwstr>
  </property>
</Properties>
</file>