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41E" w:rsidRDefault="00CB7152" w:rsidP="00634E41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715296">
        <w:rPr>
          <w:rFonts w:ascii="Times New Roman" w:hAnsi="Times New Roman" w:cs="Times New Roman"/>
          <w:b/>
          <w:sz w:val="32"/>
          <w:szCs w:val="24"/>
          <w:u w:val="single"/>
        </w:rPr>
        <w:t>CURRICULUM VITAE</w:t>
      </w:r>
    </w:p>
    <w:p w:rsidR="00634E41" w:rsidRPr="00634E41" w:rsidRDefault="00395426" w:rsidP="00634E41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 xml:space="preserve"> </w:t>
      </w:r>
    </w:p>
    <w:p w:rsidR="00DA2A37" w:rsidRPr="00715296" w:rsidRDefault="00715296" w:rsidP="00715296">
      <w:pPr>
        <w:jc w:val="both"/>
        <w:rPr>
          <w:rFonts w:ascii="Times New Roman" w:hAnsi="Times New Roman" w:cs="Times New Roman"/>
          <w:b/>
          <w:sz w:val="26"/>
          <w:szCs w:val="24"/>
          <w:u w:val="single"/>
        </w:rPr>
      </w:pPr>
      <w:r w:rsidRPr="00715296">
        <w:rPr>
          <w:rFonts w:ascii="Times New Roman" w:hAnsi="Times New Roman" w:cs="Times New Roman"/>
          <w:b/>
          <w:sz w:val="26"/>
          <w:szCs w:val="24"/>
          <w:u w:val="single"/>
        </w:rPr>
        <w:t>DR INAYATULLAH KHAN MIANKHEL</w:t>
      </w:r>
    </w:p>
    <w:p w:rsidR="00DA2A37" w:rsidRPr="00715296" w:rsidRDefault="00DA2A37" w:rsidP="00715296">
      <w:pPr>
        <w:jc w:val="both"/>
        <w:rPr>
          <w:rFonts w:ascii="Times New Roman" w:hAnsi="Times New Roman" w:cs="Times New Roman"/>
          <w:sz w:val="26"/>
          <w:szCs w:val="24"/>
        </w:rPr>
      </w:pPr>
      <w:proofErr w:type="spellStart"/>
      <w:r w:rsidRPr="00715296">
        <w:rPr>
          <w:rFonts w:ascii="Times New Roman" w:hAnsi="Times New Roman" w:cs="Times New Roman"/>
          <w:sz w:val="26"/>
          <w:szCs w:val="24"/>
        </w:rPr>
        <w:t>Mohallah</w:t>
      </w:r>
      <w:proofErr w:type="spellEnd"/>
      <w:r w:rsidRPr="0071529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715296">
        <w:rPr>
          <w:rFonts w:ascii="Times New Roman" w:hAnsi="Times New Roman" w:cs="Times New Roman"/>
          <w:sz w:val="26"/>
          <w:szCs w:val="24"/>
        </w:rPr>
        <w:t>Jaffarzai</w:t>
      </w:r>
      <w:proofErr w:type="spellEnd"/>
    </w:p>
    <w:p w:rsidR="00DA2A37" w:rsidRDefault="00DA2A37" w:rsidP="00715296">
      <w:pPr>
        <w:jc w:val="both"/>
        <w:rPr>
          <w:rFonts w:ascii="Times New Roman" w:hAnsi="Times New Roman" w:cs="Times New Roman"/>
          <w:sz w:val="26"/>
          <w:szCs w:val="24"/>
        </w:rPr>
      </w:pPr>
      <w:proofErr w:type="spellStart"/>
      <w:r w:rsidRPr="00715296">
        <w:rPr>
          <w:rFonts w:ascii="Times New Roman" w:hAnsi="Times New Roman" w:cs="Times New Roman"/>
          <w:sz w:val="26"/>
          <w:szCs w:val="24"/>
        </w:rPr>
        <w:t>Kulachi</w:t>
      </w:r>
      <w:proofErr w:type="spellEnd"/>
      <w:r w:rsidRPr="00715296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715296">
        <w:rPr>
          <w:rFonts w:ascii="Times New Roman" w:hAnsi="Times New Roman" w:cs="Times New Roman"/>
          <w:sz w:val="26"/>
          <w:szCs w:val="24"/>
        </w:rPr>
        <w:t>Distt</w:t>
      </w:r>
      <w:proofErr w:type="spellEnd"/>
      <w:r w:rsidRPr="00715296">
        <w:rPr>
          <w:rFonts w:ascii="Times New Roman" w:hAnsi="Times New Roman" w:cs="Times New Roman"/>
          <w:sz w:val="26"/>
          <w:szCs w:val="24"/>
        </w:rPr>
        <w:t>: D.I.Khan</w:t>
      </w:r>
    </w:p>
    <w:p w:rsidR="00345138" w:rsidRPr="00345138" w:rsidRDefault="00483AD9" w:rsidP="00715296">
      <w:pPr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Present/</w:t>
      </w:r>
      <w:r w:rsidR="00345138" w:rsidRPr="00345138">
        <w:rPr>
          <w:rFonts w:ascii="Times New Roman" w:hAnsi="Times New Roman" w:cs="Times New Roman"/>
          <w:b/>
          <w:sz w:val="26"/>
          <w:szCs w:val="24"/>
        </w:rPr>
        <w:t>Postal Address:</w:t>
      </w:r>
    </w:p>
    <w:p w:rsidR="00345138" w:rsidRPr="00715296" w:rsidRDefault="00345138" w:rsidP="00715296">
      <w:pPr>
        <w:jc w:val="both"/>
        <w:rPr>
          <w:rFonts w:ascii="Times New Roman" w:hAnsi="Times New Roman" w:cs="Times New Roman"/>
          <w:sz w:val="26"/>
          <w:szCs w:val="24"/>
        </w:rPr>
      </w:pPr>
      <w:proofErr w:type="spellStart"/>
      <w:r>
        <w:rPr>
          <w:rFonts w:ascii="Times New Roman" w:hAnsi="Times New Roman" w:cs="Times New Roman"/>
          <w:sz w:val="26"/>
          <w:szCs w:val="24"/>
        </w:rPr>
        <w:t>Gulshan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Yousaf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Colony, Opposite </w:t>
      </w:r>
      <w:proofErr w:type="spellStart"/>
      <w:r>
        <w:rPr>
          <w:rFonts w:ascii="Times New Roman" w:hAnsi="Times New Roman" w:cs="Times New Roman"/>
          <w:sz w:val="26"/>
          <w:szCs w:val="24"/>
        </w:rPr>
        <w:t>Alizai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daal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mills, Multan road, D.I.Khan</w:t>
      </w:r>
    </w:p>
    <w:p w:rsidR="00DA2A37" w:rsidRPr="00715296" w:rsidRDefault="008C674D" w:rsidP="00715296">
      <w:pPr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Cell# 0333-8545040</w:t>
      </w:r>
    </w:p>
    <w:p w:rsidR="00DA2A37" w:rsidRPr="00715296" w:rsidRDefault="00284062" w:rsidP="00715296">
      <w:pPr>
        <w:jc w:val="both"/>
        <w:rPr>
          <w:rFonts w:ascii="Times New Roman" w:hAnsi="Times New Roman" w:cs="Times New Roman"/>
          <w:sz w:val="26"/>
          <w:szCs w:val="24"/>
        </w:rPr>
      </w:pPr>
      <w:hyperlink r:id="rId6" w:history="1">
        <w:r w:rsidR="00DA2A37" w:rsidRPr="00715296">
          <w:rPr>
            <w:rStyle w:val="Hyperlink"/>
            <w:rFonts w:ascii="Times New Roman" w:hAnsi="Times New Roman" w:cs="Times New Roman"/>
            <w:sz w:val="26"/>
            <w:szCs w:val="24"/>
          </w:rPr>
          <w:t>drinayatmiankhel@yahoo.com</w:t>
        </w:r>
      </w:hyperlink>
    </w:p>
    <w:p w:rsidR="00DA2A37" w:rsidRPr="00715296" w:rsidRDefault="00CB7152" w:rsidP="00715296">
      <w:pPr>
        <w:jc w:val="both"/>
        <w:rPr>
          <w:rFonts w:ascii="Times New Roman" w:hAnsi="Times New Roman" w:cs="Times New Roman"/>
          <w:b/>
          <w:sz w:val="26"/>
          <w:szCs w:val="24"/>
          <w:u w:val="single"/>
        </w:rPr>
      </w:pPr>
      <w:r w:rsidRPr="00715296">
        <w:rPr>
          <w:rFonts w:ascii="Times New Roman" w:hAnsi="Times New Roman" w:cs="Times New Roman"/>
          <w:b/>
          <w:sz w:val="26"/>
          <w:szCs w:val="24"/>
          <w:u w:val="single"/>
        </w:rPr>
        <w:t>PERSONAL PROFILE</w:t>
      </w:r>
    </w:p>
    <w:p w:rsidR="00D900E6" w:rsidRPr="00715296" w:rsidRDefault="00D900E6" w:rsidP="007152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4"/>
        </w:rPr>
      </w:pPr>
      <w:r w:rsidRPr="00715296">
        <w:rPr>
          <w:rFonts w:ascii="Times New Roman" w:hAnsi="Times New Roman" w:cs="Times New Roman"/>
          <w:sz w:val="26"/>
          <w:szCs w:val="24"/>
        </w:rPr>
        <w:t>F</w:t>
      </w:r>
      <w:r w:rsidR="00715296">
        <w:rPr>
          <w:rFonts w:ascii="Times New Roman" w:hAnsi="Times New Roman" w:cs="Times New Roman"/>
          <w:sz w:val="26"/>
          <w:szCs w:val="24"/>
        </w:rPr>
        <w:t>ather Name</w:t>
      </w:r>
      <w:r w:rsidR="00715296">
        <w:rPr>
          <w:rFonts w:ascii="Times New Roman" w:hAnsi="Times New Roman" w:cs="Times New Roman"/>
          <w:sz w:val="26"/>
          <w:szCs w:val="24"/>
        </w:rPr>
        <w:tab/>
      </w:r>
      <w:r w:rsidR="00715296">
        <w:rPr>
          <w:rFonts w:ascii="Times New Roman" w:hAnsi="Times New Roman" w:cs="Times New Roman"/>
          <w:sz w:val="26"/>
          <w:szCs w:val="24"/>
        </w:rPr>
        <w:tab/>
      </w:r>
      <w:r w:rsidR="00715296">
        <w:rPr>
          <w:rFonts w:ascii="Times New Roman" w:hAnsi="Times New Roman" w:cs="Times New Roman"/>
          <w:sz w:val="26"/>
          <w:szCs w:val="24"/>
        </w:rPr>
        <w:tab/>
      </w:r>
      <w:proofErr w:type="spellStart"/>
      <w:r w:rsidRPr="00715296">
        <w:rPr>
          <w:rFonts w:ascii="Times New Roman" w:hAnsi="Times New Roman" w:cs="Times New Roman"/>
          <w:sz w:val="26"/>
          <w:szCs w:val="24"/>
        </w:rPr>
        <w:t>Saifullah</w:t>
      </w:r>
      <w:proofErr w:type="spellEnd"/>
      <w:r w:rsidRPr="00715296">
        <w:rPr>
          <w:rFonts w:ascii="Times New Roman" w:hAnsi="Times New Roman" w:cs="Times New Roman"/>
          <w:sz w:val="26"/>
          <w:szCs w:val="24"/>
        </w:rPr>
        <w:t xml:space="preserve"> Khan </w:t>
      </w:r>
      <w:proofErr w:type="spellStart"/>
      <w:r w:rsidRPr="00715296">
        <w:rPr>
          <w:rFonts w:ascii="Times New Roman" w:hAnsi="Times New Roman" w:cs="Times New Roman"/>
          <w:sz w:val="26"/>
          <w:szCs w:val="24"/>
        </w:rPr>
        <w:t>Miankhel</w:t>
      </w:r>
      <w:proofErr w:type="spellEnd"/>
    </w:p>
    <w:p w:rsidR="00D900E6" w:rsidRPr="00715296" w:rsidRDefault="00715296" w:rsidP="007152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Date of Birth</w:t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 w:rsidR="00D900E6" w:rsidRPr="00715296">
        <w:rPr>
          <w:rFonts w:ascii="Times New Roman" w:hAnsi="Times New Roman" w:cs="Times New Roman"/>
          <w:sz w:val="26"/>
          <w:szCs w:val="24"/>
        </w:rPr>
        <w:t>04-03-1962</w:t>
      </w:r>
    </w:p>
    <w:p w:rsidR="00D900E6" w:rsidRPr="00715296" w:rsidRDefault="00715296" w:rsidP="007152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CNIC No.</w:t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 w:rsidR="00D900E6" w:rsidRPr="00715296">
        <w:rPr>
          <w:rFonts w:ascii="Times New Roman" w:hAnsi="Times New Roman" w:cs="Times New Roman"/>
          <w:sz w:val="26"/>
          <w:szCs w:val="24"/>
        </w:rPr>
        <w:t>12102-2157456-9</w:t>
      </w:r>
    </w:p>
    <w:p w:rsidR="00A0060D" w:rsidRPr="00715296" w:rsidRDefault="00715296" w:rsidP="007152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Marital Status</w:t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 w:rsidR="00A0060D" w:rsidRPr="00715296">
        <w:rPr>
          <w:rFonts w:ascii="Times New Roman" w:hAnsi="Times New Roman" w:cs="Times New Roman"/>
          <w:sz w:val="26"/>
          <w:szCs w:val="24"/>
        </w:rPr>
        <w:t>Married</w:t>
      </w:r>
    </w:p>
    <w:p w:rsidR="00D900E6" w:rsidRPr="00715296" w:rsidRDefault="00715296" w:rsidP="007152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Domicile</w:t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 w:rsidR="00D900E6" w:rsidRPr="00715296">
        <w:rPr>
          <w:rFonts w:ascii="Times New Roman" w:hAnsi="Times New Roman" w:cs="Times New Roman"/>
          <w:sz w:val="26"/>
          <w:szCs w:val="24"/>
        </w:rPr>
        <w:t>Dera Ismail Khan (Khyber Pakhtunkhwa)</w:t>
      </w:r>
    </w:p>
    <w:p w:rsidR="00D900E6" w:rsidRPr="00715296" w:rsidRDefault="00D900E6" w:rsidP="007152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4"/>
        </w:rPr>
      </w:pPr>
      <w:r w:rsidRPr="00715296">
        <w:rPr>
          <w:rFonts w:ascii="Times New Roman" w:hAnsi="Times New Roman" w:cs="Times New Roman"/>
          <w:sz w:val="26"/>
          <w:szCs w:val="24"/>
        </w:rPr>
        <w:t>R</w:t>
      </w:r>
      <w:r w:rsidR="00715296">
        <w:rPr>
          <w:rFonts w:ascii="Times New Roman" w:hAnsi="Times New Roman" w:cs="Times New Roman"/>
          <w:sz w:val="26"/>
          <w:szCs w:val="24"/>
        </w:rPr>
        <w:t>eligion</w:t>
      </w:r>
      <w:r w:rsidR="00715296">
        <w:rPr>
          <w:rFonts w:ascii="Times New Roman" w:hAnsi="Times New Roman" w:cs="Times New Roman"/>
          <w:sz w:val="26"/>
          <w:szCs w:val="24"/>
        </w:rPr>
        <w:tab/>
      </w:r>
      <w:r w:rsidR="00715296">
        <w:rPr>
          <w:rFonts w:ascii="Times New Roman" w:hAnsi="Times New Roman" w:cs="Times New Roman"/>
          <w:sz w:val="26"/>
          <w:szCs w:val="24"/>
        </w:rPr>
        <w:tab/>
      </w:r>
      <w:r w:rsidR="00715296">
        <w:rPr>
          <w:rFonts w:ascii="Times New Roman" w:hAnsi="Times New Roman" w:cs="Times New Roman"/>
          <w:sz w:val="26"/>
          <w:szCs w:val="24"/>
        </w:rPr>
        <w:tab/>
      </w:r>
      <w:r w:rsidRPr="00715296">
        <w:rPr>
          <w:rFonts w:ascii="Times New Roman" w:hAnsi="Times New Roman" w:cs="Times New Roman"/>
          <w:sz w:val="26"/>
          <w:szCs w:val="24"/>
        </w:rPr>
        <w:t>Islam</w:t>
      </w:r>
    </w:p>
    <w:p w:rsidR="00A0060D" w:rsidRPr="00715296" w:rsidRDefault="00715296" w:rsidP="007152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PMDC Registration</w:t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 w:rsidR="00D900E6" w:rsidRPr="00715296">
        <w:rPr>
          <w:rFonts w:ascii="Times New Roman" w:hAnsi="Times New Roman" w:cs="Times New Roman"/>
          <w:sz w:val="26"/>
          <w:szCs w:val="24"/>
        </w:rPr>
        <w:t xml:space="preserve">4680-N  </w:t>
      </w:r>
    </w:p>
    <w:p w:rsidR="00D900E6" w:rsidRPr="00715296" w:rsidRDefault="00A0060D" w:rsidP="00715296">
      <w:pPr>
        <w:jc w:val="both"/>
        <w:rPr>
          <w:rFonts w:ascii="Times New Roman" w:hAnsi="Times New Roman" w:cs="Times New Roman"/>
          <w:b/>
          <w:sz w:val="26"/>
          <w:szCs w:val="24"/>
          <w:u w:val="single"/>
        </w:rPr>
      </w:pPr>
      <w:r w:rsidRPr="00715296">
        <w:rPr>
          <w:rFonts w:ascii="Times New Roman" w:hAnsi="Times New Roman" w:cs="Times New Roman"/>
          <w:b/>
          <w:sz w:val="26"/>
          <w:szCs w:val="24"/>
          <w:u w:val="single"/>
        </w:rPr>
        <w:t>OBJECTIVES</w:t>
      </w:r>
    </w:p>
    <w:p w:rsidR="00A0060D" w:rsidRPr="00715296" w:rsidRDefault="00A0060D" w:rsidP="00715296">
      <w:pPr>
        <w:jc w:val="both"/>
        <w:rPr>
          <w:rFonts w:ascii="Times New Roman" w:hAnsi="Times New Roman" w:cs="Times New Roman"/>
          <w:sz w:val="26"/>
          <w:szCs w:val="24"/>
        </w:rPr>
      </w:pPr>
      <w:r w:rsidRPr="00715296">
        <w:rPr>
          <w:rFonts w:ascii="Times New Roman" w:hAnsi="Times New Roman" w:cs="Times New Roman"/>
          <w:sz w:val="26"/>
          <w:szCs w:val="24"/>
        </w:rPr>
        <w:t>To work in an organization commi</w:t>
      </w:r>
      <w:r w:rsidR="00C50CF4" w:rsidRPr="00715296">
        <w:rPr>
          <w:rFonts w:ascii="Times New Roman" w:hAnsi="Times New Roman" w:cs="Times New Roman"/>
          <w:sz w:val="26"/>
          <w:szCs w:val="24"/>
        </w:rPr>
        <w:t>tted to capacity building and Health System D</w:t>
      </w:r>
      <w:r w:rsidRPr="00715296">
        <w:rPr>
          <w:rFonts w:ascii="Times New Roman" w:hAnsi="Times New Roman" w:cs="Times New Roman"/>
          <w:sz w:val="26"/>
          <w:szCs w:val="24"/>
        </w:rPr>
        <w:t>evelopment so as to utilize and develop my knowledge, skill and experience related to Health Care Provision, Primary</w:t>
      </w:r>
      <w:r w:rsidR="00C50CF4" w:rsidRPr="00715296">
        <w:rPr>
          <w:rFonts w:ascii="Times New Roman" w:hAnsi="Times New Roman" w:cs="Times New Roman"/>
          <w:sz w:val="26"/>
          <w:szCs w:val="24"/>
        </w:rPr>
        <w:t xml:space="preserve"> Health Care Management and Community Development.</w:t>
      </w:r>
    </w:p>
    <w:p w:rsidR="00C50CF4" w:rsidRPr="00715296" w:rsidRDefault="00C50CF4" w:rsidP="00715296">
      <w:pPr>
        <w:jc w:val="both"/>
        <w:rPr>
          <w:rFonts w:ascii="Times New Roman" w:hAnsi="Times New Roman" w:cs="Times New Roman"/>
          <w:b/>
          <w:sz w:val="26"/>
          <w:szCs w:val="24"/>
          <w:u w:val="single"/>
        </w:rPr>
      </w:pPr>
      <w:r w:rsidRPr="00715296">
        <w:rPr>
          <w:rFonts w:ascii="Times New Roman" w:hAnsi="Times New Roman" w:cs="Times New Roman"/>
          <w:b/>
          <w:sz w:val="26"/>
          <w:szCs w:val="24"/>
          <w:u w:val="single"/>
        </w:rPr>
        <w:t>ACADEMIC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C394A" w:rsidRPr="00715296" w:rsidTr="007475D3">
        <w:trPr>
          <w:trHeight w:val="458"/>
        </w:trPr>
        <w:tc>
          <w:tcPr>
            <w:tcW w:w="2394" w:type="dxa"/>
          </w:tcPr>
          <w:p w:rsidR="00EC394A" w:rsidRPr="00715296" w:rsidRDefault="00EC394A" w:rsidP="00715296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715296">
              <w:rPr>
                <w:rFonts w:ascii="Times New Roman" w:hAnsi="Times New Roman" w:cs="Times New Roman"/>
                <w:b/>
                <w:sz w:val="26"/>
                <w:szCs w:val="24"/>
              </w:rPr>
              <w:t>Certificate/Degree</w:t>
            </w:r>
          </w:p>
        </w:tc>
        <w:tc>
          <w:tcPr>
            <w:tcW w:w="2394" w:type="dxa"/>
          </w:tcPr>
          <w:p w:rsidR="00EC394A" w:rsidRPr="00715296" w:rsidRDefault="00EC394A" w:rsidP="00715296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715296">
              <w:rPr>
                <w:rFonts w:ascii="Times New Roman" w:hAnsi="Times New Roman" w:cs="Times New Roman"/>
                <w:b/>
                <w:sz w:val="26"/>
                <w:szCs w:val="24"/>
              </w:rPr>
              <w:t>Marks Obtained</w:t>
            </w:r>
          </w:p>
        </w:tc>
        <w:tc>
          <w:tcPr>
            <w:tcW w:w="2394" w:type="dxa"/>
          </w:tcPr>
          <w:p w:rsidR="00EC394A" w:rsidRPr="00715296" w:rsidRDefault="00EC394A" w:rsidP="00715296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715296">
              <w:rPr>
                <w:rFonts w:ascii="Times New Roman" w:hAnsi="Times New Roman" w:cs="Times New Roman"/>
                <w:b/>
                <w:sz w:val="26"/>
                <w:szCs w:val="24"/>
              </w:rPr>
              <w:t>Institution</w:t>
            </w:r>
          </w:p>
        </w:tc>
        <w:tc>
          <w:tcPr>
            <w:tcW w:w="2394" w:type="dxa"/>
          </w:tcPr>
          <w:p w:rsidR="00EC394A" w:rsidRPr="00715296" w:rsidRDefault="00EC394A" w:rsidP="00715296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715296">
              <w:rPr>
                <w:rFonts w:ascii="Times New Roman" w:hAnsi="Times New Roman" w:cs="Times New Roman"/>
                <w:b/>
                <w:sz w:val="26"/>
                <w:szCs w:val="24"/>
              </w:rPr>
              <w:t>Board/University</w:t>
            </w:r>
          </w:p>
        </w:tc>
      </w:tr>
      <w:tr w:rsidR="00EC394A" w:rsidRPr="00715296" w:rsidTr="00EC394A">
        <w:tc>
          <w:tcPr>
            <w:tcW w:w="2394" w:type="dxa"/>
          </w:tcPr>
          <w:p w:rsidR="00EC394A" w:rsidRPr="00715296" w:rsidRDefault="00EC394A" w:rsidP="0071529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715296">
              <w:rPr>
                <w:rFonts w:ascii="Times New Roman" w:hAnsi="Times New Roman" w:cs="Times New Roman"/>
                <w:sz w:val="26"/>
                <w:szCs w:val="24"/>
              </w:rPr>
              <w:t>SSC</w:t>
            </w:r>
          </w:p>
        </w:tc>
        <w:tc>
          <w:tcPr>
            <w:tcW w:w="2394" w:type="dxa"/>
          </w:tcPr>
          <w:p w:rsidR="00EC394A" w:rsidRPr="00715296" w:rsidRDefault="00EC394A" w:rsidP="0071529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715296">
              <w:rPr>
                <w:rFonts w:ascii="Times New Roman" w:hAnsi="Times New Roman" w:cs="Times New Roman"/>
                <w:sz w:val="26"/>
                <w:szCs w:val="24"/>
              </w:rPr>
              <w:t>583/850</w:t>
            </w:r>
          </w:p>
        </w:tc>
        <w:tc>
          <w:tcPr>
            <w:tcW w:w="2394" w:type="dxa"/>
          </w:tcPr>
          <w:p w:rsidR="00EC394A" w:rsidRPr="00715296" w:rsidRDefault="00EC394A" w:rsidP="0071529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715296">
              <w:rPr>
                <w:rFonts w:ascii="Times New Roman" w:hAnsi="Times New Roman" w:cs="Times New Roman"/>
                <w:sz w:val="26"/>
                <w:szCs w:val="24"/>
              </w:rPr>
              <w:t>Govt: High School Kulachi (D.I.Khan)</w:t>
            </w:r>
          </w:p>
        </w:tc>
        <w:tc>
          <w:tcPr>
            <w:tcW w:w="2394" w:type="dxa"/>
          </w:tcPr>
          <w:p w:rsidR="00EC394A" w:rsidRPr="00715296" w:rsidRDefault="00EC394A" w:rsidP="0071529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715296">
              <w:rPr>
                <w:rFonts w:ascii="Times New Roman" w:hAnsi="Times New Roman" w:cs="Times New Roman"/>
                <w:sz w:val="26"/>
                <w:szCs w:val="24"/>
              </w:rPr>
              <w:t>BISE Peshawar</w:t>
            </w:r>
          </w:p>
        </w:tc>
      </w:tr>
      <w:tr w:rsidR="00EC394A" w:rsidRPr="00715296" w:rsidTr="00EC394A">
        <w:tc>
          <w:tcPr>
            <w:tcW w:w="2394" w:type="dxa"/>
          </w:tcPr>
          <w:p w:rsidR="00EC394A" w:rsidRPr="00715296" w:rsidRDefault="00EC394A" w:rsidP="0071529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715296">
              <w:rPr>
                <w:rFonts w:ascii="Times New Roman" w:hAnsi="Times New Roman" w:cs="Times New Roman"/>
                <w:sz w:val="26"/>
                <w:szCs w:val="24"/>
              </w:rPr>
              <w:t>FSc</w:t>
            </w:r>
            <w:proofErr w:type="spellEnd"/>
          </w:p>
        </w:tc>
        <w:tc>
          <w:tcPr>
            <w:tcW w:w="2394" w:type="dxa"/>
          </w:tcPr>
          <w:p w:rsidR="00EC394A" w:rsidRPr="00715296" w:rsidRDefault="00EC394A" w:rsidP="0071529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715296">
              <w:rPr>
                <w:rFonts w:ascii="Times New Roman" w:hAnsi="Times New Roman" w:cs="Times New Roman"/>
                <w:sz w:val="26"/>
                <w:szCs w:val="24"/>
              </w:rPr>
              <w:t>626/1000</w:t>
            </w:r>
          </w:p>
        </w:tc>
        <w:tc>
          <w:tcPr>
            <w:tcW w:w="2394" w:type="dxa"/>
          </w:tcPr>
          <w:p w:rsidR="00EC394A" w:rsidRPr="00715296" w:rsidRDefault="00EC394A" w:rsidP="0071529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715296">
              <w:rPr>
                <w:rFonts w:ascii="Times New Roman" w:hAnsi="Times New Roman" w:cs="Times New Roman"/>
                <w:sz w:val="26"/>
                <w:szCs w:val="24"/>
              </w:rPr>
              <w:t>Govt: College Kulachi (D.I.Khan)</w:t>
            </w:r>
          </w:p>
        </w:tc>
        <w:tc>
          <w:tcPr>
            <w:tcW w:w="2394" w:type="dxa"/>
          </w:tcPr>
          <w:p w:rsidR="00EC394A" w:rsidRPr="00715296" w:rsidRDefault="00EC394A" w:rsidP="0071529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715296">
              <w:rPr>
                <w:rFonts w:ascii="Times New Roman" w:hAnsi="Times New Roman" w:cs="Times New Roman"/>
                <w:sz w:val="26"/>
                <w:szCs w:val="24"/>
              </w:rPr>
              <w:t>BISE Peshawar</w:t>
            </w:r>
          </w:p>
        </w:tc>
      </w:tr>
      <w:tr w:rsidR="00EC394A" w:rsidRPr="00715296" w:rsidTr="00EC394A">
        <w:tc>
          <w:tcPr>
            <w:tcW w:w="2394" w:type="dxa"/>
          </w:tcPr>
          <w:p w:rsidR="00EC394A" w:rsidRPr="00715296" w:rsidRDefault="00EC394A" w:rsidP="0071529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715296">
              <w:rPr>
                <w:rFonts w:ascii="Times New Roman" w:hAnsi="Times New Roman" w:cs="Times New Roman"/>
                <w:sz w:val="26"/>
                <w:szCs w:val="24"/>
              </w:rPr>
              <w:t>MBBS</w:t>
            </w:r>
          </w:p>
        </w:tc>
        <w:tc>
          <w:tcPr>
            <w:tcW w:w="2394" w:type="dxa"/>
          </w:tcPr>
          <w:p w:rsidR="00EC394A" w:rsidRPr="00715296" w:rsidRDefault="00EC394A" w:rsidP="0071529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715296">
              <w:rPr>
                <w:rFonts w:ascii="Times New Roman" w:hAnsi="Times New Roman" w:cs="Times New Roman"/>
                <w:sz w:val="26"/>
                <w:szCs w:val="24"/>
              </w:rPr>
              <w:t>897/1700</w:t>
            </w:r>
          </w:p>
        </w:tc>
        <w:tc>
          <w:tcPr>
            <w:tcW w:w="2394" w:type="dxa"/>
          </w:tcPr>
          <w:p w:rsidR="00EC394A" w:rsidRPr="00715296" w:rsidRDefault="007475D3" w:rsidP="0071529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715296">
              <w:rPr>
                <w:rFonts w:ascii="Times New Roman" w:hAnsi="Times New Roman" w:cs="Times New Roman"/>
                <w:sz w:val="26"/>
                <w:szCs w:val="24"/>
              </w:rPr>
              <w:t>Khyber Medical College Peshawar</w:t>
            </w:r>
          </w:p>
        </w:tc>
        <w:tc>
          <w:tcPr>
            <w:tcW w:w="2394" w:type="dxa"/>
          </w:tcPr>
          <w:p w:rsidR="007C4493" w:rsidRDefault="007C4493" w:rsidP="0071529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University</w:t>
            </w:r>
          </w:p>
          <w:p w:rsidR="00EC394A" w:rsidRPr="00715296" w:rsidRDefault="007C4493" w:rsidP="0071529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of </w:t>
            </w:r>
            <w:r w:rsidR="007475D3" w:rsidRPr="00715296">
              <w:rPr>
                <w:rFonts w:ascii="Times New Roman" w:hAnsi="Times New Roman" w:cs="Times New Roman"/>
                <w:sz w:val="26"/>
                <w:szCs w:val="24"/>
              </w:rPr>
              <w:t>Peshawar</w:t>
            </w:r>
          </w:p>
        </w:tc>
      </w:tr>
    </w:tbl>
    <w:p w:rsidR="00EC394A" w:rsidRPr="00715296" w:rsidRDefault="00EC394A" w:rsidP="00715296">
      <w:pPr>
        <w:jc w:val="both"/>
        <w:rPr>
          <w:rFonts w:ascii="Times New Roman" w:hAnsi="Times New Roman" w:cs="Times New Roman"/>
          <w:b/>
          <w:sz w:val="26"/>
          <w:szCs w:val="24"/>
        </w:rPr>
      </w:pPr>
    </w:p>
    <w:p w:rsidR="00345138" w:rsidRDefault="00345138" w:rsidP="00715296">
      <w:pPr>
        <w:jc w:val="both"/>
        <w:rPr>
          <w:rFonts w:ascii="Times New Roman" w:hAnsi="Times New Roman" w:cs="Times New Roman"/>
          <w:b/>
          <w:sz w:val="26"/>
          <w:szCs w:val="24"/>
          <w:u w:val="single"/>
        </w:rPr>
      </w:pPr>
    </w:p>
    <w:p w:rsidR="00CB7152" w:rsidRPr="00715296" w:rsidRDefault="007475D3" w:rsidP="00715296">
      <w:pPr>
        <w:jc w:val="both"/>
        <w:rPr>
          <w:rFonts w:ascii="Times New Roman" w:hAnsi="Times New Roman" w:cs="Times New Roman"/>
          <w:b/>
          <w:sz w:val="26"/>
          <w:szCs w:val="24"/>
          <w:u w:val="single"/>
        </w:rPr>
      </w:pPr>
      <w:r w:rsidRPr="00715296">
        <w:rPr>
          <w:rFonts w:ascii="Times New Roman" w:hAnsi="Times New Roman" w:cs="Times New Roman"/>
          <w:b/>
          <w:sz w:val="26"/>
          <w:szCs w:val="24"/>
          <w:u w:val="single"/>
        </w:rPr>
        <w:lastRenderedPageBreak/>
        <w:t>POST GRADUATE QUALIFICATION</w:t>
      </w:r>
    </w:p>
    <w:p w:rsidR="00870BDE" w:rsidRPr="00715296" w:rsidRDefault="007475D3" w:rsidP="0071529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4"/>
        </w:rPr>
      </w:pPr>
      <w:r w:rsidRPr="00715296">
        <w:rPr>
          <w:rFonts w:ascii="Times New Roman" w:hAnsi="Times New Roman" w:cs="Times New Roman"/>
          <w:b/>
          <w:sz w:val="26"/>
          <w:szCs w:val="24"/>
        </w:rPr>
        <w:t>MPH</w:t>
      </w:r>
      <w:r w:rsidRPr="00715296">
        <w:rPr>
          <w:rFonts w:ascii="Times New Roman" w:hAnsi="Times New Roman" w:cs="Times New Roman"/>
          <w:sz w:val="26"/>
          <w:szCs w:val="24"/>
        </w:rPr>
        <w:t xml:space="preserve"> (Master</w:t>
      </w:r>
      <w:r w:rsidR="005D624B" w:rsidRPr="00715296">
        <w:rPr>
          <w:rFonts w:ascii="Times New Roman" w:hAnsi="Times New Roman" w:cs="Times New Roman"/>
          <w:sz w:val="26"/>
          <w:szCs w:val="24"/>
        </w:rPr>
        <w:t xml:space="preserve"> of Public Health)  2014-2016 CGPA 3.7</w:t>
      </w:r>
      <w:r w:rsidR="00A92410">
        <w:rPr>
          <w:rFonts w:ascii="Times New Roman" w:hAnsi="Times New Roman" w:cs="Times New Roman"/>
          <w:sz w:val="26"/>
          <w:szCs w:val="24"/>
        </w:rPr>
        <w:t xml:space="preserve">4, </w:t>
      </w:r>
      <w:proofErr w:type="spellStart"/>
      <w:r w:rsidR="00A92410">
        <w:rPr>
          <w:rFonts w:ascii="Times New Roman" w:hAnsi="Times New Roman" w:cs="Times New Roman"/>
          <w:sz w:val="26"/>
          <w:szCs w:val="24"/>
        </w:rPr>
        <w:t>Gomal</w:t>
      </w:r>
      <w:proofErr w:type="spellEnd"/>
      <w:r w:rsidR="00A92410">
        <w:rPr>
          <w:rFonts w:ascii="Times New Roman" w:hAnsi="Times New Roman" w:cs="Times New Roman"/>
          <w:sz w:val="26"/>
          <w:szCs w:val="24"/>
        </w:rPr>
        <w:t xml:space="preserve"> University D.I.Khan, Khyber Pakhtoonkhwa</w:t>
      </w:r>
    </w:p>
    <w:p w:rsidR="00283478" w:rsidRPr="00715296" w:rsidRDefault="00283478" w:rsidP="00715296">
      <w:pPr>
        <w:jc w:val="both"/>
        <w:rPr>
          <w:rFonts w:ascii="Times New Roman" w:hAnsi="Times New Roman" w:cs="Times New Roman"/>
          <w:b/>
          <w:sz w:val="26"/>
          <w:szCs w:val="24"/>
        </w:rPr>
      </w:pPr>
    </w:p>
    <w:p w:rsidR="00870BDE" w:rsidRPr="00715296" w:rsidRDefault="00870BDE" w:rsidP="00715296">
      <w:pPr>
        <w:jc w:val="both"/>
        <w:rPr>
          <w:rFonts w:ascii="Times New Roman" w:hAnsi="Times New Roman" w:cs="Times New Roman"/>
          <w:b/>
          <w:sz w:val="26"/>
          <w:szCs w:val="24"/>
          <w:u w:val="single"/>
        </w:rPr>
      </w:pPr>
      <w:r w:rsidRPr="00715296">
        <w:rPr>
          <w:rFonts w:ascii="Times New Roman" w:hAnsi="Times New Roman" w:cs="Times New Roman"/>
          <w:b/>
          <w:sz w:val="26"/>
          <w:szCs w:val="24"/>
          <w:u w:val="single"/>
        </w:rPr>
        <w:t>TRAININGS/COURSES</w:t>
      </w:r>
    </w:p>
    <w:p w:rsidR="00DA2A37" w:rsidRPr="00715296" w:rsidRDefault="00870BDE" w:rsidP="0071529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4"/>
        </w:rPr>
      </w:pPr>
      <w:r w:rsidRPr="00715296">
        <w:rPr>
          <w:rFonts w:ascii="Times New Roman" w:hAnsi="Times New Roman" w:cs="Times New Roman"/>
          <w:sz w:val="26"/>
          <w:szCs w:val="24"/>
        </w:rPr>
        <w:t>Three months Mandatory Course for Management Cadre (BS-18 to Bs-19) at Provincial Health Services Academy Peshawar from 28</w:t>
      </w:r>
      <w:r w:rsidRPr="00715296">
        <w:rPr>
          <w:rFonts w:ascii="Times New Roman" w:hAnsi="Times New Roman" w:cs="Times New Roman"/>
          <w:sz w:val="26"/>
          <w:szCs w:val="24"/>
          <w:vertAlign w:val="superscript"/>
        </w:rPr>
        <w:t>th</w:t>
      </w:r>
      <w:r w:rsidRPr="00715296">
        <w:rPr>
          <w:rFonts w:ascii="Times New Roman" w:hAnsi="Times New Roman" w:cs="Times New Roman"/>
          <w:sz w:val="26"/>
          <w:szCs w:val="24"/>
        </w:rPr>
        <w:t xml:space="preserve"> January 2019 to 25</w:t>
      </w:r>
      <w:r w:rsidRPr="00715296">
        <w:rPr>
          <w:rFonts w:ascii="Times New Roman" w:hAnsi="Times New Roman" w:cs="Times New Roman"/>
          <w:sz w:val="26"/>
          <w:szCs w:val="24"/>
          <w:vertAlign w:val="superscript"/>
        </w:rPr>
        <w:t>th</w:t>
      </w:r>
      <w:r w:rsidRPr="00715296">
        <w:rPr>
          <w:rFonts w:ascii="Times New Roman" w:hAnsi="Times New Roman" w:cs="Times New Roman"/>
          <w:sz w:val="26"/>
          <w:szCs w:val="24"/>
        </w:rPr>
        <w:t xml:space="preserve"> April 2019</w:t>
      </w:r>
    </w:p>
    <w:p w:rsidR="00870BDE" w:rsidRPr="00715296" w:rsidRDefault="00870BDE" w:rsidP="0071529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4"/>
        </w:rPr>
      </w:pPr>
      <w:r w:rsidRPr="00715296">
        <w:rPr>
          <w:rFonts w:ascii="Times New Roman" w:hAnsi="Times New Roman" w:cs="Times New Roman"/>
          <w:sz w:val="26"/>
          <w:szCs w:val="24"/>
        </w:rPr>
        <w:t>FELTP (Field Epidemiology &amp; Laboratory Training Program) at Swat (KP) from October to December 2019</w:t>
      </w:r>
    </w:p>
    <w:p w:rsidR="002E5C15" w:rsidRPr="00715296" w:rsidRDefault="002E5C15" w:rsidP="0071529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4"/>
        </w:rPr>
      </w:pPr>
      <w:r w:rsidRPr="00715296">
        <w:rPr>
          <w:rFonts w:ascii="Times New Roman" w:hAnsi="Times New Roman" w:cs="Times New Roman"/>
          <w:sz w:val="26"/>
          <w:szCs w:val="24"/>
        </w:rPr>
        <w:t>“Mid-Level Manager” Training at Swat from 27</w:t>
      </w:r>
      <w:r w:rsidRPr="00715296">
        <w:rPr>
          <w:rFonts w:ascii="Times New Roman" w:hAnsi="Times New Roman" w:cs="Times New Roman"/>
          <w:sz w:val="26"/>
          <w:szCs w:val="24"/>
          <w:vertAlign w:val="superscript"/>
        </w:rPr>
        <w:t>th</w:t>
      </w:r>
      <w:r w:rsidRPr="00715296">
        <w:rPr>
          <w:rFonts w:ascii="Times New Roman" w:hAnsi="Times New Roman" w:cs="Times New Roman"/>
          <w:sz w:val="26"/>
          <w:szCs w:val="24"/>
        </w:rPr>
        <w:t xml:space="preserve"> November to 5</w:t>
      </w:r>
      <w:r w:rsidRPr="00715296">
        <w:rPr>
          <w:rFonts w:ascii="Times New Roman" w:hAnsi="Times New Roman" w:cs="Times New Roman"/>
          <w:sz w:val="26"/>
          <w:szCs w:val="24"/>
          <w:vertAlign w:val="superscript"/>
        </w:rPr>
        <w:t>th</w:t>
      </w:r>
      <w:r w:rsidRPr="00715296">
        <w:rPr>
          <w:rFonts w:ascii="Times New Roman" w:hAnsi="Times New Roman" w:cs="Times New Roman"/>
          <w:sz w:val="26"/>
          <w:szCs w:val="24"/>
        </w:rPr>
        <w:t xml:space="preserve"> December 2017</w:t>
      </w:r>
    </w:p>
    <w:p w:rsidR="002E5C15" w:rsidRPr="00715296" w:rsidRDefault="002E5C15" w:rsidP="0071529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4"/>
        </w:rPr>
      </w:pPr>
      <w:r w:rsidRPr="00715296">
        <w:rPr>
          <w:rFonts w:ascii="Times New Roman" w:hAnsi="Times New Roman" w:cs="Times New Roman"/>
          <w:sz w:val="26"/>
          <w:szCs w:val="24"/>
        </w:rPr>
        <w:t>11 days Clinical Case Management Course on IMNCI (Integrated Management of Neonatal and Childhood Illness) at “Children’s Hospital, Peshawar” from 1</w:t>
      </w:r>
      <w:r w:rsidRPr="00715296">
        <w:rPr>
          <w:rFonts w:ascii="Times New Roman" w:hAnsi="Times New Roman" w:cs="Times New Roman"/>
          <w:sz w:val="26"/>
          <w:szCs w:val="24"/>
          <w:vertAlign w:val="superscript"/>
        </w:rPr>
        <w:t>st</w:t>
      </w:r>
      <w:r w:rsidRPr="00715296">
        <w:rPr>
          <w:rFonts w:ascii="Times New Roman" w:hAnsi="Times New Roman" w:cs="Times New Roman"/>
          <w:sz w:val="26"/>
          <w:szCs w:val="24"/>
        </w:rPr>
        <w:t xml:space="preserve"> June 2009 to 12</w:t>
      </w:r>
      <w:r w:rsidRPr="00715296">
        <w:rPr>
          <w:rFonts w:ascii="Times New Roman" w:hAnsi="Times New Roman" w:cs="Times New Roman"/>
          <w:sz w:val="26"/>
          <w:szCs w:val="24"/>
          <w:vertAlign w:val="superscript"/>
        </w:rPr>
        <w:t>th</w:t>
      </w:r>
      <w:r w:rsidRPr="00715296">
        <w:rPr>
          <w:rFonts w:ascii="Times New Roman" w:hAnsi="Times New Roman" w:cs="Times New Roman"/>
          <w:sz w:val="26"/>
          <w:szCs w:val="24"/>
        </w:rPr>
        <w:t xml:space="preserve"> June 2009</w:t>
      </w:r>
    </w:p>
    <w:p w:rsidR="002E5C15" w:rsidRDefault="002E5C15" w:rsidP="0071529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4"/>
        </w:rPr>
      </w:pPr>
      <w:r w:rsidRPr="00715296">
        <w:rPr>
          <w:rFonts w:ascii="Times New Roman" w:hAnsi="Times New Roman" w:cs="Times New Roman"/>
          <w:sz w:val="26"/>
          <w:szCs w:val="24"/>
        </w:rPr>
        <w:t>05 days Training for Dengue Vector Control at Peshawar from 25-29 September 2017</w:t>
      </w:r>
    </w:p>
    <w:p w:rsidR="00A92410" w:rsidRDefault="00A92410" w:rsidP="0071529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02</w:t>
      </w:r>
      <w:r w:rsidR="000C5BEF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days Training of Trainers (</w:t>
      </w:r>
      <w:proofErr w:type="spellStart"/>
      <w:r>
        <w:rPr>
          <w:rFonts w:ascii="Times New Roman" w:hAnsi="Times New Roman" w:cs="Times New Roman"/>
          <w:sz w:val="26"/>
          <w:szCs w:val="24"/>
        </w:rPr>
        <w:t>ToT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) on UCOMPLICATED MALARIA </w:t>
      </w:r>
      <w:r w:rsidR="000C5BEF">
        <w:rPr>
          <w:rFonts w:ascii="Times New Roman" w:hAnsi="Times New Roman" w:cs="Times New Roman"/>
          <w:sz w:val="26"/>
          <w:szCs w:val="24"/>
        </w:rPr>
        <w:t xml:space="preserve">CASE </w:t>
      </w:r>
      <w:r>
        <w:rPr>
          <w:rFonts w:ascii="Times New Roman" w:hAnsi="Times New Roman" w:cs="Times New Roman"/>
          <w:sz w:val="26"/>
          <w:szCs w:val="24"/>
        </w:rPr>
        <w:t>MANAGEMENT</w:t>
      </w:r>
      <w:r w:rsidR="000C5BEF">
        <w:rPr>
          <w:rFonts w:ascii="Times New Roman" w:hAnsi="Times New Roman" w:cs="Times New Roman"/>
          <w:sz w:val="26"/>
          <w:szCs w:val="24"/>
        </w:rPr>
        <w:t xml:space="preserve"> at FPHC office, </w:t>
      </w:r>
      <w:proofErr w:type="spellStart"/>
      <w:r w:rsidR="000C5BEF">
        <w:rPr>
          <w:rFonts w:ascii="Times New Roman" w:hAnsi="Times New Roman" w:cs="Times New Roman"/>
          <w:sz w:val="26"/>
          <w:szCs w:val="24"/>
        </w:rPr>
        <w:t>Rahat</w:t>
      </w:r>
      <w:proofErr w:type="spellEnd"/>
      <w:r w:rsidR="000C5BEF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0C5BEF">
        <w:rPr>
          <w:rFonts w:ascii="Times New Roman" w:hAnsi="Times New Roman" w:cs="Times New Roman"/>
          <w:sz w:val="26"/>
          <w:szCs w:val="24"/>
        </w:rPr>
        <w:t>abad</w:t>
      </w:r>
      <w:proofErr w:type="spellEnd"/>
      <w:r w:rsidR="000C5BEF">
        <w:rPr>
          <w:rFonts w:ascii="Times New Roman" w:hAnsi="Times New Roman" w:cs="Times New Roman"/>
          <w:sz w:val="26"/>
          <w:szCs w:val="24"/>
        </w:rPr>
        <w:t xml:space="preserve"> Peshawar from 26 to 27 November 2018</w:t>
      </w:r>
    </w:p>
    <w:p w:rsidR="000C5BEF" w:rsidRDefault="000C5BEF" w:rsidP="000C5BE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02 days workshop on MALARIA CASE MANAGEMENT</w:t>
      </w:r>
      <w:r w:rsidR="002D00BC">
        <w:rPr>
          <w:rFonts w:ascii="Times New Roman" w:hAnsi="Times New Roman" w:cs="Times New Roman"/>
          <w:sz w:val="26"/>
          <w:szCs w:val="24"/>
        </w:rPr>
        <w:t xml:space="preserve">  at  D.I.Khan</w:t>
      </w:r>
      <w:r>
        <w:rPr>
          <w:rFonts w:ascii="Times New Roman" w:hAnsi="Times New Roman" w:cs="Times New Roman"/>
          <w:sz w:val="26"/>
          <w:szCs w:val="24"/>
        </w:rPr>
        <w:t xml:space="preserve"> from 10 to 11 December 2015</w:t>
      </w:r>
    </w:p>
    <w:p w:rsidR="000C5BEF" w:rsidRPr="002D00BC" w:rsidRDefault="002D00BC" w:rsidP="002D00B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02 </w:t>
      </w:r>
      <w:proofErr w:type="spellStart"/>
      <w:r>
        <w:rPr>
          <w:rFonts w:ascii="Times New Roman" w:hAnsi="Times New Roman" w:cs="Times New Roman"/>
          <w:sz w:val="26"/>
          <w:szCs w:val="24"/>
        </w:rPr>
        <w:t>days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workshop on MALARIA CASE MANAGEMENT  at  D.I.Khan from 10 to 11 December 2012</w:t>
      </w:r>
    </w:p>
    <w:p w:rsidR="002E5C15" w:rsidRPr="00715296" w:rsidRDefault="002E5C15" w:rsidP="0071529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4"/>
        </w:rPr>
      </w:pPr>
      <w:r w:rsidRPr="00715296">
        <w:rPr>
          <w:rFonts w:ascii="Times New Roman" w:hAnsi="Times New Roman" w:cs="Times New Roman"/>
          <w:sz w:val="26"/>
          <w:szCs w:val="24"/>
        </w:rPr>
        <w:t>02 days Training of Master Trainers for Testing, Contact Tracing, Quarantine and Iso</w:t>
      </w:r>
      <w:r w:rsidR="005F7E88" w:rsidRPr="00715296">
        <w:rPr>
          <w:rFonts w:ascii="Times New Roman" w:hAnsi="Times New Roman" w:cs="Times New Roman"/>
          <w:sz w:val="26"/>
          <w:szCs w:val="24"/>
        </w:rPr>
        <w:t>lation for COVID-19 atProvincial Health Services Academy Peshawar</w:t>
      </w:r>
      <w:r w:rsidR="00BF266F" w:rsidRPr="00715296">
        <w:rPr>
          <w:rFonts w:ascii="Times New Roman" w:hAnsi="Times New Roman" w:cs="Times New Roman"/>
          <w:sz w:val="26"/>
          <w:szCs w:val="24"/>
        </w:rPr>
        <w:t xml:space="preserve"> from 17</w:t>
      </w:r>
      <w:r w:rsidR="00BF266F" w:rsidRPr="00715296">
        <w:rPr>
          <w:rFonts w:ascii="Times New Roman" w:hAnsi="Times New Roman" w:cs="Times New Roman"/>
          <w:sz w:val="26"/>
          <w:szCs w:val="24"/>
          <w:vertAlign w:val="superscript"/>
        </w:rPr>
        <w:t>th</w:t>
      </w:r>
      <w:r w:rsidR="00BF266F" w:rsidRPr="00715296">
        <w:rPr>
          <w:rFonts w:ascii="Times New Roman" w:hAnsi="Times New Roman" w:cs="Times New Roman"/>
          <w:sz w:val="26"/>
          <w:szCs w:val="24"/>
        </w:rPr>
        <w:t xml:space="preserve"> to 18</w:t>
      </w:r>
      <w:r w:rsidR="00BF266F" w:rsidRPr="00715296">
        <w:rPr>
          <w:rFonts w:ascii="Times New Roman" w:hAnsi="Times New Roman" w:cs="Times New Roman"/>
          <w:sz w:val="26"/>
          <w:szCs w:val="24"/>
          <w:vertAlign w:val="superscript"/>
        </w:rPr>
        <w:t>th</w:t>
      </w:r>
      <w:r w:rsidR="00BF266F" w:rsidRPr="00715296">
        <w:rPr>
          <w:rFonts w:ascii="Times New Roman" w:hAnsi="Times New Roman" w:cs="Times New Roman"/>
          <w:sz w:val="26"/>
          <w:szCs w:val="24"/>
        </w:rPr>
        <w:t xml:space="preserve"> August 2020</w:t>
      </w:r>
    </w:p>
    <w:p w:rsidR="00BF266F" w:rsidRPr="00715296" w:rsidRDefault="00862FED" w:rsidP="0071529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4"/>
        </w:rPr>
      </w:pPr>
      <w:r w:rsidRPr="00715296">
        <w:rPr>
          <w:rFonts w:ascii="Times New Roman" w:hAnsi="Times New Roman" w:cs="Times New Roman"/>
          <w:sz w:val="26"/>
          <w:szCs w:val="24"/>
        </w:rPr>
        <w:t xml:space="preserve">03 days Training of Trainers on “Vaccine Preventable Disease Surveillance” at </w:t>
      </w:r>
      <w:proofErr w:type="spellStart"/>
      <w:r w:rsidRPr="00715296">
        <w:rPr>
          <w:rFonts w:ascii="Times New Roman" w:hAnsi="Times New Roman" w:cs="Times New Roman"/>
          <w:sz w:val="26"/>
          <w:szCs w:val="24"/>
        </w:rPr>
        <w:t>NathiaGali</w:t>
      </w:r>
      <w:proofErr w:type="spellEnd"/>
      <w:r w:rsidRPr="00715296">
        <w:rPr>
          <w:rFonts w:ascii="Times New Roman" w:hAnsi="Times New Roman" w:cs="Times New Roman"/>
          <w:sz w:val="26"/>
          <w:szCs w:val="24"/>
        </w:rPr>
        <w:t>, Abbottabad (September 2020)</w:t>
      </w:r>
    </w:p>
    <w:p w:rsidR="002B11BC" w:rsidRPr="00715296" w:rsidRDefault="002B11BC" w:rsidP="00715296">
      <w:pPr>
        <w:jc w:val="both"/>
        <w:rPr>
          <w:rFonts w:ascii="Times New Roman" w:hAnsi="Times New Roman" w:cs="Times New Roman"/>
          <w:b/>
          <w:sz w:val="26"/>
          <w:szCs w:val="24"/>
          <w:u w:val="single"/>
        </w:rPr>
      </w:pPr>
      <w:r w:rsidRPr="00715296">
        <w:rPr>
          <w:rFonts w:ascii="Times New Roman" w:hAnsi="Times New Roman" w:cs="Times New Roman"/>
          <w:b/>
          <w:sz w:val="26"/>
          <w:szCs w:val="24"/>
          <w:u w:val="single"/>
        </w:rPr>
        <w:t>EXPERIENCE</w:t>
      </w:r>
    </w:p>
    <w:p w:rsidR="002B11BC" w:rsidRPr="00715296" w:rsidRDefault="002B11BC" w:rsidP="0071529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4"/>
        </w:rPr>
      </w:pPr>
      <w:r w:rsidRPr="00715296">
        <w:rPr>
          <w:rFonts w:ascii="Times New Roman" w:hAnsi="Times New Roman" w:cs="Times New Roman"/>
          <w:sz w:val="26"/>
          <w:szCs w:val="24"/>
        </w:rPr>
        <w:t>M</w:t>
      </w:r>
      <w:r w:rsidR="00827C34" w:rsidRPr="00715296">
        <w:rPr>
          <w:rFonts w:ascii="Times New Roman" w:hAnsi="Times New Roman" w:cs="Times New Roman"/>
          <w:sz w:val="26"/>
          <w:szCs w:val="24"/>
        </w:rPr>
        <w:t>edical Superintendent</w:t>
      </w:r>
      <w:r w:rsidRPr="00715296">
        <w:rPr>
          <w:rFonts w:ascii="Times New Roman" w:hAnsi="Times New Roman" w:cs="Times New Roman"/>
          <w:sz w:val="26"/>
          <w:szCs w:val="24"/>
        </w:rPr>
        <w:t xml:space="preserve"> Cat-D Hospital </w:t>
      </w:r>
      <w:proofErr w:type="spellStart"/>
      <w:r w:rsidRPr="00715296">
        <w:rPr>
          <w:rFonts w:ascii="Times New Roman" w:hAnsi="Times New Roman" w:cs="Times New Roman"/>
          <w:sz w:val="26"/>
          <w:szCs w:val="24"/>
        </w:rPr>
        <w:t>Paharpur</w:t>
      </w:r>
      <w:proofErr w:type="spellEnd"/>
      <w:r w:rsidRPr="00715296">
        <w:rPr>
          <w:rFonts w:ascii="Times New Roman" w:hAnsi="Times New Roman" w:cs="Times New Roman"/>
          <w:sz w:val="26"/>
          <w:szCs w:val="24"/>
        </w:rPr>
        <w:t xml:space="preserve"> D.I.Khan from 6</w:t>
      </w:r>
      <w:r w:rsidRPr="00715296">
        <w:rPr>
          <w:rFonts w:ascii="Times New Roman" w:hAnsi="Times New Roman" w:cs="Times New Roman"/>
          <w:sz w:val="26"/>
          <w:szCs w:val="24"/>
          <w:vertAlign w:val="superscript"/>
        </w:rPr>
        <w:t>th</w:t>
      </w:r>
      <w:r w:rsidR="007C4493">
        <w:rPr>
          <w:rFonts w:ascii="Times New Roman" w:hAnsi="Times New Roman" w:cs="Times New Roman"/>
          <w:sz w:val="26"/>
          <w:szCs w:val="24"/>
        </w:rPr>
        <w:t xml:space="preserve"> April,</w:t>
      </w:r>
      <w:r w:rsidR="003C4F81">
        <w:rPr>
          <w:rFonts w:ascii="Times New Roman" w:hAnsi="Times New Roman" w:cs="Times New Roman"/>
          <w:sz w:val="26"/>
          <w:szCs w:val="24"/>
        </w:rPr>
        <w:t xml:space="preserve"> 2021 to 03</w:t>
      </w:r>
      <w:r w:rsidR="003C4F81" w:rsidRPr="003C4F81">
        <w:rPr>
          <w:rFonts w:ascii="Times New Roman" w:hAnsi="Times New Roman" w:cs="Times New Roman"/>
          <w:sz w:val="26"/>
          <w:szCs w:val="24"/>
          <w:vertAlign w:val="superscript"/>
        </w:rPr>
        <w:t>rd</w:t>
      </w:r>
      <w:r w:rsidR="003C4F81">
        <w:rPr>
          <w:rFonts w:ascii="Times New Roman" w:hAnsi="Times New Roman" w:cs="Times New Roman"/>
          <w:sz w:val="26"/>
          <w:szCs w:val="24"/>
        </w:rPr>
        <w:t xml:space="preserve"> March, 2022</w:t>
      </w:r>
    </w:p>
    <w:p w:rsidR="002B11BC" w:rsidRPr="00715296" w:rsidRDefault="002B11BC" w:rsidP="0071529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4"/>
        </w:rPr>
      </w:pPr>
      <w:r w:rsidRPr="00715296">
        <w:rPr>
          <w:rFonts w:ascii="Times New Roman" w:hAnsi="Times New Roman" w:cs="Times New Roman"/>
          <w:sz w:val="26"/>
          <w:szCs w:val="24"/>
        </w:rPr>
        <w:t>Coordinator Public Health, DHO of</w:t>
      </w:r>
      <w:r w:rsidR="00E927D3" w:rsidRPr="00715296">
        <w:rPr>
          <w:rFonts w:ascii="Times New Roman" w:hAnsi="Times New Roman" w:cs="Times New Roman"/>
          <w:sz w:val="26"/>
          <w:szCs w:val="24"/>
        </w:rPr>
        <w:t>fice D.I.Khan from</w:t>
      </w:r>
      <w:r w:rsidR="00284062">
        <w:rPr>
          <w:rFonts w:ascii="Times New Roman" w:hAnsi="Times New Roman" w:cs="Times New Roman"/>
          <w:sz w:val="26"/>
          <w:szCs w:val="24"/>
        </w:rPr>
        <w:t xml:space="preserve"> 4</w:t>
      </w:r>
      <w:r w:rsidR="00284062" w:rsidRPr="00284062">
        <w:rPr>
          <w:rFonts w:ascii="Times New Roman" w:hAnsi="Times New Roman" w:cs="Times New Roman"/>
          <w:sz w:val="26"/>
          <w:szCs w:val="24"/>
          <w:vertAlign w:val="superscript"/>
        </w:rPr>
        <w:t>th</w:t>
      </w:r>
      <w:r w:rsidR="00284062">
        <w:rPr>
          <w:rFonts w:ascii="Times New Roman" w:hAnsi="Times New Roman" w:cs="Times New Roman"/>
          <w:sz w:val="26"/>
          <w:szCs w:val="24"/>
        </w:rPr>
        <w:t xml:space="preserve"> </w:t>
      </w:r>
      <w:r w:rsidR="00E927D3" w:rsidRPr="00715296">
        <w:rPr>
          <w:rFonts w:ascii="Times New Roman" w:hAnsi="Times New Roman" w:cs="Times New Roman"/>
          <w:sz w:val="26"/>
          <w:szCs w:val="24"/>
        </w:rPr>
        <w:t>December</w:t>
      </w:r>
      <w:r w:rsidR="007958E5">
        <w:rPr>
          <w:rFonts w:ascii="Times New Roman" w:hAnsi="Times New Roman" w:cs="Times New Roman"/>
          <w:sz w:val="26"/>
          <w:szCs w:val="24"/>
        </w:rPr>
        <w:t xml:space="preserve">, </w:t>
      </w:r>
      <w:r w:rsidR="00E927D3" w:rsidRPr="00715296">
        <w:rPr>
          <w:rFonts w:ascii="Times New Roman" w:hAnsi="Times New Roman" w:cs="Times New Roman"/>
          <w:sz w:val="26"/>
          <w:szCs w:val="24"/>
        </w:rPr>
        <w:t>2017</w:t>
      </w:r>
      <w:r w:rsidRPr="00715296">
        <w:rPr>
          <w:rFonts w:ascii="Times New Roman" w:hAnsi="Times New Roman" w:cs="Times New Roman"/>
          <w:sz w:val="26"/>
          <w:szCs w:val="24"/>
        </w:rPr>
        <w:t xml:space="preserve"> to 5</w:t>
      </w:r>
      <w:r w:rsidRPr="00715296">
        <w:rPr>
          <w:rFonts w:ascii="Times New Roman" w:hAnsi="Times New Roman" w:cs="Times New Roman"/>
          <w:sz w:val="26"/>
          <w:szCs w:val="24"/>
          <w:vertAlign w:val="superscript"/>
        </w:rPr>
        <w:t>th</w:t>
      </w:r>
      <w:r w:rsidR="007C4493">
        <w:rPr>
          <w:rFonts w:ascii="Times New Roman" w:hAnsi="Times New Roman" w:cs="Times New Roman"/>
          <w:sz w:val="26"/>
          <w:szCs w:val="24"/>
        </w:rPr>
        <w:t xml:space="preserve"> April,</w:t>
      </w:r>
      <w:r w:rsidRPr="00715296">
        <w:rPr>
          <w:rFonts w:ascii="Times New Roman" w:hAnsi="Times New Roman" w:cs="Times New Roman"/>
          <w:sz w:val="26"/>
          <w:szCs w:val="24"/>
        </w:rPr>
        <w:t xml:space="preserve"> 2021</w:t>
      </w:r>
    </w:p>
    <w:p w:rsidR="00E927D3" w:rsidRPr="00715296" w:rsidRDefault="002B11BC" w:rsidP="0071529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4"/>
        </w:rPr>
      </w:pPr>
      <w:r w:rsidRPr="00715296">
        <w:rPr>
          <w:rFonts w:ascii="Times New Roman" w:hAnsi="Times New Roman" w:cs="Times New Roman"/>
          <w:sz w:val="26"/>
          <w:szCs w:val="24"/>
        </w:rPr>
        <w:t xml:space="preserve"> Coordinator DHIS (District Health Information System) DHO office D.I.Khan from</w:t>
      </w:r>
      <w:r w:rsidR="00E927D3" w:rsidRPr="00715296">
        <w:rPr>
          <w:rFonts w:ascii="Times New Roman" w:hAnsi="Times New Roman" w:cs="Times New Roman"/>
          <w:sz w:val="26"/>
          <w:szCs w:val="24"/>
        </w:rPr>
        <w:t xml:space="preserve"> </w:t>
      </w:r>
      <w:r w:rsidR="00284062">
        <w:rPr>
          <w:rFonts w:ascii="Times New Roman" w:hAnsi="Times New Roman" w:cs="Times New Roman"/>
          <w:sz w:val="26"/>
          <w:szCs w:val="24"/>
        </w:rPr>
        <w:t>15</w:t>
      </w:r>
      <w:r w:rsidR="00284062" w:rsidRPr="00284062">
        <w:rPr>
          <w:rFonts w:ascii="Times New Roman" w:hAnsi="Times New Roman" w:cs="Times New Roman"/>
          <w:sz w:val="26"/>
          <w:szCs w:val="24"/>
          <w:vertAlign w:val="superscript"/>
        </w:rPr>
        <w:t>th</w:t>
      </w:r>
      <w:r w:rsidR="00284062">
        <w:rPr>
          <w:rFonts w:ascii="Times New Roman" w:hAnsi="Times New Roman" w:cs="Times New Roman"/>
          <w:sz w:val="26"/>
          <w:szCs w:val="24"/>
        </w:rPr>
        <w:t xml:space="preserve"> </w:t>
      </w:r>
      <w:r w:rsidR="00E927D3" w:rsidRPr="00715296">
        <w:rPr>
          <w:rFonts w:ascii="Times New Roman" w:hAnsi="Times New Roman" w:cs="Times New Roman"/>
          <w:sz w:val="26"/>
          <w:szCs w:val="24"/>
        </w:rPr>
        <w:t>May</w:t>
      </w:r>
      <w:r w:rsidR="003C4F81">
        <w:rPr>
          <w:rFonts w:ascii="Times New Roman" w:hAnsi="Times New Roman" w:cs="Times New Roman"/>
          <w:sz w:val="26"/>
          <w:szCs w:val="24"/>
        </w:rPr>
        <w:t>,</w:t>
      </w:r>
      <w:r w:rsidR="00E927D3" w:rsidRPr="00715296">
        <w:rPr>
          <w:rFonts w:ascii="Times New Roman" w:hAnsi="Times New Roman" w:cs="Times New Roman"/>
          <w:sz w:val="26"/>
          <w:szCs w:val="24"/>
        </w:rPr>
        <w:t xml:space="preserve"> 2015 to </w:t>
      </w:r>
      <w:r w:rsidR="00284062">
        <w:rPr>
          <w:rFonts w:ascii="Times New Roman" w:hAnsi="Times New Roman" w:cs="Times New Roman"/>
          <w:sz w:val="26"/>
          <w:szCs w:val="24"/>
        </w:rPr>
        <w:t>3</w:t>
      </w:r>
      <w:r w:rsidR="00284062" w:rsidRPr="00284062">
        <w:rPr>
          <w:rFonts w:ascii="Times New Roman" w:hAnsi="Times New Roman" w:cs="Times New Roman"/>
          <w:sz w:val="26"/>
          <w:szCs w:val="24"/>
          <w:vertAlign w:val="superscript"/>
        </w:rPr>
        <w:t>rd</w:t>
      </w:r>
      <w:r w:rsidR="00284062">
        <w:rPr>
          <w:rFonts w:ascii="Times New Roman" w:hAnsi="Times New Roman" w:cs="Times New Roman"/>
          <w:sz w:val="26"/>
          <w:szCs w:val="24"/>
        </w:rPr>
        <w:t xml:space="preserve">  </w:t>
      </w:r>
      <w:r w:rsidR="00E927D3" w:rsidRPr="00715296">
        <w:rPr>
          <w:rFonts w:ascii="Times New Roman" w:hAnsi="Times New Roman" w:cs="Times New Roman"/>
          <w:sz w:val="26"/>
          <w:szCs w:val="24"/>
        </w:rPr>
        <w:t>December</w:t>
      </w:r>
      <w:r w:rsidR="003C4F81">
        <w:rPr>
          <w:rFonts w:ascii="Times New Roman" w:hAnsi="Times New Roman" w:cs="Times New Roman"/>
          <w:sz w:val="26"/>
          <w:szCs w:val="24"/>
        </w:rPr>
        <w:t>,</w:t>
      </w:r>
      <w:r w:rsidR="00E927D3" w:rsidRPr="00715296">
        <w:rPr>
          <w:rFonts w:ascii="Times New Roman" w:hAnsi="Times New Roman" w:cs="Times New Roman"/>
          <w:sz w:val="26"/>
          <w:szCs w:val="24"/>
        </w:rPr>
        <w:t xml:space="preserve"> 2017</w:t>
      </w:r>
    </w:p>
    <w:p w:rsidR="00E927D3" w:rsidRPr="00715296" w:rsidRDefault="00E927D3" w:rsidP="0071529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4"/>
        </w:rPr>
      </w:pPr>
      <w:r w:rsidRPr="00715296">
        <w:rPr>
          <w:rFonts w:ascii="Times New Roman" w:hAnsi="Times New Roman" w:cs="Times New Roman"/>
          <w:sz w:val="26"/>
          <w:szCs w:val="24"/>
        </w:rPr>
        <w:lastRenderedPageBreak/>
        <w:t>Medical Officer I</w:t>
      </w:r>
      <w:r w:rsidR="003C4F81">
        <w:rPr>
          <w:rFonts w:ascii="Times New Roman" w:hAnsi="Times New Roman" w:cs="Times New Roman"/>
          <w:sz w:val="26"/>
          <w:szCs w:val="24"/>
        </w:rPr>
        <w:t>/C BHU</w:t>
      </w:r>
      <w:r w:rsidR="00101B85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101B85">
        <w:rPr>
          <w:rFonts w:ascii="Times New Roman" w:hAnsi="Times New Roman" w:cs="Times New Roman"/>
          <w:sz w:val="26"/>
          <w:szCs w:val="24"/>
        </w:rPr>
        <w:t>Maddi</w:t>
      </w:r>
      <w:proofErr w:type="spellEnd"/>
      <w:r w:rsidR="00101B85">
        <w:rPr>
          <w:rFonts w:ascii="Times New Roman" w:hAnsi="Times New Roman" w:cs="Times New Roman"/>
          <w:sz w:val="26"/>
          <w:szCs w:val="24"/>
        </w:rPr>
        <w:t xml:space="preserve"> (D.I.Khan) from 09</w:t>
      </w:r>
      <w:r w:rsidR="00101B85" w:rsidRPr="00101B85">
        <w:rPr>
          <w:rFonts w:ascii="Times New Roman" w:hAnsi="Times New Roman" w:cs="Times New Roman"/>
          <w:sz w:val="26"/>
          <w:szCs w:val="24"/>
          <w:vertAlign w:val="superscript"/>
        </w:rPr>
        <w:t>th</w:t>
      </w:r>
      <w:r w:rsidR="00101B85">
        <w:rPr>
          <w:rFonts w:ascii="Times New Roman" w:hAnsi="Times New Roman" w:cs="Times New Roman"/>
          <w:sz w:val="26"/>
          <w:szCs w:val="24"/>
        </w:rPr>
        <w:t xml:space="preserve"> August</w:t>
      </w:r>
      <w:r w:rsidR="003C4F81">
        <w:rPr>
          <w:rFonts w:ascii="Times New Roman" w:hAnsi="Times New Roman" w:cs="Times New Roman"/>
          <w:sz w:val="26"/>
          <w:szCs w:val="24"/>
        </w:rPr>
        <w:t xml:space="preserve">, 2006 </w:t>
      </w:r>
      <w:r w:rsidRPr="00715296">
        <w:rPr>
          <w:rFonts w:ascii="Times New Roman" w:hAnsi="Times New Roman" w:cs="Times New Roman"/>
          <w:sz w:val="26"/>
          <w:szCs w:val="24"/>
        </w:rPr>
        <w:t xml:space="preserve"> to </w:t>
      </w:r>
      <w:r w:rsidR="00284062">
        <w:rPr>
          <w:rFonts w:ascii="Times New Roman" w:hAnsi="Times New Roman" w:cs="Times New Roman"/>
          <w:sz w:val="26"/>
          <w:szCs w:val="24"/>
        </w:rPr>
        <w:t>14</w:t>
      </w:r>
      <w:r w:rsidR="00284062" w:rsidRPr="00284062">
        <w:rPr>
          <w:rFonts w:ascii="Times New Roman" w:hAnsi="Times New Roman" w:cs="Times New Roman"/>
          <w:sz w:val="26"/>
          <w:szCs w:val="24"/>
          <w:vertAlign w:val="superscript"/>
        </w:rPr>
        <w:t>th</w:t>
      </w:r>
      <w:r w:rsidR="00284062">
        <w:rPr>
          <w:rFonts w:ascii="Times New Roman" w:hAnsi="Times New Roman" w:cs="Times New Roman"/>
          <w:sz w:val="26"/>
          <w:szCs w:val="24"/>
        </w:rPr>
        <w:t xml:space="preserve"> </w:t>
      </w:r>
      <w:r w:rsidRPr="00715296">
        <w:rPr>
          <w:rFonts w:ascii="Times New Roman" w:hAnsi="Times New Roman" w:cs="Times New Roman"/>
          <w:sz w:val="26"/>
          <w:szCs w:val="24"/>
        </w:rPr>
        <w:t>May</w:t>
      </w:r>
      <w:r w:rsidR="003C4F81">
        <w:rPr>
          <w:rFonts w:ascii="Times New Roman" w:hAnsi="Times New Roman" w:cs="Times New Roman"/>
          <w:sz w:val="26"/>
          <w:szCs w:val="24"/>
        </w:rPr>
        <w:t>,</w:t>
      </w:r>
      <w:r w:rsidRPr="00715296">
        <w:rPr>
          <w:rFonts w:ascii="Times New Roman" w:hAnsi="Times New Roman" w:cs="Times New Roman"/>
          <w:sz w:val="26"/>
          <w:szCs w:val="24"/>
        </w:rPr>
        <w:t xml:space="preserve"> 2015</w:t>
      </w:r>
    </w:p>
    <w:p w:rsidR="00E927D3" w:rsidRPr="00715296" w:rsidRDefault="00E927D3" w:rsidP="0071529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4"/>
        </w:rPr>
      </w:pPr>
      <w:r w:rsidRPr="00715296">
        <w:rPr>
          <w:rFonts w:ascii="Times New Roman" w:hAnsi="Times New Roman" w:cs="Times New Roman"/>
          <w:sz w:val="26"/>
          <w:szCs w:val="24"/>
        </w:rPr>
        <w:t xml:space="preserve">Medical Officer I/C BHU </w:t>
      </w:r>
      <w:proofErr w:type="spellStart"/>
      <w:r w:rsidRPr="00715296">
        <w:rPr>
          <w:rFonts w:ascii="Times New Roman" w:hAnsi="Times New Roman" w:cs="Times New Roman"/>
          <w:sz w:val="26"/>
          <w:szCs w:val="24"/>
        </w:rPr>
        <w:t>Dabbara</w:t>
      </w:r>
      <w:proofErr w:type="spellEnd"/>
      <w:r w:rsidRPr="00715296">
        <w:rPr>
          <w:rFonts w:ascii="Times New Roman" w:hAnsi="Times New Roman" w:cs="Times New Roman"/>
          <w:sz w:val="26"/>
          <w:szCs w:val="24"/>
        </w:rPr>
        <w:t xml:space="preserve"> (Tank) from 16</w:t>
      </w:r>
      <w:r w:rsidRPr="00715296">
        <w:rPr>
          <w:rFonts w:ascii="Times New Roman" w:hAnsi="Times New Roman" w:cs="Times New Roman"/>
          <w:sz w:val="26"/>
          <w:szCs w:val="24"/>
          <w:vertAlign w:val="superscript"/>
        </w:rPr>
        <w:t>th</w:t>
      </w:r>
      <w:r w:rsidR="003C4F81">
        <w:rPr>
          <w:rFonts w:ascii="Times New Roman" w:hAnsi="Times New Roman" w:cs="Times New Roman"/>
          <w:sz w:val="26"/>
          <w:szCs w:val="24"/>
        </w:rPr>
        <w:t xml:space="preserve"> September 2000 to</w:t>
      </w:r>
      <w:r w:rsidR="00101B85">
        <w:rPr>
          <w:rFonts w:ascii="Times New Roman" w:hAnsi="Times New Roman" w:cs="Times New Roman"/>
          <w:sz w:val="26"/>
          <w:szCs w:val="24"/>
        </w:rPr>
        <w:t xml:space="preserve"> 08</w:t>
      </w:r>
      <w:r w:rsidR="00101B85" w:rsidRPr="00101B85">
        <w:rPr>
          <w:rFonts w:ascii="Times New Roman" w:hAnsi="Times New Roman" w:cs="Times New Roman"/>
          <w:sz w:val="26"/>
          <w:szCs w:val="24"/>
          <w:vertAlign w:val="superscript"/>
        </w:rPr>
        <w:t>th</w:t>
      </w:r>
      <w:r w:rsidR="00101B85">
        <w:rPr>
          <w:rFonts w:ascii="Times New Roman" w:hAnsi="Times New Roman" w:cs="Times New Roman"/>
          <w:sz w:val="26"/>
          <w:szCs w:val="24"/>
        </w:rPr>
        <w:t xml:space="preserve"> </w:t>
      </w:r>
      <w:r w:rsidR="003C4F81">
        <w:rPr>
          <w:rFonts w:ascii="Times New Roman" w:hAnsi="Times New Roman" w:cs="Times New Roman"/>
          <w:sz w:val="26"/>
          <w:szCs w:val="24"/>
        </w:rPr>
        <w:t xml:space="preserve"> August, 2006</w:t>
      </w:r>
    </w:p>
    <w:p w:rsidR="00E927D3" w:rsidRPr="00715296" w:rsidRDefault="00E927D3" w:rsidP="0071529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4"/>
        </w:rPr>
      </w:pPr>
      <w:r w:rsidRPr="00715296">
        <w:rPr>
          <w:rFonts w:ascii="Times New Roman" w:hAnsi="Times New Roman" w:cs="Times New Roman"/>
          <w:sz w:val="26"/>
          <w:szCs w:val="24"/>
        </w:rPr>
        <w:t>Medical Officer Government Lady Reading Hospital Peshawar from 30</w:t>
      </w:r>
      <w:r w:rsidRPr="00715296">
        <w:rPr>
          <w:rFonts w:ascii="Times New Roman" w:hAnsi="Times New Roman" w:cs="Times New Roman"/>
          <w:sz w:val="26"/>
          <w:szCs w:val="24"/>
          <w:vertAlign w:val="superscript"/>
        </w:rPr>
        <w:t>th</w:t>
      </w:r>
      <w:r w:rsidRPr="00715296">
        <w:rPr>
          <w:rFonts w:ascii="Times New Roman" w:hAnsi="Times New Roman" w:cs="Times New Roman"/>
          <w:sz w:val="26"/>
          <w:szCs w:val="24"/>
        </w:rPr>
        <w:t xml:space="preserve"> August 1997 to 15</w:t>
      </w:r>
      <w:r w:rsidRPr="00715296">
        <w:rPr>
          <w:rFonts w:ascii="Times New Roman" w:hAnsi="Times New Roman" w:cs="Times New Roman"/>
          <w:sz w:val="26"/>
          <w:szCs w:val="24"/>
          <w:vertAlign w:val="superscript"/>
        </w:rPr>
        <w:t>th</w:t>
      </w:r>
      <w:r w:rsidRPr="00715296">
        <w:rPr>
          <w:rFonts w:ascii="Times New Roman" w:hAnsi="Times New Roman" w:cs="Times New Roman"/>
          <w:sz w:val="26"/>
          <w:szCs w:val="24"/>
        </w:rPr>
        <w:t xml:space="preserve"> September 2000</w:t>
      </w:r>
    </w:p>
    <w:p w:rsidR="00D20D88" w:rsidRPr="00715296" w:rsidRDefault="0060795A" w:rsidP="0071529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Medical Officer </w:t>
      </w:r>
      <w:r w:rsidR="00E927D3" w:rsidRPr="00715296">
        <w:rPr>
          <w:rFonts w:ascii="Times New Roman" w:hAnsi="Times New Roman" w:cs="Times New Roman"/>
          <w:sz w:val="26"/>
          <w:szCs w:val="24"/>
        </w:rPr>
        <w:t xml:space="preserve">THQ Hospital </w:t>
      </w:r>
      <w:proofErr w:type="spellStart"/>
      <w:r w:rsidR="00E927D3" w:rsidRPr="00715296">
        <w:rPr>
          <w:rFonts w:ascii="Times New Roman" w:hAnsi="Times New Roman" w:cs="Times New Roman"/>
          <w:sz w:val="26"/>
          <w:szCs w:val="24"/>
        </w:rPr>
        <w:t>Kulachi</w:t>
      </w:r>
      <w:proofErr w:type="spellEnd"/>
      <w:r w:rsidR="00E927D3" w:rsidRPr="00715296">
        <w:rPr>
          <w:rFonts w:ascii="Times New Roman" w:hAnsi="Times New Roman" w:cs="Times New Roman"/>
          <w:sz w:val="26"/>
          <w:szCs w:val="24"/>
        </w:rPr>
        <w:t xml:space="preserve"> (D.I.Khan) from 24</w:t>
      </w:r>
      <w:r w:rsidR="00E927D3" w:rsidRPr="00715296">
        <w:rPr>
          <w:rFonts w:ascii="Times New Roman" w:hAnsi="Times New Roman" w:cs="Times New Roman"/>
          <w:sz w:val="26"/>
          <w:szCs w:val="24"/>
          <w:vertAlign w:val="superscript"/>
        </w:rPr>
        <w:t>th</w:t>
      </w:r>
      <w:r w:rsidR="00E927D3" w:rsidRPr="00715296">
        <w:rPr>
          <w:rFonts w:ascii="Times New Roman" w:hAnsi="Times New Roman" w:cs="Times New Roman"/>
          <w:sz w:val="26"/>
          <w:szCs w:val="24"/>
        </w:rPr>
        <w:t xml:space="preserve"> November 1995 to 29</w:t>
      </w:r>
      <w:r w:rsidR="00E927D3" w:rsidRPr="00715296">
        <w:rPr>
          <w:rFonts w:ascii="Times New Roman" w:hAnsi="Times New Roman" w:cs="Times New Roman"/>
          <w:sz w:val="26"/>
          <w:szCs w:val="24"/>
          <w:vertAlign w:val="superscript"/>
        </w:rPr>
        <w:t>th</w:t>
      </w:r>
      <w:r w:rsidR="00E927D3" w:rsidRPr="00715296">
        <w:rPr>
          <w:rFonts w:ascii="Times New Roman" w:hAnsi="Times New Roman" w:cs="Times New Roman"/>
          <w:sz w:val="26"/>
          <w:szCs w:val="24"/>
        </w:rPr>
        <w:t xml:space="preserve"> August 1997</w:t>
      </w:r>
    </w:p>
    <w:p w:rsidR="002B11BC" w:rsidRPr="00715296" w:rsidRDefault="00827C34" w:rsidP="0071529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4"/>
        </w:rPr>
      </w:pPr>
      <w:r w:rsidRPr="00715296">
        <w:rPr>
          <w:rFonts w:ascii="Times New Roman" w:hAnsi="Times New Roman" w:cs="Times New Roman"/>
          <w:sz w:val="26"/>
          <w:szCs w:val="24"/>
        </w:rPr>
        <w:t>Lead C</w:t>
      </w:r>
      <w:r w:rsidR="00483AD9">
        <w:rPr>
          <w:rFonts w:ascii="Times New Roman" w:hAnsi="Times New Roman" w:cs="Times New Roman"/>
          <w:sz w:val="26"/>
          <w:szCs w:val="24"/>
        </w:rPr>
        <w:t>SP (Campaign Support Person)</w:t>
      </w:r>
      <w:r w:rsidRPr="00715296">
        <w:rPr>
          <w:rFonts w:ascii="Times New Roman" w:hAnsi="Times New Roman" w:cs="Times New Roman"/>
          <w:sz w:val="26"/>
          <w:szCs w:val="24"/>
        </w:rPr>
        <w:t xml:space="preserve"> District Tank from September 2003 to August 2005</w:t>
      </w:r>
    </w:p>
    <w:p w:rsidR="004D0513" w:rsidRPr="00715296" w:rsidRDefault="00827C34" w:rsidP="0071529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4"/>
        </w:rPr>
      </w:pPr>
      <w:r w:rsidRPr="00715296">
        <w:rPr>
          <w:rFonts w:ascii="Times New Roman" w:hAnsi="Times New Roman" w:cs="Times New Roman"/>
          <w:sz w:val="26"/>
          <w:szCs w:val="24"/>
        </w:rPr>
        <w:t>Also worked as UPEC I/C, DHT, and DPMT at Tehsil Kulachi (D.I.Khan) during the period 2007 to 2015</w:t>
      </w:r>
      <w:r w:rsidR="004D0513" w:rsidRPr="00715296">
        <w:rPr>
          <w:rFonts w:ascii="Times New Roman" w:hAnsi="Times New Roman" w:cs="Times New Roman"/>
          <w:sz w:val="26"/>
          <w:szCs w:val="24"/>
        </w:rPr>
        <w:t xml:space="preserve"> and 2017 to 2018</w:t>
      </w:r>
    </w:p>
    <w:p w:rsidR="00A1141E" w:rsidRDefault="0060795A" w:rsidP="00715296">
      <w:pPr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</w:p>
    <w:p w:rsidR="00827C34" w:rsidRPr="004B46ED" w:rsidRDefault="00800455" w:rsidP="00715296">
      <w:pPr>
        <w:jc w:val="both"/>
        <w:rPr>
          <w:rFonts w:ascii="Times New Roman" w:hAnsi="Times New Roman" w:cs="Times New Roman"/>
          <w:b/>
          <w:sz w:val="26"/>
          <w:szCs w:val="24"/>
          <w:u w:val="single"/>
        </w:rPr>
      </w:pPr>
      <w:r w:rsidRPr="004B46ED">
        <w:rPr>
          <w:rFonts w:ascii="Times New Roman" w:hAnsi="Times New Roman" w:cs="Times New Roman"/>
          <w:b/>
          <w:sz w:val="26"/>
          <w:szCs w:val="24"/>
          <w:u w:val="single"/>
        </w:rPr>
        <w:t>REFERENCES</w:t>
      </w:r>
    </w:p>
    <w:p w:rsidR="00800455" w:rsidRPr="00715296" w:rsidRDefault="00800455" w:rsidP="0071529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4"/>
        </w:rPr>
      </w:pPr>
      <w:r w:rsidRPr="00715296">
        <w:rPr>
          <w:rFonts w:ascii="Times New Roman" w:hAnsi="Times New Roman" w:cs="Times New Roman"/>
          <w:sz w:val="26"/>
          <w:szCs w:val="24"/>
        </w:rPr>
        <w:t>Will be furnished on reque</w:t>
      </w:r>
      <w:bookmarkStart w:id="0" w:name="_GoBack"/>
      <w:bookmarkEnd w:id="0"/>
      <w:r w:rsidRPr="00715296">
        <w:rPr>
          <w:rFonts w:ascii="Times New Roman" w:hAnsi="Times New Roman" w:cs="Times New Roman"/>
          <w:sz w:val="26"/>
          <w:szCs w:val="24"/>
        </w:rPr>
        <w:t>st</w:t>
      </w:r>
    </w:p>
    <w:sectPr w:rsidR="00800455" w:rsidRPr="00715296" w:rsidSect="00715296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403BE"/>
    <w:multiLevelType w:val="hybridMultilevel"/>
    <w:tmpl w:val="6BDA2CA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B5462C3"/>
    <w:multiLevelType w:val="hybridMultilevel"/>
    <w:tmpl w:val="5BA67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91119"/>
    <w:multiLevelType w:val="hybridMultilevel"/>
    <w:tmpl w:val="5B7E8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40ADD"/>
    <w:multiLevelType w:val="hybridMultilevel"/>
    <w:tmpl w:val="09D46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352B9"/>
    <w:multiLevelType w:val="hybridMultilevel"/>
    <w:tmpl w:val="790E6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A2A37"/>
    <w:rsid w:val="00013A24"/>
    <w:rsid w:val="0003291E"/>
    <w:rsid w:val="000C5BEF"/>
    <w:rsid w:val="000F24DE"/>
    <w:rsid w:val="00101B85"/>
    <w:rsid w:val="00106D41"/>
    <w:rsid w:val="00147928"/>
    <w:rsid w:val="001558A2"/>
    <w:rsid w:val="00166CFC"/>
    <w:rsid w:val="00283478"/>
    <w:rsid w:val="00284062"/>
    <w:rsid w:val="002A5F35"/>
    <w:rsid w:val="002B11BC"/>
    <w:rsid w:val="002D00BC"/>
    <w:rsid w:val="002E5C15"/>
    <w:rsid w:val="00345138"/>
    <w:rsid w:val="00395426"/>
    <w:rsid w:val="003C4F81"/>
    <w:rsid w:val="003E1A02"/>
    <w:rsid w:val="00483AD9"/>
    <w:rsid w:val="004B46ED"/>
    <w:rsid w:val="004D0513"/>
    <w:rsid w:val="005D624B"/>
    <w:rsid w:val="005F7E88"/>
    <w:rsid w:val="0060795A"/>
    <w:rsid w:val="00634E41"/>
    <w:rsid w:val="00715296"/>
    <w:rsid w:val="007475D3"/>
    <w:rsid w:val="007958E5"/>
    <w:rsid w:val="007B0ED3"/>
    <w:rsid w:val="007C4493"/>
    <w:rsid w:val="007C573B"/>
    <w:rsid w:val="00800455"/>
    <w:rsid w:val="00827C34"/>
    <w:rsid w:val="00862FED"/>
    <w:rsid w:val="00870BDE"/>
    <w:rsid w:val="008C674D"/>
    <w:rsid w:val="00A0060D"/>
    <w:rsid w:val="00A1141E"/>
    <w:rsid w:val="00A92410"/>
    <w:rsid w:val="00AA4DA0"/>
    <w:rsid w:val="00AB757B"/>
    <w:rsid w:val="00BB551D"/>
    <w:rsid w:val="00BF266F"/>
    <w:rsid w:val="00C50CF4"/>
    <w:rsid w:val="00CB7152"/>
    <w:rsid w:val="00D20D88"/>
    <w:rsid w:val="00D900E6"/>
    <w:rsid w:val="00DA2A37"/>
    <w:rsid w:val="00E01616"/>
    <w:rsid w:val="00E927D3"/>
    <w:rsid w:val="00EC394A"/>
    <w:rsid w:val="00FD5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2A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00E6"/>
    <w:pPr>
      <w:ind w:left="720"/>
      <w:contextualSpacing/>
    </w:pPr>
  </w:style>
  <w:style w:type="table" w:styleId="TableGrid">
    <w:name w:val="Table Grid"/>
    <w:basedOn w:val="TableNormal"/>
    <w:uiPriority w:val="59"/>
    <w:rsid w:val="00EC39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inayatmiankhel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ismail - [2010]</cp:lastModifiedBy>
  <cp:revision>38</cp:revision>
  <cp:lastPrinted>2021-06-23T08:21:00Z</cp:lastPrinted>
  <dcterms:created xsi:type="dcterms:W3CDTF">2021-05-01T06:02:00Z</dcterms:created>
  <dcterms:modified xsi:type="dcterms:W3CDTF">2024-08-30T18:04:00Z</dcterms:modified>
</cp:coreProperties>
</file>