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68" w:rsidRDefault="00AB402F">
      <w:pPr>
        <w:tabs>
          <w:tab w:val="left" w:pos="0"/>
        </w:tabs>
        <w:jc w:val="both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GUL NAZ RAQEEB</w:t>
      </w:r>
    </w:p>
    <w:p w:rsidR="002D3068" w:rsidRDefault="002D3068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2D3068" w:rsidRDefault="00AB402F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Father's </w:t>
      </w:r>
      <w:proofErr w:type="spellStart"/>
      <w:proofErr w:type="gramStart"/>
      <w:r>
        <w:rPr>
          <w:sz w:val="24"/>
          <w:szCs w:val="24"/>
        </w:rPr>
        <w:t>Name:Abdur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Raqeeb</w:t>
      </w:r>
      <w:proofErr w:type="spellEnd"/>
      <w:r>
        <w:rPr>
          <w:sz w:val="24"/>
          <w:szCs w:val="24"/>
        </w:rPr>
        <w:t xml:space="preserve">   </w:t>
      </w:r>
    </w:p>
    <w:p w:rsidR="002D3068" w:rsidRDefault="00AB402F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Address</w:t>
      </w:r>
      <w:r w:rsidR="00F06E3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2874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Muqam</w:t>
      </w:r>
      <w:proofErr w:type="spellEnd"/>
      <w:r>
        <w:rPr>
          <w:sz w:val="24"/>
          <w:szCs w:val="24"/>
        </w:rPr>
        <w:t xml:space="preserve"> Mandi Sharif Abad </w:t>
      </w:r>
      <w:proofErr w:type="spellStart"/>
      <w:r>
        <w:rPr>
          <w:sz w:val="24"/>
          <w:szCs w:val="24"/>
        </w:rPr>
        <w:t>Baghdada</w:t>
      </w:r>
      <w:proofErr w:type="spellEnd"/>
      <w:r>
        <w:rPr>
          <w:sz w:val="24"/>
          <w:szCs w:val="24"/>
        </w:rPr>
        <w:t xml:space="preserve"> Tehsil&amp; District </w:t>
      </w:r>
      <w:proofErr w:type="spellStart"/>
      <w:r>
        <w:rPr>
          <w:sz w:val="24"/>
          <w:szCs w:val="24"/>
        </w:rPr>
        <w:t>Mardan</w:t>
      </w:r>
      <w:proofErr w:type="spellEnd"/>
      <w:r>
        <w:rPr>
          <w:sz w:val="24"/>
          <w:szCs w:val="24"/>
        </w:rPr>
        <w:t>, KPK Pakistan</w:t>
      </w:r>
    </w:p>
    <w:p w:rsidR="002D3068" w:rsidRDefault="00AB40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 of Birth:21-March 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3068" w:rsidRDefault="00AB40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CNIC# 16101-6192608-4</w:t>
      </w:r>
    </w:p>
    <w:p w:rsidR="002D3068" w:rsidRDefault="00AB40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Email: gulnazkhan768@gmail.com     </w:t>
      </w:r>
    </w:p>
    <w:p w:rsidR="002D3068" w:rsidRDefault="00AB40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Cell: #+92- 0321-9875975</w:t>
      </w:r>
    </w:p>
    <w:p w:rsidR="002D3068" w:rsidRDefault="00174F11" w:rsidP="00287432">
      <w:pPr>
        <w:tabs>
          <w:tab w:val="left" w:pos="11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03419582431</w:t>
      </w:r>
    </w:p>
    <w:p w:rsidR="00287432" w:rsidRDefault="00287432" w:rsidP="00287432">
      <w:pPr>
        <w:tabs>
          <w:tab w:val="left" w:pos="1152"/>
        </w:tabs>
        <w:spacing w:after="0"/>
        <w:jc w:val="both"/>
        <w:rPr>
          <w:sz w:val="24"/>
          <w:szCs w:val="24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2D3068">
        <w:tc>
          <w:tcPr>
            <w:tcW w:w="9576" w:type="dxa"/>
          </w:tcPr>
          <w:p w:rsidR="002D3068" w:rsidRDefault="00AB4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 </w:t>
            </w:r>
          </w:p>
        </w:tc>
      </w:tr>
    </w:tbl>
    <w:p w:rsidR="002D3068" w:rsidRDefault="002D3068">
      <w:pPr>
        <w:spacing w:after="0"/>
      </w:pPr>
    </w:p>
    <w:p w:rsidR="002D3068" w:rsidRDefault="00AB402F">
      <w:pPr>
        <w:jc w:val="both"/>
        <w:rPr>
          <w:b/>
        </w:rPr>
      </w:pPr>
      <w:r>
        <w:rPr>
          <w:sz w:val="24"/>
          <w:szCs w:val="24"/>
        </w:rPr>
        <w:t>To seek a challenging job using my work experience and qualification. I am looking for an opportunity that would help me in build up my skill and enjoy my growth. I am confident that I will be able to fulfill my duties in conformity to requirement of the o</w:t>
      </w:r>
      <w:r>
        <w:rPr>
          <w:sz w:val="24"/>
          <w:szCs w:val="24"/>
        </w:rPr>
        <w:t>rganization</w:t>
      </w:r>
      <w:r>
        <w:rPr>
          <w:b/>
        </w:rPr>
        <w:t>.</w:t>
      </w:r>
    </w:p>
    <w:p w:rsidR="002D3068" w:rsidRDefault="002D3068">
      <w:pPr>
        <w:spacing w:after="0"/>
        <w:rPr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D3068">
        <w:tc>
          <w:tcPr>
            <w:tcW w:w="9350" w:type="dxa"/>
          </w:tcPr>
          <w:p w:rsidR="002D3068" w:rsidRDefault="00AB402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Employment History</w:t>
            </w:r>
          </w:p>
        </w:tc>
      </w:tr>
    </w:tbl>
    <w:p w:rsidR="002D3068" w:rsidRDefault="002D3068">
      <w:pPr>
        <w:spacing w:after="0" w:line="240" w:lineRule="auto"/>
        <w:rPr>
          <w:b/>
          <w:sz w:val="28"/>
          <w:szCs w:val="28"/>
        </w:rPr>
      </w:pPr>
    </w:p>
    <w:p w:rsidR="002F0692" w:rsidRDefault="002F0692" w:rsidP="00AB40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Organization:    </w:t>
      </w:r>
      <w:r>
        <w:rPr>
          <w:b/>
          <w:color w:val="000000"/>
          <w:sz w:val="28"/>
          <w:szCs w:val="28"/>
        </w:rPr>
        <w:t xml:space="preserve">Foundation </w:t>
      </w:r>
      <w:proofErr w:type="gramStart"/>
      <w:r>
        <w:rPr>
          <w:b/>
          <w:color w:val="000000"/>
          <w:sz w:val="28"/>
          <w:szCs w:val="28"/>
        </w:rPr>
        <w:t>For</w:t>
      </w:r>
      <w:proofErr w:type="gramEnd"/>
      <w:r>
        <w:rPr>
          <w:b/>
          <w:color w:val="000000"/>
          <w:sz w:val="28"/>
          <w:szCs w:val="28"/>
        </w:rPr>
        <w:t xml:space="preserve"> Rural development</w:t>
      </w:r>
    </w:p>
    <w:p w:rsidR="002F0692" w:rsidRPr="002F0692" w:rsidRDefault="002F0692" w:rsidP="002F0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Project             MNCH Family Planning</w:t>
      </w:r>
    </w:p>
    <w:p w:rsidR="002F0692" w:rsidRDefault="002F0692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 </w:t>
      </w:r>
      <w:r>
        <w:rPr>
          <w:color w:val="000000"/>
          <w:sz w:val="24"/>
          <w:szCs w:val="24"/>
        </w:rPr>
        <w:t>Community Officer</w:t>
      </w:r>
    </w:p>
    <w:p w:rsidR="002F0692" w:rsidRDefault="002F0692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</w:t>
      </w:r>
      <w:proofErr w:type="spellStart"/>
      <w:r>
        <w:rPr>
          <w:color w:val="000000"/>
          <w:sz w:val="24"/>
          <w:szCs w:val="24"/>
        </w:rPr>
        <w:t>Buneer</w:t>
      </w:r>
      <w:proofErr w:type="spellEnd"/>
    </w:p>
    <w:p w:rsidR="002F0692" w:rsidRDefault="002F0692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 </w:t>
      </w:r>
      <w:r>
        <w:rPr>
          <w:color w:val="000000"/>
          <w:sz w:val="24"/>
          <w:szCs w:val="24"/>
        </w:rPr>
        <w:t>Sep 2022 to Aug,2023.</w:t>
      </w:r>
    </w:p>
    <w:p w:rsidR="002F0692" w:rsidRDefault="002F0692" w:rsidP="002F0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F0692" w:rsidRDefault="002F0692" w:rsidP="002F0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F0692" w:rsidRDefault="002F0692" w:rsidP="002F0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Awareness sessions in community.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and monitoring of LHWs.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collection of LHWs work.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Conduction of monthly </w:t>
      </w:r>
      <w:r w:rsidR="00D36B4D">
        <w:rPr>
          <w:color w:val="000000"/>
          <w:sz w:val="24"/>
          <w:szCs w:val="24"/>
        </w:rPr>
        <w:t>PCMC (</w:t>
      </w:r>
      <w:r w:rsidR="000A79CE">
        <w:rPr>
          <w:color w:val="000000"/>
          <w:sz w:val="24"/>
          <w:szCs w:val="24"/>
        </w:rPr>
        <w:t>Primary Care Medical Committee)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PLW identification.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Concept </w:t>
      </w:r>
      <w:proofErr w:type="spellStart"/>
      <w:r>
        <w:rPr>
          <w:color w:val="000000"/>
          <w:sz w:val="24"/>
          <w:szCs w:val="24"/>
        </w:rPr>
        <w:t>clarit</w:t>
      </w:r>
      <w:proofErr w:type="spellEnd"/>
      <w:r w:rsidR="00971B2D">
        <w:rPr>
          <w:color w:val="000000"/>
          <w:sz w:val="24"/>
          <w:szCs w:val="24"/>
        </w:rPr>
        <w:t xml:space="preserve"> about FP and CMAM and CCM.</w:t>
      </w:r>
    </w:p>
    <w:p w:rsidR="002F0692" w:rsidRDefault="002F0692" w:rsidP="002F0692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</w:t>
      </w:r>
      <w:r w:rsidR="00971B2D">
        <w:rPr>
          <w:color w:val="000000"/>
          <w:sz w:val="24"/>
          <w:szCs w:val="24"/>
        </w:rPr>
        <w:t xml:space="preserve"> for health issues</w:t>
      </w:r>
      <w:r>
        <w:rPr>
          <w:color w:val="000000"/>
          <w:sz w:val="24"/>
          <w:szCs w:val="24"/>
        </w:rPr>
        <w:t>.</w:t>
      </w:r>
    </w:p>
    <w:p w:rsidR="002F0692" w:rsidRPr="00E1241F" w:rsidRDefault="002F0692" w:rsidP="00E1241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Daily, weekly and monthly reporting of field work.</w:t>
      </w:r>
    </w:p>
    <w:p w:rsidR="002F0692" w:rsidRDefault="002F0692">
      <w:pPr>
        <w:spacing w:after="0" w:line="240" w:lineRule="auto"/>
        <w:rPr>
          <w:b/>
          <w:sz w:val="28"/>
          <w:szCs w:val="28"/>
        </w:rPr>
      </w:pPr>
    </w:p>
    <w:p w:rsidR="002D3068" w:rsidRDefault="002D3068" w:rsidP="00E1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:rsidR="00E1241F" w:rsidRDefault="00E1241F" w:rsidP="00E1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266516" w:rsidRDefault="00266516" w:rsidP="0026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266516" w:rsidRDefault="00266516" w:rsidP="00AB40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Organization:      </w:t>
      </w:r>
      <w:r>
        <w:rPr>
          <w:b/>
          <w:color w:val="000000"/>
          <w:sz w:val="28"/>
          <w:szCs w:val="28"/>
        </w:rPr>
        <w:t>Bureau of Statistics Government of KP</w:t>
      </w:r>
    </w:p>
    <w:p w:rsidR="00266516" w:rsidRDefault="00266516" w:rsidP="0026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Laboure Department, Government of KP</w:t>
      </w:r>
    </w:p>
    <w:p w:rsidR="008D1196" w:rsidRPr="00266516" w:rsidRDefault="008D1196" w:rsidP="0026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Project                   Child Laboure Survey KP</w:t>
      </w:r>
    </w:p>
    <w:p w:rsidR="00266516" w:rsidRDefault="00266516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 </w:t>
      </w:r>
      <w:r>
        <w:rPr>
          <w:color w:val="000000"/>
          <w:sz w:val="24"/>
          <w:szCs w:val="24"/>
        </w:rPr>
        <w:t>Master trainer OF Child Laboure survey</w:t>
      </w:r>
    </w:p>
    <w:p w:rsidR="00266516" w:rsidRDefault="00266516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</w:t>
      </w:r>
      <w:r>
        <w:rPr>
          <w:color w:val="000000"/>
          <w:sz w:val="24"/>
          <w:szCs w:val="24"/>
        </w:rPr>
        <w:t>Abbottabad, Swat, D.I Khan Peshawar</w:t>
      </w:r>
    </w:p>
    <w:p w:rsidR="00266516" w:rsidRDefault="00266516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 </w:t>
      </w:r>
      <w:r w:rsidR="00C074C7">
        <w:rPr>
          <w:color w:val="000000"/>
          <w:sz w:val="24"/>
          <w:szCs w:val="24"/>
        </w:rPr>
        <w:t>Aug 2021</w:t>
      </w:r>
      <w:r>
        <w:rPr>
          <w:color w:val="000000"/>
          <w:sz w:val="24"/>
          <w:szCs w:val="24"/>
        </w:rPr>
        <w:t xml:space="preserve">, </w:t>
      </w:r>
      <w:r w:rsidR="00C074C7">
        <w:rPr>
          <w:color w:val="000000"/>
          <w:sz w:val="24"/>
          <w:szCs w:val="24"/>
        </w:rPr>
        <w:t>To July 2</w:t>
      </w:r>
      <w:r>
        <w:rPr>
          <w:color w:val="000000"/>
          <w:sz w:val="24"/>
          <w:szCs w:val="24"/>
        </w:rPr>
        <w:t>202</w:t>
      </w:r>
      <w:r w:rsidR="00C074C7">
        <w:rPr>
          <w:color w:val="000000"/>
          <w:sz w:val="24"/>
          <w:szCs w:val="24"/>
        </w:rPr>
        <w:t>2</w:t>
      </w:r>
    </w:p>
    <w:p w:rsidR="00266516" w:rsidRDefault="00266516" w:rsidP="00266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66516" w:rsidRDefault="00266516" w:rsidP="00266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66516" w:rsidRDefault="00266516" w:rsidP="004D3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Lecture Delivery, </w:t>
      </w:r>
    </w:p>
    <w:p w:rsidR="00266516" w:rsidRDefault="00266516" w:rsidP="004D3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Group activities,</w:t>
      </w:r>
    </w:p>
    <w:p w:rsidR="004D3869" w:rsidRDefault="00266516" w:rsidP="004D3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clarity,</w:t>
      </w:r>
    </w:p>
    <w:p w:rsidR="004D3869" w:rsidRDefault="00266516" w:rsidP="004D3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D3869">
        <w:rPr>
          <w:color w:val="000000"/>
          <w:sz w:val="24"/>
          <w:szCs w:val="24"/>
        </w:rPr>
        <w:t>Participant engagement.</w:t>
      </w:r>
    </w:p>
    <w:p w:rsidR="00445D01" w:rsidRPr="00445D01" w:rsidRDefault="004D3869" w:rsidP="00445D0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D3869">
        <w:rPr>
          <w:color w:val="000000"/>
          <w:sz w:val="24"/>
          <w:szCs w:val="24"/>
        </w:rPr>
        <w:t>Report of the conducted training</w:t>
      </w:r>
    </w:p>
    <w:p w:rsidR="00445D01" w:rsidRDefault="00445D01" w:rsidP="006E5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445D01" w:rsidRDefault="002B5600" w:rsidP="0044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  </w:t>
      </w:r>
      <w:r w:rsidR="00445D01" w:rsidRPr="006E526C">
        <w:rPr>
          <w:b/>
          <w:color w:val="000000"/>
          <w:sz w:val="28"/>
          <w:szCs w:val="28"/>
        </w:rPr>
        <w:t xml:space="preserve">Organization:       </w:t>
      </w:r>
      <w:r w:rsidR="00445D01">
        <w:rPr>
          <w:b/>
          <w:color w:val="000000"/>
          <w:sz w:val="28"/>
          <w:szCs w:val="28"/>
        </w:rPr>
        <w:t>Women Empowerment Organization</w:t>
      </w:r>
    </w:p>
    <w:p w:rsidR="00445D01" w:rsidRPr="00445D01" w:rsidRDefault="00445D01" w:rsidP="0044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Project           AWAZ 2</w:t>
      </w:r>
    </w:p>
    <w:p w:rsidR="00445D01" w:rsidRDefault="00445D01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</w:t>
      </w:r>
      <w:r w:rsidR="00C97FA6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Resource Person</w:t>
      </w:r>
    </w:p>
    <w:p w:rsidR="00445D01" w:rsidRDefault="00445D01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</w:p>
    <w:p w:rsidR="00445D01" w:rsidRDefault="00445D01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</w:t>
      </w:r>
      <w:r>
        <w:rPr>
          <w:color w:val="000000"/>
          <w:sz w:val="24"/>
          <w:szCs w:val="24"/>
        </w:rPr>
        <w:t>June 2019,</w:t>
      </w:r>
      <w:r w:rsidR="00C97F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May 2020</w:t>
      </w:r>
    </w:p>
    <w:p w:rsidR="00445D01" w:rsidRDefault="00445D01" w:rsidP="00445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C97FA6" w:rsidRPr="00C97FA6" w:rsidRDefault="00445D01" w:rsidP="00C97F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935119" w:rsidRPr="00C97FA6" w:rsidRDefault="00C97FA6" w:rsidP="00C97F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</w:t>
      </w:r>
      <w:r w:rsidR="00935119" w:rsidRPr="00C97FA6">
        <w:rPr>
          <w:color w:val="000000"/>
          <w:sz w:val="24"/>
          <w:szCs w:val="24"/>
        </w:rPr>
        <w:t>ainings</w:t>
      </w:r>
      <w:r>
        <w:rPr>
          <w:color w:val="000000"/>
          <w:sz w:val="24"/>
          <w:szCs w:val="24"/>
        </w:rPr>
        <w:t xml:space="preserve"> </w:t>
      </w:r>
      <w:r w:rsidR="00935119" w:rsidRPr="00C97FA6">
        <w:rPr>
          <w:color w:val="000000"/>
          <w:sz w:val="24"/>
          <w:szCs w:val="24"/>
        </w:rPr>
        <w:t>conduction at community</w:t>
      </w:r>
      <w:r>
        <w:rPr>
          <w:color w:val="000000"/>
          <w:sz w:val="24"/>
          <w:szCs w:val="24"/>
        </w:rPr>
        <w:t>.</w:t>
      </w:r>
    </w:p>
    <w:p w:rsidR="00445D01" w:rsidRDefault="00C97FA6" w:rsidP="00445D0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Awareness sessions on GBV, CL, PWDs, Social Cohesion at community,</w:t>
      </w:r>
    </w:p>
    <w:p w:rsidR="00445D01" w:rsidRDefault="00445D01" w:rsidP="00445D0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clarity</w:t>
      </w:r>
      <w:r w:rsidR="00C97FA6">
        <w:rPr>
          <w:color w:val="000000"/>
          <w:sz w:val="24"/>
          <w:szCs w:val="24"/>
        </w:rPr>
        <w:t xml:space="preserve"> rights at community.</w:t>
      </w:r>
    </w:p>
    <w:p w:rsidR="00445D01" w:rsidRDefault="00445D01" w:rsidP="00445D01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</w:t>
      </w:r>
      <w:r w:rsidR="00C97FA6">
        <w:rPr>
          <w:color w:val="000000"/>
          <w:sz w:val="24"/>
          <w:szCs w:val="24"/>
        </w:rPr>
        <w:t xml:space="preserve"> on different events.</w:t>
      </w:r>
    </w:p>
    <w:p w:rsidR="00C97FA6" w:rsidRDefault="00C97FA6" w:rsidP="00445D01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Case studies</w:t>
      </w:r>
    </w:p>
    <w:p w:rsidR="00C97FA6" w:rsidRDefault="00C97FA6" w:rsidP="00445D01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Reporting of the community right base issues,</w:t>
      </w:r>
    </w:p>
    <w:p w:rsidR="00445D01" w:rsidRDefault="00445D01" w:rsidP="006E5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2D3068" w:rsidRPr="006E526C" w:rsidRDefault="002B5600" w:rsidP="006E5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   </w:t>
      </w:r>
      <w:r w:rsidR="006E526C" w:rsidRPr="006E526C">
        <w:rPr>
          <w:b/>
          <w:color w:val="000000"/>
          <w:sz w:val="28"/>
          <w:szCs w:val="28"/>
        </w:rPr>
        <w:t xml:space="preserve">  </w:t>
      </w:r>
      <w:r w:rsidR="00AB402F" w:rsidRPr="006E526C">
        <w:rPr>
          <w:b/>
          <w:color w:val="000000"/>
          <w:sz w:val="28"/>
          <w:szCs w:val="28"/>
        </w:rPr>
        <w:t xml:space="preserve">Organization:        </w:t>
      </w:r>
      <w:r w:rsidR="00AB402F" w:rsidRPr="006E526C">
        <w:rPr>
          <w:b/>
          <w:color w:val="000000"/>
          <w:sz w:val="28"/>
          <w:szCs w:val="28"/>
          <w:u w:val="single"/>
        </w:rPr>
        <w:t>Omer Asghar Khan Development Foundation Abbottabad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81D65">
        <w:rPr>
          <w:b/>
          <w:color w:val="000000"/>
          <w:sz w:val="26"/>
          <w:szCs w:val="26"/>
        </w:rPr>
        <w:t>Project                  Local Government Law</w:t>
      </w:r>
      <w:r w:rsidR="00D838ED">
        <w:rPr>
          <w:b/>
          <w:color w:val="000000"/>
          <w:sz w:val="26"/>
          <w:szCs w:val="26"/>
        </w:rPr>
        <w:t xml:space="preserve"> </w:t>
      </w:r>
      <w:r w:rsidR="007627CC">
        <w:rPr>
          <w:b/>
          <w:color w:val="000000"/>
          <w:sz w:val="26"/>
          <w:szCs w:val="26"/>
        </w:rPr>
        <w:t>(Women leadership</w:t>
      </w:r>
      <w:r w:rsidR="006414A2">
        <w:rPr>
          <w:b/>
          <w:color w:val="000000"/>
          <w:sz w:val="26"/>
          <w:szCs w:val="26"/>
        </w:rPr>
        <w:t xml:space="preserve"> Program)</w:t>
      </w:r>
    </w:p>
    <w:p w:rsidR="002D3068" w:rsidRDefault="00AB402F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 </w:t>
      </w:r>
      <w:r w:rsidR="00981D65">
        <w:rPr>
          <w:color w:val="000000"/>
          <w:sz w:val="24"/>
          <w:szCs w:val="24"/>
        </w:rPr>
        <w:t>Partner + Master trainer</w:t>
      </w:r>
    </w:p>
    <w:p w:rsidR="002D3068" w:rsidRDefault="00AB402F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</w:p>
    <w:p w:rsidR="002D3068" w:rsidRDefault="00AB402F" w:rsidP="00AB40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 </w:t>
      </w:r>
      <w:r w:rsidR="00981D65">
        <w:rPr>
          <w:color w:val="000000"/>
          <w:sz w:val="24"/>
          <w:szCs w:val="24"/>
        </w:rPr>
        <w:t>January 2019</w:t>
      </w:r>
      <w:r>
        <w:rPr>
          <w:color w:val="000000"/>
          <w:sz w:val="24"/>
          <w:szCs w:val="24"/>
        </w:rPr>
        <w:t xml:space="preserve">, </w:t>
      </w:r>
      <w:r w:rsidR="00981D65">
        <w:rPr>
          <w:color w:val="000000"/>
          <w:sz w:val="24"/>
          <w:szCs w:val="24"/>
        </w:rPr>
        <w:t>to March 2019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Lecture Delivery, 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Group activities,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clarity,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engagement.</w:t>
      </w:r>
    </w:p>
    <w:p w:rsidR="00FF5F53" w:rsidRDefault="00270574" w:rsidP="00FF5F53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 of the activities.</w:t>
      </w:r>
    </w:p>
    <w:p w:rsidR="00FF5F53" w:rsidRPr="00FF5F53" w:rsidRDefault="00FF5F53" w:rsidP="00FF5F53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Pr="00FF5F53" w:rsidRDefault="00FF5F53" w:rsidP="002B56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="00AB402F" w:rsidRPr="00FF5F53">
        <w:rPr>
          <w:b/>
          <w:color w:val="000000"/>
          <w:sz w:val="28"/>
          <w:szCs w:val="28"/>
        </w:rPr>
        <w:t xml:space="preserve">Organization:        </w:t>
      </w:r>
      <w:r w:rsidR="00AB402F" w:rsidRPr="00FF5F53">
        <w:rPr>
          <w:b/>
          <w:color w:val="000000"/>
          <w:sz w:val="28"/>
          <w:szCs w:val="28"/>
          <w:u w:val="single"/>
        </w:rPr>
        <w:t>PAK Women Islamabad</w:t>
      </w:r>
    </w:p>
    <w:p w:rsidR="002D3068" w:rsidRDefault="00FF5F5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  <w:r w:rsidR="00AB402F">
        <w:rPr>
          <w:b/>
          <w:sz w:val="26"/>
          <w:szCs w:val="26"/>
        </w:rPr>
        <w:t>Supported by (IFES)</w:t>
      </w:r>
    </w:p>
    <w:p w:rsidR="00FF5F53" w:rsidRDefault="00FF5F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Project                    Promote Women Leadership </w:t>
      </w:r>
    </w:p>
    <w:p w:rsidR="002D3068" w:rsidRDefault="00AB402F" w:rsidP="00AB402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     Master trainer</w:t>
      </w:r>
    </w:p>
    <w:p w:rsidR="002D3068" w:rsidRDefault="00AB402F" w:rsidP="00AB402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Location:           Abbottabad,</w:t>
      </w:r>
      <w:r w:rsidR="00FF5F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 w:rsidR="00FF5F53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ta Gram,</w:t>
      </w:r>
      <w:r w:rsidR="00FF5F53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Kohat</w:t>
      </w:r>
      <w:r w:rsidR="00FF5F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</w:t>
      </w:r>
      <w:proofErr w:type="gramEnd"/>
      <w:r w:rsidR="00FF5F5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Bajawar</w:t>
      </w:r>
      <w:proofErr w:type="spellEnd"/>
      <w:r>
        <w:rPr>
          <w:color w:val="000000"/>
          <w:sz w:val="24"/>
          <w:szCs w:val="24"/>
        </w:rPr>
        <w:t>,</w:t>
      </w:r>
      <w:r w:rsidR="00FF5F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Peshawar</w:t>
      </w:r>
    </w:p>
    <w:p w:rsidR="002D3068" w:rsidRDefault="00AB402F" w:rsidP="00AB402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 </w:t>
      </w:r>
      <w:r w:rsidR="00AE6025">
        <w:rPr>
          <w:color w:val="000000"/>
          <w:sz w:val="24"/>
          <w:szCs w:val="24"/>
        </w:rPr>
        <w:t>April 2019,</w:t>
      </w:r>
      <w:r w:rsidR="00FF5F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 w:rsidR="00FF5F53">
        <w:rPr>
          <w:color w:val="000000"/>
          <w:sz w:val="24"/>
          <w:szCs w:val="24"/>
        </w:rPr>
        <w:t xml:space="preserve"> </w:t>
      </w:r>
      <w:r w:rsidR="00AE6025">
        <w:rPr>
          <w:color w:val="000000"/>
          <w:sz w:val="24"/>
          <w:szCs w:val="24"/>
        </w:rPr>
        <w:t xml:space="preserve">July </w:t>
      </w:r>
      <w:r w:rsidR="00FF5F53">
        <w:rPr>
          <w:color w:val="000000"/>
          <w:sz w:val="24"/>
          <w:szCs w:val="24"/>
        </w:rPr>
        <w:t>2019</w:t>
      </w:r>
      <w:r w:rsidR="00AE6025">
        <w:rPr>
          <w:color w:val="000000"/>
          <w:sz w:val="24"/>
          <w:szCs w:val="24"/>
        </w:rPr>
        <w:t>,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Lecture Delivery, 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Group activities,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clarity,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engagement,</w:t>
      </w:r>
    </w:p>
    <w:p w:rsidR="002D3068" w:rsidRDefault="002D3068">
      <w:pPr>
        <w:spacing w:after="0" w:line="240" w:lineRule="auto"/>
        <w:rPr>
          <w:b/>
          <w:sz w:val="28"/>
          <w:szCs w:val="28"/>
        </w:rPr>
      </w:pPr>
    </w:p>
    <w:p w:rsidR="002D3068" w:rsidRPr="002B5600" w:rsidRDefault="002B5600" w:rsidP="00AB402F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AB402F" w:rsidRPr="002B5600">
        <w:rPr>
          <w:b/>
          <w:color w:val="000000"/>
          <w:sz w:val="28"/>
          <w:szCs w:val="28"/>
        </w:rPr>
        <w:t xml:space="preserve">Organization:        </w:t>
      </w:r>
      <w:r w:rsidR="00AB402F" w:rsidRPr="002B5600">
        <w:rPr>
          <w:b/>
          <w:color w:val="000000"/>
          <w:sz w:val="28"/>
          <w:szCs w:val="28"/>
          <w:u w:val="single"/>
        </w:rPr>
        <w:t xml:space="preserve">Bureau of Statistics Govt of KP </w:t>
      </w:r>
      <w:r w:rsidR="00AB402F" w:rsidRPr="002B5600">
        <w:rPr>
          <w:b/>
          <w:color w:val="000000"/>
          <w:sz w:val="26"/>
          <w:szCs w:val="26"/>
          <w:u w:val="single"/>
        </w:rPr>
        <w:t>Govt of KPK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                                                  Supported by (UNICEF)  </w:t>
      </w:r>
    </w:p>
    <w:p w:rsidR="002D3068" w:rsidRDefault="00AB402F" w:rsidP="00AB402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 Field editor of MICS </w:t>
      </w:r>
    </w:p>
    <w:p w:rsidR="002D3068" w:rsidRDefault="00AB402F" w:rsidP="00AB402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Toor </w:t>
      </w:r>
      <w:proofErr w:type="spellStart"/>
      <w:r>
        <w:rPr>
          <w:color w:val="000000"/>
          <w:sz w:val="24"/>
          <w:szCs w:val="24"/>
        </w:rPr>
        <w:t>Ghar</w:t>
      </w:r>
      <w:proofErr w:type="spellEnd"/>
    </w:p>
    <w:p w:rsidR="002D3068" w:rsidRDefault="00AB402F" w:rsidP="00AB402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     </w:t>
      </w:r>
      <w:r w:rsidR="00CF34D3">
        <w:rPr>
          <w:color w:val="000000"/>
          <w:sz w:val="24"/>
          <w:szCs w:val="24"/>
        </w:rPr>
        <w:t>Aug,</w:t>
      </w:r>
      <w:r>
        <w:rPr>
          <w:color w:val="000000"/>
          <w:sz w:val="24"/>
          <w:szCs w:val="24"/>
        </w:rPr>
        <w:t xml:space="preserve"> 2019</w:t>
      </w:r>
      <w:r w:rsidR="00CF34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December 2019.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Identification of the listed HH.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Collection of information about of the selected HH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Editing and correction of the raw data of HH.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D3068" w:rsidRDefault="002B5600" w:rsidP="002B5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6</w:t>
      </w:r>
      <w:r w:rsidR="00AB402F">
        <w:rPr>
          <w:b/>
          <w:color w:val="000000"/>
          <w:sz w:val="28"/>
          <w:szCs w:val="28"/>
        </w:rPr>
        <w:t xml:space="preserve">  Organization</w:t>
      </w:r>
      <w:proofErr w:type="gramEnd"/>
      <w:r w:rsidR="00AB402F">
        <w:rPr>
          <w:b/>
          <w:color w:val="000000"/>
          <w:sz w:val="28"/>
          <w:szCs w:val="28"/>
        </w:rPr>
        <w:t xml:space="preserve">:        </w:t>
      </w:r>
      <w:r w:rsidR="00AB402F">
        <w:rPr>
          <w:b/>
          <w:color w:val="000000"/>
          <w:sz w:val="28"/>
          <w:szCs w:val="28"/>
          <w:u w:val="single"/>
        </w:rPr>
        <w:t xml:space="preserve">Bureau of Statistics Govt of KP </w:t>
      </w:r>
      <w:r w:rsidR="00AB402F">
        <w:rPr>
          <w:b/>
          <w:color w:val="000000"/>
          <w:sz w:val="26"/>
          <w:szCs w:val="26"/>
          <w:u w:val="single"/>
        </w:rPr>
        <w:t>Govt of KPK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Supported by (UNICEF)  </w:t>
      </w:r>
    </w:p>
    <w:p w:rsidR="002D3068" w:rsidRDefault="00AB402F" w:rsidP="00AB40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Master Trainer of MICS </w:t>
      </w:r>
    </w:p>
    <w:p w:rsidR="002D3068" w:rsidRDefault="00AB402F" w:rsidP="00AB40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Peshawar </w:t>
      </w:r>
    </w:p>
    <w:p w:rsidR="002D3068" w:rsidRDefault="00AB402F" w:rsidP="00AB40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     November 2018 to march 2019.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Lecture Delivery, 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Group activities,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</w:t>
      </w: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engagement,</w:t>
      </w:r>
    </w:p>
    <w:p w:rsidR="002D3068" w:rsidRDefault="002D3068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B5600" w:rsidRDefault="002B56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B5600" w:rsidRDefault="002B56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B5600" w:rsidRDefault="002B56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B5600" w:rsidRDefault="002B56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D3068" w:rsidRPr="002B5600" w:rsidRDefault="002B5600" w:rsidP="00AB402F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="00AB402F" w:rsidRPr="002B5600">
        <w:rPr>
          <w:b/>
          <w:color w:val="000000"/>
          <w:sz w:val="28"/>
          <w:szCs w:val="28"/>
        </w:rPr>
        <w:t xml:space="preserve">Organization:      </w:t>
      </w:r>
      <w:r w:rsidR="00AB402F" w:rsidRPr="002B5600">
        <w:rPr>
          <w:b/>
          <w:color w:val="000000"/>
          <w:sz w:val="28"/>
          <w:szCs w:val="28"/>
          <w:u w:val="single"/>
        </w:rPr>
        <w:t>NIDA Pakistan National NGO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:rsidR="002D3068" w:rsidRDefault="00AB40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Enterprise Development Officer (EDO</w:t>
      </w:r>
      <w:r>
        <w:rPr>
          <w:b/>
          <w:color w:val="000000"/>
          <w:sz w:val="24"/>
          <w:szCs w:val="24"/>
        </w:rPr>
        <w:t>)</w:t>
      </w:r>
    </w:p>
    <w:p w:rsidR="002D3068" w:rsidRDefault="00AB40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Location:    Peshawar </w:t>
      </w:r>
    </w:p>
    <w:p w:rsidR="002D3068" w:rsidRDefault="00AB40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Duration:    July to December 2018.</w:t>
      </w:r>
    </w:p>
    <w:p w:rsidR="002D3068" w:rsidRDefault="002D3068" w:rsidP="00B60410">
      <w:pPr>
        <w:rPr>
          <w:b/>
          <w:sz w:val="28"/>
          <w:szCs w:val="28"/>
        </w:rPr>
      </w:pPr>
    </w:p>
    <w:p w:rsidR="002D3068" w:rsidRDefault="00AB4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Description: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Market survey,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 linkages development to                           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Entrepreneur,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Dress designing,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Monitoring of Social Organizer                                                          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LMST Training</w:t>
      </w:r>
    </w:p>
    <w:p w:rsidR="002D3068" w:rsidRDefault="00AB40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Arrange and organize Exhibition in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  <w:r>
        <w:rPr>
          <w:color w:val="000000"/>
          <w:sz w:val="24"/>
          <w:szCs w:val="24"/>
        </w:rPr>
        <w:t xml:space="preserve"> and                                                 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Peshawar</w:t>
      </w:r>
    </w:p>
    <w:p w:rsidR="002D3068" w:rsidRDefault="00AB402F">
      <w:pPr>
        <w:numPr>
          <w:ilvl w:val="0"/>
          <w:numId w:val="6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Reporting of all activities</w:t>
      </w:r>
    </w:p>
    <w:p w:rsidR="002D3068" w:rsidRDefault="00AB402F" w:rsidP="00AB40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Organization:    </w:t>
      </w:r>
      <w:r>
        <w:rPr>
          <w:b/>
          <w:color w:val="000000"/>
          <w:sz w:val="28"/>
          <w:szCs w:val="28"/>
          <w:u w:val="single"/>
        </w:rPr>
        <w:t>SHIRKAT GAH (LAHORE) National NGO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European Union</w:t>
      </w:r>
    </w:p>
    <w:p w:rsidR="002D3068" w:rsidRDefault="00AB402F" w:rsidP="00AB40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           Master trainer + Partner.</w:t>
      </w:r>
    </w:p>
    <w:p w:rsidR="002D3068" w:rsidRDefault="00AB402F" w:rsidP="00AB40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Location:Mardan</w:t>
      </w:r>
      <w:proofErr w:type="spellEnd"/>
      <w:proofErr w:type="gramEnd"/>
    </w:p>
    <w:p w:rsidR="002D3068" w:rsidRDefault="00AB402F" w:rsidP="00AB40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            Dec, 2016 to April 2017.</w:t>
      </w:r>
    </w:p>
    <w:p w:rsidR="002D3068" w:rsidRDefault="002D3068">
      <w:pPr>
        <w:spacing w:after="0" w:line="240" w:lineRule="auto"/>
        <w:rPr>
          <w:sz w:val="24"/>
          <w:szCs w:val="24"/>
        </w:rPr>
      </w:pPr>
    </w:p>
    <w:p w:rsidR="002D3068" w:rsidRDefault="00AB40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Job Description: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Lecture Delivery, 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Group activities,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clarity,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 engagement,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Organization:        </w:t>
      </w:r>
      <w:r>
        <w:rPr>
          <w:b/>
          <w:color w:val="000000"/>
          <w:sz w:val="28"/>
          <w:szCs w:val="28"/>
          <w:u w:val="single"/>
        </w:rPr>
        <w:t xml:space="preserve">Bureau of Statistics Govt of KP </w:t>
      </w:r>
      <w:r>
        <w:rPr>
          <w:b/>
          <w:color w:val="000000"/>
          <w:sz w:val="26"/>
          <w:szCs w:val="26"/>
          <w:u w:val="single"/>
        </w:rPr>
        <w:t>Govt of KPK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Supported by (UNICEF)  </w:t>
      </w:r>
    </w:p>
    <w:p w:rsidR="002D3068" w:rsidRDefault="00AB402F" w:rsidP="00AB402F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     Field editor of MICS </w:t>
      </w:r>
    </w:p>
    <w:p w:rsidR="002D3068" w:rsidRDefault="00AB402F" w:rsidP="00AB402F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Toor </w:t>
      </w:r>
      <w:proofErr w:type="spellStart"/>
      <w:r>
        <w:rPr>
          <w:color w:val="000000"/>
          <w:sz w:val="24"/>
          <w:szCs w:val="24"/>
        </w:rPr>
        <w:t>Ghar</w:t>
      </w:r>
      <w:proofErr w:type="spellEnd"/>
    </w:p>
    <w:p w:rsidR="002D3068" w:rsidRDefault="00AB402F" w:rsidP="00AB402F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     December 2017 to April 2018.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color w:val="000000"/>
          <w:sz w:val="28"/>
          <w:szCs w:val="28"/>
        </w:rPr>
        <w:t>: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Identification of the listed HH.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Collection of information about of the selected HH</w:t>
      </w:r>
    </w:p>
    <w:p w:rsidR="002D3068" w:rsidRDefault="00AB402F">
      <w:pPr>
        <w:widowControl w:val="0"/>
        <w:numPr>
          <w:ilvl w:val="0"/>
          <w:numId w:val="9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Editing and correction of the raw data of HH.</w:t>
      </w:r>
    </w:p>
    <w:p w:rsidR="002D3068" w:rsidRDefault="002D3068">
      <w:pPr>
        <w:spacing w:after="0" w:line="240" w:lineRule="auto"/>
        <w:rPr>
          <w:sz w:val="24"/>
          <w:szCs w:val="24"/>
        </w:rPr>
      </w:pPr>
    </w:p>
    <w:p w:rsidR="002D3068" w:rsidRDefault="00AB40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9.     Organization:   </w:t>
      </w:r>
      <w:r>
        <w:rPr>
          <w:b/>
          <w:sz w:val="28"/>
          <w:szCs w:val="28"/>
          <w:u w:val="single"/>
        </w:rPr>
        <w:t>DAR-E –ARQAM SCHOOLS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Govt of </w:t>
      </w:r>
      <w:proofErr w:type="spellStart"/>
      <w:r>
        <w:rPr>
          <w:b/>
          <w:color w:val="000000"/>
          <w:sz w:val="28"/>
          <w:szCs w:val="28"/>
        </w:rPr>
        <w:t>Kpk</w:t>
      </w:r>
      <w:proofErr w:type="spellEnd"/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color w:val="000000"/>
          <w:sz w:val="28"/>
          <w:szCs w:val="28"/>
        </w:rPr>
      </w:pPr>
    </w:p>
    <w:p w:rsidR="002D3068" w:rsidRDefault="00AB402F" w:rsidP="00AB40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Principal + Honor</w:t>
      </w:r>
    </w:p>
    <w:p w:rsidR="002D3068" w:rsidRDefault="00AB402F" w:rsidP="00AB40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Location:           Nowshera</w:t>
      </w:r>
    </w:p>
    <w:p w:rsidR="002D3068" w:rsidRDefault="00AB402F" w:rsidP="00AB40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Date:                  June 2010</w:t>
      </w:r>
    </w:p>
    <w:p w:rsidR="002D3068" w:rsidRDefault="002D3068">
      <w:pPr>
        <w:spacing w:after="0" w:line="240" w:lineRule="auto"/>
        <w:rPr>
          <w:sz w:val="24"/>
          <w:szCs w:val="24"/>
        </w:rPr>
      </w:pPr>
    </w:p>
    <w:p w:rsidR="002D3068" w:rsidRDefault="00AB40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Job Description</w:t>
      </w:r>
      <w:r>
        <w:rPr>
          <w:sz w:val="28"/>
          <w:szCs w:val="28"/>
        </w:rPr>
        <w:t>:</w:t>
      </w:r>
    </w:p>
    <w:p w:rsidR="002D3068" w:rsidRDefault="002D3068">
      <w:pPr>
        <w:spacing w:after="0" w:line="240" w:lineRule="auto"/>
        <w:rPr>
          <w:sz w:val="28"/>
          <w:szCs w:val="28"/>
        </w:rPr>
      </w:pPr>
    </w:p>
    <w:p w:rsidR="002D3068" w:rsidRDefault="00AB402F" w:rsidP="00AB402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of Academic &amp; Management Site.</w:t>
      </w:r>
    </w:p>
    <w:p w:rsidR="002D3068" w:rsidRDefault="00AB402F" w:rsidP="00AB402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 Vision and Monitoring of the Staff &amp; Teachers.</w:t>
      </w:r>
    </w:p>
    <w:p w:rsidR="002D3068" w:rsidRDefault="00AB402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Checking &amp; Re-Checking of Academic Syllabus.</w:t>
      </w:r>
    </w:p>
    <w:p w:rsidR="002D3068" w:rsidRDefault="00AB402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Arrangement of All Curriculum &amp;</w:t>
      </w:r>
    </w:p>
    <w:p w:rsidR="002D3068" w:rsidRDefault="00AB402F">
      <w:pPr>
        <w:widowControl w:val="0"/>
        <w:numPr>
          <w:ilvl w:val="0"/>
          <w:numId w:val="12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Extra Curriculum Activities Maintenance &amp; Documentation of All School Record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Organization:  </w:t>
      </w:r>
      <w:r>
        <w:rPr>
          <w:b/>
          <w:color w:val="000000"/>
          <w:sz w:val="28"/>
          <w:szCs w:val="28"/>
          <w:u w:val="single"/>
        </w:rPr>
        <w:t>NRSP National   NGO</w:t>
      </w:r>
    </w:p>
    <w:p w:rsidR="002D3068" w:rsidRDefault="00AB402F">
      <w:pPr>
        <w:pBdr>
          <w:top w:val="nil"/>
          <w:left w:val="nil"/>
          <w:bottom w:val="nil"/>
          <w:right w:val="nil"/>
          <w:between w:val="nil"/>
        </w:pBdr>
        <w:spacing w:after="0"/>
        <w:ind w:left="900"/>
        <w:rPr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 xml:space="preserve">                         Supported by </w:t>
      </w:r>
      <w:proofErr w:type="spellStart"/>
      <w:r>
        <w:rPr>
          <w:color w:val="000000"/>
          <w:sz w:val="24"/>
          <w:szCs w:val="24"/>
        </w:rPr>
        <w:t>Mainhaim</w:t>
      </w:r>
      <w:proofErr w:type="spellEnd"/>
      <w:r>
        <w:rPr>
          <w:color w:val="000000"/>
          <w:sz w:val="24"/>
          <w:szCs w:val="24"/>
        </w:rPr>
        <w:t xml:space="preserve"> University Germany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/>
        <w:ind w:left="900"/>
        <w:rPr>
          <w:color w:val="000000"/>
          <w:sz w:val="28"/>
          <w:szCs w:val="28"/>
        </w:rPr>
      </w:pPr>
    </w:p>
    <w:p w:rsidR="002D3068" w:rsidRDefault="00AB4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     Android Surveyor</w:t>
      </w:r>
    </w:p>
    <w:p w:rsidR="002D3068" w:rsidRDefault="00AB4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Swabi </w:t>
      </w:r>
      <w:proofErr w:type="spellStart"/>
      <w:r>
        <w:rPr>
          <w:color w:val="000000"/>
          <w:sz w:val="24"/>
          <w:szCs w:val="24"/>
        </w:rPr>
        <w:t>Kpk</w:t>
      </w:r>
      <w:proofErr w:type="spellEnd"/>
    </w:p>
    <w:p w:rsidR="002D3068" w:rsidRDefault="00AB4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    September 2015 To October 2015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  <w:sz w:val="24"/>
          <w:szCs w:val="24"/>
        </w:rPr>
      </w:pPr>
    </w:p>
    <w:p w:rsidR="002D3068" w:rsidRDefault="00AB4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Job Description</w:t>
      </w:r>
      <w:r>
        <w:rPr>
          <w:sz w:val="28"/>
          <w:szCs w:val="28"/>
        </w:rPr>
        <w:t>:</w:t>
      </w:r>
    </w:p>
    <w:p w:rsidR="002D3068" w:rsidRDefault="00AB402F" w:rsidP="00AB402F">
      <w:pPr>
        <w:widowControl w:val="0"/>
        <w:numPr>
          <w:ilvl w:val="0"/>
          <w:numId w:val="15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Registration of BISP listed people for the Health insurance.</w:t>
      </w:r>
    </w:p>
    <w:p w:rsidR="002D3068" w:rsidRDefault="002D3068">
      <w:pPr>
        <w:rPr>
          <w:sz w:val="24"/>
          <w:szCs w:val="24"/>
        </w:rPr>
      </w:pPr>
    </w:p>
    <w:p w:rsidR="002D3068" w:rsidRDefault="00AB402F" w:rsidP="00AB40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Organization:          SAVE THE CHILDREN(US)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2D3068" w:rsidRDefault="00AB4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     Field Program Assistant</w:t>
      </w:r>
    </w:p>
    <w:p w:rsidR="002D3068" w:rsidRDefault="00AB4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 Swabi </w:t>
      </w:r>
      <w:proofErr w:type="spellStart"/>
      <w:r>
        <w:rPr>
          <w:color w:val="000000"/>
          <w:sz w:val="24"/>
          <w:szCs w:val="24"/>
        </w:rPr>
        <w:t>Kpk</w:t>
      </w:r>
      <w:proofErr w:type="spellEnd"/>
    </w:p>
    <w:p w:rsidR="002D3068" w:rsidRDefault="00AB4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    April 2014 To April 2015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</w:p>
    <w:p w:rsidR="002D3068" w:rsidRDefault="00AB40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Job Description</w:t>
      </w:r>
      <w:r>
        <w:rPr>
          <w:sz w:val="28"/>
          <w:szCs w:val="28"/>
        </w:rPr>
        <w:t>: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Supervision &amp; Mentoring of (LHW) &amp; (LHSs)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Arrangement &amp;   Conduction of training for LHWs &amp;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LHSs.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Provision of   CMAM &amp; CCM.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Medicine Supply &amp; Distribution to Health facilities. 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Conduction of the health Awareness sessions.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Additional Responsibilities of office &amp; field works </w:t>
      </w:r>
    </w:p>
    <w:p w:rsidR="002D3068" w:rsidRDefault="00AB4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Documentation of All Project Activities</w:t>
      </w:r>
    </w:p>
    <w:p w:rsidR="002D3068" w:rsidRDefault="002D3068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990"/>
        <w:jc w:val="both"/>
        <w:rPr>
          <w:color w:val="000000"/>
          <w:sz w:val="24"/>
          <w:szCs w:val="24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Organization:  RAHBAR National </w:t>
      </w:r>
      <w:proofErr w:type="gramStart"/>
      <w:r>
        <w:rPr>
          <w:b/>
          <w:color w:val="000000"/>
          <w:sz w:val="28"/>
          <w:szCs w:val="28"/>
        </w:rPr>
        <w:t>NGO(</w:t>
      </w:r>
      <w:proofErr w:type="gramEnd"/>
      <w:r>
        <w:rPr>
          <w:b/>
          <w:color w:val="000000"/>
          <w:sz w:val="28"/>
          <w:szCs w:val="28"/>
        </w:rPr>
        <w:t>Action Aid Project)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/>
        <w:ind w:left="900"/>
        <w:rPr>
          <w:b/>
          <w:color w:val="000000"/>
          <w:sz w:val="28"/>
          <w:szCs w:val="28"/>
        </w:rPr>
      </w:pPr>
    </w:p>
    <w:p w:rsidR="002D3068" w:rsidRDefault="00AB402F" w:rsidP="00AB402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    Community Mobilizer</w:t>
      </w:r>
    </w:p>
    <w:p w:rsidR="002D3068" w:rsidRDefault="00AB402F" w:rsidP="00AB402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    Buner </w:t>
      </w:r>
      <w:proofErr w:type="spellStart"/>
      <w:r>
        <w:rPr>
          <w:color w:val="000000"/>
          <w:sz w:val="24"/>
          <w:szCs w:val="24"/>
        </w:rPr>
        <w:t>Kpk</w:t>
      </w:r>
      <w:proofErr w:type="spellEnd"/>
    </w:p>
    <w:p w:rsidR="002D3068" w:rsidRDefault="00AB402F" w:rsidP="00AB402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Duration:February</w:t>
      </w:r>
      <w:proofErr w:type="spellEnd"/>
      <w:proofErr w:type="gramEnd"/>
      <w:r>
        <w:rPr>
          <w:color w:val="000000"/>
          <w:sz w:val="24"/>
          <w:szCs w:val="24"/>
        </w:rPr>
        <w:t xml:space="preserve"> 2011 to March 2012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Job Description: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Arrangement &amp; conduction of capacity building trainings </w:t>
      </w:r>
    </w:p>
    <w:p w:rsidR="002D3068" w:rsidRDefault="00AB402F" w:rsidP="00AB402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Awareness campaigns in community about child rights</w:t>
      </w:r>
    </w:p>
    <w:p w:rsidR="002D3068" w:rsidRDefault="00AB402F" w:rsidP="00AB402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Women Rights awareness session</w:t>
      </w:r>
    </w:p>
    <w:p w:rsidR="002D3068" w:rsidRDefault="00AB402F" w:rsidP="00AB402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Child Massage Collection</w:t>
      </w:r>
    </w:p>
    <w:p w:rsidR="002D3068" w:rsidRDefault="00AB402F" w:rsidP="00AB402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Children entertainment activities in Govt school </w:t>
      </w:r>
    </w:p>
    <w:p w:rsidR="002D3068" w:rsidRDefault="00AB402F" w:rsidP="00AB402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Case studies &amp; success stories</w:t>
      </w:r>
    </w:p>
    <w:p w:rsidR="002D3068" w:rsidRDefault="00AB402F" w:rsidP="00AB402F">
      <w:pPr>
        <w:widowControl w:val="0"/>
        <w:numPr>
          <w:ilvl w:val="0"/>
          <w:numId w:val="36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Reporting of all field &amp; project activities </w:t>
      </w:r>
    </w:p>
    <w:p w:rsidR="002D3068" w:rsidRDefault="002D3068">
      <w:pPr>
        <w:rPr>
          <w:sz w:val="28"/>
          <w:szCs w:val="28"/>
        </w:rPr>
      </w:pPr>
    </w:p>
    <w:p w:rsidR="00AF1286" w:rsidRDefault="00AB402F" w:rsidP="00AB40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Organization</w:t>
      </w:r>
      <w:r w:rsidR="002B5600">
        <w:rPr>
          <w:b/>
          <w:color w:val="000000"/>
          <w:sz w:val="28"/>
          <w:szCs w:val="28"/>
        </w:rPr>
        <w:t xml:space="preserve">              </w:t>
      </w:r>
      <w:r w:rsidR="002B5600" w:rsidRPr="00AF1286">
        <w:rPr>
          <w:b/>
          <w:color w:val="000000"/>
          <w:sz w:val="28"/>
          <w:szCs w:val="28"/>
        </w:rPr>
        <w:t xml:space="preserve"> </w:t>
      </w:r>
      <w:r w:rsidRPr="00AF1286">
        <w:rPr>
          <w:b/>
          <w:color w:val="000000"/>
          <w:sz w:val="28"/>
          <w:szCs w:val="28"/>
        </w:rPr>
        <w:t>RAHBAR</w:t>
      </w:r>
      <w:r w:rsidR="002B5600" w:rsidRPr="00AF1286">
        <w:rPr>
          <w:b/>
          <w:color w:val="000000"/>
          <w:sz w:val="28"/>
          <w:szCs w:val="28"/>
        </w:rPr>
        <w:t xml:space="preserve"> BUNEER</w:t>
      </w:r>
      <w:r w:rsidR="00AF1286" w:rsidRPr="00AF1286">
        <w:rPr>
          <w:b/>
          <w:color w:val="000000"/>
          <w:sz w:val="28"/>
          <w:szCs w:val="28"/>
        </w:rPr>
        <w:t xml:space="preserve">   </w:t>
      </w:r>
    </w:p>
    <w:p w:rsidR="002D3068" w:rsidRDefault="00B61554" w:rsidP="00B615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Project                   </w:t>
      </w:r>
      <w:r w:rsidR="00AB402F" w:rsidRPr="00AF1286">
        <w:rPr>
          <w:b/>
          <w:color w:val="000000"/>
          <w:sz w:val="28"/>
          <w:szCs w:val="28"/>
        </w:rPr>
        <w:t xml:space="preserve"> Gender Justice through </w:t>
      </w:r>
      <w:proofErr w:type="spellStart"/>
      <w:r w:rsidR="00AB402F" w:rsidRPr="00AF1286">
        <w:rPr>
          <w:b/>
          <w:color w:val="000000"/>
          <w:sz w:val="28"/>
          <w:szCs w:val="28"/>
        </w:rPr>
        <w:t>Musalhati</w:t>
      </w:r>
      <w:proofErr w:type="spellEnd"/>
      <w:r w:rsidR="00AB402F" w:rsidRPr="00AF1286">
        <w:rPr>
          <w:b/>
          <w:color w:val="000000"/>
          <w:sz w:val="28"/>
          <w:szCs w:val="28"/>
          <w:u w:val="single"/>
        </w:rPr>
        <w:t xml:space="preserve"> </w:t>
      </w:r>
      <w:r w:rsidR="00AB402F" w:rsidRPr="00AF1286">
        <w:rPr>
          <w:b/>
          <w:color w:val="000000"/>
          <w:sz w:val="28"/>
          <w:szCs w:val="28"/>
        </w:rPr>
        <w:t>Jirga Project</w:t>
      </w:r>
      <w:r w:rsidR="00AB402F" w:rsidRPr="00AF1286">
        <w:rPr>
          <w:b/>
          <w:color w:val="000000"/>
          <w:sz w:val="28"/>
          <w:szCs w:val="28"/>
        </w:rPr>
        <w:t xml:space="preserve"> (UNDP)</w:t>
      </w:r>
    </w:p>
    <w:p w:rsidR="00B61554" w:rsidRPr="00B61554" w:rsidRDefault="00B61554" w:rsidP="00B615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2D3068" w:rsidRDefault="00AB40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Master Trainer</w:t>
      </w:r>
    </w:p>
    <w:p w:rsidR="002D3068" w:rsidRDefault="00AB40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Swat, Buner, Nowshera and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Kpk</w:t>
      </w:r>
      <w:proofErr w:type="spellEnd"/>
    </w:p>
    <w:p w:rsidR="002D3068" w:rsidRDefault="00AB40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      August 2011 to November 2011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>: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Conduction of Gender Justice &amp; GBV Training to </w:t>
      </w:r>
      <w:proofErr w:type="spellStart"/>
      <w:r>
        <w:rPr>
          <w:color w:val="000000"/>
          <w:sz w:val="24"/>
          <w:szCs w:val="24"/>
        </w:rPr>
        <w:t>Musalihat</w:t>
      </w:r>
      <w:proofErr w:type="spellEnd"/>
      <w:r>
        <w:rPr>
          <w:color w:val="000000"/>
          <w:sz w:val="24"/>
          <w:szCs w:val="24"/>
        </w:rPr>
        <w:t xml:space="preserve"> Jirga Members.</w:t>
      </w:r>
    </w:p>
    <w:p w:rsidR="002D3068" w:rsidRDefault="00AB402F" w:rsidP="00AB402F">
      <w:pPr>
        <w:widowControl w:val="0"/>
        <w:numPr>
          <w:ilvl w:val="0"/>
          <w:numId w:val="40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 awareness about students in Govt Colleges and Schools</w:t>
      </w:r>
    </w:p>
    <w:p w:rsidR="002D3068" w:rsidRDefault="002D3068">
      <w:pPr>
        <w:rPr>
          <w:sz w:val="24"/>
          <w:szCs w:val="24"/>
        </w:rPr>
      </w:pPr>
    </w:p>
    <w:p w:rsidR="001802B0" w:rsidRPr="001802B0" w:rsidRDefault="00AB402F" w:rsidP="00AB40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Organization:     </w:t>
      </w:r>
      <w:r w:rsidRPr="001802B0">
        <w:rPr>
          <w:b/>
          <w:color w:val="000000"/>
          <w:sz w:val="28"/>
          <w:szCs w:val="28"/>
        </w:rPr>
        <w:t xml:space="preserve">RAHBAR </w:t>
      </w:r>
      <w:r w:rsidR="001802B0" w:rsidRPr="001802B0">
        <w:rPr>
          <w:b/>
          <w:color w:val="000000"/>
          <w:sz w:val="28"/>
          <w:szCs w:val="28"/>
        </w:rPr>
        <w:t>BUNEER</w:t>
      </w:r>
    </w:p>
    <w:p w:rsidR="002D3068" w:rsidRPr="001802B0" w:rsidRDefault="001802B0" w:rsidP="001802B0">
      <w:pPr>
        <w:pBdr>
          <w:top w:val="nil"/>
          <w:left w:val="nil"/>
          <w:bottom w:val="nil"/>
          <w:right w:val="nil"/>
          <w:between w:val="nil"/>
        </w:pBdr>
        <w:spacing w:after="0"/>
        <w:ind w:left="37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Project       </w:t>
      </w:r>
      <w:r w:rsidR="00AB402F" w:rsidRPr="001802B0">
        <w:rPr>
          <w:b/>
          <w:color w:val="000000"/>
          <w:sz w:val="28"/>
          <w:szCs w:val="28"/>
        </w:rPr>
        <w:t>Alternate Dispute Resolutions</w:t>
      </w:r>
      <w:r>
        <w:rPr>
          <w:b/>
          <w:color w:val="000000"/>
          <w:sz w:val="28"/>
          <w:szCs w:val="28"/>
        </w:rPr>
        <w:t xml:space="preserve"> </w:t>
      </w:r>
      <w:r w:rsidR="00AB402F" w:rsidRPr="001802B0">
        <w:rPr>
          <w:b/>
          <w:color w:val="000000"/>
          <w:sz w:val="28"/>
          <w:szCs w:val="28"/>
        </w:rPr>
        <w:t>(ADR)</w:t>
      </w:r>
      <w:r w:rsidR="00AB402F" w:rsidRPr="001802B0">
        <w:rPr>
          <w:b/>
          <w:color w:val="000000"/>
          <w:sz w:val="28"/>
          <w:szCs w:val="28"/>
        </w:rPr>
        <w:t xml:space="preserve">(UNDP)  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p w:rsidR="002D3068" w:rsidRDefault="00AB40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        Master Trainer</w:t>
      </w:r>
    </w:p>
    <w:p w:rsidR="002D3068" w:rsidRDefault="00AB40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Location:        Swat, Buner, Nowshera and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</w:p>
    <w:p w:rsidR="002D3068" w:rsidRDefault="00AB40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Duration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:     </w:t>
      </w:r>
      <w:r>
        <w:rPr>
          <w:color w:val="000000"/>
          <w:sz w:val="24"/>
          <w:szCs w:val="24"/>
        </w:rPr>
        <w:t>November 2011 to February 2012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Job Description: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Conduction Trainings of the Alternate dispute resolution to Jirga members.</w:t>
      </w:r>
    </w:p>
    <w:p w:rsidR="002D3068" w:rsidRDefault="00AB402F" w:rsidP="00AB402F">
      <w:pPr>
        <w:widowControl w:val="0"/>
        <w:numPr>
          <w:ilvl w:val="0"/>
          <w:numId w:val="41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 awareness session in Govt School &amp; College</w:t>
      </w:r>
    </w:p>
    <w:p w:rsidR="002D3068" w:rsidRDefault="002D3068">
      <w:pPr>
        <w:spacing w:before="240" w:after="0"/>
        <w:rPr>
          <w:sz w:val="24"/>
          <w:szCs w:val="24"/>
        </w:rPr>
      </w:pPr>
    </w:p>
    <w:p w:rsidR="002D3068" w:rsidRPr="00511E9E" w:rsidRDefault="00511E9E" w:rsidP="00511E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</w:t>
      </w:r>
      <w:r w:rsidRPr="00511E9E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15</w:t>
      </w:r>
      <w:r w:rsidRPr="00511E9E">
        <w:rPr>
          <w:b/>
          <w:color w:val="000000"/>
          <w:sz w:val="28"/>
          <w:szCs w:val="28"/>
        </w:rPr>
        <w:t xml:space="preserve">               </w:t>
      </w:r>
      <w:r w:rsidR="00AB402F" w:rsidRPr="00511E9E">
        <w:rPr>
          <w:b/>
          <w:color w:val="000000"/>
          <w:sz w:val="28"/>
          <w:szCs w:val="28"/>
        </w:rPr>
        <w:t>Organization</w:t>
      </w:r>
      <w:r w:rsidR="00AB402F" w:rsidRPr="00511E9E">
        <w:rPr>
          <w:b/>
          <w:color w:val="000000"/>
          <w:sz w:val="28"/>
          <w:szCs w:val="28"/>
        </w:rPr>
        <w:t xml:space="preserve">           </w:t>
      </w:r>
      <w:r w:rsidR="00AB402F" w:rsidRPr="00511E9E">
        <w:rPr>
          <w:b/>
          <w:color w:val="000000"/>
          <w:sz w:val="28"/>
          <w:szCs w:val="28"/>
        </w:rPr>
        <w:t xml:space="preserve">RAHBAR </w:t>
      </w:r>
      <w:r w:rsidR="00DA2CC3" w:rsidRPr="00511E9E">
        <w:rPr>
          <w:b/>
          <w:color w:val="000000"/>
          <w:sz w:val="28"/>
          <w:szCs w:val="28"/>
        </w:rPr>
        <w:t>BUNEER</w:t>
      </w:r>
    </w:p>
    <w:p w:rsidR="002D3068" w:rsidRPr="00DA2CC3" w:rsidRDefault="00DA2CC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511E9E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="00AB402F" w:rsidRPr="00DA2CC3">
        <w:rPr>
          <w:b/>
          <w:color w:val="000000"/>
          <w:sz w:val="28"/>
          <w:szCs w:val="28"/>
        </w:rPr>
        <w:t>Projec</w:t>
      </w:r>
      <w:r w:rsidR="00AB402F" w:rsidRPr="00DA2CC3">
        <w:rPr>
          <w:b/>
          <w:color w:val="000000"/>
          <w:sz w:val="28"/>
          <w:szCs w:val="28"/>
        </w:rPr>
        <w:t>t</w:t>
      </w:r>
      <w:r w:rsidR="00AB402F" w:rsidRPr="00DA2CC3">
        <w:rPr>
          <w:b/>
          <w:color w:val="000000"/>
          <w:sz w:val="28"/>
          <w:szCs w:val="28"/>
        </w:rPr>
        <w:t xml:space="preserve"> </w:t>
      </w:r>
      <w:r w:rsidR="00AB402F" w:rsidRPr="00DA2CC3">
        <w:rPr>
          <w:b/>
          <w:color w:val="000000"/>
          <w:sz w:val="28"/>
          <w:szCs w:val="28"/>
        </w:rPr>
        <w:t xml:space="preserve">                  </w:t>
      </w:r>
      <w:r w:rsidR="00AB402F" w:rsidRPr="00DA2CC3">
        <w:rPr>
          <w:b/>
          <w:color w:val="000000"/>
          <w:sz w:val="28"/>
          <w:szCs w:val="28"/>
        </w:rPr>
        <w:t>Hygiene Promotion Project</w:t>
      </w:r>
    </w:p>
    <w:p w:rsidR="002D3068" w:rsidRDefault="00AB40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Position:        Health &amp; Hygiene Educator  </w:t>
      </w:r>
    </w:p>
    <w:p w:rsidR="002D3068" w:rsidRDefault="00AB40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      </w:t>
      </w:r>
      <w:r>
        <w:rPr>
          <w:color w:val="000000"/>
          <w:sz w:val="24"/>
          <w:szCs w:val="24"/>
        </w:rPr>
        <w:t xml:space="preserve">Buner </w:t>
      </w:r>
    </w:p>
    <w:p w:rsidR="002D3068" w:rsidRDefault="00AB40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Feb 2011 to </w:t>
      </w:r>
      <w:r w:rsidR="004949EC">
        <w:rPr>
          <w:color w:val="000000"/>
          <w:sz w:val="24"/>
          <w:szCs w:val="24"/>
        </w:rPr>
        <w:t>Jan</w:t>
      </w:r>
      <w:r>
        <w:rPr>
          <w:color w:val="000000"/>
          <w:sz w:val="24"/>
          <w:szCs w:val="24"/>
        </w:rPr>
        <w:t xml:space="preserve"> 201</w:t>
      </w:r>
      <w:r w:rsidR="004949EC">
        <w:rPr>
          <w:color w:val="000000"/>
          <w:sz w:val="24"/>
          <w:szCs w:val="24"/>
        </w:rPr>
        <w:t>2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Default="00887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AB402F">
        <w:rPr>
          <w:b/>
          <w:color w:val="000000"/>
          <w:sz w:val="28"/>
          <w:szCs w:val="28"/>
        </w:rPr>
        <w:t>Job Description</w:t>
      </w:r>
      <w:r w:rsidR="00AB402F">
        <w:rPr>
          <w:rFonts w:ascii="Libre Baskerville" w:eastAsia="Libre Baskerville" w:hAnsi="Libre Baskerville" w:cs="Libre Baskerville"/>
          <w:color w:val="000000"/>
          <w:sz w:val="28"/>
          <w:szCs w:val="28"/>
        </w:rPr>
        <w:t>: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Increase awareness &amp; promote positive health behavior </w:t>
      </w:r>
    </w:p>
    <w:p w:rsidR="002D3068" w:rsidRDefault="00AB402F" w:rsidP="00AB40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Promote and &amp; encourage breast feeding in community </w:t>
      </w:r>
    </w:p>
    <w:p w:rsidR="002D3068" w:rsidRDefault="00AB402F" w:rsidP="00AB40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of health facilities</w:t>
      </w:r>
    </w:p>
    <w:p w:rsidR="002D3068" w:rsidRDefault="00AB402F" w:rsidP="00AB402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Screening &amp; treatment of PLWs &amp; Malnutrition Children under five years</w:t>
      </w:r>
    </w:p>
    <w:p w:rsidR="002D3068" w:rsidRDefault="00AB402F" w:rsidP="00AB402F">
      <w:pPr>
        <w:widowControl w:val="0"/>
        <w:numPr>
          <w:ilvl w:val="0"/>
          <w:numId w:val="25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Arrangement and conduct of health &amp; hygiene   Sessions  </w:t>
      </w:r>
    </w:p>
    <w:p w:rsidR="004949EC" w:rsidRDefault="004949EC" w:rsidP="004949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         </w:t>
      </w:r>
    </w:p>
    <w:p w:rsidR="002D3068" w:rsidRDefault="004949EC" w:rsidP="004949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  <w:u w:val="single"/>
        </w:rPr>
      </w:pPr>
      <w:r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  <w:t xml:space="preserve">            16            </w:t>
      </w:r>
      <w:r w:rsidR="00AB402F"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  <w:t xml:space="preserve">Organization:       </w:t>
      </w:r>
      <w:r w:rsidR="00AB402F" w:rsidRPr="007D3D82"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  <w:t xml:space="preserve">RAHBAR </w:t>
      </w:r>
      <w:r w:rsidRPr="007D3D82">
        <w:rPr>
          <w:rFonts w:ascii="Libre Baskerville" w:eastAsia="Libre Baskerville" w:hAnsi="Libre Baskerville" w:cs="Libre Baskerville"/>
          <w:b/>
          <w:color w:val="000000"/>
          <w:sz w:val="28"/>
          <w:szCs w:val="28"/>
        </w:rPr>
        <w:t>BUNEER</w:t>
      </w:r>
    </w:p>
    <w:p w:rsidR="002D3068" w:rsidRPr="004949EC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  <w:r w:rsidRPr="004949EC"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 </w:t>
      </w:r>
      <w:r w:rsidR="004949EC"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                             </w:t>
      </w:r>
      <w:r w:rsidRPr="004949EC"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 Project</w:t>
      </w:r>
      <w:r w:rsidR="004949EC"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                  CMAM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Position:            </w:t>
      </w:r>
      <w:r>
        <w:rPr>
          <w:color w:val="000000"/>
          <w:sz w:val="24"/>
          <w:szCs w:val="24"/>
        </w:rPr>
        <w:t xml:space="preserve">Community Hygiene Promoter  </w:t>
      </w:r>
    </w:p>
    <w:p w:rsidR="002D3068" w:rsidRDefault="00AB402F" w:rsidP="00AB402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Location:             Buner</w:t>
      </w:r>
    </w:p>
    <w:p w:rsidR="002D3068" w:rsidRDefault="00AB402F" w:rsidP="00AB402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</w:t>
      </w: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Jan 2012 to </w:t>
      </w:r>
      <w:r w:rsidR="004949EC">
        <w:rPr>
          <w:rFonts w:ascii="Libre Baskerville" w:eastAsia="Libre Baskerville" w:hAnsi="Libre Baskerville" w:cs="Libre Baskerville"/>
          <w:color w:val="000000"/>
          <w:sz w:val="24"/>
          <w:szCs w:val="24"/>
        </w:rPr>
        <w:t>Dec,</w:t>
      </w: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 2012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Default="00887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AB402F">
        <w:rPr>
          <w:b/>
          <w:color w:val="000000"/>
          <w:sz w:val="28"/>
          <w:szCs w:val="28"/>
        </w:rPr>
        <w:t xml:space="preserve">Job Description: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Arrangement of health awareness session</w:t>
      </w: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Monitoring of hygiene promoters </w:t>
      </w: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Health education trainings to L</w:t>
      </w:r>
      <w:r w:rsidR="008870D2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HV &amp; LHS </w:t>
      </w: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Documentation of all project activities </w:t>
      </w: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Distribution of hand pumps &amp; wash rooms</w:t>
      </w:r>
    </w:p>
    <w:p w:rsidR="002D3068" w:rsidRDefault="00AB402F" w:rsidP="00AB402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 stories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</w:p>
    <w:p w:rsidR="002D3068" w:rsidRDefault="002D3068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</w:p>
    <w:p w:rsidR="00613F2D" w:rsidRDefault="00AB402F" w:rsidP="00613F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613F2D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.Organization:       </w:t>
      </w:r>
      <w:r w:rsidRPr="00613F2D">
        <w:rPr>
          <w:b/>
          <w:color w:val="000000"/>
          <w:sz w:val="28"/>
          <w:szCs w:val="28"/>
        </w:rPr>
        <w:t>RAHBAR</w:t>
      </w:r>
      <w:r w:rsidR="00613F2D" w:rsidRPr="00613F2D">
        <w:rPr>
          <w:b/>
          <w:color w:val="000000"/>
          <w:sz w:val="28"/>
          <w:szCs w:val="28"/>
        </w:rPr>
        <w:t xml:space="preserve"> BUNEER</w:t>
      </w:r>
    </w:p>
    <w:p w:rsidR="002D3068" w:rsidRPr="00613F2D" w:rsidRDefault="00613F2D" w:rsidP="00613F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613F2D">
        <w:rPr>
          <w:b/>
          <w:color w:val="000000"/>
          <w:sz w:val="28"/>
          <w:szCs w:val="28"/>
        </w:rPr>
        <w:t xml:space="preserve">      Project               </w:t>
      </w:r>
      <w:proofErr w:type="spellStart"/>
      <w:r w:rsidRPr="00613F2D">
        <w:rPr>
          <w:b/>
          <w:color w:val="000000"/>
          <w:sz w:val="28"/>
          <w:szCs w:val="28"/>
        </w:rPr>
        <w:t>Paiman</w:t>
      </w:r>
      <w:proofErr w:type="spellEnd"/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Position:              </w:t>
      </w:r>
      <w:r>
        <w:rPr>
          <w:color w:val="000000"/>
          <w:sz w:val="24"/>
          <w:szCs w:val="24"/>
        </w:rPr>
        <w:t>Social Mobilizer</w:t>
      </w:r>
    </w:p>
    <w:p w:rsidR="002D3068" w:rsidRDefault="00AB402F" w:rsidP="00AB402F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Location:             </w:t>
      </w:r>
      <w:proofErr w:type="spellStart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BunerKpk</w:t>
      </w:r>
      <w:proofErr w:type="spellEnd"/>
    </w:p>
    <w:p w:rsidR="002D3068" w:rsidRDefault="00AB402F" w:rsidP="00AB40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Duration:       </w:t>
      </w: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January 2007 to December 2007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Job Description: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Arrange the training of LHS, LHVs</w:t>
      </w:r>
    </w:p>
    <w:p w:rsidR="002D3068" w:rsidRDefault="00AB402F" w:rsidP="00AB40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Awareness health sessions focus on women </w:t>
      </w:r>
    </w:p>
    <w:p w:rsidR="002D3068" w:rsidRDefault="00AB402F" w:rsidP="00AB40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Health sensitization sessions </w:t>
      </w:r>
    </w:p>
    <w:p w:rsidR="002D3068" w:rsidRDefault="00AB402F" w:rsidP="00AB40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Monitoring of uncovered are health facilities</w:t>
      </w:r>
    </w:p>
    <w:p w:rsidR="002D3068" w:rsidRDefault="00AB402F" w:rsidP="00AB402F">
      <w:pPr>
        <w:widowControl w:val="0"/>
        <w:numPr>
          <w:ilvl w:val="0"/>
          <w:numId w:val="30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Success stores </w:t>
      </w:r>
    </w:p>
    <w:p w:rsidR="002D3068" w:rsidRDefault="002D3068">
      <w:pPr>
        <w:spacing w:before="240" w:after="0"/>
        <w:rPr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30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8"/>
          <w:szCs w:val="28"/>
        </w:rPr>
        <w:t>1</w:t>
      </w:r>
      <w:r w:rsidR="005D3C1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.Organization:       </w:t>
      </w:r>
      <w:r>
        <w:rPr>
          <w:b/>
          <w:color w:val="000000"/>
          <w:sz w:val="28"/>
          <w:szCs w:val="28"/>
          <w:u w:val="single"/>
        </w:rPr>
        <w:t>HDF National NGO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Position:              </w:t>
      </w:r>
      <w:r>
        <w:rPr>
          <w:color w:val="000000"/>
          <w:sz w:val="24"/>
          <w:szCs w:val="24"/>
        </w:rPr>
        <w:t>Social Mobilizer</w:t>
      </w:r>
    </w:p>
    <w:p w:rsidR="002D3068" w:rsidRDefault="00AB402F" w:rsidP="00AB402F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Location:             </w:t>
      </w:r>
      <w:proofErr w:type="spellStart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Mardan</w:t>
      </w:r>
      <w:proofErr w:type="spellEnd"/>
    </w:p>
    <w:p w:rsidR="002D3068" w:rsidRDefault="00AB402F" w:rsidP="00AB402F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Duration:      </w:t>
      </w:r>
      <w:r>
        <w:rPr>
          <w:color w:val="000000"/>
          <w:sz w:val="24"/>
          <w:szCs w:val="24"/>
        </w:rPr>
        <w:t>July 2002 to July 2004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Job Description: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Creation &amp; re-activation of female development </w:t>
      </w:r>
    </w:p>
    <w:p w:rsidR="002D3068" w:rsidRDefault="00AB402F" w:rsidP="00AB402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village level </w:t>
      </w:r>
    </w:p>
    <w:p w:rsidR="002D3068" w:rsidRDefault="00AB402F" w:rsidP="00AB402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awareness given micro credit to </w:t>
      </w:r>
    </w:p>
    <w:p w:rsidR="002D3068" w:rsidRDefault="00AB402F" w:rsidP="00AB402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Needy people for enterprise development work for that loan recovery. </w:t>
      </w:r>
    </w:p>
    <w:p w:rsidR="002D3068" w:rsidRDefault="00AB402F" w:rsidP="00AB402F">
      <w:pPr>
        <w:widowControl w:val="0"/>
        <w:numPr>
          <w:ilvl w:val="0"/>
          <w:numId w:val="31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Capacity building of female in community  </w:t>
      </w:r>
    </w:p>
    <w:p w:rsidR="002D3068" w:rsidRDefault="002D3068">
      <w:pPr>
        <w:spacing w:before="240" w:after="0"/>
        <w:rPr>
          <w:sz w:val="24"/>
          <w:szCs w:val="24"/>
        </w:rPr>
      </w:pPr>
    </w:p>
    <w:p w:rsidR="005D3C1C" w:rsidRDefault="005D3C1C">
      <w:pPr>
        <w:spacing w:before="240" w:after="0"/>
        <w:rPr>
          <w:sz w:val="24"/>
          <w:szCs w:val="24"/>
        </w:rPr>
      </w:pPr>
    </w:p>
    <w:p w:rsidR="002D3068" w:rsidRPr="005D3C1C" w:rsidRDefault="00AB402F" w:rsidP="00AB402F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5D3C1C">
        <w:rPr>
          <w:b/>
          <w:color w:val="000000"/>
          <w:sz w:val="28"/>
          <w:szCs w:val="28"/>
        </w:rPr>
        <w:t>Organization</w:t>
      </w:r>
      <w:r w:rsidR="005D3C1C">
        <w:rPr>
          <w:b/>
          <w:color w:val="000000"/>
          <w:sz w:val="28"/>
          <w:szCs w:val="28"/>
        </w:rPr>
        <w:t xml:space="preserve"> </w:t>
      </w:r>
      <w:proofErr w:type="spellStart"/>
      <w:r w:rsidRPr="005D3C1C">
        <w:rPr>
          <w:b/>
          <w:color w:val="000000"/>
          <w:sz w:val="28"/>
          <w:szCs w:val="28"/>
        </w:rPr>
        <w:t>Omer</w:t>
      </w:r>
      <w:r w:rsidRPr="005D3C1C">
        <w:rPr>
          <w:b/>
          <w:color w:val="000000"/>
          <w:sz w:val="28"/>
          <w:szCs w:val="28"/>
        </w:rPr>
        <w:t>Asghar</w:t>
      </w:r>
      <w:r w:rsidRPr="005D3C1C">
        <w:rPr>
          <w:b/>
          <w:color w:val="000000"/>
          <w:sz w:val="28"/>
          <w:szCs w:val="28"/>
        </w:rPr>
        <w:t>Khan</w:t>
      </w:r>
      <w:r w:rsidRPr="005D3C1C">
        <w:rPr>
          <w:b/>
          <w:color w:val="000000"/>
          <w:sz w:val="28"/>
          <w:szCs w:val="28"/>
        </w:rPr>
        <w:t>Development</w:t>
      </w:r>
      <w:proofErr w:type="spellEnd"/>
      <w:r w:rsidRPr="005D3C1C">
        <w:rPr>
          <w:b/>
          <w:color w:val="000000"/>
          <w:sz w:val="28"/>
          <w:szCs w:val="28"/>
        </w:rPr>
        <w:t xml:space="preserve"> </w:t>
      </w:r>
      <w:proofErr w:type="spellStart"/>
      <w:r w:rsidRPr="005D3C1C">
        <w:rPr>
          <w:b/>
          <w:color w:val="000000"/>
          <w:sz w:val="28"/>
          <w:szCs w:val="28"/>
        </w:rPr>
        <w:t>Foundation</w:t>
      </w:r>
      <w:r w:rsidRPr="005D3C1C">
        <w:rPr>
          <w:b/>
          <w:color w:val="000000"/>
          <w:sz w:val="28"/>
          <w:szCs w:val="28"/>
        </w:rPr>
        <w:t>Abbottabad</w:t>
      </w:r>
      <w:proofErr w:type="spellEnd"/>
    </w:p>
    <w:p w:rsidR="002D3068" w:rsidRDefault="005D3C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AB402F" w:rsidRPr="005D3C1C">
        <w:rPr>
          <w:b/>
          <w:color w:val="000000"/>
          <w:sz w:val="28"/>
          <w:szCs w:val="28"/>
        </w:rPr>
        <w:t>Rehab</w:t>
      </w:r>
      <w:r w:rsidR="00AB402F">
        <w:rPr>
          <w:b/>
          <w:color w:val="000000"/>
          <w:sz w:val="28"/>
          <w:szCs w:val="28"/>
        </w:rPr>
        <w:t xml:space="preserve">ilitation of IPDs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Position:              Researcher</w:t>
      </w:r>
    </w:p>
    <w:p w:rsidR="002D3068" w:rsidRDefault="00AB402F" w:rsidP="00AB402F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Location:             </w:t>
      </w:r>
      <w:proofErr w:type="spellStart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Charsadda</w:t>
      </w:r>
      <w:proofErr w:type="spellEnd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Mardan</w:t>
      </w:r>
      <w:proofErr w:type="spellEnd"/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 and Nowshera</w:t>
      </w:r>
    </w:p>
    <w:p w:rsidR="002D3068" w:rsidRDefault="00AB402F" w:rsidP="00AB402F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Duration:             January 2009 to January 2015</w:t>
      </w:r>
    </w:p>
    <w:p w:rsidR="002D3068" w:rsidRDefault="002D3068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810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both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Job Description</w:t>
      </w: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>: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Dialogue with effected community of flood &amp; IDPs Swat &amp; Buner  </w:t>
      </w:r>
    </w:p>
    <w:p w:rsidR="002D3068" w:rsidRDefault="00AB402F" w:rsidP="00AB402F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Survey of effected people of different disputes </w:t>
      </w:r>
    </w:p>
    <w:p w:rsidR="002D3068" w:rsidRDefault="00AB402F" w:rsidP="00AB402F">
      <w:pPr>
        <w:widowControl w:val="0"/>
        <w:numPr>
          <w:ilvl w:val="0"/>
          <w:numId w:val="33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FGDs &amp; </w:t>
      </w:r>
      <w:proofErr w:type="spellStart"/>
      <w:r>
        <w:rPr>
          <w:color w:val="000000"/>
          <w:sz w:val="24"/>
          <w:szCs w:val="24"/>
        </w:rPr>
        <w:t>advocacyconduction</w:t>
      </w:r>
      <w:proofErr w:type="spellEnd"/>
      <w:r>
        <w:rPr>
          <w:color w:val="000000"/>
          <w:sz w:val="24"/>
          <w:szCs w:val="24"/>
        </w:rPr>
        <w:t xml:space="preserve"> in communities</w:t>
      </w:r>
    </w:p>
    <w:p w:rsidR="002D3068" w:rsidRDefault="002D3068">
      <w:pPr>
        <w:spacing w:before="240" w:after="0"/>
        <w:rPr>
          <w:sz w:val="24"/>
          <w:szCs w:val="24"/>
        </w:rPr>
      </w:pPr>
    </w:p>
    <w:p w:rsidR="002D3068" w:rsidRPr="00767AA8" w:rsidRDefault="00767AA8" w:rsidP="00AB402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</w:t>
      </w:r>
      <w:r w:rsidR="00AB402F">
        <w:rPr>
          <w:b/>
          <w:color w:val="000000"/>
          <w:sz w:val="28"/>
          <w:szCs w:val="28"/>
        </w:rPr>
        <w:t xml:space="preserve">  Organization</w:t>
      </w:r>
      <w:r>
        <w:rPr>
          <w:b/>
          <w:color w:val="000000"/>
          <w:sz w:val="28"/>
          <w:szCs w:val="28"/>
        </w:rPr>
        <w:t xml:space="preserve">     </w:t>
      </w:r>
      <w:proofErr w:type="spellStart"/>
      <w:r w:rsidR="00AB402F" w:rsidRPr="00767AA8">
        <w:rPr>
          <w:b/>
          <w:color w:val="000000"/>
          <w:sz w:val="28"/>
          <w:szCs w:val="28"/>
        </w:rPr>
        <w:t>Oxfem</w:t>
      </w:r>
      <w:proofErr w:type="spellEnd"/>
      <w:r w:rsidR="00AB402F" w:rsidRPr="00767AA8">
        <w:rPr>
          <w:b/>
          <w:color w:val="000000"/>
          <w:sz w:val="28"/>
          <w:szCs w:val="28"/>
        </w:rPr>
        <w:t xml:space="preserve"> International </w:t>
      </w:r>
    </w:p>
    <w:p w:rsidR="002D3068" w:rsidRPr="00767AA8" w:rsidRDefault="00767A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767AA8">
        <w:rPr>
          <w:b/>
          <w:color w:val="000000"/>
          <w:sz w:val="28"/>
          <w:szCs w:val="28"/>
        </w:rPr>
        <w:t xml:space="preserve">                          </w:t>
      </w:r>
      <w:r w:rsidR="00AB402F" w:rsidRPr="00767AA8">
        <w:rPr>
          <w:b/>
          <w:color w:val="000000"/>
          <w:sz w:val="28"/>
          <w:szCs w:val="28"/>
        </w:rPr>
        <w:t xml:space="preserve"> Registration and verification</w:t>
      </w:r>
      <w:r>
        <w:rPr>
          <w:b/>
          <w:color w:val="000000"/>
          <w:sz w:val="28"/>
          <w:szCs w:val="28"/>
        </w:rPr>
        <w:t xml:space="preserve"> </w:t>
      </w:r>
      <w:r w:rsidR="00AB402F" w:rsidRPr="00767AA8">
        <w:rPr>
          <w:b/>
          <w:color w:val="000000"/>
          <w:sz w:val="28"/>
          <w:szCs w:val="28"/>
        </w:rPr>
        <w:t xml:space="preserve">of IDPS </w:t>
      </w:r>
    </w:p>
    <w:p w:rsidR="002D3068" w:rsidRPr="00767AA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Position:              </w:t>
      </w:r>
      <w:r>
        <w:rPr>
          <w:color w:val="000000"/>
          <w:sz w:val="24"/>
          <w:szCs w:val="24"/>
        </w:rPr>
        <w:t>Researcher</w:t>
      </w:r>
    </w:p>
    <w:p w:rsidR="002D3068" w:rsidRDefault="00AB402F" w:rsidP="00AB402F">
      <w:pPr>
        <w:widowControl w:val="0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Location:             </w:t>
      </w:r>
      <w:r>
        <w:rPr>
          <w:color w:val="000000"/>
          <w:sz w:val="24"/>
          <w:szCs w:val="24"/>
        </w:rPr>
        <w:t xml:space="preserve">Peshawar </w:t>
      </w:r>
    </w:p>
    <w:p w:rsidR="002D3068" w:rsidRDefault="00AB402F" w:rsidP="00AB402F">
      <w:pPr>
        <w:widowControl w:val="0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Duration:             </w:t>
      </w:r>
      <w:r>
        <w:rPr>
          <w:color w:val="000000"/>
          <w:sz w:val="24"/>
          <w:szCs w:val="24"/>
        </w:rPr>
        <w:t>May 02 to June, 2013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Job Description: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AB402F" w:rsidP="00AB402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Registration &amp; verification of the IDPs, NFI</w:t>
      </w:r>
      <w:r w:rsidR="000659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Distribution.</w:t>
      </w:r>
    </w:p>
    <w:p w:rsidR="00DB6995" w:rsidRDefault="00DB6995" w:rsidP="00DB69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B6995" w:rsidRDefault="00DB6995" w:rsidP="00DB69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B6995" w:rsidRDefault="00DB6995" w:rsidP="00DB69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B6995" w:rsidRPr="00DB6995" w:rsidRDefault="00DB6995" w:rsidP="00DB69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32"/>
          <w:szCs w:val="32"/>
        </w:rPr>
      </w:pPr>
      <w:r w:rsidRPr="00DB6995">
        <w:rPr>
          <w:b/>
          <w:bCs/>
          <w:color w:val="000000"/>
          <w:sz w:val="32"/>
          <w:szCs w:val="32"/>
        </w:rPr>
        <w:t>TOTs</w:t>
      </w:r>
    </w:p>
    <w:p w:rsidR="002D3068" w:rsidRDefault="002D3068">
      <w:pPr>
        <w:spacing w:after="0" w:line="240" w:lineRule="auto"/>
      </w:pPr>
    </w:p>
    <w:p w:rsidR="002D3068" w:rsidRPr="005915F4" w:rsidRDefault="00AB2FF9" w:rsidP="00AB402F">
      <w:pPr>
        <w:pStyle w:val="ListParagraph"/>
        <w:numPr>
          <w:ilvl w:val="0"/>
          <w:numId w:val="44"/>
        </w:numPr>
        <w:spacing w:after="0" w:line="240" w:lineRule="auto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 xml:space="preserve">12 </w:t>
      </w:r>
      <w:r w:rsidR="0018726A" w:rsidRPr="005915F4">
        <w:rPr>
          <w:sz w:val="32"/>
          <w:szCs w:val="32"/>
        </w:rPr>
        <w:t xml:space="preserve">Daye </w:t>
      </w:r>
      <w:proofErr w:type="spellStart"/>
      <w:r>
        <w:rPr>
          <w:sz w:val="32"/>
          <w:szCs w:val="32"/>
        </w:rPr>
        <w:t>ToT</w:t>
      </w:r>
      <w:proofErr w:type="spellEnd"/>
      <w:r w:rsidR="0018726A" w:rsidRPr="005915F4">
        <w:rPr>
          <w:sz w:val="32"/>
          <w:szCs w:val="32"/>
        </w:rPr>
        <w:t xml:space="preserve"> of CLS </w:t>
      </w:r>
      <w:r>
        <w:rPr>
          <w:sz w:val="32"/>
          <w:szCs w:val="32"/>
        </w:rPr>
        <w:t xml:space="preserve">at </w:t>
      </w:r>
      <w:r w:rsidR="0018726A" w:rsidRPr="005915F4">
        <w:rPr>
          <w:sz w:val="32"/>
          <w:szCs w:val="32"/>
        </w:rPr>
        <w:t>Pesh</w:t>
      </w:r>
      <w:r>
        <w:rPr>
          <w:sz w:val="32"/>
          <w:szCs w:val="32"/>
        </w:rPr>
        <w:t>a</w:t>
      </w:r>
      <w:r w:rsidR="0018726A" w:rsidRPr="005915F4">
        <w:rPr>
          <w:sz w:val="32"/>
          <w:szCs w:val="32"/>
        </w:rPr>
        <w:t>war</w:t>
      </w:r>
      <w:r>
        <w:rPr>
          <w:sz w:val="32"/>
          <w:szCs w:val="32"/>
        </w:rPr>
        <w:t>.</w:t>
      </w:r>
    </w:p>
    <w:p w:rsidR="002D3068" w:rsidRPr="00AB2FF9" w:rsidRDefault="00AB402F" w:rsidP="00AB402F">
      <w:pPr>
        <w:pStyle w:val="ListParagraph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 w:rsidRPr="00AB2FF9">
        <w:rPr>
          <w:color w:val="000000"/>
          <w:sz w:val="32"/>
          <w:szCs w:val="32"/>
        </w:rPr>
        <w:t>1</w:t>
      </w:r>
      <w:r w:rsidRPr="00AB2FF9">
        <w:rPr>
          <w:color w:val="000000"/>
          <w:sz w:val="32"/>
          <w:szCs w:val="32"/>
        </w:rPr>
        <w:t xml:space="preserve">8 days TOT at Peshawar on “Multiple Indicator Cluster Survey (MICS) organized by </w:t>
      </w:r>
      <w:proofErr w:type="spellStart"/>
      <w:r w:rsidRPr="00AB2FF9">
        <w:rPr>
          <w:color w:val="000000"/>
          <w:sz w:val="32"/>
          <w:szCs w:val="32"/>
        </w:rPr>
        <w:t>BoS</w:t>
      </w:r>
      <w:proofErr w:type="spellEnd"/>
      <w:r w:rsidRPr="00AB2FF9">
        <w:rPr>
          <w:color w:val="000000"/>
          <w:sz w:val="32"/>
          <w:szCs w:val="32"/>
        </w:rPr>
        <w:t xml:space="preserve"> KP &amp; UNISEF</w:t>
      </w:r>
      <w:r w:rsidRPr="00AB2FF9">
        <w:rPr>
          <w:color w:val="000000"/>
          <w:sz w:val="32"/>
          <w:szCs w:val="32"/>
        </w:rPr>
        <w:t xml:space="preserve">. </w:t>
      </w:r>
    </w:p>
    <w:p w:rsidR="002D3068" w:rsidRPr="00AB2FF9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:rsidR="002D3068" w:rsidRPr="00AB2FF9" w:rsidRDefault="00C22365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</w:t>
      </w:r>
      <w:r w:rsidR="00AB2FF9">
        <w:rPr>
          <w:color w:val="000000"/>
          <w:sz w:val="32"/>
          <w:szCs w:val="32"/>
        </w:rPr>
        <w:t>5</w:t>
      </w:r>
      <w:r w:rsidR="00AB402F" w:rsidRPr="00AB2FF9">
        <w:rPr>
          <w:color w:val="000000"/>
          <w:sz w:val="32"/>
          <w:szCs w:val="32"/>
        </w:rPr>
        <w:t xml:space="preserve"> days TOT Training at Islamabad on” Basics of project proposal writing” organized by (NCRD) National Centre for Rural Development from 7th August to 11th    August 2017.</w:t>
      </w:r>
    </w:p>
    <w:p w:rsidR="002D3068" w:rsidRPr="00AB2FF9" w:rsidRDefault="00AB2FF9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AB402F" w:rsidRPr="00AB2FF9">
        <w:rPr>
          <w:color w:val="000000"/>
          <w:sz w:val="32"/>
          <w:szCs w:val="32"/>
        </w:rPr>
        <w:t xml:space="preserve"> days TOT on LMST at Lahore 7th   April 2016 to 11th April 2016- organized by </w:t>
      </w:r>
      <w:proofErr w:type="spellStart"/>
      <w:r w:rsidR="00AB402F" w:rsidRPr="00AB2FF9">
        <w:rPr>
          <w:color w:val="000000"/>
          <w:sz w:val="32"/>
          <w:szCs w:val="32"/>
        </w:rPr>
        <w:t>ShirkatGah</w:t>
      </w:r>
      <w:proofErr w:type="spellEnd"/>
      <w:r w:rsidR="00AB402F" w:rsidRPr="00AB2FF9">
        <w:rPr>
          <w:color w:val="000000"/>
          <w:sz w:val="32"/>
          <w:szCs w:val="32"/>
        </w:rPr>
        <w:t>.</w:t>
      </w:r>
    </w:p>
    <w:p w:rsidR="002D3068" w:rsidRPr="00AB2FF9" w:rsidRDefault="00AB402F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 w:rsidRPr="00AB2FF9">
        <w:rPr>
          <w:color w:val="000000"/>
          <w:sz w:val="32"/>
          <w:szCs w:val="32"/>
        </w:rPr>
        <w:t>06 Days TOT on ADR November 06th to 12th November 2012 organized by UNDP arrange by IM Sciences and HRDC at Swat.</w:t>
      </w:r>
    </w:p>
    <w:p w:rsidR="002D3068" w:rsidRPr="00AB2FF9" w:rsidRDefault="00C22365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04</w:t>
      </w:r>
      <w:r w:rsidR="00AB402F" w:rsidRPr="00AB2FF9">
        <w:rPr>
          <w:color w:val="000000"/>
          <w:sz w:val="32"/>
          <w:szCs w:val="32"/>
        </w:rPr>
        <w:t xml:space="preserve"> Days TOT on Gender a legal literacy and rul</w:t>
      </w:r>
      <w:r w:rsidR="00AB402F" w:rsidRPr="00AB2FF9">
        <w:rPr>
          <w:color w:val="000000"/>
          <w:sz w:val="32"/>
          <w:szCs w:val="32"/>
        </w:rPr>
        <w:t xml:space="preserve">es of business of </w:t>
      </w:r>
      <w:proofErr w:type="spellStart"/>
      <w:r w:rsidR="00AB402F" w:rsidRPr="00AB2FF9">
        <w:rPr>
          <w:color w:val="000000"/>
          <w:sz w:val="32"/>
          <w:szCs w:val="32"/>
        </w:rPr>
        <w:t>Musalahat</w:t>
      </w:r>
      <w:proofErr w:type="spellEnd"/>
      <w:r w:rsidR="00AB402F" w:rsidRPr="00AB2FF9">
        <w:rPr>
          <w:color w:val="000000"/>
          <w:sz w:val="32"/>
          <w:szCs w:val="32"/>
        </w:rPr>
        <w:t xml:space="preserve"> Jirga 1st to 5th June 2011 Organized by UNDP and local govt at </w:t>
      </w:r>
      <w:r>
        <w:rPr>
          <w:color w:val="000000"/>
          <w:sz w:val="32"/>
          <w:szCs w:val="32"/>
        </w:rPr>
        <w:t>Abbottabad</w:t>
      </w:r>
      <w:r w:rsidR="00AB402F" w:rsidRPr="00AB2FF9">
        <w:rPr>
          <w:color w:val="000000"/>
          <w:sz w:val="32"/>
          <w:szCs w:val="32"/>
        </w:rPr>
        <w:t>.</w:t>
      </w:r>
    </w:p>
    <w:p w:rsidR="002D3068" w:rsidRPr="00AB2FF9" w:rsidRDefault="00C22365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04 </w:t>
      </w:r>
      <w:r w:rsidR="00AB402F" w:rsidRPr="00AB2FF9">
        <w:rPr>
          <w:color w:val="000000"/>
          <w:sz w:val="32"/>
          <w:szCs w:val="32"/>
        </w:rPr>
        <w:t>days TOT on ADR skills 29 July to 1st August 2011 organized by UNDP at Abbottabad</w:t>
      </w:r>
      <w:r>
        <w:rPr>
          <w:color w:val="000000"/>
          <w:sz w:val="32"/>
          <w:szCs w:val="32"/>
        </w:rPr>
        <w:t>.</w:t>
      </w:r>
    </w:p>
    <w:p w:rsidR="002D3068" w:rsidRPr="00AB2FF9" w:rsidRDefault="00C22365" w:rsidP="00AB40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05 </w:t>
      </w:r>
      <w:r w:rsidR="00AB402F" w:rsidRPr="00AB2FF9">
        <w:rPr>
          <w:color w:val="000000"/>
          <w:sz w:val="32"/>
          <w:szCs w:val="32"/>
        </w:rPr>
        <w:t>day</w:t>
      </w:r>
      <w:r>
        <w:rPr>
          <w:color w:val="000000"/>
          <w:sz w:val="32"/>
          <w:szCs w:val="32"/>
        </w:rPr>
        <w:t>s</w:t>
      </w:r>
      <w:r w:rsidR="00AB402F" w:rsidRPr="00AB2FF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TOP</w:t>
      </w:r>
      <w:r w:rsidR="00AB402F" w:rsidRPr="00AB2FF9">
        <w:rPr>
          <w:color w:val="000000"/>
          <w:sz w:val="32"/>
          <w:szCs w:val="32"/>
        </w:rPr>
        <w:t xml:space="preserve"> on Human Rights based approach 3rd to 7th Septembe</w:t>
      </w:r>
      <w:r w:rsidR="00AB402F" w:rsidRPr="00AB2FF9">
        <w:rPr>
          <w:color w:val="000000"/>
          <w:sz w:val="32"/>
          <w:szCs w:val="32"/>
        </w:rPr>
        <w:t>r 2012 organized by Action Aid (Pakistan)</w:t>
      </w:r>
      <w:r w:rsidR="00AB402F" w:rsidRPr="00AB2FF9">
        <w:rPr>
          <w:color w:val="000000"/>
          <w:sz w:val="32"/>
          <w:szCs w:val="32"/>
        </w:rPr>
        <w:t xml:space="preserve">at </w:t>
      </w:r>
      <w:proofErr w:type="spellStart"/>
      <w:r w:rsidR="00AB402F" w:rsidRPr="00AB2FF9">
        <w:rPr>
          <w:color w:val="000000"/>
          <w:sz w:val="32"/>
          <w:szCs w:val="32"/>
        </w:rPr>
        <w:t>Natiya</w:t>
      </w:r>
      <w:r w:rsidR="00AB402F" w:rsidRPr="00AB2FF9">
        <w:rPr>
          <w:color w:val="000000"/>
          <w:sz w:val="32"/>
          <w:szCs w:val="32"/>
        </w:rPr>
        <w:t>Gall</w:t>
      </w:r>
      <w:r>
        <w:rPr>
          <w:color w:val="000000"/>
          <w:sz w:val="32"/>
          <w:szCs w:val="32"/>
        </w:rPr>
        <w:t>i</w:t>
      </w:r>
      <w:proofErr w:type="spellEnd"/>
      <w:r>
        <w:rPr>
          <w:color w:val="000000"/>
          <w:sz w:val="32"/>
          <w:szCs w:val="32"/>
        </w:rPr>
        <w:t>.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2D3068">
        <w:tc>
          <w:tcPr>
            <w:tcW w:w="9576" w:type="dxa"/>
          </w:tcPr>
          <w:p w:rsidR="002D3068" w:rsidRDefault="00AB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General Trainings</w:t>
            </w:r>
          </w:p>
        </w:tc>
      </w:tr>
    </w:tbl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days training on “Public Administration and Democracy” arrange by Omer Asghar Khan Development Organization Abbottabad.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Eight days Anthropometry (Weight and height) Training arrange by BOS Govt of KP.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training day Accessibility training conducted by Handicap International  </w:t>
      </w:r>
    </w:p>
    <w:p w:rsidR="002D3068" w:rsidRDefault="00AB402F" w:rsidP="00AB402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Arrange by Rahbar.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 days of School Management Skill arrange by Dar-e-</w:t>
      </w:r>
      <w:proofErr w:type="spellStart"/>
      <w:r>
        <w:rPr>
          <w:color w:val="000000"/>
          <w:sz w:val="24"/>
          <w:szCs w:val="24"/>
        </w:rPr>
        <w:t>Arqam</w:t>
      </w:r>
      <w:proofErr w:type="spellEnd"/>
      <w:r>
        <w:rPr>
          <w:color w:val="000000"/>
          <w:sz w:val="24"/>
          <w:szCs w:val="24"/>
        </w:rPr>
        <w:t xml:space="preserve"> Peshawar.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 Days training on RTI and Political Awareness arrange by Omar Asghar Khan Development Foundation Islamabad.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days training on ADR and conflict resolution arrange by Omer Asghar Development Foundation Islamabad.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days training of AWAZ Women Assem</w:t>
      </w:r>
      <w:r>
        <w:rPr>
          <w:color w:val="000000"/>
          <w:sz w:val="24"/>
          <w:szCs w:val="24"/>
        </w:rPr>
        <w:t xml:space="preserve">bly 16th to 17th March 2016 conduct by </w:t>
      </w:r>
      <w:proofErr w:type="spellStart"/>
      <w:r>
        <w:rPr>
          <w:color w:val="000000"/>
          <w:sz w:val="24"/>
          <w:szCs w:val="24"/>
        </w:rPr>
        <w:t>Urat</w:t>
      </w:r>
      <w:proofErr w:type="spellEnd"/>
      <w:r>
        <w:rPr>
          <w:color w:val="000000"/>
          <w:sz w:val="24"/>
          <w:szCs w:val="24"/>
        </w:rPr>
        <w:t xml:space="preserve"> Foundation Peshawar.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 days Training of Supportive supervision 16th, 17th, 18th June 2014 arrange by Save the Children (VS) in Swabi.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Six days training on EDP Enterprises Development Program December 15th to </w:t>
      </w:r>
      <w:r>
        <w:rPr>
          <w:color w:val="000000"/>
          <w:sz w:val="24"/>
          <w:szCs w:val="24"/>
        </w:rPr>
        <w:t xml:space="preserve">20th 2003, organized by HDF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  <w:r>
        <w:rPr>
          <w:color w:val="000000"/>
          <w:sz w:val="24"/>
          <w:szCs w:val="24"/>
        </w:rPr>
        <w:t>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Five days training of Adult Functional Literacy Teaching (AFLT) June 13 to 17 2002 conducted by HDF </w:t>
      </w:r>
      <w:proofErr w:type="spellStart"/>
      <w:r>
        <w:rPr>
          <w:color w:val="000000"/>
          <w:sz w:val="24"/>
          <w:szCs w:val="24"/>
        </w:rPr>
        <w:t>Mardan</w:t>
      </w:r>
      <w:proofErr w:type="spellEnd"/>
      <w:r>
        <w:rPr>
          <w:color w:val="000000"/>
          <w:sz w:val="24"/>
          <w:szCs w:val="24"/>
        </w:rPr>
        <w:t>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Four days training on Community Based Management of Acute Malnutrition CMAM 31 March to 3rd April 2011 organized</w:t>
      </w:r>
      <w:r>
        <w:rPr>
          <w:color w:val="000000"/>
          <w:sz w:val="24"/>
          <w:szCs w:val="24"/>
        </w:rPr>
        <w:t xml:space="preserve"> by Rahbar &amp; </w:t>
      </w:r>
      <w:proofErr w:type="spellStart"/>
      <w:r>
        <w:rPr>
          <w:color w:val="000000"/>
          <w:sz w:val="24"/>
          <w:szCs w:val="24"/>
        </w:rPr>
        <w:t>Unicef</w:t>
      </w:r>
      <w:proofErr w:type="spellEnd"/>
      <w:r>
        <w:rPr>
          <w:color w:val="000000"/>
          <w:sz w:val="24"/>
          <w:szCs w:val="24"/>
        </w:rPr>
        <w:t xml:space="preserve"> in Buner.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Three days training on community &amp; hygiene promotion, 1st to 3rd August 2008 organized by Rahbar and </w:t>
      </w:r>
      <w:proofErr w:type="spellStart"/>
      <w:r>
        <w:rPr>
          <w:color w:val="000000"/>
          <w:sz w:val="24"/>
          <w:szCs w:val="24"/>
        </w:rPr>
        <w:t>Abt</w:t>
      </w:r>
      <w:proofErr w:type="spellEnd"/>
      <w:r>
        <w:rPr>
          <w:color w:val="000000"/>
          <w:sz w:val="24"/>
          <w:szCs w:val="24"/>
        </w:rPr>
        <w:t xml:space="preserve"> USAID 2008 in Buner.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Four Days training on Support Group Methodology &amp; use of IEC Material 6th to 9th February 2007.</w:t>
      </w:r>
    </w:p>
    <w:p w:rsidR="002D3068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Two </w:t>
      </w:r>
      <w:r>
        <w:rPr>
          <w:color w:val="000000"/>
          <w:sz w:val="24"/>
          <w:szCs w:val="24"/>
        </w:rPr>
        <w:t xml:space="preserve">days training on Social Mobilization 1st &amp; 6th March 2007 organized by </w:t>
      </w:r>
      <w:proofErr w:type="spellStart"/>
      <w:r>
        <w:rPr>
          <w:color w:val="000000"/>
          <w:sz w:val="24"/>
          <w:szCs w:val="24"/>
        </w:rPr>
        <w:t>Paiman</w:t>
      </w:r>
      <w:proofErr w:type="spellEnd"/>
      <w:r>
        <w:rPr>
          <w:color w:val="000000"/>
          <w:sz w:val="24"/>
          <w:szCs w:val="24"/>
        </w:rPr>
        <w:t xml:space="preserve"> &amp; Rahbar in Buner. </w:t>
      </w: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2D3068">
        <w:tc>
          <w:tcPr>
            <w:tcW w:w="9576" w:type="dxa"/>
          </w:tcPr>
          <w:p w:rsidR="002D3068" w:rsidRDefault="00AB4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Training Certificates</w:t>
            </w:r>
          </w:p>
        </w:tc>
      </w:tr>
    </w:tbl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D3068" w:rsidRPr="007659AD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7659AD">
        <w:rPr>
          <w:color w:val="000000"/>
          <w:sz w:val="28"/>
          <w:szCs w:val="28"/>
        </w:rPr>
        <w:t xml:space="preserve">Early warning system conducted by </w:t>
      </w:r>
      <w:proofErr w:type="spellStart"/>
      <w:r w:rsidRPr="007659AD">
        <w:rPr>
          <w:color w:val="000000"/>
          <w:sz w:val="28"/>
          <w:szCs w:val="28"/>
        </w:rPr>
        <w:t>Urat</w:t>
      </w:r>
      <w:proofErr w:type="spellEnd"/>
      <w:r w:rsidRPr="007659AD">
        <w:rPr>
          <w:color w:val="000000"/>
          <w:sz w:val="28"/>
          <w:szCs w:val="28"/>
        </w:rPr>
        <w:t xml:space="preserve"> Foundation </w:t>
      </w:r>
      <w:proofErr w:type="spellStart"/>
      <w:r w:rsidRPr="007659AD">
        <w:rPr>
          <w:color w:val="000000"/>
          <w:sz w:val="28"/>
          <w:szCs w:val="28"/>
        </w:rPr>
        <w:t>Mardan</w:t>
      </w:r>
      <w:proofErr w:type="spellEnd"/>
      <w:r w:rsidRPr="007659AD">
        <w:rPr>
          <w:color w:val="000000"/>
          <w:sz w:val="28"/>
          <w:szCs w:val="28"/>
        </w:rPr>
        <w:t xml:space="preserve"> in 2016.</w:t>
      </w:r>
    </w:p>
    <w:p w:rsidR="002D3068" w:rsidRPr="007659AD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7659AD">
        <w:rPr>
          <w:color w:val="000000"/>
          <w:sz w:val="28"/>
          <w:szCs w:val="28"/>
        </w:rPr>
        <w:t>Three days training on Android Health Survey conducted by NRSP in Nowshera 2015.</w:t>
      </w:r>
    </w:p>
    <w:p w:rsidR="002D3068" w:rsidRPr="007659AD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7659AD">
        <w:rPr>
          <w:color w:val="000000"/>
          <w:sz w:val="28"/>
          <w:szCs w:val="28"/>
        </w:rPr>
        <w:t xml:space="preserve">One-day Phonics training arranged by Tameer-e-Millat TMF in </w:t>
      </w:r>
      <w:proofErr w:type="spellStart"/>
      <w:r w:rsidRPr="007659AD">
        <w:rPr>
          <w:color w:val="000000"/>
          <w:sz w:val="28"/>
          <w:szCs w:val="28"/>
        </w:rPr>
        <w:t>Mardan</w:t>
      </w:r>
      <w:proofErr w:type="spellEnd"/>
      <w:r w:rsidRPr="007659AD">
        <w:rPr>
          <w:color w:val="000000"/>
          <w:sz w:val="28"/>
          <w:szCs w:val="28"/>
        </w:rPr>
        <w:t xml:space="preserve"> 2002.</w:t>
      </w:r>
    </w:p>
    <w:p w:rsidR="002D3068" w:rsidRPr="007659AD" w:rsidRDefault="00AB402F" w:rsidP="00AB402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7659AD">
        <w:rPr>
          <w:color w:val="000000"/>
          <w:sz w:val="28"/>
          <w:szCs w:val="28"/>
        </w:rPr>
        <w:lastRenderedPageBreak/>
        <w:t xml:space="preserve">Four days training on English Communication Course (ECC) conducted by TMF </w:t>
      </w:r>
      <w:proofErr w:type="spellStart"/>
      <w:r w:rsidRPr="007659AD">
        <w:rPr>
          <w:color w:val="000000"/>
          <w:sz w:val="28"/>
          <w:szCs w:val="28"/>
        </w:rPr>
        <w:t>Mardan</w:t>
      </w:r>
      <w:proofErr w:type="spellEnd"/>
      <w:r w:rsidRPr="007659AD">
        <w:rPr>
          <w:color w:val="000000"/>
          <w:sz w:val="28"/>
          <w:szCs w:val="28"/>
        </w:rPr>
        <w:t xml:space="preserve"> in 2002</w:t>
      </w:r>
      <w:r w:rsidR="007659AD">
        <w:rPr>
          <w:color w:val="000000"/>
          <w:sz w:val="28"/>
          <w:szCs w:val="28"/>
        </w:rPr>
        <w:t>.</w:t>
      </w:r>
    </w:p>
    <w:p w:rsidR="007659AD" w:rsidRPr="007659AD" w:rsidRDefault="007659AD" w:rsidP="00765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7659AD" w:rsidRPr="007659AD" w:rsidRDefault="007659AD" w:rsidP="00765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a4"/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D3068">
        <w:tc>
          <w:tcPr>
            <w:tcW w:w="9630" w:type="dxa"/>
          </w:tcPr>
          <w:p w:rsidR="002D3068" w:rsidRDefault="00AB4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Competences </w:t>
            </w:r>
          </w:p>
        </w:tc>
      </w:tr>
    </w:tbl>
    <w:p w:rsidR="002D3068" w:rsidRDefault="002D3068">
      <w:pPr>
        <w:spacing w:after="0" w:line="240" w:lineRule="auto"/>
      </w:pPr>
    </w:p>
    <w:p w:rsidR="002D3068" w:rsidRDefault="00AB40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Trainer of </w:t>
      </w:r>
      <w:proofErr w:type="spellStart"/>
      <w:proofErr w:type="gram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Partnership Strengthening, Coordination, Appropriate reporting, Leadership and facilitation, Field Monitoring, </w:t>
      </w:r>
      <w:proofErr w:type="spellStart"/>
      <w:r>
        <w:rPr>
          <w:sz w:val="24"/>
          <w:szCs w:val="24"/>
        </w:rPr>
        <w:t>StakeholderInvolvement</w:t>
      </w:r>
      <w:proofErr w:type="spellEnd"/>
      <w:r>
        <w:rPr>
          <w:sz w:val="24"/>
          <w:szCs w:val="24"/>
        </w:rPr>
        <w:t xml:space="preserve">, Team Management and Team Work, Adoption to the Donors, Staff capacity building and motivation raise, </w:t>
      </w:r>
      <w:r>
        <w:rPr>
          <w:sz w:val="24"/>
          <w:szCs w:val="24"/>
        </w:rPr>
        <w:t>Presentations, Speaking and Written skills</w:t>
      </w: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tbl>
      <w:tblPr>
        <w:tblStyle w:val="a5"/>
        <w:tblW w:w="96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2D3068">
        <w:tc>
          <w:tcPr>
            <w:tcW w:w="9648" w:type="dxa"/>
          </w:tcPr>
          <w:p w:rsidR="002D3068" w:rsidRDefault="00A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Academic Background </w:t>
            </w:r>
          </w:p>
        </w:tc>
      </w:tr>
    </w:tbl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:rsidR="002D3068" w:rsidRDefault="00AB4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 of Urdu &amp; Economics</w:t>
      </w:r>
    </w:p>
    <w:p w:rsidR="002D3068" w:rsidRDefault="00AB4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Bachelor of Economics &amp;Statistics </w:t>
      </w:r>
    </w:p>
    <w:p w:rsidR="002D3068" w:rsidRDefault="00AB4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Professional Degree PTC</w:t>
      </w:r>
    </w:p>
    <w:tbl>
      <w:tblPr>
        <w:tblStyle w:val="a6"/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D3068">
        <w:trPr>
          <w:trHeight w:val="285"/>
        </w:trPr>
        <w:tc>
          <w:tcPr>
            <w:tcW w:w="9630" w:type="dxa"/>
          </w:tcPr>
          <w:p w:rsidR="002D3068" w:rsidRDefault="00AB4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IT-Key Skills&amp; languages</w:t>
            </w:r>
          </w:p>
        </w:tc>
      </w:tr>
    </w:tbl>
    <w:p w:rsidR="002D3068" w:rsidRDefault="002D3068">
      <w:pPr>
        <w:spacing w:after="0" w:line="240" w:lineRule="auto"/>
        <w:rPr>
          <w:b/>
          <w:sz w:val="28"/>
          <w:szCs w:val="28"/>
        </w:rPr>
      </w:pPr>
    </w:p>
    <w:p w:rsidR="002D3068" w:rsidRDefault="00AB402F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IT</w:t>
      </w:r>
      <w:r>
        <w:rPr>
          <w:sz w:val="24"/>
          <w:szCs w:val="24"/>
        </w:rPr>
        <w:t xml:space="preserve">:MS Word, MS Excel, MS Power Point  </w:t>
      </w:r>
    </w:p>
    <w:p w:rsidR="002D3068" w:rsidRDefault="00AB402F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Languages:</w:t>
      </w:r>
      <w:r>
        <w:rPr>
          <w:sz w:val="24"/>
          <w:szCs w:val="24"/>
        </w:rPr>
        <w:t xml:space="preserve">     English, Urdu, Pashto</w:t>
      </w:r>
    </w:p>
    <w:p w:rsidR="002D3068" w:rsidRDefault="002D3068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D3068">
        <w:tc>
          <w:tcPr>
            <w:tcW w:w="9630" w:type="dxa"/>
          </w:tcPr>
          <w:p w:rsidR="002D3068" w:rsidRDefault="00AB4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Extracurricular Activities </w:t>
            </w:r>
          </w:p>
        </w:tc>
      </w:tr>
    </w:tbl>
    <w:p w:rsidR="002D3068" w:rsidRDefault="002D3068">
      <w:pPr>
        <w:spacing w:after="0" w:line="240" w:lineRule="auto"/>
      </w:pPr>
    </w:p>
    <w:p w:rsidR="002D3068" w:rsidRDefault="00AB40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Reading informative material </w:t>
      </w:r>
    </w:p>
    <w:p w:rsidR="002D3068" w:rsidRDefault="00AB40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TV SHOWS</w:t>
      </w:r>
    </w:p>
    <w:p w:rsidR="002D3068" w:rsidRDefault="00AB40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Traveling</w:t>
      </w:r>
    </w:p>
    <w:p w:rsidR="002D3068" w:rsidRDefault="00AB40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Sports </w:t>
      </w:r>
    </w:p>
    <w:p w:rsidR="002D3068" w:rsidRDefault="002D3068">
      <w:pPr>
        <w:spacing w:after="0" w:line="240" w:lineRule="auto"/>
      </w:pPr>
    </w:p>
    <w:tbl>
      <w:tblPr>
        <w:tblStyle w:val="a8"/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D3068">
        <w:tc>
          <w:tcPr>
            <w:tcW w:w="9630" w:type="dxa"/>
          </w:tcPr>
          <w:p w:rsidR="002D3068" w:rsidRDefault="00AB4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References </w:t>
            </w:r>
          </w:p>
        </w:tc>
      </w:tr>
    </w:tbl>
    <w:p w:rsidR="002D3068" w:rsidRDefault="002D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Mr. </w:t>
      </w:r>
      <w:proofErr w:type="spellStart"/>
      <w:r>
        <w:rPr>
          <w:b/>
          <w:color w:val="000000"/>
          <w:sz w:val="26"/>
          <w:szCs w:val="26"/>
        </w:rPr>
        <w:t>Sarmeer</w:t>
      </w:r>
      <w:proofErr w:type="spellEnd"/>
      <w:r>
        <w:rPr>
          <w:b/>
          <w:color w:val="000000"/>
          <w:sz w:val="26"/>
          <w:szCs w:val="26"/>
        </w:rPr>
        <w:t xml:space="preserve"> Khan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Chairman Rahbar Organization Buner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Cell # 0333-9842808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Phone# 0939-555677</w:t>
      </w:r>
    </w:p>
    <w:p w:rsidR="002D3068" w:rsidRDefault="00AB4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Email, </w:t>
      </w:r>
      <w:hyperlink r:id="rId5">
        <w:r>
          <w:rPr>
            <w:color w:val="000000"/>
            <w:sz w:val="28"/>
            <w:szCs w:val="28"/>
          </w:rPr>
          <w:t>rahbarbuner1@gamil.com</w:t>
        </w:r>
      </w:hyperlink>
    </w:p>
    <w:p w:rsidR="002D3068" w:rsidRDefault="002D3068">
      <w:pPr>
        <w:rPr>
          <w:sz w:val="28"/>
          <w:szCs w:val="28"/>
          <w:u w:val="single"/>
        </w:rPr>
      </w:pPr>
    </w:p>
    <w:p w:rsidR="002D3068" w:rsidRDefault="002D3068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:rsidR="002D3068" w:rsidRDefault="002D3068">
      <w:pPr>
        <w:spacing w:after="0"/>
        <w:ind w:left="90"/>
        <w:rPr>
          <w:sz w:val="24"/>
          <w:szCs w:val="24"/>
        </w:rPr>
      </w:pPr>
    </w:p>
    <w:p w:rsidR="002D3068" w:rsidRDefault="002D3068">
      <w:pPr>
        <w:spacing w:after="0"/>
        <w:rPr>
          <w:sz w:val="24"/>
          <w:szCs w:val="24"/>
        </w:rPr>
      </w:pPr>
    </w:p>
    <w:p w:rsidR="002D3068" w:rsidRDefault="002D3068">
      <w:pPr>
        <w:spacing w:after="0"/>
      </w:pPr>
    </w:p>
    <w:p w:rsidR="002D3068" w:rsidRDefault="002D3068">
      <w:pPr>
        <w:spacing w:before="280"/>
        <w:rPr>
          <w:rFonts w:ascii="Arial" w:eastAsia="Arial" w:hAnsi="Arial" w:cs="Arial"/>
          <w:sz w:val="18"/>
          <w:szCs w:val="18"/>
        </w:rPr>
      </w:pPr>
    </w:p>
    <w:sectPr w:rsidR="002D30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00E"/>
    <w:multiLevelType w:val="multilevel"/>
    <w:tmpl w:val="8F961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D4D04"/>
    <w:multiLevelType w:val="multilevel"/>
    <w:tmpl w:val="B05EB4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7C047C"/>
    <w:multiLevelType w:val="multilevel"/>
    <w:tmpl w:val="60C27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960C85"/>
    <w:multiLevelType w:val="hybridMultilevel"/>
    <w:tmpl w:val="65DACC36"/>
    <w:lvl w:ilvl="0" w:tplc="79729832">
      <w:start w:val="7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64" w:hanging="360"/>
      </w:pPr>
    </w:lvl>
    <w:lvl w:ilvl="2" w:tplc="2000001B" w:tentative="1">
      <w:start w:val="1"/>
      <w:numFmt w:val="lowerRoman"/>
      <w:lvlText w:val="%3."/>
      <w:lvlJc w:val="right"/>
      <w:pPr>
        <w:ind w:left="2184" w:hanging="180"/>
      </w:pPr>
    </w:lvl>
    <w:lvl w:ilvl="3" w:tplc="2000000F" w:tentative="1">
      <w:start w:val="1"/>
      <w:numFmt w:val="decimal"/>
      <w:lvlText w:val="%4."/>
      <w:lvlJc w:val="left"/>
      <w:pPr>
        <w:ind w:left="2904" w:hanging="360"/>
      </w:pPr>
    </w:lvl>
    <w:lvl w:ilvl="4" w:tplc="20000019" w:tentative="1">
      <w:start w:val="1"/>
      <w:numFmt w:val="lowerLetter"/>
      <w:lvlText w:val="%5."/>
      <w:lvlJc w:val="left"/>
      <w:pPr>
        <w:ind w:left="3624" w:hanging="360"/>
      </w:pPr>
    </w:lvl>
    <w:lvl w:ilvl="5" w:tplc="2000001B" w:tentative="1">
      <w:start w:val="1"/>
      <w:numFmt w:val="lowerRoman"/>
      <w:lvlText w:val="%6."/>
      <w:lvlJc w:val="right"/>
      <w:pPr>
        <w:ind w:left="4344" w:hanging="180"/>
      </w:pPr>
    </w:lvl>
    <w:lvl w:ilvl="6" w:tplc="2000000F" w:tentative="1">
      <w:start w:val="1"/>
      <w:numFmt w:val="decimal"/>
      <w:lvlText w:val="%7."/>
      <w:lvlJc w:val="left"/>
      <w:pPr>
        <w:ind w:left="5064" w:hanging="360"/>
      </w:pPr>
    </w:lvl>
    <w:lvl w:ilvl="7" w:tplc="20000019" w:tentative="1">
      <w:start w:val="1"/>
      <w:numFmt w:val="lowerLetter"/>
      <w:lvlText w:val="%8."/>
      <w:lvlJc w:val="left"/>
      <w:pPr>
        <w:ind w:left="5784" w:hanging="360"/>
      </w:pPr>
    </w:lvl>
    <w:lvl w:ilvl="8" w:tplc="200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09896D0E"/>
    <w:multiLevelType w:val="multilevel"/>
    <w:tmpl w:val="FCBE96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42BF8"/>
    <w:multiLevelType w:val="multilevel"/>
    <w:tmpl w:val="236E8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75DD6"/>
    <w:multiLevelType w:val="multilevel"/>
    <w:tmpl w:val="49325C3C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DF1D8E"/>
    <w:multiLevelType w:val="multilevel"/>
    <w:tmpl w:val="11D4407A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9C7250"/>
    <w:multiLevelType w:val="multilevel"/>
    <w:tmpl w:val="6D5E21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612A10"/>
    <w:multiLevelType w:val="multilevel"/>
    <w:tmpl w:val="C4A0E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F72B22"/>
    <w:multiLevelType w:val="multilevel"/>
    <w:tmpl w:val="D6AE7D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5A62A3"/>
    <w:multiLevelType w:val="hybridMultilevel"/>
    <w:tmpl w:val="05B0AB14"/>
    <w:lvl w:ilvl="0" w:tplc="2000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3604870"/>
    <w:multiLevelType w:val="multilevel"/>
    <w:tmpl w:val="793421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E64F9F"/>
    <w:multiLevelType w:val="multilevel"/>
    <w:tmpl w:val="97A05C6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7F0D47"/>
    <w:multiLevelType w:val="multilevel"/>
    <w:tmpl w:val="225A1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7B6008"/>
    <w:multiLevelType w:val="multilevel"/>
    <w:tmpl w:val="D50A62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289E"/>
    <w:multiLevelType w:val="multilevel"/>
    <w:tmpl w:val="E4D694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3F1CE6"/>
    <w:multiLevelType w:val="multilevel"/>
    <w:tmpl w:val="B1DCB27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25078"/>
    <w:multiLevelType w:val="multilevel"/>
    <w:tmpl w:val="857EB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7CE1860"/>
    <w:multiLevelType w:val="multilevel"/>
    <w:tmpl w:val="A49A41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9E24D5F"/>
    <w:multiLevelType w:val="multilevel"/>
    <w:tmpl w:val="DD34A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0B7C7B"/>
    <w:multiLevelType w:val="multilevel"/>
    <w:tmpl w:val="B1F0E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237A56"/>
    <w:multiLevelType w:val="multilevel"/>
    <w:tmpl w:val="149CE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DB4D7E"/>
    <w:multiLevelType w:val="multilevel"/>
    <w:tmpl w:val="5C4C366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00FE8"/>
    <w:multiLevelType w:val="multilevel"/>
    <w:tmpl w:val="DB7830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0B4675"/>
    <w:multiLevelType w:val="multilevel"/>
    <w:tmpl w:val="63B8F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F06C07"/>
    <w:multiLevelType w:val="multilevel"/>
    <w:tmpl w:val="2488DDEE"/>
    <w:lvl w:ilvl="0">
      <w:start w:val="20"/>
      <w:numFmt w:val="decimal"/>
      <w:lvlText w:val="%1."/>
      <w:lvlJc w:val="left"/>
      <w:pPr>
        <w:ind w:left="1275" w:hanging="37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BBC75A6"/>
    <w:multiLevelType w:val="multilevel"/>
    <w:tmpl w:val="7278D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E3C7D91"/>
    <w:multiLevelType w:val="multilevel"/>
    <w:tmpl w:val="D8001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84122"/>
    <w:multiLevelType w:val="multilevel"/>
    <w:tmpl w:val="DF683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B46949"/>
    <w:multiLevelType w:val="multilevel"/>
    <w:tmpl w:val="E34C7DF4"/>
    <w:lvl w:ilvl="0">
      <w:start w:val="10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387250"/>
    <w:multiLevelType w:val="multilevel"/>
    <w:tmpl w:val="8F34631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B64FD9"/>
    <w:multiLevelType w:val="multilevel"/>
    <w:tmpl w:val="041E2B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3D76EB"/>
    <w:multiLevelType w:val="multilevel"/>
    <w:tmpl w:val="B2222F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61D326D"/>
    <w:multiLevelType w:val="multilevel"/>
    <w:tmpl w:val="96781D9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5C7975"/>
    <w:multiLevelType w:val="multilevel"/>
    <w:tmpl w:val="8E48C7A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E60344"/>
    <w:multiLevelType w:val="multilevel"/>
    <w:tmpl w:val="F9782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790D07"/>
    <w:multiLevelType w:val="multilevel"/>
    <w:tmpl w:val="F2449CC6"/>
    <w:lvl w:ilvl="0">
      <w:start w:val="21"/>
      <w:numFmt w:val="decimal"/>
      <w:lvlText w:val="%1."/>
      <w:lvlJc w:val="left"/>
      <w:pPr>
        <w:ind w:left="1830" w:hanging="375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3."/>
      <w:lvlJc w:val="right"/>
      <w:pPr>
        <w:ind w:left="3255" w:hanging="180"/>
      </w:pPr>
    </w:lvl>
    <w:lvl w:ilvl="3">
      <w:start w:val="1"/>
      <w:numFmt w:val="decimal"/>
      <w:lvlText w:val="%4."/>
      <w:lvlJc w:val="left"/>
      <w:pPr>
        <w:ind w:left="3975" w:hanging="360"/>
      </w:pPr>
    </w:lvl>
    <w:lvl w:ilvl="4">
      <w:start w:val="1"/>
      <w:numFmt w:val="lowerLetter"/>
      <w:lvlText w:val="%5."/>
      <w:lvlJc w:val="left"/>
      <w:pPr>
        <w:ind w:left="4695" w:hanging="360"/>
      </w:pPr>
    </w:lvl>
    <w:lvl w:ilvl="5">
      <w:start w:val="1"/>
      <w:numFmt w:val="lowerRoman"/>
      <w:lvlText w:val="%6."/>
      <w:lvlJc w:val="right"/>
      <w:pPr>
        <w:ind w:left="5415" w:hanging="180"/>
      </w:pPr>
    </w:lvl>
    <w:lvl w:ilvl="6">
      <w:start w:val="1"/>
      <w:numFmt w:val="decimal"/>
      <w:lvlText w:val="%7."/>
      <w:lvlJc w:val="left"/>
      <w:pPr>
        <w:ind w:left="6135" w:hanging="360"/>
      </w:pPr>
    </w:lvl>
    <w:lvl w:ilvl="7">
      <w:start w:val="1"/>
      <w:numFmt w:val="lowerLetter"/>
      <w:lvlText w:val="%8."/>
      <w:lvlJc w:val="left"/>
      <w:pPr>
        <w:ind w:left="6855" w:hanging="360"/>
      </w:pPr>
    </w:lvl>
    <w:lvl w:ilvl="8">
      <w:start w:val="1"/>
      <w:numFmt w:val="lowerRoman"/>
      <w:lvlText w:val="%9."/>
      <w:lvlJc w:val="right"/>
      <w:pPr>
        <w:ind w:left="7575" w:hanging="180"/>
      </w:pPr>
    </w:lvl>
  </w:abstractNum>
  <w:abstractNum w:abstractNumId="38" w15:restartNumberingAfterBreak="0">
    <w:nsid w:val="75174B47"/>
    <w:multiLevelType w:val="multilevel"/>
    <w:tmpl w:val="5C4E6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6A2532"/>
    <w:multiLevelType w:val="multilevel"/>
    <w:tmpl w:val="69B49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007631"/>
    <w:multiLevelType w:val="hybridMultilevel"/>
    <w:tmpl w:val="45F0860E"/>
    <w:lvl w:ilvl="0" w:tplc="5EB4A2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65374"/>
    <w:multiLevelType w:val="multilevel"/>
    <w:tmpl w:val="88CEC0F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E16DC4"/>
    <w:multiLevelType w:val="multilevel"/>
    <w:tmpl w:val="763EC06E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B1654D8"/>
    <w:multiLevelType w:val="multilevel"/>
    <w:tmpl w:val="2F1CA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2"/>
  </w:num>
  <w:num w:numId="9">
    <w:abstractNumId w:val="10"/>
  </w:num>
  <w:num w:numId="10">
    <w:abstractNumId w:val="20"/>
  </w:num>
  <w:num w:numId="11">
    <w:abstractNumId w:val="4"/>
  </w:num>
  <w:num w:numId="12">
    <w:abstractNumId w:val="36"/>
  </w:num>
  <w:num w:numId="13">
    <w:abstractNumId w:val="25"/>
  </w:num>
  <w:num w:numId="14">
    <w:abstractNumId w:val="41"/>
  </w:num>
  <w:num w:numId="15">
    <w:abstractNumId w:val="35"/>
  </w:num>
  <w:num w:numId="16">
    <w:abstractNumId w:val="29"/>
  </w:num>
  <w:num w:numId="17">
    <w:abstractNumId w:val="28"/>
  </w:num>
  <w:num w:numId="18">
    <w:abstractNumId w:val="34"/>
  </w:num>
  <w:num w:numId="19">
    <w:abstractNumId w:val="15"/>
  </w:num>
  <w:num w:numId="20">
    <w:abstractNumId w:val="37"/>
  </w:num>
  <w:num w:numId="21">
    <w:abstractNumId w:val="38"/>
  </w:num>
  <w:num w:numId="22">
    <w:abstractNumId w:val="6"/>
  </w:num>
  <w:num w:numId="23">
    <w:abstractNumId w:val="31"/>
  </w:num>
  <w:num w:numId="24">
    <w:abstractNumId w:val="24"/>
  </w:num>
  <w:num w:numId="25">
    <w:abstractNumId w:val="33"/>
  </w:num>
  <w:num w:numId="26">
    <w:abstractNumId w:val="23"/>
  </w:num>
  <w:num w:numId="27">
    <w:abstractNumId w:val="17"/>
  </w:num>
  <w:num w:numId="28">
    <w:abstractNumId w:val="43"/>
  </w:num>
  <w:num w:numId="29">
    <w:abstractNumId w:val="30"/>
  </w:num>
  <w:num w:numId="30">
    <w:abstractNumId w:val="21"/>
  </w:num>
  <w:num w:numId="31">
    <w:abstractNumId w:val="39"/>
  </w:num>
  <w:num w:numId="32">
    <w:abstractNumId w:val="26"/>
  </w:num>
  <w:num w:numId="33">
    <w:abstractNumId w:val="22"/>
  </w:num>
  <w:num w:numId="34">
    <w:abstractNumId w:val="18"/>
  </w:num>
  <w:num w:numId="35">
    <w:abstractNumId w:val="2"/>
  </w:num>
  <w:num w:numId="36">
    <w:abstractNumId w:val="5"/>
  </w:num>
  <w:num w:numId="37">
    <w:abstractNumId w:val="42"/>
  </w:num>
  <w:num w:numId="38">
    <w:abstractNumId w:val="27"/>
  </w:num>
  <w:num w:numId="39">
    <w:abstractNumId w:val="9"/>
  </w:num>
  <w:num w:numId="40">
    <w:abstractNumId w:val="14"/>
  </w:num>
  <w:num w:numId="41">
    <w:abstractNumId w:val="12"/>
  </w:num>
  <w:num w:numId="42">
    <w:abstractNumId w:val="40"/>
  </w:num>
  <w:num w:numId="43">
    <w:abstractNumId w:val="3"/>
  </w:num>
  <w:num w:numId="4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68"/>
    <w:rsid w:val="0006596A"/>
    <w:rsid w:val="000A79CE"/>
    <w:rsid w:val="00174F11"/>
    <w:rsid w:val="001802B0"/>
    <w:rsid w:val="0018726A"/>
    <w:rsid w:val="00266516"/>
    <w:rsid w:val="00270574"/>
    <w:rsid w:val="00284C70"/>
    <w:rsid w:val="00287432"/>
    <w:rsid w:val="002B5600"/>
    <w:rsid w:val="002D3068"/>
    <w:rsid w:val="002F0692"/>
    <w:rsid w:val="00362C90"/>
    <w:rsid w:val="00445D01"/>
    <w:rsid w:val="004949EC"/>
    <w:rsid w:val="004D3869"/>
    <w:rsid w:val="00511E9E"/>
    <w:rsid w:val="005915F4"/>
    <w:rsid w:val="005D3C1C"/>
    <w:rsid w:val="00613F2D"/>
    <w:rsid w:val="006414A2"/>
    <w:rsid w:val="0065379E"/>
    <w:rsid w:val="006E526C"/>
    <w:rsid w:val="007627CC"/>
    <w:rsid w:val="007659AD"/>
    <w:rsid w:val="00767AA8"/>
    <w:rsid w:val="007D3D82"/>
    <w:rsid w:val="008870D2"/>
    <w:rsid w:val="008D1196"/>
    <w:rsid w:val="00935119"/>
    <w:rsid w:val="00971B2D"/>
    <w:rsid w:val="00981D65"/>
    <w:rsid w:val="00AB2FF9"/>
    <w:rsid w:val="00AB402F"/>
    <w:rsid w:val="00AE6025"/>
    <w:rsid w:val="00AF1286"/>
    <w:rsid w:val="00B60410"/>
    <w:rsid w:val="00B61554"/>
    <w:rsid w:val="00C074C7"/>
    <w:rsid w:val="00C22365"/>
    <w:rsid w:val="00C97FA6"/>
    <w:rsid w:val="00CF34D3"/>
    <w:rsid w:val="00D262BC"/>
    <w:rsid w:val="00D36B4D"/>
    <w:rsid w:val="00D838ED"/>
    <w:rsid w:val="00DA2CC3"/>
    <w:rsid w:val="00DB6995"/>
    <w:rsid w:val="00E1241F"/>
    <w:rsid w:val="00E32633"/>
    <w:rsid w:val="00F06E35"/>
    <w:rsid w:val="00F35EC6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C2F3"/>
  <w15:docId w15:val="{91D8B7D1-02B7-4DB7-AD4F-067E818D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D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barbuner1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Shirkat-Gah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Rahila Ali</dc:creator>
  <cp:lastModifiedBy>Rahila Ali</cp:lastModifiedBy>
  <cp:revision>43</cp:revision>
  <dcterms:created xsi:type="dcterms:W3CDTF">2023-08-04T12:41:00Z</dcterms:created>
  <dcterms:modified xsi:type="dcterms:W3CDTF">2023-08-04T14:19:00Z</dcterms:modified>
</cp:coreProperties>
</file>