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0D4" w:rsidRDefault="002D6F2D">
      <w:pPr>
        <w:jc w:val="center"/>
        <w:rPr>
          <w:rStyle w:val="Heading1Char"/>
          <w:rFonts w:ascii="Calibri" w:hAnsi="Calibri" w:cs="Calibri"/>
          <w:sz w:val="40"/>
          <w:szCs w:val="40"/>
          <w:u w:val="single"/>
        </w:rPr>
      </w:pPr>
      <w:r>
        <w:rPr>
          <w:rStyle w:val="Heading1Char"/>
          <w:rFonts w:ascii="Calibri" w:hAnsi="Calibri" w:cs="Calibri"/>
          <w:sz w:val="40"/>
          <w:szCs w:val="40"/>
          <w:u w:val="single"/>
        </w:rPr>
        <w:t>CURRICULUM VITAE</w:t>
      </w:r>
    </w:p>
    <w:p w:rsidR="005C60D4" w:rsidRDefault="005C60D4">
      <w:pPr>
        <w:pBdr>
          <w:bottom w:val="single" w:sz="18" w:space="1" w:color="auto"/>
        </w:pBdr>
        <w:autoSpaceDE w:val="0"/>
        <w:autoSpaceDN w:val="0"/>
        <w:adjustRightInd w:val="0"/>
        <w:rPr>
          <w:rStyle w:val="Heading1Char"/>
          <w:rFonts w:ascii="Times New Roman" w:hAnsi="Times New Roman"/>
          <w:spacing w:val="0"/>
          <w:kern w:val="0"/>
          <w:position w:val="0"/>
          <w:sz w:val="22"/>
          <w:szCs w:val="22"/>
          <w:lang w:val="en-AU" w:eastAsia="en-AU"/>
        </w:rPr>
      </w:pPr>
      <w:bookmarkStart w:id="0" w:name="_Toc168734557"/>
      <w:bookmarkStart w:id="1" w:name="_Toc175029632"/>
      <w:bookmarkEnd w:id="0"/>
      <w:bookmarkEnd w:id="1"/>
    </w:p>
    <w:p w:rsidR="005C60D4" w:rsidRDefault="002D6F2D">
      <w:pPr>
        <w:pBdr>
          <w:bottom w:val="single" w:sz="18" w:space="1" w:color="auto"/>
        </w:pBd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                                                             </w:t>
      </w:r>
      <w:r>
        <w:rPr>
          <w:rFonts w:ascii="Calibri" w:hAnsi="Calibri" w:cs="Calibri"/>
          <w:b/>
          <w:sz w:val="36"/>
          <w:szCs w:val="36"/>
        </w:rPr>
        <w:t>HASNAIN UR REHMAN</w:t>
      </w:r>
    </w:p>
    <w:p w:rsidR="005C60D4" w:rsidRDefault="002D6F2D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Father name: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 xml:space="preserve">   Habib Ur Rehman</w:t>
      </w:r>
    </w:p>
    <w:p w:rsidR="005C60D4" w:rsidRDefault="002D6F2D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Date of Birth: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 xml:space="preserve">   5</w:t>
      </w:r>
      <w:r>
        <w:rPr>
          <w:rFonts w:ascii="Calibri" w:hAnsi="Calibri" w:cs="Calibri"/>
          <w:bCs/>
          <w:vertAlign w:val="superscript"/>
        </w:rPr>
        <w:t>th</w:t>
      </w:r>
      <w:r>
        <w:rPr>
          <w:rFonts w:ascii="Calibri" w:hAnsi="Calibri" w:cs="Calibri"/>
          <w:bCs/>
        </w:rPr>
        <w:t xml:space="preserve"> July 1995</w:t>
      </w:r>
      <w:r>
        <w:rPr>
          <w:rFonts w:ascii="Calibri" w:hAnsi="Calibri" w:cs="Calibri"/>
          <w:bCs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C60D4" w:rsidRDefault="002D6F2D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Domicile: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 xml:space="preserve">   KP (Ex-FATA) </w:t>
      </w:r>
    </w:p>
    <w:p w:rsidR="005C60D4" w:rsidRDefault="002D6F2D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C.N.I.C Number.         </w:t>
      </w:r>
      <w:r>
        <w:rPr>
          <w:rFonts w:ascii="Calibri" w:hAnsi="Calibri" w:cs="Calibri"/>
          <w:bCs/>
          <w:lang w:val="en-US"/>
        </w:rPr>
        <w:t xml:space="preserve">    </w:t>
      </w:r>
      <w:r>
        <w:rPr>
          <w:rFonts w:ascii="Calibri" w:hAnsi="Calibri" w:cs="Calibri"/>
          <w:bCs/>
        </w:rPr>
        <w:t xml:space="preserve"> 21203-7722079-1</w:t>
      </w:r>
    </w:p>
    <w:p w:rsidR="005C60D4" w:rsidRDefault="002D6F2D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Mobile </w:t>
      </w:r>
      <w:r>
        <w:rPr>
          <w:rFonts w:ascii="Calibri" w:hAnsi="Calibri" w:cs="Calibri"/>
          <w:bCs/>
        </w:rPr>
        <w:t>Number:</w:t>
      </w:r>
      <w:r>
        <w:rPr>
          <w:rFonts w:ascii="Calibri" w:hAnsi="Calibri" w:cs="Calibri"/>
          <w:bCs/>
        </w:rPr>
        <w:tab/>
        <w:t xml:space="preserve">   03005918302 / 03059037566</w:t>
      </w:r>
    </w:p>
    <w:p w:rsidR="005C60D4" w:rsidRDefault="002D6F2D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Email: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 xml:space="preserve">   husnaink706@gmail.com</w:t>
      </w:r>
    </w:p>
    <w:p w:rsidR="005C60D4" w:rsidRDefault="002D6F2D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Nationality: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 xml:space="preserve">   Pakistani</w:t>
      </w:r>
    </w:p>
    <w:p w:rsidR="005C60D4" w:rsidRDefault="002D6F2D">
      <w:pPr>
        <w:pBdr>
          <w:bottom w:val="single" w:sz="18" w:space="1" w:color="auto"/>
        </w:pBd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M</w:t>
      </w:r>
      <w:r>
        <w:rPr>
          <w:rFonts w:ascii="Calibri" w:hAnsi="Calibri" w:cs="Calibri"/>
          <w:bCs/>
          <w:spacing w:val="1"/>
        </w:rPr>
        <w:t>ar</w:t>
      </w:r>
      <w:r>
        <w:rPr>
          <w:rFonts w:ascii="Calibri" w:hAnsi="Calibri" w:cs="Calibri"/>
          <w:bCs/>
        </w:rPr>
        <w:t>ital</w:t>
      </w:r>
      <w:r>
        <w:rPr>
          <w:rFonts w:ascii="Calibri" w:hAnsi="Calibri" w:cs="Calibri"/>
          <w:bCs/>
          <w:spacing w:val="-6"/>
        </w:rPr>
        <w:t xml:space="preserve"> </w:t>
      </w:r>
      <w:r>
        <w:rPr>
          <w:rFonts w:ascii="Calibri" w:hAnsi="Calibri" w:cs="Calibri"/>
          <w:bCs/>
        </w:rPr>
        <w:t>Stat</w:t>
      </w:r>
      <w:r>
        <w:rPr>
          <w:rFonts w:ascii="Calibri" w:hAnsi="Calibri" w:cs="Calibri"/>
          <w:bCs/>
          <w:spacing w:val="1"/>
        </w:rPr>
        <w:t>u</w:t>
      </w:r>
      <w:r>
        <w:rPr>
          <w:rFonts w:ascii="Calibri" w:hAnsi="Calibri" w:cs="Calibri"/>
          <w:bCs/>
          <w:spacing w:val="-1"/>
        </w:rPr>
        <w:t>s</w:t>
      </w:r>
      <w:r>
        <w:rPr>
          <w:rFonts w:ascii="Calibri" w:hAnsi="Calibri" w:cs="Calibri"/>
          <w:bCs/>
        </w:rPr>
        <w:t>:                Married</w:t>
      </w:r>
    </w:p>
    <w:p w:rsidR="005C60D4" w:rsidRDefault="005C60D4">
      <w:pPr>
        <w:pBdr>
          <w:bottom w:val="single" w:sz="18" w:space="1" w:color="auto"/>
        </w:pBd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5C60D4" w:rsidRDefault="005C60D4">
      <w:pPr>
        <w:pBdr>
          <w:bottom w:val="single" w:sz="18" w:space="1" w:color="auto"/>
        </w:pBdr>
        <w:autoSpaceDE w:val="0"/>
        <w:autoSpaceDN w:val="0"/>
        <w:adjustRightInd w:val="0"/>
        <w:rPr>
          <w:rFonts w:ascii="Calibri" w:hAnsi="Calibri" w:cs="Calibri"/>
          <w:b/>
        </w:rPr>
      </w:pPr>
    </w:p>
    <w:p w:rsidR="005C60D4" w:rsidRDefault="002D6F2D">
      <w:pPr>
        <w:pBdr>
          <w:bottom w:val="single" w:sz="18" w:space="1" w:color="auto"/>
        </w:pBdr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CAREER OBJECTIVE </w:t>
      </w:r>
    </w:p>
    <w:p w:rsidR="005C60D4" w:rsidRDefault="002D6F2D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To work for a professional organization, which offers challenging opportunities, to utilize my prof</w:t>
      </w:r>
      <w:r>
        <w:rPr>
          <w:rFonts w:ascii="Calibri" w:hAnsi="Calibri" w:cs="Calibri"/>
        </w:rPr>
        <w:t>essional and technical knowledge, enabling me to improve my abilities, and improve the organization plans and work Procedures.</w:t>
      </w:r>
    </w:p>
    <w:p w:rsidR="005C60D4" w:rsidRDefault="005C60D4">
      <w:pPr>
        <w:pBdr>
          <w:bottom w:val="single" w:sz="18" w:space="1" w:color="auto"/>
        </w:pBdr>
        <w:autoSpaceDE w:val="0"/>
        <w:autoSpaceDN w:val="0"/>
        <w:adjustRightInd w:val="0"/>
        <w:rPr>
          <w:rFonts w:ascii="Calibri" w:hAnsi="Calibri" w:cs="Calibri"/>
          <w:b/>
        </w:rPr>
      </w:pPr>
    </w:p>
    <w:p w:rsidR="005C60D4" w:rsidRDefault="002D6F2D">
      <w:pPr>
        <w:pBdr>
          <w:bottom w:val="single" w:sz="18" w:space="1" w:color="auto"/>
        </w:pBdr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EDUCATION HISTORY</w:t>
      </w:r>
    </w:p>
    <w:p w:rsidR="005C60D4" w:rsidRDefault="005C60D4">
      <w:pPr>
        <w:autoSpaceDE w:val="0"/>
        <w:autoSpaceDN w:val="0"/>
        <w:adjustRightInd w:val="0"/>
        <w:rPr>
          <w:rFonts w:ascii="Calibri" w:hAnsi="Calibri" w:cs="Calibri"/>
        </w:rPr>
      </w:pPr>
    </w:p>
    <w:p w:rsidR="005C60D4" w:rsidRDefault="005C60D4">
      <w:pPr>
        <w:autoSpaceDE w:val="0"/>
        <w:autoSpaceDN w:val="0"/>
        <w:adjustRightInd w:val="0"/>
        <w:ind w:left="2160"/>
        <w:rPr>
          <w:rFonts w:ascii="Calibri" w:hAnsi="Calibri" w:cs="Calibri"/>
          <w:b/>
        </w:rPr>
      </w:pPr>
    </w:p>
    <w:p w:rsidR="005C60D4" w:rsidRDefault="002D6F2D">
      <w:pPr>
        <w:autoSpaceDE w:val="0"/>
        <w:autoSpaceDN w:val="0"/>
        <w:adjustRightInd w:val="0"/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lang w:val="en-US"/>
        </w:rPr>
        <w:t>Session 2020-2021     Diploma in Supply Chain and Logistics Management</w:t>
      </w:r>
    </w:p>
    <w:p w:rsidR="005C60D4" w:rsidRDefault="002D6F2D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  <w:lang w:val="en-US"/>
        </w:rPr>
        <w:t xml:space="preserve">                                     </w:t>
      </w:r>
      <w:r>
        <w:rPr>
          <w:rFonts w:ascii="Calibri" w:hAnsi="Calibri" w:cs="Calibri"/>
          <w:bCs/>
          <w:lang w:val="en-US"/>
        </w:rPr>
        <w:t xml:space="preserve">  Advance Professional Assessment Council</w:t>
      </w:r>
    </w:p>
    <w:p w:rsidR="005C60D4" w:rsidRDefault="002D6F2D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  <w:lang w:val="en-US"/>
        </w:rPr>
        <w:t xml:space="preserve">                                       81%</w:t>
      </w:r>
    </w:p>
    <w:p w:rsidR="005C60D4" w:rsidRDefault="005C60D4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5C60D4" w:rsidRDefault="002D6F2D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Session 2018-2020</w:t>
      </w:r>
      <w:r>
        <w:rPr>
          <w:rFonts w:ascii="Calibri" w:hAnsi="Calibri" w:cs="Calibri"/>
          <w:bCs/>
        </w:rPr>
        <w:tab/>
        <w:t xml:space="preserve">M.Phil./MS Management Science </w:t>
      </w:r>
    </w:p>
    <w:p w:rsidR="005C60D4" w:rsidRDefault="002D6F2D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Qurtuba University of Science &amp; IT Peshawar.</w:t>
      </w:r>
    </w:p>
    <w:p w:rsidR="005C60D4" w:rsidRDefault="002D6F2D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CGPA 3.85/4.00</w:t>
      </w:r>
    </w:p>
    <w:p w:rsidR="005C60D4" w:rsidRDefault="005C60D4">
      <w:pPr>
        <w:autoSpaceDE w:val="0"/>
        <w:autoSpaceDN w:val="0"/>
        <w:adjustRightInd w:val="0"/>
        <w:ind w:firstLine="720"/>
        <w:rPr>
          <w:rFonts w:ascii="Calibri" w:hAnsi="Calibri" w:cs="Calibri"/>
          <w:bCs/>
        </w:rPr>
      </w:pPr>
    </w:p>
    <w:p w:rsidR="005C60D4" w:rsidRDefault="002D6F2D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Session 2013-2017</w:t>
      </w:r>
      <w:r>
        <w:rPr>
          <w:rFonts w:ascii="Calibri" w:hAnsi="Calibri" w:cs="Calibri"/>
          <w:bCs/>
        </w:rPr>
        <w:tab/>
        <w:t xml:space="preserve">BBA (HONS) </w:t>
      </w:r>
    </w:p>
    <w:p w:rsidR="005C60D4" w:rsidRDefault="002D6F2D">
      <w:pPr>
        <w:autoSpaceDE w:val="0"/>
        <w:autoSpaceDN w:val="0"/>
        <w:adjustRightInd w:val="0"/>
        <w:ind w:left="21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Qurtuba University of Science &amp; IT Peshawar, </w:t>
      </w:r>
    </w:p>
    <w:p w:rsidR="005C60D4" w:rsidRDefault="002D6F2D">
      <w:pPr>
        <w:autoSpaceDE w:val="0"/>
        <w:autoSpaceDN w:val="0"/>
        <w:adjustRightInd w:val="0"/>
        <w:ind w:left="21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CGPA 3.78 /4.00 </w:t>
      </w:r>
    </w:p>
    <w:p w:rsidR="005C60D4" w:rsidRDefault="005C60D4">
      <w:pPr>
        <w:autoSpaceDE w:val="0"/>
        <w:autoSpaceDN w:val="0"/>
        <w:adjustRightInd w:val="0"/>
        <w:ind w:left="2880" w:hanging="2880"/>
        <w:rPr>
          <w:rFonts w:ascii="Calibri" w:hAnsi="Calibri" w:cs="Calibri"/>
          <w:bCs/>
        </w:rPr>
      </w:pPr>
    </w:p>
    <w:p w:rsidR="005C60D4" w:rsidRDefault="002D6F2D">
      <w:pPr>
        <w:autoSpaceDE w:val="0"/>
        <w:autoSpaceDN w:val="0"/>
        <w:adjustRightInd w:val="0"/>
        <w:ind w:left="2160" w:hanging="21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Session 2011-2013</w:t>
      </w:r>
      <w:r>
        <w:rPr>
          <w:rFonts w:ascii="Calibri" w:hAnsi="Calibri" w:cs="Calibri"/>
          <w:bCs/>
        </w:rPr>
        <w:tab/>
        <w:t>HSSC (Pre Medical).</w:t>
      </w:r>
    </w:p>
    <w:p w:rsidR="005C60D4" w:rsidRDefault="002D6F2D">
      <w:pPr>
        <w:autoSpaceDE w:val="0"/>
        <w:autoSpaceDN w:val="0"/>
        <w:adjustRightInd w:val="0"/>
        <w:ind w:left="21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University College for Boys Peshawar </w:t>
      </w:r>
    </w:p>
    <w:p w:rsidR="005C60D4" w:rsidRDefault="002D6F2D">
      <w:pPr>
        <w:autoSpaceDE w:val="0"/>
        <w:autoSpaceDN w:val="0"/>
        <w:adjustRightInd w:val="0"/>
        <w:ind w:left="21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Board of Intermediate &amp; secondary Education Peshawar </w:t>
      </w:r>
    </w:p>
    <w:p w:rsidR="005C60D4" w:rsidRDefault="005C60D4">
      <w:pPr>
        <w:rPr>
          <w:rFonts w:ascii="Calibri" w:hAnsi="Calibri" w:cs="Calibri"/>
          <w:bCs/>
        </w:rPr>
      </w:pPr>
    </w:p>
    <w:p w:rsidR="005C60D4" w:rsidRDefault="002D6F2D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Se</w:t>
      </w:r>
      <w:r>
        <w:rPr>
          <w:rFonts w:ascii="Calibri" w:hAnsi="Calibri" w:cs="Calibri"/>
          <w:bCs/>
          <w:spacing w:val="-1"/>
        </w:rPr>
        <w:t>ss</w:t>
      </w:r>
      <w:r>
        <w:rPr>
          <w:rFonts w:ascii="Calibri" w:hAnsi="Calibri" w:cs="Calibri"/>
          <w:bCs/>
        </w:rPr>
        <w:t>i</w:t>
      </w:r>
      <w:r>
        <w:rPr>
          <w:rFonts w:ascii="Calibri" w:hAnsi="Calibri" w:cs="Calibri"/>
          <w:bCs/>
          <w:spacing w:val="3"/>
        </w:rPr>
        <w:t>o</w:t>
      </w:r>
      <w:r>
        <w:rPr>
          <w:rFonts w:ascii="Calibri" w:hAnsi="Calibri" w:cs="Calibri"/>
          <w:bCs/>
        </w:rPr>
        <w:t xml:space="preserve">n 2010-2011      SSC SCIENCE. </w:t>
      </w:r>
    </w:p>
    <w:p w:rsidR="005C60D4" w:rsidRDefault="002D6F2D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                 </w:t>
      </w:r>
      <w:r>
        <w:rPr>
          <w:rFonts w:ascii="Calibri" w:hAnsi="Calibri" w:cs="Calibri"/>
          <w:bCs/>
        </w:rPr>
        <w:tab/>
        <w:t xml:space="preserve">Peshawar Children Academy Hayatabad Peshawar </w:t>
      </w:r>
    </w:p>
    <w:p w:rsidR="005C60D4" w:rsidRDefault="002D6F2D">
      <w:pPr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Board of Intermediate &amp; secondary Education Peshawar</w:t>
      </w:r>
    </w:p>
    <w:p w:rsidR="005C60D4" w:rsidRDefault="005C60D4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:rsidR="005C60D4" w:rsidRDefault="002D6F2D">
      <w:pPr>
        <w:pBdr>
          <w:bottom w:val="single" w:sz="18" w:space="1" w:color="auto"/>
        </w:pBd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b/>
        </w:rPr>
        <w:t>EXPERIENCE</w:t>
      </w:r>
      <w:r>
        <w:rPr>
          <w:rFonts w:ascii="Calibri" w:hAnsi="Calibri" w:cs="Calibri"/>
        </w:rPr>
        <w:t>.</w:t>
      </w:r>
    </w:p>
    <w:p w:rsidR="005C60D4" w:rsidRDefault="005C60D4">
      <w:pPr>
        <w:rPr>
          <w:rFonts w:ascii="Calibri" w:hAnsi="Calibri" w:cs="Calibri"/>
        </w:rPr>
      </w:pPr>
    </w:p>
    <w:p w:rsidR="005C60D4" w:rsidRDefault="002D6F2D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Worked as a </w:t>
      </w:r>
      <w:r>
        <w:rPr>
          <w:rFonts w:ascii="Calibri" w:hAnsi="Calibri" w:cs="Calibri"/>
          <w:b/>
          <w:bCs/>
          <w:u w:val="single"/>
        </w:rPr>
        <w:t>FINANCE AND ADMIN OFFICER</w:t>
      </w:r>
      <w:r>
        <w:rPr>
          <w:rFonts w:ascii="Calibri" w:hAnsi="Calibri" w:cs="Calibri"/>
        </w:rPr>
        <w:t xml:space="preserve"> at </w:t>
      </w:r>
      <w:r>
        <w:rPr>
          <w:rFonts w:ascii="Calibri" w:hAnsi="Calibri" w:cs="Calibri"/>
          <w:b/>
          <w:bCs/>
        </w:rPr>
        <w:t>SAIF ASSOCIATES</w:t>
      </w:r>
      <w:r>
        <w:rPr>
          <w:rFonts w:ascii="Calibri" w:hAnsi="Calibri" w:cs="Calibri"/>
        </w:rPr>
        <w:t xml:space="preserve"> Peshawar LTD.PVT from 1</w:t>
      </w:r>
      <w:r>
        <w:rPr>
          <w:rFonts w:ascii="Calibri" w:hAnsi="Calibri" w:cs="Calibri"/>
          <w:vertAlign w:val="superscript"/>
        </w:rPr>
        <w:t>st</w:t>
      </w:r>
      <w:r>
        <w:rPr>
          <w:rFonts w:ascii="Calibri" w:hAnsi="Calibri" w:cs="Calibri"/>
        </w:rPr>
        <w:t xml:space="preserve"> March 2016 to 20</w:t>
      </w:r>
      <w:r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July 20</w:t>
      </w:r>
      <w:r>
        <w:rPr>
          <w:rFonts w:ascii="Calibri" w:hAnsi="Calibri" w:cs="Calibri"/>
        </w:rPr>
        <w:t>20.</w:t>
      </w:r>
    </w:p>
    <w:p w:rsidR="005C60D4" w:rsidRDefault="005C60D4">
      <w:pPr>
        <w:autoSpaceDE w:val="0"/>
        <w:autoSpaceDN w:val="0"/>
        <w:adjustRightInd w:val="0"/>
        <w:ind w:left="720"/>
        <w:rPr>
          <w:rFonts w:ascii="Calibri" w:hAnsi="Calibri" w:cs="Calibri"/>
        </w:rPr>
      </w:pPr>
    </w:p>
    <w:p w:rsidR="005C60D4" w:rsidRDefault="002D6F2D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  <w:u w:val="single"/>
        </w:rPr>
        <w:t>RESPONSIBILITIES:</w:t>
      </w:r>
    </w:p>
    <w:p w:rsidR="005C60D4" w:rsidRDefault="002D6F2D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Create and implement financial policies to guarantee operational efficiency.</w:t>
      </w:r>
    </w:p>
    <w:p w:rsidR="005C60D4" w:rsidRDefault="002D6F2D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Oversee the preparation and planning of budgets.</w:t>
      </w:r>
    </w:p>
    <w:p w:rsidR="005C60D4" w:rsidRDefault="002D6F2D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Maintain records and receipts for all daily transactions.</w:t>
      </w:r>
    </w:p>
    <w:p w:rsidR="005C60D4" w:rsidRDefault="002D6F2D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Ensure financial records are kept up-to-date with</w:t>
      </w:r>
      <w:r>
        <w:rPr>
          <w:rFonts w:ascii="Calibri" w:hAnsi="Calibri" w:cs="Calibri"/>
        </w:rPr>
        <w:t xml:space="preserve"> the latest transactions and changes.</w:t>
      </w:r>
    </w:p>
    <w:p w:rsidR="005C60D4" w:rsidRDefault="002D6F2D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Contribute to financial audits.</w:t>
      </w:r>
    </w:p>
    <w:p w:rsidR="005C60D4" w:rsidRDefault="002D6F2D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Monitor all bank deposits and payments.</w:t>
      </w:r>
    </w:p>
    <w:p w:rsidR="005C60D4" w:rsidRDefault="002D6F2D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Perform periodic financial analysis to detect and resolve problems.</w:t>
      </w:r>
    </w:p>
    <w:p w:rsidR="005C60D4" w:rsidRDefault="002D6F2D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Prepare balance sheets and invoices.</w:t>
      </w:r>
    </w:p>
    <w:p w:rsidR="005C60D4" w:rsidRDefault="002D6F2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Maintain the stationary record and fulfil</w:t>
      </w:r>
      <w:r>
        <w:rPr>
          <w:rFonts w:ascii="Calibri" w:hAnsi="Calibri" w:cs="Calibri"/>
          <w:color w:val="000000"/>
          <w:sz w:val="22"/>
          <w:szCs w:val="22"/>
        </w:rPr>
        <w:t>ling the request of staff regarding stationary demand.</w:t>
      </w:r>
    </w:p>
    <w:p w:rsidR="005C60D4" w:rsidRDefault="002D6F2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Maintain attendance and leave records and control. Share attendance records on monthly basis with the Head Office.</w:t>
      </w:r>
    </w:p>
    <w:p w:rsidR="005C60D4" w:rsidRDefault="002D6F2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Perform such other duties as may be assigned.</w:t>
      </w:r>
    </w:p>
    <w:p w:rsidR="005C60D4" w:rsidRDefault="002D6F2D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Decision Making </w:t>
      </w:r>
    </w:p>
    <w:p w:rsidR="005C60D4" w:rsidRDefault="002D6F2D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Conduct meetings of </w:t>
      </w:r>
      <w:r>
        <w:rPr>
          <w:rFonts w:ascii="Calibri" w:hAnsi="Calibri" w:cs="Calibri"/>
        </w:rPr>
        <w:t>stakeholders on every week</w:t>
      </w:r>
    </w:p>
    <w:p w:rsidR="005C60D4" w:rsidRDefault="002D6F2D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Arrangements of documentation of HR.</w:t>
      </w:r>
    </w:p>
    <w:p w:rsidR="005C60D4" w:rsidRDefault="002D6F2D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Managing incoming calls and other communications.</w:t>
      </w:r>
    </w:p>
    <w:p w:rsidR="005C60D4" w:rsidRDefault="002D6F2D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Managing filing System.</w:t>
      </w:r>
    </w:p>
    <w:p w:rsidR="005C60D4" w:rsidRDefault="002D6F2D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Creating, Maintaining and entering information into database.</w:t>
      </w:r>
    </w:p>
    <w:p w:rsidR="005C60D4" w:rsidRDefault="005C60D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C60D4" w:rsidRDefault="005C60D4">
      <w:pPr>
        <w:autoSpaceDE w:val="0"/>
        <w:autoSpaceDN w:val="0"/>
        <w:adjustRightInd w:val="0"/>
        <w:ind w:left="360"/>
        <w:rPr>
          <w:rFonts w:ascii="Calibri" w:hAnsi="Calibri" w:cs="Calibri"/>
        </w:rPr>
      </w:pPr>
    </w:p>
    <w:p w:rsidR="005C60D4" w:rsidRDefault="002D6F2D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Worked as a </w:t>
      </w:r>
      <w:r>
        <w:rPr>
          <w:rFonts w:ascii="Calibri" w:hAnsi="Calibri" w:cs="Calibri"/>
          <w:b/>
          <w:bCs/>
          <w:u w:val="single"/>
        </w:rPr>
        <w:t xml:space="preserve">DISTRICT SUPPLY CHAIN /LOGISTICS </w:t>
      </w:r>
      <w:r>
        <w:rPr>
          <w:rFonts w:ascii="Calibri" w:hAnsi="Calibri" w:cs="Calibri"/>
          <w:b/>
          <w:bCs/>
          <w:u w:val="single"/>
        </w:rPr>
        <w:t>OFFICER-PMU GLOBAL FUND GRANT</w:t>
      </w:r>
      <w:r>
        <w:rPr>
          <w:rFonts w:ascii="Calibri" w:hAnsi="Calibri" w:cs="Calibri"/>
        </w:rPr>
        <w:t xml:space="preserve"> at </w:t>
      </w:r>
      <w:r>
        <w:rPr>
          <w:rFonts w:ascii="Calibri" w:hAnsi="Calibri" w:cs="Calibri"/>
          <w:b/>
          <w:bCs/>
          <w:lang w:val="en-US"/>
        </w:rPr>
        <w:t>IVMP-Merged Area</w:t>
      </w:r>
      <w:r>
        <w:rPr>
          <w:rFonts w:ascii="Calibri" w:hAnsi="Calibri" w:cs="Calibri"/>
          <w:lang w:val="en-US"/>
        </w:rPr>
        <w:t xml:space="preserve"> from 27</w:t>
      </w:r>
      <w:r>
        <w:rPr>
          <w:rFonts w:ascii="Calibri" w:hAnsi="Calibri" w:cs="Calibri"/>
          <w:vertAlign w:val="superscript"/>
          <w:lang w:val="en-US"/>
        </w:rPr>
        <w:t>th</w:t>
      </w:r>
      <w:r>
        <w:rPr>
          <w:rFonts w:ascii="Calibri" w:hAnsi="Calibri" w:cs="Calibri"/>
          <w:lang w:val="en-US"/>
        </w:rPr>
        <w:t xml:space="preserve"> July, 2020 to 3</w:t>
      </w:r>
      <w:r>
        <w:rPr>
          <w:rFonts w:ascii="Calibri" w:hAnsi="Calibri" w:cs="Calibri"/>
          <w:lang w:val="en-US"/>
        </w:rPr>
        <w:t>0</w:t>
      </w:r>
      <w:r>
        <w:rPr>
          <w:rFonts w:ascii="Calibri" w:hAnsi="Calibri" w:cs="Calibri"/>
          <w:vertAlign w:val="superscript"/>
          <w:lang w:val="en-US"/>
        </w:rPr>
        <w:t>th</w:t>
      </w:r>
      <w:r>
        <w:rPr>
          <w:rFonts w:ascii="Calibri" w:hAnsi="Calibri" w:cs="Calibri"/>
          <w:lang w:val="en-US"/>
        </w:rPr>
        <w:t xml:space="preserve"> May 2024.</w:t>
      </w:r>
    </w:p>
    <w:p w:rsidR="005C60D4" w:rsidRDefault="005C60D4">
      <w:pPr>
        <w:autoSpaceDE w:val="0"/>
        <w:autoSpaceDN w:val="0"/>
        <w:adjustRightInd w:val="0"/>
        <w:ind w:left="360"/>
        <w:rPr>
          <w:rFonts w:ascii="Calibri" w:hAnsi="Calibri" w:cs="Calibri"/>
        </w:rPr>
      </w:pPr>
    </w:p>
    <w:p w:rsidR="005C60D4" w:rsidRDefault="002D6F2D">
      <w:pPr>
        <w:pStyle w:val="NormalWeb"/>
        <w:shd w:val="clear" w:color="auto" w:fill="FFFFFF"/>
        <w:spacing w:before="0" w:beforeAutospacing="0" w:after="15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Strong"/>
          <w:rFonts w:ascii="Calibri" w:hAnsi="Calibri" w:cs="Calibri"/>
          <w:color w:val="000000"/>
          <w:sz w:val="22"/>
          <w:szCs w:val="22"/>
          <w:u w:val="single"/>
        </w:rPr>
        <w:t>RESPONSIBILITIES:</w:t>
      </w:r>
    </w:p>
    <w:p w:rsidR="005C60D4" w:rsidRDefault="002D6F2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Prepare monthly petty cash report, cash certificate and submit to head office along with supporting documents for replenishment of funds.</w:t>
      </w:r>
    </w:p>
    <w:p w:rsidR="005C60D4" w:rsidRDefault="002D6F2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Prepare</w:t>
      </w:r>
      <w:r>
        <w:rPr>
          <w:rFonts w:ascii="Calibri" w:hAnsi="Calibri" w:cs="Calibri"/>
          <w:color w:val="000000"/>
          <w:sz w:val="22"/>
          <w:szCs w:val="22"/>
        </w:rPr>
        <w:t xml:space="preserve"> and submit requests for advances to head office and responsible for submission of liquidations for office and grants expenses.</w:t>
      </w:r>
      <w:bookmarkStart w:id="2" w:name="_GoBack"/>
      <w:bookmarkEnd w:id="2"/>
    </w:p>
    <w:p w:rsidR="005C60D4" w:rsidRDefault="002D6F2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Prepare vouchers for financial transactions office and other program related Payments, ensuring all supporting documents and app</w:t>
      </w:r>
      <w:r>
        <w:rPr>
          <w:rFonts w:ascii="Calibri" w:hAnsi="Calibri" w:cs="Calibri"/>
          <w:color w:val="000000"/>
          <w:sz w:val="22"/>
          <w:szCs w:val="22"/>
        </w:rPr>
        <w:t>rovals are obtained.</w:t>
      </w:r>
    </w:p>
    <w:p w:rsidR="005C60D4" w:rsidRDefault="002D6F2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Verify invoices and ascertain that the goods and/or services were duly received before requesting for payment.</w:t>
      </w:r>
    </w:p>
    <w:p w:rsidR="005C60D4" w:rsidRDefault="002D6F2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Verify all grants payments in terms of budget, contracts, PO and PR before sending to head office for processing.</w:t>
      </w:r>
    </w:p>
    <w:p w:rsidR="005C60D4" w:rsidRDefault="002D6F2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Advice on </w:t>
      </w:r>
      <w:r>
        <w:rPr>
          <w:rFonts w:ascii="Calibri" w:hAnsi="Calibri" w:cs="Calibri"/>
          <w:color w:val="000000"/>
          <w:sz w:val="22"/>
          <w:szCs w:val="22"/>
        </w:rPr>
        <w:t>travel authorizations and allowances for staff members leaving on duty travel. Ensure security clearance is requested and received when applicable.</w:t>
      </w:r>
    </w:p>
    <w:p w:rsidR="005C60D4" w:rsidRDefault="002D6F2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Maintain attendance and leave records and control. Share attendance records on monthly basis with the Head O</w:t>
      </w:r>
      <w:r>
        <w:rPr>
          <w:rFonts w:ascii="Calibri" w:hAnsi="Calibri" w:cs="Calibri"/>
          <w:color w:val="000000"/>
          <w:sz w:val="22"/>
          <w:szCs w:val="22"/>
        </w:rPr>
        <w:t>ffice.</w:t>
      </w:r>
    </w:p>
    <w:p w:rsidR="005C60D4" w:rsidRDefault="002D6F2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In coordination with HR Head office, conduct induction/orientation session with newly recruited staff</w:t>
      </w:r>
    </w:p>
    <w:p w:rsidR="005C60D4" w:rsidRDefault="002D6F2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Organize and/or tracking the local procurements of goods and Services made in the field. Coordinate local procurements with the program unit and pr</w:t>
      </w:r>
      <w:r>
        <w:rPr>
          <w:rFonts w:ascii="Calibri" w:hAnsi="Calibri" w:cs="Calibri"/>
          <w:color w:val="000000"/>
          <w:sz w:val="22"/>
          <w:szCs w:val="22"/>
        </w:rPr>
        <w:t>ocurement unit in Head office</w:t>
      </w:r>
    </w:p>
    <w:p w:rsidR="005C60D4" w:rsidRDefault="002D6F2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Assist with the advertisement Tender Notice and float RFP/RFQ to qualified vendors/contractors and distribution of bid documents locally. Assist with Bid opening process as required</w:t>
      </w:r>
    </w:p>
    <w:p w:rsidR="005C60D4" w:rsidRDefault="002D6F2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Maintain/update inventory of assets and </w:t>
      </w:r>
      <w:r>
        <w:rPr>
          <w:rFonts w:ascii="Calibri" w:hAnsi="Calibri" w:cs="Calibri"/>
          <w:color w:val="000000"/>
          <w:sz w:val="22"/>
          <w:szCs w:val="22"/>
        </w:rPr>
        <w:t>control stock of consumables.</w:t>
      </w:r>
    </w:p>
    <w:p w:rsidR="005C60D4" w:rsidRDefault="002D6F2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Conduct market survey, and vendor evaluations. Create and maintain a database of reliable vendors.</w:t>
      </w:r>
    </w:p>
    <w:p w:rsidR="005C60D4" w:rsidRDefault="002D6F2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Check vehicle logbook on daily basis in the field.</w:t>
      </w:r>
    </w:p>
    <w:p w:rsidR="005C60D4" w:rsidRDefault="002D6F2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Check on the vehicles condition on daily basis and coordinate with logistics</w:t>
      </w:r>
      <w:r>
        <w:rPr>
          <w:rFonts w:ascii="Calibri" w:hAnsi="Calibri" w:cs="Calibri"/>
          <w:color w:val="000000"/>
          <w:sz w:val="22"/>
          <w:szCs w:val="22"/>
        </w:rPr>
        <w:t xml:space="preserve"> in head office in case of any repair/Maintenance.</w:t>
      </w:r>
    </w:p>
    <w:p w:rsidR="005C60D4" w:rsidRDefault="002D6F2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Maintain the stationary record and fulfilling the request of staff regarding stationary demand.</w:t>
      </w:r>
    </w:p>
    <w:p w:rsidR="005C60D4" w:rsidRDefault="002D6F2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>Perform such other duties as may be assigned.</w:t>
      </w:r>
    </w:p>
    <w:p w:rsidR="005C60D4" w:rsidRDefault="002D6F2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Making Way Bill of stock Receiving</w:t>
      </w:r>
    </w:p>
    <w:p w:rsidR="005C60D4" w:rsidRDefault="002D6F2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Maintain/Update Bin Cards fo</w:t>
      </w:r>
      <w:r>
        <w:rPr>
          <w:rFonts w:ascii="Calibri" w:hAnsi="Calibri" w:cs="Calibri"/>
          <w:color w:val="000000"/>
          <w:sz w:val="22"/>
          <w:szCs w:val="22"/>
        </w:rPr>
        <w:t xml:space="preserve">r stock in store </w:t>
      </w:r>
    </w:p>
    <w:p w:rsidR="005C60D4" w:rsidRDefault="002D6F2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Warehouse Management </w:t>
      </w:r>
    </w:p>
    <w:p w:rsidR="005C60D4" w:rsidRDefault="002D6F2D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Creating, Maintaining and entering information into database.</w:t>
      </w:r>
    </w:p>
    <w:p w:rsidR="005C60D4" w:rsidRDefault="002D6F2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Also, know about GRN, GDN, RFQ, PO, and RFP.</w:t>
      </w:r>
    </w:p>
    <w:p w:rsidR="005C60D4" w:rsidRDefault="005C60D4">
      <w:pPr>
        <w:autoSpaceDE w:val="0"/>
        <w:autoSpaceDN w:val="0"/>
        <w:adjustRightInd w:val="0"/>
        <w:rPr>
          <w:rFonts w:ascii="Calibri" w:hAnsi="Calibri" w:cs="Calibri"/>
        </w:rPr>
      </w:pPr>
    </w:p>
    <w:p w:rsidR="005C60D4" w:rsidRDefault="002D6F2D">
      <w:pPr>
        <w:pBdr>
          <w:bottom w:val="single" w:sz="18" w:space="1" w:color="auto"/>
        </w:pBdr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SKILLS </w:t>
      </w:r>
    </w:p>
    <w:p w:rsidR="005C60D4" w:rsidRDefault="005C60D4">
      <w:pPr>
        <w:autoSpaceDE w:val="0"/>
        <w:autoSpaceDN w:val="0"/>
        <w:adjustRightInd w:val="0"/>
        <w:rPr>
          <w:rFonts w:ascii="Calibri" w:hAnsi="Calibri" w:cs="Calibri"/>
          <w:b/>
          <w:u w:val="single"/>
        </w:rPr>
      </w:pPr>
    </w:p>
    <w:p w:rsidR="005C60D4" w:rsidRDefault="002D6F2D">
      <w:pPr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Computer Skills:</w:t>
      </w:r>
    </w:p>
    <w:p w:rsidR="005C60D4" w:rsidRDefault="002D6F2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Microsoft XP applications (Word, Excel, PowerPoint)</w:t>
      </w:r>
    </w:p>
    <w:p w:rsidR="005C60D4" w:rsidRDefault="002D6F2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QuickBooks</w:t>
      </w:r>
    </w:p>
    <w:p w:rsidR="005C60D4" w:rsidRDefault="002D6F2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 xml:space="preserve">Composing (English </w:t>
      </w:r>
      <w:r>
        <w:rPr>
          <w:rFonts w:ascii="Calibri" w:hAnsi="Calibri" w:cs="Calibri"/>
        </w:rPr>
        <w:t>and Urdu inpage)</w:t>
      </w:r>
    </w:p>
    <w:p w:rsidR="005C60D4" w:rsidRDefault="002D6F2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Knowledge of administrative support procedures</w:t>
      </w:r>
    </w:p>
    <w:p w:rsidR="005C60D4" w:rsidRDefault="002D6F2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Good communication and Computer Skills</w:t>
      </w:r>
    </w:p>
    <w:p w:rsidR="005C60D4" w:rsidRDefault="002D6F2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Professional personal presentation</w:t>
      </w:r>
    </w:p>
    <w:p w:rsidR="005C60D4" w:rsidRDefault="002D6F2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Organizing and planning</w:t>
      </w:r>
    </w:p>
    <w:p w:rsidR="005C60D4" w:rsidRDefault="002D6F2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Strong Follow up skills</w:t>
      </w:r>
    </w:p>
    <w:p w:rsidR="005C60D4" w:rsidRDefault="002D6F2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Good in negotiation.</w:t>
      </w:r>
    </w:p>
    <w:p w:rsidR="005C60D4" w:rsidRDefault="002D6F2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Good in Coordination </w:t>
      </w:r>
    </w:p>
    <w:p w:rsidR="005C60D4" w:rsidRDefault="005C60D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5C60D4" w:rsidRDefault="005C60D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5C60D4" w:rsidRDefault="002D6F2D">
      <w:pPr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Language Skills:</w:t>
      </w:r>
    </w:p>
    <w:p w:rsidR="005C60D4" w:rsidRDefault="002D6F2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color w:val="000000"/>
        </w:rPr>
        <w:t xml:space="preserve">Verbal </w:t>
      </w:r>
      <w:r>
        <w:rPr>
          <w:rFonts w:ascii="Calibri" w:hAnsi="Calibri" w:cs="Calibri"/>
          <w:color w:val="000000"/>
        </w:rPr>
        <w:t>and written communication skills in English, Pashto and Urdu.</w:t>
      </w:r>
    </w:p>
    <w:p w:rsidR="005C60D4" w:rsidRDefault="005C60D4">
      <w:pPr>
        <w:autoSpaceDE w:val="0"/>
        <w:autoSpaceDN w:val="0"/>
        <w:adjustRightInd w:val="0"/>
        <w:ind w:left="360"/>
        <w:rPr>
          <w:rFonts w:ascii="Calibri" w:hAnsi="Calibri" w:cs="Calibri"/>
          <w:b/>
          <w:u w:val="single"/>
        </w:rPr>
      </w:pPr>
    </w:p>
    <w:p w:rsidR="005C60D4" w:rsidRDefault="002D6F2D">
      <w:pPr>
        <w:numPr>
          <w:ilvl w:val="0"/>
          <w:numId w:val="19"/>
        </w:numPr>
        <w:autoSpaceDE w:val="0"/>
        <w:autoSpaceDN w:val="0"/>
        <w:adjustRightInd w:val="0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Project Managing:</w:t>
      </w:r>
    </w:p>
    <w:p w:rsidR="005C60D4" w:rsidRDefault="002D6F2D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Can lead as a team leader, able to communicate effectively with people of all ages and back ground to work collaboratively to resolve problems, and to motivate team member to </w:t>
      </w:r>
      <w:r>
        <w:rPr>
          <w:rFonts w:ascii="Calibri" w:hAnsi="Calibri" w:cs="Calibri"/>
        </w:rPr>
        <w:t>achieve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objectives</w:t>
      </w:r>
    </w:p>
    <w:p w:rsidR="005C60D4" w:rsidRDefault="005C60D4">
      <w:pPr>
        <w:autoSpaceDE w:val="0"/>
        <w:autoSpaceDN w:val="0"/>
        <w:adjustRightInd w:val="0"/>
        <w:rPr>
          <w:rFonts w:ascii="Calibri" w:hAnsi="Calibri" w:cs="Calibri"/>
        </w:rPr>
      </w:pPr>
    </w:p>
    <w:p w:rsidR="005C60D4" w:rsidRDefault="002D6F2D">
      <w:pPr>
        <w:pBdr>
          <w:bottom w:val="single" w:sz="18" w:space="1" w:color="auto"/>
        </w:pBdr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CERTIFICATES</w:t>
      </w:r>
    </w:p>
    <w:p w:rsidR="005C60D4" w:rsidRDefault="005C60D4">
      <w:pPr>
        <w:autoSpaceDE w:val="0"/>
        <w:autoSpaceDN w:val="0"/>
        <w:adjustRightInd w:val="0"/>
        <w:rPr>
          <w:rFonts w:ascii="Calibri" w:hAnsi="Calibri" w:cs="Calibri"/>
        </w:rPr>
      </w:pPr>
    </w:p>
    <w:p w:rsidR="005C60D4" w:rsidRDefault="002D6F2D">
      <w:pPr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New product development ideas at Qurtuba University of Science &amp; IT.</w:t>
      </w:r>
    </w:p>
    <w:p w:rsidR="005C60D4" w:rsidRDefault="002D6F2D">
      <w:pPr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Online Certificates from </w:t>
      </w:r>
      <w:r>
        <w:rPr>
          <w:rFonts w:ascii="Calibri" w:hAnsi="Calibri" w:cs="Calibri"/>
          <w:b/>
          <w:bCs/>
        </w:rPr>
        <w:t>Great Learning</w:t>
      </w:r>
      <w:r>
        <w:rPr>
          <w:rFonts w:ascii="Calibri" w:hAnsi="Calibri" w:cs="Calibri"/>
        </w:rPr>
        <w:t xml:space="preserve"> on "</w:t>
      </w:r>
      <w:r>
        <w:rPr>
          <w:rFonts w:ascii="Calibri" w:hAnsi="Calibri" w:cs="Calibri"/>
          <w:b/>
          <w:bCs/>
        </w:rPr>
        <w:t>LOGISTICS MANAGEMNTS</w:t>
      </w:r>
      <w:r>
        <w:rPr>
          <w:rFonts w:ascii="Calibri" w:hAnsi="Calibri" w:cs="Calibri"/>
        </w:rPr>
        <w:t>"</w:t>
      </w:r>
    </w:p>
    <w:p w:rsidR="005C60D4" w:rsidRDefault="002D6F2D">
      <w:pPr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Online Certificates from </w:t>
      </w:r>
      <w:r>
        <w:rPr>
          <w:rFonts w:ascii="Calibri" w:hAnsi="Calibri" w:cs="Calibri"/>
          <w:b/>
          <w:bCs/>
        </w:rPr>
        <w:t>Great Learning</w:t>
      </w:r>
      <w:r>
        <w:rPr>
          <w:rFonts w:ascii="Calibri" w:hAnsi="Calibri" w:cs="Calibri"/>
        </w:rPr>
        <w:t xml:space="preserve"> on "</w:t>
      </w:r>
      <w:r>
        <w:rPr>
          <w:rFonts w:ascii="Calibri" w:hAnsi="Calibri" w:cs="Calibri"/>
          <w:b/>
          <w:bCs/>
        </w:rPr>
        <w:t>SUPPLY CHAIN MANAGEMENT</w:t>
      </w:r>
      <w:r>
        <w:rPr>
          <w:rFonts w:ascii="Calibri" w:hAnsi="Calibri" w:cs="Calibri"/>
        </w:rPr>
        <w:t>"</w:t>
      </w:r>
    </w:p>
    <w:p w:rsidR="005C60D4" w:rsidRDefault="002D6F2D">
      <w:pPr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Online Certificate</w:t>
      </w:r>
      <w:r>
        <w:rPr>
          <w:rFonts w:ascii="Calibri" w:hAnsi="Calibri" w:cs="Calibri"/>
        </w:rPr>
        <w:t xml:space="preserve">s from </w:t>
      </w:r>
      <w:r>
        <w:rPr>
          <w:rFonts w:ascii="Calibri" w:hAnsi="Calibri" w:cs="Calibri"/>
          <w:b/>
          <w:bCs/>
        </w:rPr>
        <w:t>Great Learning</w:t>
      </w:r>
      <w:r>
        <w:rPr>
          <w:rFonts w:ascii="Calibri" w:hAnsi="Calibri" w:cs="Calibri"/>
        </w:rPr>
        <w:t xml:space="preserve"> on "</w:t>
      </w:r>
      <w:r>
        <w:rPr>
          <w:rFonts w:ascii="Calibri" w:hAnsi="Calibri" w:cs="Calibri"/>
          <w:b/>
          <w:bCs/>
        </w:rPr>
        <w:t>FINANCIAL ACCOUNTING</w:t>
      </w:r>
      <w:r>
        <w:rPr>
          <w:rFonts w:ascii="Calibri" w:hAnsi="Calibri" w:cs="Calibri"/>
        </w:rPr>
        <w:t>"</w:t>
      </w:r>
    </w:p>
    <w:p w:rsidR="005C60D4" w:rsidRDefault="005C60D4">
      <w:pPr>
        <w:autoSpaceDE w:val="0"/>
        <w:autoSpaceDN w:val="0"/>
        <w:adjustRightInd w:val="0"/>
        <w:rPr>
          <w:rFonts w:ascii="Calibri" w:hAnsi="Calibri" w:cs="Calibri"/>
        </w:rPr>
      </w:pPr>
    </w:p>
    <w:p w:rsidR="005C60D4" w:rsidRDefault="005C60D4">
      <w:pPr>
        <w:autoSpaceDE w:val="0"/>
        <w:autoSpaceDN w:val="0"/>
        <w:adjustRightInd w:val="0"/>
        <w:rPr>
          <w:rFonts w:ascii="Calibri" w:hAnsi="Calibri" w:cs="Calibri"/>
        </w:rPr>
      </w:pPr>
    </w:p>
    <w:p w:rsidR="005C60D4" w:rsidRDefault="002D6F2D">
      <w:pPr>
        <w:pBdr>
          <w:bottom w:val="single" w:sz="18" w:space="1" w:color="auto"/>
        </w:pBdr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INTERESTS AND ACTIVITIES</w:t>
      </w:r>
    </w:p>
    <w:p w:rsidR="005C60D4" w:rsidRDefault="005C60D4">
      <w:pPr>
        <w:autoSpaceDE w:val="0"/>
        <w:autoSpaceDN w:val="0"/>
        <w:adjustRightInd w:val="0"/>
        <w:rPr>
          <w:rFonts w:ascii="Calibri" w:hAnsi="Calibri" w:cs="Calibri"/>
        </w:rPr>
      </w:pPr>
    </w:p>
    <w:p w:rsidR="005C60D4" w:rsidRDefault="002D6F2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 xml:space="preserve">Playing </w:t>
      </w:r>
      <w:r>
        <w:rPr>
          <w:rFonts w:ascii="Calibri" w:hAnsi="Calibri" w:cs="Calibri"/>
        </w:rPr>
        <w:t xml:space="preserve">Cricket. </w:t>
      </w:r>
    </w:p>
    <w:p w:rsidR="005C60D4" w:rsidRDefault="002D6F2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Reading Newspaper</w:t>
      </w:r>
    </w:p>
    <w:p w:rsidR="005C60D4" w:rsidRDefault="002D6F2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 xml:space="preserve">Travelling </w:t>
      </w:r>
      <w:r>
        <w:rPr>
          <w:rFonts w:ascii="Calibri" w:hAnsi="Calibri" w:cs="Calibri"/>
        </w:rPr>
        <w:t xml:space="preserve"> </w:t>
      </w:r>
    </w:p>
    <w:p w:rsidR="005C60D4" w:rsidRDefault="005C60D4">
      <w:pPr>
        <w:autoSpaceDE w:val="0"/>
        <w:autoSpaceDN w:val="0"/>
        <w:adjustRightInd w:val="0"/>
        <w:ind w:left="720"/>
        <w:rPr>
          <w:rFonts w:ascii="Calibri" w:hAnsi="Calibri" w:cs="Calibri"/>
        </w:rPr>
      </w:pPr>
    </w:p>
    <w:p w:rsidR="005C60D4" w:rsidRDefault="005C60D4">
      <w:pPr>
        <w:autoSpaceDE w:val="0"/>
        <w:autoSpaceDN w:val="0"/>
        <w:adjustRightInd w:val="0"/>
        <w:ind w:left="720"/>
        <w:rPr>
          <w:rFonts w:ascii="Calibri" w:hAnsi="Calibri" w:cs="Calibri"/>
        </w:rPr>
      </w:pPr>
    </w:p>
    <w:p w:rsidR="005C60D4" w:rsidRDefault="005C60D4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5C60D4" w:rsidRDefault="005C60D4">
      <w:pPr>
        <w:autoSpaceDE w:val="0"/>
        <w:autoSpaceDN w:val="0"/>
        <w:adjustRightInd w:val="0"/>
        <w:ind w:left="720"/>
        <w:rPr>
          <w:rFonts w:ascii="Calibri" w:hAnsi="Calibri" w:cs="Calibri"/>
          <w:lang w:val="en-US"/>
        </w:rPr>
      </w:pPr>
    </w:p>
    <w:sectPr w:rsidR="005C60D4">
      <w:pgSz w:w="11906" w:h="16838" w:code="9"/>
      <w:pgMar w:top="360" w:right="1134" w:bottom="270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tmpl w:val="F44E1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D1BA7F40"/>
    <w:lvl w:ilvl="0" w:tplc="0C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multilevel"/>
    <w:tmpl w:val="AF5E354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0000003"/>
    <w:multiLevelType w:val="hybridMultilevel"/>
    <w:tmpl w:val="6E984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hybridMultilevel"/>
    <w:tmpl w:val="5344DA7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hybridMultilevel"/>
    <w:tmpl w:val="F578C8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6"/>
    <w:multiLevelType w:val="hybridMultilevel"/>
    <w:tmpl w:val="B546E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7"/>
    <w:multiLevelType w:val="hybridMultilevel"/>
    <w:tmpl w:val="2C16C17C"/>
    <w:lvl w:ilvl="0" w:tplc="040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hybridMultilevel"/>
    <w:tmpl w:val="9D3A3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9"/>
    <w:multiLevelType w:val="hybridMultilevel"/>
    <w:tmpl w:val="CE5AE736"/>
    <w:lvl w:ilvl="0" w:tplc="0C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A"/>
    <w:multiLevelType w:val="hybridMultilevel"/>
    <w:tmpl w:val="DC58AF84"/>
    <w:lvl w:ilvl="0" w:tplc="0C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B"/>
    <w:multiLevelType w:val="hybridMultilevel"/>
    <w:tmpl w:val="3B0A6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C"/>
    <w:multiLevelType w:val="hybridMultilevel"/>
    <w:tmpl w:val="FECC9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D"/>
    <w:multiLevelType w:val="hybridMultilevel"/>
    <w:tmpl w:val="5E7A01F0"/>
    <w:lvl w:ilvl="0" w:tplc="0C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E"/>
    <w:multiLevelType w:val="hybridMultilevel"/>
    <w:tmpl w:val="93D28A9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000000F"/>
    <w:multiLevelType w:val="hybridMultilevel"/>
    <w:tmpl w:val="11E0FD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0"/>
    <w:multiLevelType w:val="hybridMultilevel"/>
    <w:tmpl w:val="832CB5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1"/>
    <w:multiLevelType w:val="hybridMultilevel"/>
    <w:tmpl w:val="687240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2"/>
    <w:multiLevelType w:val="hybridMultilevel"/>
    <w:tmpl w:val="34AC1172"/>
    <w:lvl w:ilvl="0" w:tplc="0C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3"/>
    <w:multiLevelType w:val="hybridMultilevel"/>
    <w:tmpl w:val="5906B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4"/>
    <w:multiLevelType w:val="hybridMultilevel"/>
    <w:tmpl w:val="52C6EC86"/>
    <w:lvl w:ilvl="0" w:tplc="0C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15"/>
    <w:multiLevelType w:val="hybridMultilevel"/>
    <w:tmpl w:val="613A4A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0000016"/>
    <w:multiLevelType w:val="hybridMultilevel"/>
    <w:tmpl w:val="8EB89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0000017"/>
    <w:multiLevelType w:val="hybridMultilevel"/>
    <w:tmpl w:val="736202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0000018"/>
    <w:multiLevelType w:val="hybridMultilevel"/>
    <w:tmpl w:val="414EB5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0000019"/>
    <w:multiLevelType w:val="hybridMultilevel"/>
    <w:tmpl w:val="7B2A59BA"/>
    <w:lvl w:ilvl="0" w:tplc="0C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000001A"/>
    <w:multiLevelType w:val="multilevel"/>
    <w:tmpl w:val="0568DB2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000001B"/>
    <w:multiLevelType w:val="multilevel"/>
    <w:tmpl w:val="3E1AFB2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000001C"/>
    <w:multiLevelType w:val="hybridMultilevel"/>
    <w:tmpl w:val="BF12A0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21"/>
  </w:num>
  <w:num w:numId="11">
    <w:abstractNumId w:val="17"/>
  </w:num>
  <w:num w:numId="12">
    <w:abstractNumId w:val="28"/>
  </w:num>
  <w:num w:numId="13">
    <w:abstractNumId w:val="3"/>
  </w:num>
  <w:num w:numId="14">
    <w:abstractNumId w:val="7"/>
  </w:num>
  <w:num w:numId="15">
    <w:abstractNumId w:val="16"/>
  </w:num>
  <w:num w:numId="16">
    <w:abstractNumId w:val="0"/>
  </w:num>
  <w:num w:numId="17">
    <w:abstractNumId w:val="4"/>
  </w:num>
  <w:num w:numId="18">
    <w:abstractNumId w:val="22"/>
  </w:num>
  <w:num w:numId="19">
    <w:abstractNumId w:val="14"/>
  </w:num>
  <w:num w:numId="20">
    <w:abstractNumId w:val="23"/>
  </w:num>
  <w:num w:numId="21">
    <w:abstractNumId w:val="2"/>
  </w:num>
  <w:num w:numId="22">
    <w:abstractNumId w:val="11"/>
  </w:num>
  <w:num w:numId="23">
    <w:abstractNumId w:val="8"/>
  </w:num>
  <w:num w:numId="24">
    <w:abstractNumId w:val="6"/>
  </w:num>
  <w:num w:numId="25">
    <w:abstractNumId w:val="5"/>
  </w:num>
  <w:num w:numId="26">
    <w:abstractNumId w:val="24"/>
  </w:num>
  <w:num w:numId="27">
    <w:abstractNumId w:val="12"/>
  </w:num>
  <w:num w:numId="28">
    <w:abstractNumId w:val="27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0D4"/>
    <w:rsid w:val="002D6F2D"/>
    <w:rsid w:val="005C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r-P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4E83AD5-5632-4952-9407-0CA249A2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paragraph" w:styleId="Heading1">
    <w:name w:val="heading 1"/>
    <w:basedOn w:val="Normal"/>
    <w:next w:val="BodyText"/>
    <w:link w:val="Heading1Char"/>
    <w:qFormat/>
    <w:pPr>
      <w:keepNext/>
      <w:keepLines/>
      <w:shd w:val="pct10" w:color="auto" w:fill="auto"/>
      <w:spacing w:before="220" w:after="220" w:line="280" w:lineRule="atLeast"/>
      <w:ind w:firstLine="1080"/>
      <w:outlineLvl w:val="0"/>
    </w:pPr>
    <w:rPr>
      <w:rFonts w:ascii="Arial" w:hAnsi="Arial"/>
      <w:b/>
      <w:spacing w:val="-10"/>
      <w:kern w:val="28"/>
      <w:position w:val="6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character" w:customStyle="1" w:styleId="Heading1Char">
    <w:name w:val="Heading 1 Char"/>
    <w:link w:val="Heading1"/>
    <w:rPr>
      <w:rFonts w:ascii="Arial" w:eastAsia="Times New Roman" w:hAnsi="Arial" w:cs="Times New Roman"/>
      <w:b/>
      <w:spacing w:val="-10"/>
      <w:kern w:val="28"/>
      <w:position w:val="6"/>
      <w:sz w:val="24"/>
      <w:lang w:val="en-US" w:eastAsia="en-US" w:bidi="ar-SA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BalloonTextChar">
    <w:name w:val="Balloon Text Char"/>
    <w:link w:val="BalloonText"/>
    <w:rPr>
      <w:rFonts w:ascii="Tahoma" w:eastAsia="Times New Roman" w:hAnsi="Tahoma" w:cs="Tahoma"/>
      <w:sz w:val="16"/>
      <w:szCs w:val="16"/>
      <w:lang w:eastAsia="en-AU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styleId="Hyperlink">
    <w:name w:val="Hyperlink"/>
    <w:rPr>
      <w:rFonts w:ascii="Times New Roman" w:eastAsia="Times New Roman" w:hAnsi="Times New Roman" w:cs="Times New Roman"/>
      <w:color w:val="0563C1"/>
      <w:u w:val="single"/>
    </w:rPr>
  </w:style>
  <w:style w:type="character" w:styleId="FollowedHyperlink">
    <w:name w:val="FollowedHyperlink"/>
    <w:rPr>
      <w:rFonts w:ascii="Times New Roman" w:eastAsia="Times New Roman" w:hAnsi="Times New Roman" w:cs="Times New Roman"/>
      <w:color w:val="954F72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htxtChar">
    <w:name w:val="ch txt Char"/>
    <w:link w:val="chtxt"/>
    <w:rPr>
      <w:rFonts w:ascii="Arial" w:eastAsia="Times New Roman" w:hAnsi="Arial" w:cs="Times New Roman"/>
    </w:rPr>
  </w:style>
  <w:style w:type="paragraph" w:customStyle="1" w:styleId="chtxt">
    <w:name w:val="ch txt"/>
    <w:link w:val="chtxtChar"/>
    <w:pPr>
      <w:widowControl w:val="0"/>
      <w:spacing w:before="80" w:after="120" w:line="240" w:lineRule="exact"/>
      <w:ind w:left="360"/>
      <w:jc w:val="both"/>
    </w:pPr>
    <w:rPr>
      <w:rFonts w:ascii="Arial" w:hAnsi="Arial"/>
    </w:rPr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lang w:val="en-US" w:eastAsia="en-US" w:bidi="ur-PK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848</Words>
  <Characters>4838</Characters>
  <Application>Microsoft Office Word</Application>
  <DocSecurity>0</DocSecurity>
  <Lines>40</Lines>
  <Paragraphs>11</Paragraphs>
  <ScaleCrop>false</ScaleCrop>
  <Company>Australian Internships</Company>
  <LinksUpToDate>false</LinksUpToDate>
  <CharactersWithSpaces>5675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– EXAMPLE ONLY</dc:title>
  <dc:creator>Lucy Barresi</dc:creator>
  <cp:lastModifiedBy>SAIF ASSOCIATES</cp:lastModifiedBy>
  <cp:revision>36</cp:revision>
  <cp:lastPrinted>2022-08-02T07:14:00Z</cp:lastPrinted>
  <dcterms:created xsi:type="dcterms:W3CDTF">2022-03-01T07:32:00Z</dcterms:created>
  <dcterms:modified xsi:type="dcterms:W3CDTF">2024-06-25T11:22:00Z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ICV">
    <vt:lpwstr>71103ec090864efc836eb670422f3275</vt:lpwstr>
  </property>
</Properties>
</file>