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E9" w:rsidRDefault="00CD0AE9" w:rsidP="00CD0AE9">
      <w:pPr>
        <w:spacing w:after="200" w:line="276" w:lineRule="auto"/>
        <w:jc w:val="center"/>
        <w:rPr>
          <w:rFonts w:ascii="Arial Black" w:eastAsia="Arial Black" w:hAnsi="Arial Black" w:cs="Arial Black"/>
          <w:b/>
          <w:sz w:val="60"/>
        </w:rPr>
      </w:pPr>
      <w:r>
        <w:rPr>
          <w:rFonts w:ascii="Arial Black" w:eastAsia="Arial Black" w:hAnsi="Arial Black" w:cs="Arial Black"/>
          <w:b/>
          <w:sz w:val="60"/>
        </w:rPr>
        <w:t>RESUME</w:t>
      </w:r>
    </w:p>
    <w:p w:rsidR="00D82FC2" w:rsidRPr="00CD0AE9" w:rsidRDefault="00CA4030">
      <w:pPr>
        <w:spacing w:after="200" w:line="276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D0AE9">
        <w:rPr>
          <w:rFonts w:ascii="Calibri" w:eastAsia="Calibri" w:hAnsi="Calibri" w:cs="Calibri"/>
          <w:b/>
          <w:sz w:val="32"/>
          <w:szCs w:val="32"/>
          <w:u w:val="single"/>
        </w:rPr>
        <w:t>Personal Information:</w:t>
      </w:r>
    </w:p>
    <w:p w:rsidR="00D82FC2" w:rsidRDefault="00CA40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Name:                   Idrees Khan</w:t>
      </w:r>
    </w:p>
    <w:p w:rsidR="00D82FC2" w:rsidRDefault="00CA40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Father Name:    Mujahid Khan</w:t>
      </w:r>
      <w:r>
        <w:rPr>
          <w:rFonts w:ascii="Calibri" w:eastAsia="Calibri" w:hAnsi="Calibri" w:cs="Calibri"/>
          <w:sz w:val="28"/>
        </w:rPr>
        <w:tab/>
      </w:r>
    </w:p>
    <w:p w:rsidR="00D82FC2" w:rsidRDefault="00CA40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DOB:                    11/03/1986</w:t>
      </w:r>
    </w:p>
    <w:p w:rsidR="00D82FC2" w:rsidRDefault="00CA40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Nationality:        Pakistani</w:t>
      </w:r>
    </w:p>
    <w:p w:rsidR="00D82FC2" w:rsidRDefault="00CA40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Religion:             Islam</w:t>
      </w:r>
    </w:p>
    <w:p w:rsidR="00D82FC2" w:rsidRDefault="00CA403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Status:               Single</w:t>
      </w:r>
    </w:p>
    <w:p w:rsidR="00CD0AE9" w:rsidRDefault="00CD0AE9" w:rsidP="00CD0AE9">
      <w:pPr>
        <w:spacing w:after="0" w:line="240" w:lineRule="auto"/>
      </w:pPr>
      <w:r>
        <w:rPr>
          <w:rFonts w:ascii="Calibri" w:eastAsia="Calibri" w:hAnsi="Calibri" w:cs="Calibri"/>
          <w:sz w:val="28"/>
        </w:rPr>
        <w:t xml:space="preserve">Email: </w:t>
      </w:r>
      <w:r>
        <w:rPr>
          <w:rFonts w:ascii="Calibri" w:eastAsia="Calibri" w:hAnsi="Calibri" w:cs="Calibri"/>
          <w:sz w:val="28"/>
        </w:rPr>
        <w:tab/>
      </w:r>
      <w:hyperlink r:id="rId7">
        <w:r>
          <w:rPr>
            <w:rFonts w:ascii="Calibri" w:eastAsia="Calibri" w:hAnsi="Calibri" w:cs="Calibri"/>
            <w:color w:val="0000FF"/>
            <w:sz w:val="28"/>
            <w:u w:val="single"/>
          </w:rPr>
          <w:t>1986idreeskhan@gmail.com</w:t>
        </w:r>
      </w:hyperlink>
    </w:p>
    <w:p w:rsidR="00D82FC2" w:rsidRPr="00277365" w:rsidRDefault="00CD0AE9">
      <w:pPr>
        <w:spacing w:after="0" w:line="240" w:lineRule="auto"/>
      </w:pPr>
      <w:r>
        <w:rPr>
          <w:rFonts w:ascii="Calibri" w:eastAsia="Calibri" w:hAnsi="Calibri" w:cs="Calibri"/>
          <w:sz w:val="28"/>
        </w:rPr>
        <w:t>Mob: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  <w:t xml:space="preserve"> 03149466839</w:t>
      </w:r>
    </w:p>
    <w:p w:rsidR="00D82FC2" w:rsidRPr="00CD0AE9" w:rsidRDefault="00CA4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 w:rsidRPr="00CD0AE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OBJECTIVE</w:t>
      </w:r>
    </w:p>
    <w:p w:rsidR="00D82FC2" w:rsidRDefault="00CA403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A challenging and responsible position in an administration where creativity, innovation and sound management are utilized to produce and maintain motivated, goal-oriented workforce, achieving individual and collective growth for the progress and prosperity of humanity.</w:t>
      </w:r>
    </w:p>
    <w:p w:rsidR="00D82FC2" w:rsidRDefault="00CA4030">
      <w:pPr>
        <w:spacing w:after="200" w:line="276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 w:rsidRPr="00CD0AE9">
        <w:rPr>
          <w:rFonts w:ascii="Calibri" w:eastAsia="Calibri" w:hAnsi="Calibri" w:cs="Calibri"/>
          <w:b/>
          <w:sz w:val="32"/>
          <w:szCs w:val="32"/>
          <w:u w:val="single"/>
        </w:rPr>
        <w:t>Academic Record</w:t>
      </w:r>
    </w:p>
    <w:p w:rsidR="00837CF0" w:rsidRPr="00837CF0" w:rsidRDefault="00837CF0" w:rsidP="00837CF0">
      <w:pPr>
        <w:pStyle w:val="ListParagraph"/>
        <w:numPr>
          <w:ilvl w:val="0"/>
          <w:numId w:val="8"/>
        </w:num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r w:rsidRPr="00837CF0">
        <w:rPr>
          <w:rFonts w:ascii="Calibri" w:eastAsia="Calibri" w:hAnsi="Calibri" w:cs="Calibri"/>
          <w:sz w:val="32"/>
          <w:szCs w:val="32"/>
        </w:rPr>
        <w:t>MA International Relations in process from university of Peshawar</w:t>
      </w:r>
    </w:p>
    <w:p w:rsidR="00D82FC2" w:rsidRDefault="00CA403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M.A Political Science from P</w:t>
      </w:r>
      <w:r w:rsidR="009F330D">
        <w:rPr>
          <w:rFonts w:ascii="Calibri" w:eastAsia="Calibri" w:hAnsi="Calibri" w:cs="Calibri"/>
          <w:sz w:val="28"/>
        </w:rPr>
        <w:t>eshawar University Pakistan(2014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)</w:t>
      </w:r>
    </w:p>
    <w:p w:rsidR="00D82FC2" w:rsidRDefault="00CA403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Certified Teacher (C.T) One year Diploma(2013)</w:t>
      </w:r>
    </w:p>
    <w:p w:rsidR="00D82FC2" w:rsidRDefault="00CA403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 from Peshawar University (2010)</w:t>
      </w:r>
    </w:p>
    <w:p w:rsidR="00D82FC2" w:rsidRDefault="00CA403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FA from Peshawar Board (2008)</w:t>
      </w:r>
    </w:p>
    <w:p w:rsidR="00D82FC2" w:rsidRDefault="00CA4030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SSC from Peshawar Board (2002)</w:t>
      </w:r>
    </w:p>
    <w:p w:rsidR="00D82FC2" w:rsidRDefault="00CA4030">
      <w:pPr>
        <w:spacing w:after="200" w:line="276" w:lineRule="auto"/>
        <w:rPr>
          <w:rFonts w:ascii="Calibri" w:eastAsia="Calibri" w:hAnsi="Calibri" w:cs="Calibri"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Employment Record</w:t>
      </w:r>
    </w:p>
    <w:p w:rsidR="00D82FC2" w:rsidRDefault="00CA4030" w:rsidP="00C520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 Years Worked as a Polio worker in (W.H.O) world health organization</w:t>
      </w:r>
    </w:p>
    <w:p w:rsidR="00DD3958" w:rsidRDefault="00F63695" w:rsidP="00C520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</w:t>
      </w:r>
      <w:r w:rsidR="00CA4030">
        <w:rPr>
          <w:rFonts w:ascii="Calibri" w:eastAsia="Calibri" w:hAnsi="Calibri" w:cs="Calibri"/>
          <w:b/>
          <w:sz w:val="28"/>
        </w:rPr>
        <w:t xml:space="preserve"> Years experience  as a </w:t>
      </w:r>
      <w:r w:rsidR="008C77F0">
        <w:rPr>
          <w:rFonts w:ascii="Calibri" w:eastAsia="Calibri" w:hAnsi="Calibri" w:cs="Calibri"/>
          <w:b/>
          <w:sz w:val="28"/>
        </w:rPr>
        <w:t>(TTM) Temporary Tehsil monitoring  with</w:t>
      </w:r>
    </w:p>
    <w:p w:rsidR="00D82FC2" w:rsidRDefault="00CA4030" w:rsidP="00DD3958">
      <w:pPr>
        <w:spacing w:after="0" w:line="240" w:lineRule="auto"/>
        <w:ind w:left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( W.H.O ) world health organization</w:t>
      </w:r>
    </w:p>
    <w:p w:rsidR="00D82FC2" w:rsidRDefault="00CA4030" w:rsidP="00C520B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 years work </w:t>
      </w:r>
      <w:r w:rsidR="00277365">
        <w:rPr>
          <w:rFonts w:ascii="Calibri" w:eastAsia="Calibri" w:hAnsi="Calibri" w:cs="Calibri"/>
          <w:b/>
          <w:sz w:val="28"/>
        </w:rPr>
        <w:t>experience</w:t>
      </w:r>
      <w:r>
        <w:rPr>
          <w:rFonts w:ascii="Calibri" w:eastAsia="Calibri" w:hAnsi="Calibri" w:cs="Calibri"/>
          <w:b/>
          <w:sz w:val="28"/>
        </w:rPr>
        <w:t xml:space="preserve"> as</w:t>
      </w:r>
      <w:r w:rsidR="00C520B7">
        <w:rPr>
          <w:rFonts w:ascii="Calibri" w:eastAsia="Calibri" w:hAnsi="Calibri" w:cs="Calibri"/>
          <w:b/>
          <w:sz w:val="28"/>
        </w:rPr>
        <w:t xml:space="preserve"> (PTP) </w:t>
      </w:r>
      <w:r>
        <w:rPr>
          <w:rFonts w:ascii="Calibri" w:eastAsia="Calibri" w:hAnsi="Calibri" w:cs="Calibri"/>
          <w:b/>
          <w:sz w:val="28"/>
        </w:rPr>
        <w:t xml:space="preserve"> Temporary Transit point </w:t>
      </w:r>
      <w:r w:rsidR="008C77F0">
        <w:rPr>
          <w:rFonts w:ascii="Calibri" w:eastAsia="Calibri" w:hAnsi="Calibri" w:cs="Calibri"/>
          <w:b/>
          <w:sz w:val="28"/>
        </w:rPr>
        <w:t>with</w:t>
      </w:r>
      <w:r>
        <w:rPr>
          <w:rFonts w:ascii="Calibri" w:eastAsia="Calibri" w:hAnsi="Calibri" w:cs="Calibri"/>
          <w:b/>
          <w:sz w:val="28"/>
        </w:rPr>
        <w:t xml:space="preserve"> W.H.O</w:t>
      </w:r>
    </w:p>
    <w:p w:rsidR="00D82FC2" w:rsidRPr="00C520B7" w:rsidRDefault="00CA4030" w:rsidP="00C520B7">
      <w:pPr>
        <w:spacing w:after="0" w:line="276" w:lineRule="auto"/>
        <w:rPr>
          <w:rFonts w:ascii="Calibri" w:eastAsia="Calibri" w:hAnsi="Calibri" w:cs="Calibri"/>
          <w:b/>
          <w:sz w:val="32"/>
          <w:u w:val="single"/>
        </w:rPr>
      </w:pPr>
      <w:r w:rsidRPr="00C520B7">
        <w:rPr>
          <w:rFonts w:ascii="Calibri" w:eastAsia="Calibri" w:hAnsi="Calibri" w:cs="Calibri"/>
          <w:b/>
          <w:sz w:val="32"/>
          <w:u w:val="single"/>
        </w:rPr>
        <w:lastRenderedPageBreak/>
        <w:t>Responsibilities</w:t>
      </w:r>
    </w:p>
    <w:p w:rsidR="00D82FC2" w:rsidRDefault="00CA4030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TimesNewRoman" w:eastAsia="TimesNewRoman" w:hAnsi="TimesNewRoman" w:cs="TimesNewRoman"/>
          <w:sz w:val="24"/>
        </w:rPr>
        <w:t>•</w:t>
      </w:r>
      <w:r>
        <w:rPr>
          <w:rFonts w:ascii="Times-Roman" w:eastAsia="Times-Roman" w:hAnsi="Times-Roman" w:cs="Times-Roman"/>
          <w:sz w:val="28"/>
        </w:rPr>
        <w:t>Social Mobilization for Polio Program</w:t>
      </w:r>
    </w:p>
    <w:p w:rsidR="00D82FC2" w:rsidRDefault="00CA4030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• </w:t>
      </w:r>
      <w:r>
        <w:rPr>
          <w:rFonts w:ascii="Times-Roman" w:eastAsia="Times-Roman" w:hAnsi="Times-Roman" w:cs="Times-Roman"/>
          <w:sz w:val="28"/>
        </w:rPr>
        <w:t>Meeting with Influncials and community members</w:t>
      </w:r>
    </w:p>
    <w:p w:rsidR="00D82FC2" w:rsidRDefault="00CA4030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• </w:t>
      </w:r>
      <w:r>
        <w:rPr>
          <w:rFonts w:ascii="Times-Roman" w:eastAsia="Times-Roman" w:hAnsi="Times-Roman" w:cs="Times-Roman"/>
          <w:sz w:val="28"/>
        </w:rPr>
        <w:t>Identification of volunteers, children under five years</w:t>
      </w:r>
    </w:p>
    <w:p w:rsidR="00D82FC2" w:rsidRDefault="00CA4030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• </w:t>
      </w:r>
      <w:r>
        <w:rPr>
          <w:rFonts w:ascii="Times-Roman" w:eastAsia="Times-Roman" w:hAnsi="Times-Roman" w:cs="Times-Roman"/>
          <w:sz w:val="28"/>
        </w:rPr>
        <w:t>Submission of daily report through tally sheet to concerned officer</w:t>
      </w:r>
    </w:p>
    <w:p w:rsidR="00D82FC2" w:rsidRDefault="00CA4030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• </w:t>
      </w:r>
      <w:r>
        <w:rPr>
          <w:rFonts w:ascii="Times-Roman" w:eastAsia="Times-Roman" w:hAnsi="Times-Roman" w:cs="Times-Roman"/>
          <w:sz w:val="28"/>
        </w:rPr>
        <w:t xml:space="preserve">Door to door Polio campaign </w:t>
      </w:r>
    </w:p>
    <w:p w:rsidR="00D82FC2" w:rsidRDefault="00CA4030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• </w:t>
      </w:r>
      <w:r>
        <w:rPr>
          <w:rFonts w:ascii="Times-Roman" w:eastAsia="Times-Roman" w:hAnsi="Times-Roman" w:cs="Times-Roman"/>
          <w:sz w:val="28"/>
        </w:rPr>
        <w:t xml:space="preserve">Monitoring </w:t>
      </w:r>
    </w:p>
    <w:p w:rsidR="00D82FC2" w:rsidRDefault="00CA4030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TimesNewRoman" w:eastAsia="TimesNewRoman" w:hAnsi="TimesNewRoman" w:cs="TimesNewRoman"/>
          <w:sz w:val="28"/>
        </w:rPr>
        <w:t xml:space="preserve">• </w:t>
      </w:r>
      <w:r>
        <w:rPr>
          <w:rFonts w:ascii="Times-Roman" w:eastAsia="Times-Roman" w:hAnsi="Times-Roman" w:cs="Times-Roman"/>
          <w:sz w:val="28"/>
        </w:rPr>
        <w:t>Arrangements of different materials for polio campaign.</w:t>
      </w:r>
    </w:p>
    <w:p w:rsidR="00156289" w:rsidRDefault="00156289" w:rsidP="00156289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156289" w:rsidRPr="00156289" w:rsidRDefault="00156289" w:rsidP="00156289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 w:rsidRPr="00156289">
        <w:rPr>
          <w:rFonts w:ascii="Calibri" w:eastAsia="Calibri" w:hAnsi="Calibri" w:cs="Calibri"/>
          <w:b/>
          <w:sz w:val="28"/>
          <w:u w:val="single"/>
        </w:rPr>
        <w:t xml:space="preserve">3 years Worked as a Teacher in (private) School </w:t>
      </w:r>
    </w:p>
    <w:p w:rsidR="00156289" w:rsidRDefault="00156289" w:rsidP="00156289">
      <w:pPr>
        <w:spacing w:after="200" w:line="276" w:lineRule="auto"/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Responsibilities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To Take Daily Students Attendance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Teach them different subjects according to work plan.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To ensure quality education by practically work.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Formation of students groups and assigned the task according to Topic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Using raw materials for Students Assistance.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To maintain Daily Dairy.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Daily reporting to concerned Headmaster.</w:t>
      </w:r>
    </w:p>
    <w:p w:rsidR="00156289" w:rsidRDefault="00156289" w:rsidP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To Arrange Parent Meeting Monthly bases</w:t>
      </w:r>
    </w:p>
    <w:p w:rsidR="00156289" w:rsidRDefault="00156289" w:rsidP="00156289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Symbol" w:eastAsia="Symbol" w:hAnsi="Symbol" w:cs="Symbol"/>
          <w:sz w:val="28"/>
        </w:rPr>
        <w:t></w:t>
      </w:r>
      <w:r>
        <w:rPr>
          <w:rFonts w:ascii="Symbol" w:eastAsia="Symbol" w:hAnsi="Symbol" w:cs="Symbol"/>
          <w:sz w:val="28"/>
        </w:rPr>
        <w:t></w:t>
      </w:r>
      <w:r>
        <w:rPr>
          <w:rFonts w:ascii="Times-Roman" w:eastAsia="Times-Roman" w:hAnsi="Times-Roman" w:cs="Times-Roman"/>
          <w:sz w:val="28"/>
        </w:rPr>
        <w:t>To Students solve problems</w:t>
      </w:r>
    </w:p>
    <w:p w:rsidR="00156289" w:rsidRDefault="00156289">
      <w:pPr>
        <w:spacing w:after="0" w:line="240" w:lineRule="auto"/>
        <w:rPr>
          <w:rFonts w:ascii="Times-Roman" w:eastAsia="Times-Roman" w:hAnsi="Times-Roman" w:cs="Times-Roman"/>
          <w:sz w:val="28"/>
        </w:rPr>
      </w:pPr>
    </w:p>
    <w:p w:rsidR="00D82FC2" w:rsidRDefault="00CA4030">
      <w:pPr>
        <w:tabs>
          <w:tab w:val="left" w:pos="7005"/>
        </w:tabs>
        <w:spacing w:after="0" w:line="240" w:lineRule="auto"/>
        <w:rPr>
          <w:rFonts w:ascii="Times-Roman" w:eastAsia="Times-Roman" w:hAnsi="Times-Roman" w:cs="Times-Roman"/>
          <w:sz w:val="24"/>
        </w:rPr>
      </w:pPr>
      <w:r>
        <w:rPr>
          <w:rFonts w:ascii="Times-Roman" w:eastAsia="Times-Roman" w:hAnsi="Times-Roman" w:cs="Times-Roman"/>
          <w:sz w:val="24"/>
        </w:rPr>
        <w:tab/>
      </w:r>
    </w:p>
    <w:p w:rsidR="00D82FC2" w:rsidRDefault="00CA403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LANGUAGES</w:t>
      </w:r>
    </w:p>
    <w:p w:rsidR="00D82FC2" w:rsidRDefault="00CA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English</w:t>
      </w:r>
    </w:p>
    <w:p w:rsidR="00D82FC2" w:rsidRDefault="00CA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Urdu</w:t>
      </w:r>
    </w:p>
    <w:p w:rsidR="00D82FC2" w:rsidRDefault="00CA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Hinco</w:t>
      </w:r>
    </w:p>
    <w:p w:rsidR="00D82FC2" w:rsidRDefault="00CA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Pashto</w:t>
      </w:r>
    </w:p>
    <w:p w:rsidR="00277365" w:rsidRDefault="002773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82FC2" w:rsidRDefault="00CA40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277365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Training and Skills</w:t>
      </w:r>
    </w:p>
    <w:p w:rsidR="00E56F28" w:rsidRDefault="00E56F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156289" w:rsidRPr="00E56F28" w:rsidRDefault="00156289" w:rsidP="00B7119C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Attended 15days summer school seminar on Social work provided by </w:t>
      </w:r>
      <w:r w:rsidR="00F5140E">
        <w:rPr>
          <w:rFonts w:ascii="Times New Roman" w:eastAsia="Times New Roman" w:hAnsi="Times New Roman" w:cs="Times New Roman"/>
          <w:b/>
          <w:color w:val="000000"/>
          <w:sz w:val="28"/>
        </w:rPr>
        <w:t xml:space="preserve">European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University of</w:t>
      </w:r>
      <w:r w:rsidR="00F5140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LAPLAND FINLAND 25 May2016 to 8June,2016</w:t>
      </w:r>
      <w:r w:rsidR="00F5140E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156289" w:rsidRDefault="00B7119C" w:rsidP="00B7119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One month awareness secession on cleanness program with WSSP</w:t>
      </w:r>
      <w:r w:rsidR="00F5140E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5140E" w:rsidRPr="00C87963" w:rsidRDefault="00F5140E" w:rsidP="00C8796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8796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One month awareness secession on trees plantation.</w:t>
      </w:r>
    </w:p>
    <w:p w:rsidR="00D82FC2" w:rsidRDefault="00D82F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82FC2" w:rsidRPr="00C87963" w:rsidRDefault="00CA4030" w:rsidP="00C87963">
      <w:pPr>
        <w:pStyle w:val="ListParagraph"/>
        <w:numPr>
          <w:ilvl w:val="0"/>
          <w:numId w:val="10"/>
        </w:numPr>
        <w:spacing w:after="200" w:line="276" w:lineRule="auto"/>
        <w:rPr>
          <w:rFonts w:ascii="Calibri" w:eastAsia="Calibri" w:hAnsi="Calibri" w:cs="Calibri"/>
          <w:b/>
          <w:sz w:val="28"/>
        </w:rPr>
      </w:pPr>
      <w:r w:rsidRPr="00C87963">
        <w:rPr>
          <w:rFonts w:ascii="Calibri" w:eastAsia="Calibri" w:hAnsi="Calibri" w:cs="Calibri"/>
          <w:b/>
          <w:sz w:val="28"/>
        </w:rPr>
        <w:t>Skills for Employability (Social Education Entrepreneurs) Children Global Network Pakistan (Guarantee) Limited. (22/05.2015).</w:t>
      </w:r>
    </w:p>
    <w:p w:rsidR="00B7119C" w:rsidRPr="00B7119C" w:rsidRDefault="00B7119C" w:rsidP="00B7119C">
      <w:pPr>
        <w:numPr>
          <w:ilvl w:val="0"/>
          <w:numId w:val="6"/>
        </w:numPr>
        <w:spacing w:after="200" w:line="276" w:lineRule="auto"/>
        <w:ind w:left="360" w:hanging="360"/>
        <w:rPr>
          <w:rFonts w:ascii="Calibri" w:eastAsia="Calibri" w:hAnsi="Calibri" w:cs="Calibri"/>
          <w:b/>
          <w:sz w:val="28"/>
        </w:rPr>
      </w:pPr>
      <w:r w:rsidRPr="00B7119C">
        <w:rPr>
          <w:rFonts w:ascii="Times New Roman" w:eastAsia="Times New Roman" w:hAnsi="Times New Roman" w:cs="Times New Roman"/>
          <w:b/>
          <w:color w:val="000000"/>
          <w:sz w:val="28"/>
        </w:rPr>
        <w:t>15 days work as Social Mobilizer on Measle campaign</w:t>
      </w:r>
      <w:r w:rsidR="00B174E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in </w:t>
      </w:r>
      <w:r w:rsidRPr="00B711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Mahal Te</w:t>
      </w:r>
      <w:r w:rsidR="00B174EC">
        <w:rPr>
          <w:rFonts w:ascii="Times New Roman" w:eastAsia="Times New Roman" w:hAnsi="Times New Roman" w:cs="Times New Roman"/>
          <w:b/>
          <w:color w:val="000000"/>
          <w:sz w:val="28"/>
        </w:rPr>
        <w:t>rai</w:t>
      </w:r>
      <w:r w:rsidRPr="00B7119C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</w:p>
    <w:p w:rsidR="00B7119C" w:rsidRDefault="00B7119C" w:rsidP="00B7119C">
      <w:pPr>
        <w:spacing w:after="200" w:line="276" w:lineRule="auto"/>
        <w:ind w:left="360"/>
        <w:rPr>
          <w:rFonts w:ascii="Calibri" w:eastAsia="Calibri" w:hAnsi="Calibri" w:cs="Calibri"/>
          <w:b/>
          <w:sz w:val="28"/>
        </w:rPr>
      </w:pPr>
    </w:p>
    <w:sectPr w:rsidR="00B7119C" w:rsidSect="008D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1F" w:rsidRDefault="00AD311F" w:rsidP="00C34CAF">
      <w:pPr>
        <w:spacing w:after="0" w:line="240" w:lineRule="auto"/>
      </w:pPr>
      <w:r>
        <w:separator/>
      </w:r>
    </w:p>
  </w:endnote>
  <w:endnote w:type="continuationSeparator" w:id="1">
    <w:p w:rsidR="00AD311F" w:rsidRDefault="00AD311F" w:rsidP="00C3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1F" w:rsidRDefault="00AD311F" w:rsidP="00C34CAF">
      <w:pPr>
        <w:spacing w:after="0" w:line="240" w:lineRule="auto"/>
      </w:pPr>
      <w:r>
        <w:separator/>
      </w:r>
    </w:p>
  </w:footnote>
  <w:footnote w:type="continuationSeparator" w:id="1">
    <w:p w:rsidR="00AD311F" w:rsidRDefault="00AD311F" w:rsidP="00C34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8B5"/>
    <w:multiLevelType w:val="hybridMultilevel"/>
    <w:tmpl w:val="5694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DFD"/>
    <w:multiLevelType w:val="multilevel"/>
    <w:tmpl w:val="AF943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778CD"/>
    <w:multiLevelType w:val="multilevel"/>
    <w:tmpl w:val="3E4EC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D118B"/>
    <w:multiLevelType w:val="multilevel"/>
    <w:tmpl w:val="59A0CF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065BA"/>
    <w:multiLevelType w:val="multilevel"/>
    <w:tmpl w:val="E0E0A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B636A5"/>
    <w:multiLevelType w:val="multilevel"/>
    <w:tmpl w:val="3F201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81B0B"/>
    <w:multiLevelType w:val="hybridMultilevel"/>
    <w:tmpl w:val="7A9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B7202"/>
    <w:multiLevelType w:val="multilevel"/>
    <w:tmpl w:val="1D269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F025F"/>
    <w:multiLevelType w:val="hybridMultilevel"/>
    <w:tmpl w:val="703C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74AD9"/>
    <w:multiLevelType w:val="hybridMultilevel"/>
    <w:tmpl w:val="616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FC2"/>
    <w:rsid w:val="00156289"/>
    <w:rsid w:val="0023576A"/>
    <w:rsid w:val="00277365"/>
    <w:rsid w:val="006E215F"/>
    <w:rsid w:val="00837CF0"/>
    <w:rsid w:val="008C77F0"/>
    <w:rsid w:val="008D1491"/>
    <w:rsid w:val="008D1BB2"/>
    <w:rsid w:val="009F330D"/>
    <w:rsid w:val="00AD311F"/>
    <w:rsid w:val="00B174EC"/>
    <w:rsid w:val="00B6442A"/>
    <w:rsid w:val="00B7119C"/>
    <w:rsid w:val="00C34CAF"/>
    <w:rsid w:val="00C520B7"/>
    <w:rsid w:val="00C87963"/>
    <w:rsid w:val="00CA4030"/>
    <w:rsid w:val="00CD0AE9"/>
    <w:rsid w:val="00D82FC2"/>
    <w:rsid w:val="00DA2023"/>
    <w:rsid w:val="00DD3958"/>
    <w:rsid w:val="00E30975"/>
    <w:rsid w:val="00E56F28"/>
    <w:rsid w:val="00F5140E"/>
    <w:rsid w:val="00F6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AF"/>
  </w:style>
  <w:style w:type="paragraph" w:styleId="Footer">
    <w:name w:val="footer"/>
    <w:basedOn w:val="Normal"/>
    <w:link w:val="FooterChar"/>
    <w:uiPriority w:val="99"/>
    <w:unhideWhenUsed/>
    <w:rsid w:val="00C34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AF"/>
  </w:style>
  <w:style w:type="paragraph" w:styleId="ListParagraph">
    <w:name w:val="List Paragraph"/>
    <w:basedOn w:val="Normal"/>
    <w:uiPriority w:val="34"/>
    <w:qFormat/>
    <w:rsid w:val="00E56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986idreesk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Ihtesham Ali</dc:creator>
  <cp:lastModifiedBy>Windows User</cp:lastModifiedBy>
  <cp:revision>16</cp:revision>
  <dcterms:created xsi:type="dcterms:W3CDTF">2018-10-28T09:56:00Z</dcterms:created>
  <dcterms:modified xsi:type="dcterms:W3CDTF">2018-10-28T10:24:00Z</dcterms:modified>
</cp:coreProperties>
</file>