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81" w:rsidRPr="00E46F5B" w:rsidRDefault="00107881" w:rsidP="001D2382">
      <w:pPr>
        <w:spacing w:line="240" w:lineRule="auto"/>
        <w:jc w:val="center"/>
        <w:rPr>
          <w:rFonts w:ascii="Times New Roman" w:hAnsi="Times New Roman" w:cs="Times New Roman"/>
          <w:b/>
          <w:sz w:val="40"/>
        </w:rPr>
      </w:pPr>
      <w:proofErr w:type="spellStart"/>
      <w:r w:rsidRPr="00E46F5B">
        <w:rPr>
          <w:rFonts w:ascii="Times New Roman" w:hAnsi="Times New Roman" w:cs="Times New Roman"/>
          <w:b/>
          <w:sz w:val="40"/>
        </w:rPr>
        <w:t>Junaid</w:t>
      </w:r>
      <w:proofErr w:type="spellEnd"/>
      <w:r w:rsidRPr="00E46F5B">
        <w:rPr>
          <w:rFonts w:ascii="Times New Roman" w:hAnsi="Times New Roman" w:cs="Times New Roman"/>
          <w:b/>
          <w:sz w:val="40"/>
        </w:rPr>
        <w:t xml:space="preserve"> </w:t>
      </w:r>
      <w:proofErr w:type="spellStart"/>
      <w:r w:rsidRPr="00E46F5B">
        <w:rPr>
          <w:rFonts w:ascii="Times New Roman" w:hAnsi="Times New Roman" w:cs="Times New Roman"/>
          <w:b/>
          <w:sz w:val="40"/>
        </w:rPr>
        <w:t>Ullah</w:t>
      </w:r>
      <w:proofErr w:type="spellEnd"/>
    </w:p>
    <w:p w:rsidR="001D2382" w:rsidRPr="00E46F5B" w:rsidRDefault="001D2382" w:rsidP="001D2382">
      <w:pPr>
        <w:spacing w:line="240" w:lineRule="auto"/>
        <w:jc w:val="center"/>
        <w:rPr>
          <w:rFonts w:ascii="Times New Roman" w:hAnsi="Times New Roman" w:cs="Times New Roman"/>
          <w:b/>
        </w:rPr>
      </w:pPr>
    </w:p>
    <w:p w:rsidR="00107881" w:rsidRPr="00E46F5B" w:rsidRDefault="00107881" w:rsidP="001D2382">
      <w:pPr>
        <w:spacing w:line="240" w:lineRule="auto"/>
        <w:jc w:val="center"/>
        <w:rPr>
          <w:rFonts w:ascii="Times New Roman" w:hAnsi="Times New Roman" w:cs="Times New Roman"/>
          <w:b/>
        </w:rPr>
      </w:pPr>
      <w:r w:rsidRPr="00E46F5B">
        <w:rPr>
          <w:rFonts w:ascii="Times New Roman" w:hAnsi="Times New Roman" w:cs="Times New Roman"/>
        </w:rPr>
        <w:t xml:space="preserve"> </w:t>
      </w:r>
      <w:r w:rsidRPr="00E46F5B">
        <w:rPr>
          <w:rFonts w:ascii="Times New Roman" w:hAnsi="Times New Roman" w:cs="Times New Roman"/>
          <w:b/>
        </w:rPr>
        <w:t>Email:</w:t>
      </w:r>
      <w:r w:rsidRPr="00E46F5B">
        <w:rPr>
          <w:rFonts w:ascii="Times New Roman" w:hAnsi="Times New Roman" w:cs="Times New Roman"/>
        </w:rPr>
        <w:t xml:space="preserve"> </w:t>
      </w:r>
      <w:hyperlink r:id="rId5" w:history="1">
        <w:r w:rsidRPr="00E46F5B">
          <w:rPr>
            <w:rStyle w:val="Hyperlink"/>
            <w:rFonts w:ascii="Times New Roman" w:hAnsi="Times New Roman" w:cs="Times New Roman"/>
          </w:rPr>
          <w:t>junaidullah6199@gmail.com</w:t>
        </w:r>
      </w:hyperlink>
      <w:r w:rsidRPr="00E46F5B">
        <w:rPr>
          <w:rFonts w:ascii="Times New Roman" w:hAnsi="Times New Roman" w:cs="Times New Roman"/>
        </w:rPr>
        <w:t xml:space="preserve"> </w:t>
      </w:r>
      <w:r w:rsidRPr="00E46F5B">
        <w:rPr>
          <w:rFonts w:ascii="Times New Roman" w:hAnsi="Times New Roman" w:cs="Times New Roman"/>
          <w:b/>
        </w:rPr>
        <w:t>Mob:</w:t>
      </w:r>
      <w:r w:rsidRPr="00E46F5B">
        <w:rPr>
          <w:rFonts w:ascii="Times New Roman" w:hAnsi="Times New Roman" w:cs="Times New Roman"/>
        </w:rPr>
        <w:t xml:space="preserve"> +923118657166 </w:t>
      </w:r>
      <w:r w:rsidRPr="00E46F5B">
        <w:rPr>
          <w:rFonts w:ascii="Times New Roman" w:hAnsi="Times New Roman" w:cs="Times New Roman"/>
          <w:b/>
        </w:rPr>
        <w:t>Address:</w:t>
      </w:r>
      <w:r w:rsidRPr="00E46F5B">
        <w:rPr>
          <w:rFonts w:ascii="Times New Roman" w:hAnsi="Times New Roman" w:cs="Times New Roman"/>
        </w:rPr>
        <w:t xml:space="preserve"> </w:t>
      </w:r>
      <w:proofErr w:type="spellStart"/>
      <w:r w:rsidRPr="00E46F5B">
        <w:rPr>
          <w:rFonts w:ascii="Times New Roman" w:hAnsi="Times New Roman" w:cs="Times New Roman"/>
          <w:shd w:val="clear" w:color="auto" w:fill="FFFFFF"/>
        </w:rPr>
        <w:t>Mohalah</w:t>
      </w:r>
      <w:proofErr w:type="spellEnd"/>
      <w:r w:rsidRPr="00E46F5B">
        <w:rPr>
          <w:rFonts w:ascii="Times New Roman" w:hAnsi="Times New Roman" w:cs="Times New Roman"/>
          <w:shd w:val="clear" w:color="auto" w:fill="FFFFFF"/>
        </w:rPr>
        <w:t xml:space="preserve"> </w:t>
      </w:r>
      <w:proofErr w:type="spellStart"/>
      <w:r w:rsidRPr="00E46F5B">
        <w:rPr>
          <w:rFonts w:ascii="Times New Roman" w:hAnsi="Times New Roman" w:cs="Times New Roman"/>
          <w:shd w:val="clear" w:color="auto" w:fill="FFFFFF"/>
        </w:rPr>
        <w:t>Dawagoon</w:t>
      </w:r>
      <w:proofErr w:type="spellEnd"/>
      <w:r w:rsidRPr="00E46F5B">
        <w:rPr>
          <w:rFonts w:ascii="Times New Roman" w:hAnsi="Times New Roman" w:cs="Times New Roman"/>
          <w:shd w:val="clear" w:color="auto" w:fill="FFFFFF"/>
        </w:rPr>
        <w:t xml:space="preserve"> </w:t>
      </w:r>
      <w:proofErr w:type="spellStart"/>
      <w:r w:rsidRPr="00E46F5B">
        <w:rPr>
          <w:rFonts w:ascii="Times New Roman" w:hAnsi="Times New Roman" w:cs="Times New Roman"/>
          <w:shd w:val="clear" w:color="auto" w:fill="FFFFFF"/>
        </w:rPr>
        <w:t>khel</w:t>
      </w:r>
      <w:proofErr w:type="spellEnd"/>
      <w:r w:rsidRPr="00E46F5B">
        <w:rPr>
          <w:rFonts w:ascii="Times New Roman" w:hAnsi="Times New Roman" w:cs="Times New Roman"/>
          <w:shd w:val="clear" w:color="auto" w:fill="FFFFFF"/>
        </w:rPr>
        <w:t xml:space="preserve">, </w:t>
      </w:r>
      <w:proofErr w:type="spellStart"/>
      <w:r w:rsidRPr="00E46F5B">
        <w:rPr>
          <w:rFonts w:ascii="Times New Roman" w:hAnsi="Times New Roman" w:cs="Times New Roman"/>
          <w:shd w:val="clear" w:color="auto" w:fill="FFFFFF"/>
        </w:rPr>
        <w:t>Badaber</w:t>
      </w:r>
      <w:proofErr w:type="spellEnd"/>
      <w:r w:rsidRPr="00E46F5B">
        <w:rPr>
          <w:rFonts w:ascii="Times New Roman" w:hAnsi="Times New Roman" w:cs="Times New Roman"/>
          <w:shd w:val="clear" w:color="auto" w:fill="FFFFFF"/>
        </w:rPr>
        <w:t>, Peshawar, Pakistan, ZIP/Post Code: 25000</w:t>
      </w:r>
    </w:p>
    <w:p w:rsidR="00107881" w:rsidRPr="00E46F5B" w:rsidRDefault="00107881" w:rsidP="001D2382">
      <w:pPr>
        <w:spacing w:line="240" w:lineRule="auto"/>
        <w:rPr>
          <w:rFonts w:ascii="Times New Roman" w:hAnsi="Times New Roman" w:cs="Times New Roman"/>
          <w:b/>
        </w:rPr>
      </w:pPr>
      <w:r w:rsidRPr="00E46F5B">
        <w:rPr>
          <w:rFonts w:ascii="Times New Roman" w:hAnsi="Times New Roman" w:cs="Times New Roman"/>
          <w:b/>
        </w:rPr>
        <w:t>Summary</w:t>
      </w:r>
    </w:p>
    <w:p w:rsidR="00107881" w:rsidRPr="00E46F5B" w:rsidRDefault="00107881" w:rsidP="001D2382">
      <w:pPr>
        <w:spacing w:line="240" w:lineRule="auto"/>
        <w:rPr>
          <w:rFonts w:ascii="Times New Roman" w:hAnsi="Times New Roman" w:cs="Times New Roman"/>
        </w:rPr>
      </w:pPr>
      <w:r w:rsidRPr="00E46F5B">
        <w:rPr>
          <w:rFonts w:ascii="Times New Roman" w:hAnsi="Times New Roman" w:cs="Times New Roman"/>
        </w:rPr>
        <w:t xml:space="preserve">Experienced professional with seven &amp; </w:t>
      </w:r>
      <w:proofErr w:type="gramStart"/>
      <w:r w:rsidRPr="00E46F5B">
        <w:rPr>
          <w:rFonts w:ascii="Times New Roman" w:hAnsi="Times New Roman" w:cs="Times New Roman"/>
        </w:rPr>
        <w:t>half  years</w:t>
      </w:r>
      <w:proofErr w:type="gramEnd"/>
      <w:r w:rsidRPr="00E46F5B">
        <w:rPr>
          <w:rFonts w:ascii="Times New Roman" w:hAnsi="Times New Roman" w:cs="Times New Roman"/>
        </w:rPr>
        <w:t xml:space="preserve"> of versatile expertise in management, administration, Monitoring and communication, including a dedicated seven-year commitment to the PEI (Polio Eradication Initiative) program. </w:t>
      </w:r>
      <w:proofErr w:type="gramStart"/>
      <w:r w:rsidRPr="00E46F5B">
        <w:rPr>
          <w:rFonts w:ascii="Times New Roman" w:hAnsi="Times New Roman" w:cs="Times New Roman"/>
        </w:rPr>
        <w:t>Proven track record of orchestrating teams, streamlining administrative processes, and crafting impactful communication strategies to propel the objectives of the PEI program.</w:t>
      </w:r>
      <w:proofErr w:type="gramEnd"/>
      <w:r w:rsidRPr="00E46F5B">
        <w:rPr>
          <w:rFonts w:ascii="Times New Roman" w:hAnsi="Times New Roman" w:cs="Times New Roman"/>
        </w:rPr>
        <w:t xml:space="preserve"> </w:t>
      </w:r>
      <w:proofErr w:type="gramStart"/>
      <w:r w:rsidRPr="00E46F5B">
        <w:rPr>
          <w:rFonts w:ascii="Times New Roman" w:hAnsi="Times New Roman" w:cs="Times New Roman"/>
        </w:rPr>
        <w:t>Proficiency in project management, resource allocation, and operational efficiency, with a steadfast focus on delivering results.</w:t>
      </w:r>
      <w:proofErr w:type="gramEnd"/>
      <w:r w:rsidRPr="00E46F5B">
        <w:rPr>
          <w:rFonts w:ascii="Times New Roman" w:hAnsi="Times New Roman" w:cs="Times New Roman"/>
        </w:rPr>
        <w:t xml:space="preserve"> </w:t>
      </w:r>
      <w:proofErr w:type="gramStart"/>
      <w:r w:rsidRPr="00E46F5B">
        <w:rPr>
          <w:rFonts w:ascii="Times New Roman" w:hAnsi="Times New Roman" w:cs="Times New Roman"/>
        </w:rPr>
        <w:t>Skilled in building and nurturing productive relationships with stakeholders, fostering collaboration, and maintaining transparent and effective communication channels.</w:t>
      </w:r>
      <w:proofErr w:type="gramEnd"/>
      <w:r w:rsidRPr="00E46F5B">
        <w:rPr>
          <w:rFonts w:ascii="Times New Roman" w:hAnsi="Times New Roman" w:cs="Times New Roman"/>
        </w:rPr>
        <w:t xml:space="preserve"> </w:t>
      </w:r>
      <w:proofErr w:type="gramStart"/>
      <w:r w:rsidRPr="00E46F5B">
        <w:rPr>
          <w:rFonts w:ascii="Times New Roman" w:hAnsi="Times New Roman" w:cs="Times New Roman"/>
        </w:rPr>
        <w:t>Demonstrated capacity for problem-solving, critical thinking, and the ability to discern opportunities for advancement and improvement.</w:t>
      </w:r>
      <w:proofErr w:type="gramEnd"/>
      <w:r w:rsidRPr="00E46F5B">
        <w:rPr>
          <w:rFonts w:ascii="Times New Roman" w:hAnsi="Times New Roman" w:cs="Times New Roman"/>
        </w:rPr>
        <w:t xml:space="preserve"> Committed to excellence and dedicated to driving the success of the PEI program through astute management and communication skills.</w:t>
      </w:r>
    </w:p>
    <w:p w:rsidR="00107881" w:rsidRPr="00E46F5B" w:rsidRDefault="00107881" w:rsidP="001D2382">
      <w:pPr>
        <w:spacing w:line="240" w:lineRule="auto"/>
        <w:rPr>
          <w:rFonts w:ascii="Times New Roman" w:hAnsi="Times New Roman" w:cs="Times New Roman"/>
          <w:b/>
        </w:rPr>
      </w:pPr>
    </w:p>
    <w:p w:rsidR="00107881" w:rsidRPr="00E46F5B" w:rsidRDefault="00107881" w:rsidP="001D2382">
      <w:pPr>
        <w:spacing w:line="240" w:lineRule="auto"/>
        <w:rPr>
          <w:rFonts w:ascii="Times New Roman" w:hAnsi="Times New Roman" w:cs="Times New Roman"/>
          <w:b/>
        </w:rPr>
      </w:pPr>
      <w:r w:rsidRPr="00E46F5B">
        <w:rPr>
          <w:rFonts w:ascii="Times New Roman" w:hAnsi="Times New Roman" w:cs="Times New Roman"/>
          <w:b/>
        </w:rPr>
        <w:t xml:space="preserve">Education: </w:t>
      </w:r>
    </w:p>
    <w:p w:rsidR="00107881" w:rsidRPr="00E46F5B" w:rsidRDefault="00107881" w:rsidP="001D2382">
      <w:pPr>
        <w:spacing w:line="240" w:lineRule="auto"/>
        <w:rPr>
          <w:rFonts w:ascii="Times New Roman" w:hAnsi="Times New Roman" w:cs="Times New Roman"/>
          <w:b/>
        </w:rPr>
      </w:pPr>
    </w:p>
    <w:p w:rsidR="00107881" w:rsidRPr="00E46F5B" w:rsidRDefault="00107881" w:rsidP="001D2382">
      <w:pPr>
        <w:spacing w:line="240" w:lineRule="auto"/>
        <w:rPr>
          <w:rFonts w:ascii="Times New Roman" w:hAnsi="Times New Roman" w:cs="Times New Roman"/>
          <w:b/>
        </w:rPr>
      </w:pPr>
      <w:r w:rsidRPr="00E46F5B">
        <w:rPr>
          <w:rFonts w:ascii="Times New Roman" w:hAnsi="Times New Roman" w:cs="Times New Roman"/>
          <w:b/>
        </w:rPr>
        <w:t xml:space="preserve">Master of Business Administration </w:t>
      </w:r>
    </w:p>
    <w:p w:rsidR="00107881" w:rsidRPr="00E46F5B" w:rsidRDefault="00107881" w:rsidP="001D2382">
      <w:pPr>
        <w:spacing w:line="240" w:lineRule="auto"/>
        <w:rPr>
          <w:rFonts w:ascii="Times New Roman" w:hAnsi="Times New Roman" w:cs="Times New Roman"/>
        </w:rPr>
      </w:pPr>
      <w:r w:rsidRPr="00E46F5B">
        <w:rPr>
          <w:rFonts w:ascii="Times New Roman" w:hAnsi="Times New Roman" w:cs="Times New Roman"/>
        </w:rPr>
        <w:t xml:space="preserve">University of Peshawar • Peshawar, </w:t>
      </w:r>
      <w:proofErr w:type="spellStart"/>
      <w:r w:rsidRPr="00E46F5B">
        <w:rPr>
          <w:rFonts w:ascii="Times New Roman" w:hAnsi="Times New Roman" w:cs="Times New Roman"/>
        </w:rPr>
        <w:t>kpk</w:t>
      </w:r>
      <w:proofErr w:type="spellEnd"/>
      <w:r w:rsidRPr="00E46F5B">
        <w:rPr>
          <w:rFonts w:ascii="Times New Roman" w:hAnsi="Times New Roman" w:cs="Times New Roman"/>
        </w:rPr>
        <w:t>, Pakistan                         Graduated with 3.6 CGPA                                              04/2021</w:t>
      </w:r>
    </w:p>
    <w:p w:rsidR="00107881" w:rsidRPr="00E46F5B" w:rsidRDefault="00107881" w:rsidP="001D2382">
      <w:pPr>
        <w:spacing w:line="240" w:lineRule="auto"/>
        <w:rPr>
          <w:rFonts w:ascii="Times New Roman" w:hAnsi="Times New Roman" w:cs="Times New Roman"/>
        </w:rPr>
      </w:pPr>
      <w:r w:rsidRPr="00E46F5B">
        <w:rPr>
          <w:rFonts w:ascii="Times New Roman" w:hAnsi="Times New Roman" w:cs="Times New Roman"/>
          <w:b/>
        </w:rPr>
        <w:t>Bachelor of Arts</w:t>
      </w:r>
    </w:p>
    <w:p w:rsidR="00107881" w:rsidRPr="00E46F5B" w:rsidRDefault="00107881" w:rsidP="001D2382">
      <w:pPr>
        <w:spacing w:line="240" w:lineRule="auto"/>
        <w:rPr>
          <w:rFonts w:ascii="Times New Roman" w:hAnsi="Times New Roman" w:cs="Times New Roman"/>
        </w:rPr>
      </w:pPr>
      <w:r w:rsidRPr="00E46F5B">
        <w:rPr>
          <w:rFonts w:ascii="Times New Roman" w:hAnsi="Times New Roman" w:cs="Times New Roman"/>
        </w:rPr>
        <w:t xml:space="preserve">University of Peshawar • Peshawar, </w:t>
      </w:r>
      <w:proofErr w:type="spellStart"/>
      <w:r w:rsidRPr="00E46F5B">
        <w:rPr>
          <w:rFonts w:ascii="Times New Roman" w:hAnsi="Times New Roman" w:cs="Times New Roman"/>
        </w:rPr>
        <w:t>kpk</w:t>
      </w:r>
      <w:proofErr w:type="spellEnd"/>
      <w:r w:rsidRPr="00E46F5B">
        <w:rPr>
          <w:rFonts w:ascii="Times New Roman" w:hAnsi="Times New Roman" w:cs="Times New Roman"/>
        </w:rPr>
        <w:t xml:space="preserve">, Pakistan                         Graduated with 2nd Division                                          09/2016 </w:t>
      </w:r>
    </w:p>
    <w:p w:rsidR="00107881" w:rsidRPr="00E46F5B" w:rsidRDefault="00107881" w:rsidP="001D2382">
      <w:pPr>
        <w:spacing w:line="240" w:lineRule="auto"/>
        <w:rPr>
          <w:rFonts w:ascii="Times New Roman" w:hAnsi="Times New Roman" w:cs="Times New Roman"/>
          <w:b/>
        </w:rPr>
      </w:pPr>
      <w:r w:rsidRPr="00E46F5B">
        <w:rPr>
          <w:rFonts w:ascii="Times New Roman" w:hAnsi="Times New Roman" w:cs="Times New Roman"/>
          <w:b/>
        </w:rPr>
        <w:t xml:space="preserve">Diploma of Associate Engineer (Electrical) </w:t>
      </w:r>
    </w:p>
    <w:p w:rsidR="00107881" w:rsidRPr="00E46F5B" w:rsidRDefault="00107881" w:rsidP="001D2382">
      <w:pPr>
        <w:spacing w:line="240" w:lineRule="auto"/>
        <w:rPr>
          <w:rFonts w:ascii="Times New Roman" w:hAnsi="Times New Roman" w:cs="Times New Roman"/>
        </w:rPr>
      </w:pPr>
      <w:r w:rsidRPr="00E46F5B">
        <w:rPr>
          <w:rFonts w:ascii="Times New Roman" w:hAnsi="Times New Roman" w:cs="Times New Roman"/>
        </w:rPr>
        <w:t xml:space="preserve">Board of Technical Education • Peshawar, </w:t>
      </w:r>
      <w:proofErr w:type="spellStart"/>
      <w:r w:rsidRPr="00E46F5B">
        <w:rPr>
          <w:rFonts w:ascii="Times New Roman" w:hAnsi="Times New Roman" w:cs="Times New Roman"/>
        </w:rPr>
        <w:t>kpk</w:t>
      </w:r>
      <w:proofErr w:type="spellEnd"/>
      <w:r w:rsidRPr="00E46F5B">
        <w:rPr>
          <w:rFonts w:ascii="Times New Roman" w:hAnsi="Times New Roman" w:cs="Times New Roman"/>
        </w:rPr>
        <w:t xml:space="preserve">, Pakistan               Graduated with 1st Division                                           09/2014 </w:t>
      </w:r>
    </w:p>
    <w:p w:rsidR="00107881" w:rsidRPr="00E46F5B" w:rsidRDefault="00107881" w:rsidP="001D2382">
      <w:pPr>
        <w:spacing w:line="240" w:lineRule="auto"/>
        <w:rPr>
          <w:rFonts w:ascii="Times New Roman" w:hAnsi="Times New Roman" w:cs="Times New Roman"/>
          <w:b/>
        </w:rPr>
      </w:pPr>
      <w:r w:rsidRPr="00E46F5B">
        <w:rPr>
          <w:rFonts w:ascii="Times New Roman" w:hAnsi="Times New Roman" w:cs="Times New Roman"/>
          <w:b/>
        </w:rPr>
        <w:t>Skills:</w:t>
      </w:r>
    </w:p>
    <w:p w:rsidR="00107881" w:rsidRPr="00E46F5B" w:rsidRDefault="00107881" w:rsidP="001D2382">
      <w:pPr>
        <w:spacing w:line="240" w:lineRule="auto"/>
        <w:rPr>
          <w:rFonts w:ascii="Times New Roman" w:hAnsi="Times New Roman" w:cs="Times New Roman"/>
          <w:b/>
        </w:rPr>
      </w:pPr>
      <w:r w:rsidRPr="00E46F5B">
        <w:rPr>
          <w:rFonts w:ascii="Times New Roman" w:hAnsi="Times New Roman" w:cs="Times New Roman"/>
        </w:rPr>
        <w:t xml:space="preserve">Leadership, Strategic Thinking, Management, Financial Acumen, Adaptability, Decision-Making, Global Perspective, Networking, Negotiation Skills, Ethical Leadership, Innovative Thinking, Results-Driven, Customer Focus, Strategic Collaboration, Human Resources Management, Problem Solving/Conflict Resolution, Technology Proficiency, Crisis Management, Market Analysis, Sales and Marketing Acumen, Regulatory Compliance, Emotional Intelligence, Quality Management, Networking and Relationship Building, </w:t>
      </w:r>
      <w:r w:rsidRPr="00E46F5B">
        <w:rPr>
          <w:rFonts w:ascii="Times New Roman" w:hAnsi="Times New Roman" w:cs="Times New Roman"/>
          <w:bCs/>
        </w:rPr>
        <w:t>Teamwork and Autonomy, Strong Attention to Detail, Exceptional Customer Service Abilities</w:t>
      </w:r>
      <w:r w:rsidRPr="00E46F5B">
        <w:rPr>
          <w:rFonts w:ascii="Times New Roman" w:hAnsi="Times New Roman" w:cs="Times New Roman"/>
        </w:rPr>
        <w:t xml:space="preserve">, </w:t>
      </w:r>
      <w:r w:rsidRPr="00E46F5B">
        <w:rPr>
          <w:rFonts w:ascii="Times New Roman" w:hAnsi="Times New Roman" w:cs="Times New Roman"/>
          <w:bCs/>
        </w:rPr>
        <w:t>Advanced Time Management and Organizational Skills</w:t>
      </w:r>
      <w:r w:rsidRPr="00E46F5B">
        <w:rPr>
          <w:rFonts w:ascii="Times New Roman" w:hAnsi="Times New Roman" w:cs="Times New Roman"/>
        </w:rPr>
        <w:t xml:space="preserve">, Computer science Skills, Management, </w:t>
      </w:r>
      <w:r w:rsidRPr="00E46F5B">
        <w:rPr>
          <w:rFonts w:ascii="Times New Roman" w:hAnsi="Times New Roman" w:cs="Times New Roman"/>
          <w:bCs/>
        </w:rPr>
        <w:t>Highly Developed Administrative Skills</w:t>
      </w:r>
      <w:r w:rsidRPr="00E46F5B">
        <w:rPr>
          <w:rFonts w:ascii="Times New Roman" w:hAnsi="Times New Roman" w:cs="Times New Roman"/>
        </w:rPr>
        <w:t xml:space="preserve">, Monitoring and Evaluation , </w:t>
      </w:r>
      <w:r w:rsidRPr="00E46F5B">
        <w:rPr>
          <w:rFonts w:ascii="Times New Roman" w:hAnsi="Times New Roman" w:cs="Times New Roman"/>
          <w:bCs/>
        </w:rPr>
        <w:t>Excellent Communication Skills</w:t>
      </w:r>
      <w:r w:rsidRPr="00E46F5B">
        <w:rPr>
          <w:rFonts w:ascii="Times New Roman" w:hAnsi="Times New Roman" w:cs="Times New Roman"/>
        </w:rPr>
        <w:t>, Operations Management, Accounting, Research &amp; Development, Analysis Skills, Training &amp; Development, Business Analysis, Financial Analysis, Teaching Experience, Insurance Sales, Microsoft Office (Ms Word, Ms Excel, Ms Power point), Financial Management, Production Management, Supervising Experience, QuickBooks, Bookkeeping, Project / Program Management, Database Management, Marketing, Manufacturing Experience, Recruitment Experience, Data Management, Community Outreach, Strategic Planning, Presentation Skills, Survey Design, Creative, Retail management, Digital Marketing, fast learning, Lead Generation, Procurement, Marketing, Client Management, recording meeting minutes, data entry, filing, copying, faxing, Quantities analysis, Qualitative analysis, Budgeting, Forecasting, Organizational Skills. Business Management, Analysis Skills, Profit &amp; Loss, Sales, Time Management, Logistics Management, Recovery of Loans, Mailings, Dot/.Com Software/School Management software , SPSS, Research Survey , Google Ads, Face book Ads, Drop shipping, Financial Market Analysis.</w:t>
      </w:r>
    </w:p>
    <w:p w:rsidR="00107881" w:rsidRPr="00E46F5B" w:rsidRDefault="00A32D1A" w:rsidP="001D2382">
      <w:pPr>
        <w:spacing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lastRenderedPageBreak/>
        <w:t xml:space="preserve">Professional Experience: </w:t>
      </w:r>
    </w:p>
    <w:p w:rsidR="00107881" w:rsidRPr="00E46F5B" w:rsidRDefault="00C503BE" w:rsidP="001D2382">
      <w:pPr>
        <w:spacing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 xml:space="preserve">Union Council Support Personnel </w:t>
      </w:r>
    </w:p>
    <w:p w:rsidR="00107881" w:rsidRPr="00E46F5B" w:rsidRDefault="00E46F5B" w:rsidP="001D2382">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503BE" w:rsidRPr="00E46F5B">
        <w:rPr>
          <w:rFonts w:ascii="Times New Roman" w:hAnsi="Times New Roman" w:cs="Times New Roman"/>
          <w:color w:val="000000" w:themeColor="text1"/>
        </w:rPr>
        <w:t xml:space="preserve">World Health Organization • Peshawar, kpk, Pakistan </w:t>
      </w:r>
      <w:r w:rsidR="007B13C2" w:rsidRPr="00E46F5B">
        <w:rPr>
          <w:rFonts w:ascii="Times New Roman" w:hAnsi="Times New Roman" w:cs="Times New Roman"/>
          <w:color w:val="000000" w:themeColor="text1"/>
        </w:rPr>
        <w:t xml:space="preserve">          </w:t>
      </w:r>
      <w:r w:rsidR="00C503BE" w:rsidRPr="00E46F5B">
        <w:rPr>
          <w:rFonts w:ascii="Times New Roman" w:hAnsi="Times New Roman" w:cs="Times New Roman"/>
          <w:color w:val="000000" w:themeColor="text1"/>
        </w:rPr>
        <w:t>0</w:t>
      </w:r>
      <w:r w:rsidR="007B13C2" w:rsidRPr="00E46F5B">
        <w:rPr>
          <w:rFonts w:ascii="Times New Roman" w:hAnsi="Times New Roman" w:cs="Times New Roman"/>
          <w:color w:val="000000" w:themeColor="text1"/>
        </w:rPr>
        <w:t>4</w:t>
      </w:r>
      <w:r w:rsidR="00C503BE" w:rsidRPr="00E46F5B">
        <w:rPr>
          <w:rFonts w:ascii="Times New Roman" w:hAnsi="Times New Roman" w:cs="Times New Roman"/>
          <w:color w:val="000000" w:themeColor="text1"/>
        </w:rPr>
        <w:t xml:space="preserve">/2023 - </w:t>
      </w:r>
      <w:r w:rsidR="007B13C2" w:rsidRPr="00E46F5B">
        <w:rPr>
          <w:rFonts w:ascii="Times New Roman" w:hAnsi="Times New Roman" w:cs="Times New Roman"/>
          <w:color w:val="000000" w:themeColor="text1"/>
        </w:rPr>
        <w:t>Current</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Coordination and Leadership:</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Provided technical support to Union Council Polio Eradication Committee (UPEC) for effective poliomyelitis eradication.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Fostered collaboration among government entities, partners, and stakeholders within the designated area.</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Ensured optimal functioning of UPEC and implementation of the National Emergency Action Plan (NEAP) for polio eradication and immunization at the UC level.</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Supplemental Polio Vaccination Campaigns (SIA):</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Ensured strict adherence to SIA timelines and actively supported campaign execution.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Motivated and facilitated engagement of local teams and health workers.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Organized and managed training sessions, meetings, and logistics distribution.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Monitored and supervised campaign teams, addressing coverage gaps and missed areas.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Mobilized communities and leaders, dispelled misinformation, and generated demand for vaccines.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Analyzed campaign data, conducted post-campaign analysis, and supported vaccine management.</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AFP Surveillance:</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Expanded the Acute Flaccid Paralysis (AFP) surveillance network by incorporating healthcare providers.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Actively participated in epidemiological investigations and ensured timely reporting from high-risk populations.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Supported the prompt submission of reports, including zero reports.</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Routine Immunization: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Strengthened routine immunization initiatives through meticulous micro planning and community engagement.</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Identified and referred under-immunized children for necessary vaccinations.</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Social &amp; Communication Investigation: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Lead and oversee the social and communication investigation of all polio outbreaks at the Union Council (UC) level.</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Conduct in-depth analyses to understand the root causes of positive environmental samples and/or human polio cases.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Coordinate with healthcare providers and UC-level stakeholders to enhance the reporting and response to polio outbreaks.</w:t>
      </w:r>
    </w:p>
    <w:p w:rsidR="0099092C" w:rsidRPr="00E46F5B" w:rsidRDefault="0099092C" w:rsidP="00E46F5B">
      <w:pPr>
        <w:spacing w:after="0" w:line="240" w:lineRule="auto"/>
        <w:rPr>
          <w:rFonts w:ascii="Times New Roman" w:hAnsi="Times New Roman" w:cs="Times New Roman"/>
          <w:color w:val="000000" w:themeColor="text1"/>
        </w:rPr>
      </w:pPr>
      <w:r w:rsidRPr="00E46F5B">
        <w:rPr>
          <w:rFonts w:ascii="Times New Roman" w:hAnsi="Times New Roman" w:cs="Times New Roman"/>
          <w:b/>
          <w:color w:val="000000" w:themeColor="text1"/>
        </w:rPr>
        <w:t>Crisis Communication and UC Coordination: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Lead and coordinate the UC-level response to communication-related issues and crises, contributing to and implementing crisis communication plans.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Work closely with UC-level government officials, local media, and partners to ensure effective communication strategies during crises.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Facilitate regular UC-level meetings and collaborations to strengthen the overall response to polio outbreaks.</w:t>
      </w:r>
    </w:p>
    <w:p w:rsidR="00E46F5B" w:rsidRDefault="00E46F5B" w:rsidP="00E46F5B">
      <w:pPr>
        <w:spacing w:after="0" w:line="240" w:lineRule="auto"/>
        <w:rPr>
          <w:rFonts w:ascii="Times New Roman" w:hAnsi="Times New Roman" w:cs="Times New Roman"/>
          <w:b/>
          <w:color w:val="000000" w:themeColor="text1"/>
        </w:rPr>
      </w:pPr>
    </w:p>
    <w:p w:rsidR="00E46F5B" w:rsidRDefault="00E46F5B" w:rsidP="00E46F5B">
      <w:pPr>
        <w:spacing w:after="0" w:line="240" w:lineRule="auto"/>
        <w:rPr>
          <w:rFonts w:ascii="Times New Roman" w:hAnsi="Times New Roman" w:cs="Times New Roman"/>
          <w:b/>
          <w:color w:val="000000" w:themeColor="text1"/>
        </w:rPr>
      </w:pP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Community Engagement and Social Listening:</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Conduct Focus Group Discussions (FGDs) and in-depth interviews within UCs to facilitate on-ground social listening.</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Analyze community sentiments and perceptions in outbreak-endemic areas, providing valuable insights to shape planning and response strategies.</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Effective Communication with Stakeholders: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Establish and maintain effective communication with relevant UC-level stakeholders, including the public, UC officials, local media, and partners.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Collaborate with UC healthcare facilities to disseminate accurate and timely information about polio vaccination campaigns and public health issues.</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Communication Surveillance and Reporting:</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lastRenderedPageBreak/>
        <w:t>Develop and implement communication surveillance systems at the UC level to identify and respond to emerging communication issues and trends.</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Maintain a network for UC-level communication reporting and information sharing among relevant stakeholders.</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Addressing Rumors and Misinformation:</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Proactively identify and address rumors and misinformation related to polio and public health issues at the UC level.</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Ensure that accurate information is promptly disseminated to mitigate the impact of misinformation.</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Reporting and Compliance:</w:t>
      </w:r>
    </w:p>
    <w:p w:rsidR="0099092C"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Provide regular updates and reports on UC-level communication response team activities and achievements to UC officials, government partners, and relevant stakeholders.</w:t>
      </w:r>
    </w:p>
    <w:p w:rsidR="001D2382"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Ensure strict compliance with organizational policies and procedures, as well as relevant laws and regulations related to communication and public health at the UC level.</w:t>
      </w:r>
    </w:p>
    <w:p w:rsidR="0099092C" w:rsidRPr="00E46F5B" w:rsidRDefault="0099092C" w:rsidP="00E46F5B">
      <w:pPr>
        <w:spacing w:after="0" w:line="240" w:lineRule="auto"/>
        <w:rPr>
          <w:rFonts w:ascii="Times New Roman" w:hAnsi="Times New Roman" w:cs="Times New Roman"/>
          <w:b/>
          <w:color w:val="000000" w:themeColor="text1"/>
        </w:rPr>
      </w:pPr>
      <w:r w:rsidRPr="00E46F5B">
        <w:rPr>
          <w:rFonts w:ascii="Times New Roman" w:hAnsi="Times New Roman" w:cs="Times New Roman"/>
          <w:b/>
          <w:color w:val="000000" w:themeColor="text1"/>
        </w:rPr>
        <w:t>Other Activities:</w:t>
      </w:r>
    </w:p>
    <w:p w:rsidR="00107881" w:rsidRPr="00E46F5B" w:rsidRDefault="0099092C" w:rsidP="00E46F5B">
      <w:pPr>
        <w:pStyle w:val="ListParagraph"/>
        <w:numPr>
          <w:ilvl w:val="0"/>
          <w:numId w:val="4"/>
        </w:numPr>
        <w:spacing w:after="0" w:line="240" w:lineRule="auto"/>
        <w:rPr>
          <w:rFonts w:ascii="Times New Roman" w:hAnsi="Times New Roman" w:cs="Times New Roman"/>
          <w:color w:val="000000" w:themeColor="text1"/>
        </w:rPr>
      </w:pPr>
      <w:r w:rsidRPr="00E46F5B">
        <w:rPr>
          <w:rFonts w:ascii="Times New Roman" w:hAnsi="Times New Roman" w:cs="Times New Roman"/>
          <w:color w:val="000000" w:themeColor="text1"/>
        </w:rPr>
        <w:t>Successfully executed additional tasks assigned by supervisors, specifically related to polio eradication efforts.</w:t>
      </w:r>
    </w:p>
    <w:p w:rsidR="00E46F5B" w:rsidRDefault="00E46F5B" w:rsidP="00E46F5B">
      <w:pPr>
        <w:spacing w:after="0" w:line="240" w:lineRule="auto"/>
        <w:rPr>
          <w:rFonts w:ascii="Times New Roman" w:hAnsi="Times New Roman" w:cs="Times New Roman"/>
          <w:b/>
        </w:rPr>
      </w:pP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Trainer/Team Lead </w:t>
      </w:r>
    </w:p>
    <w:p w:rsidR="001D2382" w:rsidRPr="00E46F5B" w:rsidRDefault="00E46F5B" w:rsidP="001D2382">
      <w:pPr>
        <w:spacing w:line="240" w:lineRule="auto"/>
        <w:rPr>
          <w:rFonts w:ascii="Times New Roman" w:hAnsi="Times New Roman" w:cs="Times New Roman"/>
        </w:rPr>
      </w:pPr>
      <w:r>
        <w:rPr>
          <w:rFonts w:ascii="Times New Roman" w:hAnsi="Times New Roman" w:cs="Times New Roman"/>
        </w:rPr>
        <w:t xml:space="preserve">                                    </w:t>
      </w:r>
      <w:proofErr w:type="spellStart"/>
      <w:r w:rsidR="001D2382" w:rsidRPr="00E46F5B">
        <w:rPr>
          <w:rFonts w:ascii="Times New Roman" w:hAnsi="Times New Roman" w:cs="Times New Roman"/>
        </w:rPr>
        <w:t>Lamprophony</w:t>
      </w:r>
      <w:proofErr w:type="spellEnd"/>
      <w:r w:rsidR="001D2382" w:rsidRPr="00E46F5B">
        <w:rPr>
          <w:rFonts w:ascii="Times New Roman" w:hAnsi="Times New Roman" w:cs="Times New Roman"/>
        </w:rPr>
        <w:t xml:space="preserve"> Technology • Peshawar, </w:t>
      </w:r>
      <w:proofErr w:type="spellStart"/>
      <w:r w:rsidR="001D2382" w:rsidRPr="00E46F5B">
        <w:rPr>
          <w:rFonts w:ascii="Times New Roman" w:hAnsi="Times New Roman" w:cs="Times New Roman"/>
        </w:rPr>
        <w:t>kpk</w:t>
      </w:r>
      <w:proofErr w:type="spellEnd"/>
      <w:r w:rsidR="001D2382" w:rsidRPr="00E46F5B">
        <w:rPr>
          <w:rFonts w:ascii="Times New Roman" w:hAnsi="Times New Roman" w:cs="Times New Roman"/>
        </w:rPr>
        <w:t>, Pakistan                                            02/2023 - 04/2023</w:t>
      </w:r>
    </w:p>
    <w:p w:rsidR="001D2382" w:rsidRPr="00E46F5B" w:rsidRDefault="001D2382" w:rsidP="00E46F5B">
      <w:pPr>
        <w:spacing w:after="0" w:line="240" w:lineRule="auto"/>
        <w:rPr>
          <w:rFonts w:ascii="Times New Roman" w:hAnsi="Times New Roman" w:cs="Times New Roman"/>
          <w:b/>
          <w:color w:val="000000" w:themeColor="text1"/>
          <w:shd w:val="clear" w:color="auto" w:fill="F9F9F9"/>
        </w:rPr>
      </w:pPr>
      <w:r w:rsidRPr="00E46F5B">
        <w:rPr>
          <w:rFonts w:ascii="Times New Roman" w:hAnsi="Times New Roman" w:cs="Times New Roman"/>
          <w:b/>
        </w:rPr>
        <w:t xml:space="preserve">             Resource Allocation and Program Effectiveness:</w:t>
      </w:r>
    </w:p>
    <w:p w:rsidR="001D2382" w:rsidRPr="00E46F5B" w:rsidRDefault="001D2382" w:rsidP="00E46F5B">
      <w:pPr>
        <w:pStyle w:val="ListParagraph"/>
        <w:numPr>
          <w:ilvl w:val="0"/>
          <w:numId w:val="41"/>
        </w:numPr>
        <w:spacing w:after="0" w:line="240" w:lineRule="auto"/>
        <w:rPr>
          <w:rFonts w:ascii="Times New Roman" w:hAnsi="Times New Roman" w:cs="Times New Roman"/>
        </w:rPr>
      </w:pPr>
      <w:r w:rsidRPr="00E46F5B">
        <w:rPr>
          <w:rFonts w:ascii="Times New Roman" w:hAnsi="Times New Roman" w:cs="Times New Roman"/>
        </w:rPr>
        <w:t>Successfully allocated material, human, and financial resources, achieving a 50% increase in the effectiveness of organizational programs.</w:t>
      </w: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             Department Establishment and Leadership:</w:t>
      </w:r>
    </w:p>
    <w:p w:rsidR="001D2382" w:rsidRPr="00E46F5B" w:rsidRDefault="001D2382" w:rsidP="00E46F5B">
      <w:pPr>
        <w:pStyle w:val="ListParagraph"/>
        <w:numPr>
          <w:ilvl w:val="0"/>
          <w:numId w:val="41"/>
        </w:numPr>
        <w:spacing w:after="0" w:line="240" w:lineRule="auto"/>
        <w:rPr>
          <w:rFonts w:ascii="Times New Roman" w:hAnsi="Times New Roman" w:cs="Times New Roman"/>
        </w:rPr>
      </w:pPr>
      <w:r w:rsidRPr="00E46F5B">
        <w:rPr>
          <w:rFonts w:ascii="Times New Roman" w:hAnsi="Times New Roman" w:cs="Times New Roman"/>
        </w:rPr>
        <w:t>Authorized and organized the establishment of major departments and associated senior staff positions, optimizing organizational structure for efficient operation.</w:t>
      </w: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             Financial and Administrative Controls:</w:t>
      </w:r>
    </w:p>
    <w:p w:rsidR="001D2382" w:rsidRPr="00E46F5B" w:rsidRDefault="001D2382" w:rsidP="00E46F5B">
      <w:pPr>
        <w:pStyle w:val="ListParagraph"/>
        <w:numPr>
          <w:ilvl w:val="0"/>
          <w:numId w:val="40"/>
        </w:numPr>
        <w:spacing w:after="0" w:line="240" w:lineRule="auto"/>
        <w:rPr>
          <w:rFonts w:ascii="Times New Roman" w:hAnsi="Times New Roman" w:cs="Times New Roman"/>
        </w:rPr>
      </w:pPr>
      <w:r w:rsidRPr="00E46F5B">
        <w:rPr>
          <w:rFonts w:ascii="Times New Roman" w:hAnsi="Times New Roman" w:cs="Times New Roman"/>
        </w:rPr>
        <w:t>Established comprehensive financial and administrative controls, ensuring compliance and efficiency in resource utilization.</w:t>
      </w:r>
    </w:p>
    <w:p w:rsidR="001D2382" w:rsidRPr="00E46F5B" w:rsidRDefault="001D2382" w:rsidP="00E46F5B">
      <w:pPr>
        <w:pStyle w:val="ListParagraph"/>
        <w:numPr>
          <w:ilvl w:val="0"/>
          <w:numId w:val="40"/>
        </w:numPr>
        <w:spacing w:after="0" w:line="240" w:lineRule="auto"/>
        <w:rPr>
          <w:rFonts w:ascii="Times New Roman" w:hAnsi="Times New Roman" w:cs="Times New Roman"/>
        </w:rPr>
      </w:pPr>
      <w:r w:rsidRPr="00E46F5B">
        <w:rPr>
          <w:rFonts w:ascii="Times New Roman" w:hAnsi="Times New Roman" w:cs="Times New Roman"/>
        </w:rPr>
        <w:t>Formulated and approved promotional campaigns, contributing to a 25% increase in public awareness.</w:t>
      </w: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             Human Resources Planning:</w:t>
      </w:r>
    </w:p>
    <w:p w:rsidR="001D2382" w:rsidRPr="00E46F5B" w:rsidRDefault="001D2382" w:rsidP="00E46F5B">
      <w:pPr>
        <w:pStyle w:val="ListParagraph"/>
        <w:numPr>
          <w:ilvl w:val="0"/>
          <w:numId w:val="36"/>
        </w:numPr>
        <w:spacing w:after="0" w:line="240" w:lineRule="auto"/>
        <w:rPr>
          <w:rFonts w:ascii="Times New Roman" w:hAnsi="Times New Roman" w:cs="Times New Roman"/>
        </w:rPr>
      </w:pPr>
      <w:r w:rsidRPr="00E46F5B">
        <w:rPr>
          <w:rFonts w:ascii="Times New Roman" w:hAnsi="Times New Roman" w:cs="Times New Roman"/>
        </w:rPr>
        <w:t>Approved overall human resources planning, aligning workforce strategies with organizational goals.</w:t>
      </w: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             Strategic Objective Setting:</w:t>
      </w:r>
    </w:p>
    <w:p w:rsidR="001D2382" w:rsidRPr="00E46F5B" w:rsidRDefault="001D2382" w:rsidP="00E46F5B">
      <w:pPr>
        <w:pStyle w:val="ListParagraph"/>
        <w:numPr>
          <w:ilvl w:val="0"/>
          <w:numId w:val="38"/>
        </w:numPr>
        <w:spacing w:after="0" w:line="240" w:lineRule="auto"/>
        <w:rPr>
          <w:rFonts w:ascii="Times New Roman" w:hAnsi="Times New Roman" w:cs="Times New Roman"/>
        </w:rPr>
      </w:pPr>
      <w:r w:rsidRPr="00E46F5B">
        <w:rPr>
          <w:rFonts w:ascii="Times New Roman" w:hAnsi="Times New Roman" w:cs="Times New Roman"/>
        </w:rPr>
        <w:t>Established objectives for the organization, providing a strategic direction for sustainable growth.</w:t>
      </w:r>
    </w:p>
    <w:p w:rsidR="001D2382" w:rsidRPr="00E46F5B" w:rsidRDefault="001D2382" w:rsidP="00E46F5B">
      <w:pPr>
        <w:pStyle w:val="ListParagraph"/>
        <w:numPr>
          <w:ilvl w:val="0"/>
          <w:numId w:val="38"/>
        </w:numPr>
        <w:spacing w:after="0" w:line="240" w:lineRule="auto"/>
        <w:rPr>
          <w:rFonts w:ascii="Times New Roman" w:hAnsi="Times New Roman" w:cs="Times New Roman"/>
        </w:rPr>
      </w:pPr>
      <w:r w:rsidRPr="00E46F5B">
        <w:rPr>
          <w:rFonts w:ascii="Times New Roman" w:hAnsi="Times New Roman" w:cs="Times New Roman"/>
        </w:rPr>
        <w:t>Formulated and approved policies and programs to guide the organization in achieving its goals.</w:t>
      </w: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             Representation and Delegation:</w:t>
      </w:r>
    </w:p>
    <w:p w:rsidR="001D2382" w:rsidRPr="00E46F5B" w:rsidRDefault="001D2382" w:rsidP="00E46F5B">
      <w:pPr>
        <w:pStyle w:val="ListParagraph"/>
        <w:numPr>
          <w:ilvl w:val="0"/>
          <w:numId w:val="37"/>
        </w:numPr>
        <w:spacing w:after="0" w:line="240" w:lineRule="auto"/>
        <w:rPr>
          <w:rFonts w:ascii="Times New Roman" w:hAnsi="Times New Roman" w:cs="Times New Roman"/>
        </w:rPr>
      </w:pPr>
      <w:r w:rsidRPr="00E46F5B">
        <w:rPr>
          <w:rFonts w:ascii="Times New Roman" w:hAnsi="Times New Roman" w:cs="Times New Roman"/>
        </w:rPr>
        <w:t>Represented the organization in various capacities, showcasing leadership in negotiations and official functions.</w:t>
      </w:r>
    </w:p>
    <w:p w:rsidR="001D2382" w:rsidRPr="00E46F5B" w:rsidRDefault="001D2382" w:rsidP="00E46F5B">
      <w:pPr>
        <w:pStyle w:val="ListParagraph"/>
        <w:numPr>
          <w:ilvl w:val="0"/>
          <w:numId w:val="37"/>
        </w:numPr>
        <w:spacing w:after="0" w:line="240" w:lineRule="auto"/>
        <w:rPr>
          <w:rFonts w:ascii="Times New Roman" w:hAnsi="Times New Roman" w:cs="Times New Roman"/>
        </w:rPr>
      </w:pPr>
      <w:r w:rsidRPr="00E46F5B">
        <w:rPr>
          <w:rFonts w:ascii="Times New Roman" w:hAnsi="Times New Roman" w:cs="Times New Roman"/>
        </w:rPr>
        <w:t>Delegated representatives to act on behalf of the organization, ensuring effective representation in different forums.</w:t>
      </w:r>
    </w:p>
    <w:p w:rsidR="001D2382" w:rsidRPr="00E46F5B" w:rsidRDefault="001D2382" w:rsidP="00E46F5B">
      <w:pPr>
        <w:spacing w:after="0" w:line="240" w:lineRule="auto"/>
        <w:rPr>
          <w:rFonts w:ascii="Times New Roman" w:hAnsi="Times New Roman" w:cs="Times New Roman"/>
          <w:b/>
        </w:rPr>
      </w:pPr>
      <w:r w:rsidRPr="00E46F5B">
        <w:rPr>
          <w:rFonts w:ascii="Times New Roman" w:hAnsi="Times New Roman" w:cs="Times New Roman"/>
          <w:b/>
        </w:rPr>
        <w:t xml:space="preserve">              Executive Staff Selection and Empowerment:</w:t>
      </w:r>
    </w:p>
    <w:p w:rsidR="001D2382" w:rsidRPr="00E46F5B" w:rsidRDefault="001D2382" w:rsidP="00E46F5B">
      <w:pPr>
        <w:pStyle w:val="ListParagraph"/>
        <w:numPr>
          <w:ilvl w:val="0"/>
          <w:numId w:val="36"/>
        </w:numPr>
        <w:spacing w:after="0" w:line="240" w:lineRule="auto"/>
        <w:rPr>
          <w:rFonts w:ascii="Times New Roman" w:hAnsi="Times New Roman" w:cs="Times New Roman"/>
        </w:rPr>
      </w:pPr>
      <w:r w:rsidRPr="00E46F5B">
        <w:rPr>
          <w:rFonts w:ascii="Times New Roman" w:hAnsi="Times New Roman" w:cs="Times New Roman"/>
        </w:rPr>
        <w:t>Selected middle managers, directors, and executive staff, ensuring a strategic and capable leadership team.</w:t>
      </w:r>
    </w:p>
    <w:p w:rsidR="001D2382" w:rsidRPr="00E46F5B" w:rsidRDefault="001D2382" w:rsidP="00E46F5B">
      <w:pPr>
        <w:pStyle w:val="ListParagraph"/>
        <w:numPr>
          <w:ilvl w:val="0"/>
          <w:numId w:val="36"/>
        </w:numPr>
        <w:spacing w:after="0" w:line="240" w:lineRule="auto"/>
        <w:rPr>
          <w:rFonts w:ascii="Times New Roman" w:hAnsi="Times New Roman" w:cs="Times New Roman"/>
        </w:rPr>
      </w:pPr>
      <w:r w:rsidRPr="00E46F5B">
        <w:rPr>
          <w:rFonts w:ascii="Times New Roman" w:hAnsi="Times New Roman" w:cs="Times New Roman"/>
        </w:rPr>
        <w:t>Delegated necessary authority to executive staff, creating optimum working conditions for enhanced productivity.</w:t>
      </w:r>
    </w:p>
    <w:p w:rsidR="001D2382" w:rsidRPr="00E46F5B" w:rsidRDefault="001D2382" w:rsidP="00E46F5B">
      <w:pPr>
        <w:spacing w:after="0" w:line="240" w:lineRule="auto"/>
        <w:rPr>
          <w:rFonts w:ascii="Times New Roman" w:hAnsi="Times New Roman" w:cs="Times New Roman"/>
          <w:b/>
        </w:rPr>
      </w:pPr>
    </w:p>
    <w:p w:rsidR="00E46F5B" w:rsidRDefault="00E46F5B" w:rsidP="001D2382">
      <w:pPr>
        <w:spacing w:line="240" w:lineRule="auto"/>
        <w:rPr>
          <w:rFonts w:ascii="Times New Roman" w:hAnsi="Times New Roman" w:cs="Times New Roman"/>
          <w:b/>
        </w:rPr>
      </w:pPr>
    </w:p>
    <w:p w:rsidR="001D2382" w:rsidRPr="00E46F5B" w:rsidRDefault="001D2382" w:rsidP="001D2382">
      <w:pPr>
        <w:spacing w:line="240" w:lineRule="auto"/>
        <w:rPr>
          <w:rFonts w:ascii="Times New Roman" w:hAnsi="Times New Roman" w:cs="Times New Roman"/>
        </w:rPr>
      </w:pPr>
      <w:r w:rsidRPr="00E46F5B">
        <w:rPr>
          <w:rFonts w:ascii="Times New Roman" w:hAnsi="Times New Roman" w:cs="Times New Roman"/>
          <w:b/>
        </w:rPr>
        <w:t xml:space="preserve">School Principal </w:t>
      </w:r>
    </w:p>
    <w:p w:rsidR="001D2382" w:rsidRPr="00E46F5B" w:rsidRDefault="001D2382" w:rsidP="001D2382">
      <w:pPr>
        <w:spacing w:line="240" w:lineRule="auto"/>
        <w:ind w:left="399"/>
        <w:rPr>
          <w:rFonts w:ascii="Times New Roman" w:hAnsi="Times New Roman" w:cs="Times New Roman"/>
        </w:rPr>
      </w:pPr>
      <w:r w:rsidRPr="00E46F5B">
        <w:rPr>
          <w:rFonts w:ascii="Times New Roman" w:hAnsi="Times New Roman" w:cs="Times New Roman"/>
        </w:rPr>
        <w:t xml:space="preserve">                  </w:t>
      </w:r>
      <w:r w:rsidR="00E46F5B">
        <w:rPr>
          <w:rFonts w:ascii="Times New Roman" w:hAnsi="Times New Roman" w:cs="Times New Roman"/>
        </w:rPr>
        <w:t xml:space="preserve">                </w:t>
      </w:r>
      <w:r w:rsidRPr="00E46F5B">
        <w:rPr>
          <w:rFonts w:ascii="Times New Roman" w:hAnsi="Times New Roman" w:cs="Times New Roman"/>
        </w:rPr>
        <w:t xml:space="preserve">The Superior School • Peshawar, </w:t>
      </w:r>
      <w:proofErr w:type="spellStart"/>
      <w:r w:rsidRPr="00E46F5B">
        <w:rPr>
          <w:rFonts w:ascii="Times New Roman" w:hAnsi="Times New Roman" w:cs="Times New Roman"/>
        </w:rPr>
        <w:t>kpk</w:t>
      </w:r>
      <w:proofErr w:type="spellEnd"/>
      <w:r w:rsidRPr="00E46F5B">
        <w:rPr>
          <w:rFonts w:ascii="Times New Roman" w:hAnsi="Times New Roman" w:cs="Times New Roman"/>
        </w:rPr>
        <w:t xml:space="preserve">, Pakistan                                            07/2022 - 02/2023 </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Resource Allocation:</w:t>
      </w:r>
      <w:r w:rsidRPr="00E46F5B">
        <w:rPr>
          <w:rFonts w:ascii="Times New Roman" w:hAnsi="Times New Roman" w:cs="Times New Roman"/>
        </w:rPr>
        <w:t xml:space="preserve"> Achieved a 30% increase in productivity by enhancing operational efficiency through resource allocation.</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Department Establishment and Leadership</w:t>
      </w:r>
      <w:r w:rsidRPr="00E46F5B">
        <w:rPr>
          <w:rFonts w:ascii="Times New Roman" w:hAnsi="Times New Roman" w:cs="Times New Roman"/>
        </w:rPr>
        <w:t>: Streamlined work processes and increased productivity by 95% through authorizing and organizing key departments.</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Customer Satisfaction:</w:t>
      </w:r>
      <w:r w:rsidRPr="00E46F5B">
        <w:rPr>
          <w:rFonts w:ascii="Times New Roman" w:hAnsi="Times New Roman" w:cs="Times New Roman"/>
        </w:rPr>
        <w:t xml:space="preserve"> Improved customer service, leading to a 90% increase in satisfaction, by efficiently coordinating service divisions.</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lastRenderedPageBreak/>
        <w:t>Financial and Administrative Controls:</w:t>
      </w:r>
      <w:r w:rsidRPr="00E46F5B">
        <w:rPr>
          <w:rFonts w:ascii="Times New Roman" w:hAnsi="Times New Roman" w:cs="Times New Roman"/>
        </w:rPr>
        <w:t xml:space="preserve"> Ensured compliance with industry standards and achieved </w:t>
      </w:r>
      <w:proofErr w:type="gramStart"/>
      <w:r w:rsidRPr="00E46F5B">
        <w:rPr>
          <w:rFonts w:ascii="Times New Roman" w:hAnsi="Times New Roman" w:cs="Times New Roman"/>
        </w:rPr>
        <w:t>a</w:t>
      </w:r>
      <w:proofErr w:type="gramEnd"/>
      <w:r w:rsidRPr="00E46F5B">
        <w:rPr>
          <w:rFonts w:ascii="Times New Roman" w:hAnsi="Times New Roman" w:cs="Times New Roman"/>
        </w:rPr>
        <w:t xml:space="preserve"> 85% increase in awareness by implementing controls and promotional campaigns.</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Performance Enhancement:</w:t>
      </w:r>
      <w:r w:rsidRPr="00E46F5B">
        <w:rPr>
          <w:rFonts w:ascii="Times New Roman" w:hAnsi="Times New Roman" w:cs="Times New Roman"/>
        </w:rPr>
        <w:t xml:space="preserve"> Aligned operations with organizational goals, resulting in a 40% performance improvement.</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Stakeholder Success:</w:t>
      </w:r>
      <w:r w:rsidRPr="00E46F5B">
        <w:rPr>
          <w:rFonts w:ascii="Times New Roman" w:hAnsi="Times New Roman" w:cs="Times New Roman"/>
        </w:rPr>
        <w:t xml:space="preserve"> Successfully secured strategic partnerships with a 90% success rate.</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Team Empowerment:</w:t>
      </w:r>
      <w:r w:rsidRPr="00E46F5B">
        <w:rPr>
          <w:rFonts w:ascii="Times New Roman" w:hAnsi="Times New Roman" w:cs="Times New Roman"/>
        </w:rPr>
        <w:t xml:space="preserve"> Improved team output by 85% through effective selection and empowerment of executive staff.</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Profitability Boost:</w:t>
      </w:r>
      <w:r w:rsidRPr="00E46F5B">
        <w:rPr>
          <w:rFonts w:ascii="Times New Roman" w:hAnsi="Times New Roman" w:cs="Times New Roman"/>
        </w:rPr>
        <w:t xml:space="preserve"> Increased profits by 35% by developing marketing strategies and capitalizing on business opportunities.</w:t>
      </w:r>
    </w:p>
    <w:p w:rsidR="001D2382"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Operational Excellence:</w:t>
      </w:r>
      <w:r w:rsidRPr="00E46F5B">
        <w:rPr>
          <w:rFonts w:ascii="Times New Roman" w:hAnsi="Times New Roman" w:cs="Times New Roman"/>
        </w:rPr>
        <w:t xml:space="preserve"> Maintained high-quality service while optimizing daily operations.</w:t>
      </w:r>
    </w:p>
    <w:p w:rsidR="00E46F5B" w:rsidRPr="00E46F5B" w:rsidRDefault="001D2382" w:rsidP="001D2382">
      <w:pPr>
        <w:pStyle w:val="ListParagraph"/>
        <w:numPr>
          <w:ilvl w:val="0"/>
          <w:numId w:val="24"/>
        </w:numPr>
        <w:spacing w:line="240" w:lineRule="auto"/>
        <w:rPr>
          <w:rFonts w:ascii="Times New Roman" w:hAnsi="Times New Roman" w:cs="Times New Roman"/>
        </w:rPr>
      </w:pPr>
      <w:r w:rsidRPr="00E46F5B">
        <w:rPr>
          <w:rFonts w:ascii="Times New Roman" w:hAnsi="Times New Roman" w:cs="Times New Roman"/>
          <w:b/>
        </w:rPr>
        <w:t>Efficiency Gains:</w:t>
      </w:r>
      <w:r w:rsidRPr="00E46F5B">
        <w:rPr>
          <w:rFonts w:ascii="Times New Roman" w:hAnsi="Times New Roman" w:cs="Times New Roman"/>
        </w:rPr>
        <w:t xml:space="preserve"> Achieved a 40% reduction in response time by efficiently scheduling and dispatching. </w:t>
      </w:r>
    </w:p>
    <w:p w:rsidR="00E46F5B" w:rsidRDefault="00E46F5B" w:rsidP="001D2382">
      <w:pPr>
        <w:spacing w:line="240" w:lineRule="auto"/>
        <w:rPr>
          <w:rFonts w:ascii="Times New Roman" w:hAnsi="Times New Roman" w:cs="Times New Roman"/>
          <w:b/>
        </w:rPr>
      </w:pPr>
    </w:p>
    <w:p w:rsidR="001D2382" w:rsidRPr="00E46F5B" w:rsidRDefault="001D2382" w:rsidP="001D2382">
      <w:pPr>
        <w:spacing w:line="240" w:lineRule="auto"/>
        <w:rPr>
          <w:rFonts w:ascii="Times New Roman" w:hAnsi="Times New Roman" w:cs="Times New Roman"/>
        </w:rPr>
      </w:pPr>
      <w:r w:rsidRPr="00E46F5B">
        <w:rPr>
          <w:rFonts w:ascii="Times New Roman" w:hAnsi="Times New Roman" w:cs="Times New Roman"/>
          <w:b/>
        </w:rPr>
        <w:t xml:space="preserve">Business Development Manager        </w:t>
      </w:r>
      <w:r w:rsidRPr="00E46F5B">
        <w:rPr>
          <w:rFonts w:ascii="Times New Roman" w:hAnsi="Times New Roman" w:cs="Times New Roman"/>
        </w:rPr>
        <w:t xml:space="preserve"> </w:t>
      </w:r>
    </w:p>
    <w:p w:rsidR="001D2382" w:rsidRPr="00E46F5B" w:rsidRDefault="001D2382" w:rsidP="001D2382">
      <w:pPr>
        <w:spacing w:line="240" w:lineRule="auto"/>
        <w:rPr>
          <w:rFonts w:ascii="Times New Roman" w:hAnsi="Times New Roman" w:cs="Times New Roman"/>
          <w:b/>
        </w:rPr>
      </w:pPr>
      <w:r w:rsidRPr="00E46F5B">
        <w:rPr>
          <w:rFonts w:ascii="Times New Roman" w:hAnsi="Times New Roman" w:cs="Times New Roman"/>
        </w:rPr>
        <w:t xml:space="preserve">                                                          Blue Mart International • Peshawar, </w:t>
      </w:r>
      <w:proofErr w:type="spellStart"/>
      <w:r w:rsidRPr="00E46F5B">
        <w:rPr>
          <w:rFonts w:ascii="Times New Roman" w:hAnsi="Times New Roman" w:cs="Times New Roman"/>
        </w:rPr>
        <w:t>kpk</w:t>
      </w:r>
      <w:proofErr w:type="spellEnd"/>
      <w:r w:rsidRPr="00E46F5B">
        <w:rPr>
          <w:rFonts w:ascii="Times New Roman" w:hAnsi="Times New Roman" w:cs="Times New Roman"/>
        </w:rPr>
        <w:t xml:space="preserve">, Pakistan                           10/2021 - 06/2022 </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Resource Allocation:</w:t>
      </w:r>
      <w:r w:rsidRPr="00E46F5B">
        <w:rPr>
          <w:rFonts w:ascii="Times New Roman" w:hAnsi="Times New Roman" w:cs="Times New Roman"/>
        </w:rPr>
        <w:t xml:space="preserve"> Enhanced operational efficiency and profitability by allocating material, human, and financial resources, resulting in a 50% increase in efficiency.</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Department Establishment and Leadership:</w:t>
      </w:r>
      <w:r w:rsidRPr="00E46F5B">
        <w:rPr>
          <w:rFonts w:ascii="Times New Roman" w:hAnsi="Times New Roman" w:cs="Times New Roman"/>
        </w:rPr>
        <w:t xml:space="preserve"> Optimized business operations by authorizing and organizing major departments and senior staff positions, achieving a 30% boost in productivity.</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Coordinating Business Functions:</w:t>
      </w:r>
      <w:r w:rsidRPr="00E46F5B">
        <w:rPr>
          <w:rFonts w:ascii="Times New Roman" w:hAnsi="Times New Roman" w:cs="Times New Roman"/>
        </w:rPr>
        <w:t xml:space="preserve"> Ensured cohesive collaboration by efficiently coordinating various regions, divisions, or departments, aligning with strategic objectives, leading to a 50% improvement in alignment.</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Financial and Administrative Controls:</w:t>
      </w:r>
      <w:r w:rsidRPr="00E46F5B">
        <w:rPr>
          <w:rFonts w:ascii="Times New Roman" w:hAnsi="Times New Roman" w:cs="Times New Roman"/>
        </w:rPr>
        <w:t xml:space="preserve"> Drove business growth through the establishment and oversight of financial and administrative controls, resulting in a 40% revenue increase.</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Organizational Objectives and Policies:</w:t>
      </w:r>
      <w:r w:rsidRPr="00E46F5B">
        <w:rPr>
          <w:rFonts w:ascii="Times New Roman" w:hAnsi="Times New Roman" w:cs="Times New Roman"/>
        </w:rPr>
        <w:t xml:space="preserve"> Achieved alignment with the company's mission and growth strategy by establishing objectives and approving policies and programs, leading to a 40% performance improvement.</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Representation and Delegation:</w:t>
      </w:r>
      <w:r w:rsidRPr="00E46F5B">
        <w:rPr>
          <w:rFonts w:ascii="Times New Roman" w:hAnsi="Times New Roman" w:cs="Times New Roman"/>
        </w:rPr>
        <w:t xml:space="preserve"> Expanded business opportunities and partnerships by representing the organization and delegating representatives as needed, achieving a 30% increase in opportunities.</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Leadership Selection and Authority:</w:t>
      </w:r>
      <w:r w:rsidRPr="00E46F5B">
        <w:rPr>
          <w:rFonts w:ascii="Times New Roman" w:hAnsi="Times New Roman" w:cs="Times New Roman"/>
        </w:rPr>
        <w:t xml:space="preserve"> Fostered business growth by selecting middle managers, other staff and delegating the necessary authority, resulting in a 30% increase in business expansion.</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Market Analysis and Strategy:</w:t>
      </w:r>
      <w:r w:rsidRPr="00E46F5B">
        <w:rPr>
          <w:rFonts w:ascii="Times New Roman" w:hAnsi="Times New Roman" w:cs="Times New Roman"/>
        </w:rPr>
        <w:t xml:space="preserve"> Identified untapped areas for business growth through comprehensive market research and strategic development, resulting in a 30% expansion.</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Product Development and Positioning:</w:t>
      </w:r>
      <w:r w:rsidRPr="00E46F5B">
        <w:rPr>
          <w:rFonts w:ascii="Times New Roman" w:hAnsi="Times New Roman" w:cs="Times New Roman"/>
        </w:rPr>
        <w:t xml:space="preserve"> Enhanced the organization's offerings and gained a competitive advantage by contributing valuable insights to product development and positioning strategies, achieving a 15% competitive edge.</w:t>
      </w:r>
    </w:p>
    <w:p w:rsidR="001D2382" w:rsidRPr="00E46F5B" w:rsidRDefault="001D2382" w:rsidP="001D2382">
      <w:pPr>
        <w:pStyle w:val="ListParagraph"/>
        <w:numPr>
          <w:ilvl w:val="0"/>
          <w:numId w:val="25"/>
        </w:numPr>
        <w:spacing w:line="240" w:lineRule="auto"/>
        <w:rPr>
          <w:rFonts w:ascii="Times New Roman" w:hAnsi="Times New Roman" w:cs="Times New Roman"/>
        </w:rPr>
      </w:pPr>
      <w:r w:rsidRPr="00E46F5B">
        <w:rPr>
          <w:rFonts w:ascii="Times New Roman" w:hAnsi="Times New Roman" w:cs="Times New Roman"/>
          <w:b/>
        </w:rPr>
        <w:t>Effective Financial Management:</w:t>
      </w:r>
      <w:r w:rsidRPr="00E46F5B">
        <w:rPr>
          <w:rFonts w:ascii="Times New Roman" w:hAnsi="Times New Roman" w:cs="Times New Roman"/>
        </w:rPr>
        <w:t xml:space="preserve"> Optimized business expenses and increased profitability by 10% through cost-effective financial strategies.</w:t>
      </w:r>
    </w:p>
    <w:p w:rsidR="00E46F5B" w:rsidRDefault="00E46F5B" w:rsidP="001D2382">
      <w:pPr>
        <w:spacing w:line="240" w:lineRule="auto"/>
        <w:rPr>
          <w:rFonts w:ascii="Times New Roman" w:hAnsi="Times New Roman" w:cs="Times New Roman"/>
          <w:b/>
        </w:rPr>
      </w:pPr>
    </w:p>
    <w:p w:rsidR="001D2382" w:rsidRPr="00E46F5B" w:rsidRDefault="001D2382" w:rsidP="001D2382">
      <w:pPr>
        <w:spacing w:line="240" w:lineRule="auto"/>
        <w:rPr>
          <w:rFonts w:ascii="Times New Roman" w:hAnsi="Times New Roman" w:cs="Times New Roman"/>
        </w:rPr>
      </w:pPr>
      <w:r w:rsidRPr="00E46F5B">
        <w:rPr>
          <w:rFonts w:ascii="Times New Roman" w:hAnsi="Times New Roman" w:cs="Times New Roman"/>
          <w:b/>
        </w:rPr>
        <w:t xml:space="preserve">Temporary </w:t>
      </w:r>
      <w:proofErr w:type="spellStart"/>
      <w:r w:rsidRPr="00E46F5B">
        <w:rPr>
          <w:rFonts w:ascii="Times New Roman" w:hAnsi="Times New Roman" w:cs="Times New Roman"/>
          <w:b/>
        </w:rPr>
        <w:t>Tehsil</w:t>
      </w:r>
      <w:proofErr w:type="spellEnd"/>
      <w:r w:rsidRPr="00E46F5B">
        <w:rPr>
          <w:rFonts w:ascii="Times New Roman" w:hAnsi="Times New Roman" w:cs="Times New Roman"/>
          <w:b/>
        </w:rPr>
        <w:t xml:space="preserve"> Monitor </w:t>
      </w:r>
      <w:r w:rsidRPr="00E46F5B">
        <w:rPr>
          <w:rFonts w:ascii="Times New Roman" w:hAnsi="Times New Roman" w:cs="Times New Roman"/>
        </w:rPr>
        <w:t xml:space="preserve">                   </w:t>
      </w:r>
    </w:p>
    <w:p w:rsidR="001D2382" w:rsidRPr="00E46F5B" w:rsidRDefault="001D2382" w:rsidP="001D2382">
      <w:pPr>
        <w:spacing w:line="240" w:lineRule="auto"/>
        <w:rPr>
          <w:rFonts w:ascii="Times New Roman" w:hAnsi="Times New Roman" w:cs="Times New Roman"/>
        </w:rPr>
      </w:pPr>
      <w:r w:rsidRPr="00E46F5B">
        <w:rPr>
          <w:rFonts w:ascii="Times New Roman" w:hAnsi="Times New Roman" w:cs="Times New Roman"/>
        </w:rPr>
        <w:t xml:space="preserve">                                     </w:t>
      </w:r>
      <w:r w:rsidR="00E46F5B">
        <w:rPr>
          <w:rFonts w:ascii="Times New Roman" w:hAnsi="Times New Roman" w:cs="Times New Roman"/>
        </w:rPr>
        <w:t xml:space="preserve">                    </w:t>
      </w:r>
      <w:r w:rsidRPr="00E46F5B">
        <w:rPr>
          <w:rFonts w:ascii="Times New Roman" w:hAnsi="Times New Roman" w:cs="Times New Roman"/>
        </w:rPr>
        <w:t xml:space="preserve">World Health Organization • Peshawar, </w:t>
      </w:r>
      <w:proofErr w:type="spellStart"/>
      <w:r w:rsidRPr="00E46F5B">
        <w:rPr>
          <w:rFonts w:ascii="Times New Roman" w:hAnsi="Times New Roman" w:cs="Times New Roman"/>
        </w:rPr>
        <w:t>kpk</w:t>
      </w:r>
      <w:proofErr w:type="spellEnd"/>
      <w:r w:rsidRPr="00E46F5B">
        <w:rPr>
          <w:rFonts w:ascii="Times New Roman" w:hAnsi="Times New Roman" w:cs="Times New Roman"/>
        </w:rPr>
        <w:t xml:space="preserve">, Pakistan </w:t>
      </w:r>
      <w:r w:rsidR="00E46F5B">
        <w:rPr>
          <w:rFonts w:ascii="Times New Roman" w:hAnsi="Times New Roman" w:cs="Times New Roman"/>
        </w:rPr>
        <w:t xml:space="preserve">               </w:t>
      </w:r>
      <w:r w:rsidRPr="00E46F5B">
        <w:rPr>
          <w:rFonts w:ascii="Times New Roman" w:hAnsi="Times New Roman" w:cs="Times New Roman"/>
        </w:rPr>
        <w:t>07/2016 - 10/2021</w:t>
      </w:r>
    </w:p>
    <w:p w:rsidR="001D2382" w:rsidRPr="00E46F5B" w:rsidRDefault="001D2382" w:rsidP="001D2382">
      <w:pPr>
        <w:pStyle w:val="ListParagraph"/>
        <w:numPr>
          <w:ilvl w:val="0"/>
          <w:numId w:val="34"/>
        </w:numPr>
        <w:spacing w:line="240" w:lineRule="auto"/>
        <w:rPr>
          <w:rFonts w:ascii="Times New Roman" w:hAnsi="Times New Roman" w:cs="Times New Roman"/>
        </w:rPr>
      </w:pPr>
      <w:r w:rsidRPr="00E46F5B">
        <w:rPr>
          <w:rFonts w:ascii="Times New Roman" w:hAnsi="Times New Roman" w:cs="Times New Roman"/>
          <w:b/>
        </w:rPr>
        <w:t>Program Leadership and Oversight:</w:t>
      </w:r>
      <w:r w:rsidRPr="00E46F5B">
        <w:rPr>
          <w:rFonts w:ascii="Times New Roman" w:hAnsi="Times New Roman" w:cs="Times New Roman"/>
        </w:rPr>
        <w:t xml:space="preserve"> Expertly managed resource allocation, department establishment, and program coordination, driving a 98% alignment with organizational objectives.</w:t>
      </w:r>
    </w:p>
    <w:p w:rsidR="001D2382" w:rsidRPr="00E46F5B" w:rsidRDefault="001D2382" w:rsidP="001D2382">
      <w:pPr>
        <w:pStyle w:val="ListParagraph"/>
        <w:numPr>
          <w:ilvl w:val="0"/>
          <w:numId w:val="33"/>
        </w:numPr>
        <w:spacing w:line="240" w:lineRule="auto"/>
        <w:rPr>
          <w:rFonts w:ascii="Times New Roman" w:hAnsi="Times New Roman" w:cs="Times New Roman"/>
        </w:rPr>
      </w:pPr>
      <w:r w:rsidRPr="00E46F5B">
        <w:rPr>
          <w:rFonts w:ascii="Times New Roman" w:hAnsi="Times New Roman" w:cs="Times New Roman"/>
          <w:b/>
        </w:rPr>
        <w:t>Efficient Operations:</w:t>
      </w:r>
      <w:r w:rsidRPr="00E46F5B">
        <w:rPr>
          <w:rFonts w:ascii="Times New Roman" w:hAnsi="Times New Roman" w:cs="Times New Roman"/>
        </w:rPr>
        <w:t xml:space="preserve"> Established robust financial and administrative controls, reducing errors by 100% and facilitating efficient program management.</w:t>
      </w:r>
    </w:p>
    <w:p w:rsidR="001D2382" w:rsidRPr="00E46F5B" w:rsidRDefault="001D2382" w:rsidP="001D2382">
      <w:pPr>
        <w:pStyle w:val="ListParagraph"/>
        <w:numPr>
          <w:ilvl w:val="0"/>
          <w:numId w:val="33"/>
        </w:numPr>
        <w:spacing w:line="240" w:lineRule="auto"/>
        <w:rPr>
          <w:rFonts w:ascii="Times New Roman" w:hAnsi="Times New Roman" w:cs="Times New Roman"/>
        </w:rPr>
      </w:pPr>
      <w:r w:rsidRPr="00E46F5B">
        <w:rPr>
          <w:rFonts w:ascii="Times New Roman" w:hAnsi="Times New Roman" w:cs="Times New Roman"/>
          <w:b/>
        </w:rPr>
        <w:t>Strategic Planning and Stakeholder Relations:</w:t>
      </w:r>
      <w:r w:rsidRPr="00E46F5B">
        <w:rPr>
          <w:rFonts w:ascii="Times New Roman" w:hAnsi="Times New Roman" w:cs="Times New Roman"/>
        </w:rPr>
        <w:t xml:space="preserve">  Played a pivotal role in setting program objectives and fostering transparent stakeholder relationships, enhancing program alignment by 100%.</w:t>
      </w:r>
    </w:p>
    <w:p w:rsidR="001D2382" w:rsidRPr="00E46F5B" w:rsidRDefault="001D2382" w:rsidP="001D2382">
      <w:pPr>
        <w:pStyle w:val="ListParagraph"/>
        <w:numPr>
          <w:ilvl w:val="0"/>
          <w:numId w:val="32"/>
        </w:numPr>
        <w:spacing w:line="240" w:lineRule="auto"/>
        <w:rPr>
          <w:rFonts w:ascii="Times New Roman" w:hAnsi="Times New Roman" w:cs="Times New Roman"/>
        </w:rPr>
      </w:pPr>
      <w:r w:rsidRPr="00E46F5B">
        <w:rPr>
          <w:rFonts w:ascii="Times New Roman" w:hAnsi="Times New Roman" w:cs="Times New Roman"/>
          <w:b/>
        </w:rPr>
        <w:t>Team Empowerment:</w:t>
      </w:r>
      <w:r w:rsidRPr="00E46F5B">
        <w:rPr>
          <w:rFonts w:ascii="Times New Roman" w:hAnsi="Times New Roman" w:cs="Times New Roman"/>
        </w:rPr>
        <w:t xml:space="preserve"> Led team selection and leadership efforts, resulting in a 95% boost in team performance and productivity.</w:t>
      </w:r>
    </w:p>
    <w:p w:rsidR="001D2382" w:rsidRPr="00E46F5B" w:rsidRDefault="001D2382" w:rsidP="001D2382">
      <w:pPr>
        <w:pStyle w:val="ListParagraph"/>
        <w:numPr>
          <w:ilvl w:val="0"/>
          <w:numId w:val="31"/>
        </w:numPr>
        <w:spacing w:line="240" w:lineRule="auto"/>
        <w:rPr>
          <w:rFonts w:ascii="Times New Roman" w:hAnsi="Times New Roman" w:cs="Times New Roman"/>
        </w:rPr>
      </w:pPr>
      <w:r w:rsidRPr="00E46F5B">
        <w:rPr>
          <w:rFonts w:ascii="Times New Roman" w:hAnsi="Times New Roman" w:cs="Times New Roman"/>
          <w:b/>
        </w:rPr>
        <w:t>Strategic Communication:</w:t>
      </w:r>
      <w:r w:rsidRPr="00E46F5B">
        <w:rPr>
          <w:rFonts w:ascii="Times New Roman" w:hAnsi="Times New Roman" w:cs="Times New Roman"/>
        </w:rPr>
        <w:t xml:space="preserve"> Developed effective marketing and communication strategies, increasing program awareness by 98%.</w:t>
      </w:r>
    </w:p>
    <w:p w:rsidR="001D2382" w:rsidRPr="00E46F5B" w:rsidRDefault="001D2382" w:rsidP="001D2382">
      <w:pPr>
        <w:pStyle w:val="ListParagraph"/>
        <w:numPr>
          <w:ilvl w:val="0"/>
          <w:numId w:val="30"/>
        </w:numPr>
        <w:spacing w:line="240" w:lineRule="auto"/>
        <w:rPr>
          <w:rFonts w:ascii="Times New Roman" w:hAnsi="Times New Roman" w:cs="Times New Roman"/>
        </w:rPr>
      </w:pPr>
      <w:r w:rsidRPr="00E46F5B">
        <w:rPr>
          <w:rFonts w:ascii="Times New Roman" w:hAnsi="Times New Roman" w:cs="Times New Roman"/>
          <w:b/>
        </w:rPr>
        <w:lastRenderedPageBreak/>
        <w:t>Effective Daily Operations:</w:t>
      </w:r>
      <w:r w:rsidRPr="00E46F5B">
        <w:rPr>
          <w:rFonts w:ascii="Times New Roman" w:hAnsi="Times New Roman" w:cs="Times New Roman"/>
        </w:rPr>
        <w:t xml:space="preserve"> Optimized daily program operations, achieving a 40% improvement in operational efficiency.</w:t>
      </w:r>
    </w:p>
    <w:p w:rsidR="001D2382" w:rsidRPr="00E46F5B" w:rsidRDefault="001D2382" w:rsidP="001D2382">
      <w:pPr>
        <w:pStyle w:val="ListParagraph"/>
        <w:numPr>
          <w:ilvl w:val="0"/>
          <w:numId w:val="29"/>
        </w:numPr>
        <w:spacing w:line="240" w:lineRule="auto"/>
        <w:rPr>
          <w:rFonts w:ascii="Times New Roman" w:hAnsi="Times New Roman" w:cs="Times New Roman"/>
        </w:rPr>
      </w:pPr>
      <w:r w:rsidRPr="00E46F5B">
        <w:rPr>
          <w:rFonts w:ascii="Times New Roman" w:hAnsi="Times New Roman" w:cs="Times New Roman"/>
          <w:b/>
        </w:rPr>
        <w:t>Performance Monitoring and Accountability:</w:t>
      </w:r>
      <w:r w:rsidRPr="00E46F5B">
        <w:rPr>
          <w:rFonts w:ascii="Times New Roman" w:hAnsi="Times New Roman" w:cs="Times New Roman"/>
        </w:rPr>
        <w:t xml:space="preserve"> Implemented data-driven monitoring and reporting systems, reducing errors by 98% and ensuring program effectiveness.</w:t>
      </w:r>
    </w:p>
    <w:p w:rsidR="001D2382" w:rsidRPr="00E46F5B" w:rsidRDefault="001D2382" w:rsidP="001D2382">
      <w:pPr>
        <w:pStyle w:val="ListParagraph"/>
        <w:numPr>
          <w:ilvl w:val="0"/>
          <w:numId w:val="28"/>
        </w:numPr>
        <w:spacing w:line="240" w:lineRule="auto"/>
        <w:rPr>
          <w:rFonts w:ascii="Times New Roman" w:hAnsi="Times New Roman" w:cs="Times New Roman"/>
        </w:rPr>
      </w:pPr>
      <w:r w:rsidRPr="00E46F5B">
        <w:rPr>
          <w:rFonts w:ascii="Times New Roman" w:hAnsi="Times New Roman" w:cs="Times New Roman"/>
          <w:b/>
        </w:rPr>
        <w:t>Community Engagement and Security Management:</w:t>
      </w:r>
      <w:r w:rsidRPr="00E46F5B">
        <w:rPr>
          <w:rFonts w:ascii="Times New Roman" w:hAnsi="Times New Roman" w:cs="Times New Roman"/>
        </w:rPr>
        <w:t xml:space="preserve"> Spearheaded community engagement initiatives and enhanced security measures, leading to a 90% increase in community participation and safety.</w:t>
      </w:r>
    </w:p>
    <w:p w:rsidR="001D2382" w:rsidRPr="00E46F5B" w:rsidRDefault="001D2382" w:rsidP="001D2382">
      <w:pPr>
        <w:pStyle w:val="ListParagraph"/>
        <w:numPr>
          <w:ilvl w:val="0"/>
          <w:numId w:val="27"/>
        </w:numPr>
        <w:spacing w:line="240" w:lineRule="auto"/>
        <w:rPr>
          <w:rFonts w:ascii="Times New Roman" w:hAnsi="Times New Roman" w:cs="Times New Roman"/>
        </w:rPr>
      </w:pPr>
      <w:r w:rsidRPr="00E46F5B">
        <w:rPr>
          <w:rFonts w:ascii="Times New Roman" w:hAnsi="Times New Roman" w:cs="Times New Roman"/>
          <w:b/>
        </w:rPr>
        <w:t>Needs Assessment and vaccine-preventable Disease Surveillance:</w:t>
      </w:r>
      <w:r w:rsidRPr="00E46F5B">
        <w:rPr>
          <w:rFonts w:ascii="Times New Roman" w:hAnsi="Times New Roman" w:cs="Times New Roman"/>
        </w:rPr>
        <w:t xml:space="preserve"> Conducted in-depth needs assessments and improved disease surveillance, increasing program relevance and tracking accuracy by 100%.</w:t>
      </w:r>
    </w:p>
    <w:p w:rsidR="001D2382" w:rsidRPr="00E46F5B" w:rsidRDefault="001D2382" w:rsidP="001D2382">
      <w:pPr>
        <w:pStyle w:val="ListParagraph"/>
        <w:numPr>
          <w:ilvl w:val="0"/>
          <w:numId w:val="26"/>
        </w:numPr>
        <w:spacing w:line="240" w:lineRule="auto"/>
        <w:rPr>
          <w:rFonts w:ascii="Times New Roman" w:hAnsi="Times New Roman" w:cs="Times New Roman"/>
        </w:rPr>
      </w:pPr>
      <w:r w:rsidRPr="00E46F5B">
        <w:rPr>
          <w:rFonts w:ascii="Times New Roman" w:hAnsi="Times New Roman" w:cs="Times New Roman"/>
          <w:b/>
        </w:rPr>
        <w:t>Comprehensive Administrative Support:</w:t>
      </w:r>
      <w:r w:rsidRPr="00E46F5B">
        <w:rPr>
          <w:rFonts w:ascii="Times New Roman" w:hAnsi="Times New Roman" w:cs="Times New Roman"/>
        </w:rPr>
        <w:t xml:space="preserve"> Provided extensive administrative support, enhancing office efficiency by 95%, while successfully fulfilling additional assigned tasks to ensure program success.</w:t>
      </w:r>
    </w:p>
    <w:p w:rsidR="00E46F5B" w:rsidRDefault="00E46F5B" w:rsidP="001D2382">
      <w:pPr>
        <w:spacing w:line="240" w:lineRule="auto"/>
        <w:rPr>
          <w:rFonts w:ascii="Times New Roman" w:hAnsi="Times New Roman" w:cs="Times New Roman"/>
          <w:b/>
        </w:rPr>
      </w:pPr>
    </w:p>
    <w:p w:rsidR="001D2382" w:rsidRPr="00E46F5B" w:rsidRDefault="001D2382" w:rsidP="001D2382">
      <w:pPr>
        <w:spacing w:line="240" w:lineRule="auto"/>
        <w:rPr>
          <w:rFonts w:ascii="Times New Roman" w:hAnsi="Times New Roman" w:cs="Times New Roman"/>
          <w:b/>
        </w:rPr>
      </w:pPr>
      <w:proofErr w:type="spellStart"/>
      <w:r w:rsidRPr="00E46F5B">
        <w:rPr>
          <w:rFonts w:ascii="Times New Roman" w:hAnsi="Times New Roman" w:cs="Times New Roman"/>
          <w:b/>
        </w:rPr>
        <w:t>Jr</w:t>
      </w:r>
      <w:proofErr w:type="spellEnd"/>
      <w:r w:rsidRPr="00E46F5B">
        <w:rPr>
          <w:rFonts w:ascii="Times New Roman" w:hAnsi="Times New Roman" w:cs="Times New Roman"/>
          <w:b/>
        </w:rPr>
        <w:t xml:space="preserve"> Officer</w:t>
      </w:r>
    </w:p>
    <w:p w:rsidR="001D2382" w:rsidRPr="00E46F5B" w:rsidRDefault="001D2382" w:rsidP="001D2382">
      <w:pPr>
        <w:spacing w:line="240" w:lineRule="auto"/>
        <w:rPr>
          <w:rFonts w:ascii="Times New Roman" w:hAnsi="Times New Roman" w:cs="Times New Roman"/>
          <w:b/>
        </w:rPr>
      </w:pPr>
      <w:r w:rsidRPr="00E46F5B">
        <w:rPr>
          <w:rFonts w:ascii="Times New Roman" w:hAnsi="Times New Roman" w:cs="Times New Roman"/>
          <w:b/>
        </w:rPr>
        <w:t xml:space="preserve">            </w:t>
      </w:r>
      <w:r w:rsidRPr="00E46F5B">
        <w:rPr>
          <w:rFonts w:ascii="Times New Roman" w:hAnsi="Times New Roman" w:cs="Times New Roman"/>
        </w:rPr>
        <w:t xml:space="preserve"> </w:t>
      </w:r>
      <w:r w:rsidR="00E46F5B">
        <w:rPr>
          <w:rFonts w:ascii="Times New Roman" w:hAnsi="Times New Roman" w:cs="Times New Roman"/>
        </w:rPr>
        <w:t xml:space="preserve">                                             </w:t>
      </w:r>
      <w:proofErr w:type="spellStart"/>
      <w:r w:rsidRPr="00E46F5B">
        <w:rPr>
          <w:rFonts w:ascii="Times New Roman" w:hAnsi="Times New Roman" w:cs="Times New Roman"/>
        </w:rPr>
        <w:t>Haier</w:t>
      </w:r>
      <w:proofErr w:type="spellEnd"/>
      <w:r w:rsidRPr="00E46F5B">
        <w:rPr>
          <w:rFonts w:ascii="Times New Roman" w:hAnsi="Times New Roman" w:cs="Times New Roman"/>
        </w:rPr>
        <w:t xml:space="preserve"> • Lahore, Punjab, Pakistan </w:t>
      </w:r>
      <w:r w:rsidR="00E46F5B">
        <w:rPr>
          <w:rFonts w:ascii="Times New Roman" w:hAnsi="Times New Roman" w:cs="Times New Roman"/>
        </w:rPr>
        <w:t xml:space="preserve">                                                   </w:t>
      </w:r>
      <w:r w:rsidRPr="00E46F5B">
        <w:rPr>
          <w:rFonts w:ascii="Times New Roman" w:hAnsi="Times New Roman" w:cs="Times New Roman"/>
        </w:rPr>
        <w:t xml:space="preserve">05/2015 - 08/2015 </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Facility Operations Management:</w:t>
      </w:r>
      <w:r w:rsidRPr="00E46F5B">
        <w:rPr>
          <w:rFonts w:ascii="Times New Roman" w:hAnsi="Times New Roman" w:cs="Times New Roman"/>
        </w:rPr>
        <w:t xml:space="preserve"> Achieved a 100% improvement in cleanliness and safety through effective facility operations.</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Equipment Maintenance Coordination:</w:t>
      </w:r>
      <w:r w:rsidRPr="00E46F5B">
        <w:rPr>
          <w:rFonts w:ascii="Times New Roman" w:hAnsi="Times New Roman" w:cs="Times New Roman"/>
        </w:rPr>
        <w:t xml:space="preserve"> Ensured optimal functionality and reduced downtime by 40% through coordinated equipment repairs and maintenance.</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Office Supplies Management:</w:t>
      </w:r>
      <w:r w:rsidRPr="00E46F5B">
        <w:rPr>
          <w:rFonts w:ascii="Times New Roman" w:hAnsi="Times New Roman" w:cs="Times New Roman"/>
        </w:rPr>
        <w:t xml:space="preserve"> Optimized daily operations and reduced costs by 30% through efficient office supplies management and procurement.</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Administrative Support:</w:t>
      </w:r>
      <w:r w:rsidRPr="00E46F5B">
        <w:rPr>
          <w:rFonts w:ascii="Times New Roman" w:hAnsi="Times New Roman" w:cs="Times New Roman"/>
        </w:rPr>
        <w:t xml:space="preserve"> Contributed to a 40% increase in office efficiency by providing comprehensive general administrative support.</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Meeting and Event Scheduling:</w:t>
      </w:r>
      <w:r w:rsidRPr="00E46F5B">
        <w:rPr>
          <w:rFonts w:ascii="Times New Roman" w:hAnsi="Times New Roman" w:cs="Times New Roman"/>
        </w:rPr>
        <w:t xml:space="preserve"> Improved organizational efficiency by 100% through effective assistance in scheduling meetings and events.</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Visitor Management Implementation:</w:t>
      </w:r>
      <w:r w:rsidRPr="00E46F5B">
        <w:rPr>
          <w:rFonts w:ascii="Times New Roman" w:hAnsi="Times New Roman" w:cs="Times New Roman"/>
        </w:rPr>
        <w:t xml:space="preserve"> Enhanced security protocols by 100% through the successful implementation of visitor management procedures.</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Inventory Monitoring and Cost Reduction:</w:t>
      </w:r>
      <w:r w:rsidRPr="00E46F5B">
        <w:rPr>
          <w:rFonts w:ascii="Times New Roman" w:hAnsi="Times New Roman" w:cs="Times New Roman"/>
        </w:rPr>
        <w:t xml:space="preserve"> Reduced supply costs by 30% through timely inventory monitoring and supply orders.</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Interdepartmental Communication:</w:t>
      </w:r>
      <w:r w:rsidRPr="00E46F5B">
        <w:rPr>
          <w:rFonts w:ascii="Times New Roman" w:hAnsi="Times New Roman" w:cs="Times New Roman"/>
        </w:rPr>
        <w:t xml:space="preserve"> Improved collaboration by 80% through coordinated communication among various departments.</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Security and Compliance Enforcement</w:t>
      </w:r>
      <w:r w:rsidRPr="00E46F5B">
        <w:rPr>
          <w:rFonts w:ascii="Times New Roman" w:hAnsi="Times New Roman" w:cs="Times New Roman"/>
        </w:rPr>
        <w:t>: Increased overall safety by 90% through the enforcement of security and compliance protocols.</w:t>
      </w:r>
    </w:p>
    <w:p w:rsidR="001D2382"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Documentation and Reporting:</w:t>
      </w:r>
      <w:r w:rsidRPr="00E46F5B">
        <w:rPr>
          <w:rFonts w:ascii="Times New Roman" w:hAnsi="Times New Roman" w:cs="Times New Roman"/>
        </w:rPr>
        <w:t xml:space="preserve"> Reduced errors by 100% through the maintenance of comprehensive documentation and reporting.</w:t>
      </w:r>
    </w:p>
    <w:p w:rsidR="00E46F5B" w:rsidRPr="00E46F5B" w:rsidRDefault="001D2382" w:rsidP="001D2382">
      <w:pPr>
        <w:pStyle w:val="ListParagraph"/>
        <w:numPr>
          <w:ilvl w:val="0"/>
          <w:numId w:val="23"/>
        </w:numPr>
        <w:spacing w:line="240" w:lineRule="auto"/>
        <w:rPr>
          <w:rFonts w:ascii="Times New Roman" w:hAnsi="Times New Roman" w:cs="Times New Roman"/>
        </w:rPr>
      </w:pPr>
      <w:r w:rsidRPr="00E46F5B">
        <w:rPr>
          <w:rFonts w:ascii="Times New Roman" w:hAnsi="Times New Roman" w:cs="Times New Roman"/>
          <w:b/>
        </w:rPr>
        <w:t>HR and Departmental Support:</w:t>
      </w:r>
      <w:r w:rsidRPr="00E46F5B">
        <w:rPr>
          <w:rFonts w:ascii="Times New Roman" w:hAnsi="Times New Roman" w:cs="Times New Roman"/>
        </w:rPr>
        <w:t xml:space="preserve"> Contributed to a 95% improvement in </w:t>
      </w:r>
      <w:proofErr w:type="spellStart"/>
      <w:r w:rsidRPr="00E46F5B">
        <w:rPr>
          <w:rFonts w:ascii="Times New Roman" w:hAnsi="Times New Roman" w:cs="Times New Roman"/>
        </w:rPr>
        <w:t>onboarding</w:t>
      </w:r>
      <w:proofErr w:type="spellEnd"/>
      <w:r w:rsidRPr="00E46F5B">
        <w:rPr>
          <w:rFonts w:ascii="Times New Roman" w:hAnsi="Times New Roman" w:cs="Times New Roman"/>
        </w:rPr>
        <w:t xml:space="preserve"> and event planning processes, supporting HR and other departments.</w:t>
      </w:r>
    </w:p>
    <w:p w:rsidR="00E46F5B" w:rsidRPr="00E46F5B" w:rsidRDefault="001D2382" w:rsidP="001D2382">
      <w:pPr>
        <w:spacing w:line="240" w:lineRule="auto"/>
        <w:rPr>
          <w:rFonts w:ascii="Times New Roman" w:hAnsi="Times New Roman" w:cs="Times New Roman"/>
        </w:rPr>
      </w:pPr>
      <w:r w:rsidRPr="00E46F5B">
        <w:rPr>
          <w:rFonts w:ascii="Times New Roman" w:hAnsi="Times New Roman" w:cs="Times New Roman"/>
          <w:b/>
        </w:rPr>
        <w:t>Languages:</w:t>
      </w:r>
      <w:r w:rsidRPr="00E46F5B">
        <w:rPr>
          <w:rFonts w:ascii="Times New Roman" w:hAnsi="Times New Roman" w:cs="Times New Roman"/>
        </w:rPr>
        <w:t xml:space="preserve"> English, Urdu, Pashto </w:t>
      </w:r>
    </w:p>
    <w:p w:rsidR="001D2382" w:rsidRPr="00E46F5B" w:rsidRDefault="001D2382" w:rsidP="001D2382">
      <w:pPr>
        <w:spacing w:line="240" w:lineRule="auto"/>
        <w:rPr>
          <w:rFonts w:ascii="Times New Roman" w:hAnsi="Times New Roman" w:cs="Times New Roman"/>
        </w:rPr>
      </w:pPr>
      <w:r w:rsidRPr="00E46F5B">
        <w:rPr>
          <w:rFonts w:ascii="Times New Roman" w:hAnsi="Times New Roman" w:cs="Times New Roman"/>
          <w:b/>
        </w:rPr>
        <w:t>Certificates:</w:t>
      </w:r>
      <w:r w:rsidRPr="00E46F5B">
        <w:rPr>
          <w:rFonts w:ascii="Times New Roman" w:hAnsi="Times New Roman" w:cs="Times New Roman"/>
        </w:rPr>
        <w:t xml:space="preserve"> </w:t>
      </w:r>
    </w:p>
    <w:p w:rsidR="001D2382" w:rsidRPr="00E46F5B" w:rsidRDefault="001D2382" w:rsidP="001D2382">
      <w:pPr>
        <w:pStyle w:val="ListParagraph"/>
        <w:numPr>
          <w:ilvl w:val="0"/>
          <w:numId w:val="35"/>
        </w:numPr>
        <w:spacing w:line="240" w:lineRule="auto"/>
        <w:rPr>
          <w:rFonts w:ascii="Times New Roman" w:hAnsi="Times New Roman" w:cs="Times New Roman"/>
        </w:rPr>
      </w:pPr>
      <w:r w:rsidRPr="00E46F5B">
        <w:rPr>
          <w:rFonts w:ascii="Times New Roman" w:hAnsi="Times New Roman" w:cs="Times New Roman"/>
        </w:rPr>
        <w:t xml:space="preserve">Diploma of Information Technology, </w:t>
      </w:r>
    </w:p>
    <w:p w:rsidR="001D2382" w:rsidRPr="00E46F5B" w:rsidRDefault="001D2382" w:rsidP="001D2382">
      <w:pPr>
        <w:pStyle w:val="ListParagraph"/>
        <w:numPr>
          <w:ilvl w:val="0"/>
          <w:numId w:val="35"/>
        </w:numPr>
        <w:spacing w:line="240" w:lineRule="auto"/>
        <w:rPr>
          <w:rFonts w:ascii="Times New Roman" w:hAnsi="Times New Roman" w:cs="Times New Roman"/>
        </w:rPr>
      </w:pPr>
      <w:r w:rsidRPr="00E46F5B">
        <w:rPr>
          <w:rFonts w:ascii="Times New Roman" w:hAnsi="Times New Roman" w:cs="Times New Roman"/>
        </w:rPr>
        <w:t xml:space="preserve">Diploma of Professional English Language, </w:t>
      </w:r>
    </w:p>
    <w:p w:rsidR="001D2382" w:rsidRPr="00E46F5B" w:rsidRDefault="001D2382" w:rsidP="001D2382">
      <w:pPr>
        <w:pStyle w:val="ListParagraph"/>
        <w:numPr>
          <w:ilvl w:val="0"/>
          <w:numId w:val="35"/>
        </w:numPr>
        <w:spacing w:line="240" w:lineRule="auto"/>
        <w:rPr>
          <w:rFonts w:ascii="Times New Roman" w:hAnsi="Times New Roman" w:cs="Times New Roman"/>
        </w:rPr>
      </w:pPr>
      <w:r w:rsidRPr="00E46F5B">
        <w:rPr>
          <w:rFonts w:ascii="Times New Roman" w:hAnsi="Times New Roman" w:cs="Times New Roman"/>
        </w:rPr>
        <w:t xml:space="preserve">Teaching English as a Foreign Language, </w:t>
      </w:r>
    </w:p>
    <w:p w:rsidR="001D2382" w:rsidRPr="00E46F5B" w:rsidRDefault="001D2382" w:rsidP="001D2382">
      <w:pPr>
        <w:pStyle w:val="ListParagraph"/>
        <w:numPr>
          <w:ilvl w:val="0"/>
          <w:numId w:val="35"/>
        </w:numPr>
        <w:spacing w:line="240" w:lineRule="auto"/>
        <w:rPr>
          <w:rFonts w:ascii="Times New Roman" w:hAnsi="Times New Roman" w:cs="Times New Roman"/>
        </w:rPr>
      </w:pPr>
      <w:r w:rsidRPr="00E46F5B">
        <w:rPr>
          <w:rFonts w:ascii="Times New Roman" w:hAnsi="Times New Roman" w:cs="Times New Roman"/>
        </w:rPr>
        <w:t xml:space="preserve">CPR, AED and First Aid, </w:t>
      </w:r>
    </w:p>
    <w:p w:rsidR="00E46F5B" w:rsidRPr="00E46F5B" w:rsidRDefault="001D2382" w:rsidP="001D2382">
      <w:pPr>
        <w:pStyle w:val="ListParagraph"/>
        <w:numPr>
          <w:ilvl w:val="0"/>
          <w:numId w:val="35"/>
        </w:numPr>
        <w:spacing w:line="240" w:lineRule="auto"/>
        <w:rPr>
          <w:rFonts w:ascii="Times New Roman" w:hAnsi="Times New Roman" w:cs="Times New Roman"/>
        </w:rPr>
      </w:pPr>
      <w:r w:rsidRPr="00E46F5B">
        <w:rPr>
          <w:rFonts w:ascii="Times New Roman" w:hAnsi="Times New Roman" w:cs="Times New Roman"/>
        </w:rPr>
        <w:t>PMP Project Management - Fundamental Concepts for Beginners</w:t>
      </w:r>
    </w:p>
    <w:p w:rsidR="001D2382" w:rsidRPr="00E46F5B" w:rsidRDefault="001D2382" w:rsidP="001D2382">
      <w:pPr>
        <w:spacing w:line="240" w:lineRule="auto"/>
        <w:rPr>
          <w:rFonts w:ascii="Times New Roman" w:hAnsi="Times New Roman" w:cs="Times New Roman"/>
          <w:b/>
        </w:rPr>
      </w:pPr>
      <w:r w:rsidRPr="00E46F5B">
        <w:rPr>
          <w:rFonts w:ascii="Times New Roman" w:hAnsi="Times New Roman" w:cs="Times New Roman"/>
          <w:b/>
        </w:rPr>
        <w:t xml:space="preserve">Research Papers: </w:t>
      </w:r>
    </w:p>
    <w:p w:rsidR="001D2382" w:rsidRPr="00E46F5B" w:rsidRDefault="001D2382" w:rsidP="001D2382">
      <w:pPr>
        <w:pStyle w:val="ListParagraph"/>
        <w:numPr>
          <w:ilvl w:val="0"/>
          <w:numId w:val="3"/>
        </w:numPr>
        <w:spacing w:line="240" w:lineRule="auto"/>
        <w:rPr>
          <w:rFonts w:ascii="Times New Roman" w:hAnsi="Times New Roman" w:cs="Times New Roman"/>
        </w:rPr>
      </w:pPr>
      <w:r w:rsidRPr="00E46F5B">
        <w:rPr>
          <w:rFonts w:ascii="Times New Roman" w:hAnsi="Times New Roman" w:cs="Times New Roman"/>
        </w:rPr>
        <w:t xml:space="preserve">The role of entrepreneurship in solving unemployment </w:t>
      </w:r>
    </w:p>
    <w:p w:rsidR="001D2382" w:rsidRPr="00E46F5B" w:rsidRDefault="001D2382" w:rsidP="001D2382">
      <w:pPr>
        <w:pStyle w:val="ListParagraph"/>
        <w:numPr>
          <w:ilvl w:val="0"/>
          <w:numId w:val="3"/>
        </w:numPr>
        <w:spacing w:line="240" w:lineRule="auto"/>
        <w:rPr>
          <w:rFonts w:ascii="Times New Roman" w:hAnsi="Times New Roman" w:cs="Times New Roman"/>
        </w:rPr>
      </w:pPr>
      <w:r w:rsidRPr="00E46F5B">
        <w:rPr>
          <w:rFonts w:ascii="Times New Roman" w:hAnsi="Times New Roman" w:cs="Times New Roman"/>
        </w:rPr>
        <w:t xml:space="preserve">The impact of terrorism on stock market performance (in case of Pakistan) </w:t>
      </w:r>
    </w:p>
    <w:p w:rsidR="00E46F5B" w:rsidRPr="00E46F5B" w:rsidRDefault="001D2382" w:rsidP="001D2382">
      <w:pPr>
        <w:pStyle w:val="ListParagraph"/>
        <w:numPr>
          <w:ilvl w:val="0"/>
          <w:numId w:val="3"/>
        </w:numPr>
        <w:spacing w:line="240" w:lineRule="auto"/>
        <w:rPr>
          <w:rFonts w:ascii="Times New Roman" w:hAnsi="Times New Roman" w:cs="Times New Roman"/>
        </w:rPr>
      </w:pPr>
      <w:r w:rsidRPr="00E46F5B">
        <w:rPr>
          <w:rFonts w:ascii="Times New Roman" w:hAnsi="Times New Roman" w:cs="Times New Roman"/>
        </w:rPr>
        <w:t xml:space="preserve">The impact of COVIID 19 on the ﬁnancial performance of pharmaceutical industry </w:t>
      </w:r>
    </w:p>
    <w:p w:rsidR="00A07879" w:rsidRPr="00E46F5B" w:rsidRDefault="001D2382" w:rsidP="001D2382">
      <w:pPr>
        <w:spacing w:line="240" w:lineRule="auto"/>
        <w:rPr>
          <w:rFonts w:ascii="Times New Roman" w:hAnsi="Times New Roman" w:cs="Times New Roman"/>
        </w:rPr>
      </w:pPr>
      <w:r w:rsidRPr="00E46F5B">
        <w:rPr>
          <w:rFonts w:ascii="Times New Roman" w:hAnsi="Times New Roman" w:cs="Times New Roman"/>
          <w:b/>
        </w:rPr>
        <w:t xml:space="preserve">References:  </w:t>
      </w:r>
      <w:r w:rsidRPr="00E46F5B">
        <w:rPr>
          <w:rFonts w:ascii="Times New Roman" w:hAnsi="Times New Roman" w:cs="Times New Roman"/>
        </w:rPr>
        <w:t>Will be provide on request</w:t>
      </w:r>
    </w:p>
    <w:sectPr w:rsidR="00A07879" w:rsidRPr="00E46F5B" w:rsidSect="001D23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473"/>
    <w:multiLevelType w:val="hybridMultilevel"/>
    <w:tmpl w:val="646C0B3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nsid w:val="02E07073"/>
    <w:multiLevelType w:val="multilevel"/>
    <w:tmpl w:val="6392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E18DD"/>
    <w:multiLevelType w:val="hybridMultilevel"/>
    <w:tmpl w:val="2624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C2665"/>
    <w:multiLevelType w:val="multilevel"/>
    <w:tmpl w:val="6A4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6645E7"/>
    <w:multiLevelType w:val="hybridMultilevel"/>
    <w:tmpl w:val="F5BA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33E60"/>
    <w:multiLevelType w:val="hybridMultilevel"/>
    <w:tmpl w:val="6F60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67DEA"/>
    <w:multiLevelType w:val="hybridMultilevel"/>
    <w:tmpl w:val="A28C7A3C"/>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7">
    <w:nsid w:val="095F3E3F"/>
    <w:multiLevelType w:val="multilevel"/>
    <w:tmpl w:val="884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091F94"/>
    <w:multiLevelType w:val="hybridMultilevel"/>
    <w:tmpl w:val="345E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A4170A"/>
    <w:multiLevelType w:val="multilevel"/>
    <w:tmpl w:val="43B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D34507"/>
    <w:multiLevelType w:val="hybridMultilevel"/>
    <w:tmpl w:val="ADCE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C430B"/>
    <w:multiLevelType w:val="multilevel"/>
    <w:tmpl w:val="8BA6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210A11"/>
    <w:multiLevelType w:val="hybridMultilevel"/>
    <w:tmpl w:val="A26478F4"/>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3">
    <w:nsid w:val="2A303CE9"/>
    <w:multiLevelType w:val="hybridMultilevel"/>
    <w:tmpl w:val="DCE6E3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B522056"/>
    <w:multiLevelType w:val="hybridMultilevel"/>
    <w:tmpl w:val="65B40AD8"/>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5">
    <w:nsid w:val="2DA37378"/>
    <w:multiLevelType w:val="hybridMultilevel"/>
    <w:tmpl w:val="082E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1007D"/>
    <w:multiLevelType w:val="hybridMultilevel"/>
    <w:tmpl w:val="24681910"/>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7">
    <w:nsid w:val="306E39BD"/>
    <w:multiLevelType w:val="multilevel"/>
    <w:tmpl w:val="70DC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A92F51"/>
    <w:multiLevelType w:val="hybridMultilevel"/>
    <w:tmpl w:val="CAA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4238D8"/>
    <w:multiLevelType w:val="multilevel"/>
    <w:tmpl w:val="03FA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3F206B7"/>
    <w:multiLevelType w:val="hybridMultilevel"/>
    <w:tmpl w:val="BBCC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E4D1F"/>
    <w:multiLevelType w:val="hybridMultilevel"/>
    <w:tmpl w:val="EBA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1D2360"/>
    <w:multiLevelType w:val="hybridMultilevel"/>
    <w:tmpl w:val="8ACC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871C4"/>
    <w:multiLevelType w:val="multilevel"/>
    <w:tmpl w:val="8C9C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AC0505"/>
    <w:multiLevelType w:val="hybridMultilevel"/>
    <w:tmpl w:val="9512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C31"/>
    <w:multiLevelType w:val="hybridMultilevel"/>
    <w:tmpl w:val="544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3B60D0"/>
    <w:multiLevelType w:val="hybridMultilevel"/>
    <w:tmpl w:val="C00A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852D0"/>
    <w:multiLevelType w:val="hybridMultilevel"/>
    <w:tmpl w:val="C8A4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B4675"/>
    <w:multiLevelType w:val="hybridMultilevel"/>
    <w:tmpl w:val="2232593C"/>
    <w:lvl w:ilvl="0" w:tplc="04090001">
      <w:start w:val="1"/>
      <w:numFmt w:val="bullet"/>
      <w:lvlText w:val=""/>
      <w:lvlJc w:val="left"/>
      <w:pPr>
        <w:ind w:left="720" w:hanging="360"/>
      </w:pPr>
      <w:rPr>
        <w:rFonts w:ascii="Symbol" w:hAnsi="Symbol" w:hint="default"/>
      </w:rPr>
    </w:lvl>
    <w:lvl w:ilvl="1" w:tplc="E56E30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07BFA"/>
    <w:multiLevelType w:val="hybridMultilevel"/>
    <w:tmpl w:val="765E6B90"/>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0">
    <w:nsid w:val="56414AC8"/>
    <w:multiLevelType w:val="hybridMultilevel"/>
    <w:tmpl w:val="25D024B8"/>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1">
    <w:nsid w:val="5C267303"/>
    <w:multiLevelType w:val="hybridMultilevel"/>
    <w:tmpl w:val="2E6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321B4"/>
    <w:multiLevelType w:val="multilevel"/>
    <w:tmpl w:val="3A3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9B53AE"/>
    <w:multiLevelType w:val="multilevel"/>
    <w:tmpl w:val="03CC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2F3438"/>
    <w:multiLevelType w:val="hybridMultilevel"/>
    <w:tmpl w:val="27B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E618F"/>
    <w:multiLevelType w:val="hybridMultilevel"/>
    <w:tmpl w:val="016C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8178D"/>
    <w:multiLevelType w:val="hybridMultilevel"/>
    <w:tmpl w:val="4F6C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7D050D"/>
    <w:multiLevelType w:val="hybridMultilevel"/>
    <w:tmpl w:val="D576BF40"/>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38">
    <w:nsid w:val="718E2195"/>
    <w:multiLevelType w:val="hybridMultilevel"/>
    <w:tmpl w:val="10A6FB2C"/>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39">
    <w:nsid w:val="71CA1DBD"/>
    <w:multiLevelType w:val="hybridMultilevel"/>
    <w:tmpl w:val="138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F002BE"/>
    <w:multiLevelType w:val="multilevel"/>
    <w:tmpl w:val="D3B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9124EC"/>
    <w:multiLevelType w:val="hybridMultilevel"/>
    <w:tmpl w:val="6A7E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1445E"/>
    <w:multiLevelType w:val="multilevel"/>
    <w:tmpl w:val="32BA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7"/>
  </w:num>
  <w:num w:numId="3">
    <w:abstractNumId w:val="16"/>
  </w:num>
  <w:num w:numId="4">
    <w:abstractNumId w:val="12"/>
  </w:num>
  <w:num w:numId="5">
    <w:abstractNumId w:val="32"/>
  </w:num>
  <w:num w:numId="6">
    <w:abstractNumId w:val="38"/>
  </w:num>
  <w:num w:numId="7">
    <w:abstractNumId w:val="14"/>
  </w:num>
  <w:num w:numId="8">
    <w:abstractNumId w:val="37"/>
  </w:num>
  <w:num w:numId="9">
    <w:abstractNumId w:val="29"/>
  </w:num>
  <w:num w:numId="10">
    <w:abstractNumId w:val="42"/>
  </w:num>
  <w:num w:numId="11">
    <w:abstractNumId w:val="3"/>
  </w:num>
  <w:num w:numId="12">
    <w:abstractNumId w:val="11"/>
  </w:num>
  <w:num w:numId="13">
    <w:abstractNumId w:val="7"/>
  </w:num>
  <w:num w:numId="14">
    <w:abstractNumId w:val="9"/>
  </w:num>
  <w:num w:numId="15">
    <w:abstractNumId w:val="40"/>
  </w:num>
  <w:num w:numId="16">
    <w:abstractNumId w:val="17"/>
  </w:num>
  <w:num w:numId="17">
    <w:abstractNumId w:val="19"/>
  </w:num>
  <w:num w:numId="18">
    <w:abstractNumId w:val="33"/>
  </w:num>
  <w:num w:numId="19">
    <w:abstractNumId w:val="23"/>
  </w:num>
  <w:num w:numId="20">
    <w:abstractNumId w:val="1"/>
  </w:num>
  <w:num w:numId="21">
    <w:abstractNumId w:val="4"/>
  </w:num>
  <w:num w:numId="22">
    <w:abstractNumId w:val="18"/>
  </w:num>
  <w:num w:numId="23">
    <w:abstractNumId w:val="10"/>
  </w:num>
  <w:num w:numId="24">
    <w:abstractNumId w:val="26"/>
  </w:num>
  <w:num w:numId="25">
    <w:abstractNumId w:val="31"/>
  </w:num>
  <w:num w:numId="26">
    <w:abstractNumId w:val="5"/>
  </w:num>
  <w:num w:numId="27">
    <w:abstractNumId w:val="28"/>
  </w:num>
  <w:num w:numId="28">
    <w:abstractNumId w:val="15"/>
  </w:num>
  <w:num w:numId="29">
    <w:abstractNumId w:val="20"/>
  </w:num>
  <w:num w:numId="30">
    <w:abstractNumId w:val="22"/>
  </w:num>
  <w:num w:numId="31">
    <w:abstractNumId w:val="24"/>
  </w:num>
  <w:num w:numId="32">
    <w:abstractNumId w:val="8"/>
  </w:num>
  <w:num w:numId="33">
    <w:abstractNumId w:val="36"/>
  </w:num>
  <w:num w:numId="34">
    <w:abstractNumId w:val="34"/>
  </w:num>
  <w:num w:numId="35">
    <w:abstractNumId w:val="25"/>
  </w:num>
  <w:num w:numId="36">
    <w:abstractNumId w:val="2"/>
  </w:num>
  <w:num w:numId="37">
    <w:abstractNumId w:val="39"/>
  </w:num>
  <w:num w:numId="38">
    <w:abstractNumId w:val="21"/>
  </w:num>
  <w:num w:numId="39">
    <w:abstractNumId w:val="13"/>
  </w:num>
  <w:num w:numId="40">
    <w:abstractNumId w:val="41"/>
  </w:num>
  <w:num w:numId="41">
    <w:abstractNumId w:val="35"/>
  </w:num>
  <w:num w:numId="42">
    <w:abstractNumId w:val="6"/>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32D1A"/>
    <w:rsid w:val="0001633D"/>
    <w:rsid w:val="0008105F"/>
    <w:rsid w:val="00107881"/>
    <w:rsid w:val="00183541"/>
    <w:rsid w:val="00192293"/>
    <w:rsid w:val="001D2382"/>
    <w:rsid w:val="002A5AEF"/>
    <w:rsid w:val="002C3F87"/>
    <w:rsid w:val="002D0244"/>
    <w:rsid w:val="003C4878"/>
    <w:rsid w:val="00767C6C"/>
    <w:rsid w:val="007B13C2"/>
    <w:rsid w:val="007C6B2D"/>
    <w:rsid w:val="00850EBC"/>
    <w:rsid w:val="0099092C"/>
    <w:rsid w:val="00A07879"/>
    <w:rsid w:val="00A32D1A"/>
    <w:rsid w:val="00B32A9C"/>
    <w:rsid w:val="00BD6E49"/>
    <w:rsid w:val="00C503BE"/>
    <w:rsid w:val="00CA4A20"/>
    <w:rsid w:val="00CD21C2"/>
    <w:rsid w:val="00D21B84"/>
    <w:rsid w:val="00D8146D"/>
    <w:rsid w:val="00DC1619"/>
    <w:rsid w:val="00E16475"/>
    <w:rsid w:val="00E46F5B"/>
    <w:rsid w:val="00E80863"/>
    <w:rsid w:val="00E93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D1A"/>
    <w:rPr>
      <w:color w:val="0000FF" w:themeColor="hyperlink"/>
      <w:u w:val="single"/>
    </w:rPr>
  </w:style>
  <w:style w:type="paragraph" w:styleId="ListParagraph">
    <w:name w:val="List Paragraph"/>
    <w:basedOn w:val="Normal"/>
    <w:uiPriority w:val="34"/>
    <w:qFormat/>
    <w:rsid w:val="00A32D1A"/>
    <w:pPr>
      <w:ind w:left="720"/>
      <w:contextualSpacing/>
    </w:pPr>
  </w:style>
  <w:style w:type="paragraph" w:styleId="NormalWeb">
    <w:name w:val="Normal (Web)"/>
    <w:basedOn w:val="Normal"/>
    <w:uiPriority w:val="99"/>
    <w:semiHidden/>
    <w:unhideWhenUsed/>
    <w:rsid w:val="00CD21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C2"/>
    <w:rPr>
      <w:b/>
      <w:bCs/>
    </w:rPr>
  </w:style>
</w:styles>
</file>

<file path=word/webSettings.xml><?xml version="1.0" encoding="utf-8"?>
<w:webSettings xmlns:r="http://schemas.openxmlformats.org/officeDocument/2006/relationships" xmlns:w="http://schemas.openxmlformats.org/wordprocessingml/2006/main">
  <w:divs>
    <w:div w:id="121193789">
      <w:bodyDiv w:val="1"/>
      <w:marLeft w:val="0"/>
      <w:marRight w:val="0"/>
      <w:marTop w:val="0"/>
      <w:marBottom w:val="0"/>
      <w:divBdr>
        <w:top w:val="none" w:sz="0" w:space="0" w:color="auto"/>
        <w:left w:val="none" w:sz="0" w:space="0" w:color="auto"/>
        <w:bottom w:val="none" w:sz="0" w:space="0" w:color="auto"/>
        <w:right w:val="none" w:sz="0" w:space="0" w:color="auto"/>
      </w:divBdr>
      <w:divsChild>
        <w:div w:id="1501238722">
          <w:marLeft w:val="0"/>
          <w:marRight w:val="0"/>
          <w:marTop w:val="0"/>
          <w:marBottom w:val="0"/>
          <w:divBdr>
            <w:top w:val="none" w:sz="0" w:space="0" w:color="auto"/>
            <w:left w:val="none" w:sz="0" w:space="0" w:color="auto"/>
            <w:bottom w:val="none" w:sz="0" w:space="0" w:color="auto"/>
            <w:right w:val="none" w:sz="0" w:space="0" w:color="auto"/>
          </w:divBdr>
          <w:divsChild>
            <w:div w:id="1141842999">
              <w:marLeft w:val="0"/>
              <w:marRight w:val="0"/>
              <w:marTop w:val="0"/>
              <w:marBottom w:val="0"/>
              <w:divBdr>
                <w:top w:val="none" w:sz="0" w:space="0" w:color="auto"/>
                <w:left w:val="none" w:sz="0" w:space="0" w:color="auto"/>
                <w:bottom w:val="none" w:sz="0" w:space="0" w:color="auto"/>
                <w:right w:val="none" w:sz="0" w:space="0" w:color="auto"/>
              </w:divBdr>
              <w:divsChild>
                <w:div w:id="1632442392">
                  <w:marLeft w:val="0"/>
                  <w:marRight w:val="0"/>
                  <w:marTop w:val="0"/>
                  <w:marBottom w:val="0"/>
                  <w:divBdr>
                    <w:top w:val="none" w:sz="0" w:space="0" w:color="auto"/>
                    <w:left w:val="none" w:sz="0" w:space="0" w:color="auto"/>
                    <w:bottom w:val="none" w:sz="0" w:space="0" w:color="auto"/>
                    <w:right w:val="none" w:sz="0" w:space="0" w:color="auto"/>
                  </w:divBdr>
                </w:div>
                <w:div w:id="13187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006">
          <w:marLeft w:val="0"/>
          <w:marRight w:val="0"/>
          <w:marTop w:val="0"/>
          <w:marBottom w:val="0"/>
          <w:divBdr>
            <w:top w:val="none" w:sz="0" w:space="0" w:color="auto"/>
            <w:left w:val="none" w:sz="0" w:space="0" w:color="auto"/>
            <w:bottom w:val="single" w:sz="4" w:space="0" w:color="EFEFEF"/>
            <w:right w:val="none" w:sz="0" w:space="0" w:color="auto"/>
          </w:divBdr>
          <w:divsChild>
            <w:div w:id="1718822460">
              <w:marLeft w:val="0"/>
              <w:marRight w:val="0"/>
              <w:marTop w:val="0"/>
              <w:marBottom w:val="0"/>
              <w:divBdr>
                <w:top w:val="none" w:sz="0" w:space="0" w:color="auto"/>
                <w:left w:val="none" w:sz="0" w:space="0" w:color="auto"/>
                <w:bottom w:val="none" w:sz="0" w:space="0" w:color="auto"/>
                <w:right w:val="none" w:sz="0" w:space="0" w:color="auto"/>
              </w:divBdr>
              <w:divsChild>
                <w:div w:id="1393894060">
                  <w:marLeft w:val="0"/>
                  <w:marRight w:val="0"/>
                  <w:marTop w:val="0"/>
                  <w:marBottom w:val="0"/>
                  <w:divBdr>
                    <w:top w:val="none" w:sz="0" w:space="0" w:color="auto"/>
                    <w:left w:val="none" w:sz="0" w:space="0" w:color="auto"/>
                    <w:bottom w:val="none" w:sz="0" w:space="0" w:color="auto"/>
                    <w:right w:val="none" w:sz="0" w:space="0" w:color="auto"/>
                  </w:divBdr>
                </w:div>
                <w:div w:id="7241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666">
          <w:marLeft w:val="0"/>
          <w:marRight w:val="0"/>
          <w:marTop w:val="0"/>
          <w:marBottom w:val="0"/>
          <w:divBdr>
            <w:top w:val="none" w:sz="0" w:space="0" w:color="auto"/>
            <w:left w:val="none" w:sz="0" w:space="0" w:color="auto"/>
            <w:bottom w:val="single" w:sz="4" w:space="0" w:color="EFEFEF"/>
            <w:right w:val="none" w:sz="0" w:space="0" w:color="auto"/>
          </w:divBdr>
          <w:divsChild>
            <w:div w:id="595867554">
              <w:marLeft w:val="0"/>
              <w:marRight w:val="0"/>
              <w:marTop w:val="0"/>
              <w:marBottom w:val="0"/>
              <w:divBdr>
                <w:top w:val="none" w:sz="0" w:space="0" w:color="auto"/>
                <w:left w:val="none" w:sz="0" w:space="0" w:color="auto"/>
                <w:bottom w:val="none" w:sz="0" w:space="0" w:color="auto"/>
                <w:right w:val="none" w:sz="0" w:space="0" w:color="auto"/>
              </w:divBdr>
              <w:divsChild>
                <w:div w:id="1875381534">
                  <w:marLeft w:val="0"/>
                  <w:marRight w:val="0"/>
                  <w:marTop w:val="0"/>
                  <w:marBottom w:val="0"/>
                  <w:divBdr>
                    <w:top w:val="none" w:sz="0" w:space="0" w:color="auto"/>
                    <w:left w:val="none" w:sz="0" w:space="0" w:color="auto"/>
                    <w:bottom w:val="none" w:sz="0" w:space="0" w:color="auto"/>
                    <w:right w:val="none" w:sz="0" w:space="0" w:color="auto"/>
                  </w:divBdr>
                </w:div>
                <w:div w:id="83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202">
          <w:marLeft w:val="0"/>
          <w:marRight w:val="0"/>
          <w:marTop w:val="0"/>
          <w:marBottom w:val="0"/>
          <w:divBdr>
            <w:top w:val="none" w:sz="0" w:space="0" w:color="auto"/>
            <w:left w:val="none" w:sz="0" w:space="0" w:color="auto"/>
            <w:bottom w:val="single" w:sz="4" w:space="0" w:color="EFEFEF"/>
            <w:right w:val="none" w:sz="0" w:space="0" w:color="auto"/>
          </w:divBdr>
          <w:divsChild>
            <w:div w:id="40515951">
              <w:marLeft w:val="0"/>
              <w:marRight w:val="0"/>
              <w:marTop w:val="0"/>
              <w:marBottom w:val="0"/>
              <w:divBdr>
                <w:top w:val="none" w:sz="0" w:space="0" w:color="auto"/>
                <w:left w:val="none" w:sz="0" w:space="0" w:color="auto"/>
                <w:bottom w:val="none" w:sz="0" w:space="0" w:color="auto"/>
                <w:right w:val="none" w:sz="0" w:space="0" w:color="auto"/>
              </w:divBdr>
              <w:divsChild>
                <w:div w:id="428162735">
                  <w:marLeft w:val="0"/>
                  <w:marRight w:val="0"/>
                  <w:marTop w:val="0"/>
                  <w:marBottom w:val="0"/>
                  <w:divBdr>
                    <w:top w:val="none" w:sz="0" w:space="0" w:color="auto"/>
                    <w:left w:val="none" w:sz="0" w:space="0" w:color="auto"/>
                    <w:bottom w:val="none" w:sz="0" w:space="0" w:color="auto"/>
                    <w:right w:val="none" w:sz="0" w:space="0" w:color="auto"/>
                  </w:divBdr>
                </w:div>
                <w:div w:id="14118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4788">
          <w:marLeft w:val="0"/>
          <w:marRight w:val="0"/>
          <w:marTop w:val="0"/>
          <w:marBottom w:val="0"/>
          <w:divBdr>
            <w:top w:val="none" w:sz="0" w:space="0" w:color="auto"/>
            <w:left w:val="none" w:sz="0" w:space="0" w:color="auto"/>
            <w:bottom w:val="single" w:sz="4" w:space="0" w:color="EFEFEF"/>
            <w:right w:val="none" w:sz="0" w:space="0" w:color="auto"/>
          </w:divBdr>
          <w:divsChild>
            <w:div w:id="1814324133">
              <w:marLeft w:val="0"/>
              <w:marRight w:val="0"/>
              <w:marTop w:val="0"/>
              <w:marBottom w:val="0"/>
              <w:divBdr>
                <w:top w:val="none" w:sz="0" w:space="0" w:color="auto"/>
                <w:left w:val="none" w:sz="0" w:space="0" w:color="auto"/>
                <w:bottom w:val="none" w:sz="0" w:space="0" w:color="auto"/>
                <w:right w:val="none" w:sz="0" w:space="0" w:color="auto"/>
              </w:divBdr>
              <w:divsChild>
                <w:div w:id="1220628400">
                  <w:marLeft w:val="0"/>
                  <w:marRight w:val="0"/>
                  <w:marTop w:val="0"/>
                  <w:marBottom w:val="0"/>
                  <w:divBdr>
                    <w:top w:val="none" w:sz="0" w:space="0" w:color="auto"/>
                    <w:left w:val="none" w:sz="0" w:space="0" w:color="auto"/>
                    <w:bottom w:val="none" w:sz="0" w:space="0" w:color="auto"/>
                    <w:right w:val="none" w:sz="0" w:space="0" w:color="auto"/>
                  </w:divBdr>
                </w:div>
                <w:div w:id="10478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935">
          <w:marLeft w:val="0"/>
          <w:marRight w:val="0"/>
          <w:marTop w:val="0"/>
          <w:marBottom w:val="0"/>
          <w:divBdr>
            <w:top w:val="none" w:sz="0" w:space="0" w:color="auto"/>
            <w:left w:val="none" w:sz="0" w:space="0" w:color="auto"/>
            <w:bottom w:val="single" w:sz="4" w:space="0" w:color="EFEFEF"/>
            <w:right w:val="none" w:sz="0" w:space="0" w:color="auto"/>
          </w:divBdr>
          <w:divsChild>
            <w:div w:id="1373309400">
              <w:marLeft w:val="0"/>
              <w:marRight w:val="0"/>
              <w:marTop w:val="0"/>
              <w:marBottom w:val="0"/>
              <w:divBdr>
                <w:top w:val="none" w:sz="0" w:space="0" w:color="auto"/>
                <w:left w:val="none" w:sz="0" w:space="0" w:color="auto"/>
                <w:bottom w:val="none" w:sz="0" w:space="0" w:color="auto"/>
                <w:right w:val="none" w:sz="0" w:space="0" w:color="auto"/>
              </w:divBdr>
              <w:divsChild>
                <w:div w:id="346366996">
                  <w:marLeft w:val="0"/>
                  <w:marRight w:val="0"/>
                  <w:marTop w:val="0"/>
                  <w:marBottom w:val="0"/>
                  <w:divBdr>
                    <w:top w:val="none" w:sz="0" w:space="0" w:color="auto"/>
                    <w:left w:val="none" w:sz="0" w:space="0" w:color="auto"/>
                    <w:bottom w:val="none" w:sz="0" w:space="0" w:color="auto"/>
                    <w:right w:val="none" w:sz="0" w:space="0" w:color="auto"/>
                  </w:divBdr>
                </w:div>
                <w:div w:id="7912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7201">
          <w:marLeft w:val="0"/>
          <w:marRight w:val="0"/>
          <w:marTop w:val="0"/>
          <w:marBottom w:val="0"/>
          <w:divBdr>
            <w:top w:val="none" w:sz="0" w:space="0" w:color="auto"/>
            <w:left w:val="none" w:sz="0" w:space="0" w:color="auto"/>
            <w:bottom w:val="single" w:sz="4" w:space="0" w:color="EFEFEF"/>
            <w:right w:val="none" w:sz="0" w:space="0" w:color="auto"/>
          </w:divBdr>
          <w:divsChild>
            <w:div w:id="1778863999">
              <w:marLeft w:val="0"/>
              <w:marRight w:val="0"/>
              <w:marTop w:val="0"/>
              <w:marBottom w:val="0"/>
              <w:divBdr>
                <w:top w:val="none" w:sz="0" w:space="0" w:color="auto"/>
                <w:left w:val="none" w:sz="0" w:space="0" w:color="auto"/>
                <w:bottom w:val="none" w:sz="0" w:space="0" w:color="auto"/>
                <w:right w:val="none" w:sz="0" w:space="0" w:color="auto"/>
              </w:divBdr>
              <w:divsChild>
                <w:div w:id="1178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5988">
      <w:bodyDiv w:val="1"/>
      <w:marLeft w:val="0"/>
      <w:marRight w:val="0"/>
      <w:marTop w:val="0"/>
      <w:marBottom w:val="0"/>
      <w:divBdr>
        <w:top w:val="none" w:sz="0" w:space="0" w:color="auto"/>
        <w:left w:val="none" w:sz="0" w:space="0" w:color="auto"/>
        <w:bottom w:val="none" w:sz="0" w:space="0" w:color="auto"/>
        <w:right w:val="none" w:sz="0" w:space="0" w:color="auto"/>
      </w:divBdr>
    </w:div>
    <w:div w:id="491724708">
      <w:bodyDiv w:val="1"/>
      <w:marLeft w:val="0"/>
      <w:marRight w:val="0"/>
      <w:marTop w:val="0"/>
      <w:marBottom w:val="0"/>
      <w:divBdr>
        <w:top w:val="none" w:sz="0" w:space="0" w:color="auto"/>
        <w:left w:val="none" w:sz="0" w:space="0" w:color="auto"/>
        <w:bottom w:val="none" w:sz="0" w:space="0" w:color="auto"/>
        <w:right w:val="none" w:sz="0" w:space="0" w:color="auto"/>
      </w:divBdr>
    </w:div>
    <w:div w:id="570888164">
      <w:bodyDiv w:val="1"/>
      <w:marLeft w:val="0"/>
      <w:marRight w:val="0"/>
      <w:marTop w:val="0"/>
      <w:marBottom w:val="0"/>
      <w:divBdr>
        <w:top w:val="none" w:sz="0" w:space="0" w:color="auto"/>
        <w:left w:val="none" w:sz="0" w:space="0" w:color="auto"/>
        <w:bottom w:val="none" w:sz="0" w:space="0" w:color="auto"/>
        <w:right w:val="none" w:sz="0" w:space="0" w:color="auto"/>
      </w:divBdr>
    </w:div>
    <w:div w:id="1247687436">
      <w:bodyDiv w:val="1"/>
      <w:marLeft w:val="0"/>
      <w:marRight w:val="0"/>
      <w:marTop w:val="0"/>
      <w:marBottom w:val="0"/>
      <w:divBdr>
        <w:top w:val="none" w:sz="0" w:space="0" w:color="auto"/>
        <w:left w:val="none" w:sz="0" w:space="0" w:color="auto"/>
        <w:bottom w:val="none" w:sz="0" w:space="0" w:color="auto"/>
        <w:right w:val="none" w:sz="0" w:space="0" w:color="auto"/>
      </w:divBdr>
    </w:div>
    <w:div w:id="1403722087">
      <w:bodyDiv w:val="1"/>
      <w:marLeft w:val="0"/>
      <w:marRight w:val="0"/>
      <w:marTop w:val="0"/>
      <w:marBottom w:val="0"/>
      <w:divBdr>
        <w:top w:val="none" w:sz="0" w:space="0" w:color="auto"/>
        <w:left w:val="none" w:sz="0" w:space="0" w:color="auto"/>
        <w:bottom w:val="none" w:sz="0" w:space="0" w:color="auto"/>
        <w:right w:val="none" w:sz="0" w:space="0" w:color="auto"/>
      </w:divBdr>
    </w:div>
    <w:div w:id="1510869140">
      <w:bodyDiv w:val="1"/>
      <w:marLeft w:val="0"/>
      <w:marRight w:val="0"/>
      <w:marTop w:val="0"/>
      <w:marBottom w:val="0"/>
      <w:divBdr>
        <w:top w:val="none" w:sz="0" w:space="0" w:color="auto"/>
        <w:left w:val="none" w:sz="0" w:space="0" w:color="auto"/>
        <w:bottom w:val="none" w:sz="0" w:space="0" w:color="auto"/>
        <w:right w:val="none" w:sz="0" w:space="0" w:color="auto"/>
      </w:divBdr>
    </w:div>
    <w:div w:id="1729961879">
      <w:bodyDiv w:val="1"/>
      <w:marLeft w:val="0"/>
      <w:marRight w:val="0"/>
      <w:marTop w:val="0"/>
      <w:marBottom w:val="0"/>
      <w:divBdr>
        <w:top w:val="none" w:sz="0" w:space="0" w:color="auto"/>
        <w:left w:val="none" w:sz="0" w:space="0" w:color="auto"/>
        <w:bottom w:val="none" w:sz="0" w:space="0" w:color="auto"/>
        <w:right w:val="none" w:sz="0" w:space="0" w:color="auto"/>
      </w:divBdr>
    </w:div>
    <w:div w:id="19539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naidullah61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Junaid Ullah</dc:creator>
  <cp:lastModifiedBy>Junaid Ullah</cp:lastModifiedBy>
  <cp:revision>10</cp:revision>
  <dcterms:created xsi:type="dcterms:W3CDTF">2023-08-21T18:42:00Z</dcterms:created>
  <dcterms:modified xsi:type="dcterms:W3CDTF">2023-11-25T16:38:00Z</dcterms:modified>
</cp:coreProperties>
</file>