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ParaAttribute0"/>
        <w:wordWrap w:val="0"/>
        <w:rPr>
          <w:rFonts w:hAnsi="Arial" w:ascii="Arial" w:eastAsia="Arial"/>
        </w:rPr>
      </w:pPr>
    </w:p>
    <w:p>
      <w:pPr>
        <w:pStyle w:val="ParaAttribute0"/>
        <w:wordWrap w:val="0"/>
        <w:rPr>
          <w:rStyle w:val="CharAttribute3"/>
          <w:szCs w:val="22"/>
        </w:rPr>
      </w:pPr>
      <w:r>
        <w:rPr>
          <w:rStyle w:val="CharAttribute2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To:</w:t>
      </w:r>
      <w:r>
        <w:rPr>
          <w:rStyle w:val="CharAttribute3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</w:p>
    <w:p>
      <w:pPr>
        <w:pStyle w:val="ParaAttribute0"/>
        <w:wordWrap w:val="0"/>
        <w:rPr>
          <w:rStyle w:val="CharAttribute3"/>
          <w:szCs w:val="22"/>
        </w:rPr>
      </w:pPr>
    </w:p>
    <w:p>
      <w:pPr>
        <w:pStyle w:val="ParaAttribute0"/>
        <w:wordWrap w:val="0"/>
        <w:rPr>
          <w:rFonts w:hAnsi="Arial" w:ascii="Arial" w:eastAsia="Arial"/>
        </w:rPr>
      </w:pPr>
      <w:r>
        <w:rPr>
          <w:rFonts w:hAnsi="Arial" w:ascii="Arial" w:eastAsia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The director: </w:t>
      </w:r>
    </w:p>
    <w:p>
      <w:pPr>
        <w:pStyle w:val="ParaAttribute0"/>
        <w:wordWrap w:val="0"/>
        <w:rPr>
          <w:rFonts w:hAnsi="Arial" w:ascii="Arial" w:eastAsia="Arial"/>
        </w:rPr>
      </w:pPr>
      <w:r>
        <w:rPr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      </w:t>
      </w:r>
      <w:r>
        <w:rPr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Chip Consultancy  </w:t>
      </w:r>
    </w:p>
    <w:p>
      <w:pPr>
        <w:pStyle w:val="ParaAttribute0"/>
        <w:wordWrap w:val="0"/>
        <w:rPr>
          <w:rFonts w:hAnsi="Arial" w:ascii="Arial" w:eastAsia="Arial"/>
        </w:rPr>
      </w:pPr>
    </w:p>
    <w:p>
      <w:pPr>
        <w:pStyle w:val="ParaAttribute0"/>
        <w:wordWrap w:val="0"/>
        <w:rPr>
          <w:rFonts w:hAnsi="Arial" w:ascii="Arial" w:eastAsia="Arial"/>
        </w:rPr>
      </w:pPr>
    </w:p>
    <w:p>
      <w:pPr>
        <w:pStyle w:val="ParaAttribute2"/>
        <w:wordWrap w:val="0"/>
        <w:rPr>
          <w:rFonts w:hAnsi="Arial" w:ascii="Arial" w:eastAsia="Arial"/>
          <w:b/>
          <w:bCs/>
        </w:rPr>
      </w:pPr>
      <w:r>
        <w:rPr>
          <w:rStyle w:val="CharAttribute4"/>
          <w:rFonts w:ascii="Arial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Date:  </w:t>
      </w:r>
      <w:r>
        <w:rPr>
          <w:rStyle w:val="CharAttribute5"/>
          <w:rFonts w:ascii="Arial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5,</w:t>
      </w:r>
      <w:r>
        <w:rPr>
          <w:rStyle w:val="CharAttribute4"/>
          <w:rFonts w:ascii="Arial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Feb, 2024</w:t>
      </w:r>
    </w:p>
    <w:p>
      <w:pPr>
        <w:pStyle w:val="ParaAttribute2"/>
        <w:wordWrap w:val="0"/>
        <w:rPr>
          <w:rFonts w:hAnsi="Arial" w:ascii="Arial" w:eastAsia="Arial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</w:p>
    <w:p>
      <w:pPr>
        <w:pStyle w:val="ParaAttribute2"/>
        <w:wordWrap w:val="0"/>
        <w:rPr>
          <w:rFonts w:hAnsi="Arial" w:ascii="Arial" w:eastAsia="Arial"/>
        </w:rPr>
      </w:pPr>
    </w:p>
    <w:p>
      <w:pPr>
        <w:pStyle w:val="ParaAttribute2"/>
        <w:wordWrap w:val="0"/>
        <w:rPr>
          <w:rFonts w:hAnsi="Arial" w:ascii="Arial" w:eastAsia="Arial"/>
        </w:rPr>
      </w:pPr>
      <w:r>
        <w:rPr>
          <w:rStyle w:val="CharAttribute3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Honorable sir,</w:t>
      </w:r>
    </w:p>
    <w:p>
      <w:pPr>
        <w:pStyle w:val="ParaAttribute2"/>
        <w:wordWrap w:val="0"/>
        <w:rPr>
          <w:rFonts w:hAnsi="Arial" w:ascii="Arial" w:eastAsia="Arial"/>
        </w:rPr>
      </w:pPr>
    </w:p>
    <w:p>
      <w:pPr>
        <w:wordWrap/>
        <w:jc w:val="left"/>
        <w:rPr>
          <w:color w:val="333333"/>
          <w:rFonts w:hAnsi="Helvetica" w:ascii="Helvetica" w:eastAsia="Times New Roman" w:cs="Helvetica"/>
          <w:b/>
          <w:bCs/>
          <w:sz w:val="18"/>
          <w:szCs w:val="18"/>
        </w:rPr>
      </w:pPr>
      <w:r>
        <w:rPr>
          <w:rStyle w:val="CharAttribute4"/>
          <w:color w:val="000000"/>
          <w:rFonts w:ascii="Arial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This is reference for the </w:t>
      </w:r>
      <w:r>
        <w:rPr>
          <w:color w:val="333333"/>
          <w:rFonts w:hAnsi="Helvetica" w:ascii="Helvetica" w:eastAsia="Times New Roman" w:cs="Helvetica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18"/>
          <w:szCs w:val="18"/>
          <w:u w:val="none"/>
        </w:rPr>
        <w:t xml:space="preserve">position CBV Admin and Logistic Assistant.</w:t>
      </w:r>
    </w:p>
    <w:p>
      <w:pPr>
        <w:wordWrap/>
        <w:jc w:val="left"/>
        <w:rPr>
          <w:rStyle w:val="CharAttribute4"/>
          <w:color w:val="333333"/>
          <w:rFonts w:hAnsi="Helvetica" w:ascii="Helvetica" w:eastAsia="Times New Roman" w:cs="Helvetica"/>
          <w:b/>
          <w:bCs/>
          <w:sz w:val="18"/>
          <w:szCs w:val="18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 have an </w:t>
      </w:r>
      <w:r>
        <w:rPr>
          <w:rStyle w:val="CharAttribute3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 Political Science</w:t>
      </w: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with other technical courses such as </w:t>
      </w:r>
    </w:p>
    <w:p>
      <w:pPr>
        <w:pStyle w:val="ParaAttribute3"/>
        <w:wordWrap w:val="0"/>
        <w:jc w:val="left"/>
        <w:rPr>
          <w:rStyle w:val="CharAttribute4"/>
          <w:b/>
          <w:szCs w:val="22"/>
        </w:rPr>
      </w:pPr>
      <w:r>
        <w:rPr>
          <w:rStyle w:val="CharAttribute3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DBM</w:t>
      </w: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Style w:val="CharAttribute4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</w:t>
      </w: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Diploma in Business Management</w:t>
      </w:r>
      <w:r>
        <w:rPr>
          <w:rStyle w:val="CharAttribute4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and </w:t>
      </w: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Certification in office Management</w:t>
      </w:r>
      <w:r>
        <w:rPr>
          <w:rStyle w:val="CharAttribute4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) </w:t>
      </w:r>
    </w:p>
    <w:p>
      <w:pPr>
        <w:pStyle w:val="ParaAttribute3"/>
        <w:wordWrap w:val="0"/>
        <w:jc w:val="left"/>
        <w:rPr>
          <w:rStyle w:val="CharAttribute4"/>
          <w:b/>
          <w:szCs w:val="22"/>
          <w:u w:val="single"/>
        </w:rPr>
      </w:pPr>
    </w:p>
    <w:p>
      <w:pPr>
        <w:pStyle w:val="ParaAttribute3"/>
        <w:wordWrap w:val="0"/>
        <w:jc w:val="left"/>
        <w:rPr>
          <w:rStyle w:val="CharAttribute4"/>
          <w:b/>
          <w:szCs w:val="22"/>
          <w:u w:val="single"/>
        </w:rPr>
      </w:pPr>
      <w:r>
        <w:rPr>
          <w:rStyle w:val="CharAttribute4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Worked in data support center (DSC) Quetta </w:t>
      </w:r>
    </w:p>
    <w:p>
      <w:pPr>
        <w:pStyle w:val="ParaAttribute3"/>
        <w:wordWrap w:val="0"/>
        <w:jc w:val="left"/>
        <w:rPr>
          <w:rFonts w:ascii="Arial" w:eastAsia="Arial"/>
          <w:sz w:val="22"/>
          <w:szCs w:val="22"/>
        </w:rPr>
      </w:pPr>
    </w:p>
    <w:p>
      <w:pPr>
        <w:pStyle w:val="ParaAttribute3"/>
        <w:wordWrap w:val="0"/>
        <w:jc w:val="left"/>
        <w:rPr>
          <w:rStyle w:val="CharAttribute4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 worked under t</w:t>
      </w: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wo tuners from 2.4.2016 as Data Management Officer DMO and</w:t>
      </w:r>
    </w:p>
    <w:p>
      <w:pPr>
        <w:pStyle w:val="ParaAttribute3"/>
        <w:wordWrap w:val="0"/>
        <w:jc w:val="left"/>
        <w:rPr>
          <w:rStyle w:val="CharAttribute4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Data quality officer</w:t>
      </w:r>
      <w:r>
        <w:rPr>
          <w:rStyle w:val="CharAttribute4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DQO in (DSC</w:t>
      </w: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) data support center Quetta till conclusion of project   September 30.9.2023 </w:t>
      </w:r>
    </w:p>
    <w:p>
      <w:pPr>
        <w:pStyle w:val="ParaAttribute3"/>
        <w:wordWrap w:val="0"/>
        <w:jc w:val="left"/>
        <w:rPr>
          <w:rStyle w:val="CharAttribute4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Through Micro Merger Pvt. Ltd.uk</w:t>
      </w:r>
      <w:r>
        <w:rPr>
          <w:rStyle w:val="CharAttribute3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Which is holding a project of </w:t>
      </w:r>
    </w:p>
    <w:p>
      <w:pPr>
        <w:pStyle w:val="ParaAttribute3"/>
        <w:wordWrap w:val="0"/>
        <w:jc w:val="left"/>
        <w:rPr>
          <w:rFonts w:ascii="Arial" w:eastAsia="Arial"/>
          <w:b/>
          <w:sz w:val="22"/>
          <w:szCs w:val="22"/>
        </w:rPr>
      </w:pPr>
      <w:r>
        <w:rPr>
          <w:rStyle w:val="CharAttribute3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UNICEF </w:t>
      </w:r>
      <w:r>
        <w:rPr>
          <w:rStyle w:val="CharAttribute3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from 7 years of Polio initiative.</w:t>
      </w:r>
    </w:p>
    <w:p>
      <w:pPr>
        <w:pStyle w:val="ParaAttribute3"/>
        <w:wordWrap w:val="0"/>
        <w:jc w:val="left"/>
        <w:rPr>
          <w:rFonts w:ascii="Arial" w:eastAsia="Arial"/>
        </w:rPr>
      </w:pPr>
    </w:p>
    <w:p>
      <w:pPr>
        <w:pStyle w:val="ParaAttribute3"/>
        <w:wordWrap w:val="0"/>
        <w:jc w:val="left"/>
        <w:rPr>
          <w:rStyle w:val="CharAttribute4"/>
          <w:rFonts w:hAnsi="Arial"/>
          <w:sz w:val="20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 know how to work and prepare mechanism of assigned different tasks by the </w:t>
      </w:r>
    </w:p>
    <w:p>
      <w:pPr>
        <w:pStyle w:val="ParaAttribute3"/>
        <w:wordWrap w:val="0"/>
        <w:jc w:val="left"/>
        <w:rPr>
          <w:rStyle w:val="CharAttribute4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Focal person or program manager.</w:t>
      </w:r>
    </w:p>
    <w:p>
      <w:pPr>
        <w:pStyle w:val="ParaAttribute3"/>
        <w:wordWrap w:val="0"/>
        <w:jc w:val="left"/>
        <w:rPr>
          <w:rStyle w:val="CharAttribute4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 am pretty well conversant with official letters.</w:t>
      </w:r>
    </w:p>
    <w:p>
      <w:pPr>
        <w:pStyle w:val="ParaAttribute3"/>
        <w:wordWrap w:val="0"/>
        <w:jc w:val="left"/>
        <w:rPr>
          <w:rFonts w:ascii="Arial" w:eastAsia="Arial"/>
          <w:sz w:val="22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 know how to inspect the required information by using tactics of research methodology of primary and secondary data of information.   </w:t>
      </w:r>
    </w:p>
    <w:p>
      <w:pPr>
        <w:pStyle w:val="ParaAttribute3"/>
        <w:wordWrap w:val="0"/>
        <w:jc w:val="left"/>
        <w:rPr>
          <w:rFonts w:ascii="Arial" w:eastAsia="Arial"/>
          <w:sz w:val="22"/>
          <w:szCs w:val="22"/>
        </w:rPr>
      </w:pPr>
      <w:r>
        <w:rPr>
          <w:rFonts w:ascii="Arial" w:eastAsia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 know how to manage and fallow office chain of command as well official hierarchy. </w:t>
      </w:r>
    </w:p>
    <w:p>
      <w:pPr>
        <w:pStyle w:val="ParaAttribute3"/>
        <w:wordWrap w:val="0"/>
        <w:jc w:val="left"/>
        <w:rPr>
          <w:rStyle w:val="CharAttribute4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 would like to briefly introduce myself through data attached to this letter and hope </w:t>
      </w:r>
    </w:p>
    <w:p>
      <w:pPr>
        <w:pStyle w:val="ParaAttribute3"/>
        <w:wordWrap w:val="0"/>
        <w:jc w:val="left"/>
        <w:rPr>
          <w:rStyle w:val="CharAttribute4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be considered as a potential candidate for the aforementioned position and a meeting </w:t>
      </w:r>
    </w:p>
    <w:p>
      <w:pPr>
        <w:pStyle w:val="ParaAttribute3"/>
        <w:wordWrap w:val="0"/>
        <w:jc w:val="left"/>
        <w:rPr>
          <w:rFonts w:hAnsi="Arial" w:ascii="Arial" w:eastAsia="Arial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Between us would be mutually beneficial. </w:t>
      </w:r>
    </w:p>
    <w:p>
      <w:pPr>
        <w:pStyle w:val="ParaAttribute3"/>
        <w:wordWrap w:val="0"/>
        <w:jc w:val="left"/>
        <w:rPr>
          <w:rFonts w:hAnsi="Arial" w:ascii="Arial" w:eastAsia="Arial"/>
        </w:rPr>
      </w:pPr>
    </w:p>
    <w:p>
      <w:pPr>
        <w:pStyle w:val="ParaAttribute3"/>
        <w:wordWrap w:val="0"/>
        <w:jc w:val="left"/>
        <w:rPr>
          <w:rStyle w:val="CharAttribute4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 prove myself-trusted in resume and appreciate Please review my C.V which more fully details my qualification, work experience, general objectives &amp; knowledge's and </w:t>
      </w:r>
    </w:p>
    <w:p>
      <w:pPr>
        <w:pStyle w:val="ParaAttribute3"/>
        <w:wordWrap w:val="0"/>
        <w:jc w:val="left"/>
        <w:rPr>
          <w:rStyle w:val="CharAttribute4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Technical educations. I will be much appreciated if you would kindly consider me as </w:t>
      </w:r>
    </w:p>
    <w:p>
      <w:pPr>
        <w:pStyle w:val="ParaAttribute3"/>
        <w:wordWrap w:val="0"/>
        <w:jc w:val="left"/>
        <w:rPr>
          <w:rFonts w:hAnsi="Arial" w:ascii="Arial" w:eastAsia="Arial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Candidate for interview. I am looking forward to meeting mutually convenient time.</w:t>
      </w:r>
    </w:p>
    <w:p>
      <w:pPr>
        <w:pStyle w:val="ParaAttribute3"/>
        <w:wordWrap w:val="0"/>
        <w:rPr>
          <w:rFonts w:hAnsi="Arial" w:ascii="Arial" w:eastAsia="Arial"/>
        </w:rPr>
      </w:pPr>
    </w:p>
    <w:p>
      <w:pPr>
        <w:pStyle w:val="ParaAttribute3"/>
        <w:wordWrap w:val="0"/>
        <w:rPr>
          <w:rStyle w:val="CharAttribute4"/>
          <w:szCs w:val="22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You can also contact me by </w:t>
      </w:r>
    </w:p>
    <w:p>
      <w:pPr>
        <w:pStyle w:val="ParaAttribute3"/>
        <w:wordWrap w:val="0"/>
        <w:rPr>
          <w:rFonts w:hAnsi="Arial" w:ascii="Arial" w:eastAsia="Arial"/>
        </w:rPr>
      </w:pPr>
    </w:p>
    <w:p>
      <w:pPr>
        <w:pStyle w:val="ParaAttribute3"/>
        <w:wordWrap w:val="0"/>
        <w:rPr>
          <w:rFonts w:hAnsi="Arial" w:ascii="Arial" w:eastAsia="Arial"/>
        </w:rPr>
      </w:pPr>
      <w:r>
        <w:rPr>
          <w:rStyle w:val="CharAttribute3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email: </w:t>
      </w:r>
      <w:hyperlink r:id="rId8">
        <w:r>
          <w:rPr>
            <w:rStyle w:val="CharAttribute9"/>
            <w:color w:val="0000FF"/>
            <w:rFonts w:ascii="Arial"/>
            <w:b/>
            <w:i w:val="0"/>
            <w:strike w:val="0"/>
            <w:dstrike w:val="0"/>
            <w:emboss w:val="0"/>
            <w:imprint w:val="0"/>
            <w:outline w:val="0"/>
            <w:shadow w:val="0"/>
            <w:sz w:val="22"/>
            <w:szCs w:val="22"/>
            <w:u w:val="single"/>
          </w:rPr>
          <w:t xml:space="preserve">Kamaluddin.dsc@gmail.com</w:t>
        </w:r>
      </w:hyperlink>
      <w:r>
        <w:rPr>
          <w:rStyle w:val="CharAttribute3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OR </w:t>
      </w:r>
    </w:p>
    <w:p>
      <w:pPr>
        <w:pStyle w:val="ParaAttribute3"/>
        <w:wordWrap w:val="0"/>
        <w:rPr>
          <w:rFonts w:hAnsi="Arial" w:ascii="Arial" w:eastAsia="Arial"/>
        </w:rPr>
      </w:pPr>
      <w:r>
        <w:rPr>
          <w:rStyle w:val="CharAttribute3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Contact No, 03083743169 WhatsApp 03063735398 </w:t>
      </w:r>
    </w:p>
    <w:p>
      <w:pPr>
        <w:pStyle w:val="ParaAttribute3"/>
        <w:wordWrap w:val="0"/>
        <w:rPr>
          <w:rStyle w:val="CharAttribute4"/>
          <w:szCs w:val="22"/>
        </w:rPr>
      </w:pPr>
    </w:p>
    <w:p>
      <w:pPr>
        <w:pStyle w:val="ParaAttribute3"/>
        <w:wordWrap w:val="0"/>
        <w:jc w:val="center"/>
        <w:rPr>
          <w:rFonts w:hAnsi="Arial" w:ascii="Arial" w:eastAsia="Arial"/>
        </w:rPr>
      </w:pPr>
      <w:r>
        <w:rPr>
          <w:rStyle w:val="CharAttribute4"/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Thank you very much for your consideration in this regard</w:t>
      </w:r>
    </w:p>
    <w:p>
      <w:pPr>
        <w:pStyle w:val="ParaAttribute0"/>
        <w:wordWrap w:val="0"/>
        <w:rPr>
          <w:rFonts w:hAnsi="Arial" w:ascii="Arial" w:eastAsia="Arial"/>
        </w:rPr>
      </w:pPr>
    </w:p>
    <w:p>
      <w:pPr>
        <w:pStyle w:val="ParaAttribute0"/>
        <w:wordWrap w:val="0"/>
        <w:rPr>
          <w:rStyle w:val="CharAttribute3"/>
          <w:szCs w:val="22"/>
        </w:rPr>
      </w:pPr>
      <w:r>
        <w:rPr>
          <w:rStyle w:val="CharAttribute3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Kind Regards;             </w:t>
      </w:r>
    </w:p>
    <w:p>
      <w:pPr>
        <w:pStyle w:val="ParaAttribute4"/>
        <w:wordWrap w:val="0"/>
        <w:rPr>
          <w:rFonts w:hAnsi="Arial Black" w:ascii="Arial Black"/>
          <w:u w:val="single"/>
        </w:rPr>
      </w:pPr>
      <w:r>
        <w:rPr>
          <w:rStyle w:val="CharAttribute12"/>
          <w:rFonts w:hAnsi="Arial Black" w:ascii="Arial Black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Kamal Uddin</w:t>
      </w:r>
    </w:p>
    <w:p>
      <w:pPr>
        <w:pStyle w:val="ParaAttribute4"/>
        <w:wordWrap w:val="0"/>
        <w:rPr>
          <w:rFonts w:hAnsi="Bookman Old Style" w:ascii="Bookman Old Style"/>
        </w:rPr>
      </w:pPr>
    </w:p>
    <w:p>
      <w:pPr>
        <w:pStyle w:val="ParaAttribute4"/>
        <w:wordWrap w:val="0"/>
        <w:rPr>
          <w:rFonts w:hAnsi="Bookman Old Style" w:ascii="Bookman Old Style"/>
        </w:rPr>
      </w:pPr>
    </w:p>
    <w:p>
      <w:pPr>
        <w:pStyle w:val="ParaAttribute4"/>
        <w:wordWrap w:val="0"/>
        <w:rPr>
          <w:rFonts w:hAnsi="Bookman Old Style" w:ascii="Bookman Old Style"/>
        </w:rPr>
      </w:pPr>
    </w:p>
    <w:p>
      <w:pPr>
        <w:pStyle w:val="ParaAttribute4"/>
        <w:wordWrap w:val="0"/>
        <w:rPr>
          <w:rFonts w:hAnsi="Bookman Old Style" w:ascii="Bookman Old Style"/>
        </w:rPr>
      </w:pPr>
    </w:p>
    <w:p>
      <w:pPr>
        <w:pStyle w:val="ParaAttribute4"/>
        <w:wordWrap w:val="0"/>
        <w:rPr>
          <w:rFonts w:hAnsi="Bookman Old Style" w:ascii="Bookman Old Style"/>
        </w:rPr>
      </w:pPr>
    </w:p>
    <w:p>
      <w:pPr>
        <w:pStyle w:val="ParaAttribute5"/>
        <w:wordWrap w:val="0"/>
        <w:rPr>
          <w:rStyle w:val="CharAttribute14"/>
          <w:szCs w:val="4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      </w:t>
      </w:r>
      <w:r>
        <w:rPr>
          <w:rStyle w:val="CharAttribute14"/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44"/>
          <w:szCs w:val="44"/>
          <w:u w:val="none"/>
        </w:rPr>
        <w:t xml:space="preserve">CURRICULUM VITAE</w:t>
      </w:r>
    </w:p>
    <w:p>
      <w:pPr>
        <w:pStyle w:val="ParaAttribute5"/>
        <w:wordWrap w:val="0"/>
      </w:pPr>
    </w:p>
    <w:p>
      <w:pPr>
        <w:pStyle w:val="ParaAttribute7"/>
        <w:spacing w:line="240" w:lineRule="atLeast"/>
        <w:wordWrap w:val="0"/>
        <w:rPr>
          <w:rFonts w:hAnsi="Arial Black" w:ascii="Arial Black" w:eastAsia="Arial Black"/>
        </w:rPr>
      </w:pPr>
      <w:r>
        <w:rPr>
          <w:rStyle w:val="CharAttribute16"/>
          <w:rFonts w:ascii="Arial Black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Kamal Uddin S/o Pir Gul </w:t>
      </w:r>
    </w:p>
    <w:p>
      <w:pPr>
        <w:pStyle w:val="ParaAttribute0"/>
        <w:wordWrap w:val="0"/>
        <w:rPr>
          <w:rFonts w:hAnsi="Arial" w:ascii="Arial" w:eastAsia="Arial"/>
        </w:rPr>
      </w:pPr>
      <w:r>
        <w:rPr>
          <w:rStyle w:val="CharAttribute17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Kamaluddin.dsc@gmail.com</w:t>
      </w:r>
    </w:p>
    <w:p>
      <w:pPr>
        <w:pStyle w:val="ParaAttribute8"/>
        <w:spacing w:line="160" w:lineRule="atLeast"/>
        <w:wordWrap w:val="0"/>
        <w:rPr>
          <w:rFonts w:hAnsi="Arial" w:ascii="Arial" w:eastAsia="Arial"/>
        </w:rPr>
      </w:pPr>
      <w:r>
        <w:rPr>
          <w:rStyle w:val="CharAttribute17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Contact No, 03083743169</w:t>
      </w:r>
    </w:p>
    <w:tbl>
      <w:tblPr>
        <w:tblStyle w:val="DefaultTable"/>
        <w:tblpPr w:horzAnchor="margin"/>
        <w:tblW w:w="0" w:type="auto"/>
        <w:tblInd w:w="0" w:type="dxa"/>
        <w:tblLook w:val="04A0"/>
      </w:tblPr>
      <w:tblGrid>
        <w:gridCol w:w="1977"/>
        <w:gridCol w:w="6548"/>
      </w:tblGrid>
      <w:tr>
        <w:trPr>
          <w:trHeight w:val="1839"/>
        </w:trPr>
        <w:tc>
          <w:tcPr>
            <w:tcW w:w="1977" w:type="dxa"/>
            <w:tcMar>
              <w:top w:w="0" w:type="dxa"/>
              <w:left w:w="99" w:type="dxa"/>
              <w:bottom w:w="0" w:type="dxa"/>
              <w:right w:w="99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" w:ascii="Arial" w:eastAsia="Arial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PERSONAL                              INFORMATION</w:t>
            </w:r>
          </w:p>
        </w:tc>
        <w:tc>
          <w:tcPr>
            <w:tcW w:w="6548" w:type="dxa"/>
            <w:tcMar>
              <w:top w:w="0" w:type="dxa"/>
              <w:left w:w="99" w:type="dxa"/>
              <w:bottom w:w="0" w:type="dxa"/>
              <w:right w:w="99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center"/>
          </w:tcPr>
          <w:p>
            <w:pPr>
              <w:pStyle w:val="ParaAttribute1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10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Nationality:      Pakistani</w:t>
            </w:r>
          </w:p>
          <w:p>
            <w:pPr>
              <w:pStyle w:val="ParaAttribute10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Date of Birth    December 8</w:t>
            </w:r>
            <w:r>
              <w:rPr>
                <w:rStyle w:val="CharAttribute19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  <w:vertAlign w:val="superscript"/>
              </w:rPr>
              <w:t xml:space="preserve">th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, 1981, Quetta</w:t>
            </w:r>
          </w:p>
          <w:p>
            <w:pPr>
              <w:pStyle w:val="ParaAttribute10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Marital Status: Single</w:t>
            </w:r>
          </w:p>
          <w:p>
            <w:pPr>
              <w:pStyle w:val="ParaAttribute10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Address           Quetta</w:t>
            </w:r>
          </w:p>
          <w:p>
            <w:pPr>
              <w:pStyle w:val="ParaAttribute8"/>
              <w:spacing w:line="160" w:lineRule="atLeast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CNIC No.         54400-0365039-1</w:t>
            </w:r>
          </w:p>
          <w:p>
            <w:pPr>
              <w:pStyle w:val="ParaAttribute8"/>
              <w:spacing w:line="160" w:lineRule="atLeast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Total Experience 6 and half years</w:t>
            </w:r>
          </w:p>
        </w:tc>
      </w:tr>
    </w:tbl>
    <w:tbl>
      <w:tblPr>
        <w:tblW w:w="0" w:type="auto"/>
        <w:tblLook w:val="04A0"/>
      </w:tblPr>
      <w:tblGrid>
        <w:gridCol w:w="1962"/>
        <w:gridCol w:w="6684"/>
      </w:tblGrid>
      <w:tr>
        <w:trPr>
          <w:trHeight w:val="9693"/>
        </w:trPr>
        <w:tc>
          <w:tcPr>
            <w:tcW w:w="1962" w:type="dxa"/>
          </w:tcPr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Qualification </w:t>
            </w: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Style w:val="CharAttribute18"/>
                <w:szCs w:val="22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Certification</w:t>
            </w: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  <w:sz w:val="18"/>
                <w:szCs w:val="18"/>
              </w:rPr>
            </w:pPr>
            <w:r>
              <w:rPr>
                <w:rFonts w:hAnsi="Arial Black" w:ascii="Arial Black" w:eastAsia="Arial Black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18"/>
                <w:szCs w:val="18"/>
                <w:u w:val="none"/>
              </w:rPr>
              <w:t xml:space="preserve">Micro Soft Office</w:t>
            </w: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Fonts w:hAnsi="Arial Black" w:ascii="Arial Black" w:eastAsia="Arial Black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TOFEL </w:t>
            </w: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Fonts w:hAnsi="Arial Black" w:ascii="Arial Black" w:eastAsia="Arial Black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PREFARATION </w:t>
            </w: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Fonts w:hAnsi="Arial Black" w:ascii="Arial Black" w:eastAsia="Arial Black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Level Advance </w:t>
            </w: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Fonts w:hAnsi="Arial Black" w:ascii="Arial Black" w:eastAsia="Arial Black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English </w:t>
            </w:r>
          </w:p>
          <w:p>
            <w:pPr>
              <w:pStyle w:val="ParaAttribute12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Style w:val="CharAttribute18"/>
                <w:szCs w:val="22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Experience</w:t>
            </w:r>
          </w:p>
          <w:p>
            <w:pPr>
              <w:pStyle w:val="ParaAttribute9"/>
              <w:wordWrap w:val="0"/>
              <w:rPr>
                <w:rFonts w:ascii="Arial Black" w:eastAsia="Arial Black"/>
                <w:b/>
                <w:sz w:val="22"/>
                <w:szCs w:val="22"/>
              </w:rPr>
            </w:pPr>
          </w:p>
          <w:p>
            <w:pPr>
              <w:pStyle w:val="ParaAttribute9"/>
              <w:wordWrap w:val="0"/>
              <w:rPr>
                <w:sz w:val="22"/>
                <w:szCs w:val="22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Responsibilities</w:t>
            </w: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ascii="Arial Black" w:eastAsia="Arial Black"/>
                <w:b/>
                <w:sz w:val="22"/>
                <w:szCs w:val="22"/>
              </w:rPr>
            </w:pPr>
          </w:p>
          <w:p>
            <w:pPr>
              <w:pStyle w:val="ParaAttribute9"/>
              <w:wordWrap w:val="0"/>
              <w:rPr>
                <w:rStyle w:val="CharAttribute18"/>
                <w:szCs w:val="22"/>
              </w:rPr>
            </w:pPr>
          </w:p>
          <w:p>
            <w:pPr>
              <w:pStyle w:val="ParaAttribute9"/>
              <w:wordWrap w:val="0"/>
              <w:rPr>
                <w:rStyle w:val="CharAttribute18"/>
                <w:szCs w:val="22"/>
              </w:rPr>
            </w:pPr>
          </w:p>
          <w:p>
            <w:pPr>
              <w:pStyle w:val="ParaAttribute9"/>
              <w:wordWrap w:val="0"/>
              <w:rPr>
                <w:rStyle w:val="CharAttribute18"/>
                <w:szCs w:val="22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Experience</w:t>
            </w:r>
          </w:p>
          <w:p>
            <w:pPr>
              <w:pStyle w:val="ParaAttribute9"/>
              <w:wordWrap w:val="0"/>
              <w:rPr>
                <w:rFonts w:ascii="Arial Black" w:eastAsia="Arial Black"/>
                <w:b/>
                <w:sz w:val="22"/>
                <w:szCs w:val="22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Responsibilities</w:t>
            </w: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Strong Points</w:t>
            </w:r>
          </w:p>
          <w:p>
            <w:pPr>
              <w:pStyle w:val="ParaAttribute13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2"/>
              <w:wordWrap w:val="0"/>
            </w:pPr>
          </w:p>
          <w:p>
            <w:pPr>
              <w:pStyle w:val="ParaAttribute2"/>
              <w:wordWrap w:val="0"/>
            </w:pPr>
          </w:p>
          <w:p>
            <w:pPr>
              <w:pStyle w:val="ParaAttribute2"/>
              <w:wordWrap w:val="0"/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Achievements </w:t>
            </w:r>
          </w:p>
          <w:p>
            <w:pPr>
              <w:pStyle w:val="ParaAttribute13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13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2"/>
              <w:wordWrap w:val="0"/>
            </w:pPr>
          </w:p>
          <w:p>
            <w:pPr>
              <w:pStyle w:val="ParaAttribute9"/>
              <w:wordWrap w:val="0"/>
              <w:rPr>
                <w:rStyle w:val="CharAttribute18"/>
                <w:szCs w:val="22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Languages</w:t>
            </w:r>
          </w:p>
          <w:p>
            <w:pPr>
              <w:pStyle w:val="ParaAttribute9"/>
              <w:wordWrap w:val="0"/>
              <w:rPr>
                <w:rStyle w:val="CharAttribute18"/>
                <w:szCs w:val="22"/>
              </w:rPr>
            </w:pPr>
          </w:p>
          <w:p>
            <w:pPr>
              <w:pStyle w:val="ParaAttribute9"/>
              <w:wordWrap w:val="0"/>
              <w:rPr>
                <w:rFonts w:hAnsi="Arial Black" w:ascii="Arial Black" w:eastAsia="Arial Black"/>
              </w:rPr>
            </w:pPr>
            <w:r>
              <w:rPr>
                <w:rStyle w:val="CharAttribute18"/>
                <w:rFonts w:ascii="Arial Black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References </w:t>
            </w:r>
          </w:p>
          <w:p>
            <w:pPr>
              <w:pStyle w:val="ParaAttribute13"/>
              <w:wordWrap w:val="0"/>
              <w:rPr>
                <w:rFonts w:hAnsi="Arial" w:ascii="Arial" w:eastAsia="Arial"/>
              </w:rPr>
            </w:pPr>
          </w:p>
        </w:tc>
        <w:tc>
          <w:tcPr>
            <w:tcW w:w="6684" w:type="dxa"/>
          </w:tcPr>
          <w:p>
            <w:pPr>
              <w:pStyle w:val="ParaAttribute8"/>
              <w:spacing w:line="160" w:lineRule="atLeast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Have Done: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MA Political Science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(2</w:t>
            </w:r>
            <w:r>
              <w:rPr>
                <w:rStyle w:val="CharAttribute21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  <w:vertAlign w:val="superscript"/>
              </w:rPr>
              <w:t xml:space="preserve">nd</w:t>
            </w: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Division)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22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single"/>
              </w:rPr>
              <w:t xml:space="preserve">Subjects: 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3"/>
              <w:wordWrap w:val="0"/>
              <w:rPr>
                <w:rStyle w:val="CharAttribute1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World Affairs, Human Rights, International Law, Functional English, International Economics Relations, Research Methodology, Comparative Politics and Political System, Muslim Political Concepts and Institutions, </w:t>
            </w:r>
          </w:p>
          <w:p>
            <w:pPr>
              <w:pStyle w:val="ParaAttribute3"/>
              <w:wordWrap w:val="0"/>
              <w:rPr>
                <w:rStyle w:val="CharAttribute1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Ancient and Modern Political Thoughts, Government and Politics in </w:t>
            </w:r>
          </w:p>
          <w:p>
            <w:pPr>
              <w:pStyle w:val="ParaAttribute3"/>
              <w:wordWrap w:val="0"/>
              <w:rPr>
                <w:rStyle w:val="CharAttribute1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Pakistan, Public Administration in Pakistan, 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Local Government in Pakistan.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BA, Bachelor of Arts (2</w:t>
            </w:r>
            <w:r>
              <w:rPr>
                <w:rStyle w:val="CharAttribute21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  <w:vertAlign w:val="superscript"/>
              </w:rPr>
              <w:t xml:space="preserve">nd</w:t>
            </w: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Division)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Subjects: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English, Sociology, Political Science, Pashto, Islamic Education, Pakistan Studies.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F, A (2</w:t>
            </w:r>
            <w:r>
              <w:rPr>
                <w:rStyle w:val="CharAttribute21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  <w:vertAlign w:val="superscript"/>
              </w:rPr>
              <w:t xml:space="preserve">nd</w:t>
            </w: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Division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) 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From Board of Intermediate and Secondary Education Quetta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Subjects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: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English, Urdu, Pashto, Islamic Education, Pakistan Studies, Civics 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Matriculation (2</w:t>
            </w:r>
            <w:r>
              <w:rPr>
                <w:rStyle w:val="CharAttribute21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  <w:vertAlign w:val="superscript"/>
              </w:rPr>
              <w:t xml:space="preserve">nd</w:t>
            </w: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Division)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From the Board of Intermediate and Secondary Education Quetta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Subjects:</w:t>
            </w:r>
          </w:p>
          <w:p>
            <w:pPr>
              <w:pStyle w:val="ParaAttribute3"/>
              <w:wordWrap w:val="0"/>
              <w:rPr>
                <w:rStyle w:val="CharAttribute1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English, Urdu, Islamiat, Pakistan Studies, Physics, Chemistry, Biology 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Elective Math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360"/>
              </w:tabs>
              <w:jc w:val="left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Diploma in Business Management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</w:t>
            </w: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(C Grad)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from Pearl institute of Management and IT covering these subjects Statistics for Business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360"/>
              </w:tabs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Marketing and Advertising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360"/>
              </w:tabs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Personality Development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360"/>
              </w:tabs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Computer Application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360"/>
              </w:tabs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Financial Management/Cost Accounting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360"/>
              </w:tabs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HRM (HUMAN RESOURCE MANAGEMENT)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360"/>
              </w:tabs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MIS (MANAGEMENT INFORMATION SYSTEM)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360"/>
              </w:tabs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Economics for Business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Style w:val="CharAttribute17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bookmarkStart w:id="0" w:name="_GoBack"/>
            <w:bookmarkEnd w:id="0"/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Office Management (c” Grad) from pearl institute Quetta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Office Management/Organization Behavior</w:t>
            </w:r>
          </w:p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Business Communication</w:t>
            </w:r>
          </w:p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Business Accounting</w:t>
            </w:r>
          </w:p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Business Management </w:t>
            </w:r>
          </w:p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MS-Project</w:t>
            </w:r>
          </w:p>
          <w:p>
            <w:pPr>
              <w:pStyle w:val="ParaAttribute17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22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single"/>
              </w:rPr>
              <w:t xml:space="preserve">Micro Soft Office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: from Pak I.T Quetta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MS Word, MS Excel, MS Power Point, MS Access, Internet Using, Adobe Photo Shop and Hardware.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TOEFL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(Test of English as a foreign language. Preparation from IRC International Resource Council Quetta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3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Advance in English language 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From IRC International Resource Council </w:t>
            </w:r>
          </w:p>
          <w:p>
            <w:pPr>
              <w:pStyle w:val="ParaAttribute3"/>
              <w:wordWrap w:val="0"/>
              <w:rPr>
                <w:rFonts w:hAnsi="Arial"/>
              </w:rPr>
            </w:pPr>
          </w:p>
          <w:p>
            <w:pPr>
              <w:pStyle w:val="ParaAttribute3"/>
              <w:wordWrap w:val="0"/>
              <w:rPr>
                <w:rStyle w:val="CharAttribute1"/>
                <w:b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Work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ed as data quality officer in DSC QTA:</w:t>
            </w:r>
            <w:r>
              <w:rPr>
                <w:rStyle w:val="CharAttribute1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MCTDB</w:t>
            </w:r>
          </w:p>
          <w:p>
            <w:pPr>
              <w:pStyle w:val="ParaAttribute3"/>
              <w:wordWrap w:val="0"/>
              <w:rPr>
                <w:rStyle w:val="CharAttribute1"/>
                <w:b/>
              </w:rPr>
            </w:pPr>
            <w:r>
              <w:rPr>
                <w:rStyle w:val="CharAttribute1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Micro Merger DSc Quetta a project of UNICEF.</w:t>
            </w:r>
          </w:p>
          <w:p>
            <w:pPr>
              <w:pStyle w:val="ParaAttribute3"/>
              <w:wordWrap w:val="0"/>
              <w:rPr>
                <w:rStyle w:val="CharAttribute1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Missed Child Tracking Data Base from 2</w:t>
            </w:r>
            <w:r>
              <w:rPr>
                <w:rStyle w:val="CharAttribute19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  <w:vertAlign w:val="superscript"/>
              </w:rPr>
              <w:t xml:space="preserve">nd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Feb 2016 </w:t>
            </w:r>
          </w:p>
          <w:p>
            <w:pPr>
              <w:pStyle w:val="ParaAttribute3"/>
              <w:wordWrap w:val="0"/>
              <w:rPr>
                <w:rStyle w:val="CharAttribute1"/>
              </w:rPr>
            </w:pPr>
          </w:p>
          <w:p>
            <w:pPr>
              <w:pStyle w:val="ParaAttribute3"/>
              <w:wordWrap w:val="0"/>
              <w:rPr>
                <w:rStyle w:val="CharAttribute1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Data entry in MCTDB database validation and verification through by </w:t>
            </w:r>
          </w:p>
          <w:p>
            <w:pPr>
              <w:pStyle w:val="ParaAttribute3"/>
              <w:wordWrap w:val="0"/>
              <w:rPr>
                <w:rStyle w:val="CharAttribute1"/>
                <w:b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data base to MS Excel</w:t>
            </w: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.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. </w:t>
            </w:r>
          </w:p>
          <w:p>
            <w:pPr>
              <w:pStyle w:val="ParaAttribute3"/>
              <w:wordWrap w:val="0"/>
              <w:rPr>
                <w:rStyle w:val="CharAttribute1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Making ‘PMC’ Persistently Miss Child Report </w:t>
            </w:r>
          </w:p>
          <w:p>
            <w:pPr>
              <w:pStyle w:val="ParaAttribute3"/>
              <w:wordWrap w:val="0"/>
              <w:rPr>
                <w:rStyle w:val="CharAttribute1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Manual and automatic in order to find out which child has been </w:t>
            </w:r>
          </w:p>
          <w:p>
            <w:pPr>
              <w:pStyle w:val="ParaAttribute3"/>
              <w:wordWrap w:val="0"/>
              <w:rPr>
                <w:rStyle w:val="CharAttribute1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Persistently missing from polio campaigns. </w:t>
            </w:r>
          </w:p>
          <w:p>
            <w:pPr>
              <w:pStyle w:val="ParaAttribute3"/>
              <w:wordWrap w:val="0"/>
              <w:rPr>
                <w:rFonts w:ascii="Arial" w:eastAsia="Arial"/>
              </w:rPr>
            </w:pPr>
          </w:p>
          <w:p>
            <w:pPr>
              <w:pStyle w:val="ParaAttribute0"/>
              <w:wordWrap w:val="0"/>
              <w:rPr>
                <w:rStyle w:val="CharAttribute17"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Worked as area interpreter in PEI poverty eradication initiative 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  <w:b/>
              </w:rPr>
            </w:pPr>
            <w:r>
              <w:rPr>
                <w:rStyle w:val="CharAttribute17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Loralai 06.01.2014 to 17.09.2014.</w:t>
            </w:r>
          </w:p>
          <w:p>
            <w:pPr>
              <w:pStyle w:val="ParaAttribute0"/>
              <w:wordWrap w:val="0"/>
              <w:rPr>
                <w:rFonts w:ascii="Arial" w:eastAsia="Arial"/>
                <w:b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Fonts w:hAnsi="Arial" w:ascii="Arial" w:eastAsia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Responsible to interpret the information and guideline in vulnerable area to deserved and skilled required people in order to provide better </w:t>
            </w:r>
          </w:p>
          <w:p>
            <w:pPr>
              <w:pStyle w:val="ParaAttribute0"/>
              <w:wordWrap w:val="0"/>
              <w:rPr>
                <w:rFonts w:hAnsi="Arial" w:ascii="Arial" w:eastAsia="Arial"/>
                <w:b/>
              </w:rPr>
            </w:pPr>
            <w:r>
              <w:rPr>
                <w:rFonts w:hAnsi="Arial" w:ascii="Arial" w:eastAsia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Assistance.    </w:t>
            </w:r>
          </w:p>
          <w:p>
            <w:pPr>
              <w:pStyle w:val="ParaAttribute0"/>
              <w:wordWrap w:val="0"/>
              <w:rPr>
                <w:rStyle w:val="CharAttribute1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Good Communication skills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.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Leadership qualities.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Capable leader / motivator and to manage personal and staff in high pressure environment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Self-motivated</w:t>
            </w: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and have the ability to work as a team player as well as independently.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Ability to work under pressure with tight schedule and multiple tasks.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  <w:r>
              <w:rPr>
                <w:rStyle w:val="CharAttribute1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Creative mind.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3"/>
              <w:wordWrap w:val="0"/>
              <w:rPr>
                <w:rStyle w:val="CharAttribute1"/>
                <w:b/>
              </w:rPr>
            </w:pPr>
            <w:r>
              <w:rPr>
                <w:rStyle w:val="CharAttribute1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English, Pashto, and Urdu fluently and equally  </w:t>
            </w:r>
          </w:p>
          <w:p>
            <w:pPr>
              <w:pStyle w:val="ParaAttribute3"/>
              <w:wordWrap w:val="0"/>
              <w:rPr>
                <w:rStyle w:val="CharAttribute1"/>
                <w:b/>
              </w:rPr>
            </w:pPr>
            <w:r>
              <w:rPr>
                <w:rStyle w:val="CharAttribute1"/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And written expression as well.</w:t>
            </w:r>
          </w:p>
          <w:p>
            <w:pPr>
              <w:pStyle w:val="ParaAttribute3"/>
              <w:wordWrap w:val="0"/>
              <w:rPr>
                <w:rFonts w:hAnsi="Arial" w:ascii="Arial" w:eastAsia="Arial"/>
              </w:rPr>
            </w:pPr>
          </w:p>
          <w:p>
            <w:pPr>
              <w:pStyle w:val="ParaAttribute0"/>
              <w:wordWrap w:val="0"/>
              <w:rPr>
                <w:rFonts w:hAnsi="Arial" w:ascii="Arial" w:eastAsia="SimSun"/>
              </w:rPr>
            </w:pPr>
            <w:r>
              <w:rPr>
                <w:rStyle w:val="CharAttribute4"/>
                <w:rFonts w:ascii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Reference can provide in the base of require</w:t>
            </w:r>
          </w:p>
        </w:tc>
      </w:tr>
    </w:tbl>
    <w:p>
      <w:pPr>
        <w:pStyle w:val="ParaAttribute0"/>
        <w:wordWrap w:val="0"/>
        <w:rPr>
          <w:color w:val="000000" w:themeColor="text1"/>
          <w:rFonts w:hAnsi="Arial" w:ascii="Arial" w:eastAsia="Arial"/>
        </w:rPr>
      </w:pPr>
    </w:p>
    <w:p>
      <w:pPr>
        <w:pStyle w:val="ParaAttribute0"/>
        <w:wordWrap w:val="0"/>
        <w:rPr>
          <w:color w:val="000000" w:themeColor="text1"/>
          <w:rFonts w:hAnsi="Arial" w:ascii="Arial" w:eastAsia="Arial"/>
        </w:rPr>
      </w:pPr>
      <w:r>
        <w:rPr>
          <w:color w:val="000000"/>
          <w:rFonts w:hAnsi="Arial" w:ascii="Arial" w:eastAsia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ab/>
        <w:tab/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pStyle w:val="ParaAttribute0"/>
        <w:wordWrap w:val="0"/>
        <w:rPr>
          <w:color w:val="000000" w:themeColor="text1"/>
          <w:rFonts w:hAnsi="Arial" w:ascii="Arial" w:eastAsia="Arial"/>
        </w:rPr>
      </w:pPr>
      <w:r>
        <w:rPr>
          <w:color w:val="000000"/>
          <w:rFonts w:hAnsi="Arial" w:ascii="Arial" w:eastAsia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ab/>
        <w:tab/>
        <w:tab/>
        <w:tab/>
        <w:tab/>
        <w:tab/>
      </w:r>
    </w:p>
    <w:sectPr w:rsidR="00931318" w:rsidRPr="00D44430">
      <w:headerReference w:type="first" r:id="rId9"/>
      <w:pgSz w:w="12240" w:h="15840"/>
      <w:pgMar w:top="0" w:right="1797" w:bottom="567" w:left="1797" w:header="964" w:footer="96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ED" w:rsidRDefault="001454ED">
      <w:r>
        <w:separator/>
      </w:r>
    </w:p>
  </w:endnote>
  <w:endnote w:type="continuationSeparator" w:id="0">
    <w:p w:rsidR="001454ED" w:rsidRDefault="0014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Constantia"/>
    <w:panose1 w:val="02030600000101010101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ED" w:rsidRDefault="001454ED">
      <w:r>
        <w:separator/>
      </w:r>
    </w:p>
  </w:footnote>
  <w:footnote w:type="continuationSeparator" w:id="0">
    <w:p w:rsidR="001454ED" w:rsidRDefault="001454ED">
      <w:r>
        <w:continuationSeparator/>
      </w:r>
    </w:p>
  </w:footnote>
</w:footnote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ParaAttribute1"/>
      <w:spacing w:line="220" w:lineRule="atLeast"/>
      <w:wordWrap w:val="0"/>
      <w:rPr>
        <w:rFonts w:hAnsi="Arial" w:ascii="Arial" w:eastAsia="Arial"/>
      </w:rPr>
    </w:pPr>
    <w:r>
      <w:rPr>
        <w:rStyle w:val="CharAttribute1"/>
        <w:rFonts w:ascii="Arial"/>
        <w:b w:val="0"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 </w:t>
    </w: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000001"/>
    <w:multiLevelType w:val="hybridMultilevel"/>
    <w:tmpl w:val="27043226"/>
    <w:lvl w:ilvl="0" w:tplc="1BA278D6">
      <w:start w:val="0"/>
      <w:numFmt w:val="bullet"/>
      <w:lvlText w:val="·"/>
      <w:lvlJc w:val="left"/>
      <w:pPr>
        <w:ind w:left="720" w:hanging="360"/>
      </w:pPr>
      <w:rPr>
        <w:color w:val="000000"/>
        <w:rFonts w:hAnsi="Symbol" w:ascii="Symbol" w:eastAsia="Symbol" w:hint="default"/>
        <w:b w:val="0"/>
      </w:rPr>
    </w:lvl>
    <w:lvl w:ilvl="1" w:tplc="329026F6">
      <w:start w:val="1"/>
      <w:numFmt w:val="bullet"/>
      <w:lvlText w:val="o"/>
      <w:lvlJc w:val="left"/>
      <w:pPr>
        <w:ind w:left="1440" w:hanging="360"/>
      </w:pPr>
      <w:rPr>
        <w:color w:val="000000"/>
        <w:rFonts w:hAnsi="Arial" w:ascii="Arial" w:eastAsia="Arial" w:hint="default"/>
        <w:b w:val="0"/>
      </w:rPr>
    </w:lvl>
    <w:lvl w:ilvl="2" w:tplc="2F206EF4">
      <w:start w:val="1"/>
      <w:numFmt w:val="bullet"/>
      <w:lvlText w:val="§"/>
      <w:lvlJc w:val="left"/>
      <w:pPr>
        <w:ind w:left="2160" w:hanging="360"/>
      </w:pPr>
      <w:rPr>
        <w:color w:val="000000"/>
        <w:rFonts w:hAnsi="Arial" w:ascii="Arial" w:eastAsia="Arial" w:hint="default"/>
        <w:b w:val="0"/>
      </w:rPr>
    </w:lvl>
    <w:lvl w:ilvl="3" w:tplc="21984CBA">
      <w:start w:val="1"/>
      <w:numFmt w:val="bullet"/>
      <w:lvlText w:val="·"/>
      <w:lvlJc w:val="left"/>
      <w:pPr>
        <w:ind w:left="2880" w:hanging="360"/>
      </w:pPr>
      <w:rPr>
        <w:color w:val="000000"/>
        <w:rFonts w:hAnsi="Arial" w:ascii="Arial" w:eastAsia="Arial" w:hint="default"/>
        <w:b w:val="0"/>
      </w:rPr>
    </w:lvl>
    <w:lvl w:ilvl="4" w:tplc="EC02B20A">
      <w:start w:val="1"/>
      <w:numFmt w:val="bullet"/>
      <w:lvlText w:val="o"/>
      <w:lvlJc w:val="left"/>
      <w:pPr>
        <w:ind w:left="3600" w:hanging="360"/>
      </w:pPr>
      <w:rPr>
        <w:color w:val="000000"/>
        <w:rFonts w:hAnsi="Arial" w:ascii="Arial" w:eastAsia="Arial" w:hint="default"/>
        <w:b w:val="0"/>
      </w:rPr>
    </w:lvl>
    <w:lvl w:ilvl="5" w:tplc="DD78DD04">
      <w:start w:val="1"/>
      <w:numFmt w:val="bullet"/>
      <w:lvlText w:val="§"/>
      <w:lvlJc w:val="left"/>
      <w:pPr>
        <w:ind w:left="4320" w:hanging="360"/>
      </w:pPr>
      <w:rPr>
        <w:color w:val="000000"/>
        <w:rFonts w:hAnsi="Arial" w:ascii="Arial" w:eastAsia="Arial" w:hint="default"/>
        <w:b w:val="0"/>
      </w:rPr>
    </w:lvl>
    <w:lvl w:ilvl="6" w:tplc="8A46379E">
      <w:start w:val="1"/>
      <w:numFmt w:val="bullet"/>
      <w:lvlText w:val="·"/>
      <w:lvlJc w:val="left"/>
      <w:pPr>
        <w:ind w:left="5040" w:hanging="360"/>
      </w:pPr>
      <w:rPr>
        <w:color w:val="000000"/>
        <w:rFonts w:hAnsi="Arial" w:ascii="Arial" w:eastAsia="Arial" w:hint="default"/>
        <w:b w:val="0"/>
      </w:rPr>
    </w:lvl>
    <w:lvl w:ilvl="7" w:tplc="1D50FBBA">
      <w:start w:val="1"/>
      <w:numFmt w:val="bullet"/>
      <w:lvlText w:val="o"/>
      <w:lvlJc w:val="left"/>
      <w:pPr>
        <w:ind w:left="5760" w:hanging="360"/>
      </w:pPr>
      <w:rPr>
        <w:color w:val="000000"/>
        <w:rFonts w:hAnsi="Arial" w:ascii="Arial" w:eastAsia="Arial" w:hint="default"/>
        <w:b w:val="0"/>
      </w:rPr>
    </w:lvl>
    <w:lvl w:ilvl="8" w:tplc="A8D44912">
      <w:start w:val="1"/>
      <w:numFmt w:val="bullet"/>
      <w:lvlText w:val="§"/>
      <w:lvlJc w:val="left"/>
      <w:pPr>
        <w:ind w:left="6480" w:hanging="360"/>
      </w:pPr>
      <w:rPr>
        <w:color w:val="000000"/>
        <w:rFonts w:hAnsi="Arial" w:ascii="Arial" w:eastAsia="Arial" w:hint="default"/>
        <w:b w:val="0"/>
      </w:rPr>
    </w:lvl>
  </w:abstractNum>
  <w:abstractNum w:abstractNumId="1">
    <w:nsid w:val="2C8776E4"/>
    <w:multiLevelType w:val="multilevel"/>
    <w:tmpl w:val="A794882E"/>
    <w:lvl w:ilvl="0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Ansi="Symbol" w:asci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leader="none" w:pos="1440"/>
        </w:tabs>
        <w:ind w:left="1440" w:hanging="360"/>
      </w:pPr>
      <w:rPr>
        <w:rFonts w:hAnsi="Symbol" w:asci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leader="none" w:pos="2160"/>
        </w:tabs>
        <w:ind w:left="2160" w:hanging="360"/>
      </w:pPr>
      <w:rPr>
        <w:rFonts w:hAnsi="Symbol" w:asci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leader="none" w:pos="3600"/>
        </w:tabs>
        <w:ind w:left="3600" w:hanging="360"/>
      </w:pPr>
      <w:rPr>
        <w:rFonts w:hAnsi="Symbol" w:asci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leader="none" w:pos="4320"/>
        </w:tabs>
        <w:ind w:left="4320" w:hanging="360"/>
      </w:pPr>
      <w:rPr>
        <w:rFonts w:hAnsi="Symbol" w:asci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leader="none" w:pos="5760"/>
        </w:tabs>
        <w:ind w:left="5760" w:hanging="360"/>
      </w:pPr>
      <w:rPr>
        <w:rFonts w:hAnsi="Symbol" w:asci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leader="none" w:pos="6480"/>
        </w:tabs>
        <w:ind w:left="6480" w:hanging="360"/>
      </w:pPr>
      <w:rPr>
        <w:rFonts w:hAnsi="Symbol" w:ascii="Symbol" w:hint="default"/>
        <w:sz w:val="20"/>
      </w:rPr>
    </w:lvl>
  </w:abstractNum>
  <w:abstractNum w:abstractNumId="2">
    <w:nsid w:val="391513EC"/>
    <w:multiLevelType w:val="hybridMultilevel"/>
    <w:tmpl w:val="24436880"/>
    <w:lvl w:ilvl="0" w:tplc="D8B41A4A">
      <w:start w:val="0"/>
      <w:numFmt w:val="bullet"/>
      <w:lvlText w:val="·"/>
      <w:lvlJc w:val="left"/>
      <w:pPr>
        <w:ind w:left="360" w:hanging="360"/>
      </w:pPr>
      <w:rPr>
        <w:color w:val="000000"/>
        <w:rFonts w:hAnsi="Symbol" w:ascii="Symbol" w:eastAsia="Symbol" w:hint="default"/>
        <w:b w:val="0"/>
      </w:rPr>
    </w:lvl>
    <w:lvl w:ilvl="1" w:tplc="F1A4BC38">
      <w:start w:val="1"/>
      <w:numFmt w:val="lowerLetter"/>
      <w:lvlText w:val="%2."/>
      <w:lvlJc w:val="left"/>
      <w:pPr>
        <w:ind w:left="1080" w:hanging="360"/>
      </w:pPr>
      <w:rPr>
        <w:color w:val="000000"/>
        <w:rFonts w:hAnsi="Arial" w:ascii="Arial" w:eastAsia="Arial" w:hint="default"/>
        <w:b w:val="0"/>
      </w:rPr>
    </w:lvl>
    <w:lvl w:ilvl="2" w:tplc="579A062C">
      <w:start w:val="1"/>
      <w:numFmt w:val="lowerRoman"/>
      <w:lvlText w:val="%3."/>
      <w:lvlJc w:val="left"/>
      <w:pPr>
        <w:ind w:left="1800" w:hanging="180"/>
      </w:pPr>
      <w:rPr>
        <w:color w:val="000000"/>
        <w:rFonts w:hAnsi="Arial" w:ascii="Arial" w:eastAsia="Arial" w:hint="default"/>
        <w:b w:val="0"/>
      </w:rPr>
    </w:lvl>
    <w:lvl w:ilvl="3" w:tplc="26645234">
      <w:start w:val="1"/>
      <w:numFmt w:val="decimal"/>
      <w:lvlText w:val="%4."/>
      <w:lvlJc w:val="left"/>
      <w:pPr>
        <w:ind w:left="2520" w:hanging="360"/>
      </w:pPr>
      <w:rPr>
        <w:color w:val="000000"/>
        <w:rFonts w:hAnsi="Arial" w:ascii="Arial" w:eastAsia="Arial" w:hint="default"/>
        <w:b w:val="0"/>
      </w:rPr>
    </w:lvl>
    <w:lvl w:ilvl="4" w:tplc="2B8C15FA">
      <w:start w:val="1"/>
      <w:numFmt w:val="lowerLetter"/>
      <w:lvlText w:val="%5."/>
      <w:lvlJc w:val="left"/>
      <w:pPr>
        <w:ind w:left="3240" w:hanging="360"/>
      </w:pPr>
      <w:rPr>
        <w:color w:val="000000"/>
        <w:rFonts w:hAnsi="Arial" w:ascii="Arial" w:eastAsia="Arial" w:hint="default"/>
        <w:b w:val="0"/>
      </w:rPr>
    </w:lvl>
    <w:lvl w:ilvl="5" w:tplc="7AEE5768">
      <w:start w:val="1"/>
      <w:numFmt w:val="lowerRoman"/>
      <w:lvlText w:val="%6."/>
      <w:lvlJc w:val="left"/>
      <w:pPr>
        <w:ind w:left="3960" w:hanging="180"/>
      </w:pPr>
      <w:rPr>
        <w:color w:val="000000"/>
        <w:rFonts w:hAnsi="Arial" w:ascii="Arial" w:eastAsia="Arial" w:hint="default"/>
        <w:b w:val="0"/>
      </w:rPr>
    </w:lvl>
    <w:lvl w:ilvl="6" w:tplc="C2EEE0AC">
      <w:start w:val="1"/>
      <w:numFmt w:val="decimal"/>
      <w:lvlText w:val="%7."/>
      <w:lvlJc w:val="left"/>
      <w:pPr>
        <w:ind w:left="4680" w:hanging="360"/>
      </w:pPr>
      <w:rPr>
        <w:color w:val="000000"/>
        <w:rFonts w:hAnsi="Arial" w:ascii="Arial" w:eastAsia="Arial" w:hint="default"/>
        <w:b w:val="0"/>
      </w:rPr>
    </w:lvl>
    <w:lvl w:ilvl="7" w:tplc="D30ABD96">
      <w:start w:val="1"/>
      <w:numFmt w:val="lowerLetter"/>
      <w:lvlText w:val="%8."/>
      <w:lvlJc w:val="left"/>
      <w:pPr>
        <w:ind w:left="5400" w:hanging="360"/>
      </w:pPr>
      <w:rPr>
        <w:color w:val="000000"/>
        <w:rFonts w:hAnsi="Arial" w:ascii="Arial" w:eastAsia="Arial" w:hint="default"/>
        <w:b w:val="0"/>
      </w:rPr>
    </w:lvl>
    <w:lvl w:ilvl="8" w:tplc="BAE093D0">
      <w:start w:val="1"/>
      <w:numFmt w:val="lowerRoman"/>
      <w:lvlText w:val="%9."/>
      <w:lvlJc w:val="left"/>
      <w:pPr>
        <w:ind w:left="6120" w:hanging="180"/>
      </w:pPr>
      <w:rPr>
        <w:color w:val="000000"/>
        <w:rFonts w:hAnsi="Arial" w:ascii="Arial" w:eastAsia="Arial"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Footer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00"/>
    <w:rsid w:val="000450AF"/>
    <w:rsid w:val="00062913"/>
    <w:rsid w:val="00072DB1"/>
    <w:rsid w:val="000918DA"/>
    <w:rsid w:val="000B2C47"/>
    <w:rsid w:val="000B3A4E"/>
    <w:rsid w:val="000C138C"/>
    <w:rsid w:val="000D4483"/>
    <w:rsid w:val="001148C5"/>
    <w:rsid w:val="00120937"/>
    <w:rsid w:val="001454ED"/>
    <w:rsid w:val="001477AF"/>
    <w:rsid w:val="00167FA1"/>
    <w:rsid w:val="00177C2E"/>
    <w:rsid w:val="00182914"/>
    <w:rsid w:val="00193FE2"/>
    <w:rsid w:val="0019667A"/>
    <w:rsid w:val="001D2F77"/>
    <w:rsid w:val="001E1365"/>
    <w:rsid w:val="001E6449"/>
    <w:rsid w:val="001F135C"/>
    <w:rsid w:val="00204DC4"/>
    <w:rsid w:val="00204DF4"/>
    <w:rsid w:val="00222A3D"/>
    <w:rsid w:val="00222EA5"/>
    <w:rsid w:val="002659CF"/>
    <w:rsid w:val="002754C8"/>
    <w:rsid w:val="0029251C"/>
    <w:rsid w:val="002B5CE4"/>
    <w:rsid w:val="002C283A"/>
    <w:rsid w:val="002C32A3"/>
    <w:rsid w:val="002E1281"/>
    <w:rsid w:val="00321259"/>
    <w:rsid w:val="00321455"/>
    <w:rsid w:val="0034228E"/>
    <w:rsid w:val="00390960"/>
    <w:rsid w:val="003A042A"/>
    <w:rsid w:val="003C0E3D"/>
    <w:rsid w:val="003C621E"/>
    <w:rsid w:val="003D2C0E"/>
    <w:rsid w:val="003D5A2B"/>
    <w:rsid w:val="004004A5"/>
    <w:rsid w:val="0040505E"/>
    <w:rsid w:val="00437F63"/>
    <w:rsid w:val="0045205E"/>
    <w:rsid w:val="00453939"/>
    <w:rsid w:val="00472A45"/>
    <w:rsid w:val="00476337"/>
    <w:rsid w:val="0049552A"/>
    <w:rsid w:val="004A160A"/>
    <w:rsid w:val="004D3C86"/>
    <w:rsid w:val="005010D0"/>
    <w:rsid w:val="00501247"/>
    <w:rsid w:val="00540922"/>
    <w:rsid w:val="00541448"/>
    <w:rsid w:val="00543BEF"/>
    <w:rsid w:val="005609E2"/>
    <w:rsid w:val="00565A18"/>
    <w:rsid w:val="00572304"/>
    <w:rsid w:val="005743DD"/>
    <w:rsid w:val="005B1EF4"/>
    <w:rsid w:val="005B2D38"/>
    <w:rsid w:val="005B5D09"/>
    <w:rsid w:val="005C29EF"/>
    <w:rsid w:val="005C5213"/>
    <w:rsid w:val="005C7AAD"/>
    <w:rsid w:val="005F1C29"/>
    <w:rsid w:val="0060763F"/>
    <w:rsid w:val="00617B14"/>
    <w:rsid w:val="0063081D"/>
    <w:rsid w:val="006314E3"/>
    <w:rsid w:val="00631847"/>
    <w:rsid w:val="00631B03"/>
    <w:rsid w:val="00653FD2"/>
    <w:rsid w:val="006549B2"/>
    <w:rsid w:val="00654D44"/>
    <w:rsid w:val="00660400"/>
    <w:rsid w:val="00662205"/>
    <w:rsid w:val="00663BFD"/>
    <w:rsid w:val="0066598F"/>
    <w:rsid w:val="0067574B"/>
    <w:rsid w:val="00677DDC"/>
    <w:rsid w:val="0069511C"/>
    <w:rsid w:val="006A1D19"/>
    <w:rsid w:val="006C5A80"/>
    <w:rsid w:val="006D04FC"/>
    <w:rsid w:val="006D083F"/>
    <w:rsid w:val="00714D75"/>
    <w:rsid w:val="00716229"/>
    <w:rsid w:val="007423F6"/>
    <w:rsid w:val="007524C2"/>
    <w:rsid w:val="00757F4B"/>
    <w:rsid w:val="007603B7"/>
    <w:rsid w:val="0076467D"/>
    <w:rsid w:val="007812E5"/>
    <w:rsid w:val="00782BE6"/>
    <w:rsid w:val="00795A54"/>
    <w:rsid w:val="007A3017"/>
    <w:rsid w:val="007A3200"/>
    <w:rsid w:val="007B25C1"/>
    <w:rsid w:val="007B6B71"/>
    <w:rsid w:val="007D5BC2"/>
    <w:rsid w:val="007E6840"/>
    <w:rsid w:val="0084107F"/>
    <w:rsid w:val="0084477D"/>
    <w:rsid w:val="0085475D"/>
    <w:rsid w:val="008A7DE9"/>
    <w:rsid w:val="008C4BB9"/>
    <w:rsid w:val="008D16B7"/>
    <w:rsid w:val="008F2F24"/>
    <w:rsid w:val="00902416"/>
    <w:rsid w:val="00925C87"/>
    <w:rsid w:val="00931318"/>
    <w:rsid w:val="00976EB8"/>
    <w:rsid w:val="009A4E12"/>
    <w:rsid w:val="009A6E85"/>
    <w:rsid w:val="009B169E"/>
    <w:rsid w:val="009B42FE"/>
    <w:rsid w:val="009C4E92"/>
    <w:rsid w:val="009D4B78"/>
    <w:rsid w:val="009D755B"/>
    <w:rsid w:val="009E593C"/>
    <w:rsid w:val="00A43926"/>
    <w:rsid w:val="00A57044"/>
    <w:rsid w:val="00A80DD0"/>
    <w:rsid w:val="00A82AD3"/>
    <w:rsid w:val="00AC206F"/>
    <w:rsid w:val="00AC6812"/>
    <w:rsid w:val="00AC7816"/>
    <w:rsid w:val="00AD133E"/>
    <w:rsid w:val="00AD2B10"/>
    <w:rsid w:val="00AD7031"/>
    <w:rsid w:val="00AF35E8"/>
    <w:rsid w:val="00AF3E4F"/>
    <w:rsid w:val="00AF66C9"/>
    <w:rsid w:val="00B35895"/>
    <w:rsid w:val="00B4698F"/>
    <w:rsid w:val="00B46BAC"/>
    <w:rsid w:val="00B72563"/>
    <w:rsid w:val="00B80F47"/>
    <w:rsid w:val="00BA2B71"/>
    <w:rsid w:val="00BB4FF2"/>
    <w:rsid w:val="00BC5422"/>
    <w:rsid w:val="00BD2F57"/>
    <w:rsid w:val="00C0194A"/>
    <w:rsid w:val="00C1676C"/>
    <w:rsid w:val="00C260EF"/>
    <w:rsid w:val="00C40DB7"/>
    <w:rsid w:val="00C46F2F"/>
    <w:rsid w:val="00C5194E"/>
    <w:rsid w:val="00C57A1A"/>
    <w:rsid w:val="00C6742D"/>
    <w:rsid w:val="00C77606"/>
    <w:rsid w:val="00CC1496"/>
    <w:rsid w:val="00CE201D"/>
    <w:rsid w:val="00CE6649"/>
    <w:rsid w:val="00CF7ABC"/>
    <w:rsid w:val="00D23BD4"/>
    <w:rsid w:val="00D241AB"/>
    <w:rsid w:val="00D24E72"/>
    <w:rsid w:val="00D34DD6"/>
    <w:rsid w:val="00D4153D"/>
    <w:rsid w:val="00D44430"/>
    <w:rsid w:val="00D51ECD"/>
    <w:rsid w:val="00D91393"/>
    <w:rsid w:val="00D94F5B"/>
    <w:rsid w:val="00DA113D"/>
    <w:rsid w:val="00DA26A8"/>
    <w:rsid w:val="00E11979"/>
    <w:rsid w:val="00E31FAE"/>
    <w:rsid w:val="00E356AD"/>
    <w:rsid w:val="00E517F3"/>
    <w:rsid w:val="00EB0767"/>
    <w:rsid w:val="00EF0922"/>
    <w:rsid w:val="00EF4517"/>
    <w:rsid w:val="00F00B38"/>
    <w:rsid w:val="00F07697"/>
    <w:rsid w:val="00F109C8"/>
    <w:rsid w:val="00F12023"/>
    <w:rsid w:val="00F2517F"/>
    <w:rsid w:val="00F43A2F"/>
    <w:rsid w:val="00F515D3"/>
    <w:rsid w:val="00F562F7"/>
    <w:rsid w:val="00F67125"/>
    <w:rsid w:val="00F739B8"/>
    <w:rsid w:val="00F80C43"/>
    <w:rsid w:val="00F828FB"/>
    <w:rsid w:val="00F85A2D"/>
    <w:rsid w:val="00F92752"/>
    <w:rsid w:val="00F96924"/>
    <w:rsid w:val="00FC7BA5"/>
    <w:rsid w:val="00FD3CC5"/>
    <w:rsid w:val="00FE1A25"/>
    <w:rsid w:val="00FE243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9E0217E"/>
  <w15:docId w15:val="{15CD37B2-F09E-4127-BBBD-81107EE77492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9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9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</w:style>
  <w:style w:type="paragraph" w:customStyle="1" w:styleId="ParaAttribute1">
    <w:name w:val="ParaAttribute1"/>
    <w:pPr>
      <w:ind w:left="-2160"/>
      <w:jc w:val="both"/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3">
    <w:name w:val="ParaAttribute3"/>
    <w:pPr>
      <w:jc w:val="both"/>
    </w:pPr>
  </w:style>
  <w:style w:type="paragraph" w:customStyle="1" w:styleId="ParaAttribute4">
    <w:name w:val="ParaAttribute4"/>
    <w:pPr>
      <w:tabs>
        <w:tab w:val="left" w:pos="2160"/>
        <w:tab w:val="left" w:pos="2160"/>
      </w:tabs>
      <w:spacing w:after="120"/>
    </w:pPr>
  </w:style>
  <w:style w:type="paragraph" w:customStyle="1" w:styleId="ParaAttribute5">
    <w:name w:val="ParaAttribute5"/>
    <w:pPr>
      <w:tabs>
        <w:tab w:val="left" w:pos="2160"/>
        <w:tab w:val="left" w:pos="2160"/>
      </w:tabs>
      <w:spacing w:after="120"/>
    </w:pPr>
  </w:style>
  <w:style w:type="paragraph" w:customStyle="1" w:styleId="ParaAttribute6">
    <w:name w:val="ParaAttribute6"/>
    <w:pPr>
      <w:pBdr>
        <w:bottom w:val="single" w:sz="6" w:space="0" w:color="000000"/>
      </w:pBdr>
      <w:spacing w:after="440"/>
    </w:pPr>
  </w:style>
  <w:style w:type="paragraph" w:customStyle="1" w:styleId="ParaAttribute7">
    <w:name w:val="ParaAttribute7"/>
    <w:pPr>
      <w:pBdr>
        <w:bottom w:val="single" w:sz="6" w:space="0" w:color="000000"/>
      </w:pBdr>
      <w:spacing w:after="440"/>
    </w:pPr>
  </w:style>
  <w:style w:type="paragraph" w:customStyle="1" w:styleId="ParaAttribute8">
    <w:name w:val="ParaAttribute8"/>
  </w:style>
  <w:style w:type="paragraph" w:customStyle="1" w:styleId="ParaAttribute9">
    <w:name w:val="ParaAttribute9"/>
  </w:style>
  <w:style w:type="paragraph" w:customStyle="1" w:styleId="ParaAttribute10">
    <w:name w:val="ParaAttribute10"/>
    <w:pPr>
      <w:tabs>
        <w:tab w:val="left" w:pos="2160"/>
        <w:tab w:val="left" w:pos="2160"/>
      </w:tabs>
    </w:pPr>
  </w:style>
  <w:style w:type="paragraph" w:customStyle="1" w:styleId="ParaAttribute11">
    <w:name w:val="ParaAttribute11"/>
    <w:pPr>
      <w:widowControl w:val="0"/>
    </w:pPr>
  </w:style>
  <w:style w:type="paragraph" w:customStyle="1" w:styleId="ParaAttribute12">
    <w:name w:val="ParaAttribute12"/>
    <w:pPr>
      <w:widowControl w:val="0"/>
    </w:pPr>
  </w:style>
  <w:style w:type="paragraph" w:customStyle="1" w:styleId="ParaAttribute13">
    <w:name w:val="ParaAttribute13"/>
    <w:pPr>
      <w:ind w:firstLine="720"/>
    </w:pPr>
  </w:style>
  <w:style w:type="paragraph" w:customStyle="1" w:styleId="ParaAttribute14">
    <w:name w:val="ParaAttribute14"/>
    <w:pPr>
      <w:ind w:firstLine="720"/>
      <w:jc w:val="center"/>
    </w:pPr>
  </w:style>
  <w:style w:type="paragraph" w:customStyle="1" w:styleId="ParaAttribute15">
    <w:name w:val="ParaAttribute15"/>
    <w:pPr>
      <w:widowControl w:val="0"/>
      <w:tabs>
        <w:tab w:val="left" w:pos="360"/>
      </w:tabs>
      <w:ind w:left="360" w:hanging="360"/>
    </w:pPr>
  </w:style>
  <w:style w:type="paragraph" w:customStyle="1" w:styleId="ParaAttribute16">
    <w:name w:val="ParaAttribute16"/>
    <w:pPr>
      <w:widowControl w:val="0"/>
      <w:ind w:left="720" w:hanging="360"/>
    </w:pPr>
  </w:style>
  <w:style w:type="paragraph" w:customStyle="1" w:styleId="ParaAttribute17">
    <w:name w:val="ParaAttribute17"/>
    <w:pPr>
      <w:ind w:left="720"/>
    </w:pPr>
  </w:style>
  <w:style w:type="paragraph" w:customStyle="1" w:styleId="ParaAttribute18">
    <w:name w:val="ParaAttribute18"/>
    <w:pPr>
      <w:spacing w:after="60"/>
      <w:jc w:val="both"/>
    </w:pPr>
  </w:style>
  <w:style w:type="paragraph" w:customStyle="1" w:styleId="ParaAttribute19">
    <w:name w:val="ParaAttribute19"/>
    <w:pPr>
      <w:ind w:left="360"/>
    </w:pPr>
  </w:style>
  <w:style w:type="paragraph" w:customStyle="1" w:styleId="ParaAttribute20">
    <w:name w:val="ParaAttribute20"/>
    <w:pPr>
      <w:ind w:left="60"/>
    </w:pPr>
  </w:style>
  <w:style w:type="paragraph" w:customStyle="1" w:styleId="ParaAttribute21">
    <w:name w:val="ParaAttribute21"/>
    <w:pPr>
      <w:widowControl w:val="0"/>
    </w:pPr>
  </w:style>
  <w:style w:type="character" w:customStyle="1" w:styleId="CharAttribute0">
    <w:name w:val="CharAttribute0"/>
    <w:rPr>
      <w:rFonts w:ascii="Arial" w:eastAsia="Arial"/>
    </w:rPr>
  </w:style>
  <w:style w:type="character" w:customStyle="1" w:styleId="CharAttribute1">
    <w:name w:val="CharAttribute1"/>
    <w:rPr>
      <w:rFonts w:ascii="Arial" w:eastAsia="Arial"/>
    </w:rPr>
  </w:style>
  <w:style w:type="character" w:customStyle="1" w:styleId="CharAttribute2">
    <w:name w:val="CharAttribute2"/>
    <w:rPr>
      <w:rFonts w:ascii="Arial" w:eastAsia="Arial"/>
      <w:b/>
      <w:sz w:val="26"/>
    </w:rPr>
  </w:style>
  <w:style w:type="character" w:customStyle="1" w:styleId="CharAttribute3">
    <w:name w:val="CharAttribute3"/>
    <w:rPr>
      <w:rFonts w:ascii="Arial" w:eastAsia="Arial"/>
      <w:b/>
      <w:sz w:val="22"/>
    </w:rPr>
  </w:style>
  <w:style w:type="character" w:customStyle="1" w:styleId="CharAttribute4">
    <w:name w:val="CharAttribute4"/>
    <w:rPr>
      <w:rFonts w:ascii="Arial" w:eastAsia="Arial"/>
      <w:sz w:val="22"/>
    </w:rPr>
  </w:style>
  <w:style w:type="character" w:customStyle="1" w:styleId="CharAttribute5">
    <w:name w:val="CharAttribute5"/>
    <w:rPr>
      <w:rFonts w:ascii="Arial" w:eastAsia="Arial"/>
      <w:sz w:val="22"/>
      <w:vertAlign w:val="superscript"/>
    </w:rPr>
  </w:style>
  <w:style w:type="character" w:customStyle="1" w:styleId="CharAttribute6">
    <w:name w:val="CharAttribute6"/>
    <w:rPr>
      <w:rFonts w:ascii="Arial" w:eastAsia="Arial"/>
      <w:b/>
    </w:rPr>
  </w:style>
  <w:style w:type="character" w:customStyle="1" w:styleId="CharAttribute7">
    <w:name w:val="CharAttribute7"/>
    <w:rPr>
      <w:rFonts w:ascii="Arial" w:eastAsia="Arial"/>
      <w:b/>
      <w:color w:val="0000FF"/>
      <w:sz w:val="22"/>
      <w:u w:val="single" w:color="0000FF"/>
    </w:rPr>
  </w:style>
  <w:style w:type="character" w:customStyle="1" w:styleId="CharAttribute8">
    <w:name w:val="CharAttribute8"/>
    <w:rPr>
      <w:rFonts w:ascii="Times New Roman" w:eastAsia="Times New Roman"/>
    </w:rPr>
  </w:style>
  <w:style w:type="character" w:customStyle="1" w:styleId="CharAttribute9">
    <w:name w:val="CharAttribute9"/>
    <w:rPr>
      <w:rFonts w:ascii="Arial" w:eastAsia="Arial"/>
      <w:b/>
      <w:color w:val="0000FF"/>
      <w:sz w:val="22"/>
      <w:u w:val="single" w:color="0000FF"/>
    </w:rPr>
  </w:style>
  <w:style w:type="character" w:customStyle="1" w:styleId="CharAttribute10">
    <w:name w:val="CharAttribute10"/>
    <w:rPr>
      <w:rFonts w:ascii="Arial" w:eastAsia="Arial"/>
    </w:rPr>
  </w:style>
  <w:style w:type="character" w:customStyle="1" w:styleId="CharAttribute11">
    <w:name w:val="CharAttribute11"/>
    <w:rPr>
      <w:rFonts w:ascii="Bookman Old Style" w:eastAsia="Batang"/>
    </w:rPr>
  </w:style>
  <w:style w:type="character" w:customStyle="1" w:styleId="CharAttribute12">
    <w:name w:val="CharAttribute12"/>
    <w:rPr>
      <w:rFonts w:ascii="Bookman Old Style" w:eastAsia="Batang"/>
      <w:b/>
      <w:spacing w:val="80"/>
      <w:sz w:val="22"/>
    </w:rPr>
  </w:style>
  <w:style w:type="character" w:customStyle="1" w:styleId="CharAttribute13">
    <w:name w:val="CharAttribute13"/>
    <w:rPr>
      <w:rFonts w:ascii="Times New Roman" w:eastAsia="Batang"/>
    </w:rPr>
  </w:style>
  <w:style w:type="character" w:customStyle="1" w:styleId="CharAttribute14">
    <w:name w:val="CharAttribute14"/>
    <w:rPr>
      <w:rFonts w:ascii="Times New Roman" w:eastAsia="Batang"/>
      <w:b/>
      <w:spacing w:val="80"/>
      <w:sz w:val="44"/>
    </w:rPr>
  </w:style>
  <w:style w:type="character" w:customStyle="1" w:styleId="CharAttribute15">
    <w:name w:val="CharAttribute15"/>
    <w:rPr>
      <w:rFonts w:ascii="Arial Black" w:eastAsia="Arial Black"/>
    </w:rPr>
  </w:style>
  <w:style w:type="character" w:customStyle="1" w:styleId="CharAttribute16">
    <w:name w:val="CharAttribute16"/>
    <w:rPr>
      <w:rFonts w:ascii="Arial Black" w:eastAsia="Arial Black"/>
      <w:sz w:val="28"/>
    </w:rPr>
  </w:style>
  <w:style w:type="character" w:customStyle="1" w:styleId="CharAttribute17">
    <w:name w:val="CharAttribute17"/>
    <w:rPr>
      <w:rFonts w:ascii="Arial" w:eastAsia="Arial"/>
      <w:b/>
    </w:rPr>
  </w:style>
  <w:style w:type="character" w:customStyle="1" w:styleId="CharAttribute18">
    <w:name w:val="CharAttribute18"/>
    <w:rPr>
      <w:rFonts w:ascii="Arial Black" w:eastAsia="Arial Black"/>
      <w:b/>
      <w:sz w:val="22"/>
    </w:rPr>
  </w:style>
  <w:style w:type="character" w:customStyle="1" w:styleId="CharAttribute19">
    <w:name w:val="CharAttribute19"/>
    <w:rPr>
      <w:rFonts w:ascii="Arial" w:eastAsia="Arial"/>
      <w:vertAlign w:val="superscript"/>
    </w:rPr>
  </w:style>
  <w:style w:type="character" w:customStyle="1" w:styleId="CharAttribute20">
    <w:name w:val="CharAttribute20"/>
    <w:rPr>
      <w:rFonts w:ascii="Arial" w:eastAsia="Arial"/>
    </w:rPr>
  </w:style>
  <w:style w:type="character" w:customStyle="1" w:styleId="CharAttribute21">
    <w:name w:val="CharAttribute21"/>
    <w:rPr>
      <w:rFonts w:ascii="Arial" w:eastAsia="Arial"/>
      <w:b/>
      <w:vertAlign w:val="superscript"/>
    </w:rPr>
  </w:style>
  <w:style w:type="character" w:customStyle="1" w:styleId="CharAttribute22">
    <w:name w:val="CharAttribute22"/>
    <w:rPr>
      <w:rFonts w:ascii="Arial" w:eastAsia="Arial"/>
      <w:b/>
      <w:u w:val="single" w:color="FFFFFF"/>
    </w:rPr>
  </w:style>
  <w:style w:type="character" w:customStyle="1" w:styleId="CharAttribute23">
    <w:name w:val="CharAttribute23"/>
    <w:rPr>
      <w:rFonts w:ascii="Symbol" w:eastAsia="Symbol"/>
    </w:rPr>
  </w:style>
  <w:style w:type="character" w:customStyle="1" w:styleId="CharAttribute24">
    <w:name w:val="CharAttribute24"/>
    <w:rPr>
      <w:rFonts w:ascii="Symbol" w:eastAsia="Symbol"/>
    </w:rPr>
  </w:style>
  <w:style w:type="character" w:customStyle="1" w:styleId="CharAttribute25">
    <w:name w:val="CharAttribute25"/>
    <w:rPr>
      <w:rFonts w:ascii="Symbol" w:eastAsia="Symbol"/>
    </w:rPr>
  </w:style>
  <w:style w:type="character" w:customStyle="1" w:styleId="CharAttribute26">
    <w:name w:val="CharAttribute26"/>
    <w:rPr>
      <w:rFonts w:ascii="Symbol" w:eastAsia="Symbol"/>
    </w:rPr>
  </w:style>
  <w:style w:type="character" w:customStyle="1" w:styleId="CharAttribute27">
    <w:name w:val="CharAttribute27"/>
    <w:rPr>
      <w:rFonts w:ascii="Symbol" w:eastAsia="Symbol"/>
    </w:rPr>
  </w:style>
  <w:style w:type="character" w:customStyle="1" w:styleId="CharAttribute28">
    <w:name w:val="CharAttribute28"/>
    <w:rPr>
      <w:rFonts w:ascii="Arial" w:eastAsia="SimSun"/>
    </w:rPr>
  </w:style>
  <w:style w:type="character" w:customStyle="1" w:styleId="CharAttribute29">
    <w:name w:val="CharAttribute29"/>
    <w:rPr>
      <w:rFonts w:ascii="Arial" w:eastAsia="Arial"/>
      <w:color w:val="FF0000"/>
      <w:spacing w:val="-5"/>
    </w:rPr>
  </w:style>
  <w:style w:type="character" w:customStyle="1" w:styleId="CharAttribute30">
    <w:name w:val="CharAttribute30"/>
    <w:rPr>
      <w:rFonts w:ascii="Times New Roman" w:eastAsia="Batang"/>
    </w:rPr>
  </w:style>
  <w:style w:type="character" w:styleId="CommentReference">
    <w:name w:val="annotation reference"/>
    <w:basedOn w:val="DefaultParagraphFont"/>
    <w:uiPriority w:val="99"/>
    <w:semiHidden/>
    <w:unhideWhenUsed/>
    <w:rsid w:val="00F73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B8"/>
    <w:rPr>
      <w:rFonts w:ascii="Batang"/>
      <w:kern w:val="2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B8"/>
    <w:rPr>
      <w:rFonts w:ascii="Batang"/>
      <w:b/>
      <w:bCs/>
      <w:kern w:val="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B8"/>
    <w:rPr>
      <w:rFonts w:ascii="Segoe UI" w:hAnsi="Segoe UI" w:cs="Segoe UI"/>
      <w:kern w:val="2"/>
      <w:sz w:val="18"/>
      <w:szCs w:val="18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E11979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A3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00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A3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200"/>
    <w:rPr>
      <w:rFonts w:ascii="Batang"/>
      <w:kern w:val="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94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maluddin.dsc@gmail.com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ED12-5F64-498D-9903-0B2CB0DB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787</Words>
  <Characters>4901</Characters>
  <Application>Microsoft Office Word</Application>
  <DocSecurity>0</DocSecurity>
  <Lines>40</Lines>
  <Paragraphs>11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Professional Resume</vt:lpstr>
      <vt:lpstr>Title text</vt:lpstr>
    </vt:vector>
  </TitlesOfParts>
  <Company>MRT www.Win2Farsi.com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creator>Malyar</dc:creator>
  <cp:lastModifiedBy>Arsalan Shah (DA)</cp:lastModifiedBy>
  <cp:revision>12</cp:revision>
  <cp:lastPrinted>2023-09-26T07:34:00Z</cp:lastPrinted>
  <dcterms:created xsi:type="dcterms:W3CDTF">2023-09-13T08:39:00Z</dcterms:created>
  <dcterms:modified xsi:type="dcterms:W3CDTF">2023-09-26T07:35:00Z</dcterms:modified>
</cp:coreProperties>
</file>