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1022" w14:textId="77777777" w:rsidR="00C72DC3" w:rsidRPr="00C72DC3" w:rsidRDefault="00C72DC3" w:rsidP="00C72DC3">
      <w:pPr>
        <w:spacing w:before="160"/>
        <w:rPr>
          <w:rFonts w:ascii="Times New Roman" w:hAnsi="Times New Roman" w:cs="Times New Roman"/>
          <w:spacing w:val="60"/>
          <w:sz w:val="44"/>
        </w:rPr>
      </w:pPr>
      <w:r w:rsidRPr="00C72DC3">
        <w:rPr>
          <w:rFonts w:ascii="Times New Roman" w:hAnsi="Times New Roman" w:cs="Times New Roman"/>
          <w:noProof/>
          <w:spacing w:val="60"/>
          <w:sz w:val="44"/>
          <w:lang w:val="en-US"/>
        </w:rPr>
        <mc:AlternateContent>
          <mc:Choice Requires="wps">
            <w:drawing>
              <wp:anchor distT="0" distB="0" distL="114300" distR="114300" simplePos="0" relativeHeight="251666432" behindDoc="1" locked="0" layoutInCell="1" allowOverlap="1" wp14:anchorId="5A7FC12C" wp14:editId="72229B1C">
                <wp:simplePos x="0" y="0"/>
                <wp:positionH relativeFrom="column">
                  <wp:posOffset>-457200</wp:posOffset>
                </wp:positionH>
                <wp:positionV relativeFrom="paragraph">
                  <wp:posOffset>-180975</wp:posOffset>
                </wp:positionV>
                <wp:extent cx="3295650" cy="866775"/>
                <wp:effectExtent l="0" t="0" r="0" b="9525"/>
                <wp:wrapNone/>
                <wp:docPr id="1" name="Rectangle: Diagonal Corners Rounded 1"/>
                <wp:cNvGraphicFramePr/>
                <a:graphic xmlns:a="http://schemas.openxmlformats.org/drawingml/2006/main">
                  <a:graphicData uri="http://schemas.microsoft.com/office/word/2010/wordprocessingShape">
                    <wps:wsp>
                      <wps:cNvSpPr/>
                      <wps:spPr>
                        <a:xfrm>
                          <a:off x="0" y="0"/>
                          <a:ext cx="3295650" cy="866775"/>
                        </a:xfrm>
                        <a:prstGeom prst="round2Diag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400CC" id="Rectangle: Diagonal Corners Rounded 1" o:spid="_x0000_s1026" style="position:absolute;margin-left:-36pt;margin-top:-14.25pt;width:259.5pt;height:6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" path="m144465,l3295650,r,l3295650,722310v,79786,-64679,144465,-144465,144465l,866775r,l,144465c,64679,64679,,144465,xe" fillcolor="#f2f2f2 [3052]" stroked="f" strokeweight="2pt">
                <v:path arrowok="t" o:connecttype="custom" o:connectlocs="144465,0;3295650,0;3295650,0;3295650,722310;3151185,866775;0,866775;0,866775;0,144465;144465,0" o:connectangles="0,0,0,0,0,0,0,0,0"/>
              </v:shape>
            </w:pict>
          </mc:Fallback>
        </mc:AlternateContent>
      </w:r>
      <w:r>
        <w:rPr>
          <w:rFonts w:ascii="Times New Roman" w:hAnsi="Times New Roman" w:cs="Times New Roman"/>
          <w:spacing w:val="60"/>
          <w:sz w:val="44"/>
        </w:rPr>
        <w:t xml:space="preserve">  </w:t>
      </w:r>
      <w:r w:rsidR="009B649D">
        <w:rPr>
          <w:rFonts w:ascii="Times New Roman" w:hAnsi="Times New Roman" w:cs="Times New Roman"/>
          <w:spacing w:val="60"/>
          <w:sz w:val="44"/>
        </w:rPr>
        <w:t>MUHAMMAD SADIQ</w:t>
      </w:r>
    </w:p>
    <w:p w14:paraId="72109289" w14:textId="77777777" w:rsidR="00C72DC3" w:rsidRDefault="00C72DC3" w:rsidP="00C72DC3">
      <w:pPr>
        <w:jc w:val="center"/>
      </w:pPr>
    </w:p>
    <w:p w14:paraId="00D275BA" w14:textId="77777777" w:rsidR="008A4979" w:rsidRPr="009712DA" w:rsidRDefault="004766F2" w:rsidP="009712DA">
      <w:pPr>
        <w:spacing w:after="0"/>
        <w:ind w:left="1440" w:hanging="1440"/>
        <w:jc w:val="both"/>
        <w:rPr>
          <w:rFonts w:ascii="Times New Roman" w:hAnsi="Times New Roman" w:cs="Times New Roman"/>
          <w:spacing w:val="20"/>
        </w:rPr>
      </w:pPr>
      <w:r w:rsidRPr="004766F2">
        <w:rPr>
          <w:rFonts w:ascii="Times New Roman" w:hAnsi="Times New Roman" w:cs="Times New Roman"/>
          <w:sz w:val="20"/>
        </w:rPr>
        <w:t>Contact</w:t>
      </w:r>
      <w:r w:rsidR="00C72DC3">
        <w:rPr>
          <w:rFonts w:ascii="Times New Roman" w:hAnsi="Times New Roman" w:cs="Times New Roman"/>
          <w:spacing w:val="20"/>
        </w:rPr>
        <w:tab/>
      </w:r>
      <w:proofErr w:type="spellStart"/>
      <w:r w:rsidR="00F763FC">
        <w:rPr>
          <w:rFonts w:ascii="Times New Roman" w:hAnsi="Times New Roman" w:cs="Times New Roman"/>
          <w:spacing w:val="20"/>
        </w:rPr>
        <w:t>Mohall</w:t>
      </w:r>
      <w:r w:rsidR="009712DA">
        <w:rPr>
          <w:rFonts w:ascii="Times New Roman" w:hAnsi="Times New Roman" w:cs="Times New Roman"/>
          <w:spacing w:val="20"/>
        </w:rPr>
        <w:t>ah</w:t>
      </w:r>
      <w:proofErr w:type="spellEnd"/>
      <w:r w:rsidR="009712DA">
        <w:rPr>
          <w:rFonts w:ascii="Times New Roman" w:hAnsi="Times New Roman" w:cs="Times New Roman"/>
          <w:spacing w:val="20"/>
        </w:rPr>
        <w:t xml:space="preserve"> Kotla Rasheed </w:t>
      </w:r>
      <w:r w:rsidR="00F763FC">
        <w:rPr>
          <w:rFonts w:ascii="Times New Roman" w:hAnsi="Times New Roman" w:cs="Times New Roman"/>
          <w:spacing w:val="20"/>
        </w:rPr>
        <w:t>khan Gunj Gate</w:t>
      </w:r>
      <w:r w:rsidR="009712DA">
        <w:rPr>
          <w:rFonts w:ascii="Times New Roman" w:hAnsi="Times New Roman" w:cs="Times New Roman"/>
          <w:spacing w:val="20"/>
        </w:rPr>
        <w:t xml:space="preserve"> House # 807</w:t>
      </w:r>
      <w:r w:rsidR="009B649D">
        <w:rPr>
          <w:rFonts w:ascii="Times New Roman" w:hAnsi="Times New Roman" w:cs="Times New Roman"/>
          <w:spacing w:val="20"/>
        </w:rPr>
        <w:t xml:space="preserve"> Peshawar </w:t>
      </w:r>
      <w:proofErr w:type="gramStart"/>
      <w:r w:rsidR="009B649D">
        <w:rPr>
          <w:rFonts w:ascii="Times New Roman" w:hAnsi="Times New Roman" w:cs="Times New Roman"/>
          <w:spacing w:val="20"/>
        </w:rPr>
        <w:t>City</w:t>
      </w:r>
      <w:r w:rsidR="008A4979" w:rsidRPr="007B7C95">
        <w:rPr>
          <w:rFonts w:ascii="Times New Roman" w:hAnsi="Times New Roman" w:cs="Times New Roman"/>
          <w:sz w:val="20"/>
        </w:rPr>
        <w:t xml:space="preserve">  </w:t>
      </w:r>
      <w:r w:rsidR="007B7C95" w:rsidRPr="007B7C95">
        <w:rPr>
          <w:rFonts w:ascii="Times New Roman" w:hAnsi="Times New Roman" w:cs="Times New Roman"/>
          <w:b/>
          <w:sz w:val="20"/>
        </w:rPr>
        <w:t>|</w:t>
      </w:r>
      <w:proofErr w:type="gramEnd"/>
      <w:r w:rsidR="007B7C95" w:rsidRPr="007B7C95">
        <w:rPr>
          <w:rFonts w:ascii="Times New Roman" w:hAnsi="Times New Roman" w:cs="Times New Roman"/>
          <w:sz w:val="20"/>
        </w:rPr>
        <w:t xml:space="preserve"> email: </w:t>
      </w:r>
      <w:hyperlink r:id="rId5" w:history="1">
        <w:r w:rsidR="009B649D" w:rsidRPr="00A17929">
          <w:rPr>
            <w:rStyle w:val="Hyperlink"/>
            <w:rFonts w:ascii="Times New Roman" w:hAnsi="Times New Roman" w:cs="Times New Roman"/>
            <w:sz w:val="20"/>
          </w:rPr>
          <w:t>sadiq_sr786@yahoo.com</w:t>
        </w:r>
      </w:hyperlink>
      <w:r w:rsidR="009B649D">
        <w:rPr>
          <w:rFonts w:ascii="Times New Roman" w:hAnsi="Times New Roman" w:cs="Times New Roman"/>
          <w:sz w:val="20"/>
        </w:rPr>
        <w:tab/>
      </w:r>
    </w:p>
    <w:p w14:paraId="24FB2009" w14:textId="77777777" w:rsidR="00045919" w:rsidRPr="007B7C95" w:rsidRDefault="008A4979" w:rsidP="0040607F">
      <w:pPr>
        <w:spacing w:after="0"/>
        <w:ind w:left="1440"/>
        <w:jc w:val="both"/>
        <w:rPr>
          <w:rFonts w:ascii="Times New Roman" w:hAnsi="Times New Roman" w:cs="Times New Roman"/>
          <w:sz w:val="20"/>
        </w:rPr>
      </w:pPr>
      <w:r w:rsidRPr="007B7C95">
        <w:rPr>
          <w:rFonts w:ascii="Times New Roman" w:hAnsi="Times New Roman" w:cs="Times New Roman"/>
          <w:sz w:val="20"/>
        </w:rPr>
        <w:t xml:space="preserve">Contact: </w:t>
      </w:r>
      <w:r w:rsidR="009B649D">
        <w:rPr>
          <w:rFonts w:ascii="Times New Roman" w:hAnsi="Times New Roman" w:cs="Times New Roman"/>
          <w:sz w:val="20"/>
        </w:rPr>
        <w:t xml:space="preserve">+92 334 9202657 </w:t>
      </w:r>
      <w:r w:rsidR="00C72DC3" w:rsidRPr="007B7C95">
        <w:rPr>
          <w:rFonts w:ascii="Times New Roman" w:hAnsi="Times New Roman" w:cs="Times New Roman"/>
          <w:b/>
          <w:sz w:val="20"/>
        </w:rPr>
        <w:t xml:space="preserve">| </w:t>
      </w:r>
      <w:r w:rsidR="009B649D">
        <w:rPr>
          <w:rFonts w:ascii="Times New Roman" w:hAnsi="Times New Roman" w:cs="Times New Roman"/>
          <w:sz w:val="20"/>
        </w:rPr>
        <w:t>Skype</w:t>
      </w:r>
      <w:r w:rsidR="00C72DC3" w:rsidRPr="007B7C95">
        <w:rPr>
          <w:rFonts w:ascii="Times New Roman" w:hAnsi="Times New Roman" w:cs="Times New Roman"/>
          <w:sz w:val="20"/>
        </w:rPr>
        <w:t xml:space="preserve">: </w:t>
      </w:r>
      <w:r w:rsidR="009B649D">
        <w:rPr>
          <w:rFonts w:ascii="Times New Roman" w:hAnsi="Times New Roman" w:cs="Times New Roman"/>
          <w:sz w:val="20"/>
        </w:rPr>
        <w:t>muhammad.sadiq93</w:t>
      </w:r>
      <w:r w:rsidR="009B649D">
        <w:rPr>
          <w:rFonts w:ascii="Times New Roman" w:hAnsi="Times New Roman" w:cs="Times New Roman"/>
          <w:sz w:val="20"/>
        </w:rPr>
        <w:tab/>
      </w:r>
      <w:r w:rsidR="009B649D">
        <w:rPr>
          <w:rFonts w:ascii="Times New Roman" w:hAnsi="Times New Roman" w:cs="Times New Roman"/>
          <w:sz w:val="20"/>
        </w:rPr>
        <w:tab/>
      </w:r>
    </w:p>
    <w:tbl>
      <w:tblPr>
        <w:tblStyle w:val="TableGrid"/>
        <w:tblW w:w="0" w:type="auto"/>
        <w:tblLook w:val="04A0" w:firstRow="1" w:lastRow="0" w:firstColumn="1" w:lastColumn="0" w:noHBand="0" w:noVBand="1"/>
      </w:tblPr>
      <w:tblGrid>
        <w:gridCol w:w="949"/>
        <w:gridCol w:w="9517"/>
      </w:tblGrid>
      <w:tr w:rsidR="00C72DC3" w14:paraId="5E0D5C76" w14:textId="77777777" w:rsidTr="00045919">
        <w:trPr>
          <w:trHeight w:hRule="exact" w:val="170"/>
        </w:trPr>
        <w:tc>
          <w:tcPr>
            <w:tcW w:w="949" w:type="dxa"/>
            <w:tcBorders>
              <w:top w:val="single" w:sz="24" w:space="0" w:color="auto"/>
              <w:left w:val="nil"/>
              <w:bottom w:val="nil"/>
              <w:right w:val="nil"/>
            </w:tcBorders>
          </w:tcPr>
          <w:p w14:paraId="5108CD57" w14:textId="77777777" w:rsidR="00C72DC3" w:rsidRPr="006B4D14" w:rsidRDefault="00C72DC3" w:rsidP="005D685B">
            <w:pPr>
              <w:rPr>
                <w:rFonts w:ascii="Open Sans" w:hAnsi="Open Sans" w:cs="Open Sans"/>
                <w:b/>
              </w:rPr>
            </w:pPr>
          </w:p>
        </w:tc>
        <w:tc>
          <w:tcPr>
            <w:tcW w:w="9517" w:type="dxa"/>
            <w:tcBorders>
              <w:top w:val="single" w:sz="24" w:space="0" w:color="BFBFBF" w:themeColor="background1" w:themeShade="BF"/>
              <w:left w:val="nil"/>
              <w:bottom w:val="nil"/>
              <w:right w:val="nil"/>
            </w:tcBorders>
          </w:tcPr>
          <w:p w14:paraId="59BA604D" w14:textId="77777777" w:rsidR="00C72DC3" w:rsidRDefault="00C72DC3" w:rsidP="005D685B"/>
        </w:tc>
      </w:tr>
    </w:tbl>
    <w:p w14:paraId="41A109B0" w14:textId="77777777" w:rsidR="00311DC1" w:rsidRDefault="00C66C4E" w:rsidP="00311DC1">
      <w:pPr>
        <w:spacing w:before="280"/>
        <w:rPr>
          <w:rFonts w:ascii="Times New Roman" w:hAnsi="Times New Roman" w:cs="Times New Roman"/>
        </w:rPr>
      </w:pPr>
      <w:r>
        <w:rPr>
          <w:rFonts w:ascii="Times New Roman" w:hAnsi="Times New Roman" w:cs="Times New Roman"/>
          <w:b/>
        </w:rPr>
        <w:t xml:space="preserve">Profile as a </w:t>
      </w:r>
      <w:r w:rsidR="009B649D">
        <w:rPr>
          <w:rFonts w:ascii="Times New Roman" w:hAnsi="Times New Roman" w:cs="Times New Roman"/>
          <w:b/>
        </w:rPr>
        <w:t xml:space="preserve">Data Analyst with </w:t>
      </w:r>
      <w:r w:rsidR="00441238">
        <w:rPr>
          <w:rFonts w:ascii="Times New Roman" w:hAnsi="Times New Roman" w:cs="Times New Roman"/>
          <w:b/>
        </w:rPr>
        <w:t>6</w:t>
      </w:r>
      <w:r w:rsidR="009B649D">
        <w:rPr>
          <w:rFonts w:ascii="Times New Roman" w:hAnsi="Times New Roman" w:cs="Times New Roman"/>
          <w:b/>
        </w:rPr>
        <w:t xml:space="preserve"> Years of Analysis </w:t>
      </w:r>
      <w:r w:rsidR="00045919">
        <w:rPr>
          <w:rFonts w:ascii="Times New Roman" w:hAnsi="Times New Roman" w:cs="Times New Roman"/>
          <w:b/>
        </w:rPr>
        <w:t>Experience</w:t>
      </w:r>
    </w:p>
    <w:p w14:paraId="59FD7137" w14:textId="77777777" w:rsidR="00C72DC3" w:rsidRPr="00C45408" w:rsidRDefault="003C3579" w:rsidP="00311DC1">
      <w:pPr>
        <w:spacing w:before="280"/>
        <w:rPr>
          <w:rFonts w:ascii="Times New Roman" w:hAnsi="Times New Roman" w:cs="Times New Roman"/>
        </w:rPr>
      </w:pPr>
      <w:r w:rsidRPr="003C3579">
        <w:rPr>
          <w:rFonts w:ascii="Times New Roman" w:hAnsi="Times New Roman" w:cs="Times New Roman"/>
          <w:b/>
          <w:sz w:val="20"/>
        </w:rPr>
        <w:t>Summary of Experience:</w:t>
      </w:r>
      <w:r>
        <w:rPr>
          <w:rFonts w:ascii="Times New Roman" w:hAnsi="Times New Roman" w:cs="Times New Roman"/>
          <w:b/>
          <w:sz w:val="20"/>
        </w:rPr>
        <w:t xml:space="preserve"> </w:t>
      </w:r>
      <w:r w:rsidR="009B649D" w:rsidRPr="00C45408">
        <w:rPr>
          <w:rFonts w:ascii="Times New Roman" w:hAnsi="Times New Roman" w:cs="Times New Roman"/>
        </w:rPr>
        <w:t>A dedicated and committed professional with more than 6 years of experience managing multiple tasks simultaneously. Extensive experience managing large scale projects from the requirements gathering phase to completion.  Highly skilled in tracking details, communicating deadlines, and following up with internal and external personnel to ensure on-time completion. Ability and interest in learning and incorporating new technology. Consistently receive -positive feedback from managers, supervisors and co-workers. I have worked with different organizations, National International</w:t>
      </w:r>
      <w:r w:rsidR="00045919" w:rsidRPr="00C45408">
        <w:rPr>
          <w:rFonts w:ascii="Times New Roman" w:hAnsi="Times New Roman" w:cs="Times New Roman"/>
        </w:rPr>
        <w:t>.</w:t>
      </w:r>
    </w:p>
    <w:tbl>
      <w:tblPr>
        <w:tblStyle w:val="TableGrid"/>
        <w:tblW w:w="0" w:type="auto"/>
        <w:tblLook w:val="04A0" w:firstRow="1" w:lastRow="0" w:firstColumn="1" w:lastColumn="0" w:noHBand="0" w:noVBand="1"/>
      </w:tblPr>
      <w:tblGrid>
        <w:gridCol w:w="949"/>
        <w:gridCol w:w="9517"/>
      </w:tblGrid>
      <w:tr w:rsidR="008651DE" w14:paraId="203C78CA" w14:textId="77777777" w:rsidTr="00381F6F">
        <w:trPr>
          <w:trHeight w:hRule="exact" w:val="170"/>
        </w:trPr>
        <w:tc>
          <w:tcPr>
            <w:tcW w:w="959" w:type="dxa"/>
            <w:tcBorders>
              <w:top w:val="single" w:sz="24" w:space="0" w:color="auto"/>
              <w:left w:val="nil"/>
              <w:bottom w:val="nil"/>
              <w:right w:val="nil"/>
            </w:tcBorders>
          </w:tcPr>
          <w:p w14:paraId="6AED215F" w14:textId="77777777" w:rsidR="008651DE" w:rsidRPr="006B4D14" w:rsidRDefault="008651DE" w:rsidP="00381F6F">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262623E9" w14:textId="77777777" w:rsidR="008651DE" w:rsidRDefault="008651DE" w:rsidP="00381F6F"/>
        </w:tc>
      </w:tr>
    </w:tbl>
    <w:p w14:paraId="4AF29A60" w14:textId="77777777" w:rsidR="00A25036" w:rsidRDefault="00A25036" w:rsidP="009B656E">
      <w:pPr>
        <w:spacing w:before="280" w:after="0"/>
        <w:jc w:val="both"/>
        <w:rPr>
          <w:rFonts w:ascii="Times New Roman" w:hAnsi="Times New Roman" w:cs="Times New Roman"/>
          <w:b/>
        </w:rPr>
      </w:pPr>
      <w:r>
        <w:rPr>
          <w:rFonts w:ascii="Times New Roman" w:hAnsi="Times New Roman" w:cs="Times New Roman"/>
          <w:sz w:val="20"/>
        </w:rPr>
        <w:t>Projects</w:t>
      </w:r>
      <w:r>
        <w:rPr>
          <w:rFonts w:ascii="Times New Roman" w:hAnsi="Times New Roman" w:cs="Times New Roman"/>
          <w:sz w:val="20"/>
        </w:rPr>
        <w:tab/>
      </w:r>
      <w:r w:rsidRPr="004766F2">
        <w:rPr>
          <w:rFonts w:ascii="Times New Roman" w:hAnsi="Times New Roman" w:cs="Times New Roman"/>
          <w:sz w:val="20"/>
        </w:rPr>
        <w:tab/>
      </w:r>
      <w:r w:rsidR="003C6C15" w:rsidRPr="003C6C15">
        <w:rPr>
          <w:rFonts w:ascii="Times New Roman" w:hAnsi="Times New Roman" w:cs="Times New Roman"/>
          <w:b/>
        </w:rPr>
        <w:t>UN WFP FFA</w:t>
      </w:r>
      <w:r w:rsidR="003C6C15">
        <w:rPr>
          <w:rFonts w:ascii="Times New Roman" w:hAnsi="Times New Roman" w:cs="Times New Roman"/>
          <w:b/>
        </w:rPr>
        <w:t xml:space="preserve"> </w:t>
      </w:r>
      <w:r w:rsidR="00B506FD">
        <w:rPr>
          <w:rFonts w:ascii="Times New Roman" w:hAnsi="Times New Roman" w:cs="Times New Roman"/>
          <w:b/>
        </w:rPr>
        <w:t>-Cash Livelihood Project-Upper Dir</w:t>
      </w:r>
    </w:p>
    <w:p w14:paraId="5819292B" w14:textId="77777777" w:rsidR="00A25036" w:rsidRPr="0048626E" w:rsidRDefault="003C6C15" w:rsidP="009B656E">
      <w:pPr>
        <w:spacing w:after="0"/>
        <w:ind w:left="1440" w:right="118"/>
        <w:jc w:val="both"/>
        <w:rPr>
          <w:rFonts w:ascii="Times New Roman" w:hAnsi="Times New Roman" w:cs="Times New Roman"/>
          <w:i/>
          <w:sz w:val="20"/>
        </w:rPr>
      </w:pPr>
      <w:r>
        <w:rPr>
          <w:rFonts w:ascii="Times New Roman" w:hAnsi="Times New Roman" w:cs="Times New Roman"/>
          <w:i/>
          <w:sz w:val="20"/>
        </w:rPr>
        <w:t xml:space="preserve">Disbursement Food (15 Thousand Family &amp; Cash 20 Thousand Family)  </w:t>
      </w:r>
    </w:p>
    <w:p w14:paraId="584D3DB9" w14:textId="77777777" w:rsidR="003C6C15" w:rsidRDefault="003C6C15" w:rsidP="003C6C15">
      <w:pPr>
        <w:pStyle w:val="NormalWeb"/>
        <w:spacing w:before="0" w:beforeAutospacing="0" w:after="0" w:afterAutospacing="0"/>
        <w:rPr>
          <w:rFonts w:ascii="Times New Roman" w:hAnsi="Times New Roman"/>
          <w:i/>
        </w:rPr>
      </w:pPr>
      <w:r>
        <w:rPr>
          <w:rFonts w:ascii="Times New Roman" w:hAnsi="Times New Roman"/>
          <w:i/>
        </w:rPr>
        <w:t xml:space="preserve">                             </w:t>
      </w:r>
      <w:r w:rsidR="00CE695A" w:rsidRPr="0048626E">
        <w:rPr>
          <w:rFonts w:ascii="Times New Roman" w:hAnsi="Times New Roman"/>
          <w:i/>
        </w:rPr>
        <w:t>Emplo</w:t>
      </w:r>
      <w:r>
        <w:rPr>
          <w:rFonts w:ascii="Times New Roman" w:hAnsi="Times New Roman"/>
          <w:i/>
        </w:rPr>
        <w:t>yer: WFP,</w:t>
      </w:r>
      <w:r w:rsidRPr="003C6C15">
        <w:rPr>
          <w:rFonts w:cstheme="minorHAnsi"/>
          <w:b/>
          <w:bCs/>
        </w:rPr>
        <w:t xml:space="preserve"> </w:t>
      </w:r>
      <w:r w:rsidRPr="003C6C15">
        <w:rPr>
          <w:rFonts w:ascii="Times New Roman" w:hAnsi="Times New Roman"/>
          <w:i/>
        </w:rPr>
        <w:t>Sec</w:t>
      </w:r>
      <w:r>
        <w:rPr>
          <w:rFonts w:ascii="Times New Roman" w:hAnsi="Times New Roman"/>
          <w:i/>
        </w:rPr>
        <w:t>ours Islamique France-SIF, Upper Dir., Pakistan.</w:t>
      </w:r>
    </w:p>
    <w:p w14:paraId="2645B9A6" w14:textId="77777777" w:rsidR="003C6C15" w:rsidRDefault="003C6C15" w:rsidP="003C6C15">
      <w:pPr>
        <w:spacing w:before="280" w:after="0"/>
        <w:jc w:val="both"/>
        <w:rPr>
          <w:rFonts w:ascii="Times New Roman" w:hAnsi="Times New Roman" w:cs="Times New Roman"/>
          <w:b/>
        </w:rPr>
      </w:pPr>
      <w:r>
        <w:rPr>
          <w:rFonts w:ascii="Times New Roman" w:hAnsi="Times New Roman" w:cs="Times New Roman"/>
          <w:b/>
        </w:rPr>
        <w:t xml:space="preserve">                           </w:t>
      </w:r>
      <w:r w:rsidRPr="003C6C15">
        <w:rPr>
          <w:rFonts w:ascii="Times New Roman" w:hAnsi="Times New Roman" w:cs="Times New Roman"/>
          <w:b/>
        </w:rPr>
        <w:t>UN WFP FFA</w:t>
      </w:r>
      <w:r>
        <w:rPr>
          <w:rFonts w:ascii="Times New Roman" w:hAnsi="Times New Roman" w:cs="Times New Roman"/>
          <w:b/>
        </w:rPr>
        <w:t xml:space="preserve"> 2</w:t>
      </w:r>
      <w:r w:rsidRPr="003C6C15">
        <w:rPr>
          <w:rFonts w:ascii="Times New Roman" w:hAnsi="Times New Roman" w:cs="Times New Roman"/>
          <w:b/>
        </w:rPr>
        <w:t>-Cash Livelihood Project-Orakzai</w:t>
      </w:r>
    </w:p>
    <w:p w14:paraId="5BEFEE2B" w14:textId="77777777" w:rsidR="003C6C15" w:rsidRPr="0048626E" w:rsidRDefault="003C6C15" w:rsidP="003C6C15">
      <w:pPr>
        <w:spacing w:after="0"/>
        <w:ind w:left="1440" w:right="118"/>
        <w:jc w:val="both"/>
        <w:rPr>
          <w:rFonts w:ascii="Times New Roman" w:hAnsi="Times New Roman" w:cs="Times New Roman"/>
          <w:i/>
          <w:sz w:val="20"/>
        </w:rPr>
      </w:pPr>
      <w:r>
        <w:rPr>
          <w:rFonts w:ascii="Times New Roman" w:hAnsi="Times New Roman" w:cs="Times New Roman"/>
          <w:i/>
          <w:sz w:val="20"/>
        </w:rPr>
        <w:t>Disbursement Food</w:t>
      </w:r>
      <w:r w:rsidR="00B506FD">
        <w:rPr>
          <w:rFonts w:ascii="Times New Roman" w:hAnsi="Times New Roman" w:cs="Times New Roman"/>
          <w:i/>
          <w:sz w:val="20"/>
        </w:rPr>
        <w:t xml:space="preserve"> (14</w:t>
      </w:r>
      <w:r>
        <w:rPr>
          <w:rFonts w:ascii="Times New Roman" w:hAnsi="Times New Roman" w:cs="Times New Roman"/>
          <w:i/>
          <w:sz w:val="20"/>
        </w:rPr>
        <w:t xml:space="preserve"> Thousand Family &amp; Cash </w:t>
      </w:r>
      <w:r w:rsidR="00B506FD">
        <w:rPr>
          <w:rFonts w:ascii="Times New Roman" w:hAnsi="Times New Roman" w:cs="Times New Roman"/>
          <w:i/>
          <w:sz w:val="20"/>
        </w:rPr>
        <w:t>25</w:t>
      </w:r>
      <w:r>
        <w:rPr>
          <w:rFonts w:ascii="Times New Roman" w:hAnsi="Times New Roman" w:cs="Times New Roman"/>
          <w:i/>
          <w:sz w:val="20"/>
        </w:rPr>
        <w:t xml:space="preserve"> Thousand Family)  </w:t>
      </w:r>
    </w:p>
    <w:p w14:paraId="1E90D1CC" w14:textId="77777777" w:rsidR="00CE695A" w:rsidRDefault="003C6C15" w:rsidP="00B506FD">
      <w:pPr>
        <w:pStyle w:val="NormalWeb"/>
        <w:spacing w:before="0" w:beforeAutospacing="0" w:after="0" w:afterAutospacing="0"/>
        <w:rPr>
          <w:rFonts w:ascii="Times New Roman" w:hAnsi="Times New Roman"/>
          <w:i/>
        </w:rPr>
      </w:pPr>
      <w:r>
        <w:rPr>
          <w:rFonts w:ascii="Times New Roman" w:hAnsi="Times New Roman"/>
          <w:i/>
        </w:rPr>
        <w:t xml:space="preserve">                             </w:t>
      </w:r>
      <w:r w:rsidRPr="0048626E">
        <w:rPr>
          <w:rFonts w:ascii="Times New Roman" w:hAnsi="Times New Roman"/>
          <w:i/>
        </w:rPr>
        <w:t>Emplo</w:t>
      </w:r>
      <w:r>
        <w:rPr>
          <w:rFonts w:ascii="Times New Roman" w:hAnsi="Times New Roman"/>
          <w:i/>
        </w:rPr>
        <w:t>yer: WFP,</w:t>
      </w:r>
      <w:r w:rsidRPr="003C6C15">
        <w:rPr>
          <w:rFonts w:cstheme="minorHAnsi"/>
          <w:b/>
          <w:bCs/>
        </w:rPr>
        <w:t xml:space="preserve"> </w:t>
      </w:r>
      <w:r w:rsidRPr="003C6C15">
        <w:rPr>
          <w:rFonts w:ascii="Times New Roman" w:hAnsi="Times New Roman"/>
          <w:i/>
        </w:rPr>
        <w:t>Sec</w:t>
      </w:r>
      <w:r>
        <w:rPr>
          <w:rFonts w:ascii="Times New Roman" w:hAnsi="Times New Roman"/>
          <w:i/>
        </w:rPr>
        <w:t xml:space="preserve">ours </w:t>
      </w:r>
      <w:proofErr w:type="spellStart"/>
      <w:r>
        <w:rPr>
          <w:rFonts w:ascii="Times New Roman" w:hAnsi="Times New Roman"/>
          <w:i/>
        </w:rPr>
        <w:t>Islamique</w:t>
      </w:r>
      <w:proofErr w:type="spellEnd"/>
      <w:r>
        <w:rPr>
          <w:rFonts w:ascii="Times New Roman" w:hAnsi="Times New Roman"/>
          <w:i/>
        </w:rPr>
        <w:t xml:space="preserve"> France-</w:t>
      </w:r>
      <w:proofErr w:type="spellStart"/>
      <w:proofErr w:type="gramStart"/>
      <w:r>
        <w:rPr>
          <w:rFonts w:ascii="Times New Roman" w:hAnsi="Times New Roman"/>
          <w:i/>
        </w:rPr>
        <w:t>SIF,</w:t>
      </w:r>
      <w:r w:rsidR="00B506FD">
        <w:rPr>
          <w:rFonts w:ascii="Times New Roman" w:hAnsi="Times New Roman"/>
          <w:i/>
        </w:rPr>
        <w:t>Orakzai</w:t>
      </w:r>
      <w:proofErr w:type="spellEnd"/>
      <w:proofErr w:type="gramEnd"/>
      <w:r>
        <w:rPr>
          <w:rFonts w:ascii="Times New Roman" w:hAnsi="Times New Roman"/>
          <w:i/>
        </w:rPr>
        <w:t>., Pakistan,</w:t>
      </w:r>
    </w:p>
    <w:p w14:paraId="34CD4159" w14:textId="77777777" w:rsidR="00B506FD" w:rsidRPr="0048626E" w:rsidRDefault="00B506FD" w:rsidP="00B506FD">
      <w:pPr>
        <w:pStyle w:val="NormalWeb"/>
        <w:spacing w:before="0" w:beforeAutospacing="0" w:after="0" w:afterAutospacing="0"/>
        <w:rPr>
          <w:rFonts w:ascii="Times New Roman" w:hAnsi="Times New Roman"/>
          <w:i/>
        </w:rPr>
      </w:pPr>
    </w:p>
    <w:p w14:paraId="4150BCB0" w14:textId="77777777" w:rsidR="00B506FD" w:rsidRDefault="00B506FD" w:rsidP="00B506FD">
      <w:pPr>
        <w:pStyle w:val="NormalWeb"/>
        <w:spacing w:before="0" w:beforeAutospacing="0" w:after="0" w:afterAutospacing="0"/>
        <w:rPr>
          <w:rFonts w:asciiTheme="minorHAnsi" w:hAnsiTheme="minorHAnsi" w:cstheme="minorHAnsi"/>
          <w:b/>
          <w:bCs/>
          <w:sz w:val="22"/>
        </w:rPr>
      </w:pPr>
      <w:r>
        <w:rPr>
          <w:rFonts w:asciiTheme="minorHAnsi" w:hAnsiTheme="minorHAnsi" w:cstheme="minorHAnsi"/>
          <w:b/>
          <w:bCs/>
          <w:sz w:val="22"/>
        </w:rPr>
        <w:t xml:space="preserve">                             </w:t>
      </w:r>
      <w:r w:rsidRPr="00B506FD">
        <w:rPr>
          <w:rFonts w:ascii="Times New Roman" w:eastAsiaTheme="minorHAnsi" w:hAnsi="Times New Roman"/>
          <w:b/>
          <w:color w:val="auto"/>
          <w:sz w:val="22"/>
          <w:szCs w:val="22"/>
          <w:lang w:val="en-GB"/>
        </w:rPr>
        <w:t>COVID-19 integrated emergency support</w:t>
      </w:r>
      <w:r w:rsidRPr="00C629D7">
        <w:rPr>
          <w:b/>
          <w:lang w:val="en-GB"/>
        </w:rPr>
        <w:t xml:space="preserve"> </w:t>
      </w:r>
    </w:p>
    <w:p w14:paraId="51637F1B" w14:textId="77777777" w:rsidR="007653F0" w:rsidRPr="0048626E" w:rsidRDefault="00CE695A" w:rsidP="009B656E">
      <w:pPr>
        <w:spacing w:after="0"/>
        <w:ind w:left="1440" w:right="118"/>
        <w:jc w:val="both"/>
        <w:rPr>
          <w:rFonts w:ascii="Times New Roman" w:hAnsi="Times New Roman" w:cs="Times New Roman"/>
          <w:i/>
          <w:sz w:val="20"/>
        </w:rPr>
      </w:pPr>
      <w:r w:rsidRPr="0048626E">
        <w:rPr>
          <w:rFonts w:ascii="Times New Roman" w:hAnsi="Times New Roman" w:cs="Times New Roman"/>
          <w:i/>
          <w:sz w:val="20"/>
        </w:rPr>
        <w:t>Funded by</w:t>
      </w:r>
      <w:r w:rsidR="00B506FD">
        <w:rPr>
          <w:rFonts w:ascii="Times New Roman" w:hAnsi="Times New Roman" w:cs="Times New Roman"/>
          <w:i/>
          <w:sz w:val="20"/>
        </w:rPr>
        <w:t xml:space="preserve"> ACTED Islamabad PK, Employer:</w:t>
      </w:r>
      <w:r w:rsidR="00B506FD" w:rsidRPr="00B506FD">
        <w:rPr>
          <w:rFonts w:ascii="Times New Roman" w:hAnsi="Times New Roman" w:cs="Times New Roman"/>
          <w:i/>
          <w:sz w:val="20"/>
        </w:rPr>
        <w:t xml:space="preserve"> (IP KWH)</w:t>
      </w:r>
    </w:p>
    <w:p w14:paraId="71102079" w14:textId="77777777" w:rsidR="00B506FD" w:rsidRDefault="00B506FD" w:rsidP="00B506FD">
      <w:pPr>
        <w:spacing w:before="280" w:after="0"/>
        <w:jc w:val="both"/>
        <w:rPr>
          <w:rFonts w:ascii="Times New Roman" w:hAnsi="Times New Roman" w:cs="Times New Roman"/>
          <w:b/>
        </w:rPr>
      </w:pPr>
      <w:r>
        <w:rPr>
          <w:rFonts w:ascii="Times New Roman" w:hAnsi="Times New Roman" w:cs="Times New Roman"/>
          <w:b/>
        </w:rPr>
        <w:t xml:space="preserve">                           Livelihood Project-Peshawar</w:t>
      </w:r>
    </w:p>
    <w:p w14:paraId="12BAB0DB" w14:textId="77777777" w:rsidR="00B506FD" w:rsidRDefault="008651DE" w:rsidP="009B656E">
      <w:pPr>
        <w:spacing w:after="0"/>
        <w:ind w:left="1440" w:right="118"/>
        <w:jc w:val="both"/>
        <w:rPr>
          <w:rFonts w:ascii="Times New Roman" w:hAnsi="Times New Roman" w:cs="Times New Roman"/>
          <w:i/>
          <w:sz w:val="20"/>
        </w:rPr>
      </w:pPr>
      <w:r w:rsidRPr="0048626E">
        <w:rPr>
          <w:rFonts w:ascii="Times New Roman" w:hAnsi="Times New Roman" w:cs="Times New Roman"/>
          <w:i/>
          <w:sz w:val="20"/>
        </w:rPr>
        <w:t>Funded by</w:t>
      </w:r>
      <w:r w:rsidR="00B506FD">
        <w:rPr>
          <w:rFonts w:ascii="Times New Roman" w:hAnsi="Times New Roman" w:cs="Times New Roman"/>
          <w:i/>
          <w:sz w:val="20"/>
        </w:rPr>
        <w:t xml:space="preserve"> Oxfam GB</w:t>
      </w:r>
      <w:r w:rsidRPr="0048626E">
        <w:rPr>
          <w:rFonts w:ascii="Times New Roman" w:hAnsi="Times New Roman" w:cs="Times New Roman"/>
          <w:i/>
          <w:sz w:val="20"/>
        </w:rPr>
        <w:t xml:space="preserve">, Employer: </w:t>
      </w:r>
      <w:r w:rsidR="00B506FD">
        <w:rPr>
          <w:rFonts w:ascii="Times New Roman" w:hAnsi="Times New Roman" w:cs="Times New Roman"/>
          <w:i/>
          <w:sz w:val="20"/>
        </w:rPr>
        <w:t>ACTED Islamabad PK</w:t>
      </w:r>
    </w:p>
    <w:p w14:paraId="1F1F6E71" w14:textId="77777777" w:rsidR="00CE695A" w:rsidRPr="00C72DC3" w:rsidRDefault="00CE695A" w:rsidP="009B656E">
      <w:pPr>
        <w:spacing w:after="0"/>
        <w:ind w:right="118"/>
        <w:rPr>
          <w:rFonts w:ascii="Times New Roman" w:hAnsi="Times New Roman" w:cs="Times New Roman"/>
        </w:rPr>
      </w:pPr>
    </w:p>
    <w:tbl>
      <w:tblPr>
        <w:tblStyle w:val="TableGrid"/>
        <w:tblW w:w="0" w:type="auto"/>
        <w:tblLook w:val="04A0" w:firstRow="1" w:lastRow="0" w:firstColumn="1" w:lastColumn="0" w:noHBand="0" w:noVBand="1"/>
      </w:tblPr>
      <w:tblGrid>
        <w:gridCol w:w="949"/>
        <w:gridCol w:w="9517"/>
      </w:tblGrid>
      <w:tr w:rsidR="00C72DC3" w14:paraId="4568FAEF" w14:textId="77777777" w:rsidTr="005D685B">
        <w:trPr>
          <w:trHeight w:hRule="exact" w:val="170"/>
        </w:trPr>
        <w:tc>
          <w:tcPr>
            <w:tcW w:w="959" w:type="dxa"/>
            <w:tcBorders>
              <w:top w:val="single" w:sz="24" w:space="0" w:color="auto"/>
              <w:left w:val="nil"/>
              <w:bottom w:val="nil"/>
              <w:right w:val="nil"/>
            </w:tcBorders>
          </w:tcPr>
          <w:p w14:paraId="13DCB753" w14:textId="77777777" w:rsidR="00C72DC3" w:rsidRPr="006B4D14" w:rsidRDefault="00C72DC3" w:rsidP="005D685B">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1571AF91" w14:textId="77777777" w:rsidR="00C72DC3" w:rsidRDefault="00C72DC3" w:rsidP="005D685B"/>
        </w:tc>
      </w:tr>
    </w:tbl>
    <w:p w14:paraId="676F7192" w14:textId="77777777" w:rsidR="00C72DC3" w:rsidRPr="00B506FD" w:rsidRDefault="004766F2" w:rsidP="00B506FD">
      <w:pPr>
        <w:pStyle w:val="NormalWeb"/>
        <w:spacing w:before="0" w:beforeAutospacing="0" w:after="0" w:afterAutospacing="0"/>
        <w:rPr>
          <w:rFonts w:asciiTheme="minorHAnsi" w:hAnsiTheme="minorHAnsi" w:cstheme="minorHAnsi"/>
          <w:b/>
          <w:bCs/>
          <w:sz w:val="22"/>
        </w:rPr>
      </w:pPr>
      <w:r w:rsidRPr="004766F2">
        <w:rPr>
          <w:rFonts w:ascii="Times New Roman" w:hAnsi="Times New Roman"/>
        </w:rPr>
        <w:t>Work history</w:t>
      </w:r>
      <w:r w:rsidR="00C72DC3">
        <w:rPr>
          <w:rFonts w:ascii="Times New Roman" w:hAnsi="Times New Roman"/>
        </w:rPr>
        <w:tab/>
      </w:r>
      <w:r w:rsidR="002B0D1F" w:rsidRPr="002B0D1F">
        <w:rPr>
          <w:rFonts w:ascii="Times New Roman" w:hAnsi="Times New Roman"/>
          <w:b/>
        </w:rPr>
        <w:t xml:space="preserve">1. </w:t>
      </w:r>
      <w:r w:rsidR="002042E4">
        <w:rPr>
          <w:rFonts w:asciiTheme="minorHAnsi" w:hAnsiTheme="minorHAnsi" w:cstheme="minorHAnsi"/>
          <w:b/>
          <w:bCs/>
          <w:sz w:val="22"/>
        </w:rPr>
        <w:t xml:space="preserve">Data Analyst officer   </w:t>
      </w:r>
      <w:r w:rsidR="00045919">
        <w:rPr>
          <w:rFonts w:ascii="Times New Roman" w:hAnsi="Times New Roman"/>
          <w:b/>
        </w:rPr>
        <w:t>(</w:t>
      </w:r>
      <w:r w:rsidR="002042E4">
        <w:rPr>
          <w:rFonts w:ascii="Times New Roman" w:hAnsi="Times New Roman"/>
          <w:b/>
        </w:rPr>
        <w:t>Upper Dir, Orakzai &amp; Peshawar)</w:t>
      </w:r>
    </w:p>
    <w:p w14:paraId="3964EA92" w14:textId="77777777" w:rsidR="00A25036" w:rsidRPr="00C72DC3" w:rsidRDefault="00C72DC3" w:rsidP="00C72DC3">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2042E4" w:rsidRPr="002042E4">
        <w:rPr>
          <w:rFonts w:ascii="Times New Roman" w:hAnsi="Times New Roman" w:cs="Times New Roman"/>
        </w:rPr>
        <w:t>Secours Islamique France</w:t>
      </w:r>
      <w:r w:rsidR="002042E4">
        <w:rPr>
          <w:rFonts w:ascii="Times New Roman" w:hAnsi="Times New Roman" w:cs="Times New Roman"/>
        </w:rPr>
        <w:t xml:space="preserve"> </w:t>
      </w:r>
      <w:r w:rsidR="00045919">
        <w:rPr>
          <w:rFonts w:ascii="Times New Roman" w:hAnsi="Times New Roman" w:cs="Times New Roman"/>
        </w:rPr>
        <w:t>(</w:t>
      </w:r>
      <w:r w:rsidR="002042E4">
        <w:rPr>
          <w:rFonts w:ascii="Times New Roman" w:hAnsi="Times New Roman" w:cs="Times New Roman"/>
        </w:rPr>
        <w:t>S</w:t>
      </w:r>
      <w:r w:rsidR="00045919">
        <w:rPr>
          <w:rFonts w:ascii="Times New Roman" w:hAnsi="Times New Roman" w:cs="Times New Roman"/>
        </w:rPr>
        <w:t>I</w:t>
      </w:r>
      <w:r w:rsidR="002042E4">
        <w:rPr>
          <w:rFonts w:ascii="Times New Roman" w:hAnsi="Times New Roman" w:cs="Times New Roman"/>
        </w:rPr>
        <w:t>F</w:t>
      </w:r>
      <w:r w:rsidR="00045919">
        <w:rPr>
          <w:rFonts w:ascii="Times New Roman" w:hAnsi="Times New Roman" w:cs="Times New Roman"/>
        </w:rPr>
        <w:t>)</w:t>
      </w:r>
    </w:p>
    <w:p w14:paraId="6F87B888" w14:textId="77777777" w:rsidR="00C72DC3" w:rsidRDefault="00C72DC3" w:rsidP="00C72DC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506FD">
        <w:rPr>
          <w:rFonts w:ascii="Times New Roman" w:hAnsi="Times New Roman" w:cs="Times New Roman"/>
        </w:rPr>
        <w:t>May 2021</w:t>
      </w:r>
      <w:r>
        <w:rPr>
          <w:rFonts w:ascii="Times New Roman" w:hAnsi="Times New Roman" w:cs="Times New Roman"/>
        </w:rPr>
        <w:t xml:space="preserve"> – </w:t>
      </w:r>
      <w:r w:rsidR="00A25036">
        <w:rPr>
          <w:rFonts w:ascii="Times New Roman" w:hAnsi="Times New Roman" w:cs="Times New Roman"/>
        </w:rPr>
        <w:t xml:space="preserve">till </w:t>
      </w:r>
      <w:r>
        <w:rPr>
          <w:rFonts w:ascii="Times New Roman" w:hAnsi="Times New Roman" w:cs="Times New Roman"/>
        </w:rPr>
        <w:t>date</w:t>
      </w:r>
    </w:p>
    <w:p w14:paraId="44BF1CE9" w14:textId="77777777" w:rsidR="00C72DC3" w:rsidRDefault="00C72DC3" w:rsidP="00C72DC3">
      <w:pPr>
        <w:spacing w:after="0"/>
        <w:rPr>
          <w:rFonts w:ascii="Times New Roman" w:hAnsi="Times New Roman" w:cs="Times New Roman"/>
        </w:rPr>
      </w:pPr>
    </w:p>
    <w:p w14:paraId="72C4F8DF" w14:textId="77777777" w:rsidR="00C72DC3" w:rsidRPr="00C72DC3" w:rsidRDefault="00C72DC3" w:rsidP="002042E4">
      <w:pPr>
        <w:spacing w:after="120"/>
        <w:ind w:left="720" w:firstLine="720"/>
        <w:rPr>
          <w:rFonts w:ascii="Times New Roman" w:hAnsi="Times New Roman" w:cs="Times New Roman"/>
        </w:rPr>
      </w:pPr>
      <w:r w:rsidRPr="00C72DC3">
        <w:rPr>
          <w:rFonts w:ascii="Times New Roman" w:hAnsi="Times New Roman" w:cs="Times New Roman"/>
        </w:rPr>
        <w:t>Key responsibilitie</w:t>
      </w:r>
      <w:r>
        <w:rPr>
          <w:rFonts w:ascii="Times New Roman" w:hAnsi="Times New Roman" w:cs="Times New Roman"/>
        </w:rPr>
        <w:t>s:</w:t>
      </w:r>
    </w:p>
    <w:p w14:paraId="098C883D" w14:textId="77777777" w:rsidR="00286C49" w:rsidRP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Develop, implement, and maintain leading-edge analytic systems, taking complicated problems and building simple frameworks</w:t>
      </w:r>
    </w:p>
    <w:p w14:paraId="6F533E23" w14:textId="77777777" w:rsidR="00286C49" w:rsidRP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Identify trends and opportunities for growth through analysis of complex data sets</w:t>
      </w:r>
    </w:p>
    <w:p w14:paraId="6783A479" w14:textId="77777777" w:rsidR="00286C49" w:rsidRP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Evaluate organizational methods and provide source-to-target mappings and information-model specification documents for data sets</w:t>
      </w:r>
    </w:p>
    <w:p w14:paraId="40499531" w14:textId="77777777" w:rsid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Create best-practice reports based on data mining, analysis, and visualization</w:t>
      </w:r>
      <w:r>
        <w:rPr>
          <w:rFonts w:ascii="Times New Roman" w:hAnsi="Times New Roman" w:cs="Times New Roman"/>
        </w:rPr>
        <w:t xml:space="preserve"> </w:t>
      </w:r>
    </w:p>
    <w:p w14:paraId="61ED4D78" w14:textId="77777777" w:rsidR="00286C49" w:rsidRP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Evaluate internal systems for efficiency, problems, and inaccuracies, developing and maintaining protocols for handling, processing, and cleaning data</w:t>
      </w:r>
    </w:p>
    <w:p w14:paraId="67C1D82C" w14:textId="77777777" w:rsidR="00286C49" w:rsidRPr="00286C49" w:rsidRDefault="00286C49" w:rsidP="00286C49">
      <w:pPr>
        <w:pStyle w:val="ListParagraph"/>
        <w:numPr>
          <w:ilvl w:val="0"/>
          <w:numId w:val="19"/>
        </w:numPr>
        <w:spacing w:after="120"/>
        <w:rPr>
          <w:rFonts w:ascii="Times New Roman" w:hAnsi="Times New Roman" w:cs="Times New Roman"/>
        </w:rPr>
      </w:pPr>
      <w:r w:rsidRPr="00286C49">
        <w:rPr>
          <w:rFonts w:ascii="Times New Roman" w:hAnsi="Times New Roman" w:cs="Times New Roman"/>
        </w:rPr>
        <w:t>Work directly with management and users to gather requirements, provide status updates, and build relationships</w:t>
      </w:r>
    </w:p>
    <w:p w14:paraId="128EF930" w14:textId="77777777" w:rsidR="002042E4" w:rsidRDefault="002042E4" w:rsidP="002042E4">
      <w:pPr>
        <w:pStyle w:val="NormalWeb"/>
        <w:spacing w:before="0" w:beforeAutospacing="0" w:after="0" w:afterAutospacing="0"/>
        <w:rPr>
          <w:rFonts w:asciiTheme="minorHAnsi" w:hAnsiTheme="minorHAnsi" w:cstheme="minorHAnsi"/>
          <w:bCs/>
          <w:sz w:val="22"/>
        </w:rPr>
      </w:pPr>
    </w:p>
    <w:p w14:paraId="11FA5AD1" w14:textId="77777777" w:rsidR="00C45408" w:rsidRDefault="00C45408" w:rsidP="002042E4">
      <w:pPr>
        <w:pStyle w:val="NormalWeb"/>
        <w:spacing w:before="0" w:beforeAutospacing="0" w:after="0" w:afterAutospacing="0"/>
        <w:rPr>
          <w:rFonts w:asciiTheme="minorHAnsi" w:hAnsiTheme="minorHAnsi" w:cstheme="minorHAnsi"/>
          <w:bCs/>
          <w:sz w:val="22"/>
        </w:rPr>
      </w:pPr>
    </w:p>
    <w:p w14:paraId="4C7AB621" w14:textId="77777777" w:rsidR="00286C49" w:rsidRDefault="00286C49" w:rsidP="002042E4">
      <w:pPr>
        <w:pStyle w:val="NormalWeb"/>
        <w:spacing w:before="0" w:beforeAutospacing="0" w:after="0" w:afterAutospacing="0"/>
        <w:rPr>
          <w:rFonts w:asciiTheme="minorHAnsi" w:hAnsiTheme="minorHAnsi" w:cstheme="minorHAnsi"/>
          <w:bCs/>
          <w:sz w:val="22"/>
        </w:rPr>
      </w:pPr>
    </w:p>
    <w:p w14:paraId="1AA9DE4A" w14:textId="77777777" w:rsidR="00286C49" w:rsidRPr="00CC4E7F" w:rsidRDefault="00286C49" w:rsidP="002042E4">
      <w:pPr>
        <w:pStyle w:val="NormalWeb"/>
        <w:spacing w:before="0" w:beforeAutospacing="0" w:after="0" w:afterAutospacing="0"/>
        <w:rPr>
          <w:rFonts w:asciiTheme="minorHAnsi" w:hAnsiTheme="minorHAnsi" w:cstheme="minorHAnsi"/>
          <w:bCs/>
          <w:sz w:val="22"/>
        </w:rPr>
      </w:pPr>
    </w:p>
    <w:p w14:paraId="01C18F9C" w14:textId="77777777" w:rsidR="00C72DC3" w:rsidRDefault="00A72CA9" w:rsidP="00C72DC3">
      <w:pPr>
        <w:spacing w:before="280" w:after="0"/>
        <w:rPr>
          <w:rFonts w:ascii="Times New Roman" w:hAnsi="Times New Roman" w:cs="Times New Roman"/>
          <w:b/>
        </w:rPr>
      </w:pPr>
      <w:r w:rsidRPr="004766F2">
        <w:rPr>
          <w:rFonts w:ascii="Times New Roman" w:hAnsi="Times New Roman" w:cs="Times New Roman"/>
          <w:sz w:val="20"/>
        </w:rPr>
        <w:lastRenderedPageBreak/>
        <w:t>Work history</w:t>
      </w:r>
      <w:r w:rsidR="00C72DC3" w:rsidRPr="00C72DC3">
        <w:rPr>
          <w:rFonts w:ascii="Times New Roman" w:hAnsi="Times New Roman" w:cs="Times New Roman"/>
        </w:rPr>
        <w:tab/>
      </w:r>
      <w:r w:rsidR="002B0D1F" w:rsidRPr="002B0D1F">
        <w:rPr>
          <w:rFonts w:ascii="Times New Roman" w:hAnsi="Times New Roman" w:cs="Times New Roman"/>
          <w:b/>
        </w:rPr>
        <w:t xml:space="preserve">2. </w:t>
      </w:r>
      <w:r w:rsidR="00C45408" w:rsidRPr="00C45408">
        <w:rPr>
          <w:rFonts w:ascii="Times New Roman" w:hAnsi="Times New Roman" w:cs="Times New Roman"/>
          <w:b/>
        </w:rPr>
        <w:t>Database Assistant</w:t>
      </w:r>
      <w:r w:rsidR="00C45408">
        <w:rPr>
          <w:rFonts w:cstheme="minorHAnsi"/>
          <w:b/>
          <w:bCs/>
        </w:rPr>
        <w:t xml:space="preserve"> </w:t>
      </w:r>
    </w:p>
    <w:p w14:paraId="79AEF529" w14:textId="77777777" w:rsidR="00C72DC3" w:rsidRPr="00C45408" w:rsidRDefault="00C72DC3" w:rsidP="00C45408">
      <w:pPr>
        <w:pStyle w:val="NormalWeb"/>
        <w:spacing w:before="0" w:beforeAutospacing="0" w:after="0" w:afterAutospacing="0"/>
        <w:rPr>
          <w:rFonts w:ascii="Times New Roman" w:eastAsiaTheme="minorHAnsi" w:hAnsi="Times New Roman"/>
          <w:color w:val="auto"/>
          <w:sz w:val="22"/>
          <w:szCs w:val="22"/>
          <w:lang w:val="en-GB"/>
        </w:rPr>
      </w:pPr>
      <w:r>
        <w:rPr>
          <w:rFonts w:ascii="Times New Roman" w:hAnsi="Times New Roman"/>
          <w:b/>
        </w:rPr>
        <w:tab/>
      </w:r>
      <w:r>
        <w:rPr>
          <w:rFonts w:ascii="Times New Roman" w:hAnsi="Times New Roman"/>
          <w:b/>
        </w:rPr>
        <w:tab/>
      </w:r>
      <w:r w:rsidR="00C45408" w:rsidRPr="00C45408">
        <w:rPr>
          <w:rFonts w:ascii="Times New Roman" w:eastAsiaTheme="minorHAnsi" w:hAnsi="Times New Roman"/>
          <w:color w:val="auto"/>
          <w:sz w:val="22"/>
          <w:szCs w:val="22"/>
          <w:lang w:val="en-GB"/>
        </w:rPr>
        <w:t>COVID-19 integrated emergency support to vulnerable communities in Districts Peshawar</w:t>
      </w:r>
    </w:p>
    <w:p w14:paraId="48002D84" w14:textId="77777777" w:rsidR="00C72DC3" w:rsidRDefault="00C72DC3" w:rsidP="00C72DC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45408">
        <w:rPr>
          <w:rFonts w:ascii="Times New Roman" w:hAnsi="Times New Roman" w:cs="Times New Roman"/>
        </w:rPr>
        <w:t>Oct 2020</w:t>
      </w:r>
      <w:r w:rsidR="005D685B">
        <w:rPr>
          <w:rFonts w:ascii="Times New Roman" w:hAnsi="Times New Roman" w:cs="Times New Roman"/>
        </w:rPr>
        <w:t xml:space="preserve"> – </w:t>
      </w:r>
      <w:r w:rsidR="00C45408">
        <w:rPr>
          <w:rFonts w:ascii="Times New Roman" w:hAnsi="Times New Roman" w:cs="Times New Roman"/>
        </w:rPr>
        <w:t>March 2021</w:t>
      </w:r>
    </w:p>
    <w:p w14:paraId="49DF0907" w14:textId="77777777" w:rsidR="007426AF" w:rsidRDefault="007426AF" w:rsidP="00C72DC3">
      <w:pPr>
        <w:spacing w:after="0"/>
        <w:rPr>
          <w:rFonts w:ascii="Times New Roman" w:hAnsi="Times New Roman" w:cs="Times New Roman"/>
        </w:rPr>
      </w:pPr>
    </w:p>
    <w:p w14:paraId="0C6A36D9" w14:textId="77777777" w:rsidR="000128EE" w:rsidRPr="007426AF" w:rsidRDefault="007426AF" w:rsidP="007426AF">
      <w:pPr>
        <w:spacing w:after="120"/>
        <w:rPr>
          <w:rFonts w:ascii="Times New Roman" w:hAnsi="Times New Roman" w:cs="Times New Roman"/>
        </w:rPr>
      </w:pPr>
      <w:r>
        <w:rPr>
          <w:rFonts w:ascii="Times New Roman" w:hAnsi="Times New Roman" w:cs="Times New Roman"/>
        </w:rPr>
        <w:t xml:space="preserve">                          </w:t>
      </w:r>
      <w:r w:rsidR="00CE695A" w:rsidRPr="007426AF">
        <w:rPr>
          <w:rFonts w:ascii="Times New Roman" w:hAnsi="Times New Roman" w:cs="Times New Roman"/>
        </w:rPr>
        <w:t>Key responsibilities:</w:t>
      </w:r>
    </w:p>
    <w:p w14:paraId="61C6EC7C"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Reviewed and update records on a regular basis to ensure accuracy and integrity of data. </w:t>
      </w:r>
    </w:p>
    <w:p w14:paraId="276B4018"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Maintained confidentiality and meet Data Protection </w:t>
      </w:r>
    </w:p>
    <w:p w14:paraId="58869389"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Reviewed the data/ evidences and provided the evidences to Provincial M&amp;E Coordinator/Officer well in time.</w:t>
      </w:r>
    </w:p>
    <w:p w14:paraId="3DD6DF2A"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Reviewed M&amp;E IS data with </w:t>
      </w:r>
      <w:proofErr w:type="spellStart"/>
      <w:r w:rsidRPr="007426AF">
        <w:rPr>
          <w:rFonts w:ascii="Times New Roman" w:hAnsi="Times New Roman" w:cs="Times New Roman"/>
        </w:rPr>
        <w:t>MoVs</w:t>
      </w:r>
      <w:proofErr w:type="spellEnd"/>
      <w:r w:rsidRPr="007426AF">
        <w:rPr>
          <w:rFonts w:ascii="Times New Roman" w:hAnsi="Times New Roman" w:cs="Times New Roman"/>
        </w:rPr>
        <w:t xml:space="preserve"> &amp; timely shared discrepancy with district teams.</w:t>
      </w:r>
    </w:p>
    <w:p w14:paraId="773C136A"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Provided support to arrange in-house orientation to district staff on upcoming data collection surveys and studies</w:t>
      </w:r>
    </w:p>
    <w:p w14:paraId="56C1BC72"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Share data only with the authorized staff within the organization.</w:t>
      </w:r>
    </w:p>
    <w:p w14:paraId="616753D4"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Performed data collection, data cleaning and data consolidation related to project activities as well as direct and indirect beneficiaries.</w:t>
      </w:r>
    </w:p>
    <w:p w14:paraId="5407D3DE"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Ensured quality data processing and identifying and addressing issues with gathered data.</w:t>
      </w:r>
    </w:p>
    <w:p w14:paraId="4B57BC0C"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Liaise with the MER and program teams in the field and provide technical and procedural assistance where required.</w:t>
      </w:r>
    </w:p>
    <w:p w14:paraId="7FD5EE60"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Possessed ability to manage data entry and analysis process and to maintain beneficiaries’ dashboard in the field to meet mandatory project deadlines.</w:t>
      </w:r>
    </w:p>
    <w:p w14:paraId="4D26C6CB"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Responded to information requested from Country Office </w:t>
      </w:r>
    </w:p>
    <w:p w14:paraId="63A54591"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Possessed strong skills to work on database tools especially on MS ACCESS, MS Excel </w:t>
      </w:r>
    </w:p>
    <w:p w14:paraId="566AB420"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 xml:space="preserve">Knowledge and expertise in Pivot tables </w:t>
      </w:r>
    </w:p>
    <w:p w14:paraId="568D1168" w14:textId="77777777" w:rsidR="00C45408" w:rsidRPr="007426AF" w:rsidRDefault="00C45408" w:rsidP="007426AF">
      <w:pPr>
        <w:pStyle w:val="ListParagraph"/>
        <w:numPr>
          <w:ilvl w:val="0"/>
          <w:numId w:val="19"/>
        </w:numPr>
        <w:spacing w:after="120"/>
        <w:rPr>
          <w:rFonts w:ascii="Times New Roman" w:hAnsi="Times New Roman" w:cs="Times New Roman"/>
        </w:rPr>
      </w:pPr>
      <w:r w:rsidRPr="007426AF">
        <w:rPr>
          <w:rFonts w:ascii="Times New Roman" w:hAnsi="Times New Roman" w:cs="Times New Roman"/>
        </w:rPr>
        <w:t>Any other tasks assigned by the Project Manager.</w:t>
      </w:r>
    </w:p>
    <w:p w14:paraId="7CE19E31" w14:textId="77777777" w:rsidR="00C14AF4" w:rsidRDefault="00C14AF4" w:rsidP="007426AF">
      <w:pPr>
        <w:spacing w:after="0"/>
        <w:ind w:left="720" w:firstLine="720"/>
        <w:jc w:val="right"/>
        <w:rPr>
          <w:rFonts w:ascii="Times New Roman" w:hAnsi="Times New Roman" w:cs="Times New Roman"/>
        </w:rPr>
      </w:pPr>
    </w:p>
    <w:p w14:paraId="767EAEB7" w14:textId="77777777" w:rsidR="00C14AF4" w:rsidRPr="00712A3A" w:rsidRDefault="00A72CA9" w:rsidP="00A72CA9">
      <w:pPr>
        <w:spacing w:after="0"/>
        <w:rPr>
          <w:rFonts w:ascii="Times New Roman" w:hAnsi="Times New Roman" w:cs="Times New Roman"/>
          <w:b/>
        </w:rPr>
      </w:pPr>
      <w:r w:rsidRPr="004766F2">
        <w:rPr>
          <w:rFonts w:ascii="Times New Roman" w:hAnsi="Times New Roman" w:cs="Times New Roman"/>
          <w:sz w:val="20"/>
        </w:rPr>
        <w:t>Work history</w:t>
      </w:r>
      <w:r>
        <w:rPr>
          <w:rFonts w:ascii="Times New Roman" w:hAnsi="Times New Roman" w:cs="Times New Roman"/>
          <w:b/>
        </w:rPr>
        <w:tab/>
      </w:r>
      <w:r w:rsidR="00DD3C41">
        <w:rPr>
          <w:rFonts w:ascii="Times New Roman" w:hAnsi="Times New Roman" w:cs="Times New Roman"/>
          <w:b/>
        </w:rPr>
        <w:t>3</w:t>
      </w:r>
      <w:r w:rsidR="002B0D1F">
        <w:rPr>
          <w:rFonts w:ascii="Times New Roman" w:hAnsi="Times New Roman" w:cs="Times New Roman"/>
          <w:b/>
        </w:rPr>
        <w:t xml:space="preserve">. </w:t>
      </w:r>
      <w:r w:rsidR="00DD3C41" w:rsidRPr="00DD3C41">
        <w:rPr>
          <w:rFonts w:ascii="Times New Roman" w:hAnsi="Times New Roman" w:cs="Times New Roman"/>
          <w:b/>
        </w:rPr>
        <w:t>Database Officer</w:t>
      </w:r>
      <w:r w:rsidR="00DD3C41">
        <w:rPr>
          <w:rFonts w:ascii="Times New Roman" w:hAnsi="Times New Roman" w:cs="Times New Roman"/>
          <w:b/>
        </w:rPr>
        <w:t xml:space="preserve"> (Peshawar</w:t>
      </w:r>
      <w:r w:rsidR="008A40CD">
        <w:rPr>
          <w:rFonts w:ascii="Times New Roman" w:hAnsi="Times New Roman" w:cs="Times New Roman"/>
          <w:b/>
        </w:rPr>
        <w:t>)</w:t>
      </w:r>
    </w:p>
    <w:p w14:paraId="7501987D" w14:textId="77777777" w:rsidR="00C14AF4" w:rsidRDefault="00C14AF4" w:rsidP="006815F4">
      <w:pPr>
        <w:spacing w:after="0"/>
        <w:ind w:left="720" w:firstLine="720"/>
        <w:rPr>
          <w:rFonts w:ascii="Times New Roman" w:hAnsi="Times New Roman" w:cs="Times New Roman"/>
        </w:rPr>
      </w:pPr>
      <w:r w:rsidRPr="00C14AF4">
        <w:rPr>
          <w:rFonts w:ascii="Times New Roman" w:hAnsi="Times New Roman" w:cs="Times New Roman"/>
        </w:rPr>
        <w:t>ACTED</w:t>
      </w:r>
      <w:r>
        <w:rPr>
          <w:rFonts w:ascii="Times New Roman" w:hAnsi="Times New Roman" w:cs="Times New Roman"/>
        </w:rPr>
        <w:t xml:space="preserve">, </w:t>
      </w:r>
      <w:r w:rsidR="00D03DE5">
        <w:rPr>
          <w:rFonts w:ascii="Times New Roman" w:hAnsi="Times New Roman" w:cs="Times New Roman"/>
        </w:rPr>
        <w:t>Livelihood and WASH Project</w:t>
      </w:r>
      <w:r>
        <w:rPr>
          <w:rFonts w:ascii="Times New Roman" w:hAnsi="Times New Roman" w:cs="Times New Roman"/>
        </w:rPr>
        <w:t xml:space="preserve">, </w:t>
      </w:r>
      <w:r w:rsidR="00DD3C41">
        <w:rPr>
          <w:rFonts w:ascii="Times New Roman" w:hAnsi="Times New Roman" w:cs="Times New Roman"/>
        </w:rPr>
        <w:t>July 2019 to</w:t>
      </w:r>
      <w:r w:rsidRPr="00C14AF4">
        <w:rPr>
          <w:rFonts w:ascii="Times New Roman" w:hAnsi="Times New Roman" w:cs="Times New Roman"/>
        </w:rPr>
        <w:t xml:space="preserve"> December</w:t>
      </w:r>
      <w:r w:rsidR="00D03DE5">
        <w:rPr>
          <w:rFonts w:ascii="Times New Roman" w:hAnsi="Times New Roman" w:cs="Times New Roman"/>
        </w:rPr>
        <w:t xml:space="preserve"> 201</w:t>
      </w:r>
      <w:r w:rsidRPr="00C14AF4">
        <w:rPr>
          <w:rFonts w:ascii="Times New Roman" w:hAnsi="Times New Roman" w:cs="Times New Roman"/>
        </w:rPr>
        <w:t>9</w:t>
      </w:r>
    </w:p>
    <w:p w14:paraId="5943F6E8" w14:textId="77777777" w:rsidR="00712A3A" w:rsidRDefault="00712A3A" w:rsidP="006815F4">
      <w:pPr>
        <w:spacing w:after="0"/>
        <w:ind w:left="720" w:firstLine="720"/>
        <w:rPr>
          <w:rFonts w:ascii="Times New Roman" w:hAnsi="Times New Roman" w:cs="Times New Roman"/>
        </w:rPr>
      </w:pPr>
    </w:p>
    <w:p w14:paraId="1F641A18" w14:textId="77777777" w:rsidR="00D03DE5" w:rsidRPr="00712A3A" w:rsidRDefault="00A72CA9" w:rsidP="00D03DE5">
      <w:pPr>
        <w:spacing w:after="0"/>
        <w:rPr>
          <w:rFonts w:ascii="Times New Roman" w:hAnsi="Times New Roman" w:cs="Times New Roman"/>
          <w:b/>
        </w:rPr>
      </w:pPr>
      <w:r w:rsidRPr="004766F2">
        <w:rPr>
          <w:rFonts w:ascii="Times New Roman" w:hAnsi="Times New Roman" w:cs="Times New Roman"/>
          <w:sz w:val="20"/>
        </w:rPr>
        <w:t>Work history</w:t>
      </w:r>
      <w:r>
        <w:rPr>
          <w:rFonts w:ascii="Times New Roman" w:hAnsi="Times New Roman" w:cs="Times New Roman"/>
          <w:b/>
        </w:rPr>
        <w:tab/>
      </w:r>
      <w:r w:rsidR="00DD3C41">
        <w:rPr>
          <w:rFonts w:ascii="Times New Roman" w:hAnsi="Times New Roman" w:cs="Times New Roman"/>
          <w:b/>
        </w:rPr>
        <w:t>4</w:t>
      </w:r>
      <w:r w:rsidR="002B0D1F">
        <w:rPr>
          <w:rFonts w:ascii="Times New Roman" w:hAnsi="Times New Roman" w:cs="Times New Roman"/>
          <w:b/>
        </w:rPr>
        <w:t xml:space="preserve">. </w:t>
      </w:r>
      <w:r w:rsidR="00D03DE5" w:rsidRPr="00DD3C41">
        <w:rPr>
          <w:rFonts w:ascii="Times New Roman" w:hAnsi="Times New Roman" w:cs="Times New Roman"/>
          <w:b/>
        </w:rPr>
        <w:t>Database Officer</w:t>
      </w:r>
      <w:r w:rsidR="00D03DE5">
        <w:rPr>
          <w:rFonts w:ascii="Times New Roman" w:hAnsi="Times New Roman" w:cs="Times New Roman"/>
          <w:b/>
        </w:rPr>
        <w:t xml:space="preserve"> (</w:t>
      </w:r>
      <w:proofErr w:type="gramStart"/>
      <w:r w:rsidR="00D03DE5">
        <w:rPr>
          <w:rFonts w:ascii="Times New Roman" w:hAnsi="Times New Roman" w:cs="Times New Roman"/>
          <w:b/>
        </w:rPr>
        <w:t>Peshawar,Bannu</w:t>
      </w:r>
      <w:proofErr w:type="gramEnd"/>
      <w:r w:rsidR="00D03DE5">
        <w:rPr>
          <w:rFonts w:ascii="Times New Roman" w:hAnsi="Times New Roman" w:cs="Times New Roman"/>
          <w:b/>
        </w:rPr>
        <w:t>)</w:t>
      </w:r>
    </w:p>
    <w:p w14:paraId="5E49CF34" w14:textId="77777777" w:rsidR="004141A4" w:rsidRDefault="00D03DE5" w:rsidP="00D03DE5">
      <w:pPr>
        <w:spacing w:after="0"/>
        <w:rPr>
          <w:rFonts w:ascii="Times New Roman" w:hAnsi="Times New Roman" w:cs="Times New Roman"/>
        </w:rPr>
      </w:pPr>
      <w:r>
        <w:rPr>
          <w:rFonts w:ascii="Times New Roman" w:hAnsi="Times New Roman" w:cs="Times New Roman"/>
        </w:rPr>
        <w:t xml:space="preserve">                           IDPs Project Bannu Camp</w:t>
      </w:r>
      <w:r w:rsidR="00712A3A">
        <w:rPr>
          <w:rFonts w:ascii="Times New Roman" w:hAnsi="Times New Roman" w:cs="Times New Roman"/>
        </w:rPr>
        <w:t xml:space="preserve">, </w:t>
      </w:r>
      <w:r>
        <w:rPr>
          <w:rFonts w:ascii="Times New Roman" w:hAnsi="Times New Roman" w:cs="Times New Roman"/>
        </w:rPr>
        <w:t>June 2015 to December 2016</w:t>
      </w:r>
    </w:p>
    <w:p w14:paraId="509ED87A" w14:textId="77777777" w:rsidR="005D5340" w:rsidRDefault="005D5340" w:rsidP="00712A3A">
      <w:pPr>
        <w:spacing w:after="0"/>
        <w:ind w:left="720" w:firstLine="720"/>
        <w:rPr>
          <w:rFonts w:ascii="Times New Roman" w:hAnsi="Times New Roman" w:cs="Times New Roman"/>
        </w:rPr>
      </w:pPr>
    </w:p>
    <w:p w14:paraId="78E3B14F" w14:textId="77777777" w:rsidR="00EB36B7" w:rsidRPr="00712A3A" w:rsidRDefault="00A72CA9" w:rsidP="00771735">
      <w:pPr>
        <w:spacing w:after="0"/>
        <w:rPr>
          <w:rFonts w:ascii="Times New Roman" w:hAnsi="Times New Roman" w:cs="Times New Roman"/>
          <w:b/>
        </w:rPr>
      </w:pPr>
      <w:r w:rsidRPr="004766F2">
        <w:rPr>
          <w:rFonts w:ascii="Times New Roman" w:hAnsi="Times New Roman" w:cs="Times New Roman"/>
          <w:sz w:val="20"/>
        </w:rPr>
        <w:t>Work history</w:t>
      </w:r>
      <w:r>
        <w:rPr>
          <w:rFonts w:ascii="Times New Roman" w:hAnsi="Times New Roman" w:cs="Times New Roman"/>
          <w:b/>
        </w:rPr>
        <w:tab/>
      </w:r>
      <w:r w:rsidR="00DD3C41">
        <w:rPr>
          <w:rFonts w:ascii="Times New Roman" w:hAnsi="Times New Roman" w:cs="Times New Roman"/>
          <w:b/>
        </w:rPr>
        <w:t>5</w:t>
      </w:r>
      <w:r w:rsidR="002B0D1F">
        <w:rPr>
          <w:rFonts w:ascii="Times New Roman" w:hAnsi="Times New Roman" w:cs="Times New Roman"/>
          <w:b/>
        </w:rPr>
        <w:t xml:space="preserve">. </w:t>
      </w:r>
      <w:r w:rsidR="00EB36B7" w:rsidRPr="00DD3C41">
        <w:rPr>
          <w:rFonts w:ascii="Times New Roman" w:hAnsi="Times New Roman" w:cs="Times New Roman"/>
          <w:b/>
        </w:rPr>
        <w:t>Database Officer</w:t>
      </w:r>
      <w:r w:rsidR="00EB36B7">
        <w:rPr>
          <w:rFonts w:ascii="Times New Roman" w:hAnsi="Times New Roman" w:cs="Times New Roman"/>
          <w:b/>
        </w:rPr>
        <w:t xml:space="preserve"> (Peshawar)</w:t>
      </w:r>
    </w:p>
    <w:p w14:paraId="5216209B" w14:textId="77777777" w:rsidR="00EB36B7" w:rsidRDefault="00EB36B7" w:rsidP="00EB36B7">
      <w:pPr>
        <w:spacing w:after="0"/>
        <w:ind w:left="720" w:firstLine="720"/>
        <w:rPr>
          <w:rFonts w:ascii="Times New Roman" w:hAnsi="Times New Roman" w:cs="Times New Roman"/>
        </w:rPr>
      </w:pPr>
      <w:r w:rsidRPr="00C14AF4">
        <w:rPr>
          <w:rFonts w:ascii="Times New Roman" w:hAnsi="Times New Roman" w:cs="Times New Roman"/>
        </w:rPr>
        <w:t>ACTED</w:t>
      </w:r>
      <w:r>
        <w:rPr>
          <w:rFonts w:ascii="Times New Roman" w:hAnsi="Times New Roman" w:cs="Times New Roman"/>
        </w:rPr>
        <w:t>, Livelihood and WASH Project, Feb 2011 to Aug 2014</w:t>
      </w:r>
    </w:p>
    <w:p w14:paraId="35EDAC5B" w14:textId="77777777" w:rsidR="00EB36B7" w:rsidRDefault="00EB36B7" w:rsidP="00EB36B7">
      <w:pPr>
        <w:spacing w:after="0"/>
        <w:ind w:left="720" w:firstLine="720"/>
        <w:rPr>
          <w:rFonts w:ascii="Times New Roman" w:hAnsi="Times New Roman" w:cs="Times New Roman"/>
        </w:rPr>
      </w:pPr>
    </w:p>
    <w:p w14:paraId="79F9F4EC" w14:textId="77777777" w:rsidR="00EB36B7" w:rsidRPr="00712A3A" w:rsidRDefault="00EB36B7" w:rsidP="00EB36B7">
      <w:pPr>
        <w:spacing w:after="0"/>
        <w:rPr>
          <w:rFonts w:ascii="Times New Roman" w:hAnsi="Times New Roman" w:cs="Times New Roman"/>
          <w:b/>
        </w:rPr>
      </w:pPr>
      <w:r w:rsidRPr="004766F2">
        <w:rPr>
          <w:rFonts w:ascii="Times New Roman" w:hAnsi="Times New Roman" w:cs="Times New Roman"/>
          <w:sz w:val="20"/>
        </w:rPr>
        <w:t>Work history</w:t>
      </w:r>
      <w:r>
        <w:rPr>
          <w:rFonts w:ascii="Times New Roman" w:hAnsi="Times New Roman" w:cs="Times New Roman"/>
          <w:b/>
        </w:rPr>
        <w:tab/>
        <w:t xml:space="preserve">5. </w:t>
      </w:r>
      <w:r w:rsidRPr="00DD3C41">
        <w:rPr>
          <w:rFonts w:ascii="Times New Roman" w:hAnsi="Times New Roman" w:cs="Times New Roman"/>
          <w:b/>
        </w:rPr>
        <w:t>Database Officer</w:t>
      </w:r>
      <w:r>
        <w:rPr>
          <w:rFonts w:ascii="Times New Roman" w:hAnsi="Times New Roman" w:cs="Times New Roman"/>
          <w:b/>
        </w:rPr>
        <w:t xml:space="preserve"> (Peshawar)</w:t>
      </w:r>
    </w:p>
    <w:p w14:paraId="05360816" w14:textId="77777777" w:rsidR="00EB36B7" w:rsidRDefault="00EB36B7" w:rsidP="00EB36B7">
      <w:pPr>
        <w:spacing w:after="0"/>
        <w:ind w:left="720" w:firstLine="720"/>
        <w:rPr>
          <w:rFonts w:ascii="Times New Roman" w:hAnsi="Times New Roman" w:cs="Times New Roman"/>
        </w:rPr>
      </w:pPr>
      <w:r w:rsidRPr="00EB36B7">
        <w:rPr>
          <w:rFonts w:ascii="Times New Roman" w:hAnsi="Times New Roman" w:cs="Times New Roman"/>
        </w:rPr>
        <w:t>Jamali Corporation Pharmaceutical Distribution</w:t>
      </w:r>
      <w:r>
        <w:rPr>
          <w:rFonts w:ascii="Times New Roman" w:hAnsi="Times New Roman" w:cs="Times New Roman"/>
        </w:rPr>
        <w:t>, Jan 2007 to Dec 2008</w:t>
      </w:r>
    </w:p>
    <w:p w14:paraId="04E0DB55" w14:textId="77777777" w:rsidR="00EB36B7" w:rsidRDefault="00EB36B7" w:rsidP="00EB36B7">
      <w:pPr>
        <w:spacing w:after="0"/>
        <w:ind w:left="720" w:firstLine="720"/>
        <w:rPr>
          <w:rFonts w:ascii="Times New Roman" w:hAnsi="Times New Roman" w:cs="Times New Roman"/>
        </w:rPr>
      </w:pPr>
    </w:p>
    <w:tbl>
      <w:tblPr>
        <w:tblStyle w:val="TableGrid"/>
        <w:tblW w:w="0" w:type="auto"/>
        <w:tblLook w:val="04A0" w:firstRow="1" w:lastRow="0" w:firstColumn="1" w:lastColumn="0" w:noHBand="0" w:noVBand="1"/>
      </w:tblPr>
      <w:tblGrid>
        <w:gridCol w:w="949"/>
        <w:gridCol w:w="9517"/>
      </w:tblGrid>
      <w:tr w:rsidR="004766F2" w14:paraId="7504C018" w14:textId="77777777" w:rsidTr="00694DD4">
        <w:trPr>
          <w:trHeight w:hRule="exact" w:val="170"/>
        </w:trPr>
        <w:tc>
          <w:tcPr>
            <w:tcW w:w="959" w:type="dxa"/>
            <w:tcBorders>
              <w:top w:val="single" w:sz="24" w:space="0" w:color="auto"/>
              <w:left w:val="nil"/>
              <w:bottom w:val="nil"/>
              <w:right w:val="nil"/>
            </w:tcBorders>
          </w:tcPr>
          <w:p w14:paraId="414B0D37" w14:textId="77777777" w:rsidR="004766F2" w:rsidRPr="006B4D14" w:rsidRDefault="004766F2" w:rsidP="00694DD4">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7746DFCD" w14:textId="77777777" w:rsidR="004766F2" w:rsidRDefault="004766F2" w:rsidP="00694DD4"/>
        </w:tc>
      </w:tr>
    </w:tbl>
    <w:p w14:paraId="524A460A" w14:textId="77777777" w:rsidR="007F26A7" w:rsidRPr="007153F8" w:rsidRDefault="004766F2" w:rsidP="007F26A7">
      <w:pPr>
        <w:pStyle w:val="ListParagraph"/>
        <w:numPr>
          <w:ilvl w:val="0"/>
          <w:numId w:val="21"/>
        </w:numPr>
        <w:spacing w:after="0" w:line="240" w:lineRule="auto"/>
        <w:rPr>
          <w:rFonts w:cstheme="minorHAnsi"/>
        </w:rPr>
      </w:pPr>
      <w:r w:rsidRPr="004766F2">
        <w:rPr>
          <w:rFonts w:ascii="Times New Roman" w:hAnsi="Times New Roman" w:cs="Times New Roman"/>
          <w:sz w:val="20"/>
        </w:rPr>
        <w:t>Qualifications</w:t>
      </w:r>
      <w:r w:rsidRPr="004766F2">
        <w:rPr>
          <w:rFonts w:ascii="Times New Roman" w:hAnsi="Times New Roman" w:cs="Times New Roman"/>
        </w:rPr>
        <w:tab/>
      </w:r>
      <w:r w:rsidR="007F26A7">
        <w:rPr>
          <w:rFonts w:ascii="Times New Roman" w:hAnsi="Times New Roman" w:cs="Times New Roman"/>
        </w:rPr>
        <w:t xml:space="preserve">         </w:t>
      </w:r>
      <w:r w:rsidR="007F26A7" w:rsidRPr="00013BB6">
        <w:rPr>
          <w:rFonts w:cstheme="minorHAnsi"/>
          <w:b/>
        </w:rPr>
        <w:t>MA</w:t>
      </w:r>
      <w:r w:rsidR="007F26A7" w:rsidRPr="00013BB6">
        <w:rPr>
          <w:rFonts w:cstheme="minorHAnsi"/>
          <w:bCs/>
        </w:rPr>
        <w:t xml:space="preserve"> (</w:t>
      </w:r>
      <w:r w:rsidR="007F26A7">
        <w:rPr>
          <w:rFonts w:cstheme="minorHAnsi"/>
          <w:bCs/>
        </w:rPr>
        <w:t>International Relation</w:t>
      </w:r>
      <w:r w:rsidR="007F26A7" w:rsidRPr="00013BB6">
        <w:rPr>
          <w:rFonts w:cstheme="minorHAnsi"/>
          <w:b/>
          <w:bCs/>
        </w:rPr>
        <w:t>)</w:t>
      </w:r>
      <w:r w:rsidR="007F26A7" w:rsidRPr="00013BB6">
        <w:rPr>
          <w:rFonts w:cstheme="minorHAnsi"/>
          <w:bCs/>
        </w:rPr>
        <w:t xml:space="preserve"> University of Peshawar.</w:t>
      </w:r>
    </w:p>
    <w:p w14:paraId="066DC813" w14:textId="77777777" w:rsidR="007F26A7" w:rsidRPr="007153F8" w:rsidRDefault="007F26A7" w:rsidP="007F26A7">
      <w:pPr>
        <w:pStyle w:val="ListParagraph"/>
        <w:spacing w:after="0" w:line="240" w:lineRule="auto"/>
        <w:rPr>
          <w:rFonts w:cstheme="minorHAnsi"/>
        </w:rPr>
      </w:pPr>
      <w:r>
        <w:rPr>
          <w:rFonts w:cstheme="minorHAnsi"/>
          <w:b/>
        </w:rPr>
        <w:t xml:space="preserve">                                       </w:t>
      </w:r>
      <w:r w:rsidR="009712DA">
        <w:rPr>
          <w:rFonts w:cstheme="minorHAnsi"/>
          <w:b/>
        </w:rPr>
        <w:t>B.A University</w:t>
      </w:r>
      <w:r w:rsidRPr="007153F8">
        <w:rPr>
          <w:rFonts w:cstheme="minorHAnsi"/>
        </w:rPr>
        <w:t xml:space="preserve">   </w:t>
      </w:r>
      <w:r w:rsidR="009712DA" w:rsidRPr="007153F8">
        <w:rPr>
          <w:rFonts w:cstheme="minorHAnsi"/>
        </w:rPr>
        <w:t>of Peshawar</w:t>
      </w:r>
    </w:p>
    <w:p w14:paraId="3CA13D98" w14:textId="77777777" w:rsidR="00C66C4E" w:rsidRDefault="00C66C4E" w:rsidP="007F26A7">
      <w:pPr>
        <w:spacing w:after="0"/>
        <w:rPr>
          <w:rFonts w:ascii="Times New Roman" w:hAnsi="Times New Roman" w:cs="Times New Roman"/>
          <w:b/>
        </w:rPr>
      </w:pPr>
    </w:p>
    <w:p w14:paraId="10C4CF02" w14:textId="77777777" w:rsidR="00C66C4E" w:rsidRPr="00C66C4E" w:rsidRDefault="00C66C4E" w:rsidP="00C66C4E">
      <w:pPr>
        <w:spacing w:after="0"/>
        <w:ind w:left="720" w:firstLine="720"/>
        <w:rPr>
          <w:rFonts w:ascii="Times New Roman" w:hAnsi="Times New Roman" w:cs="Times New Roman"/>
        </w:rPr>
      </w:pPr>
    </w:p>
    <w:p w14:paraId="69462A95" w14:textId="77777777" w:rsidR="004766F2" w:rsidRPr="00A02AD5" w:rsidRDefault="004766F2" w:rsidP="00A02AD5">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49"/>
        <w:gridCol w:w="9517"/>
      </w:tblGrid>
      <w:tr w:rsidR="004766F2" w14:paraId="6520D44C" w14:textId="77777777" w:rsidTr="00694DD4">
        <w:trPr>
          <w:trHeight w:hRule="exact" w:val="170"/>
        </w:trPr>
        <w:tc>
          <w:tcPr>
            <w:tcW w:w="959" w:type="dxa"/>
            <w:tcBorders>
              <w:top w:val="single" w:sz="24" w:space="0" w:color="auto"/>
              <w:left w:val="nil"/>
              <w:bottom w:val="nil"/>
              <w:right w:val="nil"/>
            </w:tcBorders>
          </w:tcPr>
          <w:p w14:paraId="43DC926F" w14:textId="77777777" w:rsidR="004766F2" w:rsidRPr="006B4D14" w:rsidRDefault="004766F2" w:rsidP="00694DD4">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7FEA9346" w14:textId="77777777" w:rsidR="004766F2" w:rsidRDefault="004766F2" w:rsidP="00694DD4"/>
        </w:tc>
      </w:tr>
    </w:tbl>
    <w:p w14:paraId="377D48CB" w14:textId="77777777" w:rsidR="001C0C56" w:rsidRPr="00695C13" w:rsidRDefault="004766F2" w:rsidP="007F26A7">
      <w:pPr>
        <w:spacing w:after="0"/>
        <w:ind w:left="1440" w:hanging="1440"/>
        <w:rPr>
          <w:rFonts w:ascii="Times New Roman" w:hAnsi="Times New Roman" w:cs="Times New Roman"/>
        </w:rPr>
      </w:pPr>
      <w:r w:rsidRPr="009978A8">
        <w:rPr>
          <w:rFonts w:ascii="Times New Roman" w:hAnsi="Times New Roman" w:cs="Times New Roman"/>
          <w:sz w:val="20"/>
        </w:rPr>
        <w:t>Skills</w:t>
      </w:r>
      <w:r w:rsidRPr="009978A8">
        <w:rPr>
          <w:rFonts w:ascii="Times New Roman" w:hAnsi="Times New Roman" w:cs="Times New Roman"/>
        </w:rPr>
        <w:tab/>
      </w:r>
      <w:r w:rsidR="009978A8">
        <w:rPr>
          <w:rFonts w:ascii="Times New Roman" w:hAnsi="Times New Roman" w:cs="Times New Roman"/>
        </w:rPr>
        <w:t xml:space="preserve">Competent </w:t>
      </w:r>
      <w:r w:rsidR="008A40CD">
        <w:rPr>
          <w:rFonts w:ascii="Times New Roman" w:hAnsi="Times New Roman" w:cs="Times New Roman"/>
        </w:rPr>
        <w:t xml:space="preserve">Microsoft Office </w:t>
      </w:r>
      <w:r w:rsidR="009978A8">
        <w:rPr>
          <w:rFonts w:ascii="Times New Roman" w:hAnsi="Times New Roman" w:cs="Times New Roman"/>
        </w:rPr>
        <w:t>user</w:t>
      </w:r>
      <w:r w:rsidR="004E118D" w:rsidRPr="009978A8">
        <w:rPr>
          <w:rFonts w:ascii="Times New Roman" w:hAnsi="Times New Roman" w:cs="Times New Roman"/>
        </w:rPr>
        <w:t xml:space="preserve"> (Word, Excel, </w:t>
      </w:r>
      <w:r w:rsidR="008A40CD" w:rsidRPr="009978A8">
        <w:rPr>
          <w:rFonts w:ascii="Times New Roman" w:hAnsi="Times New Roman" w:cs="Times New Roman"/>
        </w:rPr>
        <w:t>PowerPoint</w:t>
      </w:r>
      <w:r w:rsidR="004E118D" w:rsidRPr="009978A8">
        <w:rPr>
          <w:rFonts w:ascii="Times New Roman" w:hAnsi="Times New Roman" w:cs="Times New Roman"/>
        </w:rPr>
        <w:t>)</w:t>
      </w:r>
      <w:r w:rsidR="00695C13">
        <w:rPr>
          <w:rFonts w:ascii="Times New Roman" w:hAnsi="Times New Roman" w:cs="Times New Roman"/>
        </w:rPr>
        <w:t>, worked on different MIS.</w:t>
      </w:r>
      <w:r w:rsidR="004E118D" w:rsidRPr="009978A8">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49"/>
        <w:gridCol w:w="9517"/>
      </w:tblGrid>
      <w:tr w:rsidR="009978A8" w14:paraId="5FC10EB7" w14:textId="77777777" w:rsidTr="00694DD4">
        <w:trPr>
          <w:trHeight w:hRule="exact" w:val="170"/>
        </w:trPr>
        <w:tc>
          <w:tcPr>
            <w:tcW w:w="959" w:type="dxa"/>
            <w:tcBorders>
              <w:top w:val="single" w:sz="24" w:space="0" w:color="auto"/>
              <w:left w:val="nil"/>
              <w:bottom w:val="nil"/>
              <w:right w:val="nil"/>
            </w:tcBorders>
          </w:tcPr>
          <w:p w14:paraId="5C5E5DC6" w14:textId="77777777" w:rsidR="009978A8" w:rsidRPr="006B4D14" w:rsidRDefault="009978A8" w:rsidP="00694DD4">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2B406074" w14:textId="77777777" w:rsidR="009978A8" w:rsidRDefault="009978A8" w:rsidP="00694DD4"/>
        </w:tc>
      </w:tr>
    </w:tbl>
    <w:p w14:paraId="0C5E74C0" w14:textId="77777777" w:rsidR="001C0C56" w:rsidRPr="001C0C56" w:rsidRDefault="001C0C56" w:rsidP="0097594A">
      <w:pPr>
        <w:spacing w:after="0"/>
        <w:rPr>
          <w:rFonts w:ascii="Times New Roman" w:hAnsi="Times New Roman" w:cs="Times New Roman"/>
          <w:sz w:val="20"/>
        </w:rPr>
      </w:pPr>
      <w:r w:rsidRPr="001C0C56">
        <w:rPr>
          <w:rFonts w:ascii="Times New Roman" w:hAnsi="Times New Roman" w:cs="Times New Roman"/>
          <w:sz w:val="20"/>
        </w:rPr>
        <w:t>Trainings</w:t>
      </w:r>
      <w:r>
        <w:rPr>
          <w:rFonts w:ascii="Times New Roman" w:hAnsi="Times New Roman" w:cs="Times New Roman"/>
          <w:sz w:val="20"/>
        </w:rPr>
        <w:t xml:space="preserve"> &amp; Additional Qualification:</w:t>
      </w:r>
    </w:p>
    <w:p w14:paraId="1EB19D4E" w14:textId="77777777" w:rsidR="007F26A7" w:rsidRPr="00EE49CD" w:rsidRDefault="007F26A7" w:rsidP="007F26A7">
      <w:pPr>
        <w:pStyle w:val="ListParagraph"/>
        <w:numPr>
          <w:ilvl w:val="0"/>
          <w:numId w:val="21"/>
        </w:numPr>
        <w:spacing w:after="0" w:line="240" w:lineRule="auto"/>
        <w:rPr>
          <w:rFonts w:ascii="Times New Roman" w:hAnsi="Times New Roman" w:cs="Times New Roman"/>
          <w:sz w:val="20"/>
        </w:rPr>
      </w:pPr>
      <w:r w:rsidRPr="007F26A7">
        <w:rPr>
          <w:rFonts w:ascii="Times New Roman" w:hAnsi="Times New Roman" w:cs="Times New Roman"/>
          <w:sz w:val="20"/>
        </w:rPr>
        <w:t>Certification (Computer Networking &amp; Hardware) from Computer Science Institute of Peshawar</w:t>
      </w:r>
    </w:p>
    <w:p w14:paraId="1EEC6B9D" w14:textId="77777777" w:rsidR="001C0C56" w:rsidRPr="001C0C56" w:rsidRDefault="001C0C56" w:rsidP="001C0C56">
      <w:pPr>
        <w:pStyle w:val="ListParagraph"/>
        <w:numPr>
          <w:ilvl w:val="2"/>
          <w:numId w:val="13"/>
        </w:numPr>
        <w:spacing w:after="0"/>
        <w:jc w:val="both"/>
        <w:rPr>
          <w:rFonts w:ascii="Times New Roman" w:hAnsi="Times New Roman" w:cs="Times New Roman"/>
          <w:sz w:val="20"/>
        </w:rPr>
      </w:pPr>
      <w:r w:rsidRPr="001C0C56">
        <w:rPr>
          <w:rFonts w:ascii="Times New Roman" w:hAnsi="Times New Roman" w:cs="Times New Roman"/>
          <w:sz w:val="20"/>
        </w:rPr>
        <w:t>Certificate of AUTO CAD 2D &amp; 3D from Skill Development Council (SDC)</w:t>
      </w:r>
    </w:p>
    <w:p w14:paraId="6EE93B4D" w14:textId="77777777" w:rsidR="001C0C56" w:rsidRPr="001C0C56" w:rsidRDefault="001C0C56" w:rsidP="001C0C56">
      <w:pPr>
        <w:pStyle w:val="ListParagraph"/>
        <w:numPr>
          <w:ilvl w:val="2"/>
          <w:numId w:val="13"/>
        </w:numPr>
        <w:spacing w:after="0"/>
        <w:jc w:val="both"/>
        <w:rPr>
          <w:rFonts w:ascii="Times New Roman" w:hAnsi="Times New Roman" w:cs="Times New Roman"/>
          <w:sz w:val="20"/>
        </w:rPr>
      </w:pPr>
      <w:r w:rsidRPr="001C0C56">
        <w:rPr>
          <w:rFonts w:ascii="Times New Roman" w:hAnsi="Times New Roman" w:cs="Times New Roman"/>
          <w:sz w:val="20"/>
        </w:rPr>
        <w:t>Two days Training Workshop WASH in Emergence Project Funded by UNICEF Peshawar.</w:t>
      </w:r>
    </w:p>
    <w:p w14:paraId="0494EDF1" w14:textId="77777777" w:rsidR="009978A8" w:rsidRDefault="001C0C56" w:rsidP="001C0C56">
      <w:pPr>
        <w:pStyle w:val="ListParagraph"/>
        <w:numPr>
          <w:ilvl w:val="2"/>
          <w:numId w:val="13"/>
        </w:numPr>
        <w:spacing w:after="0"/>
        <w:jc w:val="both"/>
        <w:rPr>
          <w:rFonts w:ascii="Times New Roman" w:hAnsi="Times New Roman" w:cs="Times New Roman"/>
          <w:sz w:val="20"/>
        </w:rPr>
      </w:pPr>
      <w:r w:rsidRPr="001C0C56">
        <w:rPr>
          <w:rFonts w:ascii="Times New Roman" w:hAnsi="Times New Roman" w:cs="Times New Roman"/>
          <w:sz w:val="20"/>
        </w:rPr>
        <w:t xml:space="preserve">One Day Training Workshop Confine Masonry with R&amp;R Project </w:t>
      </w:r>
      <w:proofErr w:type="spellStart"/>
      <w:r w:rsidRPr="001C0C56">
        <w:rPr>
          <w:rFonts w:ascii="Times New Roman" w:hAnsi="Times New Roman" w:cs="Times New Roman"/>
          <w:sz w:val="20"/>
        </w:rPr>
        <w:t>Mans</w:t>
      </w:r>
      <w:r w:rsidR="0097594A">
        <w:rPr>
          <w:rFonts w:ascii="Times New Roman" w:hAnsi="Times New Roman" w:cs="Times New Roman"/>
          <w:sz w:val="20"/>
        </w:rPr>
        <w:t>eh</w:t>
      </w:r>
      <w:r w:rsidRPr="001C0C56">
        <w:rPr>
          <w:rFonts w:ascii="Times New Roman" w:hAnsi="Times New Roman" w:cs="Times New Roman"/>
          <w:sz w:val="20"/>
        </w:rPr>
        <w:t>ra</w:t>
      </w:r>
      <w:proofErr w:type="spellEnd"/>
      <w:r w:rsidRPr="001C0C56">
        <w:rPr>
          <w:rFonts w:ascii="Times New Roman" w:hAnsi="Times New Roman" w:cs="Times New Roman"/>
          <w:sz w:val="20"/>
        </w:rPr>
        <w:t xml:space="preserve"> Funded by PPAF.  </w:t>
      </w:r>
    </w:p>
    <w:p w14:paraId="6078D87E" w14:textId="77777777" w:rsidR="00F83C53" w:rsidRDefault="00F83C53" w:rsidP="00F83C53">
      <w:pPr>
        <w:pStyle w:val="ListParagraph"/>
        <w:spacing w:after="0"/>
        <w:ind w:left="2160"/>
        <w:jc w:val="both"/>
        <w:rPr>
          <w:rFonts w:ascii="Times New Roman" w:hAnsi="Times New Roman" w:cs="Times New Roman"/>
          <w:sz w:val="20"/>
        </w:rPr>
      </w:pPr>
    </w:p>
    <w:p w14:paraId="17163E7B" w14:textId="77777777" w:rsidR="0097594A" w:rsidRPr="0097594A" w:rsidRDefault="0097594A" w:rsidP="0097594A">
      <w:pPr>
        <w:spacing w:after="0"/>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949"/>
        <w:gridCol w:w="9517"/>
      </w:tblGrid>
      <w:tr w:rsidR="0097594A" w14:paraId="668F5311" w14:textId="77777777" w:rsidTr="0097594A">
        <w:trPr>
          <w:trHeight w:hRule="exact" w:val="170"/>
        </w:trPr>
        <w:tc>
          <w:tcPr>
            <w:tcW w:w="949" w:type="dxa"/>
            <w:tcBorders>
              <w:top w:val="single" w:sz="24" w:space="0" w:color="auto"/>
              <w:left w:val="nil"/>
              <w:bottom w:val="nil"/>
              <w:right w:val="nil"/>
            </w:tcBorders>
          </w:tcPr>
          <w:p w14:paraId="4B67ACF4" w14:textId="77777777" w:rsidR="0097594A" w:rsidRPr="006B4D14" w:rsidRDefault="0097594A" w:rsidP="00381F6F">
            <w:pPr>
              <w:rPr>
                <w:rFonts w:ascii="Open Sans" w:hAnsi="Open Sans" w:cs="Open Sans"/>
                <w:b/>
              </w:rPr>
            </w:pPr>
          </w:p>
        </w:tc>
        <w:tc>
          <w:tcPr>
            <w:tcW w:w="9517" w:type="dxa"/>
            <w:tcBorders>
              <w:top w:val="single" w:sz="24" w:space="0" w:color="BFBFBF" w:themeColor="background1" w:themeShade="BF"/>
              <w:left w:val="nil"/>
              <w:bottom w:val="nil"/>
              <w:right w:val="nil"/>
            </w:tcBorders>
          </w:tcPr>
          <w:p w14:paraId="6362F64A" w14:textId="77777777" w:rsidR="0097594A" w:rsidRDefault="0097594A" w:rsidP="00381F6F"/>
        </w:tc>
      </w:tr>
    </w:tbl>
    <w:p w14:paraId="23729961" w14:textId="77777777" w:rsidR="0097594A" w:rsidRPr="0097594A" w:rsidRDefault="0097594A" w:rsidP="0097594A">
      <w:pPr>
        <w:spacing w:after="0"/>
        <w:jc w:val="both"/>
        <w:rPr>
          <w:rFonts w:ascii="Times New Roman" w:hAnsi="Times New Roman" w:cs="Times New Roman"/>
          <w:sz w:val="20"/>
        </w:rPr>
      </w:pPr>
      <w:r>
        <w:rPr>
          <w:rFonts w:ascii="Times New Roman" w:hAnsi="Times New Roman" w:cs="Times New Roman"/>
          <w:sz w:val="20"/>
        </w:rPr>
        <w:t>Personal Info</w:t>
      </w:r>
      <w:r>
        <w:rPr>
          <w:rFonts w:ascii="Times New Roman" w:hAnsi="Times New Roman" w:cs="Times New Roman"/>
          <w:sz w:val="20"/>
        </w:rPr>
        <w:tab/>
        <w:t>Father’s Name:</w:t>
      </w:r>
      <w:r>
        <w:rPr>
          <w:rFonts w:ascii="Times New Roman" w:hAnsi="Times New Roman" w:cs="Times New Roman"/>
          <w:sz w:val="20"/>
        </w:rPr>
        <w:tab/>
      </w:r>
      <w:r w:rsidRPr="0097594A">
        <w:rPr>
          <w:rFonts w:ascii="Times New Roman" w:hAnsi="Times New Roman" w:cs="Times New Roman"/>
          <w:sz w:val="20"/>
        </w:rPr>
        <w:t xml:space="preserve"> </w:t>
      </w:r>
      <w:r w:rsidR="009712DA">
        <w:rPr>
          <w:rFonts w:ascii="Times New Roman" w:hAnsi="Times New Roman" w:cs="Times New Roman"/>
          <w:sz w:val="20"/>
        </w:rPr>
        <w:t>Muhammad Sabir</w:t>
      </w:r>
    </w:p>
    <w:p w14:paraId="7E72EEC8" w14:textId="77777777" w:rsidR="00884413" w:rsidRDefault="0097594A" w:rsidP="0097594A">
      <w:pPr>
        <w:spacing w:after="0"/>
        <w:ind w:left="720" w:firstLine="720"/>
        <w:jc w:val="both"/>
        <w:rPr>
          <w:rFonts w:ascii="Times New Roman" w:hAnsi="Times New Roman" w:cs="Times New Roman"/>
          <w:sz w:val="20"/>
        </w:rPr>
      </w:pPr>
      <w:r w:rsidRPr="0097594A">
        <w:rPr>
          <w:rFonts w:ascii="Times New Roman" w:hAnsi="Times New Roman" w:cs="Times New Roman"/>
          <w:sz w:val="20"/>
        </w:rPr>
        <w:t>Date of Birth:</w:t>
      </w:r>
      <w:r>
        <w:rPr>
          <w:rFonts w:ascii="Times New Roman" w:hAnsi="Times New Roman" w:cs="Times New Roman"/>
          <w:sz w:val="20"/>
        </w:rPr>
        <w:tab/>
      </w:r>
      <w:r w:rsidR="009712DA">
        <w:rPr>
          <w:rFonts w:ascii="Times New Roman" w:hAnsi="Times New Roman" w:cs="Times New Roman"/>
          <w:sz w:val="20"/>
        </w:rPr>
        <w:t>20/04/1987</w:t>
      </w:r>
    </w:p>
    <w:p w14:paraId="1A3F78FA" w14:textId="77777777" w:rsidR="0097594A" w:rsidRPr="0097594A" w:rsidRDefault="0097594A" w:rsidP="0097594A">
      <w:pPr>
        <w:spacing w:after="0"/>
        <w:ind w:left="720" w:firstLine="720"/>
        <w:jc w:val="both"/>
        <w:rPr>
          <w:rFonts w:ascii="Times New Roman" w:hAnsi="Times New Roman" w:cs="Times New Roman"/>
          <w:sz w:val="20"/>
        </w:rPr>
      </w:pPr>
      <w:r w:rsidRPr="0097594A">
        <w:rPr>
          <w:rFonts w:ascii="Times New Roman" w:hAnsi="Times New Roman" w:cs="Times New Roman"/>
          <w:sz w:val="20"/>
        </w:rPr>
        <w:t>CNIC No:</w:t>
      </w:r>
      <w:r>
        <w:rPr>
          <w:rFonts w:ascii="Times New Roman" w:hAnsi="Times New Roman" w:cs="Times New Roman"/>
          <w:sz w:val="20"/>
        </w:rPr>
        <w:tab/>
      </w:r>
      <w:r w:rsidR="009712DA">
        <w:rPr>
          <w:rFonts w:ascii="Times New Roman" w:hAnsi="Times New Roman" w:cs="Times New Roman"/>
          <w:sz w:val="20"/>
        </w:rPr>
        <w:t>0334-9202657</w:t>
      </w:r>
    </w:p>
    <w:p w14:paraId="1010CE4A" w14:textId="77777777" w:rsidR="00203CA5" w:rsidRDefault="0097594A" w:rsidP="0097594A">
      <w:pPr>
        <w:spacing w:after="0"/>
        <w:ind w:left="720" w:firstLine="720"/>
        <w:jc w:val="both"/>
        <w:rPr>
          <w:rFonts w:ascii="Times New Roman" w:hAnsi="Times New Roman" w:cs="Times New Roman"/>
          <w:sz w:val="20"/>
        </w:rPr>
      </w:pPr>
      <w:r w:rsidRPr="0097594A">
        <w:rPr>
          <w:rFonts w:ascii="Times New Roman" w:hAnsi="Times New Roman" w:cs="Times New Roman"/>
          <w:sz w:val="20"/>
        </w:rPr>
        <w:t>Passport No:</w:t>
      </w:r>
      <w:r>
        <w:rPr>
          <w:rFonts w:ascii="Times New Roman" w:hAnsi="Times New Roman" w:cs="Times New Roman"/>
          <w:sz w:val="20"/>
        </w:rPr>
        <w:tab/>
      </w:r>
      <w:r w:rsidR="00FF4A9D">
        <w:rPr>
          <w:rFonts w:ascii="Times New Roman" w:hAnsi="Times New Roman" w:cs="Times New Roman"/>
          <w:sz w:val="20"/>
        </w:rPr>
        <w:t>KK5467091</w:t>
      </w:r>
    </w:p>
    <w:p w14:paraId="6FC69A96" w14:textId="77777777" w:rsidR="0097594A" w:rsidRDefault="0097594A" w:rsidP="0097594A">
      <w:pPr>
        <w:spacing w:after="0"/>
        <w:ind w:left="720" w:firstLine="720"/>
        <w:jc w:val="both"/>
        <w:rPr>
          <w:rFonts w:ascii="Times New Roman" w:hAnsi="Times New Roman" w:cs="Times New Roman"/>
          <w:sz w:val="20"/>
        </w:rPr>
      </w:pPr>
      <w:r w:rsidRPr="0097594A">
        <w:rPr>
          <w:rFonts w:ascii="Times New Roman" w:hAnsi="Times New Roman" w:cs="Times New Roman"/>
          <w:sz w:val="20"/>
        </w:rPr>
        <w:t>Marital status:</w:t>
      </w:r>
      <w:r>
        <w:rPr>
          <w:rFonts w:ascii="Times New Roman" w:hAnsi="Times New Roman" w:cs="Times New Roman"/>
          <w:sz w:val="20"/>
        </w:rPr>
        <w:tab/>
      </w:r>
      <w:r w:rsidRPr="0097594A">
        <w:rPr>
          <w:rFonts w:ascii="Times New Roman" w:hAnsi="Times New Roman" w:cs="Times New Roman"/>
          <w:sz w:val="20"/>
        </w:rPr>
        <w:t>Married</w:t>
      </w:r>
    </w:p>
    <w:p w14:paraId="3125650E" w14:textId="77777777" w:rsidR="0097594A" w:rsidRPr="0097594A" w:rsidRDefault="0097594A" w:rsidP="0097594A">
      <w:pPr>
        <w:spacing w:after="0"/>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949"/>
        <w:gridCol w:w="9517"/>
      </w:tblGrid>
      <w:tr w:rsidR="009978A8" w14:paraId="1567E04A" w14:textId="77777777" w:rsidTr="00694DD4">
        <w:trPr>
          <w:trHeight w:hRule="exact" w:val="170"/>
        </w:trPr>
        <w:tc>
          <w:tcPr>
            <w:tcW w:w="959" w:type="dxa"/>
            <w:tcBorders>
              <w:top w:val="single" w:sz="24" w:space="0" w:color="auto"/>
              <w:left w:val="nil"/>
              <w:bottom w:val="nil"/>
              <w:right w:val="nil"/>
            </w:tcBorders>
          </w:tcPr>
          <w:p w14:paraId="02A2879B" w14:textId="77777777" w:rsidR="009978A8" w:rsidRPr="006B4D14" w:rsidRDefault="009978A8" w:rsidP="00694DD4">
            <w:pPr>
              <w:rPr>
                <w:rFonts w:ascii="Open Sans" w:hAnsi="Open Sans" w:cs="Open Sans"/>
                <w:b/>
              </w:rPr>
            </w:pPr>
          </w:p>
        </w:tc>
        <w:tc>
          <w:tcPr>
            <w:tcW w:w="9639" w:type="dxa"/>
            <w:tcBorders>
              <w:top w:val="single" w:sz="24" w:space="0" w:color="BFBFBF" w:themeColor="background1" w:themeShade="BF"/>
              <w:left w:val="nil"/>
              <w:bottom w:val="nil"/>
              <w:right w:val="nil"/>
            </w:tcBorders>
          </w:tcPr>
          <w:p w14:paraId="3038FDA8" w14:textId="77777777" w:rsidR="009978A8" w:rsidRDefault="009978A8" w:rsidP="00694DD4"/>
        </w:tc>
      </w:tr>
    </w:tbl>
    <w:p w14:paraId="4D144196" w14:textId="77777777" w:rsidR="008A40CD" w:rsidRPr="008A40CD" w:rsidRDefault="008A4979" w:rsidP="008A40CD">
      <w:pPr>
        <w:spacing w:before="280" w:after="0"/>
        <w:rPr>
          <w:rFonts w:ascii="Times New Roman" w:hAnsi="Times New Roman" w:cs="Times New Roman"/>
          <w:b/>
        </w:rPr>
      </w:pPr>
      <w:r>
        <w:rPr>
          <w:rFonts w:ascii="Times New Roman" w:hAnsi="Times New Roman" w:cs="Times New Roman"/>
          <w:sz w:val="20"/>
        </w:rPr>
        <w:t>References</w:t>
      </w:r>
      <w:r w:rsidR="009F1BAF">
        <w:rPr>
          <w:rFonts w:ascii="Times New Roman" w:hAnsi="Times New Roman" w:cs="Times New Roman"/>
        </w:rPr>
        <w:tab/>
      </w:r>
      <w:r w:rsidR="00441989">
        <w:rPr>
          <w:rFonts w:ascii="Times New Roman" w:hAnsi="Times New Roman" w:cs="Times New Roman"/>
          <w:b/>
        </w:rPr>
        <w:t>Marjan Ali</w:t>
      </w:r>
      <w:r w:rsidR="008A40CD" w:rsidRPr="008A40CD">
        <w:rPr>
          <w:rFonts w:ascii="Times New Roman" w:hAnsi="Times New Roman" w:cs="Times New Roman"/>
          <w:b/>
        </w:rPr>
        <w:t>, Senior District Engineer, IMC Worldwide Ltd</w:t>
      </w:r>
    </w:p>
    <w:p w14:paraId="1D24F501" w14:textId="77777777" w:rsidR="008A40CD" w:rsidRDefault="008A40CD" w:rsidP="008A40CD">
      <w:pPr>
        <w:spacing w:after="0"/>
        <w:ind w:left="1418"/>
        <w:rPr>
          <w:rFonts w:ascii="Times New Roman" w:hAnsi="Times New Roman" w:cs="Times New Roman"/>
        </w:rPr>
      </w:pPr>
      <w:r w:rsidRPr="008A40CD">
        <w:rPr>
          <w:rFonts w:ascii="Times New Roman" w:hAnsi="Times New Roman" w:cs="Times New Roman"/>
        </w:rPr>
        <w:tab/>
        <w:t xml:space="preserve">Email: </w:t>
      </w:r>
      <w:r w:rsidR="00441989">
        <w:rPr>
          <w:rFonts w:ascii="Times New Roman" w:hAnsi="Times New Roman" w:cs="Times New Roman"/>
        </w:rPr>
        <w:t>alimarjan2@gmail.com</w:t>
      </w:r>
      <w:r>
        <w:rPr>
          <w:rFonts w:ascii="Times New Roman" w:hAnsi="Times New Roman" w:cs="Times New Roman"/>
        </w:rPr>
        <w:tab/>
      </w:r>
      <w:r>
        <w:rPr>
          <w:rFonts w:ascii="Times New Roman" w:hAnsi="Times New Roman" w:cs="Times New Roman"/>
        </w:rPr>
        <w:tab/>
      </w:r>
      <w:r w:rsidRPr="008A40CD">
        <w:rPr>
          <w:rFonts w:ascii="Times New Roman" w:hAnsi="Times New Roman" w:cs="Times New Roman"/>
        </w:rPr>
        <w:t xml:space="preserve">Contact: +92 333 </w:t>
      </w:r>
      <w:r w:rsidR="00441989">
        <w:rPr>
          <w:rFonts w:ascii="Times New Roman" w:hAnsi="Times New Roman" w:cs="Times New Roman"/>
        </w:rPr>
        <w:t>4952756</w:t>
      </w:r>
    </w:p>
    <w:p w14:paraId="78658DD4" w14:textId="77777777" w:rsidR="00B16874" w:rsidRDefault="00B16874" w:rsidP="008A40CD">
      <w:pPr>
        <w:spacing w:after="0"/>
        <w:ind w:left="1418"/>
        <w:rPr>
          <w:rFonts w:ascii="Times New Roman" w:hAnsi="Times New Roman" w:cs="Times New Roman"/>
        </w:rPr>
      </w:pPr>
    </w:p>
    <w:p w14:paraId="6C5C013B" w14:textId="77777777" w:rsidR="00B16874" w:rsidRDefault="00B16874" w:rsidP="00B16874">
      <w:pPr>
        <w:spacing w:before="280" w:after="0"/>
        <w:ind w:left="698" w:firstLine="720"/>
        <w:rPr>
          <w:rFonts w:ascii="Times New Roman" w:hAnsi="Times New Roman" w:cs="Times New Roman"/>
          <w:b/>
        </w:rPr>
      </w:pPr>
      <w:r>
        <w:rPr>
          <w:rFonts w:ascii="Times New Roman" w:hAnsi="Times New Roman" w:cs="Times New Roman"/>
          <w:b/>
        </w:rPr>
        <w:t xml:space="preserve">Aman </w:t>
      </w:r>
      <w:proofErr w:type="gramStart"/>
      <w:r>
        <w:rPr>
          <w:rFonts w:ascii="Times New Roman" w:hAnsi="Times New Roman" w:cs="Times New Roman"/>
          <w:b/>
        </w:rPr>
        <w:t xml:space="preserve">Ullah </w:t>
      </w:r>
      <w:r w:rsidRPr="008A40CD">
        <w:rPr>
          <w:rFonts w:ascii="Times New Roman" w:hAnsi="Times New Roman" w:cs="Times New Roman"/>
          <w:b/>
        </w:rPr>
        <w:t>,</w:t>
      </w:r>
      <w:proofErr w:type="gramEnd"/>
      <w:r w:rsidRPr="008A40CD">
        <w:rPr>
          <w:rFonts w:ascii="Times New Roman" w:hAnsi="Times New Roman" w:cs="Times New Roman"/>
          <w:b/>
        </w:rPr>
        <w:t xml:space="preserve"> </w:t>
      </w:r>
      <w:r>
        <w:rPr>
          <w:rFonts w:ascii="Times New Roman" w:hAnsi="Times New Roman" w:cs="Times New Roman"/>
          <w:b/>
        </w:rPr>
        <w:t xml:space="preserve">Enterprises Development Officer,Secoure </w:t>
      </w:r>
      <w:proofErr w:type="spellStart"/>
      <w:r>
        <w:rPr>
          <w:rFonts w:ascii="Times New Roman" w:hAnsi="Times New Roman" w:cs="Times New Roman"/>
          <w:b/>
        </w:rPr>
        <w:t>Islamique</w:t>
      </w:r>
      <w:proofErr w:type="spellEnd"/>
      <w:r>
        <w:rPr>
          <w:rFonts w:ascii="Times New Roman" w:hAnsi="Times New Roman" w:cs="Times New Roman"/>
          <w:b/>
        </w:rPr>
        <w:t xml:space="preserve"> France,</w:t>
      </w:r>
    </w:p>
    <w:p w14:paraId="4BE9E5C9" w14:textId="7A962024" w:rsidR="00B16874" w:rsidRPr="008A40CD" w:rsidRDefault="00B16874" w:rsidP="00B16874">
      <w:pPr>
        <w:spacing w:before="280" w:after="0"/>
        <w:ind w:left="698" w:firstLine="720"/>
        <w:rPr>
          <w:rFonts w:ascii="Times New Roman" w:hAnsi="Times New Roman" w:cs="Times New Roman"/>
          <w:b/>
        </w:rPr>
      </w:pPr>
      <w:r>
        <w:rPr>
          <w:rFonts w:ascii="Times New Roman" w:hAnsi="Times New Roman" w:cs="Times New Roman"/>
          <w:b/>
        </w:rPr>
        <w:t xml:space="preserve"> District Upper Dir</w:t>
      </w:r>
    </w:p>
    <w:p w14:paraId="67212F7A" w14:textId="12A261FF" w:rsidR="00B16874" w:rsidRDefault="00B16874" w:rsidP="00B16874">
      <w:pPr>
        <w:spacing w:after="0"/>
        <w:ind w:left="1418"/>
        <w:rPr>
          <w:rFonts w:ascii="Times New Roman" w:hAnsi="Times New Roman" w:cs="Times New Roman"/>
        </w:rPr>
      </w:pPr>
      <w:r w:rsidRPr="008A40CD">
        <w:rPr>
          <w:rFonts w:ascii="Times New Roman" w:hAnsi="Times New Roman" w:cs="Times New Roman"/>
        </w:rPr>
        <w:tab/>
      </w:r>
      <w:proofErr w:type="gramStart"/>
      <w:r w:rsidRPr="008A40CD">
        <w:rPr>
          <w:rFonts w:ascii="Times New Roman" w:hAnsi="Times New Roman" w:cs="Times New Roman"/>
        </w:rPr>
        <w:t>Email:</w:t>
      </w:r>
      <w:r>
        <w:rPr>
          <w:rFonts w:ascii="Times New Roman" w:hAnsi="Times New Roman" w:cs="Times New Roman"/>
        </w:rPr>
        <w:t>amanyaseen22@gmail.com</w:t>
      </w:r>
      <w:proofErr w:type="gramEnd"/>
      <w:r>
        <w:rPr>
          <w:rFonts w:ascii="Times New Roman" w:hAnsi="Times New Roman" w:cs="Times New Roman"/>
        </w:rPr>
        <w:tab/>
      </w:r>
      <w:r>
        <w:rPr>
          <w:rFonts w:ascii="Times New Roman" w:hAnsi="Times New Roman" w:cs="Times New Roman"/>
        </w:rPr>
        <w:tab/>
      </w:r>
      <w:r w:rsidRPr="008A40CD">
        <w:rPr>
          <w:rFonts w:ascii="Times New Roman" w:hAnsi="Times New Roman" w:cs="Times New Roman"/>
        </w:rPr>
        <w:t>Contact: +92 3</w:t>
      </w:r>
      <w:r>
        <w:rPr>
          <w:rFonts w:ascii="Times New Roman" w:hAnsi="Times New Roman" w:cs="Times New Roman"/>
        </w:rPr>
        <w:t>45 9349812</w:t>
      </w:r>
    </w:p>
    <w:p w14:paraId="52B3845E" w14:textId="77777777" w:rsidR="00B16874" w:rsidRDefault="00B16874" w:rsidP="008A40CD">
      <w:pPr>
        <w:spacing w:after="0"/>
        <w:ind w:left="1418"/>
        <w:rPr>
          <w:rFonts w:ascii="Times New Roman" w:hAnsi="Times New Roman" w:cs="Times New Roman"/>
        </w:rPr>
      </w:pPr>
    </w:p>
    <w:p w14:paraId="4E2ACB48" w14:textId="77777777" w:rsidR="00B16874" w:rsidRDefault="00B16874" w:rsidP="008A40CD">
      <w:pPr>
        <w:spacing w:after="0"/>
        <w:ind w:left="1418"/>
        <w:rPr>
          <w:rFonts w:ascii="Times New Roman" w:hAnsi="Times New Roman" w:cs="Times New Roman"/>
        </w:rPr>
      </w:pPr>
    </w:p>
    <w:p w14:paraId="2DD7F537" w14:textId="77777777" w:rsidR="009712DA" w:rsidRDefault="009712DA" w:rsidP="008A40CD">
      <w:pPr>
        <w:spacing w:after="0"/>
        <w:ind w:left="1418"/>
        <w:rPr>
          <w:rFonts w:ascii="Times New Roman" w:hAnsi="Times New Roman" w:cs="Times New Roman"/>
        </w:rPr>
      </w:pPr>
    </w:p>
    <w:p w14:paraId="50E70E41" w14:textId="77777777" w:rsidR="009712DA" w:rsidRPr="008A40CD" w:rsidRDefault="009712DA" w:rsidP="008A40CD">
      <w:pPr>
        <w:spacing w:after="0"/>
        <w:ind w:left="1418"/>
        <w:rPr>
          <w:rFonts w:ascii="Times New Roman" w:hAnsi="Times New Roman" w:cs="Times New Roman"/>
        </w:rPr>
      </w:pPr>
    </w:p>
    <w:p w14:paraId="4B1AB432" w14:textId="77777777" w:rsidR="00AD6482" w:rsidRPr="009978A8" w:rsidRDefault="00AD6482" w:rsidP="009F1BAF">
      <w:pPr>
        <w:spacing w:after="0"/>
        <w:ind w:left="698" w:firstLine="720"/>
        <w:rPr>
          <w:rFonts w:ascii="Times New Roman" w:hAnsi="Times New Roman" w:cs="Times New Roman"/>
        </w:rPr>
      </w:pPr>
    </w:p>
    <w:sectPr w:rsidR="00AD6482" w:rsidRPr="009978A8" w:rsidSect="00A45C0C">
      <w:pgSz w:w="11906" w:h="16838"/>
      <w:pgMar w:top="720" w:right="720" w:bottom="720" w:left="720" w:header="708" w:footer="708" w:gutter="0"/>
      <w:pgBorders w:offsetFrom="page">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Verdan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EB1"/>
    <w:multiLevelType w:val="hybridMultilevel"/>
    <w:tmpl w:val="380C9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5594"/>
    <w:multiLevelType w:val="hybridMultilevel"/>
    <w:tmpl w:val="219CD778"/>
    <w:lvl w:ilvl="0" w:tplc="F39A06F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73510C"/>
    <w:multiLevelType w:val="hybridMultilevel"/>
    <w:tmpl w:val="DD58FE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874C2"/>
    <w:multiLevelType w:val="hybridMultilevel"/>
    <w:tmpl w:val="16E0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3B71"/>
    <w:multiLevelType w:val="hybridMultilevel"/>
    <w:tmpl w:val="1F2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6194"/>
    <w:multiLevelType w:val="hybridMultilevel"/>
    <w:tmpl w:val="67D607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D905AF8"/>
    <w:multiLevelType w:val="hybridMultilevel"/>
    <w:tmpl w:val="693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363FF"/>
    <w:multiLevelType w:val="hybridMultilevel"/>
    <w:tmpl w:val="D800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219BB"/>
    <w:multiLevelType w:val="hybridMultilevel"/>
    <w:tmpl w:val="7C7AB4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57E7EC6"/>
    <w:multiLevelType w:val="hybridMultilevel"/>
    <w:tmpl w:val="8D6CE5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3366DC5"/>
    <w:multiLevelType w:val="hybridMultilevel"/>
    <w:tmpl w:val="E2D8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D2B"/>
    <w:multiLevelType w:val="hybridMultilevel"/>
    <w:tmpl w:val="B8B6B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687D7F"/>
    <w:multiLevelType w:val="hybridMultilevel"/>
    <w:tmpl w:val="A2B0D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120F60"/>
    <w:multiLevelType w:val="hybridMultilevel"/>
    <w:tmpl w:val="2BA0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0898"/>
    <w:multiLevelType w:val="hybridMultilevel"/>
    <w:tmpl w:val="0D921312"/>
    <w:lvl w:ilvl="0" w:tplc="8E26AEC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1945550"/>
    <w:multiLevelType w:val="hybridMultilevel"/>
    <w:tmpl w:val="27D4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040BA"/>
    <w:multiLevelType w:val="hybridMultilevel"/>
    <w:tmpl w:val="9C26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25694"/>
    <w:multiLevelType w:val="hybridMultilevel"/>
    <w:tmpl w:val="7BB2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7270D"/>
    <w:multiLevelType w:val="hybridMultilevel"/>
    <w:tmpl w:val="A1AA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91629"/>
    <w:multiLevelType w:val="hybridMultilevel"/>
    <w:tmpl w:val="B98A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51627"/>
    <w:multiLevelType w:val="multilevel"/>
    <w:tmpl w:val="093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302607">
    <w:abstractNumId w:val="17"/>
  </w:num>
  <w:num w:numId="2" w16cid:durableId="1789549483">
    <w:abstractNumId w:val="10"/>
  </w:num>
  <w:num w:numId="3" w16cid:durableId="740911142">
    <w:abstractNumId w:val="15"/>
  </w:num>
  <w:num w:numId="4" w16cid:durableId="522674245">
    <w:abstractNumId w:val="9"/>
  </w:num>
  <w:num w:numId="5" w16cid:durableId="1764690166">
    <w:abstractNumId w:val="5"/>
  </w:num>
  <w:num w:numId="6" w16cid:durableId="644891548">
    <w:abstractNumId w:val="11"/>
  </w:num>
  <w:num w:numId="7" w16cid:durableId="2024552989">
    <w:abstractNumId w:val="8"/>
  </w:num>
  <w:num w:numId="8" w16cid:durableId="49966460">
    <w:abstractNumId w:val="16"/>
  </w:num>
  <w:num w:numId="9" w16cid:durableId="503522144">
    <w:abstractNumId w:val="1"/>
  </w:num>
  <w:num w:numId="10" w16cid:durableId="530344582">
    <w:abstractNumId w:val="19"/>
  </w:num>
  <w:num w:numId="11" w16cid:durableId="549075559">
    <w:abstractNumId w:val="13"/>
  </w:num>
  <w:num w:numId="12" w16cid:durableId="255870571">
    <w:abstractNumId w:val="4"/>
  </w:num>
  <w:num w:numId="13" w16cid:durableId="222376981">
    <w:abstractNumId w:val="0"/>
  </w:num>
  <w:num w:numId="14" w16cid:durableId="505049190">
    <w:abstractNumId w:val="14"/>
  </w:num>
  <w:num w:numId="15" w16cid:durableId="1295336070">
    <w:abstractNumId w:val="2"/>
  </w:num>
  <w:num w:numId="16" w16cid:durableId="743994314">
    <w:abstractNumId w:val="6"/>
  </w:num>
  <w:num w:numId="17" w16cid:durableId="636028851">
    <w:abstractNumId w:val="7"/>
  </w:num>
  <w:num w:numId="18" w16cid:durableId="123742962">
    <w:abstractNumId w:val="20"/>
  </w:num>
  <w:num w:numId="19" w16cid:durableId="224875669">
    <w:abstractNumId w:val="12"/>
  </w:num>
  <w:num w:numId="20" w16cid:durableId="1399137239">
    <w:abstractNumId w:val="18"/>
  </w:num>
  <w:num w:numId="21" w16cid:durableId="1706171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203"/>
    <w:rsid w:val="000128EE"/>
    <w:rsid w:val="000428E8"/>
    <w:rsid w:val="00045919"/>
    <w:rsid w:val="00064A99"/>
    <w:rsid w:val="000D4193"/>
    <w:rsid w:val="000E168B"/>
    <w:rsid w:val="000F56B5"/>
    <w:rsid w:val="001C0C56"/>
    <w:rsid w:val="001C6D8D"/>
    <w:rsid w:val="00203CA5"/>
    <w:rsid w:val="002042E4"/>
    <w:rsid w:val="00215CA7"/>
    <w:rsid w:val="00260BE5"/>
    <w:rsid w:val="00267387"/>
    <w:rsid w:val="00286C49"/>
    <w:rsid w:val="002B0D1F"/>
    <w:rsid w:val="002D11CE"/>
    <w:rsid w:val="00311DC1"/>
    <w:rsid w:val="00315FB2"/>
    <w:rsid w:val="003529DC"/>
    <w:rsid w:val="003C3579"/>
    <w:rsid w:val="003C6C15"/>
    <w:rsid w:val="0040607F"/>
    <w:rsid w:val="004141A4"/>
    <w:rsid w:val="00441238"/>
    <w:rsid w:val="00441989"/>
    <w:rsid w:val="004766F2"/>
    <w:rsid w:val="0048626E"/>
    <w:rsid w:val="004A5EB5"/>
    <w:rsid w:val="004E118D"/>
    <w:rsid w:val="0052388E"/>
    <w:rsid w:val="005B64BD"/>
    <w:rsid w:val="005D5340"/>
    <w:rsid w:val="005D685B"/>
    <w:rsid w:val="006815F4"/>
    <w:rsid w:val="006822F3"/>
    <w:rsid w:val="0068744F"/>
    <w:rsid w:val="00695C13"/>
    <w:rsid w:val="006B4D14"/>
    <w:rsid w:val="00712A3A"/>
    <w:rsid w:val="007426AF"/>
    <w:rsid w:val="0076255A"/>
    <w:rsid w:val="007653F0"/>
    <w:rsid w:val="007A1B60"/>
    <w:rsid w:val="007A3874"/>
    <w:rsid w:val="007B673C"/>
    <w:rsid w:val="007B7C95"/>
    <w:rsid w:val="007D6831"/>
    <w:rsid w:val="007F26A7"/>
    <w:rsid w:val="007F64AA"/>
    <w:rsid w:val="008651DE"/>
    <w:rsid w:val="00884413"/>
    <w:rsid w:val="008A40CD"/>
    <w:rsid w:val="008A4979"/>
    <w:rsid w:val="00911323"/>
    <w:rsid w:val="00934B55"/>
    <w:rsid w:val="009712DA"/>
    <w:rsid w:val="0097594A"/>
    <w:rsid w:val="009978A8"/>
    <w:rsid w:val="009B45DE"/>
    <w:rsid w:val="009B4CDA"/>
    <w:rsid w:val="009B649D"/>
    <w:rsid w:val="009B656E"/>
    <w:rsid w:val="009F1BAF"/>
    <w:rsid w:val="009F5583"/>
    <w:rsid w:val="00A02AD5"/>
    <w:rsid w:val="00A06693"/>
    <w:rsid w:val="00A25036"/>
    <w:rsid w:val="00A45C0C"/>
    <w:rsid w:val="00A65251"/>
    <w:rsid w:val="00A72CA9"/>
    <w:rsid w:val="00AB60A6"/>
    <w:rsid w:val="00AD6482"/>
    <w:rsid w:val="00B16874"/>
    <w:rsid w:val="00B506FD"/>
    <w:rsid w:val="00B76A72"/>
    <w:rsid w:val="00BD64C6"/>
    <w:rsid w:val="00BE14A5"/>
    <w:rsid w:val="00BF3B6D"/>
    <w:rsid w:val="00C14AF4"/>
    <w:rsid w:val="00C45408"/>
    <w:rsid w:val="00C66C4E"/>
    <w:rsid w:val="00C72757"/>
    <w:rsid w:val="00C72DC3"/>
    <w:rsid w:val="00C93BD1"/>
    <w:rsid w:val="00CE695A"/>
    <w:rsid w:val="00D03DE5"/>
    <w:rsid w:val="00D5091A"/>
    <w:rsid w:val="00D53959"/>
    <w:rsid w:val="00DD3C41"/>
    <w:rsid w:val="00E839AD"/>
    <w:rsid w:val="00E86735"/>
    <w:rsid w:val="00EB36B7"/>
    <w:rsid w:val="00EE49CD"/>
    <w:rsid w:val="00EF0552"/>
    <w:rsid w:val="00F41203"/>
    <w:rsid w:val="00F763FC"/>
    <w:rsid w:val="00F83C53"/>
    <w:rsid w:val="00F87B9A"/>
    <w:rsid w:val="00FF4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4DC3"/>
  <w15:docId w15:val="{419259EC-75CD-44B2-ABDC-10F2BB5A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203"/>
    <w:rPr>
      <w:color w:val="0000FF" w:themeColor="hyperlink"/>
      <w:u w:val="single"/>
    </w:rPr>
  </w:style>
  <w:style w:type="paragraph" w:styleId="BalloonText">
    <w:name w:val="Balloon Text"/>
    <w:basedOn w:val="Normal"/>
    <w:link w:val="BalloonTextChar"/>
    <w:uiPriority w:val="99"/>
    <w:semiHidden/>
    <w:unhideWhenUsed/>
    <w:rsid w:val="00F4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03"/>
    <w:rPr>
      <w:rFonts w:ascii="Tahoma" w:hAnsi="Tahoma" w:cs="Tahoma"/>
      <w:sz w:val="16"/>
      <w:szCs w:val="16"/>
    </w:rPr>
  </w:style>
  <w:style w:type="paragraph" w:styleId="ListParagraph">
    <w:name w:val="List Paragraph"/>
    <w:basedOn w:val="Normal"/>
    <w:uiPriority w:val="34"/>
    <w:qFormat/>
    <w:rsid w:val="002D11CE"/>
    <w:pPr>
      <w:ind w:left="720"/>
      <w:contextualSpacing/>
    </w:pPr>
  </w:style>
  <w:style w:type="character" w:customStyle="1" w:styleId="UnresolvedMention1">
    <w:name w:val="Unresolved Mention1"/>
    <w:basedOn w:val="DefaultParagraphFont"/>
    <w:uiPriority w:val="99"/>
    <w:semiHidden/>
    <w:unhideWhenUsed/>
    <w:rsid w:val="00BD64C6"/>
    <w:rPr>
      <w:color w:val="605E5C"/>
      <w:shd w:val="clear" w:color="auto" w:fill="E1DFDD"/>
    </w:rPr>
  </w:style>
  <w:style w:type="paragraph" w:styleId="NormalWeb">
    <w:name w:val="Normal (Web)"/>
    <w:basedOn w:val="Normal"/>
    <w:uiPriority w:val="99"/>
    <w:rsid w:val="003C6C15"/>
    <w:pPr>
      <w:spacing w:before="100" w:beforeAutospacing="1" w:after="100" w:afterAutospacing="1" w:line="240" w:lineRule="auto"/>
    </w:pPr>
    <w:rPr>
      <w:rFonts w:ascii="Verdana" w:eastAsia="Times New Roman" w:hAnsi="Verdana"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iq_sr78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Marjan Ali CV</vt:lpstr>
    </vt:vector>
  </TitlesOfParts>
  <Company>IMC Wordlwide</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Marjan Ali CV</dc:title>
  <dc:subject>Updated SC 2020</dc:subject>
  <dc:creator>Asfandiyar Jan</dc:creator>
  <cp:lastModifiedBy>Windows User</cp:lastModifiedBy>
  <cp:revision>16</cp:revision>
  <dcterms:created xsi:type="dcterms:W3CDTF">2022-01-25T06:10:00Z</dcterms:created>
  <dcterms:modified xsi:type="dcterms:W3CDTF">2023-10-02T16:45:00Z</dcterms:modified>
  <cp:category>CV</cp:category>
  <cp:version>1.0</cp:version>
</cp:coreProperties>
</file>