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4A" w:rsidRDefault="00EF274A" w:rsidP="00EC1E58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5505450</wp:posOffset>
            </wp:positionH>
            <wp:positionV relativeFrom="margin">
              <wp:posOffset>114300</wp:posOffset>
            </wp:positionV>
            <wp:extent cx="1309370" cy="1476375"/>
            <wp:effectExtent l="304800" t="266700" r="290830" b="238125"/>
            <wp:wrapSquare wrapText="bothSides"/>
            <wp:docPr id="4" name="Picture 8" descr="C:\Users\PC\AppData\Local\Microsoft\Windows\INetCache\Content.Word\M Ashraf K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AppData\Local\Microsoft\Windows\INetCache\Content.Word\M Ashraf Kh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763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F7456">
        <w:t xml:space="preserve">                                                </w:t>
      </w:r>
      <w:r w:rsidR="00735046">
        <w:rPr>
          <w:rFonts w:ascii="Times New Roman" w:hAnsi="Times New Roman"/>
          <w:sz w:val="28"/>
          <w:szCs w:val="28"/>
        </w:rPr>
        <w:t>Muhammad Ashraf Khan</w:t>
      </w:r>
      <w:r w:rsidR="00D904B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</w:t>
      </w:r>
    </w:p>
    <w:p w:rsidR="00EC1E58" w:rsidRPr="00136CD1" w:rsidRDefault="00D904BC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C1E58" w:rsidRDefault="00EC1E58" w:rsidP="00EC1E58">
      <w:pPr>
        <w:ind w:left="2160"/>
        <w:jc w:val="both"/>
        <w:rPr>
          <w:rFonts w:ascii="Times New Roman" w:hAnsi="Times New Roman" w:cs="Arial"/>
          <w:color w:val="00B0F0"/>
          <w:sz w:val="22"/>
        </w:rPr>
      </w:pPr>
      <w:r>
        <w:rPr>
          <w:rFonts w:ascii="Times New Roman" w:hAnsi="Times New Roman" w:cs="Arial"/>
          <w:sz w:val="22"/>
        </w:rPr>
        <w:t xml:space="preserve">  </w:t>
      </w:r>
      <w:r w:rsidR="00CF600D">
        <w:rPr>
          <w:rFonts w:ascii="Times New Roman" w:hAnsi="Times New Roman" w:cs="Arial"/>
          <w:sz w:val="22"/>
        </w:rPr>
        <w:t xml:space="preserve">  </w:t>
      </w:r>
      <w:r>
        <w:rPr>
          <w:rFonts w:ascii="Times New Roman" w:hAnsi="Times New Roman" w:cs="Arial"/>
          <w:sz w:val="22"/>
        </w:rPr>
        <w:t xml:space="preserve"> </w:t>
      </w:r>
      <w:r w:rsidR="00735046">
        <w:rPr>
          <w:rFonts w:ascii="Times New Roman" w:hAnsi="Times New Roman" w:cs="Arial"/>
          <w:color w:val="00B0F0"/>
          <w:sz w:val="22"/>
        </w:rPr>
        <w:t>mashrafustb</w:t>
      </w:r>
      <w:r w:rsidR="00CF600D" w:rsidRPr="00EC1E58">
        <w:rPr>
          <w:rFonts w:ascii="Times New Roman" w:hAnsi="Times New Roman" w:cs="Arial"/>
          <w:color w:val="00B0F0"/>
          <w:sz w:val="22"/>
        </w:rPr>
        <w:t>@gmail.com</w:t>
      </w:r>
      <w:r w:rsidR="00CF600D">
        <w:rPr>
          <w:rFonts w:ascii="Times New Roman" w:hAnsi="Times New Roman" w:cs="Arial"/>
          <w:sz w:val="22"/>
        </w:rPr>
        <w:t xml:space="preserve">  </w:t>
      </w:r>
      <w:r w:rsidR="00CF600D">
        <w:rPr>
          <w:rFonts w:ascii="Times New Roman" w:hAnsi="Times New Roman" w:cs="Arial"/>
          <w:color w:val="00B0F0"/>
          <w:sz w:val="22"/>
        </w:rPr>
        <w:t xml:space="preserve">    +9233</w:t>
      </w:r>
      <w:r w:rsidR="00735046">
        <w:rPr>
          <w:rFonts w:ascii="Times New Roman" w:hAnsi="Times New Roman" w:cs="Arial"/>
          <w:color w:val="00B0F0"/>
          <w:sz w:val="22"/>
        </w:rPr>
        <w:t>39729270</w:t>
      </w:r>
      <w:r w:rsidR="00EF274A">
        <w:rPr>
          <w:rFonts w:ascii="Times New Roman" w:hAnsi="Times New Roman"/>
          <w:noProof/>
          <w:sz w:val="28"/>
          <w:szCs w:val="28"/>
        </w:rPr>
        <w:t xml:space="preserve">                       </w:t>
      </w:r>
    </w:p>
    <w:p w:rsidR="00B700C1" w:rsidRPr="007D74DA" w:rsidRDefault="00B700C1" w:rsidP="00B700C1">
      <w:pPr>
        <w:pStyle w:val="ListParagraph"/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  <w:r w:rsidRPr="007D74DA">
        <w:rPr>
          <w:rFonts w:ascii="Lucida Sans Unicode" w:hAnsi="Lucida Sans Unicode" w:cs="Arial"/>
          <w:b/>
          <w:caps/>
          <w:sz w:val="20"/>
        </w:rPr>
        <w:t>Education</w:t>
      </w:r>
      <w:r w:rsidRPr="007D74DA">
        <w:rPr>
          <w:rFonts w:ascii="Times New Roman" w:hAnsi="Times New Roman" w:cs="Arial"/>
          <w:sz w:val="9"/>
        </w:rPr>
        <w:t xml:space="preserve">  </w:t>
      </w:r>
    </w:p>
    <w:p w:rsidR="00B700C1" w:rsidRPr="008A7BE9" w:rsidRDefault="00735046" w:rsidP="00B700C1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Cs w:val="22"/>
          <w:u w:val="single"/>
        </w:rPr>
        <w:t>MBA-Finance</w:t>
      </w:r>
      <w:r>
        <w:rPr>
          <w:rFonts w:asciiTheme="minorHAnsi" w:hAnsiTheme="minorHAnsi"/>
          <w:bCs/>
          <w:color w:val="000000"/>
          <w:sz w:val="22"/>
          <w:szCs w:val="22"/>
        </w:rPr>
        <w:t>: Muhammad Ali Jinnah University Islamabad</w:t>
      </w:r>
    </w:p>
    <w:p w:rsidR="00EC1E58" w:rsidRPr="008A7BE9" w:rsidRDefault="00EC1E58" w:rsidP="00B700C1">
      <w:pPr>
        <w:jc w:val="both"/>
        <w:rPr>
          <w:rFonts w:ascii="Times New Roman" w:hAnsi="Times New Roman" w:cs="Arial"/>
          <w:color w:val="00B0F0"/>
          <w:sz w:val="22"/>
          <w:szCs w:val="22"/>
        </w:rPr>
      </w:pPr>
    </w:p>
    <w:p w:rsidR="00735046" w:rsidRPr="00735046" w:rsidRDefault="00B700C1" w:rsidP="00735046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  <w:szCs w:val="22"/>
          <w:u w:val="single"/>
        </w:rPr>
      </w:pPr>
      <w:r w:rsidRPr="00513C78">
        <w:rPr>
          <w:rFonts w:asciiTheme="minorHAnsi" w:hAnsiTheme="minorHAnsi"/>
          <w:bCs/>
          <w:color w:val="000000"/>
          <w:sz w:val="22"/>
          <w:szCs w:val="22"/>
          <w:u w:val="single"/>
        </w:rPr>
        <w:t>B</w:t>
      </w:r>
      <w:r w:rsidR="00735046">
        <w:rPr>
          <w:rFonts w:asciiTheme="minorHAnsi" w:hAnsiTheme="minorHAnsi"/>
          <w:bCs/>
          <w:color w:val="000000"/>
          <w:sz w:val="22"/>
          <w:szCs w:val="22"/>
          <w:u w:val="single"/>
        </w:rPr>
        <w:t>BA-IT(Hon`s)</w:t>
      </w:r>
      <w:r w:rsidR="00735046">
        <w:rPr>
          <w:i/>
          <w:iCs/>
          <w:color w:val="000000"/>
          <w:sz w:val="22"/>
          <w:szCs w:val="22"/>
        </w:rPr>
        <w:t xml:space="preserve">: </w:t>
      </w:r>
      <w:r w:rsidR="00735046">
        <w:rPr>
          <w:rFonts w:asciiTheme="minorHAnsi" w:hAnsiTheme="minorHAnsi"/>
          <w:color w:val="000000"/>
          <w:sz w:val="22"/>
          <w:szCs w:val="22"/>
        </w:rPr>
        <w:t>University of Science and Technology Bannu</w:t>
      </w:r>
    </w:p>
    <w:p w:rsidR="00735046" w:rsidRPr="00735046" w:rsidRDefault="00735046" w:rsidP="00735046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735046" w:rsidRPr="00735046" w:rsidRDefault="00735046" w:rsidP="00735046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color w:val="000000"/>
          <w:sz w:val="22"/>
          <w:szCs w:val="22"/>
          <w:u w:val="single"/>
        </w:rPr>
        <w:t>F.SC-</w:t>
      </w:r>
      <w:r w:rsidRPr="00735046">
        <w:rPr>
          <w:rFonts w:asciiTheme="minorHAnsi" w:hAnsiTheme="minorHAnsi"/>
          <w:color w:val="000000"/>
          <w:sz w:val="22"/>
          <w:szCs w:val="22"/>
          <w:u w:val="single"/>
        </w:rPr>
        <w:t>Pre-Engineering</w:t>
      </w:r>
      <w:r>
        <w:rPr>
          <w:rFonts w:asciiTheme="minorHAnsi" w:hAnsiTheme="minorHAnsi"/>
          <w:color w:val="000000"/>
          <w:sz w:val="22"/>
          <w:szCs w:val="22"/>
        </w:rPr>
        <w:t>: Board of Intermediate and Secondary Education Bannu</w:t>
      </w:r>
    </w:p>
    <w:p w:rsidR="00735046" w:rsidRPr="00735046" w:rsidRDefault="00735046" w:rsidP="00735046">
      <w:pPr>
        <w:pStyle w:val="ListParagraph"/>
        <w:rPr>
          <w:rFonts w:asciiTheme="minorHAnsi" w:hAnsiTheme="minorHAnsi"/>
          <w:color w:val="000000"/>
          <w:sz w:val="22"/>
          <w:szCs w:val="22"/>
        </w:rPr>
      </w:pPr>
    </w:p>
    <w:p w:rsidR="008A7BE9" w:rsidRPr="00735046" w:rsidRDefault="00735046" w:rsidP="00735046">
      <w:pPr>
        <w:pStyle w:val="ListParagraph"/>
        <w:numPr>
          <w:ilvl w:val="0"/>
          <w:numId w:val="9"/>
        </w:numPr>
        <w:jc w:val="both"/>
        <w:rPr>
          <w:bCs/>
          <w:color w:val="000000"/>
          <w:sz w:val="22"/>
          <w:szCs w:val="22"/>
          <w:u w:val="single"/>
        </w:rPr>
      </w:pPr>
      <w:r w:rsidRPr="00735046">
        <w:rPr>
          <w:rFonts w:asciiTheme="minorHAnsi" w:hAnsiTheme="minorHAnsi"/>
          <w:color w:val="000000"/>
          <w:sz w:val="22"/>
          <w:szCs w:val="22"/>
          <w:u w:val="single"/>
        </w:rPr>
        <w:t>Metric-Science</w:t>
      </w:r>
      <w:r>
        <w:rPr>
          <w:rFonts w:asciiTheme="minorHAnsi" w:hAnsiTheme="minorHAnsi"/>
          <w:color w:val="000000"/>
          <w:sz w:val="22"/>
          <w:szCs w:val="22"/>
        </w:rPr>
        <w:t>: Board of Intermediate and Secondary Education Bannu</w:t>
      </w:r>
    </w:p>
    <w:p w:rsidR="00B700C1" w:rsidRPr="00AA368D" w:rsidRDefault="00B700C1" w:rsidP="00B700C1">
      <w:pPr>
        <w:pStyle w:val="ListParagraph"/>
        <w:jc w:val="both"/>
        <w:rPr>
          <w:rFonts w:ascii="Times New Roman" w:hAnsi="Times New Roman" w:cs="Arial"/>
          <w:color w:val="00B0F0"/>
          <w:sz w:val="22"/>
          <w:szCs w:val="22"/>
        </w:rPr>
      </w:pPr>
    </w:p>
    <w:p w:rsidR="00EC1E58" w:rsidRPr="00DF7456" w:rsidRDefault="00EC1E58" w:rsidP="00EC1E58">
      <w:pPr>
        <w:rPr>
          <w:rFonts w:ascii="Calibri" w:hAnsi="Calibri"/>
          <w:b/>
          <w:bCs/>
          <w:color w:val="00B0F0"/>
          <w:sz w:val="20"/>
          <w:szCs w:val="26"/>
          <w:u w:val="single"/>
        </w:rPr>
      </w:pPr>
      <w:r w:rsidRPr="00DF7456">
        <w:rPr>
          <w:rFonts w:ascii="Calibri" w:hAnsi="Calibri"/>
          <w:b/>
          <w:bCs/>
          <w:color w:val="00B0F0"/>
          <w:sz w:val="20"/>
          <w:szCs w:val="26"/>
          <w:u w:val="single"/>
        </w:rPr>
        <w:t>PERSONAL INFORMATION</w:t>
      </w:r>
    </w:p>
    <w:p w:rsidR="00EC1E58" w:rsidRPr="00DB1E10" w:rsidRDefault="00EC1E58" w:rsidP="00EC1E58">
      <w:pPr>
        <w:rPr>
          <w:rFonts w:ascii="Calibri" w:hAnsi="Calibri"/>
          <w:b/>
          <w:bCs/>
          <w:color w:val="365F91"/>
          <w:sz w:val="20"/>
          <w:szCs w:val="26"/>
          <w:u w:val="single"/>
        </w:rPr>
      </w:pPr>
    </w:p>
    <w:p w:rsidR="00EC1E58" w:rsidRPr="00DF7456" w:rsidRDefault="00EC1E58" w:rsidP="00EC1E58">
      <w:pPr>
        <w:ind w:left="720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>Father’s Na</w:t>
      </w:r>
      <w:r w:rsidR="00735046">
        <w:rPr>
          <w:rFonts w:asciiTheme="minorHAnsi" w:hAnsiTheme="minorHAnsi"/>
          <w:color w:val="000000"/>
          <w:sz w:val="22"/>
          <w:szCs w:val="22"/>
        </w:rPr>
        <w:t>me:</w:t>
      </w:r>
      <w:r w:rsidR="00735046">
        <w:rPr>
          <w:rFonts w:asciiTheme="minorHAnsi" w:hAnsiTheme="minorHAnsi"/>
          <w:color w:val="000000"/>
          <w:sz w:val="22"/>
          <w:szCs w:val="22"/>
        </w:rPr>
        <w:tab/>
        <w:t xml:space="preserve">                 Aqleem Khan</w:t>
      </w:r>
      <w:r w:rsidRPr="00DF7456">
        <w:rPr>
          <w:rFonts w:asciiTheme="minorHAnsi" w:hAnsiTheme="minorHAnsi"/>
          <w:color w:val="000000"/>
          <w:sz w:val="22"/>
          <w:szCs w:val="22"/>
        </w:rPr>
        <w:tab/>
        <w:t xml:space="preserve">              </w:t>
      </w:r>
    </w:p>
    <w:p w:rsidR="00EC1E58" w:rsidRPr="00DF7456" w:rsidRDefault="00EC1E58" w:rsidP="00EC1E58">
      <w:pPr>
        <w:jc w:val="both"/>
        <w:rPr>
          <w:rFonts w:asciiTheme="minorHAnsi" w:hAnsiTheme="minorHAnsi" w:cs="Arial"/>
          <w:color w:val="00B0F0"/>
          <w:sz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 Date of Birth:                      </w:t>
      </w:r>
      <w:r w:rsidR="00735046">
        <w:rPr>
          <w:rFonts w:asciiTheme="minorHAnsi" w:hAnsiTheme="minorHAnsi"/>
          <w:bCs/>
          <w:sz w:val="22"/>
          <w:szCs w:val="22"/>
        </w:rPr>
        <w:t>16</w:t>
      </w:r>
      <w:r w:rsidRPr="00DF7456">
        <w:rPr>
          <w:rFonts w:asciiTheme="minorHAnsi" w:hAnsiTheme="minorHAnsi"/>
          <w:bCs/>
          <w:sz w:val="22"/>
          <w:szCs w:val="22"/>
        </w:rPr>
        <w:t>-04-198</w:t>
      </w:r>
      <w:r w:rsidR="00735046">
        <w:rPr>
          <w:rFonts w:asciiTheme="minorHAnsi" w:hAnsiTheme="minorHAnsi"/>
          <w:bCs/>
          <w:sz w:val="22"/>
          <w:szCs w:val="22"/>
        </w:rPr>
        <w:t>7</w:t>
      </w:r>
    </w:p>
    <w:p w:rsidR="00EC1E58" w:rsidRPr="00DF7456" w:rsidRDefault="00EC1E58" w:rsidP="00EC1E58">
      <w:pPr>
        <w:ind w:left="720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 xml:space="preserve">NIC No: </w:t>
      </w:r>
      <w:r w:rsidRPr="00DF7456">
        <w:rPr>
          <w:rFonts w:asciiTheme="minorHAnsi" w:hAnsiTheme="minorHAnsi"/>
          <w:color w:val="000000"/>
          <w:sz w:val="22"/>
          <w:szCs w:val="22"/>
        </w:rPr>
        <w:tab/>
      </w:r>
      <w:r w:rsidRPr="00DF7456">
        <w:rPr>
          <w:rFonts w:asciiTheme="minorHAnsi" w:hAnsiTheme="minorHAnsi"/>
          <w:color w:val="000000"/>
          <w:sz w:val="22"/>
          <w:szCs w:val="22"/>
        </w:rPr>
        <w:tab/>
        <w:t xml:space="preserve"> </w:t>
      </w:r>
      <w:r w:rsidR="00735046">
        <w:rPr>
          <w:rFonts w:asciiTheme="minorHAnsi" w:hAnsiTheme="minorHAnsi"/>
          <w:sz w:val="22"/>
          <w:szCs w:val="22"/>
        </w:rPr>
        <w:t xml:space="preserve"> 11101-4559087-7</w:t>
      </w:r>
      <w:r w:rsidRPr="00DF7456">
        <w:rPr>
          <w:rFonts w:asciiTheme="minorHAnsi" w:hAnsiTheme="minorHAnsi"/>
          <w:sz w:val="22"/>
          <w:szCs w:val="22"/>
        </w:rPr>
        <w:t xml:space="preserve">   </w:t>
      </w:r>
    </w:p>
    <w:p w:rsidR="00EC1E58" w:rsidRPr="00DF7456" w:rsidRDefault="00EC1E58" w:rsidP="00EC1E58">
      <w:pPr>
        <w:rPr>
          <w:rFonts w:asciiTheme="minorHAnsi" w:hAnsiTheme="minorHAnsi"/>
          <w:color w:val="000000"/>
          <w:sz w:val="22"/>
          <w:szCs w:val="22"/>
        </w:rPr>
      </w:pPr>
      <w:r w:rsidRPr="00DF7456">
        <w:rPr>
          <w:rFonts w:asciiTheme="minorHAnsi" w:hAnsiTheme="minorHAnsi"/>
          <w:b/>
          <w:bCs/>
          <w:color w:val="0070C0"/>
          <w:sz w:val="22"/>
          <w:szCs w:val="22"/>
        </w:rPr>
        <w:t xml:space="preserve">               </w:t>
      </w:r>
      <w:r w:rsidRPr="00DF7456">
        <w:rPr>
          <w:rFonts w:asciiTheme="minorHAnsi" w:hAnsiTheme="minorHAnsi"/>
          <w:color w:val="000000"/>
          <w:sz w:val="22"/>
          <w:szCs w:val="22"/>
        </w:rPr>
        <w:t>Domicile</w:t>
      </w:r>
      <w:r w:rsidR="008B36C2">
        <w:rPr>
          <w:rFonts w:asciiTheme="minorHAnsi" w:hAnsiTheme="minorHAnsi"/>
          <w:color w:val="000000"/>
          <w:sz w:val="22"/>
          <w:szCs w:val="22"/>
        </w:rPr>
        <w:t>:</w:t>
      </w: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              </w:t>
      </w:r>
      <w:r w:rsidR="00735046">
        <w:rPr>
          <w:rFonts w:asciiTheme="minorHAnsi" w:hAnsiTheme="minorHAnsi"/>
          <w:sz w:val="22"/>
          <w:szCs w:val="22"/>
        </w:rPr>
        <w:t>Bannu</w:t>
      </w:r>
      <w:r w:rsidRPr="00DF7456">
        <w:rPr>
          <w:rFonts w:asciiTheme="minorHAnsi" w:hAnsiTheme="minorHAnsi"/>
          <w:sz w:val="22"/>
          <w:szCs w:val="22"/>
        </w:rPr>
        <w:t xml:space="preserve"> </w:t>
      </w: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</w:t>
      </w:r>
    </w:p>
    <w:p w:rsidR="00EC1E58" w:rsidRPr="00DF7456" w:rsidRDefault="00EC1E58" w:rsidP="00EC1E58">
      <w:pPr>
        <w:ind w:left="2880" w:hanging="2880"/>
        <w:rPr>
          <w:rFonts w:asciiTheme="minorHAnsi" w:hAnsiTheme="minorHAnsi"/>
          <w:color w:val="000000"/>
          <w:sz w:val="22"/>
          <w:szCs w:val="22"/>
        </w:rPr>
      </w:pPr>
      <w:r w:rsidRPr="00DF7456"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="008B36C2">
        <w:rPr>
          <w:rFonts w:asciiTheme="minorHAnsi" w:hAnsiTheme="minorHAnsi"/>
          <w:color w:val="000000"/>
          <w:sz w:val="22"/>
          <w:szCs w:val="22"/>
        </w:rPr>
        <w:t xml:space="preserve"> Permanent address:         </w:t>
      </w:r>
      <w:r w:rsidR="00735046">
        <w:rPr>
          <w:rFonts w:asciiTheme="minorHAnsi" w:hAnsiTheme="minorHAnsi"/>
          <w:color w:val="000000"/>
          <w:sz w:val="22"/>
          <w:szCs w:val="22"/>
        </w:rPr>
        <w:t>Shahbaz Kakki Post Office Kakki Tehsil Kakki District Bannu</w:t>
      </w:r>
    </w:p>
    <w:p w:rsidR="00EC1E58" w:rsidRPr="00DF7456" w:rsidRDefault="00EC1E58" w:rsidP="00EC1E58">
      <w:pPr>
        <w:ind w:right="-709"/>
        <w:rPr>
          <w:rFonts w:asciiTheme="minorHAnsi" w:hAnsiTheme="minorHAnsi"/>
          <w:color w:val="000000"/>
        </w:rPr>
      </w:pPr>
      <w:r w:rsidRPr="00DF7456">
        <w:rPr>
          <w:rFonts w:asciiTheme="minorHAnsi" w:hAnsiTheme="minorHAnsi"/>
          <w:color w:val="000000"/>
        </w:rPr>
        <w:t xml:space="preserve">           </w:t>
      </w:r>
      <w:r w:rsidR="008B76F1">
        <w:rPr>
          <w:rFonts w:asciiTheme="minorHAnsi" w:hAnsiTheme="minorHAnsi"/>
          <w:color w:val="000000"/>
        </w:rPr>
        <w:t xml:space="preserve">  </w:t>
      </w:r>
      <w:r w:rsidRPr="00DF7456">
        <w:rPr>
          <w:rFonts w:asciiTheme="minorHAnsi" w:hAnsiTheme="minorHAnsi"/>
          <w:color w:val="000000"/>
        </w:rPr>
        <w:t xml:space="preserve"> </w:t>
      </w:r>
      <w:r w:rsidRPr="00DF7456">
        <w:rPr>
          <w:rFonts w:asciiTheme="minorHAnsi" w:hAnsiTheme="minorHAnsi"/>
          <w:color w:val="000000"/>
          <w:sz w:val="22"/>
        </w:rPr>
        <w:t>Maili</w:t>
      </w:r>
      <w:r w:rsidR="00E5212C">
        <w:rPr>
          <w:rFonts w:asciiTheme="minorHAnsi" w:hAnsiTheme="minorHAnsi"/>
          <w:color w:val="000000"/>
          <w:sz w:val="22"/>
        </w:rPr>
        <w:t>ng</w:t>
      </w:r>
      <w:r w:rsidR="008B36C2">
        <w:rPr>
          <w:rFonts w:asciiTheme="minorHAnsi" w:hAnsiTheme="minorHAnsi"/>
          <w:color w:val="000000"/>
          <w:sz w:val="22"/>
        </w:rPr>
        <w:t xml:space="preserve"> Address:               C/O Nazim Aqleem Khan </w:t>
      </w:r>
      <w:r w:rsidR="008B36C2">
        <w:rPr>
          <w:rFonts w:asciiTheme="minorHAnsi" w:hAnsiTheme="minorHAnsi"/>
          <w:color w:val="000000"/>
          <w:sz w:val="22"/>
          <w:szCs w:val="22"/>
        </w:rPr>
        <w:t>Shahbaz Kakki Post Office Kakki Tehsil Kakki District Bannu</w:t>
      </w:r>
    </w:p>
    <w:p w:rsidR="00EF274A" w:rsidRPr="00DF7456" w:rsidRDefault="00EC1E58" w:rsidP="008B36C2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sz w:val="22"/>
          <w:szCs w:val="22"/>
        </w:rPr>
        <w:t xml:space="preserve">               Relig</w:t>
      </w:r>
      <w:r w:rsidR="008B36C2">
        <w:rPr>
          <w:rFonts w:asciiTheme="minorHAnsi" w:hAnsiTheme="minorHAnsi"/>
          <w:sz w:val="22"/>
          <w:szCs w:val="22"/>
        </w:rPr>
        <w:t xml:space="preserve">ion:                           </w:t>
      </w:r>
      <w:r w:rsidRPr="00DF7456">
        <w:rPr>
          <w:rFonts w:asciiTheme="minorHAnsi" w:hAnsiTheme="minorHAnsi"/>
          <w:sz w:val="22"/>
          <w:szCs w:val="22"/>
        </w:rPr>
        <w:t xml:space="preserve">   Islam</w:t>
      </w:r>
    </w:p>
    <w:p w:rsidR="00EC1E58" w:rsidRPr="00DF7456" w:rsidRDefault="008B36C2" w:rsidP="00EF274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Nationality: </w:t>
      </w:r>
      <w:r w:rsidR="00EC1E58" w:rsidRPr="00DF7456">
        <w:rPr>
          <w:rFonts w:asciiTheme="minorHAnsi" w:hAnsiTheme="minorHAnsi"/>
          <w:sz w:val="22"/>
          <w:szCs w:val="22"/>
        </w:rPr>
        <w:t xml:space="preserve">                       Pakistan</w:t>
      </w:r>
    </w:p>
    <w:p w:rsidR="00051190" w:rsidRPr="00DF7456" w:rsidRDefault="00EC1E58" w:rsidP="00051190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DF7456">
        <w:rPr>
          <w:rFonts w:asciiTheme="minorHAnsi" w:hAnsiTheme="minorHAnsi"/>
          <w:sz w:val="22"/>
          <w:szCs w:val="22"/>
        </w:rPr>
        <w:t xml:space="preserve">               </w:t>
      </w:r>
      <w:r w:rsidR="008B36C2">
        <w:rPr>
          <w:rFonts w:asciiTheme="minorHAnsi" w:hAnsiTheme="minorHAnsi"/>
          <w:color w:val="000000"/>
          <w:sz w:val="22"/>
          <w:szCs w:val="22"/>
        </w:rPr>
        <w:t>Mother Language:</w:t>
      </w:r>
      <w:r w:rsidR="008B36C2">
        <w:rPr>
          <w:rFonts w:asciiTheme="minorHAnsi" w:hAnsiTheme="minorHAnsi"/>
          <w:color w:val="000000"/>
          <w:sz w:val="22"/>
          <w:szCs w:val="22"/>
        </w:rPr>
        <w:tab/>
      </w:r>
      <w:r w:rsidRPr="00DF7456">
        <w:rPr>
          <w:rFonts w:asciiTheme="minorHAnsi" w:hAnsiTheme="minorHAnsi"/>
          <w:color w:val="000000"/>
          <w:sz w:val="22"/>
          <w:szCs w:val="22"/>
        </w:rPr>
        <w:t xml:space="preserve">  Pashto</w:t>
      </w:r>
    </w:p>
    <w:p w:rsidR="00EC1E58" w:rsidRPr="00DF7456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  <w:r w:rsidRPr="00DF7456">
        <w:rPr>
          <w:rFonts w:ascii="Lucida Sans Unicode" w:hAnsi="Lucida Sans Unicode" w:cs="Arial"/>
          <w:b/>
          <w:caps/>
          <w:sz w:val="20"/>
        </w:rPr>
        <w:t xml:space="preserve">Key strengths </w:t>
      </w:r>
    </w:p>
    <w:p w:rsidR="00EC1E58" w:rsidRPr="00DF7456" w:rsidRDefault="00EC1E58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Planning, Coordination &amp; Communication in emergency context</w:t>
      </w:r>
      <w:r w:rsidR="00261F07">
        <w:rPr>
          <w:rFonts w:asciiTheme="minorHAnsi" w:hAnsiTheme="minorHAnsi" w:cs="Arial"/>
          <w:sz w:val="22"/>
          <w:szCs w:val="22"/>
        </w:rPr>
        <w:t xml:space="preserve"> at Tehsil and District Level</w:t>
      </w:r>
    </w:p>
    <w:p w:rsidR="00EC1E58" w:rsidRPr="00DF7456" w:rsidRDefault="00EC1E58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Monitoring &amp; Evaluation </w:t>
      </w:r>
    </w:p>
    <w:p w:rsidR="00051190" w:rsidRPr="00DF7456" w:rsidRDefault="00051190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Campaign data analysis at Tehsil  level </w:t>
      </w:r>
    </w:p>
    <w:p w:rsidR="00051190" w:rsidRPr="00DF7456" w:rsidRDefault="00261F07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Community surveillance</w:t>
      </w:r>
    </w:p>
    <w:p w:rsidR="00051190" w:rsidRPr="00DF7456" w:rsidRDefault="008B36C2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SIA`s </w:t>
      </w:r>
      <w:r w:rsidR="00051190" w:rsidRPr="00DF7456">
        <w:rPr>
          <w:rFonts w:asciiTheme="minorHAnsi" w:hAnsiTheme="minorHAnsi" w:cs="Arial"/>
          <w:sz w:val="22"/>
          <w:szCs w:val="22"/>
        </w:rPr>
        <w:t>Micro plan</w:t>
      </w:r>
      <w:r>
        <w:rPr>
          <w:rFonts w:asciiTheme="minorHAnsi" w:hAnsiTheme="minorHAnsi" w:cs="Arial"/>
          <w:sz w:val="22"/>
          <w:szCs w:val="22"/>
        </w:rPr>
        <w:t xml:space="preserve"> preparation, r</w:t>
      </w:r>
      <w:r w:rsidR="00051190" w:rsidRPr="00DF7456">
        <w:rPr>
          <w:rFonts w:asciiTheme="minorHAnsi" w:hAnsiTheme="minorHAnsi" w:cs="Arial"/>
          <w:sz w:val="22"/>
          <w:szCs w:val="22"/>
        </w:rPr>
        <w:t>evision &amp;</w:t>
      </w:r>
      <w:r>
        <w:rPr>
          <w:rFonts w:asciiTheme="minorHAnsi" w:hAnsiTheme="minorHAnsi" w:cs="Arial"/>
          <w:sz w:val="22"/>
          <w:szCs w:val="22"/>
        </w:rPr>
        <w:t xml:space="preserve"> v</w:t>
      </w:r>
      <w:r w:rsidR="00261F07">
        <w:rPr>
          <w:rFonts w:asciiTheme="minorHAnsi" w:hAnsiTheme="minorHAnsi" w:cs="Arial"/>
          <w:sz w:val="22"/>
          <w:szCs w:val="22"/>
        </w:rPr>
        <w:t>alidation</w:t>
      </w:r>
    </w:p>
    <w:p w:rsidR="00051190" w:rsidRPr="00DF7456" w:rsidRDefault="00AA368D" w:rsidP="00051190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AA368D">
        <w:rPr>
          <w:rFonts w:asciiTheme="minorHAnsi" w:hAnsiTheme="minorHAnsi" w:cs="Vrinda"/>
          <w:sz w:val="22"/>
        </w:rPr>
        <w:t>High risk mobile p</w:t>
      </w:r>
      <w:r w:rsidR="008B36C2">
        <w:rPr>
          <w:rFonts w:asciiTheme="minorHAnsi" w:hAnsiTheme="minorHAnsi" w:cs="Vrinda"/>
          <w:sz w:val="22"/>
        </w:rPr>
        <w:t>opulation</w:t>
      </w:r>
      <w:r w:rsidR="00051190" w:rsidRPr="00AA368D">
        <w:rPr>
          <w:rFonts w:asciiTheme="minorHAnsi" w:hAnsiTheme="minorHAnsi" w:cs="Arial"/>
          <w:szCs w:val="22"/>
        </w:rPr>
        <w:t xml:space="preserve"> </w:t>
      </w:r>
      <w:r w:rsidR="008B36C2">
        <w:rPr>
          <w:rFonts w:asciiTheme="minorHAnsi" w:hAnsiTheme="minorHAnsi" w:cs="Arial"/>
          <w:sz w:val="22"/>
          <w:szCs w:val="22"/>
        </w:rPr>
        <w:t>mapping, s</w:t>
      </w:r>
      <w:r w:rsidR="00811459">
        <w:rPr>
          <w:rFonts w:asciiTheme="minorHAnsi" w:hAnsiTheme="minorHAnsi" w:cs="Arial"/>
          <w:sz w:val="22"/>
          <w:szCs w:val="22"/>
        </w:rPr>
        <w:t xml:space="preserve">upervision and </w:t>
      </w:r>
      <w:r w:rsidR="00811459" w:rsidRPr="00DF7456">
        <w:rPr>
          <w:rFonts w:asciiTheme="minorHAnsi" w:hAnsiTheme="minorHAnsi" w:cs="Arial"/>
          <w:sz w:val="22"/>
          <w:szCs w:val="22"/>
        </w:rPr>
        <w:t>monitoring</w:t>
      </w:r>
    </w:p>
    <w:p w:rsidR="00261F07" w:rsidRDefault="008B36C2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261F07">
        <w:rPr>
          <w:rFonts w:asciiTheme="minorHAnsi" w:hAnsiTheme="minorHAnsi" w:cs="Arial"/>
          <w:sz w:val="22"/>
          <w:szCs w:val="22"/>
        </w:rPr>
        <w:t>Routine Immunization</w:t>
      </w:r>
      <w:r w:rsidR="00051190" w:rsidRPr="00261F07">
        <w:rPr>
          <w:rFonts w:asciiTheme="minorHAnsi" w:hAnsiTheme="minorHAnsi" w:cs="Arial"/>
          <w:sz w:val="22"/>
          <w:szCs w:val="22"/>
        </w:rPr>
        <w:t xml:space="preserve"> RED</w:t>
      </w:r>
      <w:r w:rsidR="00AA368D" w:rsidRPr="00261F07">
        <w:rPr>
          <w:rFonts w:asciiTheme="minorHAnsi" w:hAnsiTheme="minorHAnsi" w:cs="Arial"/>
          <w:sz w:val="22"/>
          <w:szCs w:val="22"/>
        </w:rPr>
        <w:t xml:space="preserve"> </w:t>
      </w:r>
      <w:r w:rsidR="00051190" w:rsidRPr="00261F07">
        <w:rPr>
          <w:rFonts w:asciiTheme="minorHAnsi" w:hAnsiTheme="minorHAnsi" w:cs="Arial"/>
          <w:sz w:val="22"/>
          <w:szCs w:val="22"/>
        </w:rPr>
        <w:t>&amp;</w:t>
      </w:r>
      <w:r w:rsidR="00AA368D" w:rsidRPr="00261F07">
        <w:rPr>
          <w:rFonts w:asciiTheme="minorHAnsi" w:hAnsiTheme="minorHAnsi" w:cs="Arial"/>
          <w:sz w:val="22"/>
          <w:szCs w:val="22"/>
        </w:rPr>
        <w:t xml:space="preserve"> </w:t>
      </w:r>
      <w:r w:rsidRPr="00261F07">
        <w:rPr>
          <w:rFonts w:asciiTheme="minorHAnsi" w:hAnsiTheme="minorHAnsi" w:cs="Arial"/>
          <w:sz w:val="22"/>
          <w:szCs w:val="22"/>
        </w:rPr>
        <w:t>REC Micro plan preparation and validation</w:t>
      </w:r>
      <w:r w:rsidR="00051190" w:rsidRPr="00261F07">
        <w:rPr>
          <w:rFonts w:asciiTheme="minorHAnsi" w:hAnsiTheme="minorHAnsi" w:cs="Arial"/>
          <w:sz w:val="22"/>
          <w:szCs w:val="22"/>
        </w:rPr>
        <w:t xml:space="preserve"> </w:t>
      </w:r>
    </w:p>
    <w:p w:rsidR="00051190" w:rsidRPr="00261F07" w:rsidRDefault="00051190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261F07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3C4FD7" w:rsidRPr="00DF7456" w:rsidRDefault="003C4FD7" w:rsidP="003C4FD7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Building Coordination with government, partners, and communication teams in the Tehsil</w:t>
      </w:r>
      <w:r w:rsidR="00340143">
        <w:rPr>
          <w:rFonts w:asciiTheme="minorHAnsi" w:hAnsiTheme="minorHAnsi" w:cs="Arial"/>
          <w:sz w:val="22"/>
          <w:szCs w:val="22"/>
        </w:rPr>
        <w:t xml:space="preserve"> </w:t>
      </w:r>
      <w:r w:rsidRPr="00DF7456">
        <w:rPr>
          <w:rFonts w:asciiTheme="minorHAnsi" w:hAnsiTheme="minorHAnsi" w:cs="Arial"/>
          <w:sz w:val="22"/>
          <w:szCs w:val="22"/>
        </w:rPr>
        <w:t xml:space="preserve">/District </w:t>
      </w:r>
    </w:p>
    <w:p w:rsidR="009D1F19" w:rsidRPr="00DF7456" w:rsidRDefault="00097358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EPI</w:t>
      </w:r>
      <w:r w:rsidR="00261F07">
        <w:rPr>
          <w:rFonts w:asciiTheme="minorHAnsi" w:hAnsiTheme="minorHAnsi" w:cs="Arial"/>
          <w:sz w:val="22"/>
          <w:szCs w:val="22"/>
        </w:rPr>
        <w:t>D study and 30HH for WPV1 cases</w:t>
      </w:r>
    </w:p>
    <w:p w:rsidR="009D1F19" w:rsidRPr="00DF7456" w:rsidRDefault="008B36C2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Support T</w:t>
      </w:r>
      <w:r w:rsidR="009D1F19" w:rsidRPr="00DF7456">
        <w:rPr>
          <w:rFonts w:asciiTheme="minorHAnsi" w:hAnsiTheme="minorHAnsi" w:cs="Arial"/>
          <w:sz w:val="22"/>
          <w:szCs w:val="22"/>
        </w:rPr>
        <w:t xml:space="preserve">PEC for </w:t>
      </w:r>
      <w:r w:rsidR="00261F07">
        <w:rPr>
          <w:rFonts w:asciiTheme="minorHAnsi" w:hAnsiTheme="minorHAnsi" w:cs="Arial"/>
          <w:sz w:val="22"/>
          <w:szCs w:val="22"/>
        </w:rPr>
        <w:t>Pre and Intra campaign planning</w:t>
      </w:r>
    </w:p>
    <w:p w:rsidR="0032778E" w:rsidRDefault="009D1F19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Closely worked in outbreak zone</w:t>
      </w:r>
    </w:p>
    <w:p w:rsidR="00811459" w:rsidRDefault="0032778E" w:rsidP="00EC1E58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Coordination with LEAs and j</w:t>
      </w:r>
      <w:r w:rsidR="00811459">
        <w:rPr>
          <w:rFonts w:asciiTheme="minorHAnsi" w:hAnsiTheme="minorHAnsi" w:cs="Arial"/>
          <w:sz w:val="22"/>
          <w:szCs w:val="22"/>
        </w:rPr>
        <w:t xml:space="preserve">irgas for refusal families in </w:t>
      </w:r>
      <w:r w:rsidR="008B36C2">
        <w:rPr>
          <w:rFonts w:asciiTheme="minorHAnsi" w:hAnsiTheme="minorHAnsi"/>
          <w:sz w:val="22"/>
          <w:szCs w:val="22"/>
        </w:rPr>
        <w:t>tehsil Kakki</w:t>
      </w:r>
    </w:p>
    <w:p w:rsidR="00EC1E58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11"/>
        </w:rPr>
      </w:pPr>
      <w:r w:rsidRPr="007D74DA">
        <w:rPr>
          <w:rFonts w:ascii="Lucida Sans Unicode" w:hAnsi="Lucida Sans Unicode" w:cs="Arial"/>
          <w:b/>
          <w:caps/>
          <w:sz w:val="20"/>
        </w:rPr>
        <w:t>Experience</w:t>
      </w:r>
      <w:r>
        <w:rPr>
          <w:rFonts w:ascii="Times New Roman" w:hAnsi="Times New Roman" w:cs="Arial"/>
          <w:sz w:val="11"/>
        </w:rPr>
        <w:t xml:space="preserve">  </w:t>
      </w:r>
    </w:p>
    <w:p w:rsidR="00EC6D38" w:rsidRDefault="00EC6D38" w:rsidP="00EC1E58">
      <w:pPr>
        <w:jc w:val="both"/>
        <w:rPr>
          <w:rFonts w:ascii="Times New Roman" w:hAnsi="Times New Roman" w:cs="Arial"/>
          <w:b/>
          <w:sz w:val="20"/>
        </w:rPr>
      </w:pPr>
    </w:p>
    <w:p w:rsidR="00EC6D38" w:rsidRPr="008F7284" w:rsidRDefault="008B36C2" w:rsidP="00EC6D38">
      <w:pPr>
        <w:jc w:val="both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0"/>
        </w:rPr>
        <w:t>Town M</w:t>
      </w:r>
      <w:r w:rsidR="00EC6D38" w:rsidRPr="00EC6D38">
        <w:rPr>
          <w:rFonts w:ascii="Times New Roman" w:hAnsi="Times New Roman" w:cs="Arial"/>
          <w:b/>
          <w:sz w:val="20"/>
        </w:rPr>
        <w:t>anager</w:t>
      </w:r>
      <w:r w:rsidR="00EC6D38">
        <w:rPr>
          <w:rFonts w:ascii="Times New Roman" w:hAnsi="Times New Roman" w:cs="Arial"/>
          <w:b/>
          <w:sz w:val="20"/>
        </w:rPr>
        <w:t xml:space="preserve"> Bannu (EPI)</w:t>
      </w:r>
      <w:r w:rsidR="00EC6D38" w:rsidRPr="00EC6D38">
        <w:rPr>
          <w:rFonts w:ascii="Times New Roman" w:hAnsi="Times New Roman" w:cs="Arial"/>
          <w:b/>
          <w:sz w:val="20"/>
        </w:rPr>
        <w:t xml:space="preserve">  </w:t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EC6D38">
        <w:rPr>
          <w:rFonts w:ascii="Times New Roman" w:hAnsi="Times New Roman" w:cs="Arial"/>
          <w:b/>
          <w:sz w:val="22"/>
        </w:rPr>
        <w:tab/>
      </w:r>
      <w:r w:rsidR="00057FAA">
        <w:rPr>
          <w:rFonts w:ascii="Times New Roman" w:hAnsi="Times New Roman" w:cs="Arial"/>
          <w:b/>
          <w:sz w:val="22"/>
        </w:rPr>
        <w:t xml:space="preserve">   </w:t>
      </w:r>
      <w:r w:rsidR="00EC6D38" w:rsidRPr="002C2B83">
        <w:rPr>
          <w:rFonts w:asciiTheme="minorHAnsi" w:hAnsiTheme="minorHAnsi" w:cs="Arial"/>
          <w:sz w:val="22"/>
        </w:rPr>
        <w:t xml:space="preserve"> </w:t>
      </w:r>
      <w:r w:rsidR="00EC6D38" w:rsidRPr="002C2B83">
        <w:rPr>
          <w:rFonts w:asciiTheme="minorHAnsi" w:hAnsiTheme="minorHAnsi"/>
          <w:color w:val="000000"/>
          <w:sz w:val="22"/>
        </w:rPr>
        <w:t>Ju</w:t>
      </w:r>
      <w:r w:rsidR="002C2B83" w:rsidRPr="002C2B83">
        <w:rPr>
          <w:rFonts w:asciiTheme="minorHAnsi" w:hAnsiTheme="minorHAnsi"/>
          <w:color w:val="000000"/>
          <w:sz w:val="22"/>
        </w:rPr>
        <w:t>ly 2021</w:t>
      </w:r>
      <w:r w:rsidR="00EC6D38" w:rsidRPr="002C2B83">
        <w:rPr>
          <w:rFonts w:asciiTheme="minorHAnsi" w:hAnsiTheme="minorHAnsi"/>
          <w:color w:val="000000"/>
          <w:sz w:val="22"/>
        </w:rPr>
        <w:t xml:space="preserve"> </w:t>
      </w:r>
      <w:r w:rsidR="00EC6D38" w:rsidRPr="002C2B83">
        <w:rPr>
          <w:rFonts w:asciiTheme="minorHAnsi" w:hAnsiTheme="minorHAnsi"/>
          <w:color w:val="000000"/>
        </w:rPr>
        <w:t>–</w:t>
      </w:r>
      <w:r w:rsidR="00EC6D38" w:rsidRPr="002C2B83">
        <w:rPr>
          <w:rFonts w:asciiTheme="minorHAnsi" w:hAnsiTheme="minorHAnsi" w:cs="Arial"/>
          <w:sz w:val="22"/>
        </w:rPr>
        <w:t xml:space="preserve"> </w:t>
      </w:r>
      <w:r w:rsidR="002C2B83" w:rsidRPr="002C2B83">
        <w:rPr>
          <w:rFonts w:asciiTheme="minorHAnsi" w:hAnsiTheme="minorHAnsi" w:cs="Arial"/>
          <w:sz w:val="22"/>
        </w:rPr>
        <w:t xml:space="preserve">till </w:t>
      </w:r>
      <w:r w:rsidR="00EC6D38" w:rsidRPr="002C2B83">
        <w:rPr>
          <w:rFonts w:asciiTheme="minorHAnsi" w:hAnsiTheme="minorHAnsi" w:cs="Arial"/>
          <w:sz w:val="22"/>
        </w:rPr>
        <w:t xml:space="preserve">to </w:t>
      </w:r>
      <w:r w:rsidR="002C2B83" w:rsidRPr="002C2B83">
        <w:rPr>
          <w:rFonts w:asciiTheme="minorHAnsi" w:hAnsiTheme="minorHAnsi" w:cs="Arial"/>
          <w:sz w:val="22"/>
        </w:rPr>
        <w:t>date</w:t>
      </w:r>
    </w:p>
    <w:p w:rsidR="00EC6D38" w:rsidRDefault="00EC6D38" w:rsidP="008B36C2">
      <w:pPr>
        <w:jc w:val="both"/>
        <w:rPr>
          <w:rFonts w:ascii="Times New Roman" w:hAnsi="Times New Roman" w:cs="Arial"/>
          <w:b/>
          <w:sz w:val="20"/>
        </w:rPr>
      </w:pPr>
      <w:r w:rsidRPr="00EC6D38">
        <w:rPr>
          <w:rFonts w:ascii="Times New Roman" w:hAnsi="Times New Roman" w:cs="Arial"/>
          <w:b/>
          <w:sz w:val="20"/>
        </w:rPr>
        <w:t xml:space="preserve">PHC Global </w:t>
      </w:r>
      <w:r>
        <w:rPr>
          <w:rFonts w:ascii="Times New Roman" w:hAnsi="Times New Roman" w:cs="Arial"/>
          <w:b/>
          <w:sz w:val="20"/>
        </w:rPr>
        <w:t>(GAVI supported fund)</w:t>
      </w:r>
    </w:p>
    <w:p w:rsidR="00EC6D38" w:rsidRDefault="00EC6D38" w:rsidP="00EC6D38">
      <w:pPr>
        <w:ind w:left="283"/>
        <w:jc w:val="both"/>
        <w:rPr>
          <w:rFonts w:ascii="Times New Roman" w:hAnsi="Times New Roman" w:cs="Arial"/>
          <w:b/>
          <w:sz w:val="20"/>
        </w:rPr>
      </w:pPr>
    </w:p>
    <w:p w:rsidR="00EC6D38" w:rsidRDefault="00D254AD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Capacity building of Extended Program on Immunization (EPI) Human Resources (HR).</w:t>
      </w:r>
    </w:p>
    <w:p w:rsidR="00D254AD" w:rsidRPr="00D254AD" w:rsidRDefault="00D254AD" w:rsidP="00D254AD">
      <w:pPr>
        <w:pStyle w:val="ListParagraph"/>
        <w:numPr>
          <w:ilvl w:val="0"/>
          <w:numId w:val="12"/>
        </w:numPr>
        <w:rPr>
          <w:rFonts w:asciiTheme="minorHAnsi" w:hAnsiTheme="minorHAnsi"/>
          <w:sz w:val="22"/>
        </w:rPr>
      </w:pPr>
      <w:r w:rsidRPr="00EC6D38">
        <w:rPr>
          <w:rFonts w:asciiTheme="minorHAnsi" w:hAnsiTheme="minorHAnsi"/>
          <w:sz w:val="22"/>
        </w:rPr>
        <w:t>Work with the UC and tehsil level EPI staff to enhance E</w:t>
      </w:r>
      <w:r>
        <w:rPr>
          <w:rFonts w:asciiTheme="minorHAnsi" w:hAnsiTheme="minorHAnsi"/>
          <w:sz w:val="22"/>
        </w:rPr>
        <w:t>PI coverage in their concerned T</w:t>
      </w:r>
      <w:r w:rsidRPr="00EC6D38">
        <w:rPr>
          <w:rFonts w:asciiTheme="minorHAnsi" w:hAnsiTheme="minorHAnsi"/>
          <w:sz w:val="22"/>
        </w:rPr>
        <w:t>ehsil</w:t>
      </w:r>
      <w:r>
        <w:rPr>
          <w:rFonts w:asciiTheme="minorHAnsi" w:hAnsiTheme="minorHAnsi"/>
          <w:sz w:val="22"/>
        </w:rPr>
        <w:t>/District</w:t>
      </w:r>
      <w:r w:rsidRPr="00EC6D38">
        <w:rPr>
          <w:rFonts w:asciiTheme="minorHAnsi" w:hAnsiTheme="minorHAnsi"/>
          <w:sz w:val="22"/>
        </w:rPr>
        <w:t>.</w:t>
      </w:r>
    </w:p>
    <w:p w:rsidR="00885519" w:rsidRPr="00885519" w:rsidRDefault="00885519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20"/>
        </w:rPr>
      </w:pPr>
      <w:r w:rsidRPr="00885519">
        <w:rPr>
          <w:rFonts w:asciiTheme="minorHAnsi" w:hAnsiTheme="minorHAnsi"/>
          <w:sz w:val="22"/>
        </w:rPr>
        <w:t>Visit one or more UCs in accordance to submitted work plans on daily basis to collect data and monitor vaccination sessions on an approved format.</w:t>
      </w:r>
    </w:p>
    <w:p w:rsidR="00885519" w:rsidRPr="00885519" w:rsidRDefault="00885519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18"/>
        </w:rPr>
      </w:pPr>
      <w:r w:rsidRPr="00885519">
        <w:rPr>
          <w:rFonts w:asciiTheme="minorHAnsi" w:hAnsiTheme="minorHAnsi"/>
          <w:sz w:val="22"/>
        </w:rPr>
        <w:t>Cond</w:t>
      </w:r>
      <w:r w:rsidR="001A69AC">
        <w:rPr>
          <w:rFonts w:asciiTheme="minorHAnsi" w:hAnsiTheme="minorHAnsi"/>
          <w:sz w:val="22"/>
        </w:rPr>
        <w:t>uct daily visits to respective T</w:t>
      </w:r>
      <w:r w:rsidRPr="00885519">
        <w:rPr>
          <w:rFonts w:asciiTheme="minorHAnsi" w:hAnsiTheme="minorHAnsi"/>
          <w:sz w:val="22"/>
        </w:rPr>
        <w:t>ehsil health offices</w:t>
      </w:r>
      <w:r>
        <w:rPr>
          <w:rFonts w:asciiTheme="minorHAnsi" w:hAnsiTheme="minorHAnsi"/>
          <w:sz w:val="22"/>
        </w:rPr>
        <w:t xml:space="preserve">/District Health </w:t>
      </w:r>
      <w:r w:rsidRPr="00885519">
        <w:rPr>
          <w:rFonts w:asciiTheme="minorHAnsi" w:hAnsiTheme="minorHAnsi"/>
          <w:sz w:val="22"/>
        </w:rPr>
        <w:t>to submit daily progress</w:t>
      </w:r>
      <w:r>
        <w:rPr>
          <w:rFonts w:asciiTheme="minorHAnsi" w:hAnsiTheme="minorHAnsi"/>
          <w:sz w:val="22"/>
        </w:rPr>
        <w:t xml:space="preserve"> and data to the DDHOs/EPI Coordinator </w:t>
      </w:r>
      <w:r w:rsidRPr="00885519">
        <w:rPr>
          <w:rFonts w:asciiTheme="minorHAnsi" w:hAnsiTheme="minorHAnsi"/>
          <w:sz w:val="22"/>
        </w:rPr>
        <w:t xml:space="preserve">and assist in taking corrective measures. </w:t>
      </w:r>
    </w:p>
    <w:p w:rsidR="00885519" w:rsidRPr="00885519" w:rsidRDefault="00885519" w:rsidP="002C2B83">
      <w:pPr>
        <w:pStyle w:val="ListParagraph"/>
        <w:numPr>
          <w:ilvl w:val="0"/>
          <w:numId w:val="14"/>
        </w:numPr>
        <w:rPr>
          <w:rFonts w:asciiTheme="minorHAnsi" w:hAnsiTheme="minorHAnsi"/>
          <w:sz w:val="16"/>
        </w:rPr>
      </w:pPr>
      <w:r w:rsidRPr="00885519">
        <w:rPr>
          <w:rFonts w:asciiTheme="minorHAnsi" w:hAnsiTheme="minorHAnsi"/>
          <w:sz w:val="22"/>
        </w:rPr>
        <w:lastRenderedPageBreak/>
        <w:t xml:space="preserve">Ensure comprehensive and updated </w:t>
      </w:r>
      <w:r w:rsidR="008B36C2">
        <w:rPr>
          <w:rFonts w:asciiTheme="minorHAnsi" w:hAnsiTheme="minorHAnsi"/>
          <w:sz w:val="22"/>
        </w:rPr>
        <w:t xml:space="preserve">routine immunization </w:t>
      </w:r>
      <w:r w:rsidRPr="00885519">
        <w:rPr>
          <w:rFonts w:asciiTheme="minorHAnsi" w:hAnsiTheme="minorHAnsi"/>
          <w:sz w:val="22"/>
        </w:rPr>
        <w:t>micro-plans and other immunization data in all the high-risk by validating the micro-plans and assisting in rectifying the errors</w:t>
      </w:r>
    </w:p>
    <w:p w:rsidR="00885519" w:rsidRPr="00885519" w:rsidRDefault="00885519" w:rsidP="002C2B83">
      <w:pPr>
        <w:pStyle w:val="ListParagraph"/>
        <w:numPr>
          <w:ilvl w:val="0"/>
          <w:numId w:val="14"/>
        </w:numPr>
        <w:rPr>
          <w:rFonts w:asciiTheme="minorHAnsi" w:hAnsiTheme="minorHAnsi"/>
          <w:sz w:val="14"/>
        </w:rPr>
      </w:pPr>
      <w:r w:rsidRPr="00885519">
        <w:rPr>
          <w:rFonts w:asciiTheme="minorHAnsi" w:hAnsiTheme="minorHAnsi"/>
          <w:sz w:val="22"/>
        </w:rPr>
        <w:t>Support all the immunization-related activ</w:t>
      </w:r>
      <w:r>
        <w:rPr>
          <w:rFonts w:asciiTheme="minorHAnsi" w:hAnsiTheme="minorHAnsi"/>
          <w:sz w:val="22"/>
        </w:rPr>
        <w:t>ities including MR, TCV in the</w:t>
      </w:r>
      <w:r w:rsidRPr="00885519">
        <w:rPr>
          <w:rFonts w:asciiTheme="minorHAnsi" w:hAnsiTheme="minorHAnsi"/>
          <w:sz w:val="22"/>
        </w:rPr>
        <w:t xml:space="preserve"> respective tehsil</w:t>
      </w:r>
      <w:r>
        <w:rPr>
          <w:rFonts w:asciiTheme="minorHAnsi" w:hAnsiTheme="minorHAnsi"/>
          <w:sz w:val="22"/>
        </w:rPr>
        <w:t>/District</w:t>
      </w:r>
      <w:r w:rsidRPr="00885519">
        <w:rPr>
          <w:sz w:val="22"/>
        </w:rPr>
        <w:t>.</w:t>
      </w:r>
    </w:p>
    <w:p w:rsidR="00885519" w:rsidRPr="00885519" w:rsidRDefault="00885519" w:rsidP="002C2B83">
      <w:pPr>
        <w:pStyle w:val="ListParagraph"/>
        <w:numPr>
          <w:ilvl w:val="0"/>
          <w:numId w:val="14"/>
        </w:numPr>
        <w:rPr>
          <w:rFonts w:asciiTheme="minorHAnsi" w:hAnsiTheme="minorHAnsi"/>
          <w:sz w:val="12"/>
        </w:rPr>
      </w:pPr>
      <w:r w:rsidRPr="00885519">
        <w:rPr>
          <w:rFonts w:asciiTheme="minorHAnsi" w:hAnsiTheme="minorHAnsi"/>
          <w:sz w:val="22"/>
        </w:rPr>
        <w:t>Ensure optimal engagement between EPI field staff, community-based organizations, and communities.</w:t>
      </w:r>
    </w:p>
    <w:p w:rsidR="00885519" w:rsidRPr="00885519" w:rsidRDefault="00885519" w:rsidP="00EC6D38">
      <w:pPr>
        <w:pStyle w:val="ListParagraph"/>
        <w:numPr>
          <w:ilvl w:val="0"/>
          <w:numId w:val="12"/>
        </w:numPr>
        <w:rPr>
          <w:rFonts w:asciiTheme="minorHAnsi" w:hAnsiTheme="minorHAnsi"/>
          <w:sz w:val="10"/>
        </w:rPr>
      </w:pPr>
      <w:r w:rsidRPr="00885519">
        <w:rPr>
          <w:rFonts w:asciiTheme="minorHAnsi" w:hAnsiTheme="minorHAnsi"/>
          <w:sz w:val="22"/>
        </w:rPr>
        <w:t>Strengthening outreach activities through linkages with community influencers for their involvement in social mobilization activities. Involvement of religious and political leaders through meetings, workshops, and seminars.</w:t>
      </w:r>
      <w:r w:rsidRPr="00885519">
        <w:rPr>
          <w:rFonts w:asciiTheme="minorHAnsi" w:hAnsiTheme="minorHAnsi"/>
          <w:sz w:val="20"/>
        </w:rPr>
        <w:t xml:space="preserve"> </w:t>
      </w:r>
    </w:p>
    <w:p w:rsidR="00885519" w:rsidRPr="002C2B83" w:rsidRDefault="00885519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sz w:val="22"/>
          <w:szCs w:val="20"/>
        </w:rPr>
        <w:t>.</w:t>
      </w:r>
      <w:r w:rsidRPr="002C2B83">
        <w:rPr>
          <w:rFonts w:asciiTheme="minorHAnsi" w:hAnsiTheme="minorHAnsi"/>
          <w:sz w:val="22"/>
          <w:szCs w:val="20"/>
        </w:rPr>
        <w:t>Ensure the</w:t>
      </w:r>
      <w:r w:rsidRPr="002C2B83">
        <w:rPr>
          <w:sz w:val="22"/>
          <w:szCs w:val="20"/>
        </w:rPr>
        <w:t xml:space="preserve"> </w:t>
      </w:r>
      <w:r w:rsidR="002C2B83" w:rsidRPr="002C2B83">
        <w:rPr>
          <w:rFonts w:asciiTheme="minorHAnsi" w:hAnsiTheme="minorHAnsi"/>
          <w:sz w:val="22"/>
          <w:szCs w:val="20"/>
        </w:rPr>
        <w:t>d</w:t>
      </w:r>
      <w:r w:rsidRPr="002C2B83">
        <w:rPr>
          <w:rFonts w:asciiTheme="minorHAnsi" w:hAnsiTheme="minorHAnsi"/>
          <w:sz w:val="22"/>
          <w:szCs w:val="20"/>
        </w:rPr>
        <w:t>evelopment  and maintain updated profiles containing all the geographical, social and other data on population with special focus on high-risk groups.</w:t>
      </w:r>
    </w:p>
    <w:p w:rsidR="002C2B83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Ensure t</w:t>
      </w:r>
      <w:r w:rsidR="00D00DAD">
        <w:rPr>
          <w:rFonts w:asciiTheme="minorHAnsi" w:hAnsiTheme="minorHAnsi"/>
          <w:sz w:val="22"/>
          <w:szCs w:val="20"/>
        </w:rPr>
        <w:t>he quality RED &amp; REC Micro plan.</w:t>
      </w:r>
    </w:p>
    <w:p w:rsidR="002C2B83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Frequently supervision of EPI fix</w:t>
      </w:r>
      <w:r w:rsidR="00D00DAD">
        <w:rPr>
          <w:rFonts w:asciiTheme="minorHAnsi" w:hAnsiTheme="minorHAnsi"/>
          <w:sz w:val="22"/>
          <w:szCs w:val="20"/>
        </w:rPr>
        <w:t>ed</w:t>
      </w:r>
      <w:r w:rsidRPr="002C2B83">
        <w:rPr>
          <w:rFonts w:asciiTheme="minorHAnsi" w:hAnsiTheme="minorHAnsi"/>
          <w:sz w:val="22"/>
          <w:szCs w:val="20"/>
        </w:rPr>
        <w:t xml:space="preserve"> and outreached activity.</w:t>
      </w:r>
    </w:p>
    <w:p w:rsidR="002C2B83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Assist EPI Coordinator for Re Functionalization of EPI centers.</w:t>
      </w:r>
    </w:p>
    <w:p w:rsidR="00EC6D38" w:rsidRPr="002C2B83" w:rsidRDefault="002C2B83" w:rsidP="002C2B83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>Assist EPI Coordinator for the rationalization of EPI staff.</w:t>
      </w:r>
    </w:p>
    <w:p w:rsidR="002C2B83" w:rsidRPr="00D254AD" w:rsidRDefault="002C2B83" w:rsidP="00D254AD">
      <w:pPr>
        <w:pStyle w:val="ListParagraph"/>
        <w:numPr>
          <w:ilvl w:val="0"/>
          <w:numId w:val="13"/>
        </w:numPr>
        <w:rPr>
          <w:rFonts w:asciiTheme="minorHAnsi" w:hAnsiTheme="minorHAnsi"/>
          <w:sz w:val="22"/>
          <w:szCs w:val="20"/>
        </w:rPr>
      </w:pPr>
      <w:r w:rsidRPr="002C2B83">
        <w:rPr>
          <w:rFonts w:asciiTheme="minorHAnsi" w:hAnsiTheme="minorHAnsi"/>
          <w:sz w:val="22"/>
          <w:szCs w:val="20"/>
        </w:rPr>
        <w:t xml:space="preserve">Ensure timely coverage of </w:t>
      </w:r>
      <w:r w:rsidR="001A69AC" w:rsidRPr="002C2B83">
        <w:rPr>
          <w:rFonts w:asciiTheme="minorHAnsi" w:hAnsiTheme="minorHAnsi"/>
          <w:sz w:val="22"/>
          <w:szCs w:val="20"/>
        </w:rPr>
        <w:t>EPI zero</w:t>
      </w:r>
      <w:r w:rsidRPr="002C2B83">
        <w:rPr>
          <w:rFonts w:asciiTheme="minorHAnsi" w:hAnsiTheme="minorHAnsi"/>
          <w:sz w:val="22"/>
          <w:szCs w:val="20"/>
        </w:rPr>
        <w:t xml:space="preserve"> dose children through effective planning.</w:t>
      </w:r>
      <w:r w:rsidRPr="00D254AD">
        <w:rPr>
          <w:rFonts w:asciiTheme="minorHAnsi" w:hAnsiTheme="minorHAnsi"/>
          <w:sz w:val="22"/>
          <w:szCs w:val="20"/>
        </w:rPr>
        <w:t xml:space="preserve"> </w:t>
      </w:r>
    </w:p>
    <w:p w:rsidR="00EC6D38" w:rsidRPr="002C2B83" w:rsidRDefault="00EC6D38" w:rsidP="00EC1E58">
      <w:pPr>
        <w:jc w:val="both"/>
        <w:rPr>
          <w:rFonts w:ascii="Times New Roman" w:hAnsi="Times New Roman" w:cs="Arial"/>
          <w:b/>
          <w:sz w:val="22"/>
          <w:szCs w:val="20"/>
        </w:rPr>
      </w:pPr>
    </w:p>
    <w:p w:rsidR="00EC6D38" w:rsidRDefault="00EC6D38" w:rsidP="00EC1E58">
      <w:pPr>
        <w:jc w:val="both"/>
        <w:rPr>
          <w:rFonts w:ascii="Times New Roman" w:hAnsi="Times New Roman" w:cs="Arial"/>
          <w:b/>
          <w:sz w:val="20"/>
        </w:rPr>
      </w:pPr>
    </w:p>
    <w:p w:rsidR="009C1ED1" w:rsidRPr="007D74DA" w:rsidRDefault="00D00DAD" w:rsidP="009C1ED1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Union Council</w:t>
      </w:r>
      <w:r w:rsidR="009C1ED1" w:rsidRPr="007D74DA">
        <w:rPr>
          <w:rFonts w:ascii="Times New Roman" w:hAnsi="Times New Roman" w:cs="Arial"/>
          <w:b/>
          <w:sz w:val="20"/>
        </w:rPr>
        <w:t xml:space="preserve"> polio Officer   </w:t>
      </w:r>
      <w:r w:rsidR="009C1ED1" w:rsidRPr="007D74DA">
        <w:rPr>
          <w:rFonts w:ascii="Times New Roman" w:hAnsi="Times New Roman" w:cs="Arial"/>
          <w:b/>
          <w:sz w:val="20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057FAA">
        <w:rPr>
          <w:rFonts w:asciiTheme="minorHAnsi" w:hAnsiTheme="minorHAnsi" w:cs="Arial"/>
          <w:b/>
          <w:sz w:val="22"/>
        </w:rPr>
        <w:t xml:space="preserve">     </w:t>
      </w:r>
      <w:r w:rsidR="009C1ED1" w:rsidRPr="007D74DA">
        <w:rPr>
          <w:rFonts w:asciiTheme="minorHAnsi" w:hAnsiTheme="minorHAnsi" w:cs="Arial"/>
          <w:b/>
          <w:sz w:val="22"/>
        </w:rPr>
        <w:t xml:space="preserve">   </w:t>
      </w:r>
      <w:r w:rsidR="00D254AD">
        <w:rPr>
          <w:rFonts w:asciiTheme="minorHAnsi" w:hAnsiTheme="minorHAnsi" w:cs="Arial"/>
          <w:sz w:val="22"/>
        </w:rPr>
        <w:t>Sep 2015</w:t>
      </w:r>
      <w:r w:rsidR="00E46A94">
        <w:rPr>
          <w:rFonts w:asciiTheme="minorHAnsi" w:hAnsiTheme="minorHAnsi" w:cs="Arial"/>
          <w:sz w:val="22"/>
        </w:rPr>
        <w:t xml:space="preserve"> </w:t>
      </w:r>
      <w:r w:rsidR="00BF3303">
        <w:rPr>
          <w:rFonts w:asciiTheme="minorHAnsi" w:hAnsiTheme="minorHAnsi" w:cs="Arial"/>
          <w:sz w:val="22"/>
        </w:rPr>
        <w:t>- Feb</w:t>
      </w:r>
      <w:r>
        <w:rPr>
          <w:rFonts w:asciiTheme="minorHAnsi" w:hAnsiTheme="minorHAnsi" w:cs="Arial"/>
          <w:sz w:val="22"/>
        </w:rPr>
        <w:t xml:space="preserve"> 2021</w:t>
      </w:r>
    </w:p>
    <w:p w:rsidR="009C1ED1" w:rsidRDefault="009C1ED1" w:rsidP="009C1ED1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 w:rsidRPr="00D254AD">
        <w:rPr>
          <w:rFonts w:ascii="Times New Roman" w:hAnsi="Times New Roman"/>
          <w:b/>
          <w:sz w:val="20"/>
          <w:szCs w:val="20"/>
        </w:rPr>
        <w:t xml:space="preserve">World Health Organization, UC </w:t>
      </w:r>
      <w:r w:rsidR="00D254AD">
        <w:rPr>
          <w:rFonts w:ascii="Times New Roman" w:hAnsi="Times New Roman"/>
          <w:b/>
          <w:sz w:val="20"/>
          <w:szCs w:val="20"/>
        </w:rPr>
        <w:t>Kakki-1 Tehsil Kakki District</w:t>
      </w:r>
      <w:r w:rsidR="0032778E" w:rsidRPr="00D254AD">
        <w:rPr>
          <w:rFonts w:ascii="Times New Roman" w:hAnsi="Times New Roman"/>
          <w:b/>
          <w:sz w:val="20"/>
          <w:szCs w:val="20"/>
        </w:rPr>
        <w:t xml:space="preserve"> Bannu</w:t>
      </w:r>
    </w:p>
    <w:p w:rsidR="005621B6" w:rsidRPr="00D254AD" w:rsidRDefault="005621B6" w:rsidP="009C1ED1">
      <w:pPr>
        <w:ind w:left="283"/>
        <w:jc w:val="both"/>
        <w:rPr>
          <w:rFonts w:ascii="Times New Roman" w:hAnsi="Times New Roman"/>
          <w:b/>
          <w:sz w:val="20"/>
          <w:szCs w:val="20"/>
        </w:rPr>
      </w:pP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Preparation of Pre</w:t>
      </w:r>
      <w:r w:rsidR="00D00DAD">
        <w:rPr>
          <w:rFonts w:asciiTheme="minorHAnsi" w:hAnsiTheme="minorHAnsi"/>
          <w:sz w:val="22"/>
        </w:rPr>
        <w:t xml:space="preserve"> Campaign activities for the UC.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team Training and AIC Plan for the UC.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Monitori</w:t>
      </w:r>
      <w:r w:rsidR="00D00DAD">
        <w:rPr>
          <w:rFonts w:asciiTheme="minorHAnsi" w:hAnsiTheme="minorHAnsi"/>
          <w:sz w:val="22"/>
        </w:rPr>
        <w:t>ng &amp; Supervision Plan for intra</w:t>
      </w:r>
      <w:r w:rsidRPr="007D74DA">
        <w:rPr>
          <w:rFonts w:asciiTheme="minorHAnsi" w:hAnsiTheme="minorHAnsi"/>
          <w:sz w:val="22"/>
        </w:rPr>
        <w:t xml:space="preserve"> Campaign</w:t>
      </w:r>
      <w:r w:rsidR="00D00DAD">
        <w:rPr>
          <w:rFonts w:asciiTheme="minorHAnsi" w:hAnsiTheme="minorHAnsi"/>
          <w:sz w:val="22"/>
        </w:rPr>
        <w:t>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data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To check the campaign quality through taking 7 HH Cluster on daily during campaign. </w:t>
      </w:r>
    </w:p>
    <w:p w:rsidR="00156F6C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Preparation/Verification and Validation of micro plans.</w:t>
      </w:r>
    </w:p>
    <w:p w:rsidR="00D00DAD" w:rsidRPr="007D74DA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AFP Surveillance and reporting of AFP case to next level. </w:t>
      </w:r>
    </w:p>
    <w:p w:rsidR="00156F6C" w:rsidRPr="007D74DA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Support Stoo</w:t>
      </w:r>
      <w:r w:rsidR="00156F6C" w:rsidRPr="007D74DA">
        <w:rPr>
          <w:rFonts w:asciiTheme="minorHAnsi" w:hAnsiTheme="minorHAnsi"/>
          <w:sz w:val="22"/>
        </w:rPr>
        <w:t>l collectio</w:t>
      </w:r>
      <w:r w:rsidR="00B53BA7" w:rsidRPr="007D74DA">
        <w:rPr>
          <w:rFonts w:asciiTheme="minorHAnsi" w:hAnsiTheme="minorHAnsi"/>
          <w:sz w:val="22"/>
        </w:rPr>
        <w:t xml:space="preserve">n </w:t>
      </w:r>
      <w:r w:rsidRPr="007D74DA">
        <w:rPr>
          <w:rFonts w:asciiTheme="minorHAnsi" w:hAnsiTheme="minorHAnsi"/>
          <w:sz w:val="22"/>
        </w:rPr>
        <w:t xml:space="preserve">process </w:t>
      </w:r>
      <w:r>
        <w:rPr>
          <w:rFonts w:asciiTheme="minorHAnsi" w:hAnsiTheme="minorHAnsi"/>
          <w:sz w:val="22"/>
        </w:rPr>
        <w:t>at UC level.</w:t>
      </w:r>
    </w:p>
    <w:p w:rsidR="00156F6C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and ensuring the submission of Zero report from HF to DPCR.</w:t>
      </w:r>
    </w:p>
    <w:p w:rsidR="00D00DAD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Facilitate and support Routine Immunization at UC level.</w:t>
      </w:r>
    </w:p>
    <w:p w:rsidR="00D00DAD" w:rsidRPr="007D74DA" w:rsidRDefault="00D00DAD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Submission of Daily, Weekly and Quarterly report to High-up’s. </w:t>
      </w:r>
    </w:p>
    <w:p w:rsidR="005621B6" w:rsidRDefault="005621B6" w:rsidP="00E46A94">
      <w:pPr>
        <w:ind w:left="283"/>
        <w:jc w:val="both"/>
        <w:rPr>
          <w:rFonts w:asciiTheme="minorHAnsi" w:hAnsiTheme="minorHAnsi" w:cs="Arial"/>
          <w:b/>
          <w:sz w:val="22"/>
        </w:rPr>
      </w:pPr>
    </w:p>
    <w:p w:rsidR="00E46A94" w:rsidRDefault="00EC1E58" w:rsidP="00E46A94">
      <w:pPr>
        <w:ind w:left="283"/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b/>
          <w:sz w:val="22"/>
        </w:rPr>
        <w:t xml:space="preserve">                       </w:t>
      </w:r>
    </w:p>
    <w:p w:rsidR="00B53BA7" w:rsidRPr="007D74DA" w:rsidRDefault="00D254AD" w:rsidP="00E46A94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Area Manager</w:t>
      </w:r>
      <w:r w:rsidR="00B53BA7" w:rsidRPr="007D74DA">
        <w:rPr>
          <w:rFonts w:ascii="Times New Roman" w:hAnsi="Times New Roman" w:cs="Arial"/>
          <w:b/>
          <w:sz w:val="20"/>
        </w:rPr>
        <w:t xml:space="preserve">    </w:t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 w:rsidRPr="007D74DA">
        <w:rPr>
          <w:rFonts w:asciiTheme="minorHAnsi" w:hAnsiTheme="minorHAnsi" w:cs="Arial"/>
          <w:b/>
          <w:sz w:val="22"/>
        </w:rPr>
        <w:t xml:space="preserve">                    </w:t>
      </w:r>
      <w:r w:rsidR="00E46A94">
        <w:rPr>
          <w:rFonts w:asciiTheme="minorHAnsi" w:hAnsiTheme="minorHAnsi" w:cs="Arial"/>
          <w:sz w:val="22"/>
        </w:rPr>
        <w:t>Mar 2014 - Dec 2014</w:t>
      </w:r>
    </w:p>
    <w:p w:rsidR="00EC1E58" w:rsidRDefault="00D254AD" w:rsidP="00D904BC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 w:rsidRPr="00D254AD">
        <w:rPr>
          <w:rFonts w:ascii="Times New Roman" w:hAnsi="Times New Roman"/>
          <w:b/>
          <w:sz w:val="20"/>
          <w:szCs w:val="20"/>
        </w:rPr>
        <w:t>National Rural Support Program</w:t>
      </w:r>
      <w:r w:rsidR="00E46A94">
        <w:rPr>
          <w:rFonts w:ascii="Times New Roman" w:hAnsi="Times New Roman"/>
          <w:b/>
          <w:sz w:val="20"/>
          <w:szCs w:val="20"/>
        </w:rPr>
        <w:t xml:space="preserve"> Fisalabad</w:t>
      </w:r>
    </w:p>
    <w:p w:rsidR="005621B6" w:rsidRPr="00D254AD" w:rsidRDefault="005621B6" w:rsidP="00D904BC">
      <w:pPr>
        <w:ind w:left="283"/>
        <w:jc w:val="both"/>
        <w:rPr>
          <w:rFonts w:ascii="Times New Roman" w:hAnsi="Times New Roman"/>
          <w:b/>
          <w:sz w:val="20"/>
          <w:szCs w:val="20"/>
        </w:rPr>
      </w:pPr>
    </w:p>
    <w:p w:rsidR="00EC1E58" w:rsidRPr="00E46A94" w:rsidRDefault="00E46A94" w:rsidP="00D254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Arial"/>
          <w:sz w:val="18"/>
        </w:rPr>
      </w:pPr>
      <w:r>
        <w:rPr>
          <w:rFonts w:asciiTheme="minorHAnsi" w:hAnsiTheme="minorHAnsi" w:cs="Arial"/>
          <w:sz w:val="22"/>
        </w:rPr>
        <w:t>Poverty Survey</w:t>
      </w:r>
    </w:p>
    <w:p w:rsidR="00E46A94" w:rsidRPr="00E46A94" w:rsidRDefault="00E46A94" w:rsidP="00D254A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Arial"/>
          <w:sz w:val="18"/>
        </w:rPr>
      </w:pPr>
      <w:r>
        <w:rPr>
          <w:rFonts w:asciiTheme="minorHAnsi" w:hAnsiTheme="minorHAnsi" w:cs="Arial"/>
          <w:sz w:val="22"/>
        </w:rPr>
        <w:t>Loan Creator</w:t>
      </w:r>
    </w:p>
    <w:p w:rsidR="00E46A94" w:rsidRDefault="00E46A94" w:rsidP="00E46A94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6A94">
        <w:rPr>
          <w:rFonts w:asciiTheme="minorHAnsi" w:hAnsiTheme="minorHAnsi" w:cstheme="minorHAnsi"/>
          <w:sz w:val="22"/>
          <w:szCs w:val="22"/>
        </w:rPr>
        <w:t xml:space="preserve">Team Building </w:t>
      </w:r>
    </w:p>
    <w:p w:rsidR="005621B6" w:rsidRDefault="005621B6" w:rsidP="00E46A9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A94" w:rsidRPr="007D74DA" w:rsidRDefault="00E46A94" w:rsidP="00E46A94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Finance Officer</w:t>
      </w:r>
      <w:r w:rsidRPr="007D74DA">
        <w:rPr>
          <w:rFonts w:ascii="Times New Roman" w:hAnsi="Times New Roman" w:cs="Arial"/>
          <w:b/>
          <w:sz w:val="20"/>
        </w:rPr>
        <w:t xml:space="preserve">    </w:t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 w:rsidRPr="007D74DA">
        <w:rPr>
          <w:rFonts w:asciiTheme="minorHAnsi" w:hAnsiTheme="minorHAnsi" w:cs="Arial"/>
          <w:b/>
          <w:sz w:val="22"/>
        </w:rPr>
        <w:t xml:space="preserve">                    </w:t>
      </w:r>
      <w:r w:rsidR="002913FB">
        <w:rPr>
          <w:rFonts w:asciiTheme="minorHAnsi" w:hAnsiTheme="minorHAnsi" w:cs="Arial"/>
          <w:sz w:val="22"/>
        </w:rPr>
        <w:t>Aug 2011 - June</w:t>
      </w:r>
      <w:r>
        <w:rPr>
          <w:rFonts w:asciiTheme="minorHAnsi" w:hAnsiTheme="minorHAnsi" w:cs="Arial"/>
          <w:sz w:val="22"/>
        </w:rPr>
        <w:t xml:space="preserve"> 2012</w:t>
      </w:r>
    </w:p>
    <w:p w:rsidR="00E46A94" w:rsidRDefault="00E46A94" w:rsidP="00E46A94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Islamia Public High School Kakki</w:t>
      </w:r>
    </w:p>
    <w:p w:rsidR="005621B6" w:rsidRPr="00D254AD" w:rsidRDefault="005621B6" w:rsidP="00E46A94">
      <w:pPr>
        <w:ind w:left="283"/>
        <w:jc w:val="both"/>
        <w:rPr>
          <w:rFonts w:ascii="Times New Roman" w:hAnsi="Times New Roman"/>
          <w:b/>
          <w:sz w:val="20"/>
          <w:szCs w:val="20"/>
        </w:rPr>
      </w:pP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Setting annual budget of the school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Ensure the budget is managed effectively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Analyzed budgeted income and expenditure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Administrating the monthly salary payment of the staff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Monitor all expenses of the school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621B6" w:rsidRPr="007D74DA" w:rsidRDefault="005621B6" w:rsidP="005621B6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lastRenderedPageBreak/>
        <w:t>Supervisor</w:t>
      </w:r>
      <w:r w:rsidRPr="007D74DA">
        <w:rPr>
          <w:rFonts w:ascii="Times New Roman" w:hAnsi="Times New Roman" w:cs="Arial"/>
          <w:b/>
          <w:sz w:val="20"/>
        </w:rPr>
        <w:t xml:space="preserve">    </w:t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 w:rsidRPr="007D74DA">
        <w:rPr>
          <w:rFonts w:asciiTheme="minorHAnsi" w:hAnsiTheme="minorHAnsi" w:cs="Arial"/>
          <w:b/>
          <w:sz w:val="22"/>
        </w:rPr>
        <w:t xml:space="preserve">                   </w:t>
      </w:r>
      <w:r>
        <w:rPr>
          <w:rFonts w:asciiTheme="minorHAnsi" w:hAnsiTheme="minorHAnsi" w:cs="Arial"/>
          <w:b/>
          <w:sz w:val="22"/>
        </w:rPr>
        <w:tab/>
        <w:t xml:space="preserve">     </w:t>
      </w:r>
      <w:r w:rsidRPr="007D74DA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sz w:val="22"/>
        </w:rPr>
        <w:t>Apr 2011 - July 2011</w:t>
      </w:r>
    </w:p>
    <w:p w:rsidR="005621B6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Grant </w:t>
      </w:r>
      <w:r w:rsidR="00786CD1">
        <w:rPr>
          <w:rFonts w:ascii="Times New Roman" w:hAnsi="Times New Roman"/>
          <w:b/>
          <w:sz w:val="20"/>
          <w:szCs w:val="20"/>
        </w:rPr>
        <w:t>Thornton</w:t>
      </w:r>
      <w:r>
        <w:rPr>
          <w:rFonts w:ascii="Times New Roman" w:hAnsi="Times New Roman"/>
          <w:b/>
          <w:sz w:val="20"/>
          <w:szCs w:val="20"/>
        </w:rPr>
        <w:t xml:space="preserve"> International</w:t>
      </w:r>
    </w:p>
    <w:p w:rsidR="005621B6" w:rsidRPr="00D254AD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Benazir income support poverty survey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Team Management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Supervises the work of group members</w:t>
      </w:r>
    </w:p>
    <w:p w:rsidR="005621B6" w:rsidRPr="005621B6" w:rsidRDefault="005621B6" w:rsidP="005621B6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20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>Data collection and submission on daily basis</w:t>
      </w:r>
    </w:p>
    <w:p w:rsidR="005621B6" w:rsidRPr="007D74DA" w:rsidRDefault="005621B6" w:rsidP="005621B6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Internee</w:t>
      </w:r>
      <w:r w:rsidRPr="007D74DA">
        <w:rPr>
          <w:rFonts w:ascii="Times New Roman" w:hAnsi="Times New Roman" w:cs="Arial"/>
          <w:b/>
          <w:sz w:val="20"/>
        </w:rPr>
        <w:t xml:space="preserve">   </w:t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>
        <w:rPr>
          <w:rFonts w:ascii="Times New Roman" w:hAnsi="Times New Roman" w:cs="Arial"/>
          <w:b/>
          <w:sz w:val="22"/>
        </w:rPr>
        <w:tab/>
      </w:r>
      <w:r w:rsidRPr="007D74DA">
        <w:rPr>
          <w:rFonts w:asciiTheme="minorHAnsi" w:hAnsiTheme="minorHAnsi" w:cs="Arial"/>
          <w:b/>
          <w:sz w:val="22"/>
        </w:rPr>
        <w:t xml:space="preserve">                   </w:t>
      </w:r>
      <w:r>
        <w:rPr>
          <w:rFonts w:asciiTheme="minorHAnsi" w:hAnsiTheme="minorHAnsi" w:cs="Arial"/>
          <w:b/>
          <w:sz w:val="22"/>
        </w:rPr>
        <w:tab/>
        <w:t xml:space="preserve">     </w:t>
      </w:r>
      <w:r w:rsidRPr="007D74DA">
        <w:rPr>
          <w:rFonts w:asciiTheme="minorHAnsi" w:hAnsiTheme="minorHAnsi" w:cs="Arial"/>
          <w:b/>
          <w:sz w:val="22"/>
        </w:rPr>
        <w:t xml:space="preserve"> </w:t>
      </w:r>
      <w:r>
        <w:rPr>
          <w:rFonts w:asciiTheme="minorHAnsi" w:hAnsiTheme="minorHAnsi" w:cs="Arial"/>
          <w:sz w:val="22"/>
        </w:rPr>
        <w:t>Jun 2010 - Aug 2010</w:t>
      </w:r>
    </w:p>
    <w:p w:rsidR="005621B6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Habib Bank Limited </w:t>
      </w:r>
    </w:p>
    <w:p w:rsidR="005621B6" w:rsidRPr="00D254AD" w:rsidRDefault="005621B6" w:rsidP="005621B6">
      <w:pPr>
        <w:ind w:left="28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621B6" w:rsidRPr="005621B6" w:rsidRDefault="005621B6" w:rsidP="005621B6">
      <w:pPr>
        <w:widowControl/>
        <w:autoSpaceDE/>
        <w:autoSpaceDN/>
        <w:adjustRightInd/>
        <w:spacing w:after="200"/>
        <w:ind w:firstLine="720"/>
        <w:rPr>
          <w:rFonts w:asciiTheme="minorHAnsi" w:hAnsiTheme="minorHAnsi" w:cstheme="minorHAnsi"/>
          <w:bCs/>
          <w:i/>
          <w:sz w:val="22"/>
          <w:szCs w:val="22"/>
        </w:rPr>
      </w:pPr>
      <w:r w:rsidRPr="005621B6">
        <w:rPr>
          <w:rFonts w:asciiTheme="minorHAnsi" w:hAnsiTheme="minorHAnsi" w:cstheme="minorHAnsi"/>
          <w:bCs/>
          <w:sz w:val="22"/>
          <w:szCs w:val="22"/>
        </w:rPr>
        <w:t xml:space="preserve"> Seeking daily operation of the organization</w:t>
      </w:r>
    </w:p>
    <w:p w:rsidR="00E46A94" w:rsidRPr="005621B6" w:rsidRDefault="00E46A94" w:rsidP="008F042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1E58" w:rsidRPr="007D74DA" w:rsidRDefault="0050059F" w:rsidP="0050059F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7"/>
        </w:rPr>
      </w:pPr>
      <w:r w:rsidRPr="007D74DA">
        <w:rPr>
          <w:b/>
          <w:bCs/>
          <w:caps/>
          <w:sz w:val="20"/>
        </w:rPr>
        <w:t>Course Attended</w:t>
      </w:r>
      <w:r w:rsidR="00EC1E58" w:rsidRPr="007D74DA">
        <w:rPr>
          <w:rFonts w:ascii="Times New Roman" w:hAnsi="Times New Roman" w:cs="Arial"/>
          <w:sz w:val="18"/>
        </w:rPr>
        <w:t xml:space="preserve"> </w:t>
      </w:r>
    </w:p>
    <w:p w:rsidR="000E275F" w:rsidRDefault="000E275F"/>
    <w:p w:rsidR="0050059F" w:rsidRPr="007D74DA" w:rsidRDefault="0050059F" w:rsidP="0050059F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</w:t>
      </w:r>
      <w:r w:rsidR="005621B6">
        <w:rPr>
          <w:rFonts w:asciiTheme="minorHAnsi" w:hAnsiTheme="minorHAnsi"/>
          <w:sz w:val="22"/>
        </w:rPr>
        <w:t>te training as master trainer</w:t>
      </w:r>
      <w:r w:rsidRPr="007D74DA">
        <w:rPr>
          <w:rFonts w:asciiTheme="minorHAnsi" w:hAnsiTheme="minorHAnsi"/>
          <w:sz w:val="22"/>
        </w:rPr>
        <w:t xml:space="preserve"> for UC level staff training 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MP, revision, field validation and tally sheet.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as master trainer for HRMP.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as master trainer for Pre campaign training.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complete 2 days training on LQAS and Monitoring. </w:t>
      </w:r>
    </w:p>
    <w:p w:rsidR="00DF7456" w:rsidRDefault="0050059F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 revamped tolls of Micro plan and tally sheet</w:t>
      </w:r>
    </w:p>
    <w:p w:rsidR="008F042A" w:rsidRDefault="008F042A" w:rsidP="008F042A">
      <w:pPr>
        <w:pStyle w:val="ListParagraph"/>
        <w:rPr>
          <w:rFonts w:asciiTheme="minorHAnsi" w:hAnsiTheme="minorHAnsi"/>
          <w:sz w:val="22"/>
        </w:rPr>
      </w:pPr>
    </w:p>
    <w:p w:rsidR="008F042A" w:rsidRPr="00D904BC" w:rsidRDefault="008F042A" w:rsidP="008F042A">
      <w:pPr>
        <w:pStyle w:val="ListParagraph"/>
        <w:rPr>
          <w:rFonts w:asciiTheme="minorHAnsi" w:hAnsiTheme="minorHAnsi"/>
          <w:sz w:val="22"/>
        </w:rPr>
      </w:pPr>
    </w:p>
    <w:p w:rsidR="00DF7456" w:rsidRPr="00D904BC" w:rsidRDefault="00DF7456" w:rsidP="00DF7456">
      <w:pPr>
        <w:rPr>
          <w:rFonts w:asciiTheme="minorHAnsi" w:hAnsiTheme="minorHAnsi"/>
          <w:sz w:val="18"/>
          <w:u w:val="single"/>
        </w:rPr>
      </w:pPr>
      <w:r w:rsidRPr="007D74DA">
        <w:rPr>
          <w:rStyle w:val="Strong"/>
          <w:color w:val="000000"/>
          <w:sz w:val="20"/>
          <w:u w:val="single"/>
        </w:rPr>
        <w:t>Reference</w:t>
      </w:r>
      <w:r w:rsidR="00012614">
        <w:rPr>
          <w:rStyle w:val="Strong"/>
          <w:color w:val="000000"/>
          <w:sz w:val="20"/>
          <w:u w:val="single"/>
        </w:rPr>
        <w:t>s</w:t>
      </w:r>
      <w:r w:rsidRPr="007D74DA">
        <w:rPr>
          <w:rStyle w:val="Strong"/>
          <w:color w:val="000000"/>
          <w:sz w:val="20"/>
          <w:u w:val="single"/>
        </w:rPr>
        <w:t>:</w:t>
      </w:r>
    </w:p>
    <w:p w:rsidR="00057FAA" w:rsidRPr="00057FAA" w:rsidRDefault="00071ED2" w:rsidP="00057FAA">
      <w:pPr>
        <w:pStyle w:val="BodyText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 xml:space="preserve">Dr. Naeem khan Regional Coordinator </w:t>
      </w:r>
      <w:r w:rsidRPr="00D00FCA">
        <w:rPr>
          <w:rFonts w:asciiTheme="minorHAnsi" w:hAnsiTheme="minorHAnsi"/>
          <w:bCs/>
          <w:color w:val="000000"/>
          <w:sz w:val="22"/>
          <w:szCs w:val="22"/>
        </w:rPr>
        <w:t>WHO</w:t>
      </w:r>
      <w:r w:rsidR="00B700C1" w:rsidRPr="00D00FCA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42A">
        <w:rPr>
          <w:rFonts w:asciiTheme="minorHAnsi" w:hAnsiTheme="minorHAnsi"/>
          <w:bCs/>
          <w:color w:val="000000"/>
          <w:sz w:val="22"/>
          <w:szCs w:val="22"/>
        </w:rPr>
        <w:t xml:space="preserve">Bannu      </w:t>
      </w:r>
      <w:r w:rsidR="00DF7456" w:rsidRPr="00D00FCA">
        <w:rPr>
          <w:rFonts w:asciiTheme="minorHAnsi" w:hAnsiTheme="minorHAnsi"/>
          <w:bCs/>
          <w:color w:val="000000"/>
          <w:sz w:val="22"/>
          <w:szCs w:val="22"/>
        </w:rPr>
        <w:t>Cell NO. 0333-9412037</w:t>
      </w:r>
      <w:r w:rsidR="008F042A">
        <w:rPr>
          <w:rFonts w:asciiTheme="minorHAnsi" w:hAnsiTheme="minorHAnsi"/>
          <w:bCs/>
          <w:color w:val="000000"/>
          <w:sz w:val="22"/>
          <w:szCs w:val="22"/>
        </w:rPr>
        <w:t xml:space="preserve">    </w:t>
      </w:r>
      <w:r w:rsidR="00D00FCA" w:rsidRPr="00D00FCA"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Email= </w:t>
      </w:r>
      <w:hyperlink r:id="rId8" w:history="1">
        <w:r w:rsidR="00057FAA" w:rsidRPr="00281C87">
          <w:rPr>
            <w:rStyle w:val="Hyperlink"/>
            <w:rFonts w:ascii="Calibri" w:hAnsi="Calibri"/>
            <w:sz w:val="22"/>
            <w:szCs w:val="22"/>
            <w:shd w:val="clear" w:color="auto" w:fill="FFFFFF"/>
          </w:rPr>
          <w:t>wazirn@who.int</w:t>
        </w:r>
      </w:hyperlink>
    </w:p>
    <w:p w:rsidR="008F042A" w:rsidRPr="00057FAA" w:rsidRDefault="008F042A" w:rsidP="00057FAA">
      <w:pPr>
        <w:pStyle w:val="BodyText"/>
        <w:numPr>
          <w:ilvl w:val="0"/>
          <w:numId w:val="10"/>
        </w:numPr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057FAA">
        <w:rPr>
          <w:rFonts w:asciiTheme="minorHAnsi" w:hAnsiTheme="minorHAnsi"/>
          <w:bCs/>
          <w:color w:val="000000"/>
          <w:sz w:val="22"/>
          <w:szCs w:val="22"/>
        </w:rPr>
        <w:t xml:space="preserve">Dr Alam Zeb District Surveillance Officer Bannu              Cell No. 0333-9722880    </w:t>
      </w:r>
    </w:p>
    <w:p w:rsidR="008F042A" w:rsidRDefault="008F042A" w:rsidP="00057FAA">
      <w:pPr>
        <w:pStyle w:val="ListParagraph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Mr. Nadeem Khan District Program Manager PHC Global Bannu    Cell No. 0333-9122369</w:t>
      </w:r>
      <w:r w:rsidR="00CB7212">
        <w:rPr>
          <w:rFonts w:asciiTheme="minorHAnsi" w:hAnsiTheme="minorHAnsi"/>
          <w:sz w:val="22"/>
          <w:szCs w:val="22"/>
        </w:rPr>
        <w:t xml:space="preserve"> </w:t>
      </w:r>
    </w:p>
    <w:p w:rsidR="00CB7212" w:rsidRPr="008F042A" w:rsidRDefault="00CB7212" w:rsidP="00057FAA">
      <w:pPr>
        <w:ind w:firstLine="720"/>
        <w:rPr>
          <w:rFonts w:asciiTheme="minorHAnsi" w:hAnsiTheme="minorHAnsi"/>
          <w:sz w:val="22"/>
          <w:szCs w:val="22"/>
        </w:rPr>
      </w:pPr>
      <w:r w:rsidRPr="008F042A">
        <w:rPr>
          <w:rFonts w:asciiTheme="minorHAnsi" w:hAnsiTheme="minorHAnsi"/>
          <w:bCs/>
          <w:color w:val="000000"/>
          <w:sz w:val="22"/>
          <w:szCs w:val="22"/>
        </w:rPr>
        <w:t xml:space="preserve">Email= </w:t>
      </w:r>
      <w:r w:rsidR="008F042A" w:rsidRPr="008F042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nadeem.khan</w:t>
      </w:r>
      <w:r w:rsidRPr="008F042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@phcglobal.org</w:t>
      </w:r>
    </w:p>
    <w:p w:rsidR="00DF7456" w:rsidRPr="00202902" w:rsidRDefault="00DF7456" w:rsidP="00B700C1">
      <w:pPr>
        <w:jc w:val="both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sz w:val="22"/>
        </w:rPr>
        <w:softHyphen/>
      </w:r>
    </w:p>
    <w:p w:rsidR="0082584A" w:rsidRPr="0082584A" w:rsidRDefault="0082584A" w:rsidP="009A67F5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color w:val="000000" w:themeColor="text1"/>
          <w:sz w:val="20"/>
        </w:rPr>
      </w:pPr>
      <w:r w:rsidRPr="009A67F5">
        <w:rPr>
          <w:rFonts w:ascii="Calibri" w:hAnsi="Calibri"/>
          <w:b/>
          <w:color w:val="000000" w:themeColor="text1"/>
          <w:sz w:val="22"/>
        </w:rPr>
        <w:t>COMPUTURE</w:t>
      </w:r>
      <w:r w:rsidRPr="0082584A">
        <w:rPr>
          <w:rFonts w:ascii="Calibri" w:hAnsi="Calibri"/>
          <w:b/>
          <w:color w:val="000000" w:themeColor="text1"/>
          <w:sz w:val="20"/>
        </w:rPr>
        <w:t xml:space="preserve"> SKILLS INFORMATION:</w:t>
      </w:r>
    </w:p>
    <w:p w:rsidR="0082584A" w:rsidRPr="007D74DA" w:rsidRDefault="0082584A" w:rsidP="009A67F5">
      <w:pPr>
        <w:pStyle w:val="ListParagraph"/>
        <w:pBdr>
          <w:bottom w:val="single" w:sz="6" w:space="0" w:color="auto"/>
        </w:pBdr>
        <w:rPr>
          <w:rFonts w:ascii="Times New Roman" w:hAnsi="Times New Roman" w:cs="Arial"/>
          <w:sz w:val="9"/>
        </w:rPr>
      </w:pPr>
    </w:p>
    <w:p w:rsidR="0082584A" w:rsidRPr="00811459" w:rsidRDefault="0082584A" w:rsidP="00811459">
      <w:pPr>
        <w:tabs>
          <w:tab w:val="left" w:pos="1260"/>
        </w:tabs>
        <w:spacing w:after="200" w:line="276" w:lineRule="auto"/>
        <w:rPr>
          <w:rFonts w:ascii="Calibri" w:hAnsi="Calibri"/>
          <w:i/>
        </w:rPr>
      </w:pPr>
    </w:p>
    <w:p w:rsidR="0082584A" w:rsidRPr="00AF2672" w:rsidRDefault="0082584A" w:rsidP="009A67F5">
      <w:pPr>
        <w:pStyle w:val="ListParagraph"/>
        <w:numPr>
          <w:ilvl w:val="0"/>
          <w:numId w:val="9"/>
        </w:numPr>
        <w:tabs>
          <w:tab w:val="left" w:pos="1260"/>
        </w:tabs>
        <w:spacing w:after="200" w:line="276" w:lineRule="auto"/>
        <w:rPr>
          <w:rFonts w:ascii="Calibri" w:hAnsi="Calibri"/>
          <w:sz w:val="22"/>
        </w:rPr>
      </w:pPr>
      <w:r w:rsidRPr="00AF2672">
        <w:rPr>
          <w:rFonts w:ascii="Calibri" w:hAnsi="Calibri"/>
          <w:sz w:val="22"/>
        </w:rPr>
        <w:t>Using</w:t>
      </w:r>
      <w:r w:rsidR="008F042A">
        <w:rPr>
          <w:rFonts w:ascii="Calibri" w:hAnsi="Calibri"/>
          <w:sz w:val="22"/>
        </w:rPr>
        <w:t xml:space="preserve"> of Internet (Facebook, Whatsapp</w:t>
      </w:r>
      <w:r w:rsidR="009A67F5">
        <w:rPr>
          <w:rFonts w:ascii="Calibri" w:hAnsi="Calibri"/>
          <w:sz w:val="22"/>
        </w:rPr>
        <w:t xml:space="preserve"> ,Tweeter </w:t>
      </w:r>
      <w:r w:rsidRPr="00AF2672">
        <w:rPr>
          <w:rFonts w:ascii="Calibri" w:hAnsi="Calibri"/>
          <w:sz w:val="22"/>
        </w:rPr>
        <w:t>, Emails) ,Ms Word,</w:t>
      </w:r>
      <w:r w:rsidR="009A67F5">
        <w:rPr>
          <w:rFonts w:ascii="Calibri" w:hAnsi="Calibri"/>
          <w:sz w:val="22"/>
        </w:rPr>
        <w:t xml:space="preserve"> </w:t>
      </w:r>
      <w:r w:rsidRPr="00AF2672">
        <w:rPr>
          <w:rFonts w:ascii="Calibri" w:hAnsi="Calibri"/>
          <w:sz w:val="22"/>
        </w:rPr>
        <w:t>Ms Excel,</w:t>
      </w:r>
      <w:r w:rsidR="008F042A">
        <w:rPr>
          <w:rFonts w:ascii="Calibri" w:hAnsi="Calibri"/>
          <w:sz w:val="22"/>
        </w:rPr>
        <w:t xml:space="preserve"> Power P</w:t>
      </w:r>
      <w:r w:rsidR="009A67F5">
        <w:rPr>
          <w:rFonts w:ascii="Calibri" w:hAnsi="Calibri"/>
          <w:sz w:val="22"/>
        </w:rPr>
        <w:t xml:space="preserve">oint </w:t>
      </w:r>
      <w:r w:rsidR="008F042A">
        <w:rPr>
          <w:rFonts w:ascii="Calibri" w:hAnsi="Calibri"/>
          <w:sz w:val="22"/>
        </w:rPr>
        <w:t xml:space="preserve"> and </w:t>
      </w:r>
      <w:r w:rsidR="00057FAA">
        <w:rPr>
          <w:rFonts w:ascii="Calibri" w:hAnsi="Calibri"/>
          <w:sz w:val="22"/>
        </w:rPr>
        <w:t>In page</w:t>
      </w:r>
    </w:p>
    <w:p w:rsidR="00DF7456" w:rsidRPr="0050059F" w:rsidRDefault="00DF7456" w:rsidP="00DF7456">
      <w:pPr>
        <w:pStyle w:val="ListParagraph"/>
        <w:rPr>
          <w:rFonts w:asciiTheme="minorHAnsi" w:hAnsiTheme="minorHAnsi"/>
          <w:sz w:val="22"/>
        </w:rPr>
      </w:pPr>
    </w:p>
    <w:sectPr w:rsidR="00DF7456" w:rsidRPr="0050059F" w:rsidSect="00114399">
      <w:headerReference w:type="even" r:id="rId9"/>
      <w:headerReference w:type="default" r:id="rId10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14" w:rsidRDefault="00426614" w:rsidP="00602A82">
      <w:r>
        <w:separator/>
      </w:r>
    </w:p>
  </w:endnote>
  <w:endnote w:type="continuationSeparator" w:id="1">
    <w:p w:rsidR="00426614" w:rsidRDefault="00426614" w:rsidP="0060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14" w:rsidRDefault="00426614" w:rsidP="00602A82">
      <w:r>
        <w:separator/>
      </w:r>
    </w:p>
  </w:footnote>
  <w:footnote w:type="continuationSeparator" w:id="1">
    <w:p w:rsidR="00426614" w:rsidRDefault="00426614" w:rsidP="00602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AD" w:rsidRDefault="001167BD"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FAD" w:rsidRDefault="004266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46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>
    <w:nsid w:val="00000008"/>
    <w:multiLevelType w:val="hybridMultilevel"/>
    <w:tmpl w:val="F4948D2C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091A56D9"/>
    <w:multiLevelType w:val="hybridMultilevel"/>
    <w:tmpl w:val="1D2E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D0A27"/>
    <w:multiLevelType w:val="hybridMultilevel"/>
    <w:tmpl w:val="E0F6FFD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27EB0CAE"/>
    <w:multiLevelType w:val="hybridMultilevel"/>
    <w:tmpl w:val="D16A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52906"/>
    <w:multiLevelType w:val="hybridMultilevel"/>
    <w:tmpl w:val="A02A1DF0"/>
    <w:lvl w:ilvl="0" w:tplc="D9646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960"/>
    <w:multiLevelType w:val="hybridMultilevel"/>
    <w:tmpl w:val="0DFE450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>
    <w:nsid w:val="38CD5FBA"/>
    <w:multiLevelType w:val="hybridMultilevel"/>
    <w:tmpl w:val="3C4C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74A0"/>
    <w:multiLevelType w:val="hybridMultilevel"/>
    <w:tmpl w:val="79D21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24B6672"/>
    <w:multiLevelType w:val="hybridMultilevel"/>
    <w:tmpl w:val="98CC6CD8"/>
    <w:lvl w:ilvl="0" w:tplc="1132F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44A63"/>
    <w:multiLevelType w:val="hybridMultilevel"/>
    <w:tmpl w:val="0ACA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46E97"/>
    <w:multiLevelType w:val="hybridMultilevel"/>
    <w:tmpl w:val="B80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B5380"/>
    <w:multiLevelType w:val="hybridMultilevel"/>
    <w:tmpl w:val="1998363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>
    <w:nsid w:val="7AAC6B18"/>
    <w:multiLevelType w:val="hybridMultilevel"/>
    <w:tmpl w:val="A264571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>
    <w:nsid w:val="7D521565"/>
    <w:multiLevelType w:val="hybridMultilevel"/>
    <w:tmpl w:val="D71C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7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E58"/>
    <w:rsid w:val="00011A0B"/>
    <w:rsid w:val="00012614"/>
    <w:rsid w:val="00044539"/>
    <w:rsid w:val="00051190"/>
    <w:rsid w:val="00057FAA"/>
    <w:rsid w:val="00071ED2"/>
    <w:rsid w:val="0008621F"/>
    <w:rsid w:val="00097358"/>
    <w:rsid w:val="000C5BD5"/>
    <w:rsid w:val="000E275F"/>
    <w:rsid w:val="000F1FB4"/>
    <w:rsid w:val="001167BD"/>
    <w:rsid w:val="001569DD"/>
    <w:rsid w:val="00156F6C"/>
    <w:rsid w:val="00181FEE"/>
    <w:rsid w:val="00184097"/>
    <w:rsid w:val="001A53AC"/>
    <w:rsid w:val="001A69AC"/>
    <w:rsid w:val="001C012E"/>
    <w:rsid w:val="00205FD2"/>
    <w:rsid w:val="00207043"/>
    <w:rsid w:val="0021582A"/>
    <w:rsid w:val="00261F07"/>
    <w:rsid w:val="00286F4F"/>
    <w:rsid w:val="002913FB"/>
    <w:rsid w:val="002C2B83"/>
    <w:rsid w:val="002D3ECB"/>
    <w:rsid w:val="002E5BB9"/>
    <w:rsid w:val="002E745A"/>
    <w:rsid w:val="00311A78"/>
    <w:rsid w:val="0032778E"/>
    <w:rsid w:val="00340143"/>
    <w:rsid w:val="0037437C"/>
    <w:rsid w:val="003C21A0"/>
    <w:rsid w:val="003C318A"/>
    <w:rsid w:val="003C4FD7"/>
    <w:rsid w:val="00426614"/>
    <w:rsid w:val="0043127A"/>
    <w:rsid w:val="00463FD1"/>
    <w:rsid w:val="00466DB2"/>
    <w:rsid w:val="00476841"/>
    <w:rsid w:val="004A71CB"/>
    <w:rsid w:val="004B3858"/>
    <w:rsid w:val="004B6C68"/>
    <w:rsid w:val="0050059F"/>
    <w:rsid w:val="00513C78"/>
    <w:rsid w:val="0052316F"/>
    <w:rsid w:val="005249A5"/>
    <w:rsid w:val="00524DED"/>
    <w:rsid w:val="0055622D"/>
    <w:rsid w:val="005621B6"/>
    <w:rsid w:val="005A0F79"/>
    <w:rsid w:val="006027E3"/>
    <w:rsid w:val="00602A82"/>
    <w:rsid w:val="0067149E"/>
    <w:rsid w:val="00697D9B"/>
    <w:rsid w:val="007039BB"/>
    <w:rsid w:val="00715B8B"/>
    <w:rsid w:val="00735046"/>
    <w:rsid w:val="00746C03"/>
    <w:rsid w:val="00751528"/>
    <w:rsid w:val="00760785"/>
    <w:rsid w:val="00786CD1"/>
    <w:rsid w:val="0079187E"/>
    <w:rsid w:val="007C056B"/>
    <w:rsid w:val="007D74DA"/>
    <w:rsid w:val="00811459"/>
    <w:rsid w:val="00821750"/>
    <w:rsid w:val="0082584A"/>
    <w:rsid w:val="00825F98"/>
    <w:rsid w:val="00853518"/>
    <w:rsid w:val="00885519"/>
    <w:rsid w:val="008A51F7"/>
    <w:rsid w:val="008A7BE9"/>
    <w:rsid w:val="008B18A4"/>
    <w:rsid w:val="008B1E31"/>
    <w:rsid w:val="008B36C2"/>
    <w:rsid w:val="008B76F1"/>
    <w:rsid w:val="008D7AC3"/>
    <w:rsid w:val="008F042A"/>
    <w:rsid w:val="009A3F10"/>
    <w:rsid w:val="009A67F5"/>
    <w:rsid w:val="009C1ED1"/>
    <w:rsid w:val="009D1F19"/>
    <w:rsid w:val="009F0FF3"/>
    <w:rsid w:val="00A71065"/>
    <w:rsid w:val="00AA34BE"/>
    <w:rsid w:val="00AA368D"/>
    <w:rsid w:val="00AB69D1"/>
    <w:rsid w:val="00AC6E98"/>
    <w:rsid w:val="00B128A0"/>
    <w:rsid w:val="00B15D3B"/>
    <w:rsid w:val="00B53BA7"/>
    <w:rsid w:val="00B700C1"/>
    <w:rsid w:val="00BF00EE"/>
    <w:rsid w:val="00BF3303"/>
    <w:rsid w:val="00C07F35"/>
    <w:rsid w:val="00C22A84"/>
    <w:rsid w:val="00C2747E"/>
    <w:rsid w:val="00C70BC6"/>
    <w:rsid w:val="00CB7212"/>
    <w:rsid w:val="00CF600D"/>
    <w:rsid w:val="00D00DAD"/>
    <w:rsid w:val="00D00FCA"/>
    <w:rsid w:val="00D254AD"/>
    <w:rsid w:val="00D904BC"/>
    <w:rsid w:val="00DD4DC0"/>
    <w:rsid w:val="00DF7456"/>
    <w:rsid w:val="00E41111"/>
    <w:rsid w:val="00E46A94"/>
    <w:rsid w:val="00E46DAD"/>
    <w:rsid w:val="00E50D97"/>
    <w:rsid w:val="00E5212C"/>
    <w:rsid w:val="00EA0D4F"/>
    <w:rsid w:val="00EC1E58"/>
    <w:rsid w:val="00EC66BE"/>
    <w:rsid w:val="00EC6D38"/>
    <w:rsid w:val="00EF274A"/>
    <w:rsid w:val="00F076A1"/>
    <w:rsid w:val="00F301EE"/>
    <w:rsid w:val="00F436B7"/>
    <w:rsid w:val="00F470EA"/>
    <w:rsid w:val="00F63EB5"/>
    <w:rsid w:val="00FA6BD7"/>
    <w:rsid w:val="00FE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58"/>
    <w:pPr>
      <w:ind w:left="720"/>
      <w:contextualSpacing/>
    </w:pPr>
  </w:style>
  <w:style w:type="character" w:customStyle="1" w:styleId="s1">
    <w:name w:val="s1"/>
    <w:basedOn w:val="DefaultParagraphFont"/>
    <w:rsid w:val="00EC1E58"/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Emphasis">
    <w:name w:val="Emphasis"/>
    <w:uiPriority w:val="99"/>
    <w:qFormat/>
    <w:rsid w:val="00156F6C"/>
    <w:rPr>
      <w:i/>
      <w:iCs/>
    </w:rPr>
  </w:style>
  <w:style w:type="paragraph" w:styleId="NormalWeb">
    <w:name w:val="Normal (Web)"/>
    <w:basedOn w:val="Normal"/>
    <w:uiPriority w:val="99"/>
    <w:rsid w:val="00DF7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DF7456"/>
  </w:style>
  <w:style w:type="character" w:styleId="Strong">
    <w:name w:val="Strong"/>
    <w:basedOn w:val="DefaultParagraphFont"/>
    <w:uiPriority w:val="99"/>
    <w:qFormat/>
    <w:rsid w:val="00DF7456"/>
    <w:rPr>
      <w:b/>
      <w:bCs/>
    </w:rPr>
  </w:style>
  <w:style w:type="paragraph" w:styleId="BodyText">
    <w:name w:val="Body Text"/>
    <w:basedOn w:val="Normal"/>
    <w:link w:val="BodyTextChar"/>
    <w:uiPriority w:val="99"/>
    <w:rsid w:val="00DF7456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745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zirn@who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10</cp:revision>
  <dcterms:created xsi:type="dcterms:W3CDTF">2022-10-27T07:14:00Z</dcterms:created>
  <dcterms:modified xsi:type="dcterms:W3CDTF">2022-12-29T14:17:00Z</dcterms:modified>
</cp:coreProperties>
</file>