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6D77" w14:textId="4B5551EE" w:rsidR="00106488" w:rsidRDefault="006E58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87E392" wp14:editId="42339BF9">
                <wp:simplePos x="0" y="0"/>
                <wp:positionH relativeFrom="column">
                  <wp:posOffset>1</wp:posOffset>
                </wp:positionH>
                <wp:positionV relativeFrom="paragraph">
                  <wp:posOffset>-203199</wp:posOffset>
                </wp:positionV>
                <wp:extent cx="6947858" cy="105125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1121" y="3266728"/>
                          <a:ext cx="6909758" cy="1026544"/>
                        </a:xfrm>
                        <a:prstGeom prst="rect">
                          <a:avLst/>
                        </a:prstGeom>
                        <a:solidFill>
                          <a:srgbClr val="002776"/>
                        </a:solidFill>
                        <a:ln w="1905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9BE072" w14:textId="77777777" w:rsidR="00106488" w:rsidRDefault="006E58F7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Muhammad Ishaq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Mail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: muhammadishaqwho@gmail.com</w:t>
                            </w:r>
                          </w:p>
                          <w:p w14:paraId="29FE4E95" w14:textId="77777777" w:rsidR="00106488" w:rsidRDefault="006E58F7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Performance DDSP (World Health Organization)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Mobile</w:t>
                            </w:r>
                            <w:r>
                              <w:rPr>
                                <w:color w:val="FFFFFF"/>
                              </w:rPr>
                              <w:t>: +923467868231</w:t>
                            </w:r>
                          </w:p>
                          <w:p w14:paraId="1C196374" w14:textId="1DBF69E8" w:rsidR="00106488" w:rsidRDefault="006E58F7">
                            <w:pPr>
                              <w:spacing w:before="0"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Nationality</w:t>
                            </w:r>
                            <w:r>
                              <w:rPr>
                                <w:color w:val="FFFFFF"/>
                              </w:rPr>
                              <w:t xml:space="preserve">: Pakistani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Marital Status</w:t>
                            </w:r>
                            <w:r>
                              <w:rPr>
                                <w:color w:val="FFFFFF"/>
                              </w:rPr>
                              <w:t xml:space="preserve">: </w:t>
                            </w:r>
                            <w:r w:rsidR="00C86065">
                              <w:rPr>
                                <w:color w:val="FFFFFF"/>
                              </w:rPr>
                              <w:t>Marid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KPK-Dera Ismail Khan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</w:p>
                          <w:p w14:paraId="15090AE5" w14:textId="3B83CBCB" w:rsidR="00106488" w:rsidRDefault="006E58F7">
                            <w:pPr>
                              <w:spacing w:before="0" w:after="0" w:line="274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CNIC</w:t>
                            </w:r>
                            <w:r>
                              <w:rPr>
                                <w:color w:val="FFFFFF"/>
                              </w:rPr>
                              <w:t xml:space="preserve"> 12103-1921169-</w:t>
                            </w:r>
                            <w:r w:rsidR="004A3AF0"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 xml:space="preserve"> DOB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19-11-1986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7E392" id="Rectangle 2" o:spid="_x0000_s1026" style="position:absolute;margin-left:0;margin-top:-16pt;width:547.1pt;height:8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" fillcolor="#002776" strokecolor="#00206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4F9BE072" w14:textId="77777777" w:rsidR="00106488" w:rsidRDefault="006E58F7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color w:val="FFFFFF"/>
                          <w:sz w:val="40"/>
                        </w:rPr>
                        <w:t>Muhammad Ishaq</w:t>
                      </w:r>
                      <w:r>
                        <w:rPr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  <w:t xml:space="preserve">        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E-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Mail</w:t>
                      </w:r>
                      <w:r>
                        <w:rPr>
                          <w:color w:val="FFFFFF"/>
                          <w:sz w:val="24"/>
                        </w:rPr>
                        <w:t>: muhammadishaqwho@gmail.com</w:t>
                      </w:r>
                    </w:p>
                    <w:p w14:paraId="29FE4E95" w14:textId="77777777" w:rsidR="00106488" w:rsidRDefault="006E58F7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Performance DDSP (World Health Organization)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  <w:t xml:space="preserve">        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Mobile</w:t>
                      </w:r>
                      <w:r>
                        <w:rPr>
                          <w:color w:val="FFFFFF"/>
                        </w:rPr>
                        <w:t>: +923467868231</w:t>
                      </w:r>
                    </w:p>
                    <w:p w14:paraId="1C196374" w14:textId="1DBF69E8" w:rsidR="00106488" w:rsidRDefault="006E58F7">
                      <w:pPr>
                        <w:spacing w:before="0" w:after="0" w:line="275" w:lineRule="auto"/>
                        <w:textDirection w:val="btLr"/>
                      </w:pPr>
                      <w:r>
                        <w:rPr>
                          <w:b/>
                          <w:color w:val="FFFFFF"/>
                        </w:rPr>
                        <w:t>Nationality</w:t>
                      </w:r>
                      <w:r>
                        <w:rPr>
                          <w:color w:val="FFFFFF"/>
                        </w:rPr>
                        <w:t xml:space="preserve">: Pakistani </w:t>
                      </w:r>
                      <w:r>
                        <w:rPr>
                          <w:b/>
                          <w:color w:val="FFFFFF"/>
                        </w:rPr>
                        <w:t>Marital Status</w:t>
                      </w:r>
                      <w:r>
                        <w:rPr>
                          <w:color w:val="FFFFFF"/>
                        </w:rPr>
                        <w:t xml:space="preserve">: </w:t>
                      </w:r>
                      <w:r w:rsidR="00C86065">
                        <w:rPr>
                          <w:color w:val="FFFFFF"/>
                        </w:rPr>
                        <w:t>Marid</w:t>
                      </w:r>
                      <w:r>
                        <w:rPr>
                          <w:color w:val="FFFFFF"/>
                        </w:rPr>
                        <w:tab/>
                        <w:t xml:space="preserve">          </w:t>
                      </w:r>
                      <w:r>
                        <w:rPr>
                          <w:color w:val="FFFFFF"/>
                        </w:rPr>
                        <w:tab/>
                        <w:t xml:space="preserve">      </w:t>
                      </w:r>
                      <w:r>
                        <w:rPr>
                          <w:color w:val="FFFFFF"/>
                        </w:rPr>
                        <w:tab/>
                      </w:r>
                      <w:r>
                        <w:rPr>
                          <w:color w:val="FFFFFF"/>
                        </w:rPr>
                        <w:tab/>
                        <w:t xml:space="preserve">           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>Address</w:t>
                      </w:r>
                      <w:r>
                        <w:rPr>
                          <w:b/>
                          <w:color w:val="FFFFFF"/>
                        </w:rPr>
                        <w:t>: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KPK-Dera Ismail Khan</w:t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</w:p>
                    <w:p w14:paraId="15090AE5" w14:textId="3B83CBCB" w:rsidR="00106488" w:rsidRDefault="006E58F7">
                      <w:pPr>
                        <w:spacing w:before="0" w:after="0" w:line="274" w:lineRule="auto"/>
                        <w:textDirection w:val="btLr"/>
                      </w:pPr>
                      <w:r>
                        <w:rPr>
                          <w:b/>
                          <w:color w:val="FFFFFF"/>
                          <w:sz w:val="22"/>
                        </w:rPr>
                        <w:t>CNIC</w:t>
                      </w:r>
                      <w:r>
                        <w:rPr>
                          <w:color w:val="FFFFFF"/>
                        </w:rPr>
                        <w:t xml:space="preserve"> 12103-1921169-</w:t>
                      </w:r>
                      <w:r w:rsidR="004A3AF0">
                        <w:rPr>
                          <w:color w:val="FFFFFF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22"/>
                        </w:rPr>
                        <w:t xml:space="preserve"> DOB</w:t>
                      </w:r>
                      <w:r>
                        <w:rPr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19-11-1986</w:t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  <w:r>
                        <w:rPr>
                          <w:color w:val="FFFFFF"/>
                          <w:sz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48542228" w14:textId="60EB410C" w:rsidR="00106488" w:rsidRDefault="00106488"/>
    <w:p w14:paraId="5EAF2DA7" w14:textId="1393302A" w:rsidR="00106488" w:rsidRDefault="00106488"/>
    <w:p w14:paraId="6243329C" w14:textId="77777777" w:rsidR="00DE78EB" w:rsidRDefault="00DE78EB" w:rsidP="008D2217">
      <w:pPr>
        <w:rPr>
          <w:rFonts w:ascii="Tahoma" w:hAnsi="Tahoma" w:cs="Tahoma"/>
        </w:rPr>
      </w:pPr>
      <w:r w:rsidRPr="00DE78EB">
        <w:rPr>
          <w:rFonts w:ascii="Tahoma" w:hAnsi="Tahoma" w:cs="Tahoma"/>
        </w:rPr>
        <w:t>To be a competent Development sector with a focused approach in a Leading Organization and doing challenging Projects, from inception to completion, utilizing prior experience and demonstrated expertise in, Data Management and monitoring, and Quantity Surveying.</w:t>
      </w:r>
    </w:p>
    <w:p w14:paraId="4EF23BF2" w14:textId="70FE2E4D" w:rsidR="007E0E80" w:rsidRPr="008D2217" w:rsidRDefault="007E0E80" w:rsidP="008D2217">
      <w:pPr>
        <w:rPr>
          <w:b/>
          <w:bCs/>
          <w:sz w:val="22"/>
          <w:szCs w:val="22"/>
        </w:rPr>
      </w:pPr>
      <w:r w:rsidRPr="008D2217">
        <w:rPr>
          <w:b/>
          <w:bCs/>
          <w:sz w:val="22"/>
          <w:szCs w:val="22"/>
        </w:rPr>
        <w:t>PERSONAL AND PROFESSIONAL APPEAISAL</w:t>
      </w:r>
    </w:p>
    <w:p w14:paraId="2EFD707C" w14:textId="1A224658" w:rsidR="00106488" w:rsidRPr="007E0E80" w:rsidRDefault="006E58F7" w:rsidP="007E0E80">
      <w:pPr>
        <w:numPr>
          <w:ilvl w:val="0"/>
          <w:numId w:val="6"/>
        </w:numPr>
        <w:tabs>
          <w:tab w:val="center" w:pos="5400"/>
          <w:tab w:val="right" w:pos="10800"/>
        </w:tabs>
        <w:spacing w:after="0"/>
        <w:rPr>
          <w:color w:val="000000"/>
        </w:rPr>
      </w:pPr>
      <w:r>
        <w:rPr>
          <w:b/>
          <w:color w:val="000000"/>
        </w:rPr>
        <w:t>MBF (Master in Banking &amp; Finance)</w:t>
      </w:r>
      <w:r>
        <w:rPr>
          <w:color w:val="000000"/>
        </w:rPr>
        <w:t xml:space="preserve"> </w:t>
      </w:r>
      <w:r>
        <w:t>SARHAD UNIVERSITY</w:t>
      </w:r>
      <w:r>
        <w:rPr>
          <w:b/>
        </w:rPr>
        <w:t xml:space="preserve"> </w:t>
      </w:r>
      <w:r>
        <w:t>D.</w:t>
      </w:r>
      <w:r w:rsidR="00F52598">
        <w:t>I. Khan</w:t>
      </w:r>
      <w:r>
        <w:t xml:space="preserve">              </w:t>
      </w:r>
      <w:r>
        <w:rPr>
          <w:b/>
          <w:color w:val="000000"/>
        </w:rPr>
        <w:t>201</w:t>
      </w:r>
      <w:r w:rsidR="007E0E80">
        <w:rPr>
          <w:b/>
          <w:color w:val="000000"/>
        </w:rPr>
        <w:t xml:space="preserve"> -</w:t>
      </w:r>
      <w:r w:rsidRPr="007E0E80">
        <w:rPr>
          <w:b/>
          <w:color w:val="000000"/>
        </w:rPr>
        <w:t>2012</w:t>
      </w:r>
    </w:p>
    <w:p w14:paraId="2AD8B3BC" w14:textId="694836B6" w:rsidR="007E0E80" w:rsidRDefault="007E0E80" w:rsidP="007E0E80">
      <w:pPr>
        <w:numPr>
          <w:ilvl w:val="0"/>
          <w:numId w:val="10"/>
        </w:numPr>
        <w:tabs>
          <w:tab w:val="left" w:pos="720"/>
          <w:tab w:val="left" w:pos="5160"/>
        </w:tabs>
        <w:spacing w:before="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Have </w:t>
      </w:r>
      <w:r w:rsidR="00812CAF">
        <w:rPr>
          <w:rFonts w:ascii="Tahoma" w:hAnsi="Tahoma" w:cs="Tahoma"/>
          <w:lang w:val="en-GB"/>
        </w:rPr>
        <w:t>7</w:t>
      </w:r>
      <w:r>
        <w:rPr>
          <w:rFonts w:ascii="Tahoma" w:hAnsi="Tahoma" w:cs="Tahoma"/>
        </w:rPr>
        <w:t>+ year of experience in the field of Data management, Monitoring &amp; social support</w:t>
      </w:r>
    </w:p>
    <w:p w14:paraId="393AB6A7" w14:textId="233E4C83" w:rsidR="007E0E80" w:rsidRDefault="007E0E80" w:rsidP="007E0E80">
      <w:pPr>
        <w:numPr>
          <w:ilvl w:val="0"/>
          <w:numId w:val="10"/>
        </w:numPr>
        <w:tabs>
          <w:tab w:val="left" w:pos="720"/>
          <w:tab w:val="left" w:pos="5160"/>
        </w:tabs>
        <w:spacing w:before="0" w:after="0" w:line="240" w:lineRule="auto"/>
        <w:rPr>
          <w:rFonts w:ascii="Tahoma" w:hAnsi="Tahoma" w:cs="Tahoma"/>
        </w:rPr>
      </w:pPr>
      <w:r>
        <w:rPr>
          <w:b/>
          <w:color w:val="000000"/>
        </w:rPr>
        <w:t xml:space="preserve">D.I. T Diploma in IT Computer Course) </w:t>
      </w:r>
      <w:r>
        <w:t>Peshawar Technical Board</w:t>
      </w:r>
      <w:r>
        <w:rPr>
          <w:b/>
        </w:rPr>
        <w:t xml:space="preserve"> </w:t>
      </w:r>
      <w:r>
        <w:t>Peshawar</w:t>
      </w:r>
      <w:r>
        <w:rPr>
          <w:rFonts w:ascii="Tahoma" w:hAnsi="Tahoma" w:cs="Tahoma"/>
        </w:rPr>
        <w:t xml:space="preserve"> </w:t>
      </w:r>
    </w:p>
    <w:p w14:paraId="1C7DEEA0" w14:textId="4676C9FB" w:rsidR="007E0E80" w:rsidRDefault="007E0E80" w:rsidP="007E0E80">
      <w:pPr>
        <w:numPr>
          <w:ilvl w:val="0"/>
          <w:numId w:val="10"/>
        </w:numPr>
        <w:tabs>
          <w:tab w:val="left" w:pos="720"/>
          <w:tab w:val="left" w:pos="5160"/>
        </w:tabs>
        <w:spacing w:before="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Having good communication and interpersonal skills</w:t>
      </w:r>
    </w:p>
    <w:p w14:paraId="26382E51" w14:textId="18E0F5A5" w:rsidR="007E0E80" w:rsidRDefault="007E0E80" w:rsidP="007E0E80">
      <w:pPr>
        <w:numPr>
          <w:ilvl w:val="0"/>
          <w:numId w:val="10"/>
        </w:numPr>
        <w:tabs>
          <w:tab w:val="left" w:pos="720"/>
          <w:tab w:val="left" w:pos="5160"/>
        </w:tabs>
        <w:spacing w:before="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Good organizational and motivational skills</w:t>
      </w:r>
    </w:p>
    <w:p w14:paraId="5455AA1F" w14:textId="40637A68" w:rsidR="007E0E80" w:rsidRDefault="007E0E80" w:rsidP="007E0E80">
      <w:pPr>
        <w:numPr>
          <w:ilvl w:val="0"/>
          <w:numId w:val="10"/>
        </w:numPr>
        <w:tabs>
          <w:tab w:val="left" w:pos="720"/>
          <w:tab w:val="left" w:pos="5160"/>
        </w:tabs>
        <w:spacing w:before="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Excellent time management skills and can meet deadlines without compromising quality</w:t>
      </w:r>
    </w:p>
    <w:p w14:paraId="756C5926" w14:textId="58F3134D" w:rsidR="007E0E80" w:rsidRDefault="007E0E80" w:rsidP="007E0E80">
      <w:pPr>
        <w:numPr>
          <w:ilvl w:val="0"/>
          <w:numId w:val="10"/>
        </w:numPr>
        <w:tabs>
          <w:tab w:val="left" w:pos="720"/>
          <w:tab w:val="left" w:pos="5160"/>
        </w:tabs>
        <w:spacing w:before="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Pleasing and presentable appearance with strong character.</w:t>
      </w:r>
    </w:p>
    <w:p w14:paraId="3FFB682F" w14:textId="21A3CDAC" w:rsidR="007E0E80" w:rsidRDefault="007E0E80" w:rsidP="0012220B">
      <w:pPr>
        <w:spacing w:before="0" w:after="0"/>
        <w:rPr>
          <w:b/>
          <w:color w:val="0F243E" w:themeColor="text2" w:themeShade="80"/>
          <w:sz w:val="24"/>
          <w:szCs w:val="24"/>
        </w:rPr>
      </w:pPr>
    </w:p>
    <w:p w14:paraId="71035724" w14:textId="03156B23" w:rsidR="00B06B03" w:rsidRDefault="00B06B03" w:rsidP="00B06B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KEY SKILLS</w:t>
      </w:r>
    </w:p>
    <w:p w14:paraId="6DDB4E51" w14:textId="3DF3B22F" w:rsidR="00B06B03" w:rsidRDefault="00B06B03" w:rsidP="00B06B03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Financial and commercial acumen </w:t>
      </w:r>
    </w:p>
    <w:p w14:paraId="115865ED" w14:textId="2E0B14FE" w:rsidR="00B06B03" w:rsidRDefault="00B06B03" w:rsidP="00B06B03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Organization and project management skills </w:t>
      </w:r>
    </w:p>
    <w:p w14:paraId="074AE92D" w14:textId="1F64DAF1" w:rsidR="00B06B03" w:rsidRDefault="00B06B03" w:rsidP="00B06B03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Good communication and negotiation </w:t>
      </w:r>
    </w:p>
    <w:p w14:paraId="5FE0200A" w14:textId="748C3E5A" w:rsidR="00B06B03" w:rsidRDefault="00B06B03" w:rsidP="00B06B03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Computer literacy &amp; Ability to analyze </w:t>
      </w:r>
    </w:p>
    <w:p w14:paraId="3439FE6B" w14:textId="77777777" w:rsidR="00B06B03" w:rsidRDefault="00B06B03" w:rsidP="00B06B03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Detailed legal and construction knowledge </w:t>
      </w:r>
    </w:p>
    <w:p w14:paraId="2FE22018" w14:textId="0C911950" w:rsidR="00B06B03" w:rsidRDefault="00B06B03" w:rsidP="00B06B03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Confidence and assertiveness </w:t>
      </w:r>
    </w:p>
    <w:p w14:paraId="10F60EAA" w14:textId="46A0160A" w:rsidR="00B06B03" w:rsidRDefault="00B06B03" w:rsidP="00B06B03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Good people skills. &amp; Data management</w:t>
      </w:r>
    </w:p>
    <w:p w14:paraId="10202FD7" w14:textId="4876DAF8" w:rsidR="00B06B03" w:rsidRPr="0027125E" w:rsidRDefault="00B06B03" w:rsidP="0027125E">
      <w:pPr>
        <w:rPr>
          <w:b/>
          <w:bCs/>
          <w:sz w:val="22"/>
          <w:szCs w:val="14"/>
        </w:rPr>
      </w:pPr>
      <w:r w:rsidRPr="0027125E">
        <w:rPr>
          <w:b/>
          <w:bCs/>
          <w:sz w:val="22"/>
          <w:szCs w:val="14"/>
        </w:rPr>
        <w:t>WORK HISTORY</w:t>
      </w:r>
    </w:p>
    <w:p w14:paraId="450AAC75" w14:textId="77777777" w:rsidR="00B05F8A" w:rsidRDefault="00B05F8A" w:rsidP="00B05F8A">
      <w:pPr>
        <w:numPr>
          <w:ilvl w:val="0"/>
          <w:numId w:val="17"/>
        </w:numPr>
        <w:spacing w:before="0" w:after="0" w:line="240" w:lineRule="auto"/>
        <w:ind w:right="74"/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  <w:t xml:space="preserve">Assessment the activities in target villages. </w:t>
      </w:r>
    </w:p>
    <w:p w14:paraId="4586EC6E" w14:textId="11AE9E51" w:rsidR="00B05F8A" w:rsidRDefault="00B05F8A" w:rsidP="00B05F8A">
      <w:pPr>
        <w:numPr>
          <w:ilvl w:val="0"/>
          <w:numId w:val="17"/>
        </w:numPr>
        <w:spacing w:before="0" w:after="0" w:line="240" w:lineRule="auto"/>
        <w:ind w:right="74"/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  <w:t>Data collection of Beneficiaries cash for work.</w:t>
      </w:r>
    </w:p>
    <w:p w14:paraId="64290F53" w14:textId="77777777" w:rsidR="00B05F8A" w:rsidRDefault="00B05F8A" w:rsidP="00B05F8A">
      <w:pPr>
        <w:numPr>
          <w:ilvl w:val="0"/>
          <w:numId w:val="17"/>
        </w:numPr>
        <w:spacing w:before="0" w:after="0" w:line="240" w:lineRule="auto"/>
        <w:ind w:right="74"/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  <w:t>Identification of flood effected families.</w:t>
      </w:r>
    </w:p>
    <w:p w14:paraId="163DDB6A" w14:textId="77777777" w:rsidR="00B05F8A" w:rsidRDefault="00B05F8A" w:rsidP="00B05F8A">
      <w:pPr>
        <w:numPr>
          <w:ilvl w:val="0"/>
          <w:numId w:val="17"/>
        </w:numPr>
        <w:spacing w:before="0" w:after="0" w:line="240" w:lineRule="auto"/>
        <w:ind w:right="74"/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  <w:t>Distribution of cash in affected families</w:t>
      </w:r>
    </w:p>
    <w:p w14:paraId="5E173970" w14:textId="7936FC10" w:rsidR="00B05F8A" w:rsidRDefault="00B05F8A" w:rsidP="00B05F8A">
      <w:pPr>
        <w:numPr>
          <w:ilvl w:val="0"/>
          <w:numId w:val="17"/>
        </w:numPr>
        <w:spacing w:before="0" w:after="0" w:line="240" w:lineRule="auto"/>
        <w:ind w:right="74"/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  <w:t>Report writing</w:t>
      </w:r>
    </w:p>
    <w:p w14:paraId="3C0365EA" w14:textId="27C3EAC8" w:rsidR="00B05F8A" w:rsidRDefault="00B05F8A" w:rsidP="00B05F8A">
      <w:pPr>
        <w:numPr>
          <w:ilvl w:val="0"/>
          <w:numId w:val="17"/>
        </w:numPr>
        <w:spacing w:before="0" w:after="0" w:line="240" w:lineRule="auto"/>
        <w:ind w:right="74"/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</w:pPr>
      <w:r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  <w:t>Team Management</w:t>
      </w:r>
    </w:p>
    <w:p w14:paraId="69698EE2" w14:textId="2D4D0DE3" w:rsidR="00B05F8A" w:rsidRDefault="00344426" w:rsidP="00B05F8A">
      <w:pPr>
        <w:numPr>
          <w:ilvl w:val="0"/>
          <w:numId w:val="17"/>
        </w:numPr>
        <w:spacing w:before="0" w:after="0" w:line="240" w:lineRule="auto"/>
        <w:ind w:right="74"/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</w:pPr>
      <w:r>
        <w:rPr>
          <w:b/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0F1CFE" wp14:editId="10949E5B">
            <wp:simplePos x="0" y="0"/>
            <wp:positionH relativeFrom="page">
              <wp:posOffset>3076575</wp:posOffset>
            </wp:positionH>
            <wp:positionV relativeFrom="paragraph">
              <wp:posOffset>125730</wp:posOffset>
            </wp:positionV>
            <wp:extent cx="2638425" cy="79849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9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8A"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  <w:t>Manage the flow of day-to-day operations.</w:t>
      </w:r>
    </w:p>
    <w:p w14:paraId="2A06A57B" w14:textId="0A490DB2" w:rsidR="001E21B6" w:rsidRDefault="001E21B6" w:rsidP="001E21B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bCs/>
          <w:color w:val="0F243E" w:themeColor="text2" w:themeShade="80"/>
        </w:rPr>
      </w:pPr>
    </w:p>
    <w:p w14:paraId="25AFBFA8" w14:textId="7532E0BE" w:rsidR="001E21B6" w:rsidRPr="001E21B6" w:rsidRDefault="001E21B6" w:rsidP="001E21B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bCs/>
          <w:color w:val="0F243E" w:themeColor="text2" w:themeShade="80"/>
        </w:rPr>
      </w:pPr>
      <w:r w:rsidRPr="001E21B6">
        <w:rPr>
          <w:b/>
          <w:bCs/>
          <w:color w:val="0F243E" w:themeColor="text2" w:themeShade="80"/>
        </w:rPr>
        <w:t>World Health Organization (WHO)</w:t>
      </w:r>
    </w:p>
    <w:p w14:paraId="625864D9" w14:textId="77777777" w:rsidR="001E21B6" w:rsidRPr="001E21B6" w:rsidRDefault="001E21B6" w:rsidP="001E21B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bCs/>
          <w:color w:val="0F243E" w:themeColor="text2" w:themeShade="80"/>
        </w:rPr>
      </w:pPr>
      <w:r>
        <w:t>Designation: District Data Support Person (DDSP)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5C994A" w14:textId="08F37CDE" w:rsidR="001E21B6" w:rsidRPr="001E21B6" w:rsidRDefault="001E21B6" w:rsidP="001E21B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Cs/>
          <w:color w:val="000000"/>
        </w:rPr>
      </w:pPr>
      <w:r w:rsidRPr="001E21B6">
        <w:rPr>
          <w:bCs/>
          <w:color w:val="000000"/>
        </w:rPr>
        <w:t xml:space="preserve">Duration:  Jan </w:t>
      </w:r>
      <w:r w:rsidRPr="001E21B6">
        <w:rPr>
          <w:bCs/>
        </w:rPr>
        <w:t xml:space="preserve">2018 </w:t>
      </w:r>
      <w:r w:rsidRPr="001E21B6">
        <w:rPr>
          <w:bCs/>
          <w:color w:val="000000"/>
        </w:rPr>
        <w:t>to up till now</w:t>
      </w:r>
    </w:p>
    <w:p w14:paraId="52DDE53A" w14:textId="2A38B701" w:rsidR="001E21B6" w:rsidRDefault="001E21B6" w:rsidP="001E21B6">
      <w:pPr>
        <w:spacing w:before="0" w:after="0" w:line="240" w:lineRule="auto"/>
        <w:ind w:right="74"/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</w:pPr>
    </w:p>
    <w:p w14:paraId="138CA647" w14:textId="4D463EC5" w:rsidR="001E21B6" w:rsidRDefault="001E21B6" w:rsidP="001E21B6">
      <w:pPr>
        <w:spacing w:before="0" w:after="0" w:line="240" w:lineRule="auto"/>
        <w:ind w:right="7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Data Base &amp; Documentation Assistant</w:t>
      </w:r>
    </w:p>
    <w:p w14:paraId="286E705C" w14:textId="77777777" w:rsidR="008D2217" w:rsidRDefault="008D2217" w:rsidP="001E21B6">
      <w:pPr>
        <w:spacing w:before="0" w:after="0" w:line="240" w:lineRule="auto"/>
        <w:ind w:right="74"/>
        <w:jc w:val="both"/>
        <w:rPr>
          <w:rFonts w:ascii="Tahoma" w:hAnsi="Tahoma" w:cs="Tahoma"/>
          <w:b/>
        </w:rPr>
      </w:pPr>
    </w:p>
    <w:p w14:paraId="6E157D92" w14:textId="30A2A80C" w:rsidR="001E21B6" w:rsidRDefault="001E21B6" w:rsidP="001E21B6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Entering and maintaining beneficiary profile </w:t>
      </w:r>
    </w:p>
    <w:p w14:paraId="497F2C32" w14:textId="44920989" w:rsidR="001E21B6" w:rsidRDefault="001E21B6" w:rsidP="001E21B6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Reporting errors in the database to seniors on daily basis for timely rectification.</w:t>
      </w:r>
    </w:p>
    <w:p w14:paraId="2ECF5235" w14:textId="77777777" w:rsidR="001E21B6" w:rsidRDefault="001E21B6" w:rsidP="001E21B6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Preparation and Maintenance of records in physical files.</w:t>
      </w:r>
    </w:p>
    <w:p w14:paraId="62917F23" w14:textId="091E428E" w:rsidR="001E21B6" w:rsidRDefault="001E21B6" w:rsidP="001E21B6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Prepare and share daily, weekly and monthly progress report</w:t>
      </w:r>
    </w:p>
    <w:p w14:paraId="02C7514A" w14:textId="392A710D" w:rsidR="001E21B6" w:rsidRDefault="001E21B6" w:rsidP="001E21B6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Maintenance of data base of field-based activities in line with reporting formats</w:t>
      </w:r>
    </w:p>
    <w:p w14:paraId="338622C1" w14:textId="1119C8F1" w:rsidR="001E21B6" w:rsidRDefault="001E21B6" w:rsidP="001E21B6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Preparation of documentation and maintenance of records</w:t>
      </w:r>
    </w:p>
    <w:p w14:paraId="3BF019A9" w14:textId="0236D449" w:rsidR="001E21B6" w:rsidRDefault="001E21B6" w:rsidP="001E21B6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Preparation of program presentation and updating on regular basis </w:t>
      </w:r>
    </w:p>
    <w:p w14:paraId="0515472F" w14:textId="77777777" w:rsidR="001E21B6" w:rsidRDefault="001E21B6" w:rsidP="001E21B6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Work Plan preparation</w:t>
      </w:r>
    </w:p>
    <w:p w14:paraId="1C5880F0" w14:textId="6EBA4EA5" w:rsidR="001E21B6" w:rsidRDefault="001E21B6" w:rsidP="001E21B6">
      <w:pPr>
        <w:numPr>
          <w:ilvl w:val="0"/>
          <w:numId w:val="17"/>
        </w:numPr>
        <w:tabs>
          <w:tab w:val="left" w:pos="720"/>
          <w:tab w:val="left" w:pos="5160"/>
        </w:tabs>
        <w:spacing w:before="0" w:after="0" w:line="240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 xml:space="preserve">Attend coordination meetings and training </w:t>
      </w:r>
    </w:p>
    <w:p w14:paraId="2D032E57" w14:textId="7118E7D3" w:rsidR="001E21B6" w:rsidRDefault="001E21B6" w:rsidP="001E21B6">
      <w:pPr>
        <w:spacing w:before="0" w:after="0" w:line="240" w:lineRule="auto"/>
        <w:ind w:right="74"/>
        <w:jc w:val="both"/>
        <w:rPr>
          <w:rFonts w:ascii="Arial" w:eastAsia="Times New Roman" w:hAnsi="Arial" w:cs="Arial"/>
          <w:color w:val="202124"/>
          <w:sz w:val="21"/>
          <w:szCs w:val="21"/>
          <w:shd w:val="clear" w:color="auto" w:fill="FFFFFF"/>
          <w:lang w:val="en-GB"/>
        </w:rPr>
      </w:pPr>
    </w:p>
    <w:p w14:paraId="71437C76" w14:textId="001A87F3" w:rsidR="00B05F8A" w:rsidRDefault="00344426" w:rsidP="001E21B6">
      <w:pPr>
        <w:rPr>
          <w:rFonts w:ascii="Tahoma" w:hAnsi="Tahoma" w:cs="Tahoma"/>
          <w:b/>
          <w:sz w:val="22"/>
          <w:szCs w:val="22"/>
        </w:rPr>
      </w:pPr>
      <w:r>
        <w:rPr>
          <w:b/>
          <w:noProof/>
          <w:color w:val="0F243E" w:themeColor="text2" w:themeShade="8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DEDFBEF" wp14:editId="35077708">
            <wp:simplePos x="0" y="0"/>
            <wp:positionH relativeFrom="page">
              <wp:posOffset>3048000</wp:posOffset>
            </wp:positionH>
            <wp:positionV relativeFrom="paragraph">
              <wp:posOffset>76200</wp:posOffset>
            </wp:positionV>
            <wp:extent cx="2638425" cy="798491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9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1B6" w:rsidRPr="001E21B6">
        <w:rPr>
          <w:rFonts w:ascii="Tahoma" w:hAnsi="Tahoma" w:cs="Tahoma"/>
          <w:b/>
          <w:sz w:val="22"/>
          <w:szCs w:val="22"/>
        </w:rPr>
        <w:t xml:space="preserve">Field Monitor  </w:t>
      </w:r>
    </w:p>
    <w:p w14:paraId="21703F61" w14:textId="77777777" w:rsidR="001E21B6" w:rsidRDefault="001E21B6" w:rsidP="001E21B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bCs/>
          <w:color w:val="0F243E" w:themeColor="text2" w:themeShade="80"/>
        </w:rPr>
      </w:pPr>
      <w:r w:rsidRPr="00E45283">
        <w:rPr>
          <w:b/>
          <w:bCs/>
          <w:color w:val="0F243E" w:themeColor="text2" w:themeShade="80"/>
        </w:rPr>
        <w:t>World Health Organization (WHO)</w:t>
      </w:r>
    </w:p>
    <w:p w14:paraId="6A3C36B7" w14:textId="77777777" w:rsidR="001E21B6" w:rsidRPr="0012220B" w:rsidRDefault="001E21B6" w:rsidP="001E21B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bCs/>
          <w:color w:val="0F243E" w:themeColor="text2" w:themeShade="80"/>
        </w:rPr>
      </w:pPr>
      <w:r>
        <w:t>Designation: District Data Support Person (DDSP)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0BF974" w14:textId="5C071B40" w:rsidR="001E21B6" w:rsidRDefault="001E21B6" w:rsidP="001E21B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Cs/>
          <w:color w:val="000000"/>
        </w:rPr>
      </w:pPr>
      <w:r w:rsidRPr="0012220B">
        <w:rPr>
          <w:bCs/>
          <w:color w:val="000000"/>
        </w:rPr>
        <w:t xml:space="preserve">Duration:  Jan </w:t>
      </w:r>
      <w:r w:rsidRPr="0012220B">
        <w:rPr>
          <w:bCs/>
        </w:rPr>
        <w:t xml:space="preserve">2018 </w:t>
      </w:r>
      <w:r w:rsidRPr="0012220B">
        <w:rPr>
          <w:bCs/>
          <w:color w:val="000000"/>
        </w:rPr>
        <w:t>to up till now</w:t>
      </w:r>
    </w:p>
    <w:p w14:paraId="17AD4F9A" w14:textId="77777777" w:rsidR="001E21B6" w:rsidRPr="0012220B" w:rsidRDefault="001E21B6" w:rsidP="001E21B6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Cs/>
          <w:color w:val="000000"/>
        </w:rPr>
      </w:pPr>
    </w:p>
    <w:p w14:paraId="691F7C02" w14:textId="77777777" w:rsidR="001E21B6" w:rsidRDefault="001E21B6" w:rsidP="001E21B6">
      <w:pPr>
        <w:numPr>
          <w:ilvl w:val="0"/>
          <w:numId w:val="18"/>
        </w:numPr>
        <w:spacing w:before="0" w:after="0" w:line="240" w:lineRule="auto"/>
        <w:ind w:left="714" w:right="74" w:hanging="357"/>
        <w:jc w:val="both"/>
        <w:rPr>
          <w:rFonts w:ascii="Gill Sans MT" w:hAnsi="Gill Sans MT" w:cs="Arial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Conduct regular field visits as per travel plan with the expectation to spend around 90% of their time in the field.</w:t>
      </w:r>
    </w:p>
    <w:p w14:paraId="77E54E70" w14:textId="77777777" w:rsidR="001E21B6" w:rsidRDefault="001E21B6" w:rsidP="001E21B6">
      <w:pPr>
        <w:numPr>
          <w:ilvl w:val="0"/>
          <w:numId w:val="18"/>
        </w:numPr>
        <w:spacing w:before="0" w:after="0" w:line="240" w:lineRule="auto"/>
        <w:ind w:left="714" w:right="74" w:hanging="357"/>
        <w:jc w:val="both"/>
        <w:rPr>
          <w:rFonts w:ascii="Gill Sans MT" w:hAnsi="Gill Sans MT" w:cs="Arial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Coordinates conduct field monitoring of the implementing partners (different departments for which third-party is providing funds for projects). </w:t>
      </w:r>
    </w:p>
    <w:p w14:paraId="32FF063D" w14:textId="77777777" w:rsidR="001E21B6" w:rsidRDefault="001E21B6" w:rsidP="001E21B6">
      <w:pPr>
        <w:numPr>
          <w:ilvl w:val="0"/>
          <w:numId w:val="18"/>
        </w:numPr>
        <w:spacing w:before="0" w:after="0" w:line="240" w:lineRule="auto"/>
        <w:ind w:left="714" w:right="74" w:hanging="357"/>
        <w:jc w:val="both"/>
        <w:rPr>
          <w:rFonts w:ascii="Gill Sans MT" w:hAnsi="Gill Sans MT" w:cs="Arial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The Field Monitors will move in their earmarked geographic area. However, each of the field monitor can be asked to work in any district in the province. </w:t>
      </w:r>
    </w:p>
    <w:p w14:paraId="7C9F2D32" w14:textId="77777777" w:rsidR="001E21B6" w:rsidRDefault="001E21B6" w:rsidP="001E21B6">
      <w:pPr>
        <w:numPr>
          <w:ilvl w:val="0"/>
          <w:numId w:val="18"/>
        </w:numPr>
        <w:spacing w:before="0" w:after="0" w:line="240" w:lineRule="auto"/>
        <w:ind w:left="714" w:right="74" w:hanging="357"/>
        <w:jc w:val="both"/>
        <w:rPr>
          <w:rFonts w:ascii="Gill Sans MT" w:hAnsi="Gill Sans MT" w:cs="Arial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Field Monitor will follow the checklists prepared in coordination with third-party and will report back daily (or as agreed with third-party) to Monitoring &amp; Reporting Officer and Provincial Field Coordinator with findings, as per the approved schedule of reporting and field visits. </w:t>
      </w:r>
    </w:p>
    <w:p w14:paraId="0195CB9B" w14:textId="77777777" w:rsidR="001E21B6" w:rsidRDefault="001E21B6" w:rsidP="001E21B6">
      <w:pPr>
        <w:numPr>
          <w:ilvl w:val="0"/>
          <w:numId w:val="18"/>
        </w:numPr>
        <w:spacing w:before="0" w:after="0" w:line="240" w:lineRule="auto"/>
        <w:ind w:left="714" w:right="74" w:hanging="357"/>
        <w:jc w:val="both"/>
        <w:rPr>
          <w:rFonts w:ascii="Gill Sans MT" w:hAnsi="Gill Sans MT" w:cs="Arial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The field monitors will be deployed in the field in form of teams. </w:t>
      </w:r>
    </w:p>
    <w:p w14:paraId="6AB0B746" w14:textId="77777777" w:rsidR="001E21B6" w:rsidRDefault="001E21B6" w:rsidP="001E21B6">
      <w:pPr>
        <w:numPr>
          <w:ilvl w:val="0"/>
          <w:numId w:val="18"/>
        </w:numPr>
        <w:spacing w:before="0" w:after="0" w:line="240" w:lineRule="auto"/>
        <w:ind w:left="714" w:right="74" w:hanging="357"/>
        <w:jc w:val="both"/>
        <w:rPr>
          <w:rFonts w:ascii="Gill Sans MT" w:hAnsi="Gill Sans MT" w:cs="Arial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Field Monitors to act in accordance with highest standards of ethics and code of conduct. </w:t>
      </w:r>
    </w:p>
    <w:p w14:paraId="1873DA97" w14:textId="77777777" w:rsidR="001E21B6" w:rsidRDefault="001E21B6" w:rsidP="001E21B6">
      <w:pPr>
        <w:numPr>
          <w:ilvl w:val="0"/>
          <w:numId w:val="18"/>
        </w:numPr>
        <w:spacing w:before="0" w:after="0" w:line="240" w:lineRule="auto"/>
        <w:ind w:left="714" w:right="74" w:hanging="357"/>
        <w:jc w:val="both"/>
        <w:rPr>
          <w:rFonts w:ascii="Gill Sans MT" w:hAnsi="Gill Sans MT" w:cs="Arial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lastRenderedPageBreak/>
        <w:t>Teams will document a case study, lesson learned or any good practice in their respective area (one for each month). All these documents will be shared in form of a comprehensive report every month</w:t>
      </w:r>
    </w:p>
    <w:p w14:paraId="586D032B" w14:textId="77777777" w:rsidR="001E21B6" w:rsidRPr="001E21B6" w:rsidRDefault="001E21B6" w:rsidP="001E21B6">
      <w:pPr>
        <w:rPr>
          <w:b/>
          <w:bCs/>
          <w:sz w:val="32"/>
        </w:rPr>
      </w:pPr>
    </w:p>
    <w:p w14:paraId="15754F2B" w14:textId="77777777" w:rsidR="00106488" w:rsidRPr="002579E9" w:rsidRDefault="006E58F7" w:rsidP="002579E9">
      <w:pPr>
        <w:spacing w:before="0" w:after="0"/>
        <w:rPr>
          <w:b/>
          <w:color w:val="0F243E" w:themeColor="text2" w:themeShade="80"/>
          <w:sz w:val="24"/>
          <w:szCs w:val="24"/>
        </w:rPr>
      </w:pPr>
      <w:r w:rsidRPr="002579E9">
        <w:rPr>
          <w:b/>
          <w:color w:val="0F243E" w:themeColor="text2" w:themeShade="80"/>
          <w:sz w:val="24"/>
          <w:szCs w:val="24"/>
        </w:rPr>
        <w:t xml:space="preserve">DISTINCTION </w:t>
      </w:r>
    </w:p>
    <w:p w14:paraId="506AD134" w14:textId="77777777" w:rsidR="00106488" w:rsidRDefault="006E58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Certificate for Outstanding Performance in </w:t>
      </w:r>
      <w:r>
        <w:t xml:space="preserve">hardly </w:t>
      </w:r>
      <w:r>
        <w:rPr>
          <w:color w:val="000000"/>
        </w:rPr>
        <w:t>accessible Areas of District Dera Ismail Khan in May 2023</w:t>
      </w:r>
      <w:r>
        <w:rPr>
          <w:b/>
          <w:color w:val="000000"/>
        </w:rPr>
        <w:t xml:space="preserve"> by</w:t>
      </w:r>
    </w:p>
    <w:p w14:paraId="2CE894A7" w14:textId="77777777" w:rsidR="00106488" w:rsidRDefault="006E58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</w:rPr>
      </w:pPr>
      <w:r>
        <w:rPr>
          <w:b/>
          <w:color w:val="000000"/>
        </w:rPr>
        <w:t xml:space="preserve">District Health </w:t>
      </w:r>
      <w:r>
        <w:rPr>
          <w:b/>
        </w:rPr>
        <w:t>Officer</w:t>
      </w:r>
      <w:r>
        <w:rPr>
          <w:b/>
          <w:color w:val="000000"/>
        </w:rPr>
        <w:t xml:space="preserve"> &amp; Deputy Commissioner Dera Ismail Khan</w:t>
      </w:r>
    </w:p>
    <w:p w14:paraId="719B9F8F" w14:textId="77777777" w:rsidR="00106488" w:rsidRPr="002579E9" w:rsidRDefault="006E58F7" w:rsidP="002579E9">
      <w:pPr>
        <w:spacing w:after="0"/>
        <w:rPr>
          <w:b/>
          <w:color w:val="0F243E" w:themeColor="text2" w:themeShade="80"/>
          <w:sz w:val="24"/>
          <w:szCs w:val="24"/>
        </w:rPr>
      </w:pPr>
      <w:r w:rsidRPr="002579E9">
        <w:rPr>
          <w:b/>
          <w:color w:val="0F243E" w:themeColor="text2" w:themeShade="80"/>
          <w:sz w:val="24"/>
          <w:szCs w:val="24"/>
        </w:rPr>
        <w:t>REFERENCES</w:t>
      </w:r>
    </w:p>
    <w:p w14:paraId="7A45296E" w14:textId="77777777" w:rsidR="00106488" w:rsidRDefault="006E58F7" w:rsidP="00EF03A4">
      <w:pPr>
        <w:spacing w:before="0" w:after="0"/>
      </w:pPr>
      <w:r>
        <w:t xml:space="preserve">DR. NABEEL LIYAQAT </w:t>
      </w:r>
      <w:r>
        <w:rPr>
          <w:b/>
        </w:rPr>
        <w:t>(DC) DISTRICT COORDINATOR (WHO)</w:t>
      </w:r>
      <w:r>
        <w:rPr>
          <w:b/>
        </w:rPr>
        <w:tab/>
      </w:r>
      <w:r>
        <w:rPr>
          <w:b/>
        </w:rPr>
        <w:tab/>
      </w:r>
      <w:r>
        <w:t xml:space="preserve">SIKANDAR ALI KHATAK </w:t>
      </w:r>
      <w:r>
        <w:rPr>
          <w:b/>
        </w:rPr>
        <w:t>(PDA) PROGRAM DATA ASSISTANT</w:t>
      </w:r>
      <w:r>
        <w:rPr>
          <w:b/>
        </w:rPr>
        <w:tab/>
      </w:r>
    </w:p>
    <w:p w14:paraId="4A536429" w14:textId="77777777" w:rsidR="00106488" w:rsidRDefault="006E58F7" w:rsidP="00EF03A4">
      <w:pPr>
        <w:spacing w:before="0" w:after="0"/>
      </w:pPr>
      <w:r>
        <w:t>Ph No: 0301 5776613</w:t>
      </w:r>
      <w:r>
        <w:tab/>
      </w:r>
      <w:r>
        <w:tab/>
      </w:r>
      <w:r>
        <w:tab/>
      </w:r>
      <w:r>
        <w:tab/>
      </w:r>
      <w:r>
        <w:tab/>
      </w:r>
      <w:r>
        <w:tab/>
        <w:t>0336 9799734</w:t>
      </w:r>
      <w:r>
        <w:tab/>
      </w:r>
      <w:r>
        <w:tab/>
      </w:r>
      <w:r>
        <w:tab/>
      </w:r>
    </w:p>
    <w:p w14:paraId="7C3654D4" w14:textId="77777777" w:rsidR="00106488" w:rsidRDefault="006E58F7" w:rsidP="00EF03A4">
      <w:pPr>
        <w:spacing w:before="0" w:after="0"/>
      </w:pPr>
      <w:r>
        <w:t xml:space="preserve">Email: </w:t>
      </w:r>
      <w:hyperlink r:id="rId8"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Liaqatn@who.int</w:t>
        </w:r>
      </w:hyperlink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</w:r>
      <w:r>
        <w:rPr>
          <w:rFonts w:ascii="Roboto" w:eastAsia="Roboto" w:hAnsi="Roboto" w:cs="Roboto"/>
          <w:sz w:val="18"/>
          <w:szCs w:val="18"/>
        </w:rPr>
        <w:tab/>
      </w:r>
      <w:hyperlink r:id="rId9">
        <w:r>
          <w:rPr>
            <w:rFonts w:ascii="Roboto" w:eastAsia="Roboto" w:hAnsi="Roboto" w:cs="Roboto"/>
            <w:color w:val="1155CC"/>
            <w:sz w:val="18"/>
            <w:szCs w:val="18"/>
            <w:u w:val="single"/>
          </w:rPr>
          <w:t>khansi@who.int</w:t>
        </w:r>
      </w:hyperlink>
      <w:r>
        <w:rPr>
          <w:rFonts w:ascii="Roboto" w:eastAsia="Roboto" w:hAnsi="Roboto" w:cs="Roboto"/>
          <w:sz w:val="18"/>
          <w:szCs w:val="18"/>
        </w:rPr>
        <w:t xml:space="preserve"> </w:t>
      </w:r>
    </w:p>
    <w:p w14:paraId="4B614459" w14:textId="62B72F0A" w:rsidR="00106488" w:rsidRDefault="00AE5A31" w:rsidP="00EF03A4">
      <w:pPr>
        <w:spacing w:before="0" w:after="0"/>
        <w:rPr>
          <w:sz w:val="24"/>
          <w:szCs w:val="24"/>
        </w:rPr>
      </w:pPr>
      <w:r w:rsidRPr="00EF03A4">
        <w:t>DR. WAQAR</w:t>
      </w:r>
      <w:r>
        <w:rPr>
          <w:sz w:val="24"/>
          <w:szCs w:val="24"/>
        </w:rPr>
        <w:t xml:space="preserve"> </w:t>
      </w:r>
      <w:r w:rsidRPr="00EF03A4">
        <w:rPr>
          <w:b/>
        </w:rPr>
        <w:t>(</w:t>
      </w:r>
      <w:r w:rsidR="00622E39" w:rsidRPr="00EF03A4">
        <w:rPr>
          <w:b/>
        </w:rPr>
        <w:t>IO) IMMUNIZATION OFFICER</w:t>
      </w:r>
    </w:p>
    <w:p w14:paraId="63AFF17E" w14:textId="58CCD397" w:rsidR="00AE5A31" w:rsidRPr="00EF03A4" w:rsidRDefault="00AE5A31" w:rsidP="00EF03A4">
      <w:pPr>
        <w:spacing w:before="0" w:after="0"/>
      </w:pPr>
      <w:r w:rsidRPr="00EF03A4">
        <w:t>Ph NO:</w:t>
      </w:r>
      <w:r w:rsidRPr="00AE5A31">
        <w:t xml:space="preserve"> </w:t>
      </w:r>
      <w:r w:rsidRPr="00EF03A4">
        <w:t>0333-4212329</w:t>
      </w:r>
    </w:p>
    <w:p w14:paraId="1FEC5758" w14:textId="68FBE1EC" w:rsidR="00622E39" w:rsidRDefault="00507CEF" w:rsidP="001D4FC5">
      <w:pPr>
        <w:spacing w:before="0" w:after="0"/>
        <w:rPr>
          <w:sz w:val="24"/>
          <w:szCs w:val="24"/>
        </w:rPr>
      </w:pPr>
      <w:r w:rsidRPr="00EF03A4">
        <w:t>Email</w:t>
      </w:r>
      <w:r>
        <w:rPr>
          <w:sz w:val="24"/>
          <w:szCs w:val="24"/>
        </w:rPr>
        <w:t>:</w:t>
      </w:r>
      <w:r w:rsidR="00942EBC" w:rsidRPr="00942EBC">
        <w:t xml:space="preserve"> </w:t>
      </w:r>
      <w:hyperlink r:id="rId10" w:history="1">
        <w:r w:rsidR="00942EBC" w:rsidRPr="00EF03A4">
          <w:rPr>
            <w:rFonts w:ascii="Roboto" w:eastAsia="Roboto" w:hAnsi="Roboto" w:cs="Roboto"/>
            <w:color w:val="1155CC"/>
            <w:sz w:val="18"/>
            <w:szCs w:val="18"/>
          </w:rPr>
          <w:t>waqarahmad225588@gmail.com</w:t>
        </w:r>
      </w:hyperlink>
      <w:r w:rsidR="00942EBC">
        <w:rPr>
          <w:sz w:val="24"/>
          <w:szCs w:val="24"/>
        </w:rPr>
        <w:t xml:space="preserve"> </w:t>
      </w:r>
    </w:p>
    <w:sectPr w:rsidR="00622E39">
      <w:pgSz w:w="12240" w:h="2016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218E"/>
    <w:multiLevelType w:val="multilevel"/>
    <w:tmpl w:val="2CE4A2E8"/>
    <w:lvl w:ilvl="0">
      <w:start w:val="1"/>
      <w:numFmt w:val="bullet"/>
      <w:lvlText w:val="●"/>
      <w:lvlJc w:val="left"/>
      <w:pPr>
        <w:ind w:left="720" w:hanging="360"/>
      </w:pPr>
      <w:rPr>
        <w:rFonts w:asciiTheme="majorHAnsi" w:eastAsia="Noto Sans Symbols" w:hAnsiTheme="majorHAnsi" w:cstheme="majorHAnsi" w:hint="default"/>
        <w:color w:val="0F243E" w:themeColor="text2" w:themeShade="80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301F5"/>
    <w:multiLevelType w:val="multilevel"/>
    <w:tmpl w:val="C78C043E"/>
    <w:lvl w:ilvl="0">
      <w:start w:val="1"/>
      <w:numFmt w:val="bullet"/>
      <w:lvlText w:val="●"/>
      <w:lvlJc w:val="left"/>
      <w:pPr>
        <w:ind w:left="1440" w:hanging="360"/>
      </w:pPr>
      <w:rPr>
        <w:color w:val="0F243E" w:themeColor="text2" w:themeShade="8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4F70F21"/>
    <w:multiLevelType w:val="hybridMultilevel"/>
    <w:tmpl w:val="27BA9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1BF6"/>
    <w:multiLevelType w:val="multilevel"/>
    <w:tmpl w:val="CBF2BB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846457"/>
    <w:multiLevelType w:val="multilevel"/>
    <w:tmpl w:val="F998DE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243E" w:themeColor="text2" w:themeShade="8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7245B5"/>
    <w:multiLevelType w:val="multilevel"/>
    <w:tmpl w:val="DB5283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243E" w:themeColor="text2" w:themeShade="8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D94769A"/>
    <w:multiLevelType w:val="multilevel"/>
    <w:tmpl w:val="C696EF1E"/>
    <w:lvl w:ilvl="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color w:val="0F243E" w:themeColor="text2" w:themeShade="8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E94562F"/>
    <w:multiLevelType w:val="hybridMultilevel"/>
    <w:tmpl w:val="4204F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EE0A43"/>
    <w:multiLevelType w:val="multilevel"/>
    <w:tmpl w:val="1AEE84C0"/>
    <w:lvl w:ilvl="0">
      <w:start w:val="1"/>
      <w:numFmt w:val="bullet"/>
      <w:lvlText w:val="●"/>
      <w:lvlJc w:val="left"/>
      <w:pPr>
        <w:ind w:left="720" w:hanging="360"/>
      </w:pPr>
      <w:rPr>
        <w:color w:val="0F243E" w:themeColor="text2" w:themeShade="8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FB4F71"/>
    <w:multiLevelType w:val="hybridMultilevel"/>
    <w:tmpl w:val="B082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71F8E"/>
    <w:multiLevelType w:val="multilevel"/>
    <w:tmpl w:val="7A14CB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color w:val="auto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0252A1"/>
    <w:multiLevelType w:val="multilevel"/>
    <w:tmpl w:val="520252A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17CBF"/>
    <w:multiLevelType w:val="multilevel"/>
    <w:tmpl w:val="5A217C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87C62"/>
    <w:multiLevelType w:val="multilevel"/>
    <w:tmpl w:val="F00220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243E" w:themeColor="text2" w:themeShade="8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6CE4549"/>
    <w:multiLevelType w:val="multilevel"/>
    <w:tmpl w:val="72C45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E2666CB"/>
    <w:multiLevelType w:val="multilevel"/>
    <w:tmpl w:val="D8689766"/>
    <w:lvl w:ilvl="0">
      <w:start w:val="1"/>
      <w:numFmt w:val="bullet"/>
      <w:lvlText w:val="●"/>
      <w:lvlJc w:val="left"/>
      <w:pPr>
        <w:ind w:left="1440" w:hanging="360"/>
      </w:pPr>
      <w:rPr>
        <w:color w:val="0F243E" w:themeColor="text2" w:themeShade="8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20A4224"/>
    <w:multiLevelType w:val="multilevel"/>
    <w:tmpl w:val="4064C43E"/>
    <w:lvl w:ilvl="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color w:val="0F243E" w:themeColor="text2" w:themeShade="80"/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7C6C0F47"/>
    <w:multiLevelType w:val="hybridMultilevel"/>
    <w:tmpl w:val="2702F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628F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F243E" w:themeColor="text2" w:themeShade="80"/>
        <w:sz w:val="14"/>
        <w:szCs w:val="1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5"/>
  </w:num>
  <w:num w:numId="5">
    <w:abstractNumId w:val="8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3"/>
  </w:num>
  <w:num w:numId="11">
    <w:abstractNumId w:val="17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 w:numId="16">
    <w:abstractNumId w:val="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488"/>
    <w:rsid w:val="000A1FE8"/>
    <w:rsid w:val="000F61A9"/>
    <w:rsid w:val="00106488"/>
    <w:rsid w:val="0012220B"/>
    <w:rsid w:val="001310F5"/>
    <w:rsid w:val="00164C91"/>
    <w:rsid w:val="00193116"/>
    <w:rsid w:val="001D4FC5"/>
    <w:rsid w:val="001D57AB"/>
    <w:rsid w:val="001E21B6"/>
    <w:rsid w:val="0022343D"/>
    <w:rsid w:val="00244E7E"/>
    <w:rsid w:val="002579E9"/>
    <w:rsid w:val="0027125E"/>
    <w:rsid w:val="00336875"/>
    <w:rsid w:val="00344426"/>
    <w:rsid w:val="00453E8C"/>
    <w:rsid w:val="004957DE"/>
    <w:rsid w:val="004A3AF0"/>
    <w:rsid w:val="004C5C7F"/>
    <w:rsid w:val="00507CEF"/>
    <w:rsid w:val="00587B13"/>
    <w:rsid w:val="00622E39"/>
    <w:rsid w:val="00637ED0"/>
    <w:rsid w:val="006768A7"/>
    <w:rsid w:val="006A6E63"/>
    <w:rsid w:val="006E58F7"/>
    <w:rsid w:val="00752093"/>
    <w:rsid w:val="0075713D"/>
    <w:rsid w:val="007647B5"/>
    <w:rsid w:val="007D2656"/>
    <w:rsid w:val="007E0E80"/>
    <w:rsid w:val="007F48D4"/>
    <w:rsid w:val="00812CAF"/>
    <w:rsid w:val="00836578"/>
    <w:rsid w:val="00836D06"/>
    <w:rsid w:val="00881887"/>
    <w:rsid w:val="008B55E1"/>
    <w:rsid w:val="008D2217"/>
    <w:rsid w:val="00920FD1"/>
    <w:rsid w:val="00942EBC"/>
    <w:rsid w:val="0096493C"/>
    <w:rsid w:val="00A42C5A"/>
    <w:rsid w:val="00A60C44"/>
    <w:rsid w:val="00A73578"/>
    <w:rsid w:val="00AE5A31"/>
    <w:rsid w:val="00B0101A"/>
    <w:rsid w:val="00B05F8A"/>
    <w:rsid w:val="00B06B03"/>
    <w:rsid w:val="00B56C15"/>
    <w:rsid w:val="00BA287A"/>
    <w:rsid w:val="00BC4B30"/>
    <w:rsid w:val="00BD3EB0"/>
    <w:rsid w:val="00BF0D4F"/>
    <w:rsid w:val="00C0557B"/>
    <w:rsid w:val="00C72F73"/>
    <w:rsid w:val="00C86065"/>
    <w:rsid w:val="00CE058C"/>
    <w:rsid w:val="00CF74D3"/>
    <w:rsid w:val="00D0192F"/>
    <w:rsid w:val="00D04F3E"/>
    <w:rsid w:val="00DC35EF"/>
    <w:rsid w:val="00DE78EB"/>
    <w:rsid w:val="00DF369F"/>
    <w:rsid w:val="00E220AE"/>
    <w:rsid w:val="00E24D6D"/>
    <w:rsid w:val="00E261C1"/>
    <w:rsid w:val="00E32B53"/>
    <w:rsid w:val="00E44725"/>
    <w:rsid w:val="00E45283"/>
    <w:rsid w:val="00E62936"/>
    <w:rsid w:val="00ED5EA0"/>
    <w:rsid w:val="00EF03A4"/>
    <w:rsid w:val="00EF4F9E"/>
    <w:rsid w:val="00F52598"/>
    <w:rsid w:val="00F8620A"/>
    <w:rsid w:val="00FB0491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D435"/>
  <w15:docId w15:val="{A478BFA5-9FBD-4A4E-8F87-12DAE7B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after="0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/>
      <w:spacing w:after="0"/>
      <w:outlineLvl w:val="1"/>
    </w:pPr>
    <w:rPr>
      <w:smallCap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single" w:sz="6" w:space="2" w:color="4472C4"/>
      </w:pBdr>
      <w:spacing w:before="300" w:after="0"/>
      <w:outlineLvl w:val="2"/>
    </w:pPr>
    <w:rPr>
      <w:smallCaps/>
      <w:color w:val="1F38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pBdr>
        <w:top w:val="dotted" w:sz="6" w:space="2" w:color="4472C4"/>
      </w:pBdr>
      <w:spacing w:before="200" w:after="0"/>
      <w:outlineLvl w:val="3"/>
    </w:pPr>
    <w:rPr>
      <w:smallCap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bottom w:val="single" w:sz="6" w:space="1" w:color="4472C4"/>
      </w:pBdr>
      <w:spacing w:before="200" w:after="0"/>
      <w:outlineLvl w:val="4"/>
    </w:pPr>
    <w:rPr>
      <w:smallCaps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bottom w:val="dotted" w:sz="6" w:space="1" w:color="4472C4"/>
      </w:pBdr>
      <w:spacing w:before="200" w:after="0"/>
      <w:outlineLvl w:val="5"/>
    </w:pPr>
    <w:rPr>
      <w:smallCap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0"/>
    </w:pPr>
    <w:rPr>
      <w:smallCaps/>
      <w:color w:val="4472C4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42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E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qatn@who.in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aqarahmad225588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khansi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ggdfUJ/z1v8VvTdx2JgLO4xVwg==">CgMxLjA4AHIhMXZXMlB4QklNU0pJVU5vM1NVNGw1YkcyeDlTYS0tTG1k</go:docsCustomData>
</go:gDocsCustomXmlDataStorage>
</file>

<file path=customXml/itemProps1.xml><?xml version="1.0" encoding="utf-8"?>
<ds:datastoreItem xmlns:ds="http://schemas.openxmlformats.org/officeDocument/2006/customXml" ds:itemID="{02A54DA6-1EB0-4A9F-A135-7A14B1618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Ishaq</dc:creator>
  <cp:lastModifiedBy>Muhammad</cp:lastModifiedBy>
  <cp:revision>6</cp:revision>
  <cp:lastPrinted>2023-10-20T10:58:00Z</cp:lastPrinted>
  <dcterms:created xsi:type="dcterms:W3CDTF">2023-10-23T09:00:00Z</dcterms:created>
  <dcterms:modified xsi:type="dcterms:W3CDTF">2023-10-23T09:02:00Z</dcterms:modified>
</cp:coreProperties>
</file>