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z w:val="180"/>
          <w:szCs w:val="180"/>
          <w:lang w:eastAsia="ja-JP"/>
        </w:rPr>
        <w:id w:val="666831081"/>
        <w:docPartObj>
          <w:docPartGallery w:val="Cover Pages"/>
          <w:docPartUnique/>
        </w:docPartObj>
      </w:sdtPr>
      <w:sdtEndPr>
        <w:rPr>
          <w:rFonts w:ascii="Tahoma" w:eastAsiaTheme="minorEastAsia" w:hAnsi="Tahoma" w:cs="Tahoma"/>
          <w:sz w:val="22"/>
          <w:szCs w:val="22"/>
        </w:rPr>
      </w:sdtEndPr>
      <w:sdtContent>
        <w:p w:rsidR="009D40E8" w:rsidRDefault="0016170C" w:rsidP="00DA4BDD">
          <w:pPr>
            <w:spacing w:line="276" w:lineRule="auto"/>
            <w:rPr>
              <w:rFonts w:ascii="Lucida Handwriting" w:hAnsi="Lucida Handwriting" w:cs="Tahoma"/>
              <w:b/>
              <w:bCs/>
              <w:sz w:val="22"/>
              <w:szCs w:val="22"/>
            </w:rPr>
          </w:pPr>
          <w:r>
            <w:rPr>
              <w:noProof/>
            </w:rPr>
            <w:drawing>
              <wp:anchor distT="0" distB="0" distL="114300" distR="114300" simplePos="0" relativeHeight="251658240" behindDoc="0" locked="0" layoutInCell="1" allowOverlap="1" wp14:anchorId="4A95597C" wp14:editId="5E96B918">
                <wp:simplePos x="0" y="0"/>
                <wp:positionH relativeFrom="column">
                  <wp:posOffset>5202555</wp:posOffset>
                </wp:positionH>
                <wp:positionV relativeFrom="paragraph">
                  <wp:posOffset>-485775</wp:posOffset>
                </wp:positionV>
                <wp:extent cx="1229995" cy="14757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995" cy="1475740"/>
                        </a:xfrm>
                        <a:prstGeom prst="rect">
                          <a:avLst/>
                        </a:prstGeom>
                      </pic:spPr>
                    </pic:pic>
                  </a:graphicData>
                </a:graphic>
                <wp14:sizeRelH relativeFrom="page">
                  <wp14:pctWidth>0</wp14:pctWidth>
                </wp14:sizeRelH>
                <wp14:sizeRelV relativeFrom="page">
                  <wp14:pctHeight>0</wp14:pctHeight>
                </wp14:sizeRelV>
              </wp:anchor>
            </w:drawing>
          </w:r>
        </w:p>
        <w:p w:rsidR="00AD2897" w:rsidRDefault="00AD2897" w:rsidP="005A781B">
          <w:pPr>
            <w:pStyle w:val="NormalWeb"/>
            <w:spacing w:line="276" w:lineRule="auto"/>
            <w:jc w:val="both"/>
            <w:rPr>
              <w:rFonts w:ascii="Lucida Handwriting" w:hAnsi="Lucida Handwriting" w:cs="Tahoma"/>
              <w:b/>
              <w:bCs/>
              <w:sz w:val="22"/>
              <w:szCs w:val="22"/>
            </w:rPr>
          </w:pPr>
        </w:p>
        <w:p w:rsidR="005A781B" w:rsidRDefault="005A781B" w:rsidP="00746743">
          <w:pPr>
            <w:pStyle w:val="NormalWeb"/>
            <w:spacing w:before="0" w:beforeAutospacing="0" w:after="0" w:afterAutospacing="0"/>
            <w:jc w:val="both"/>
            <w:rPr>
              <w:rFonts w:ascii="Lucida Handwriting" w:hAnsi="Lucida Handwriting" w:cs="Tahoma"/>
              <w:b/>
              <w:bCs/>
              <w:sz w:val="22"/>
              <w:szCs w:val="22"/>
            </w:rPr>
          </w:pPr>
        </w:p>
        <w:p w:rsidR="005A781B" w:rsidRDefault="005A781B" w:rsidP="00746743">
          <w:pPr>
            <w:pStyle w:val="NormalWeb"/>
            <w:spacing w:before="0" w:beforeAutospacing="0" w:after="0" w:afterAutospacing="0"/>
            <w:jc w:val="both"/>
            <w:rPr>
              <w:rFonts w:ascii="Lucida Handwriting" w:hAnsi="Lucida Handwriting" w:cs="Tahoma"/>
              <w:b/>
              <w:bCs/>
              <w:sz w:val="22"/>
              <w:szCs w:val="22"/>
            </w:rPr>
          </w:pPr>
        </w:p>
        <w:p w:rsidR="009D40E8" w:rsidRDefault="009D40E8" w:rsidP="00746743">
          <w:pPr>
            <w:pStyle w:val="NormalWeb"/>
            <w:spacing w:before="0" w:beforeAutospacing="0" w:after="0" w:afterAutospacing="0"/>
            <w:jc w:val="both"/>
            <w:rPr>
              <w:rFonts w:ascii="Lucida Handwriting" w:hAnsi="Lucida Handwriting" w:cs="Tahoma"/>
              <w:b/>
              <w:bCs/>
              <w:sz w:val="22"/>
              <w:szCs w:val="22"/>
            </w:rPr>
          </w:pPr>
        </w:p>
        <w:p w:rsidR="009D40E8" w:rsidRDefault="009D40E8" w:rsidP="00746743">
          <w:pPr>
            <w:pStyle w:val="NormalWeb"/>
            <w:spacing w:before="0" w:beforeAutospacing="0" w:after="0" w:afterAutospacing="0"/>
            <w:jc w:val="both"/>
            <w:rPr>
              <w:rFonts w:ascii="Lucida Handwriting" w:hAnsi="Lucida Handwriting" w:cs="Tahoma"/>
              <w:b/>
              <w:bCs/>
              <w:sz w:val="22"/>
              <w:szCs w:val="22"/>
            </w:rPr>
          </w:pPr>
        </w:p>
        <w:p w:rsidR="009D40E8" w:rsidRDefault="009D40E8" w:rsidP="00746743">
          <w:pPr>
            <w:pStyle w:val="NormalWeb"/>
            <w:spacing w:before="0" w:beforeAutospacing="0" w:after="0" w:afterAutospacing="0"/>
            <w:jc w:val="both"/>
            <w:rPr>
              <w:rFonts w:ascii="Lucida Handwriting" w:hAnsi="Lucida Handwriting" w:cs="Tahoma"/>
              <w:b/>
              <w:bCs/>
              <w:sz w:val="22"/>
              <w:szCs w:val="22"/>
            </w:rPr>
          </w:pPr>
        </w:p>
        <w:p w:rsidR="003A2580" w:rsidRPr="00141774" w:rsidRDefault="00BA3DE6" w:rsidP="00746743">
          <w:pPr>
            <w:pStyle w:val="NormalWeb"/>
            <w:spacing w:before="0" w:beforeAutospacing="0" w:after="0" w:afterAutospacing="0"/>
            <w:jc w:val="center"/>
            <w:rPr>
              <w:rFonts w:ascii="Lucida Handwriting" w:hAnsi="Lucida Handwriting" w:cs="Tahoma"/>
              <w:b/>
              <w:bCs/>
              <w:sz w:val="22"/>
              <w:szCs w:val="22"/>
            </w:rPr>
          </w:pPr>
          <w:r>
            <w:rPr>
              <w:rFonts w:ascii="Gabriola" w:eastAsiaTheme="majorEastAsia" w:hAnsi="Gabriola" w:cstheme="majorBidi"/>
              <w:b/>
              <w:bCs/>
              <w:sz w:val="52"/>
              <w:szCs w:val="52"/>
            </w:rPr>
            <w:t>“Abstract”</w:t>
          </w:r>
        </w:p>
        <w:tbl>
          <w:tblPr>
            <w:tblStyle w:val="TableGrid"/>
            <w:tblW w:w="0" w:type="auto"/>
            <w:tblLook w:val="04A0" w:firstRow="1" w:lastRow="0" w:firstColumn="1" w:lastColumn="0" w:noHBand="0" w:noVBand="1"/>
          </w:tblPr>
          <w:tblGrid>
            <w:gridCol w:w="3267"/>
            <w:gridCol w:w="6659"/>
          </w:tblGrid>
          <w:tr w:rsidR="00BA3DE6" w:rsidRPr="00141774" w:rsidTr="00362807">
            <w:tc>
              <w:tcPr>
                <w:tcW w:w="3348" w:type="dxa"/>
                <w:vAlign w:val="center"/>
              </w:tcPr>
              <w:p w:rsidR="00BA3DE6" w:rsidRPr="00141774" w:rsidRDefault="00BA3DE6" w:rsidP="006E67AF">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Name:</w:t>
                </w:r>
              </w:p>
            </w:tc>
            <w:tc>
              <w:tcPr>
                <w:tcW w:w="6804" w:type="dxa"/>
                <w:vAlign w:val="center"/>
              </w:tcPr>
              <w:p w:rsidR="00BA3DE6" w:rsidRPr="00141774" w:rsidRDefault="00545534" w:rsidP="006E67AF">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 xml:space="preserve">Muhammad Tariq </w:t>
                </w:r>
              </w:p>
            </w:tc>
          </w:tr>
          <w:tr w:rsidR="00BA3DE6" w:rsidRPr="00141774" w:rsidTr="00362807">
            <w:tc>
              <w:tcPr>
                <w:tcW w:w="3348" w:type="dxa"/>
                <w:vAlign w:val="center"/>
              </w:tcPr>
              <w:p w:rsidR="006E67AF" w:rsidRPr="00141774" w:rsidRDefault="006E67AF"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Father Name</w:t>
                </w:r>
              </w:p>
            </w:tc>
            <w:tc>
              <w:tcPr>
                <w:tcW w:w="6804" w:type="dxa"/>
                <w:vAlign w:val="center"/>
              </w:tcPr>
              <w:p w:rsidR="006E67AF" w:rsidRPr="00141774" w:rsidRDefault="00097299" w:rsidP="006E67AF">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 xml:space="preserve">Murad Ali </w:t>
                </w:r>
              </w:p>
            </w:tc>
          </w:tr>
          <w:tr w:rsidR="00BA3DE6" w:rsidRPr="00141774" w:rsidTr="00362807">
            <w:tc>
              <w:tcPr>
                <w:tcW w:w="3348" w:type="dxa"/>
                <w:vAlign w:val="center"/>
              </w:tcPr>
              <w:p w:rsidR="006E67AF" w:rsidRPr="00141774" w:rsidRDefault="006E67AF"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Date of Birth (D.O.B)</w:t>
                </w:r>
              </w:p>
            </w:tc>
            <w:tc>
              <w:tcPr>
                <w:tcW w:w="6804" w:type="dxa"/>
                <w:vAlign w:val="center"/>
              </w:tcPr>
              <w:p w:rsidR="006E67AF" w:rsidRPr="00141774" w:rsidRDefault="00097299" w:rsidP="006E67AF">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2</w:t>
                </w:r>
                <w:r w:rsidRPr="00097299">
                  <w:rPr>
                    <w:rFonts w:ascii="Gabriola" w:eastAsiaTheme="majorEastAsia" w:hAnsi="Gabriola" w:cstheme="majorBidi"/>
                    <w:b/>
                    <w:bCs/>
                    <w:sz w:val="32"/>
                    <w:szCs w:val="32"/>
                    <w:vertAlign w:val="superscript"/>
                  </w:rPr>
                  <w:t>nd</w:t>
                </w:r>
                <w:r>
                  <w:rPr>
                    <w:rFonts w:ascii="Gabriola" w:eastAsiaTheme="majorEastAsia" w:hAnsi="Gabriola" w:cstheme="majorBidi"/>
                    <w:b/>
                    <w:bCs/>
                    <w:sz w:val="32"/>
                    <w:szCs w:val="32"/>
                  </w:rPr>
                  <w:t xml:space="preserve"> March, 1976</w:t>
                </w:r>
              </w:p>
            </w:tc>
          </w:tr>
          <w:tr w:rsidR="00BA3DE6" w:rsidRPr="00141774" w:rsidTr="00362807">
            <w:tc>
              <w:tcPr>
                <w:tcW w:w="3348" w:type="dxa"/>
                <w:vAlign w:val="center"/>
              </w:tcPr>
              <w:p w:rsidR="006E67AF" w:rsidRPr="00141774" w:rsidRDefault="006E67AF"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Contacts</w:t>
                </w:r>
              </w:p>
            </w:tc>
            <w:tc>
              <w:tcPr>
                <w:tcW w:w="6804" w:type="dxa"/>
                <w:vAlign w:val="center"/>
              </w:tcPr>
              <w:p w:rsidR="006E67AF" w:rsidRPr="00141774" w:rsidRDefault="00D15678" w:rsidP="00362807">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 xml:space="preserve">0333 197 4395, </w:t>
                </w:r>
                <w:r w:rsidR="0084637B">
                  <w:rPr>
                    <w:rFonts w:ascii="Gabriola" w:eastAsiaTheme="majorEastAsia" w:hAnsi="Gabriola" w:cstheme="majorBidi"/>
                    <w:b/>
                    <w:bCs/>
                    <w:sz w:val="32"/>
                    <w:szCs w:val="32"/>
                  </w:rPr>
                  <w:t xml:space="preserve"> Watts app: 03331974395</w:t>
                </w:r>
              </w:p>
            </w:tc>
          </w:tr>
          <w:tr w:rsidR="00BA3DE6" w:rsidRPr="00141774" w:rsidTr="00362807">
            <w:tc>
              <w:tcPr>
                <w:tcW w:w="3348" w:type="dxa"/>
                <w:vAlign w:val="center"/>
              </w:tcPr>
              <w:p w:rsidR="006E67AF" w:rsidRPr="00141774" w:rsidRDefault="006E67AF"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Email</w:t>
                </w:r>
              </w:p>
            </w:tc>
            <w:tc>
              <w:tcPr>
                <w:tcW w:w="6804" w:type="dxa"/>
                <w:vAlign w:val="center"/>
              </w:tcPr>
              <w:p w:rsidR="006E67AF" w:rsidRPr="00BA3DE6" w:rsidRDefault="008B3AC4" w:rsidP="00097299">
                <w:pPr>
                  <w:pStyle w:val="NoSpacing"/>
                  <w:rPr>
                    <w:rFonts w:eastAsiaTheme="majorEastAsia" w:cstheme="minorHAnsi"/>
                    <w:b/>
                    <w:bCs/>
                    <w:sz w:val="28"/>
                    <w:szCs w:val="32"/>
                  </w:rPr>
                </w:pPr>
                <w:hyperlink r:id="rId10" w:history="1">
                  <w:r w:rsidR="00097299" w:rsidRPr="00C00F8A">
                    <w:rPr>
                      <w:rStyle w:val="Hyperlink"/>
                      <w:rFonts w:eastAsiaTheme="majorEastAsia" w:cstheme="minorHAnsi"/>
                      <w:b/>
                      <w:bCs/>
                      <w:sz w:val="28"/>
                      <w:szCs w:val="32"/>
                    </w:rPr>
                    <w:t>tariq_hassukhel@yahoo.com</w:t>
                  </w:r>
                </w:hyperlink>
                <w:r w:rsidR="00BA3DE6" w:rsidRPr="00BA3DE6">
                  <w:rPr>
                    <w:rFonts w:cstheme="minorHAnsi"/>
                    <w:color w:val="0000FF"/>
                    <w:sz w:val="28"/>
                    <w:szCs w:val="32"/>
                  </w:rPr>
                  <w:t xml:space="preserve">,     </w:t>
                </w:r>
              </w:p>
            </w:tc>
          </w:tr>
          <w:tr w:rsidR="00BA3DE6" w:rsidRPr="00141774" w:rsidTr="00362807">
            <w:tc>
              <w:tcPr>
                <w:tcW w:w="3348" w:type="dxa"/>
                <w:vAlign w:val="center"/>
              </w:tcPr>
              <w:p w:rsidR="006E67AF" w:rsidRPr="00141774" w:rsidRDefault="006E67AF"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Domicile</w:t>
                </w:r>
              </w:p>
            </w:tc>
            <w:tc>
              <w:tcPr>
                <w:tcW w:w="6804" w:type="dxa"/>
                <w:vAlign w:val="center"/>
              </w:tcPr>
              <w:p w:rsidR="006E67AF" w:rsidRPr="00141774" w:rsidRDefault="00AD2897" w:rsidP="006E67AF">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 xml:space="preserve">Mir Ali </w:t>
                </w:r>
                <w:r w:rsidR="007529B7">
                  <w:rPr>
                    <w:rFonts w:ascii="Gabriola" w:eastAsiaTheme="majorEastAsia" w:hAnsi="Gabriola" w:cstheme="majorBidi"/>
                    <w:b/>
                    <w:bCs/>
                    <w:sz w:val="32"/>
                    <w:szCs w:val="32"/>
                  </w:rPr>
                  <w:t xml:space="preserve">North Waziristan </w:t>
                </w:r>
                <w:r w:rsidR="00637C8D">
                  <w:rPr>
                    <w:rFonts w:ascii="Gabriola" w:eastAsiaTheme="majorEastAsia" w:hAnsi="Gabriola" w:cstheme="majorBidi"/>
                    <w:b/>
                    <w:bCs/>
                    <w:sz w:val="32"/>
                    <w:szCs w:val="32"/>
                  </w:rPr>
                  <w:t xml:space="preserve"> (TDNW</w:t>
                </w:r>
                <w:r w:rsidR="006E67AF" w:rsidRPr="00141774">
                  <w:rPr>
                    <w:rFonts w:ascii="Gabriola" w:eastAsiaTheme="majorEastAsia" w:hAnsi="Gabriola" w:cstheme="majorBidi"/>
                    <w:b/>
                    <w:bCs/>
                    <w:sz w:val="32"/>
                    <w:szCs w:val="32"/>
                  </w:rPr>
                  <w:t>)</w:t>
                </w:r>
              </w:p>
            </w:tc>
          </w:tr>
          <w:tr w:rsidR="00BA3DE6" w:rsidRPr="00141774" w:rsidTr="00362807">
            <w:tc>
              <w:tcPr>
                <w:tcW w:w="3348" w:type="dxa"/>
                <w:vAlign w:val="center"/>
              </w:tcPr>
              <w:p w:rsidR="006E67AF" w:rsidRPr="00141774" w:rsidRDefault="006E67AF"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Total Experience</w:t>
                </w:r>
              </w:p>
            </w:tc>
            <w:tc>
              <w:tcPr>
                <w:tcW w:w="6804" w:type="dxa"/>
                <w:vAlign w:val="center"/>
              </w:tcPr>
              <w:p w:rsidR="006E67AF" w:rsidRPr="00141774" w:rsidRDefault="00B274A0" w:rsidP="006E67AF">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Fourteen (14</w:t>
                </w:r>
                <w:r w:rsidR="006E67AF" w:rsidRPr="00141774">
                  <w:rPr>
                    <w:rFonts w:ascii="Gabriola" w:eastAsiaTheme="majorEastAsia" w:hAnsi="Gabriola" w:cstheme="majorBidi"/>
                    <w:b/>
                    <w:bCs/>
                    <w:sz w:val="32"/>
                    <w:szCs w:val="32"/>
                  </w:rPr>
                  <w:t>) years</w:t>
                </w:r>
              </w:p>
            </w:tc>
          </w:tr>
          <w:tr w:rsidR="00BA3DE6" w:rsidRPr="00141774" w:rsidTr="00362807">
            <w:tc>
              <w:tcPr>
                <w:tcW w:w="3348" w:type="dxa"/>
                <w:vAlign w:val="center"/>
              </w:tcPr>
              <w:p w:rsidR="006E67AF" w:rsidRPr="00141774" w:rsidRDefault="006E67AF"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Qualifications</w:t>
                </w:r>
              </w:p>
            </w:tc>
            <w:tc>
              <w:tcPr>
                <w:tcW w:w="6804" w:type="dxa"/>
                <w:vAlign w:val="center"/>
              </w:tcPr>
              <w:p w:rsidR="006E67AF" w:rsidRPr="00141774" w:rsidRDefault="009D0E64" w:rsidP="00BA3DE6">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MBA (Finance) MA (Political Science) BA, FSc, SSC</w:t>
                </w:r>
              </w:p>
            </w:tc>
          </w:tr>
          <w:tr w:rsidR="00BA3DE6" w:rsidRPr="00141774" w:rsidTr="00362807">
            <w:tc>
              <w:tcPr>
                <w:tcW w:w="3348" w:type="dxa"/>
                <w:vAlign w:val="center"/>
              </w:tcPr>
              <w:p w:rsidR="00362807" w:rsidRPr="00141774" w:rsidRDefault="00362807"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Previous Organizations</w:t>
                </w:r>
              </w:p>
            </w:tc>
            <w:tc>
              <w:tcPr>
                <w:tcW w:w="6804" w:type="dxa"/>
                <w:vAlign w:val="center"/>
              </w:tcPr>
              <w:p w:rsidR="00362807" w:rsidRPr="00141774" w:rsidRDefault="006D325F" w:rsidP="006E67AF">
                <w:pPr>
                  <w:pStyle w:val="NoSpacing"/>
                  <w:rPr>
                    <w:rFonts w:ascii="Gabriola" w:eastAsiaTheme="majorEastAsia" w:hAnsi="Gabriola" w:cstheme="majorBidi"/>
                    <w:b/>
                    <w:bCs/>
                    <w:sz w:val="32"/>
                    <w:szCs w:val="32"/>
                  </w:rPr>
                </w:pPr>
                <w:r>
                  <w:rPr>
                    <w:rFonts w:ascii="Gabriola" w:eastAsiaTheme="majorEastAsia" w:hAnsi="Gabriola" w:cstheme="majorBidi"/>
                    <w:b/>
                    <w:bCs/>
                    <w:sz w:val="32"/>
                    <w:szCs w:val="32"/>
                  </w:rPr>
                  <w:t xml:space="preserve">Army Public School Mir Ali Camp, </w:t>
                </w:r>
                <w:r w:rsidR="009D0E64">
                  <w:rPr>
                    <w:rFonts w:ascii="Gabriola" w:eastAsiaTheme="majorEastAsia" w:hAnsi="Gabriola" w:cstheme="majorBidi"/>
                    <w:b/>
                    <w:bCs/>
                    <w:sz w:val="32"/>
                    <w:szCs w:val="32"/>
                  </w:rPr>
                  <w:t>World Health Organization (WHO), Save the Children, Team Sun Pakistan, Muslim Commercial Bank, CHIP Training &amp; Consulting</w:t>
                </w:r>
              </w:p>
            </w:tc>
          </w:tr>
          <w:tr w:rsidR="00BA3DE6" w:rsidRPr="00141774" w:rsidTr="00362807">
            <w:tc>
              <w:tcPr>
                <w:tcW w:w="3348" w:type="dxa"/>
                <w:vAlign w:val="center"/>
              </w:tcPr>
              <w:p w:rsidR="00141774" w:rsidRPr="00141774" w:rsidRDefault="00141774" w:rsidP="006E67AF">
                <w:pPr>
                  <w:pStyle w:val="NoSpacing"/>
                  <w:rPr>
                    <w:rFonts w:ascii="Gabriola" w:eastAsiaTheme="majorEastAsia" w:hAnsi="Gabriola" w:cstheme="majorBidi"/>
                    <w:b/>
                    <w:bCs/>
                    <w:sz w:val="32"/>
                    <w:szCs w:val="32"/>
                  </w:rPr>
                </w:pPr>
                <w:r w:rsidRPr="00141774">
                  <w:rPr>
                    <w:rFonts w:ascii="Gabriola" w:eastAsiaTheme="majorEastAsia" w:hAnsi="Gabriola" w:cstheme="majorBidi"/>
                    <w:b/>
                    <w:bCs/>
                    <w:sz w:val="32"/>
                    <w:szCs w:val="32"/>
                  </w:rPr>
                  <w:t>Sectors</w:t>
                </w:r>
              </w:p>
            </w:tc>
            <w:tc>
              <w:tcPr>
                <w:tcW w:w="6804" w:type="dxa"/>
                <w:vAlign w:val="center"/>
              </w:tcPr>
              <w:p w:rsidR="00141774" w:rsidRPr="00141774" w:rsidRDefault="00195C1D" w:rsidP="00BA3DE6">
                <w:pPr>
                  <w:tabs>
                    <w:tab w:val="left" w:pos="180"/>
                  </w:tabs>
                  <w:spacing w:after="60"/>
                  <w:rPr>
                    <w:rFonts w:ascii="Gabriola" w:hAnsi="Gabriola" w:cs="Arial"/>
                    <w:b/>
                    <w:bCs/>
                    <w:sz w:val="32"/>
                    <w:szCs w:val="32"/>
                  </w:rPr>
                </w:pPr>
                <w:r>
                  <w:rPr>
                    <w:rFonts w:ascii="Gabriola" w:hAnsi="Gabriola" w:cs="Arial"/>
                    <w:b/>
                    <w:bCs/>
                    <w:sz w:val="32"/>
                    <w:szCs w:val="32"/>
                  </w:rPr>
                  <w:t>Teaching/</w:t>
                </w:r>
                <w:r w:rsidR="009D0E64">
                  <w:rPr>
                    <w:rFonts w:ascii="Gabriola" w:hAnsi="Gabriola" w:cs="Arial"/>
                    <w:b/>
                    <w:bCs/>
                    <w:sz w:val="32"/>
                    <w:szCs w:val="32"/>
                  </w:rPr>
                  <w:t xml:space="preserve">PEI/ EPI, </w:t>
                </w:r>
                <w:r w:rsidR="00897026">
                  <w:rPr>
                    <w:rFonts w:ascii="Gabriola" w:hAnsi="Gabriola" w:cs="Arial"/>
                    <w:b/>
                    <w:bCs/>
                    <w:sz w:val="32"/>
                    <w:szCs w:val="32"/>
                  </w:rPr>
                  <w:t xml:space="preserve">Primary </w:t>
                </w:r>
                <w:r w:rsidR="009D0E64">
                  <w:rPr>
                    <w:rFonts w:ascii="Gabriola" w:hAnsi="Gabriola" w:cs="Arial"/>
                    <w:b/>
                    <w:bCs/>
                    <w:sz w:val="32"/>
                    <w:szCs w:val="32"/>
                  </w:rPr>
                  <w:t>Health</w:t>
                </w:r>
                <w:r w:rsidR="00897026">
                  <w:rPr>
                    <w:rFonts w:ascii="Gabriola" w:hAnsi="Gabriola" w:cs="Arial"/>
                    <w:b/>
                    <w:bCs/>
                    <w:sz w:val="32"/>
                    <w:szCs w:val="32"/>
                  </w:rPr>
                  <w:t xml:space="preserve"> Care</w:t>
                </w:r>
                <w:r w:rsidR="009D0E64">
                  <w:rPr>
                    <w:rFonts w:ascii="Gabriola" w:hAnsi="Gabriola" w:cs="Arial"/>
                    <w:b/>
                    <w:bCs/>
                    <w:sz w:val="32"/>
                    <w:szCs w:val="32"/>
                  </w:rPr>
                  <w:t>,</w:t>
                </w:r>
                <w:r w:rsidR="00897026">
                  <w:rPr>
                    <w:rFonts w:ascii="Gabriola" w:hAnsi="Gabriola" w:cs="Arial"/>
                    <w:b/>
                    <w:bCs/>
                    <w:sz w:val="32"/>
                    <w:szCs w:val="32"/>
                  </w:rPr>
                  <w:t xml:space="preserve"> Banking &amp;</w:t>
                </w:r>
                <w:r w:rsidR="009D0E64">
                  <w:rPr>
                    <w:rFonts w:ascii="Gabriola" w:hAnsi="Gabriola" w:cs="Arial"/>
                    <w:b/>
                    <w:bCs/>
                    <w:sz w:val="32"/>
                    <w:szCs w:val="32"/>
                  </w:rPr>
                  <w:t xml:space="preserve"> Finance, PEI Program. </w:t>
                </w:r>
              </w:p>
            </w:tc>
          </w:tr>
        </w:tbl>
        <w:p w:rsidR="00141774" w:rsidRDefault="00141774" w:rsidP="00141774">
          <w:pPr>
            <w:pStyle w:val="NoSpacing"/>
            <w:rPr>
              <w:rFonts w:ascii="Gabriola" w:eastAsiaTheme="majorEastAsia" w:hAnsi="Gabriola" w:cstheme="majorBidi"/>
              <w:b/>
              <w:bCs/>
              <w:sz w:val="36"/>
              <w:szCs w:val="36"/>
              <w:u w:val="single"/>
            </w:rPr>
          </w:pPr>
        </w:p>
        <w:p w:rsidR="00AD2897" w:rsidRDefault="00FC2638" w:rsidP="00AD2897">
          <w:pPr>
            <w:pStyle w:val="NoSpacing"/>
            <w:rPr>
              <w:rFonts w:ascii="Gabriola" w:eastAsiaTheme="majorEastAsia" w:hAnsi="Gabriola" w:cstheme="majorBidi"/>
              <w:b/>
              <w:bCs/>
              <w:sz w:val="36"/>
              <w:szCs w:val="36"/>
            </w:rPr>
          </w:pPr>
          <w:r w:rsidRPr="00141774">
            <w:rPr>
              <w:rFonts w:ascii="Gabriola" w:eastAsiaTheme="majorEastAsia" w:hAnsi="Gabriola" w:cstheme="majorBidi"/>
              <w:b/>
              <w:bCs/>
              <w:sz w:val="36"/>
              <w:szCs w:val="36"/>
              <w:u w:val="single"/>
            </w:rPr>
            <w:t>Present Address</w:t>
          </w:r>
          <w:r w:rsidR="00D52B4A" w:rsidRPr="00141774">
            <w:rPr>
              <w:rFonts w:ascii="Gabriola" w:eastAsiaTheme="majorEastAsia" w:hAnsi="Gabriola" w:cstheme="majorBidi"/>
              <w:b/>
              <w:bCs/>
              <w:sz w:val="36"/>
              <w:szCs w:val="36"/>
              <w:u w:val="single"/>
            </w:rPr>
            <w:tab/>
          </w:r>
          <w:r w:rsidR="00D52B4A" w:rsidRPr="00141774">
            <w:rPr>
              <w:rFonts w:ascii="Gabriola" w:eastAsiaTheme="majorEastAsia" w:hAnsi="Gabriola" w:cstheme="majorBidi"/>
              <w:b/>
              <w:bCs/>
              <w:sz w:val="36"/>
              <w:szCs w:val="36"/>
              <w:u w:val="single"/>
            </w:rPr>
            <w:tab/>
          </w:r>
          <w:r w:rsidR="00D52B4A" w:rsidRPr="00141774">
            <w:rPr>
              <w:rFonts w:ascii="Gabriola" w:eastAsiaTheme="majorEastAsia" w:hAnsi="Gabriola" w:cstheme="majorBidi"/>
              <w:b/>
              <w:bCs/>
              <w:sz w:val="36"/>
              <w:szCs w:val="36"/>
              <w:u w:val="single"/>
            </w:rPr>
            <w:tab/>
          </w:r>
          <w:r w:rsidRPr="00141774">
            <w:rPr>
              <w:rFonts w:ascii="Gabriola" w:eastAsiaTheme="majorEastAsia" w:hAnsi="Gabriola" w:cstheme="majorBidi"/>
              <w:b/>
              <w:bCs/>
              <w:sz w:val="36"/>
              <w:szCs w:val="36"/>
              <w:u w:val="single"/>
            </w:rPr>
            <w:tab/>
          </w:r>
          <w:r w:rsidRPr="00141774">
            <w:rPr>
              <w:rFonts w:ascii="Gabriola" w:eastAsiaTheme="majorEastAsia" w:hAnsi="Gabriola" w:cstheme="majorBidi"/>
              <w:b/>
              <w:bCs/>
              <w:sz w:val="36"/>
              <w:szCs w:val="36"/>
            </w:rPr>
            <w:t xml:space="preserve"> </w:t>
          </w:r>
        </w:p>
        <w:p w:rsidR="00CA1C50" w:rsidRDefault="00897026" w:rsidP="00CA1C50">
          <w:pPr>
            <w:pStyle w:val="NoSpacing"/>
            <w:rPr>
              <w:rFonts w:ascii="Tahoma" w:hAnsi="Tahoma" w:cs="Tahoma"/>
            </w:rPr>
          </w:pPr>
          <w:r>
            <w:rPr>
              <w:rFonts w:ascii="Gabriola" w:eastAsiaTheme="majorEastAsia" w:hAnsi="Gabriola" w:cstheme="majorBidi"/>
              <w:b/>
              <w:bCs/>
              <w:sz w:val="36"/>
              <w:szCs w:val="36"/>
            </w:rPr>
            <w:t>Village Hassu Khel, Tehsil &amp; Post Office Mirali</w:t>
          </w:r>
          <w:r w:rsidR="00616D09">
            <w:rPr>
              <w:rFonts w:ascii="Gabriola" w:eastAsiaTheme="majorEastAsia" w:hAnsi="Gabriola" w:cstheme="majorBidi"/>
              <w:b/>
              <w:bCs/>
              <w:sz w:val="36"/>
              <w:szCs w:val="36"/>
            </w:rPr>
            <w:t>, North Waziristan  (TDNW</w:t>
          </w:r>
          <w:r>
            <w:rPr>
              <w:rFonts w:ascii="Gabriola" w:eastAsiaTheme="majorEastAsia" w:hAnsi="Gabriola" w:cstheme="majorBidi"/>
              <w:b/>
              <w:bCs/>
              <w:sz w:val="36"/>
              <w:szCs w:val="36"/>
            </w:rPr>
            <w:t xml:space="preserve">). </w:t>
          </w:r>
          <w:r w:rsidR="00A50170">
            <w:rPr>
              <w:rFonts w:ascii="Gabriola" w:eastAsiaTheme="majorEastAsia" w:hAnsi="Gabriola" w:cstheme="majorBidi"/>
              <w:b/>
              <w:bCs/>
              <w:sz w:val="36"/>
              <w:szCs w:val="36"/>
            </w:rPr>
            <w:t xml:space="preserve"> </w:t>
          </w:r>
        </w:p>
      </w:sdtContent>
    </w:sdt>
    <w:p w:rsidR="006116CA" w:rsidRPr="00CA1C50" w:rsidRDefault="00CA1C50" w:rsidP="00CA1C50">
      <w:pPr>
        <w:pStyle w:val="NoSpacing"/>
        <w:rPr>
          <w:rFonts w:ascii="Gabriola" w:eastAsiaTheme="majorEastAsia" w:hAnsi="Gabriola" w:cstheme="majorBidi"/>
          <w:b/>
          <w:bCs/>
          <w:sz w:val="24"/>
          <w:szCs w:val="24"/>
        </w:rPr>
      </w:pPr>
      <w:r>
        <w:rPr>
          <w:rFonts w:ascii="Verdana" w:hAnsi="Verdana"/>
          <w:u w:val="single"/>
        </w:rPr>
        <w:t xml:space="preserve"> </w:t>
      </w:r>
      <w:r>
        <w:rPr>
          <w:rFonts w:ascii="Verdana" w:hAnsi="Verdana"/>
          <w:b/>
          <w:sz w:val="24"/>
          <w:szCs w:val="24"/>
          <w:u w:val="single"/>
        </w:rPr>
        <w:t>AMBITION</w:t>
      </w:r>
    </w:p>
    <w:p w:rsidR="009000ED" w:rsidRDefault="006116CA" w:rsidP="009000ED">
      <w:pPr>
        <w:pStyle w:val="ListParagraph"/>
        <w:numPr>
          <w:ilvl w:val="0"/>
          <w:numId w:val="25"/>
        </w:numPr>
        <w:spacing w:line="276" w:lineRule="auto"/>
        <w:ind w:left="270" w:hanging="270"/>
        <w:jc w:val="both"/>
        <w:rPr>
          <w:rFonts w:ascii="Tahoma" w:hAnsi="Tahoma" w:cs="Tahoma"/>
          <w:sz w:val="21"/>
          <w:szCs w:val="21"/>
        </w:rPr>
      </w:pPr>
      <w:r w:rsidRPr="00DB0470">
        <w:rPr>
          <w:rFonts w:ascii="Tahoma" w:hAnsi="Tahoma" w:cs="Tahoma"/>
          <w:sz w:val="21"/>
          <w:szCs w:val="21"/>
        </w:rPr>
        <w:lastRenderedPageBreak/>
        <w:t xml:space="preserve">To </w:t>
      </w:r>
      <w:r w:rsidR="00746743" w:rsidRPr="00DB0470">
        <w:rPr>
          <w:rFonts w:ascii="Tahoma" w:hAnsi="Tahoma" w:cs="Tahoma"/>
          <w:sz w:val="21"/>
          <w:szCs w:val="21"/>
        </w:rPr>
        <w:t xml:space="preserve">play a leading role to </w:t>
      </w:r>
      <w:r w:rsidRPr="00DB0470">
        <w:rPr>
          <w:rFonts w:ascii="Tahoma" w:hAnsi="Tahoma" w:cs="Tahoma"/>
          <w:sz w:val="21"/>
          <w:szCs w:val="21"/>
        </w:rPr>
        <w:t>uplift the living standards of poverty stricken people by reducing their sufferings, empowering them and their children with education, skills and advocacy and involve them in decisions making process</w:t>
      </w:r>
      <w:r w:rsidR="00FE246E">
        <w:rPr>
          <w:rFonts w:ascii="Tahoma" w:hAnsi="Tahoma" w:cs="Tahoma"/>
          <w:sz w:val="21"/>
          <w:szCs w:val="21"/>
        </w:rPr>
        <w:t>.</w:t>
      </w:r>
    </w:p>
    <w:p w:rsidR="00E321F3" w:rsidRPr="009000ED" w:rsidRDefault="00E321F3" w:rsidP="009000ED">
      <w:pPr>
        <w:pStyle w:val="ListParagraph"/>
        <w:numPr>
          <w:ilvl w:val="0"/>
          <w:numId w:val="25"/>
        </w:numPr>
        <w:spacing w:line="276" w:lineRule="auto"/>
        <w:ind w:left="270" w:hanging="270"/>
        <w:jc w:val="both"/>
        <w:rPr>
          <w:rFonts w:ascii="Tahoma" w:hAnsi="Tahoma" w:cs="Tahoma"/>
          <w:sz w:val="21"/>
          <w:szCs w:val="21"/>
        </w:rPr>
      </w:pPr>
      <w:r w:rsidRPr="009000ED">
        <w:rPr>
          <w:rFonts w:ascii="Tahoma" w:hAnsi="Tahoma" w:cs="Tahoma"/>
          <w:sz w:val="21"/>
          <w:szCs w:val="21"/>
          <w:shd w:val="clear" w:color="auto" w:fill="FFFFFF"/>
        </w:rPr>
        <w:t xml:space="preserve">To </w:t>
      </w:r>
      <w:r w:rsidR="00746743" w:rsidRPr="009000ED">
        <w:rPr>
          <w:rFonts w:ascii="Tahoma" w:hAnsi="Tahoma" w:cs="Tahoma"/>
          <w:sz w:val="21"/>
          <w:szCs w:val="21"/>
          <w:shd w:val="clear" w:color="auto" w:fill="FFFFFF"/>
        </w:rPr>
        <w:t xml:space="preserve">meet </w:t>
      </w:r>
      <w:r w:rsidRPr="009000ED">
        <w:rPr>
          <w:rFonts w:ascii="Tahoma" w:hAnsi="Tahoma" w:cs="Tahoma"/>
          <w:sz w:val="21"/>
          <w:szCs w:val="21"/>
          <w:shd w:val="clear" w:color="auto" w:fill="FFFFFF"/>
        </w:rPr>
        <w:t xml:space="preserve">new challenges, prove my abilities and achieve the goal </w:t>
      </w:r>
      <w:r w:rsidR="00746743" w:rsidRPr="009000ED">
        <w:rPr>
          <w:rFonts w:ascii="Tahoma" w:hAnsi="Tahoma" w:cs="Tahoma"/>
          <w:sz w:val="21"/>
          <w:szCs w:val="21"/>
          <w:shd w:val="clear" w:color="auto" w:fill="FFFFFF"/>
        </w:rPr>
        <w:t xml:space="preserve">of program. </w:t>
      </w:r>
    </w:p>
    <w:p w:rsidR="00E321F3" w:rsidRPr="00DB0470" w:rsidRDefault="00746743" w:rsidP="00DB0470">
      <w:pPr>
        <w:pStyle w:val="ListParagraph"/>
        <w:numPr>
          <w:ilvl w:val="0"/>
          <w:numId w:val="20"/>
        </w:numPr>
        <w:tabs>
          <w:tab w:val="left" w:pos="540"/>
        </w:tabs>
        <w:spacing w:before="100" w:beforeAutospacing="1" w:after="100" w:afterAutospacing="1" w:line="276" w:lineRule="auto"/>
        <w:ind w:left="270" w:hanging="270"/>
        <w:jc w:val="both"/>
        <w:rPr>
          <w:rFonts w:ascii="Tahoma" w:hAnsi="Tahoma" w:cs="Tahoma"/>
          <w:sz w:val="21"/>
          <w:szCs w:val="21"/>
          <w:shd w:val="clear" w:color="auto" w:fill="FFFFFF"/>
        </w:rPr>
      </w:pPr>
      <w:r w:rsidRPr="00DB0470">
        <w:rPr>
          <w:rFonts w:ascii="Tahoma" w:hAnsi="Tahoma" w:cs="Tahoma"/>
          <w:sz w:val="21"/>
          <w:szCs w:val="21"/>
          <w:shd w:val="clear" w:color="auto" w:fill="FFFFFF"/>
        </w:rPr>
        <w:t>To wor</w:t>
      </w:r>
      <w:r w:rsidR="009000ED">
        <w:rPr>
          <w:rFonts w:ascii="Tahoma" w:hAnsi="Tahoma" w:cs="Tahoma"/>
          <w:sz w:val="21"/>
          <w:szCs w:val="21"/>
          <w:shd w:val="clear" w:color="auto" w:fill="FFFFFF"/>
        </w:rPr>
        <w:t>k as a team player</w:t>
      </w:r>
      <w:r w:rsidR="00E321F3" w:rsidRPr="00DB0470">
        <w:rPr>
          <w:rFonts w:ascii="Tahoma" w:hAnsi="Tahoma" w:cs="Tahoma"/>
          <w:sz w:val="21"/>
          <w:szCs w:val="21"/>
          <w:shd w:val="clear" w:color="auto" w:fill="FFFFFF"/>
        </w:rPr>
        <w:t xml:space="preserve"> with </w:t>
      </w:r>
      <w:r w:rsidRPr="00DB0470">
        <w:rPr>
          <w:rFonts w:ascii="Tahoma" w:hAnsi="Tahoma" w:cs="Tahoma"/>
          <w:sz w:val="21"/>
          <w:szCs w:val="21"/>
          <w:shd w:val="clear" w:color="auto" w:fill="FFFFFF"/>
        </w:rPr>
        <w:t xml:space="preserve">different stakeholders, line departments, </w:t>
      </w:r>
      <w:r w:rsidR="00E321F3" w:rsidRPr="00DB0470">
        <w:rPr>
          <w:rFonts w:ascii="Tahoma" w:hAnsi="Tahoma" w:cs="Tahoma"/>
          <w:sz w:val="21"/>
          <w:szCs w:val="21"/>
          <w:shd w:val="clear" w:color="auto" w:fill="FFFFFF"/>
        </w:rPr>
        <w:t>media</w:t>
      </w:r>
      <w:r w:rsidRPr="00DB0470">
        <w:rPr>
          <w:rFonts w:ascii="Tahoma" w:hAnsi="Tahoma" w:cs="Tahoma"/>
          <w:sz w:val="21"/>
          <w:szCs w:val="21"/>
          <w:shd w:val="clear" w:color="auto" w:fill="FFFFFF"/>
        </w:rPr>
        <w:t>, and communities.</w:t>
      </w:r>
    </w:p>
    <w:p w:rsidR="002A6D0F" w:rsidRPr="00F90D5B" w:rsidRDefault="00B04A83" w:rsidP="00711893">
      <w:pPr>
        <w:shd w:val="clear" w:color="auto" w:fill="FFFFFF"/>
        <w:spacing w:line="276" w:lineRule="auto"/>
        <w:ind w:left="-270" w:firstLine="270"/>
        <w:rPr>
          <w:rFonts w:ascii="Tahoma" w:hAnsi="Tahoma" w:cs="Tahoma"/>
          <w:b/>
        </w:rPr>
      </w:pPr>
      <w:r w:rsidRPr="00F90D5B">
        <w:rPr>
          <w:rFonts w:ascii="Tahoma" w:hAnsi="Tahoma" w:cs="Tahoma"/>
          <w:b/>
        </w:rPr>
        <w:t>EXPERIENCES</w:t>
      </w:r>
    </w:p>
    <w:tbl>
      <w:tblPr>
        <w:tblStyle w:val="TableGrid"/>
        <w:tblpPr w:leftFromText="180" w:rightFromText="180" w:vertAnchor="text" w:tblpXSpec="right" w:tblpY="1"/>
        <w:tblOverlap w:val="never"/>
        <w:tblW w:w="10530" w:type="dxa"/>
        <w:tblLayout w:type="fixed"/>
        <w:tblLook w:val="04A0" w:firstRow="1" w:lastRow="0" w:firstColumn="1" w:lastColumn="0" w:noHBand="0" w:noVBand="1"/>
      </w:tblPr>
      <w:tblGrid>
        <w:gridCol w:w="2880"/>
        <w:gridCol w:w="7650"/>
      </w:tblGrid>
      <w:tr w:rsidR="00F90D5B" w:rsidRPr="00F90D5B" w:rsidTr="00241919">
        <w:trPr>
          <w:trHeight w:val="1703"/>
        </w:trPr>
        <w:tc>
          <w:tcPr>
            <w:tcW w:w="2880" w:type="dxa"/>
          </w:tcPr>
          <w:p w:rsidR="00FF1E03" w:rsidRPr="00E839B5" w:rsidRDefault="00FF1E03" w:rsidP="00FF1E03">
            <w:pPr>
              <w:tabs>
                <w:tab w:val="left" w:pos="90"/>
              </w:tabs>
              <w:spacing w:line="276" w:lineRule="auto"/>
              <w:rPr>
                <w:rFonts w:ascii="Tahoma" w:hAnsi="Tahoma" w:cs="Tahoma"/>
                <w:bCs/>
                <w:i/>
                <w:iCs/>
                <w:u w:val="single"/>
              </w:rPr>
            </w:pPr>
            <w:r w:rsidRPr="00E839B5">
              <w:rPr>
                <w:rFonts w:ascii="Tahoma" w:hAnsi="Tahoma" w:cs="Tahoma"/>
                <w:bCs/>
                <w:i/>
                <w:iCs/>
                <w:u w:val="single"/>
              </w:rPr>
              <w:t>Organization Type.</w:t>
            </w:r>
          </w:p>
          <w:p w:rsidR="00FF1E03" w:rsidRPr="00FF1E03" w:rsidRDefault="00897026" w:rsidP="00FF1E03">
            <w:pPr>
              <w:tabs>
                <w:tab w:val="left" w:pos="90"/>
              </w:tabs>
              <w:spacing w:line="276" w:lineRule="auto"/>
              <w:rPr>
                <w:rFonts w:ascii="Tahoma" w:hAnsi="Tahoma" w:cs="Tahoma"/>
                <w:b/>
              </w:rPr>
            </w:pPr>
            <w:r>
              <w:rPr>
                <w:rFonts w:ascii="Tahoma" w:hAnsi="Tahoma" w:cs="Tahoma"/>
                <w:b/>
              </w:rPr>
              <w:t>CHIP Training &amp; Consulting</w:t>
            </w:r>
          </w:p>
          <w:p w:rsidR="00241919" w:rsidRPr="00F90D5B" w:rsidRDefault="00241919" w:rsidP="00241919">
            <w:pPr>
              <w:tabs>
                <w:tab w:val="left" w:pos="90"/>
              </w:tabs>
              <w:spacing w:line="276" w:lineRule="auto"/>
              <w:rPr>
                <w:rFonts w:ascii="Tahoma" w:hAnsi="Tahoma" w:cs="Tahoma"/>
                <w:b/>
              </w:rPr>
            </w:pPr>
          </w:p>
          <w:p w:rsidR="003F6654" w:rsidRDefault="003F6654" w:rsidP="00D61E4D">
            <w:pPr>
              <w:tabs>
                <w:tab w:val="left" w:pos="90"/>
              </w:tabs>
              <w:spacing w:line="276" w:lineRule="auto"/>
              <w:rPr>
                <w:rFonts w:ascii="Tahoma" w:hAnsi="Tahoma" w:cs="Tahoma"/>
                <w:bCs/>
                <w:i/>
                <w:iCs/>
              </w:rPr>
            </w:pPr>
          </w:p>
          <w:p w:rsidR="00241919" w:rsidRPr="00E839B5" w:rsidRDefault="00FF1E03" w:rsidP="00D61E4D">
            <w:pPr>
              <w:tabs>
                <w:tab w:val="left" w:pos="90"/>
              </w:tabs>
              <w:spacing w:line="276" w:lineRule="auto"/>
              <w:rPr>
                <w:rFonts w:ascii="Tahoma" w:hAnsi="Tahoma" w:cs="Tahoma"/>
                <w:bCs/>
                <w:i/>
                <w:iCs/>
                <w:u w:val="single"/>
              </w:rPr>
            </w:pPr>
            <w:r w:rsidRPr="00E839B5">
              <w:rPr>
                <w:rFonts w:ascii="Tahoma" w:hAnsi="Tahoma" w:cs="Tahoma"/>
                <w:bCs/>
                <w:i/>
                <w:iCs/>
                <w:u w:val="single"/>
              </w:rPr>
              <w:t>Designation.</w:t>
            </w:r>
          </w:p>
          <w:p w:rsidR="006C708C" w:rsidRDefault="00897026" w:rsidP="00241919">
            <w:pPr>
              <w:tabs>
                <w:tab w:val="left" w:pos="90"/>
              </w:tabs>
              <w:spacing w:line="276" w:lineRule="auto"/>
              <w:rPr>
                <w:rFonts w:ascii="Tahoma" w:hAnsi="Tahoma" w:cs="Tahoma"/>
                <w:bCs/>
              </w:rPr>
            </w:pPr>
            <w:r>
              <w:rPr>
                <w:rFonts w:ascii="Tahoma" w:hAnsi="Tahoma" w:cs="Tahoma"/>
                <w:b/>
              </w:rPr>
              <w:t>Project Officer</w:t>
            </w:r>
          </w:p>
          <w:p w:rsidR="00AD2897" w:rsidRPr="00F90D5B" w:rsidRDefault="00AD2897" w:rsidP="00241919">
            <w:pPr>
              <w:tabs>
                <w:tab w:val="left" w:pos="90"/>
              </w:tabs>
              <w:spacing w:line="276" w:lineRule="auto"/>
              <w:rPr>
                <w:rFonts w:ascii="Tahoma" w:hAnsi="Tahoma" w:cs="Tahoma"/>
                <w:b/>
              </w:rPr>
            </w:pPr>
          </w:p>
          <w:p w:rsidR="006C708C" w:rsidRPr="00E839B5" w:rsidRDefault="00FF1E03" w:rsidP="00241919">
            <w:pPr>
              <w:tabs>
                <w:tab w:val="left" w:pos="90"/>
              </w:tabs>
              <w:spacing w:line="276" w:lineRule="auto"/>
              <w:rPr>
                <w:rFonts w:ascii="Tahoma" w:hAnsi="Tahoma" w:cs="Tahoma"/>
                <w:bCs/>
                <w:i/>
                <w:iCs/>
                <w:u w:val="single"/>
              </w:rPr>
            </w:pPr>
            <w:r w:rsidRPr="00E839B5">
              <w:rPr>
                <w:rFonts w:ascii="Tahoma" w:hAnsi="Tahoma" w:cs="Tahoma"/>
                <w:bCs/>
                <w:i/>
                <w:iCs/>
                <w:u w:val="single"/>
              </w:rPr>
              <w:t>Tenure</w:t>
            </w:r>
            <w:r w:rsidR="00E839B5" w:rsidRPr="00E839B5">
              <w:rPr>
                <w:rFonts w:ascii="Tahoma" w:hAnsi="Tahoma" w:cs="Tahoma"/>
                <w:bCs/>
                <w:i/>
                <w:iCs/>
                <w:u w:val="single"/>
              </w:rPr>
              <w:t>:</w:t>
            </w:r>
          </w:p>
          <w:p w:rsidR="00E839B5" w:rsidRDefault="007C53AF" w:rsidP="006C708C">
            <w:pPr>
              <w:tabs>
                <w:tab w:val="left" w:pos="90"/>
              </w:tabs>
              <w:spacing w:line="276" w:lineRule="auto"/>
              <w:rPr>
                <w:rFonts w:ascii="Tahoma" w:hAnsi="Tahoma" w:cs="Tahoma"/>
                <w:b/>
              </w:rPr>
            </w:pPr>
            <w:r>
              <w:rPr>
                <w:rFonts w:ascii="Tahoma" w:hAnsi="Tahoma" w:cs="Tahoma"/>
                <w:b/>
              </w:rPr>
              <w:t xml:space="preserve">February, </w:t>
            </w:r>
            <w:r w:rsidR="003E2FDC">
              <w:rPr>
                <w:rFonts w:ascii="Tahoma" w:hAnsi="Tahoma" w:cs="Tahoma"/>
                <w:b/>
              </w:rPr>
              <w:t xml:space="preserve">2017 to Oct,2020 </w:t>
            </w:r>
            <w:r w:rsidR="00DD6CC0">
              <w:rPr>
                <w:rFonts w:ascii="Tahoma" w:hAnsi="Tahoma" w:cs="Tahoma"/>
                <w:b/>
              </w:rPr>
              <w:t>.</w:t>
            </w:r>
          </w:p>
          <w:p w:rsidR="00897026" w:rsidRDefault="00897026" w:rsidP="006C708C">
            <w:pPr>
              <w:tabs>
                <w:tab w:val="left" w:pos="90"/>
              </w:tabs>
              <w:spacing w:line="276" w:lineRule="auto"/>
              <w:rPr>
                <w:rFonts w:ascii="Tahoma" w:hAnsi="Tahoma" w:cs="Tahoma"/>
                <w:bCs/>
                <w:i/>
                <w:iCs/>
              </w:rPr>
            </w:pPr>
          </w:p>
          <w:p w:rsidR="006C708C" w:rsidRPr="00E839B5" w:rsidRDefault="00FF1E03" w:rsidP="006C708C">
            <w:pPr>
              <w:tabs>
                <w:tab w:val="left" w:pos="90"/>
              </w:tabs>
              <w:spacing w:line="276" w:lineRule="auto"/>
              <w:rPr>
                <w:rFonts w:ascii="Tahoma" w:hAnsi="Tahoma" w:cs="Tahoma"/>
                <w:bCs/>
                <w:i/>
                <w:iCs/>
                <w:u w:val="single"/>
              </w:rPr>
            </w:pPr>
            <w:r w:rsidRPr="00E839B5">
              <w:rPr>
                <w:rFonts w:ascii="Tahoma" w:hAnsi="Tahoma" w:cs="Tahoma"/>
                <w:bCs/>
                <w:i/>
                <w:iCs/>
                <w:u w:val="single"/>
              </w:rPr>
              <w:t>Type of Experience</w:t>
            </w:r>
          </w:p>
          <w:p w:rsidR="00F33A0A" w:rsidRDefault="006C708C" w:rsidP="006C708C">
            <w:pPr>
              <w:tabs>
                <w:tab w:val="left" w:pos="90"/>
              </w:tabs>
              <w:spacing w:line="276" w:lineRule="auto"/>
              <w:rPr>
                <w:rFonts w:ascii="Tahoma" w:hAnsi="Tahoma" w:cs="Tahoma"/>
                <w:b/>
              </w:rPr>
            </w:pPr>
            <w:r w:rsidRPr="00FF1E03">
              <w:rPr>
                <w:rFonts w:ascii="Tahoma" w:hAnsi="Tahoma" w:cs="Tahoma"/>
                <w:b/>
              </w:rPr>
              <w:t>Full Time</w:t>
            </w:r>
          </w:p>
          <w:p w:rsidR="001C2DA6" w:rsidRDefault="001C2DA6" w:rsidP="006C708C">
            <w:pPr>
              <w:tabs>
                <w:tab w:val="left" w:pos="90"/>
              </w:tabs>
              <w:spacing w:line="276" w:lineRule="auto"/>
              <w:rPr>
                <w:rFonts w:ascii="Tahoma" w:hAnsi="Tahoma" w:cs="Tahoma"/>
                <w:b/>
              </w:rPr>
            </w:pPr>
          </w:p>
          <w:p w:rsidR="001C2DA6" w:rsidRPr="003740FB" w:rsidRDefault="001C2DA6" w:rsidP="006C708C">
            <w:pPr>
              <w:tabs>
                <w:tab w:val="left" w:pos="90"/>
              </w:tabs>
              <w:spacing w:line="276" w:lineRule="auto"/>
              <w:rPr>
                <w:rFonts w:ascii="Tahoma" w:hAnsi="Tahoma" w:cs="Tahoma"/>
                <w:bCs/>
                <w:i/>
                <w:iCs/>
                <w:u w:val="single"/>
              </w:rPr>
            </w:pPr>
          </w:p>
          <w:p w:rsidR="00E839B5" w:rsidRPr="001C2DA6" w:rsidRDefault="00E839B5" w:rsidP="006C708C">
            <w:pPr>
              <w:tabs>
                <w:tab w:val="left" w:pos="90"/>
              </w:tabs>
              <w:spacing w:line="276" w:lineRule="auto"/>
              <w:rPr>
                <w:rFonts w:ascii="Tahoma" w:hAnsi="Tahoma" w:cs="Tahoma"/>
                <w:b/>
              </w:rPr>
            </w:pPr>
          </w:p>
          <w:p w:rsidR="00E839B5" w:rsidRDefault="00E839B5" w:rsidP="006C708C">
            <w:pPr>
              <w:tabs>
                <w:tab w:val="left" w:pos="90"/>
              </w:tabs>
              <w:spacing w:line="276" w:lineRule="auto"/>
              <w:rPr>
                <w:rFonts w:ascii="Tahoma" w:hAnsi="Tahoma" w:cs="Tahoma"/>
                <w:bCs/>
                <w:i/>
                <w:iCs/>
                <w:u w:val="single"/>
              </w:rPr>
            </w:pPr>
          </w:p>
          <w:p w:rsidR="00E839B5" w:rsidRDefault="00E839B5" w:rsidP="006C708C">
            <w:pPr>
              <w:tabs>
                <w:tab w:val="left" w:pos="90"/>
              </w:tabs>
              <w:spacing w:line="276" w:lineRule="auto"/>
              <w:rPr>
                <w:rFonts w:ascii="Tahoma" w:hAnsi="Tahoma" w:cs="Tahoma"/>
                <w:b/>
              </w:rPr>
            </w:pPr>
          </w:p>
          <w:p w:rsidR="00F33A0A" w:rsidRPr="00BA3DE6" w:rsidRDefault="00F33A0A" w:rsidP="00BA3DE6">
            <w:pPr>
              <w:tabs>
                <w:tab w:val="left" w:pos="90"/>
              </w:tabs>
              <w:spacing w:line="276" w:lineRule="auto"/>
              <w:rPr>
                <w:rFonts w:ascii="Tahoma" w:hAnsi="Tahoma" w:cs="Tahoma"/>
                <w:b/>
              </w:rPr>
            </w:pPr>
          </w:p>
        </w:tc>
        <w:tc>
          <w:tcPr>
            <w:tcW w:w="7650" w:type="dxa"/>
          </w:tcPr>
          <w:p w:rsidR="00F33A0A" w:rsidRPr="00F90D5B" w:rsidRDefault="00F11C5B" w:rsidP="005C7B88">
            <w:pPr>
              <w:tabs>
                <w:tab w:val="left" w:pos="90"/>
              </w:tabs>
              <w:spacing w:before="100" w:beforeAutospacing="1" w:after="100" w:afterAutospacing="1" w:line="276" w:lineRule="auto"/>
              <w:rPr>
                <w:rFonts w:ascii="Tahoma" w:hAnsi="Tahoma" w:cs="Tahoma"/>
                <w:b/>
              </w:rPr>
            </w:pPr>
            <w:r w:rsidRPr="00F90D5B">
              <w:rPr>
                <w:rFonts w:ascii="Tahoma" w:hAnsi="Tahoma" w:cs="Tahoma"/>
                <w:b/>
              </w:rPr>
              <w:t>Job Description:</w:t>
            </w:r>
          </w:p>
          <w:p w:rsidR="00F33A0A" w:rsidRPr="00F90D5B" w:rsidRDefault="00AC0413" w:rsidP="00897026">
            <w:pPr>
              <w:spacing w:before="100" w:beforeAutospacing="1" w:after="100" w:afterAutospacing="1" w:line="276" w:lineRule="auto"/>
              <w:jc w:val="both"/>
              <w:rPr>
                <w:rFonts w:ascii="Tahoma" w:hAnsi="Tahoma" w:cs="Tahoma"/>
              </w:rPr>
            </w:pPr>
            <w:r w:rsidRPr="00F90D5B">
              <w:rPr>
                <w:rFonts w:ascii="Tahoma" w:hAnsi="Tahoma" w:cs="Tahoma"/>
              </w:rPr>
              <w:t xml:space="preserve">Being a </w:t>
            </w:r>
            <w:r w:rsidR="00897026">
              <w:rPr>
                <w:rFonts w:ascii="Tahoma" w:hAnsi="Tahoma" w:cs="Tahoma"/>
              </w:rPr>
              <w:t>Project Officer</w:t>
            </w:r>
            <w:r w:rsidR="00FF1E03">
              <w:rPr>
                <w:rFonts w:ascii="Tahoma" w:hAnsi="Tahoma" w:cs="Tahoma"/>
              </w:rPr>
              <w:t>,</w:t>
            </w:r>
            <w:r w:rsidR="00F33A0A" w:rsidRPr="00F90D5B">
              <w:rPr>
                <w:rFonts w:ascii="Tahoma" w:hAnsi="Tahoma" w:cs="Tahoma"/>
              </w:rPr>
              <w:t xml:space="preserve"> under the direct supervision and guidance of the </w:t>
            </w:r>
            <w:r w:rsidR="00897026">
              <w:rPr>
                <w:rFonts w:ascii="Tahoma" w:hAnsi="Tahoma" w:cs="Tahoma"/>
              </w:rPr>
              <w:t>Program Manager KP/FATA</w:t>
            </w:r>
            <w:r w:rsidR="00FF1E03">
              <w:rPr>
                <w:rFonts w:ascii="Tahoma" w:hAnsi="Tahoma" w:cs="Tahoma"/>
              </w:rPr>
              <w:t xml:space="preserve"> is </w:t>
            </w:r>
            <w:r w:rsidR="00F33A0A" w:rsidRPr="00F90D5B">
              <w:rPr>
                <w:rFonts w:ascii="Tahoma" w:hAnsi="Tahoma" w:cs="Tahoma"/>
              </w:rPr>
              <w:t xml:space="preserve">responsible for </w:t>
            </w:r>
            <w:r w:rsidR="00D61E4D" w:rsidRPr="00F90D5B">
              <w:rPr>
                <w:rFonts w:ascii="Tahoma" w:hAnsi="Tahoma" w:cs="Tahoma"/>
              </w:rPr>
              <w:t xml:space="preserve">the </w:t>
            </w:r>
            <w:r w:rsidR="00F33A0A" w:rsidRPr="00F90D5B">
              <w:rPr>
                <w:rFonts w:ascii="Tahoma" w:hAnsi="Tahoma" w:cs="Tahoma"/>
              </w:rPr>
              <w:t>following</w:t>
            </w:r>
            <w:r w:rsidR="00D61E4D" w:rsidRPr="00F90D5B">
              <w:rPr>
                <w:rFonts w:ascii="Tahoma" w:hAnsi="Tahoma" w:cs="Tahoma"/>
              </w:rPr>
              <w:t xml:space="preserve"> tasks.</w:t>
            </w:r>
          </w:p>
          <w:p w:rsidR="004D4FE0" w:rsidRPr="00DB0470" w:rsidRDefault="00FF1E03" w:rsidP="00897026">
            <w:pPr>
              <w:numPr>
                <w:ilvl w:val="0"/>
                <w:numId w:val="4"/>
              </w:numPr>
              <w:spacing w:before="100" w:beforeAutospacing="1" w:after="100" w:afterAutospacing="1" w:line="276" w:lineRule="auto"/>
              <w:ind w:left="432" w:hanging="180"/>
              <w:jc w:val="both"/>
              <w:rPr>
                <w:rFonts w:ascii="Tahoma" w:hAnsi="Tahoma" w:cs="Tahoma"/>
                <w:sz w:val="21"/>
                <w:szCs w:val="21"/>
              </w:rPr>
            </w:pPr>
            <w:r w:rsidRPr="00DB0470">
              <w:rPr>
                <w:rFonts w:ascii="Tahoma" w:hAnsi="Tahoma" w:cs="Tahoma"/>
                <w:sz w:val="21"/>
                <w:szCs w:val="21"/>
              </w:rPr>
              <w:t>To w</w:t>
            </w:r>
            <w:r w:rsidR="00591D01">
              <w:rPr>
                <w:rFonts w:ascii="Tahoma" w:hAnsi="Tahoma" w:cs="Tahoma"/>
                <w:sz w:val="21"/>
                <w:szCs w:val="21"/>
              </w:rPr>
              <w:t xml:space="preserve">ork </w:t>
            </w:r>
            <w:r w:rsidR="004D4FE0" w:rsidRPr="00DB0470">
              <w:rPr>
                <w:rFonts w:ascii="Tahoma" w:hAnsi="Tahoma" w:cs="Tahoma"/>
                <w:sz w:val="21"/>
                <w:szCs w:val="21"/>
              </w:rPr>
              <w:t>as</w:t>
            </w:r>
            <w:r w:rsidR="00074F5C">
              <w:rPr>
                <w:rFonts w:ascii="Tahoma" w:hAnsi="Tahoma" w:cs="Tahoma"/>
                <w:sz w:val="21"/>
                <w:szCs w:val="21"/>
              </w:rPr>
              <w:t xml:space="preserve"> a</w:t>
            </w:r>
            <w:r w:rsidR="004D4FE0" w:rsidRPr="00DB0470">
              <w:rPr>
                <w:rFonts w:ascii="Tahoma" w:hAnsi="Tahoma" w:cs="Tahoma"/>
                <w:sz w:val="21"/>
                <w:szCs w:val="21"/>
              </w:rPr>
              <w:t xml:space="preserve"> f</w:t>
            </w:r>
            <w:r w:rsidR="00FB1FFA" w:rsidRPr="00DB0470">
              <w:rPr>
                <w:rFonts w:ascii="Tahoma" w:hAnsi="Tahoma" w:cs="Tahoma"/>
                <w:sz w:val="21"/>
                <w:szCs w:val="21"/>
              </w:rPr>
              <w:t>ocal person for</w:t>
            </w:r>
            <w:r w:rsidR="00AD2897" w:rsidRPr="00DB0470">
              <w:rPr>
                <w:rFonts w:ascii="Tahoma" w:hAnsi="Tahoma" w:cs="Tahoma"/>
                <w:sz w:val="21"/>
                <w:szCs w:val="21"/>
              </w:rPr>
              <w:t xml:space="preserve"> </w:t>
            </w:r>
            <w:r w:rsidR="00686D47" w:rsidRPr="00DB0470">
              <w:rPr>
                <w:rFonts w:ascii="Tahoma" w:hAnsi="Tahoma" w:cs="Tahoma"/>
                <w:sz w:val="21"/>
                <w:szCs w:val="21"/>
              </w:rPr>
              <w:t xml:space="preserve">all </w:t>
            </w:r>
            <w:r w:rsidR="00F33A0A" w:rsidRPr="00DB0470">
              <w:rPr>
                <w:rFonts w:ascii="Tahoma" w:hAnsi="Tahoma" w:cs="Tahoma"/>
                <w:sz w:val="21"/>
                <w:szCs w:val="21"/>
              </w:rPr>
              <w:t>activities</w:t>
            </w:r>
            <w:r w:rsidR="009A2695">
              <w:rPr>
                <w:rFonts w:ascii="Tahoma" w:hAnsi="Tahoma" w:cs="Tahoma"/>
                <w:sz w:val="21"/>
                <w:szCs w:val="21"/>
              </w:rPr>
              <w:t xml:space="preserve"> like hiring of the staff,</w:t>
            </w:r>
            <w:r w:rsidR="00897026">
              <w:rPr>
                <w:rFonts w:ascii="Tahoma" w:hAnsi="Tahoma" w:cs="Tahoma"/>
                <w:sz w:val="21"/>
                <w:szCs w:val="21"/>
              </w:rPr>
              <w:t xml:space="preserve"> </w:t>
            </w:r>
            <w:r w:rsidR="00F33A0A" w:rsidRPr="00DB0470">
              <w:rPr>
                <w:rFonts w:ascii="Tahoma" w:hAnsi="Tahoma" w:cs="Tahoma"/>
                <w:sz w:val="21"/>
                <w:szCs w:val="21"/>
              </w:rPr>
              <w:t>correspondence</w:t>
            </w:r>
            <w:r w:rsidR="004D4FE0" w:rsidRPr="00DB0470">
              <w:rPr>
                <w:rFonts w:ascii="Tahoma" w:hAnsi="Tahoma" w:cs="Tahoma"/>
                <w:sz w:val="21"/>
                <w:szCs w:val="21"/>
              </w:rPr>
              <w:t xml:space="preserve"> and liaise</w:t>
            </w:r>
            <w:r w:rsidR="009A2695">
              <w:rPr>
                <w:rFonts w:ascii="Tahoma" w:hAnsi="Tahoma" w:cs="Tahoma"/>
                <w:sz w:val="21"/>
                <w:szCs w:val="21"/>
              </w:rPr>
              <w:t xml:space="preserve"> with communities. </w:t>
            </w:r>
          </w:p>
          <w:p w:rsidR="005C7B88" w:rsidRPr="00DB0470" w:rsidRDefault="00897026" w:rsidP="00897026">
            <w:pPr>
              <w:numPr>
                <w:ilvl w:val="0"/>
                <w:numId w:val="4"/>
              </w:numPr>
              <w:spacing w:before="100" w:beforeAutospacing="1" w:after="100" w:afterAutospacing="1" w:line="276" w:lineRule="auto"/>
              <w:ind w:left="432" w:hanging="180"/>
              <w:jc w:val="both"/>
              <w:rPr>
                <w:rFonts w:ascii="Tahoma" w:hAnsi="Tahoma" w:cs="Tahoma"/>
                <w:sz w:val="21"/>
                <w:szCs w:val="21"/>
              </w:rPr>
            </w:pPr>
            <w:r>
              <w:rPr>
                <w:rFonts w:ascii="Tahoma" w:hAnsi="Tahoma" w:cs="Tahoma"/>
                <w:sz w:val="21"/>
                <w:szCs w:val="21"/>
              </w:rPr>
              <w:t xml:space="preserve">To </w:t>
            </w:r>
            <w:r w:rsidR="0072430C" w:rsidRPr="00DB0470">
              <w:rPr>
                <w:rFonts w:ascii="Tahoma" w:hAnsi="Tahoma" w:cs="Tahoma"/>
                <w:sz w:val="21"/>
                <w:szCs w:val="21"/>
              </w:rPr>
              <w:t xml:space="preserve">ensure </w:t>
            </w:r>
            <w:r w:rsidR="00FF1E03" w:rsidRPr="00DB0470">
              <w:rPr>
                <w:rFonts w:ascii="Tahoma" w:hAnsi="Tahoma" w:cs="Tahoma"/>
                <w:sz w:val="21"/>
                <w:szCs w:val="21"/>
              </w:rPr>
              <w:t>operat</w:t>
            </w:r>
            <w:r w:rsidR="00686D47" w:rsidRPr="00DB0470">
              <w:rPr>
                <w:rFonts w:ascii="Tahoma" w:hAnsi="Tahoma" w:cs="Tahoma"/>
                <w:sz w:val="21"/>
                <w:szCs w:val="21"/>
              </w:rPr>
              <w:t>ional support</w:t>
            </w:r>
            <w:r>
              <w:rPr>
                <w:rFonts w:ascii="Tahoma" w:hAnsi="Tahoma" w:cs="Tahoma"/>
                <w:sz w:val="21"/>
                <w:szCs w:val="21"/>
              </w:rPr>
              <w:t xml:space="preserve"> to PEI activities in NWA</w:t>
            </w:r>
            <w:r w:rsidR="005C7B88" w:rsidRPr="00DB0470">
              <w:rPr>
                <w:rFonts w:ascii="Tahoma" w:hAnsi="Tahoma" w:cs="Tahoma"/>
                <w:sz w:val="21"/>
                <w:szCs w:val="21"/>
              </w:rPr>
              <w:t xml:space="preserve">. </w:t>
            </w:r>
          </w:p>
          <w:p w:rsidR="00F33A0A" w:rsidRPr="00DB0470" w:rsidRDefault="00F33A0A" w:rsidP="00897026">
            <w:pPr>
              <w:numPr>
                <w:ilvl w:val="0"/>
                <w:numId w:val="4"/>
              </w:numPr>
              <w:spacing w:before="100" w:beforeAutospacing="1" w:after="100" w:afterAutospacing="1" w:line="276" w:lineRule="auto"/>
              <w:ind w:left="432" w:hanging="180"/>
              <w:jc w:val="both"/>
              <w:rPr>
                <w:rFonts w:ascii="Tahoma" w:hAnsi="Tahoma" w:cs="Tahoma"/>
                <w:sz w:val="21"/>
                <w:szCs w:val="21"/>
              </w:rPr>
            </w:pPr>
            <w:r w:rsidRPr="00DB0470">
              <w:rPr>
                <w:rFonts w:ascii="Tahoma" w:hAnsi="Tahoma" w:cs="Tahoma"/>
                <w:sz w:val="21"/>
                <w:szCs w:val="21"/>
              </w:rPr>
              <w:t>Responsible</w:t>
            </w:r>
            <w:r w:rsidR="00686D47" w:rsidRPr="00DB0470">
              <w:rPr>
                <w:rFonts w:ascii="Tahoma" w:hAnsi="Tahoma" w:cs="Tahoma"/>
                <w:sz w:val="21"/>
                <w:szCs w:val="21"/>
              </w:rPr>
              <w:t xml:space="preserve"> for overall supervision of </w:t>
            </w:r>
            <w:r w:rsidR="00897026">
              <w:rPr>
                <w:rFonts w:ascii="Tahoma" w:hAnsi="Tahoma" w:cs="Tahoma"/>
                <w:sz w:val="21"/>
                <w:szCs w:val="21"/>
              </w:rPr>
              <w:t>CTC staff attendance, activity plan, and to ensure e</w:t>
            </w:r>
            <w:r w:rsidR="00D00F86" w:rsidRPr="00DB0470">
              <w:rPr>
                <w:rFonts w:ascii="Tahoma" w:hAnsi="Tahoma" w:cs="Tahoma"/>
                <w:sz w:val="21"/>
                <w:szCs w:val="21"/>
              </w:rPr>
              <w:t>xecut</w:t>
            </w:r>
            <w:r w:rsidR="00897026">
              <w:rPr>
                <w:rFonts w:ascii="Tahoma" w:hAnsi="Tahoma" w:cs="Tahoma"/>
                <w:sz w:val="21"/>
                <w:szCs w:val="21"/>
              </w:rPr>
              <w:t>ion</w:t>
            </w:r>
            <w:r w:rsidR="00D00F86" w:rsidRPr="00DB0470">
              <w:rPr>
                <w:rFonts w:ascii="Tahoma" w:hAnsi="Tahoma" w:cs="Tahoma"/>
                <w:sz w:val="21"/>
                <w:szCs w:val="21"/>
              </w:rPr>
              <w:t xml:space="preserve"> </w:t>
            </w:r>
            <w:r w:rsidRPr="00DB0470">
              <w:rPr>
                <w:rFonts w:ascii="Tahoma" w:hAnsi="Tahoma" w:cs="Tahoma"/>
                <w:sz w:val="21"/>
                <w:szCs w:val="21"/>
              </w:rPr>
              <w:t>according to the prescribed methodo</w:t>
            </w:r>
            <w:r w:rsidR="00D00F86" w:rsidRPr="00DB0470">
              <w:rPr>
                <w:rFonts w:ascii="Tahoma" w:hAnsi="Tahoma" w:cs="Tahoma"/>
                <w:sz w:val="21"/>
                <w:szCs w:val="21"/>
              </w:rPr>
              <w:t xml:space="preserve">logy and </w:t>
            </w:r>
            <w:r w:rsidRPr="00DB0470">
              <w:rPr>
                <w:rFonts w:ascii="Tahoma" w:hAnsi="Tahoma" w:cs="Tahoma"/>
                <w:sz w:val="21"/>
                <w:szCs w:val="21"/>
              </w:rPr>
              <w:t>implement the approved action plan to the agreed standards and deadlines</w:t>
            </w:r>
            <w:r w:rsidR="004D4FE0" w:rsidRPr="00DB0470">
              <w:rPr>
                <w:rFonts w:ascii="Tahoma" w:hAnsi="Tahoma" w:cs="Tahoma"/>
                <w:sz w:val="21"/>
                <w:szCs w:val="21"/>
              </w:rPr>
              <w:t>.</w:t>
            </w:r>
          </w:p>
          <w:p w:rsidR="00DB0470" w:rsidRPr="00DB0470" w:rsidRDefault="00DB0470" w:rsidP="00DB0470">
            <w:pPr>
              <w:numPr>
                <w:ilvl w:val="0"/>
                <w:numId w:val="4"/>
              </w:numPr>
              <w:spacing w:before="100" w:beforeAutospacing="1" w:after="100" w:afterAutospacing="1" w:line="276" w:lineRule="auto"/>
              <w:ind w:left="432" w:hanging="180"/>
              <w:jc w:val="both"/>
              <w:rPr>
                <w:rFonts w:ascii="Tahoma" w:hAnsi="Tahoma" w:cs="Tahoma"/>
                <w:sz w:val="21"/>
                <w:szCs w:val="21"/>
              </w:rPr>
            </w:pPr>
            <w:r w:rsidRPr="00DB0470">
              <w:rPr>
                <w:rFonts w:ascii="Tahoma" w:hAnsi="Tahoma" w:cs="Tahoma"/>
                <w:sz w:val="21"/>
                <w:szCs w:val="21"/>
              </w:rPr>
              <w:t>To p</w:t>
            </w:r>
            <w:r w:rsidR="001D0C42">
              <w:rPr>
                <w:rFonts w:ascii="Tahoma" w:hAnsi="Tahoma" w:cs="Tahoma"/>
                <w:color w:val="000000"/>
                <w:sz w:val="21"/>
                <w:szCs w:val="21"/>
              </w:rPr>
              <w:t>rovide and</w:t>
            </w:r>
            <w:r w:rsidR="00897026">
              <w:rPr>
                <w:rFonts w:ascii="Tahoma" w:hAnsi="Tahoma" w:cs="Tahoma"/>
                <w:sz w:val="21"/>
                <w:szCs w:val="21"/>
              </w:rPr>
              <w:t xml:space="preserve"> ensure HR</w:t>
            </w:r>
            <w:r w:rsidRPr="00DB0470">
              <w:rPr>
                <w:rFonts w:ascii="Tahoma" w:hAnsi="Tahoma" w:cs="Tahoma"/>
                <w:sz w:val="21"/>
                <w:szCs w:val="21"/>
              </w:rPr>
              <w:t xml:space="preserve"> support to programming, reporting, financial monitoring and accountability</w:t>
            </w:r>
            <w:r w:rsidR="00897026">
              <w:rPr>
                <w:rFonts w:ascii="Tahoma" w:hAnsi="Tahoma" w:cs="Tahoma"/>
                <w:sz w:val="21"/>
                <w:szCs w:val="21"/>
              </w:rPr>
              <w:t xml:space="preserve">. </w:t>
            </w:r>
          </w:p>
          <w:p w:rsidR="0072430C" w:rsidRPr="00DB0470" w:rsidRDefault="0072430C" w:rsidP="00686D47">
            <w:pPr>
              <w:numPr>
                <w:ilvl w:val="0"/>
                <w:numId w:val="4"/>
              </w:numPr>
              <w:spacing w:before="100" w:beforeAutospacing="1" w:after="100" w:afterAutospacing="1" w:line="276" w:lineRule="auto"/>
              <w:ind w:left="432" w:hanging="180"/>
              <w:jc w:val="both"/>
              <w:rPr>
                <w:rFonts w:ascii="Tahoma" w:hAnsi="Tahoma" w:cs="Tahoma"/>
                <w:sz w:val="21"/>
                <w:szCs w:val="21"/>
              </w:rPr>
            </w:pPr>
            <w:r w:rsidRPr="00DB0470">
              <w:rPr>
                <w:rFonts w:ascii="Tahoma" w:hAnsi="Tahoma" w:cs="Tahoma"/>
                <w:sz w:val="21"/>
                <w:szCs w:val="21"/>
              </w:rPr>
              <w:t>To</w:t>
            </w:r>
            <w:r w:rsidR="00686D47" w:rsidRPr="00DB0470">
              <w:rPr>
                <w:rFonts w:ascii="Tahoma" w:hAnsi="Tahoma" w:cs="Tahoma"/>
                <w:sz w:val="21"/>
                <w:szCs w:val="21"/>
              </w:rPr>
              <w:t xml:space="preserve"> </w:t>
            </w:r>
            <w:r w:rsidR="00897026">
              <w:rPr>
                <w:rFonts w:ascii="Tahoma" w:hAnsi="Tahoma" w:cs="Tahoma"/>
                <w:sz w:val="21"/>
                <w:szCs w:val="21"/>
              </w:rPr>
              <w:t>manage and facilitate</w:t>
            </w:r>
            <w:r w:rsidR="00F33A0A" w:rsidRPr="00DB0470">
              <w:rPr>
                <w:rFonts w:ascii="Tahoma" w:hAnsi="Tahoma" w:cs="Tahoma"/>
                <w:sz w:val="21"/>
                <w:szCs w:val="21"/>
              </w:rPr>
              <w:t xml:space="preserve"> program trainings and ori</w:t>
            </w:r>
            <w:r w:rsidRPr="00DB0470">
              <w:rPr>
                <w:rFonts w:ascii="Tahoma" w:hAnsi="Tahoma" w:cs="Tahoma"/>
                <w:sz w:val="21"/>
                <w:szCs w:val="21"/>
              </w:rPr>
              <w:t>enta</w:t>
            </w:r>
            <w:r w:rsidR="00686D47" w:rsidRPr="00DB0470">
              <w:rPr>
                <w:rFonts w:ascii="Tahoma" w:hAnsi="Tahoma" w:cs="Tahoma"/>
                <w:sz w:val="21"/>
                <w:szCs w:val="21"/>
              </w:rPr>
              <w:t xml:space="preserve">tions to the project operation staff. </w:t>
            </w:r>
            <w:r w:rsidRPr="00DB0470">
              <w:rPr>
                <w:rFonts w:ascii="Tahoma" w:hAnsi="Tahoma" w:cs="Tahoma"/>
                <w:sz w:val="21"/>
                <w:szCs w:val="21"/>
              </w:rPr>
              <w:t xml:space="preserve"> </w:t>
            </w:r>
          </w:p>
          <w:p w:rsidR="004837DD" w:rsidRPr="00DB0470" w:rsidRDefault="001E2E7D" w:rsidP="00F078C7">
            <w:pPr>
              <w:numPr>
                <w:ilvl w:val="0"/>
                <w:numId w:val="4"/>
              </w:numPr>
              <w:spacing w:before="100" w:beforeAutospacing="1" w:after="100" w:afterAutospacing="1" w:line="276" w:lineRule="auto"/>
              <w:ind w:left="432" w:hanging="180"/>
              <w:jc w:val="both"/>
              <w:rPr>
                <w:rFonts w:ascii="Tahoma" w:hAnsi="Tahoma" w:cs="Tahoma"/>
                <w:sz w:val="21"/>
                <w:szCs w:val="21"/>
              </w:rPr>
            </w:pPr>
            <w:r>
              <w:rPr>
                <w:rFonts w:ascii="Tahoma" w:hAnsi="Tahoma" w:cs="Tahoma"/>
                <w:sz w:val="21"/>
                <w:szCs w:val="21"/>
              </w:rPr>
              <w:t>To</w:t>
            </w:r>
            <w:r w:rsidR="00686D47" w:rsidRPr="00DB0470">
              <w:rPr>
                <w:rFonts w:ascii="Tahoma" w:hAnsi="Tahoma" w:cs="Tahoma"/>
                <w:sz w:val="21"/>
                <w:szCs w:val="21"/>
              </w:rPr>
              <w:t xml:space="preserve"> </w:t>
            </w:r>
            <w:r w:rsidR="00583B2E" w:rsidRPr="00DB0470">
              <w:rPr>
                <w:rFonts w:ascii="Tahoma" w:hAnsi="Tahoma" w:cs="Tahoma"/>
                <w:sz w:val="21"/>
                <w:szCs w:val="21"/>
              </w:rPr>
              <w:t>c</w:t>
            </w:r>
            <w:r w:rsidR="00F33A0A" w:rsidRPr="00DB0470">
              <w:rPr>
                <w:rFonts w:ascii="Tahoma" w:hAnsi="Tahoma" w:cs="Tahoma"/>
                <w:sz w:val="21"/>
                <w:szCs w:val="21"/>
              </w:rPr>
              <w:t>oord</w:t>
            </w:r>
            <w:r w:rsidR="00583B2E" w:rsidRPr="00DB0470">
              <w:rPr>
                <w:rFonts w:ascii="Tahoma" w:hAnsi="Tahoma" w:cs="Tahoma"/>
                <w:sz w:val="21"/>
                <w:szCs w:val="21"/>
              </w:rPr>
              <w:t xml:space="preserve">inate </w:t>
            </w:r>
            <w:r w:rsidR="00F33A0A" w:rsidRPr="00DB0470">
              <w:rPr>
                <w:rFonts w:ascii="Tahoma" w:hAnsi="Tahoma" w:cs="Tahoma"/>
                <w:sz w:val="21"/>
                <w:szCs w:val="21"/>
              </w:rPr>
              <w:t xml:space="preserve">with </w:t>
            </w:r>
            <w:r w:rsidR="00686D47" w:rsidRPr="00DB0470">
              <w:rPr>
                <w:rFonts w:ascii="Tahoma" w:hAnsi="Tahoma" w:cs="Tahoma"/>
                <w:sz w:val="21"/>
                <w:szCs w:val="21"/>
              </w:rPr>
              <w:t>government lin</w:t>
            </w:r>
            <w:r w:rsidR="00F078C7">
              <w:rPr>
                <w:rFonts w:ascii="Tahoma" w:hAnsi="Tahoma" w:cs="Tahoma"/>
                <w:sz w:val="21"/>
                <w:szCs w:val="21"/>
              </w:rPr>
              <w:t xml:space="preserve">e departments, administration </w:t>
            </w:r>
            <w:r w:rsidR="00686D47" w:rsidRPr="00DB0470">
              <w:rPr>
                <w:rFonts w:ascii="Tahoma" w:hAnsi="Tahoma" w:cs="Tahoma"/>
                <w:sz w:val="21"/>
                <w:szCs w:val="21"/>
              </w:rPr>
              <w:t>and other partner organizations.</w:t>
            </w:r>
          </w:p>
          <w:p w:rsidR="004837DD" w:rsidRDefault="004837DD" w:rsidP="00F078C7">
            <w:pPr>
              <w:numPr>
                <w:ilvl w:val="0"/>
                <w:numId w:val="4"/>
              </w:numPr>
              <w:spacing w:before="100" w:beforeAutospacing="1" w:after="100" w:afterAutospacing="1" w:line="276" w:lineRule="auto"/>
              <w:ind w:left="432" w:hanging="180"/>
              <w:jc w:val="both"/>
              <w:rPr>
                <w:rFonts w:ascii="Tahoma" w:hAnsi="Tahoma" w:cs="Tahoma"/>
                <w:sz w:val="21"/>
                <w:szCs w:val="21"/>
              </w:rPr>
            </w:pPr>
            <w:r w:rsidRPr="00DB0470">
              <w:rPr>
                <w:rStyle w:val="major"/>
                <w:rFonts w:ascii="Tahoma" w:hAnsi="Tahoma" w:cs="Tahoma"/>
                <w:sz w:val="21"/>
                <w:szCs w:val="21"/>
              </w:rPr>
              <w:t>Oversee coordination between program staff, support departments and technical se</w:t>
            </w:r>
            <w:r w:rsidR="00F078C7">
              <w:rPr>
                <w:rStyle w:val="major"/>
                <w:rFonts w:ascii="Tahoma" w:hAnsi="Tahoma" w:cs="Tahoma"/>
                <w:sz w:val="21"/>
                <w:szCs w:val="21"/>
              </w:rPr>
              <w:t xml:space="preserve">ctors. Periodically review the plan </w:t>
            </w:r>
            <w:r w:rsidRPr="00DB0470">
              <w:rPr>
                <w:rStyle w:val="major"/>
                <w:rFonts w:ascii="Tahoma" w:hAnsi="Tahoma" w:cs="Tahoma"/>
                <w:sz w:val="21"/>
                <w:szCs w:val="21"/>
              </w:rPr>
              <w:t>to monitor operational and programming activities</w:t>
            </w:r>
            <w:r w:rsidRPr="00DB0470">
              <w:rPr>
                <w:rFonts w:ascii="Tahoma" w:hAnsi="Tahoma" w:cs="Tahoma"/>
                <w:sz w:val="21"/>
                <w:szCs w:val="21"/>
              </w:rPr>
              <w:t xml:space="preserve">. </w:t>
            </w:r>
          </w:p>
          <w:p w:rsidR="00D77882" w:rsidRPr="00DB0470" w:rsidRDefault="00D77882" w:rsidP="00F078C7">
            <w:pPr>
              <w:numPr>
                <w:ilvl w:val="0"/>
                <w:numId w:val="4"/>
              </w:numPr>
              <w:spacing w:before="100" w:beforeAutospacing="1" w:after="100" w:afterAutospacing="1" w:line="276" w:lineRule="auto"/>
              <w:ind w:left="432" w:hanging="180"/>
              <w:jc w:val="both"/>
              <w:rPr>
                <w:rStyle w:val="major"/>
                <w:rFonts w:ascii="Tahoma" w:hAnsi="Tahoma" w:cs="Tahoma"/>
                <w:sz w:val="21"/>
                <w:szCs w:val="21"/>
              </w:rPr>
            </w:pPr>
            <w:r>
              <w:rPr>
                <w:rFonts w:ascii="Tahoma" w:hAnsi="Tahoma" w:cs="Tahoma"/>
                <w:sz w:val="21"/>
                <w:szCs w:val="21"/>
              </w:rPr>
              <w:t>Provide facilitation in the conduct of Community Engagement (CE) sessions.</w:t>
            </w:r>
          </w:p>
          <w:p w:rsidR="005C7B88" w:rsidRPr="00F90D5B" w:rsidRDefault="00523616" w:rsidP="00F078C7">
            <w:pPr>
              <w:numPr>
                <w:ilvl w:val="0"/>
                <w:numId w:val="4"/>
              </w:numPr>
              <w:spacing w:before="100" w:beforeAutospacing="1" w:after="100" w:afterAutospacing="1" w:line="276" w:lineRule="auto"/>
              <w:ind w:left="432" w:hanging="180"/>
              <w:jc w:val="both"/>
              <w:rPr>
                <w:rFonts w:ascii="Tahoma" w:hAnsi="Tahoma" w:cs="Tahoma"/>
              </w:rPr>
            </w:pPr>
            <w:r w:rsidRPr="00DB0470">
              <w:rPr>
                <w:rFonts w:ascii="Tahoma" w:hAnsi="Tahoma" w:cs="Tahoma"/>
                <w:sz w:val="21"/>
                <w:szCs w:val="21"/>
              </w:rPr>
              <w:t xml:space="preserve">Any other duty if assigned by the </w:t>
            </w:r>
            <w:r w:rsidR="00F078C7">
              <w:rPr>
                <w:rFonts w:ascii="Tahoma" w:hAnsi="Tahoma" w:cs="Tahoma"/>
                <w:sz w:val="21"/>
                <w:szCs w:val="21"/>
              </w:rPr>
              <w:t>Program Manager KP/ FATA.</w:t>
            </w:r>
            <w:r w:rsidRPr="00DB0470">
              <w:rPr>
                <w:rFonts w:ascii="Tahoma" w:hAnsi="Tahoma" w:cs="Tahoma"/>
                <w:sz w:val="21"/>
                <w:szCs w:val="21"/>
              </w:rPr>
              <w:t xml:space="preserve"> </w:t>
            </w:r>
          </w:p>
        </w:tc>
      </w:tr>
      <w:tr w:rsidR="00F90D5B" w:rsidRPr="00F90D5B" w:rsidTr="00B43213">
        <w:trPr>
          <w:trHeight w:val="5840"/>
        </w:trPr>
        <w:tc>
          <w:tcPr>
            <w:tcW w:w="2880" w:type="dxa"/>
          </w:tcPr>
          <w:p w:rsidR="00FF1E03" w:rsidRPr="00A54AB3" w:rsidRDefault="00FF1E03" w:rsidP="00FF1E03">
            <w:pPr>
              <w:tabs>
                <w:tab w:val="left" w:pos="90"/>
              </w:tabs>
              <w:spacing w:line="276" w:lineRule="auto"/>
              <w:rPr>
                <w:rFonts w:ascii="Tahoma" w:hAnsi="Tahoma" w:cs="Tahoma"/>
                <w:bCs/>
                <w:i/>
                <w:iCs/>
              </w:rPr>
            </w:pPr>
          </w:p>
          <w:p w:rsidR="00FF1E03" w:rsidRPr="00E839B5" w:rsidRDefault="00FF1E03" w:rsidP="00FF1E03">
            <w:pPr>
              <w:tabs>
                <w:tab w:val="left" w:pos="90"/>
              </w:tabs>
              <w:spacing w:line="276" w:lineRule="auto"/>
              <w:rPr>
                <w:rFonts w:ascii="Tahoma" w:hAnsi="Tahoma" w:cs="Tahoma"/>
                <w:bCs/>
                <w:i/>
                <w:iCs/>
                <w:u w:val="single"/>
              </w:rPr>
            </w:pPr>
            <w:r w:rsidRPr="00E839B5">
              <w:rPr>
                <w:rFonts w:ascii="Tahoma" w:hAnsi="Tahoma" w:cs="Tahoma"/>
                <w:bCs/>
                <w:i/>
                <w:iCs/>
                <w:u w:val="single"/>
              </w:rPr>
              <w:t>Organization type:</w:t>
            </w:r>
          </w:p>
          <w:p w:rsidR="00FF1E03" w:rsidRPr="00D653A9" w:rsidRDefault="00D653A9" w:rsidP="00241919">
            <w:pPr>
              <w:tabs>
                <w:tab w:val="left" w:pos="90"/>
              </w:tabs>
              <w:spacing w:line="276" w:lineRule="auto"/>
              <w:rPr>
                <w:rFonts w:ascii="Tahoma" w:hAnsi="Tahoma" w:cs="Tahoma"/>
                <w:b/>
                <w:i/>
                <w:iCs/>
              </w:rPr>
            </w:pPr>
            <w:r>
              <w:rPr>
                <w:rFonts w:ascii="Tahoma" w:hAnsi="Tahoma" w:cs="Tahoma"/>
                <w:b/>
                <w:noProof/>
              </w:rPr>
              <w:t>Muslim Commercial Bank Pakistan</w:t>
            </w:r>
          </w:p>
          <w:p w:rsidR="003F6654" w:rsidRDefault="003F6654" w:rsidP="00241919">
            <w:pPr>
              <w:tabs>
                <w:tab w:val="left" w:pos="90"/>
              </w:tabs>
              <w:spacing w:line="276" w:lineRule="auto"/>
              <w:rPr>
                <w:rFonts w:ascii="Tahoma" w:hAnsi="Tahoma" w:cs="Tahoma"/>
                <w:bCs/>
                <w:i/>
                <w:iCs/>
              </w:rPr>
            </w:pPr>
          </w:p>
          <w:p w:rsidR="00D61E4D" w:rsidRPr="00E839B5" w:rsidRDefault="00D61E4D" w:rsidP="00241919">
            <w:pPr>
              <w:tabs>
                <w:tab w:val="left" w:pos="90"/>
              </w:tabs>
              <w:spacing w:line="276" w:lineRule="auto"/>
              <w:rPr>
                <w:rFonts w:ascii="Tahoma" w:hAnsi="Tahoma" w:cs="Tahoma"/>
                <w:bCs/>
                <w:i/>
                <w:iCs/>
                <w:u w:val="single"/>
              </w:rPr>
            </w:pPr>
            <w:r w:rsidRPr="00E839B5">
              <w:rPr>
                <w:rFonts w:ascii="Tahoma" w:hAnsi="Tahoma" w:cs="Tahoma"/>
                <w:bCs/>
                <w:i/>
                <w:iCs/>
                <w:u w:val="single"/>
              </w:rPr>
              <w:t xml:space="preserve">Designation: </w:t>
            </w:r>
          </w:p>
          <w:p w:rsidR="005A5910" w:rsidRPr="00A54AB3" w:rsidRDefault="00D653A9" w:rsidP="00241919">
            <w:pPr>
              <w:tabs>
                <w:tab w:val="left" w:pos="90"/>
              </w:tabs>
              <w:spacing w:line="276" w:lineRule="auto"/>
              <w:rPr>
                <w:rFonts w:ascii="Tahoma" w:hAnsi="Tahoma" w:cs="Tahoma"/>
                <w:bCs/>
              </w:rPr>
            </w:pPr>
            <w:r>
              <w:rPr>
                <w:rFonts w:ascii="Tahoma" w:hAnsi="Tahoma" w:cs="Tahoma"/>
                <w:b/>
              </w:rPr>
              <w:t xml:space="preserve">Finance Officer </w:t>
            </w:r>
          </w:p>
          <w:p w:rsidR="00201CE1" w:rsidRPr="00A54AB3" w:rsidRDefault="00201CE1" w:rsidP="00241919">
            <w:pPr>
              <w:tabs>
                <w:tab w:val="left" w:pos="90"/>
              </w:tabs>
              <w:spacing w:line="276" w:lineRule="auto"/>
              <w:rPr>
                <w:rFonts w:ascii="Tahoma" w:hAnsi="Tahoma" w:cs="Tahoma"/>
                <w:bCs/>
              </w:rPr>
            </w:pPr>
          </w:p>
          <w:p w:rsidR="00201CE1" w:rsidRPr="00E839B5" w:rsidRDefault="00201CE1" w:rsidP="00201CE1">
            <w:pPr>
              <w:tabs>
                <w:tab w:val="left" w:pos="90"/>
              </w:tabs>
              <w:spacing w:line="276" w:lineRule="auto"/>
              <w:rPr>
                <w:rFonts w:ascii="Tahoma" w:hAnsi="Tahoma" w:cs="Tahoma"/>
                <w:bCs/>
                <w:i/>
                <w:iCs/>
                <w:u w:val="single"/>
              </w:rPr>
            </w:pPr>
            <w:r w:rsidRPr="00E839B5">
              <w:rPr>
                <w:rFonts w:ascii="Tahoma" w:hAnsi="Tahoma" w:cs="Tahoma"/>
                <w:bCs/>
                <w:i/>
                <w:iCs/>
                <w:u w:val="single"/>
              </w:rPr>
              <w:t>Tenure:</w:t>
            </w:r>
          </w:p>
          <w:p w:rsidR="00201CE1" w:rsidRPr="00A54AB3" w:rsidRDefault="00D653A9" w:rsidP="00201CE1">
            <w:pPr>
              <w:tabs>
                <w:tab w:val="left" w:pos="90"/>
              </w:tabs>
              <w:spacing w:line="276" w:lineRule="auto"/>
              <w:rPr>
                <w:rFonts w:ascii="Tahoma" w:hAnsi="Tahoma" w:cs="Tahoma"/>
                <w:b/>
              </w:rPr>
            </w:pPr>
            <w:r>
              <w:rPr>
                <w:rFonts w:ascii="Tahoma" w:hAnsi="Tahoma" w:cs="Tahoma"/>
                <w:b/>
              </w:rPr>
              <w:t>May, 14 to Jan, 17</w:t>
            </w:r>
          </w:p>
          <w:p w:rsidR="00201CE1" w:rsidRPr="00A54AB3" w:rsidRDefault="00201CE1" w:rsidP="00241919">
            <w:pPr>
              <w:tabs>
                <w:tab w:val="left" w:pos="90"/>
              </w:tabs>
              <w:spacing w:line="276" w:lineRule="auto"/>
              <w:rPr>
                <w:rFonts w:ascii="Tahoma" w:hAnsi="Tahoma" w:cs="Tahoma"/>
                <w:bCs/>
                <w:i/>
                <w:iCs/>
              </w:rPr>
            </w:pPr>
          </w:p>
          <w:p w:rsidR="00E839B5" w:rsidRDefault="00201CE1" w:rsidP="00241919">
            <w:pPr>
              <w:tabs>
                <w:tab w:val="left" w:pos="90"/>
              </w:tabs>
              <w:spacing w:line="276" w:lineRule="auto"/>
              <w:rPr>
                <w:rFonts w:ascii="Tahoma" w:hAnsi="Tahoma" w:cs="Tahoma"/>
                <w:b/>
              </w:rPr>
            </w:pPr>
            <w:r w:rsidRPr="00E839B5">
              <w:rPr>
                <w:rFonts w:ascii="Tahoma" w:hAnsi="Tahoma" w:cs="Tahoma"/>
                <w:bCs/>
                <w:i/>
                <w:iCs/>
                <w:u w:val="single"/>
              </w:rPr>
              <w:t>Job Type:</w:t>
            </w:r>
          </w:p>
          <w:p w:rsidR="00201CE1" w:rsidRPr="00A54AB3" w:rsidRDefault="00201CE1" w:rsidP="00241919">
            <w:pPr>
              <w:tabs>
                <w:tab w:val="left" w:pos="90"/>
              </w:tabs>
              <w:spacing w:line="276" w:lineRule="auto"/>
              <w:rPr>
                <w:rFonts w:ascii="Tahoma" w:hAnsi="Tahoma" w:cs="Tahoma"/>
                <w:b/>
              </w:rPr>
            </w:pPr>
            <w:r w:rsidRPr="00A54AB3">
              <w:rPr>
                <w:rFonts w:ascii="Tahoma" w:hAnsi="Tahoma" w:cs="Tahoma"/>
                <w:b/>
              </w:rPr>
              <w:t>Full Time</w:t>
            </w:r>
          </w:p>
          <w:p w:rsidR="00201CE1" w:rsidRPr="00A54AB3" w:rsidRDefault="00201CE1" w:rsidP="00241919">
            <w:pPr>
              <w:tabs>
                <w:tab w:val="left" w:pos="90"/>
              </w:tabs>
              <w:spacing w:line="276" w:lineRule="auto"/>
              <w:rPr>
                <w:rFonts w:ascii="Tahoma" w:hAnsi="Tahoma" w:cs="Tahoma"/>
                <w:b/>
              </w:rPr>
            </w:pPr>
          </w:p>
          <w:p w:rsidR="00277B87" w:rsidRPr="00A54AB3" w:rsidRDefault="00E839B5" w:rsidP="001F6160">
            <w:pPr>
              <w:tabs>
                <w:tab w:val="left" w:pos="90"/>
              </w:tabs>
              <w:spacing w:line="276" w:lineRule="auto"/>
              <w:rPr>
                <w:rFonts w:ascii="Tahoma" w:hAnsi="Tahoma" w:cs="Tahoma"/>
                <w:bCs/>
                <w:i/>
                <w:iCs/>
                <w:u w:val="single"/>
              </w:rPr>
            </w:pPr>
            <w:r>
              <w:rPr>
                <w:rFonts w:ascii="Tahoma" w:hAnsi="Tahoma" w:cs="Tahoma"/>
                <w:bCs/>
                <w:i/>
                <w:iCs/>
                <w:u w:val="single"/>
              </w:rPr>
              <w:t>Location</w:t>
            </w:r>
            <w:r w:rsidR="006A17FD" w:rsidRPr="00A54AB3">
              <w:rPr>
                <w:rFonts w:ascii="Tahoma" w:hAnsi="Tahoma" w:cs="Tahoma"/>
                <w:bCs/>
                <w:i/>
                <w:iCs/>
                <w:u w:val="single"/>
              </w:rPr>
              <w:t>.</w:t>
            </w:r>
          </w:p>
          <w:p w:rsidR="00536849" w:rsidRDefault="007B1C42" w:rsidP="003F6654">
            <w:pPr>
              <w:tabs>
                <w:tab w:val="left" w:pos="90"/>
              </w:tabs>
              <w:spacing w:line="276" w:lineRule="auto"/>
              <w:rPr>
                <w:rFonts w:ascii="Tahoma" w:hAnsi="Tahoma" w:cs="Tahoma"/>
                <w:b/>
              </w:rPr>
            </w:pPr>
            <w:r>
              <w:rPr>
                <w:rFonts w:ascii="Tahoma" w:hAnsi="Tahoma" w:cs="Tahoma"/>
                <w:b/>
              </w:rPr>
              <w:t xml:space="preserve">Lahore &amp; </w:t>
            </w:r>
            <w:r w:rsidR="00D653A9">
              <w:rPr>
                <w:rFonts w:ascii="Tahoma" w:hAnsi="Tahoma" w:cs="Tahoma"/>
                <w:b/>
              </w:rPr>
              <w:t xml:space="preserve">Abbottabad </w:t>
            </w:r>
          </w:p>
          <w:p w:rsidR="00D61E4D" w:rsidRDefault="00D61E4D" w:rsidP="00536849">
            <w:pPr>
              <w:rPr>
                <w:rFonts w:ascii="Tahoma" w:hAnsi="Tahoma" w:cs="Tahoma"/>
              </w:rPr>
            </w:pPr>
          </w:p>
          <w:p w:rsidR="00E839B5" w:rsidRPr="00E839B5" w:rsidRDefault="00E839B5" w:rsidP="00536849">
            <w:pPr>
              <w:rPr>
                <w:rFonts w:ascii="Tahoma" w:hAnsi="Tahoma" w:cs="Tahoma"/>
                <w:i/>
                <w:iCs/>
                <w:u w:val="single"/>
              </w:rPr>
            </w:pPr>
            <w:r w:rsidRPr="00E839B5">
              <w:rPr>
                <w:rFonts w:ascii="Tahoma" w:hAnsi="Tahoma" w:cs="Tahoma"/>
                <w:i/>
                <w:iCs/>
                <w:u w:val="single"/>
              </w:rPr>
              <w:t>Areas of Assignment:</w:t>
            </w:r>
          </w:p>
          <w:p w:rsidR="00E839B5" w:rsidRPr="00E839B5" w:rsidRDefault="00D653A9" w:rsidP="00D653A9">
            <w:pPr>
              <w:rPr>
                <w:rFonts w:ascii="Tahoma" w:hAnsi="Tahoma" w:cs="Tahoma"/>
                <w:b/>
                <w:bCs/>
              </w:rPr>
            </w:pPr>
            <w:r w:rsidRPr="00817943">
              <w:rPr>
                <w:rFonts w:ascii="Tahoma" w:hAnsi="Tahoma" w:cs="Tahoma"/>
                <w:b/>
                <w:bCs/>
              </w:rPr>
              <w:t>Banking &amp; Finance</w:t>
            </w:r>
          </w:p>
        </w:tc>
        <w:tc>
          <w:tcPr>
            <w:tcW w:w="7650" w:type="dxa"/>
          </w:tcPr>
          <w:p w:rsidR="00D653A9" w:rsidRDefault="00D653A9" w:rsidP="00D653A9">
            <w:pPr>
              <w:pStyle w:val="ListParagraph"/>
              <w:spacing w:line="276" w:lineRule="auto"/>
              <w:rPr>
                <w:rFonts w:ascii="Tahoma" w:hAnsi="Tahoma" w:cs="Tahoma"/>
              </w:rPr>
            </w:pPr>
          </w:p>
          <w:p w:rsidR="00D653A9" w:rsidRDefault="00D653A9" w:rsidP="00D653A9">
            <w:pPr>
              <w:pStyle w:val="ListParagraph"/>
              <w:spacing w:line="276" w:lineRule="auto"/>
              <w:rPr>
                <w:rFonts w:ascii="Tahoma" w:hAnsi="Tahoma" w:cs="Tahoma"/>
              </w:rPr>
            </w:pPr>
          </w:p>
          <w:p w:rsidR="00D653A9" w:rsidRPr="00D653A9" w:rsidRDefault="00D653A9" w:rsidP="00D653A9">
            <w:pPr>
              <w:pStyle w:val="ListParagraph"/>
              <w:numPr>
                <w:ilvl w:val="0"/>
                <w:numId w:val="33"/>
              </w:numPr>
              <w:spacing w:line="276" w:lineRule="auto"/>
              <w:rPr>
                <w:rFonts w:ascii="Tahoma" w:hAnsi="Tahoma" w:cs="Tahoma"/>
              </w:rPr>
            </w:pPr>
            <w:r>
              <w:rPr>
                <w:rFonts w:ascii="Tahoma" w:hAnsi="Tahoma" w:cs="Tahoma"/>
              </w:rPr>
              <w:t xml:space="preserve">Preparation of MIS of </w:t>
            </w:r>
            <w:r w:rsidRPr="00D653A9">
              <w:rPr>
                <w:rFonts w:ascii="Tahoma" w:hAnsi="Tahoma" w:cs="Tahoma"/>
              </w:rPr>
              <w:t xml:space="preserve">Debit Advices </w:t>
            </w:r>
          </w:p>
          <w:p w:rsidR="00D653A9" w:rsidRPr="00D653A9" w:rsidRDefault="00D653A9" w:rsidP="00D653A9">
            <w:pPr>
              <w:numPr>
                <w:ilvl w:val="0"/>
                <w:numId w:val="33"/>
              </w:numPr>
              <w:spacing w:line="276" w:lineRule="auto"/>
              <w:rPr>
                <w:rFonts w:ascii="Tahoma" w:hAnsi="Tahoma" w:cs="Tahoma"/>
              </w:rPr>
            </w:pPr>
            <w:r w:rsidRPr="00D653A9">
              <w:rPr>
                <w:rFonts w:ascii="Tahoma" w:hAnsi="Tahoma" w:cs="Tahoma"/>
              </w:rPr>
              <w:t xml:space="preserve">Supporting of Debit Advices </w:t>
            </w:r>
          </w:p>
          <w:p w:rsidR="00D653A9" w:rsidRPr="00D653A9" w:rsidRDefault="00D653A9" w:rsidP="00D653A9">
            <w:pPr>
              <w:numPr>
                <w:ilvl w:val="0"/>
                <w:numId w:val="33"/>
              </w:numPr>
              <w:spacing w:line="276" w:lineRule="auto"/>
              <w:rPr>
                <w:rFonts w:ascii="Tahoma" w:hAnsi="Tahoma" w:cs="Tahoma"/>
              </w:rPr>
            </w:pPr>
            <w:r w:rsidRPr="00D653A9">
              <w:rPr>
                <w:rFonts w:ascii="Tahoma" w:hAnsi="Tahoma" w:cs="Tahoma"/>
              </w:rPr>
              <w:t>Sharing &amp; Posting of Debit Advices</w:t>
            </w:r>
          </w:p>
          <w:p w:rsidR="00D653A9" w:rsidRPr="00D653A9" w:rsidRDefault="00D653A9" w:rsidP="00D653A9">
            <w:pPr>
              <w:numPr>
                <w:ilvl w:val="0"/>
                <w:numId w:val="33"/>
              </w:numPr>
              <w:spacing w:line="276" w:lineRule="auto"/>
              <w:rPr>
                <w:rFonts w:ascii="Tahoma" w:hAnsi="Tahoma" w:cs="Tahoma"/>
              </w:rPr>
            </w:pPr>
            <w:r w:rsidRPr="00D653A9">
              <w:rPr>
                <w:rFonts w:ascii="Tahoma" w:hAnsi="Tahoma" w:cs="Tahoma"/>
              </w:rPr>
              <w:t>Reconciliation of GLs</w:t>
            </w:r>
          </w:p>
          <w:p w:rsidR="00D653A9" w:rsidRPr="00D653A9" w:rsidRDefault="00D653A9" w:rsidP="00D653A9">
            <w:pPr>
              <w:numPr>
                <w:ilvl w:val="0"/>
                <w:numId w:val="33"/>
              </w:numPr>
              <w:spacing w:line="276" w:lineRule="auto"/>
              <w:rPr>
                <w:rFonts w:ascii="Tahoma" w:hAnsi="Tahoma" w:cs="Tahoma"/>
              </w:rPr>
            </w:pPr>
            <w:r w:rsidRPr="00D653A9">
              <w:rPr>
                <w:rFonts w:ascii="Tahoma" w:hAnsi="Tahoma" w:cs="Tahoma"/>
              </w:rPr>
              <w:t>Preparation of Fuel expenses</w:t>
            </w:r>
          </w:p>
          <w:p w:rsidR="00D653A9" w:rsidRPr="00D653A9" w:rsidRDefault="00D653A9" w:rsidP="00D653A9">
            <w:pPr>
              <w:numPr>
                <w:ilvl w:val="0"/>
                <w:numId w:val="33"/>
              </w:numPr>
              <w:spacing w:line="276" w:lineRule="auto"/>
              <w:rPr>
                <w:rFonts w:ascii="Tahoma" w:hAnsi="Tahoma" w:cs="Tahoma"/>
              </w:rPr>
            </w:pPr>
            <w:r w:rsidRPr="00D653A9">
              <w:rPr>
                <w:rFonts w:ascii="Tahoma" w:hAnsi="Tahoma" w:cs="Tahoma"/>
              </w:rPr>
              <w:t>Preparation of PTCL bills for posting</w:t>
            </w:r>
          </w:p>
          <w:p w:rsidR="00D653A9" w:rsidRPr="00D653A9" w:rsidRDefault="00D653A9" w:rsidP="00D653A9">
            <w:pPr>
              <w:numPr>
                <w:ilvl w:val="0"/>
                <w:numId w:val="33"/>
              </w:numPr>
              <w:spacing w:line="276" w:lineRule="auto"/>
              <w:rPr>
                <w:rFonts w:ascii="Tahoma" w:hAnsi="Tahoma" w:cs="Tahoma"/>
              </w:rPr>
            </w:pPr>
            <w:r w:rsidRPr="00D653A9">
              <w:rPr>
                <w:rFonts w:ascii="Tahoma" w:hAnsi="Tahoma" w:cs="Tahoma"/>
              </w:rPr>
              <w:t>Advance Tax</w:t>
            </w:r>
          </w:p>
          <w:p w:rsidR="00D653A9" w:rsidRPr="00D653A9" w:rsidRDefault="00D653A9" w:rsidP="00D653A9">
            <w:pPr>
              <w:numPr>
                <w:ilvl w:val="0"/>
                <w:numId w:val="33"/>
              </w:numPr>
              <w:spacing w:line="276" w:lineRule="auto"/>
              <w:rPr>
                <w:rFonts w:ascii="Tahoma" w:hAnsi="Tahoma" w:cs="Tahoma"/>
              </w:rPr>
            </w:pPr>
            <w:r w:rsidRPr="00D653A9">
              <w:rPr>
                <w:rFonts w:ascii="Tahoma" w:hAnsi="Tahoma" w:cs="Tahoma"/>
              </w:rPr>
              <w:t>Account Opening</w:t>
            </w:r>
          </w:p>
          <w:p w:rsidR="005D0178" w:rsidRPr="00B43213" w:rsidRDefault="00D653A9" w:rsidP="00B43213">
            <w:pPr>
              <w:numPr>
                <w:ilvl w:val="0"/>
                <w:numId w:val="33"/>
              </w:numPr>
              <w:spacing w:line="276" w:lineRule="auto"/>
              <w:rPr>
                <w:rFonts w:ascii="Tahoma" w:hAnsi="Tahoma" w:cs="Tahoma"/>
              </w:rPr>
            </w:pPr>
            <w:r w:rsidRPr="00D653A9">
              <w:rPr>
                <w:rFonts w:ascii="Tahoma" w:hAnsi="Tahoma" w:cs="Tahoma"/>
              </w:rPr>
              <w:t>Uploading of scanned copies on Unison.</w:t>
            </w:r>
          </w:p>
        </w:tc>
      </w:tr>
      <w:tr w:rsidR="00F90D5B" w:rsidRPr="00F90D5B" w:rsidTr="00241919">
        <w:trPr>
          <w:trHeight w:val="608"/>
        </w:trPr>
        <w:tc>
          <w:tcPr>
            <w:tcW w:w="2880" w:type="dxa"/>
          </w:tcPr>
          <w:p w:rsidR="00241919" w:rsidRPr="001F6160" w:rsidRDefault="00241919" w:rsidP="00241919">
            <w:pPr>
              <w:tabs>
                <w:tab w:val="left" w:pos="90"/>
              </w:tabs>
              <w:spacing w:line="276" w:lineRule="auto"/>
              <w:rPr>
                <w:rFonts w:ascii="Tahoma" w:hAnsi="Tahoma" w:cs="Tahoma"/>
                <w:b/>
              </w:rPr>
            </w:pPr>
          </w:p>
          <w:p w:rsidR="001C2DA6" w:rsidRDefault="001C2DA6" w:rsidP="00241919">
            <w:pPr>
              <w:tabs>
                <w:tab w:val="left" w:pos="90"/>
              </w:tabs>
              <w:spacing w:line="276" w:lineRule="auto"/>
              <w:rPr>
                <w:rFonts w:ascii="Tahoma" w:hAnsi="Tahoma" w:cs="Tahoma"/>
                <w:bCs/>
                <w:i/>
                <w:iCs/>
                <w:u w:val="single"/>
              </w:rPr>
            </w:pPr>
            <w:r w:rsidRPr="00E839B5">
              <w:rPr>
                <w:rFonts w:ascii="Tahoma" w:hAnsi="Tahoma" w:cs="Tahoma"/>
                <w:bCs/>
                <w:i/>
                <w:iCs/>
                <w:u w:val="single"/>
              </w:rPr>
              <w:t>Organization type:</w:t>
            </w:r>
          </w:p>
          <w:p w:rsidR="00673A06" w:rsidRPr="00ED192B" w:rsidRDefault="00ED192B" w:rsidP="00241919">
            <w:pPr>
              <w:tabs>
                <w:tab w:val="left" w:pos="90"/>
              </w:tabs>
              <w:spacing w:line="276" w:lineRule="auto"/>
              <w:rPr>
                <w:rFonts w:ascii="Tahoma" w:hAnsi="Tahoma" w:cs="Tahoma"/>
                <w:b/>
                <w:i/>
                <w:iCs/>
              </w:rPr>
            </w:pPr>
            <w:r>
              <w:rPr>
                <w:rFonts w:ascii="Tahoma" w:hAnsi="Tahoma" w:cs="Tahoma"/>
                <w:b/>
                <w:i/>
                <w:iCs/>
              </w:rPr>
              <w:t>Team Sun Pakistan</w:t>
            </w:r>
          </w:p>
          <w:p w:rsidR="001C2DA6" w:rsidRPr="005D0178" w:rsidRDefault="001C2DA6" w:rsidP="00241919">
            <w:pPr>
              <w:tabs>
                <w:tab w:val="left" w:pos="90"/>
              </w:tabs>
              <w:spacing w:line="276" w:lineRule="auto"/>
              <w:rPr>
                <w:rFonts w:ascii="Tahoma" w:hAnsi="Tahoma" w:cs="Tahoma"/>
                <w:bCs/>
                <w:i/>
                <w:iCs/>
                <w:u w:val="single"/>
              </w:rPr>
            </w:pPr>
            <w:r w:rsidRPr="005D0178">
              <w:rPr>
                <w:rFonts w:ascii="Tahoma" w:hAnsi="Tahoma" w:cs="Tahoma"/>
                <w:bCs/>
                <w:i/>
                <w:iCs/>
                <w:u w:val="single"/>
              </w:rPr>
              <w:t>Designation:</w:t>
            </w:r>
          </w:p>
          <w:p w:rsidR="006A17FD" w:rsidRPr="001F6160" w:rsidRDefault="008B652D" w:rsidP="00241919">
            <w:pPr>
              <w:tabs>
                <w:tab w:val="left" w:pos="90"/>
              </w:tabs>
              <w:spacing w:line="276" w:lineRule="auto"/>
              <w:rPr>
                <w:rFonts w:ascii="Tahoma" w:hAnsi="Tahoma" w:cs="Tahoma"/>
                <w:b/>
              </w:rPr>
            </w:pPr>
            <w:r w:rsidRPr="001F6160">
              <w:rPr>
                <w:rFonts w:ascii="Tahoma" w:hAnsi="Tahoma" w:cs="Tahoma"/>
                <w:b/>
              </w:rPr>
              <w:t xml:space="preserve">Manager </w:t>
            </w:r>
            <w:r w:rsidR="00801A91">
              <w:rPr>
                <w:rFonts w:ascii="Tahoma" w:hAnsi="Tahoma" w:cs="Tahoma"/>
                <w:b/>
              </w:rPr>
              <w:t>Finance</w:t>
            </w:r>
          </w:p>
          <w:p w:rsidR="001C2DA6" w:rsidRPr="005D0178" w:rsidRDefault="001C2DA6" w:rsidP="001C2DA6">
            <w:pPr>
              <w:tabs>
                <w:tab w:val="left" w:pos="90"/>
              </w:tabs>
              <w:spacing w:line="276" w:lineRule="auto"/>
              <w:rPr>
                <w:rFonts w:ascii="Tahoma" w:hAnsi="Tahoma" w:cs="Tahoma"/>
                <w:bCs/>
                <w:i/>
                <w:iCs/>
                <w:u w:val="single"/>
              </w:rPr>
            </w:pPr>
            <w:r w:rsidRPr="005D0178">
              <w:rPr>
                <w:rFonts w:ascii="Tahoma" w:hAnsi="Tahoma" w:cs="Tahoma"/>
                <w:bCs/>
                <w:i/>
                <w:iCs/>
                <w:u w:val="single"/>
              </w:rPr>
              <w:t xml:space="preserve">Tenure: </w:t>
            </w:r>
          </w:p>
          <w:p w:rsidR="008B652D" w:rsidRPr="001F6160" w:rsidRDefault="00801A91" w:rsidP="001C2DA6">
            <w:pPr>
              <w:tabs>
                <w:tab w:val="left" w:pos="90"/>
              </w:tabs>
              <w:spacing w:line="276" w:lineRule="auto"/>
              <w:rPr>
                <w:rFonts w:ascii="Tahoma" w:hAnsi="Tahoma" w:cs="Tahoma"/>
                <w:b/>
              </w:rPr>
            </w:pPr>
            <w:r>
              <w:rPr>
                <w:rFonts w:ascii="Tahoma" w:hAnsi="Tahoma" w:cs="Tahoma"/>
                <w:b/>
              </w:rPr>
              <w:t>Oct-10 to May-14</w:t>
            </w:r>
          </w:p>
          <w:p w:rsidR="001C2DA6" w:rsidRPr="005D0178" w:rsidRDefault="001C2DA6" w:rsidP="00241919">
            <w:pPr>
              <w:tabs>
                <w:tab w:val="left" w:pos="90"/>
              </w:tabs>
              <w:spacing w:line="276" w:lineRule="auto"/>
              <w:rPr>
                <w:rFonts w:ascii="Tahoma" w:hAnsi="Tahoma" w:cs="Tahoma"/>
                <w:bCs/>
                <w:i/>
                <w:iCs/>
                <w:u w:val="single"/>
              </w:rPr>
            </w:pPr>
            <w:r w:rsidRPr="005D0178">
              <w:rPr>
                <w:rFonts w:ascii="Tahoma" w:hAnsi="Tahoma" w:cs="Tahoma"/>
                <w:bCs/>
                <w:i/>
                <w:iCs/>
                <w:u w:val="single"/>
              </w:rPr>
              <w:t xml:space="preserve">Job type: </w:t>
            </w:r>
          </w:p>
          <w:p w:rsidR="001C2DA6" w:rsidRPr="001F6160" w:rsidRDefault="001C2DA6" w:rsidP="00241919">
            <w:pPr>
              <w:tabs>
                <w:tab w:val="left" w:pos="90"/>
              </w:tabs>
              <w:spacing w:line="276" w:lineRule="auto"/>
              <w:rPr>
                <w:rFonts w:ascii="Tahoma" w:hAnsi="Tahoma" w:cs="Tahoma"/>
                <w:b/>
              </w:rPr>
            </w:pPr>
            <w:r w:rsidRPr="001F6160">
              <w:rPr>
                <w:rFonts w:ascii="Tahoma" w:hAnsi="Tahoma" w:cs="Tahoma"/>
                <w:b/>
              </w:rPr>
              <w:t>Full time</w:t>
            </w:r>
          </w:p>
          <w:p w:rsidR="005D0178" w:rsidRPr="005D0178" w:rsidRDefault="005D0178" w:rsidP="00241919">
            <w:pPr>
              <w:tabs>
                <w:tab w:val="left" w:pos="90"/>
              </w:tabs>
              <w:spacing w:line="276" w:lineRule="auto"/>
              <w:rPr>
                <w:rFonts w:ascii="Tahoma" w:hAnsi="Tahoma" w:cs="Tahoma"/>
                <w:bCs/>
                <w:i/>
                <w:iCs/>
                <w:u w:val="single"/>
              </w:rPr>
            </w:pPr>
            <w:r w:rsidRPr="005D0178">
              <w:rPr>
                <w:rFonts w:ascii="Tahoma" w:hAnsi="Tahoma" w:cs="Tahoma"/>
                <w:bCs/>
                <w:i/>
                <w:iCs/>
                <w:u w:val="single"/>
              </w:rPr>
              <w:t>Location:</w:t>
            </w:r>
          </w:p>
          <w:p w:rsidR="00CC157D" w:rsidRPr="001F6160" w:rsidRDefault="004D4E3C" w:rsidP="00B43213">
            <w:pPr>
              <w:tabs>
                <w:tab w:val="left" w:pos="90"/>
              </w:tabs>
              <w:spacing w:line="276" w:lineRule="auto"/>
              <w:rPr>
                <w:rFonts w:ascii="Tahoma" w:hAnsi="Tahoma" w:cs="Tahoma"/>
                <w:b/>
              </w:rPr>
            </w:pPr>
            <w:r>
              <w:rPr>
                <w:rFonts w:ascii="Tahoma" w:hAnsi="Tahoma" w:cs="Tahoma"/>
                <w:b/>
              </w:rPr>
              <w:t>Islamabad</w:t>
            </w:r>
          </w:p>
        </w:tc>
        <w:tc>
          <w:tcPr>
            <w:tcW w:w="7650" w:type="dxa"/>
          </w:tcPr>
          <w:p w:rsidR="00FF5B5C" w:rsidRPr="00F90D5B" w:rsidRDefault="00FF5B5C" w:rsidP="00FF5B5C">
            <w:pPr>
              <w:tabs>
                <w:tab w:val="left" w:pos="90"/>
              </w:tabs>
              <w:spacing w:before="100" w:beforeAutospacing="1" w:after="100" w:afterAutospacing="1" w:line="276" w:lineRule="auto"/>
              <w:rPr>
                <w:rFonts w:ascii="Tahoma" w:hAnsi="Tahoma" w:cs="Tahoma"/>
                <w:b/>
              </w:rPr>
            </w:pPr>
            <w:r w:rsidRPr="00F90D5B">
              <w:rPr>
                <w:rFonts w:ascii="Tahoma" w:hAnsi="Tahoma" w:cs="Tahoma"/>
                <w:b/>
              </w:rPr>
              <w:t>Job Description:</w:t>
            </w:r>
          </w:p>
          <w:p w:rsidR="00801A91" w:rsidRDefault="00801A91" w:rsidP="00801A91">
            <w:pPr>
              <w:numPr>
                <w:ilvl w:val="0"/>
                <w:numId w:val="32"/>
              </w:numPr>
              <w:tabs>
                <w:tab w:val="clear" w:pos="720"/>
                <w:tab w:val="num" w:pos="358"/>
              </w:tabs>
              <w:ind w:left="360"/>
            </w:pPr>
            <w:r>
              <w:t xml:space="preserve">Purchasing accessories </w:t>
            </w:r>
          </w:p>
          <w:p w:rsidR="00801A91" w:rsidRDefault="00801A91" w:rsidP="00801A91">
            <w:pPr>
              <w:numPr>
                <w:ilvl w:val="0"/>
                <w:numId w:val="32"/>
              </w:numPr>
              <w:tabs>
                <w:tab w:val="clear" w:pos="720"/>
                <w:tab w:val="num" w:pos="358"/>
              </w:tabs>
              <w:ind w:left="360"/>
            </w:pPr>
            <w:r>
              <w:t>Maintaining Monthly Salaries for Lahore Office</w:t>
            </w:r>
          </w:p>
          <w:p w:rsidR="00801A91" w:rsidRDefault="00801A91" w:rsidP="00801A91">
            <w:pPr>
              <w:numPr>
                <w:ilvl w:val="0"/>
                <w:numId w:val="32"/>
              </w:numPr>
              <w:tabs>
                <w:tab w:val="clear" w:pos="720"/>
                <w:tab w:val="num" w:pos="358"/>
              </w:tabs>
              <w:ind w:left="360"/>
            </w:pPr>
            <w:r>
              <w:t>Resolving tax issues</w:t>
            </w:r>
          </w:p>
          <w:p w:rsidR="00801A91" w:rsidRDefault="00801A91" w:rsidP="00801A91">
            <w:pPr>
              <w:numPr>
                <w:ilvl w:val="0"/>
                <w:numId w:val="32"/>
              </w:numPr>
              <w:tabs>
                <w:tab w:val="clear" w:pos="720"/>
                <w:tab w:val="num" w:pos="358"/>
              </w:tabs>
              <w:ind w:left="360"/>
            </w:pPr>
            <w:r>
              <w:t>Daily Accounts entry</w:t>
            </w:r>
          </w:p>
          <w:p w:rsidR="001C79EE" w:rsidRPr="00B43213" w:rsidRDefault="00801A91" w:rsidP="00B43213">
            <w:pPr>
              <w:numPr>
                <w:ilvl w:val="0"/>
                <w:numId w:val="32"/>
              </w:numPr>
              <w:tabs>
                <w:tab w:val="clear" w:pos="720"/>
                <w:tab w:val="num" w:pos="358"/>
              </w:tabs>
              <w:ind w:left="360"/>
            </w:pPr>
            <w:r>
              <w:t>Maintenance of Log Books</w:t>
            </w:r>
          </w:p>
        </w:tc>
      </w:tr>
      <w:tr w:rsidR="000A6734" w:rsidRPr="00F90D5B" w:rsidTr="00B43213">
        <w:trPr>
          <w:trHeight w:val="5390"/>
        </w:trPr>
        <w:tc>
          <w:tcPr>
            <w:tcW w:w="2880" w:type="dxa"/>
            <w:vAlign w:val="center"/>
          </w:tcPr>
          <w:p w:rsidR="000A6734" w:rsidRPr="00710962" w:rsidRDefault="000A6734" w:rsidP="00B43213">
            <w:pPr>
              <w:tabs>
                <w:tab w:val="left" w:pos="90"/>
              </w:tabs>
              <w:spacing w:line="276" w:lineRule="auto"/>
              <w:rPr>
                <w:rFonts w:ascii="Tahoma" w:hAnsi="Tahoma" w:cs="Tahoma"/>
                <w:bCs/>
                <w:i/>
                <w:iCs/>
              </w:rPr>
            </w:pPr>
            <w:r w:rsidRPr="00710962">
              <w:rPr>
                <w:rFonts w:ascii="Tahoma" w:hAnsi="Tahoma" w:cs="Tahoma"/>
                <w:bCs/>
                <w:i/>
                <w:iCs/>
              </w:rPr>
              <w:lastRenderedPageBreak/>
              <w:t xml:space="preserve">Organization type. </w:t>
            </w:r>
          </w:p>
          <w:p w:rsidR="000A6734" w:rsidRDefault="000A6734" w:rsidP="00B43213">
            <w:pPr>
              <w:tabs>
                <w:tab w:val="left" w:pos="90"/>
              </w:tabs>
              <w:spacing w:line="276" w:lineRule="auto"/>
              <w:rPr>
                <w:rFonts w:ascii="Tahoma" w:hAnsi="Tahoma" w:cs="Tahoma"/>
                <w:b/>
                <w:i/>
                <w:iCs/>
              </w:rPr>
            </w:pPr>
            <w:r w:rsidRPr="004D4E3C">
              <w:rPr>
                <w:rFonts w:ascii="Tahoma" w:hAnsi="Tahoma" w:cs="Tahoma"/>
                <w:b/>
                <w:i/>
                <w:iCs/>
              </w:rPr>
              <w:t>“Save the Children”</w:t>
            </w:r>
          </w:p>
          <w:p w:rsidR="000A6734" w:rsidRDefault="000A6734" w:rsidP="00B43213">
            <w:pPr>
              <w:tabs>
                <w:tab w:val="left" w:pos="90"/>
              </w:tabs>
              <w:spacing w:line="276" w:lineRule="auto"/>
              <w:rPr>
                <w:rFonts w:ascii="Tahoma" w:hAnsi="Tahoma" w:cs="Tahoma"/>
                <w:b/>
                <w:i/>
                <w:iCs/>
              </w:rPr>
            </w:pPr>
          </w:p>
          <w:p w:rsidR="000A6734" w:rsidRPr="004D4E3C" w:rsidRDefault="000A6734" w:rsidP="00B43213">
            <w:pPr>
              <w:tabs>
                <w:tab w:val="left" w:pos="90"/>
              </w:tabs>
              <w:spacing w:line="276" w:lineRule="auto"/>
              <w:rPr>
                <w:rFonts w:ascii="Tahoma" w:hAnsi="Tahoma" w:cs="Tahoma"/>
                <w:bCs/>
              </w:rPr>
            </w:pPr>
            <w:r>
              <w:rPr>
                <w:rFonts w:ascii="Tahoma" w:hAnsi="Tahoma" w:cs="Tahoma"/>
                <w:bCs/>
              </w:rPr>
              <w:t>Designation:</w:t>
            </w:r>
          </w:p>
          <w:p w:rsidR="000A6734" w:rsidRDefault="000A6734" w:rsidP="00B43213">
            <w:pPr>
              <w:tabs>
                <w:tab w:val="left" w:pos="90"/>
              </w:tabs>
              <w:spacing w:line="276" w:lineRule="auto"/>
              <w:rPr>
                <w:rFonts w:ascii="Tahoma" w:hAnsi="Tahoma" w:cs="Tahoma"/>
                <w:b/>
              </w:rPr>
            </w:pPr>
            <w:r>
              <w:rPr>
                <w:rFonts w:ascii="Tahoma" w:hAnsi="Tahoma" w:cs="Tahoma"/>
                <w:b/>
              </w:rPr>
              <w:t>Admin &amp; Finance Officer</w:t>
            </w:r>
          </w:p>
          <w:p w:rsidR="000A6734" w:rsidRPr="005D0178" w:rsidRDefault="000A6734" w:rsidP="00B43213">
            <w:pPr>
              <w:tabs>
                <w:tab w:val="left" w:pos="90"/>
              </w:tabs>
              <w:spacing w:line="276" w:lineRule="auto"/>
              <w:rPr>
                <w:rFonts w:ascii="Tahoma" w:hAnsi="Tahoma" w:cs="Tahoma"/>
                <w:bCs/>
                <w:i/>
                <w:iCs/>
                <w:u w:val="single"/>
              </w:rPr>
            </w:pPr>
            <w:r w:rsidRPr="005D0178">
              <w:rPr>
                <w:rFonts w:ascii="Tahoma" w:hAnsi="Tahoma" w:cs="Tahoma"/>
                <w:bCs/>
                <w:i/>
                <w:iCs/>
                <w:u w:val="single"/>
              </w:rPr>
              <w:t>Location:</w:t>
            </w:r>
          </w:p>
          <w:p w:rsidR="000A6734" w:rsidRDefault="000A6734" w:rsidP="00B43213">
            <w:pPr>
              <w:tabs>
                <w:tab w:val="left" w:pos="90"/>
              </w:tabs>
              <w:spacing w:line="276" w:lineRule="auto"/>
              <w:rPr>
                <w:rFonts w:ascii="Tahoma" w:hAnsi="Tahoma" w:cs="Tahoma"/>
                <w:b/>
              </w:rPr>
            </w:pPr>
            <w:r>
              <w:rPr>
                <w:rFonts w:ascii="Tahoma" w:hAnsi="Tahoma" w:cs="Tahoma"/>
                <w:b/>
              </w:rPr>
              <w:t>FR Bann KP</w:t>
            </w:r>
          </w:p>
          <w:p w:rsidR="000A6734" w:rsidRPr="00710962" w:rsidRDefault="000A6734" w:rsidP="00B43213">
            <w:pPr>
              <w:tabs>
                <w:tab w:val="left" w:pos="90"/>
              </w:tabs>
              <w:spacing w:line="276" w:lineRule="auto"/>
              <w:rPr>
                <w:rFonts w:ascii="Tahoma" w:hAnsi="Tahoma" w:cs="Tahoma"/>
                <w:b/>
              </w:rPr>
            </w:pPr>
          </w:p>
          <w:p w:rsidR="000A6734" w:rsidRPr="005D0178" w:rsidRDefault="000A6734" w:rsidP="00B43213">
            <w:pPr>
              <w:tabs>
                <w:tab w:val="left" w:pos="90"/>
              </w:tabs>
              <w:spacing w:line="276" w:lineRule="auto"/>
              <w:rPr>
                <w:rFonts w:ascii="Tahoma" w:hAnsi="Tahoma" w:cs="Tahoma"/>
                <w:bCs/>
                <w:i/>
                <w:iCs/>
                <w:u w:val="single"/>
              </w:rPr>
            </w:pPr>
            <w:r w:rsidRPr="005D0178">
              <w:rPr>
                <w:rFonts w:ascii="Tahoma" w:hAnsi="Tahoma" w:cs="Tahoma"/>
                <w:bCs/>
                <w:i/>
                <w:iCs/>
                <w:u w:val="single"/>
              </w:rPr>
              <w:t xml:space="preserve">Areas of Assignment: </w:t>
            </w:r>
          </w:p>
          <w:p w:rsidR="000A6734" w:rsidRDefault="000A6734" w:rsidP="00B43213">
            <w:pPr>
              <w:tabs>
                <w:tab w:val="left" w:pos="90"/>
              </w:tabs>
              <w:spacing w:line="276" w:lineRule="auto"/>
              <w:rPr>
                <w:rFonts w:ascii="Tahoma" w:hAnsi="Tahoma" w:cs="Tahoma"/>
                <w:b/>
              </w:rPr>
            </w:pPr>
            <w:r>
              <w:rPr>
                <w:rFonts w:ascii="Tahoma" w:hAnsi="Tahoma" w:cs="Tahoma"/>
                <w:b/>
              </w:rPr>
              <w:t>Primary Health Care</w:t>
            </w:r>
          </w:p>
          <w:p w:rsidR="000A6734" w:rsidRPr="005D0178" w:rsidRDefault="000A6734" w:rsidP="00B43213">
            <w:pPr>
              <w:tabs>
                <w:tab w:val="left" w:pos="90"/>
              </w:tabs>
              <w:spacing w:line="276" w:lineRule="auto"/>
              <w:rPr>
                <w:rFonts w:ascii="Tahoma" w:hAnsi="Tahoma" w:cs="Tahoma"/>
                <w:b/>
              </w:rPr>
            </w:pPr>
          </w:p>
          <w:p w:rsidR="000A6734" w:rsidRPr="005D0178" w:rsidRDefault="000A6734" w:rsidP="00B43213">
            <w:pPr>
              <w:tabs>
                <w:tab w:val="left" w:pos="90"/>
              </w:tabs>
              <w:spacing w:line="276" w:lineRule="auto"/>
              <w:rPr>
                <w:rFonts w:ascii="Tahoma" w:hAnsi="Tahoma" w:cs="Tahoma"/>
                <w:bCs/>
                <w:i/>
                <w:iCs/>
                <w:u w:val="single"/>
              </w:rPr>
            </w:pPr>
            <w:r w:rsidRPr="005D0178">
              <w:rPr>
                <w:rFonts w:ascii="Tahoma" w:hAnsi="Tahoma" w:cs="Tahoma"/>
                <w:bCs/>
                <w:i/>
                <w:iCs/>
                <w:u w:val="single"/>
              </w:rPr>
              <w:t>Job type:</w:t>
            </w:r>
          </w:p>
          <w:p w:rsidR="000A6734" w:rsidRPr="00710962" w:rsidRDefault="000A6734" w:rsidP="00B43213">
            <w:pPr>
              <w:tabs>
                <w:tab w:val="left" w:pos="90"/>
              </w:tabs>
              <w:spacing w:line="276" w:lineRule="auto"/>
              <w:rPr>
                <w:rFonts w:ascii="Tahoma" w:hAnsi="Tahoma" w:cs="Tahoma"/>
                <w:b/>
              </w:rPr>
            </w:pPr>
            <w:r w:rsidRPr="00710962">
              <w:rPr>
                <w:rFonts w:ascii="Tahoma" w:hAnsi="Tahoma" w:cs="Tahoma"/>
                <w:b/>
              </w:rPr>
              <w:t>Full time.</w:t>
            </w:r>
          </w:p>
          <w:p w:rsidR="000A6734" w:rsidRPr="00710962" w:rsidRDefault="000A6734" w:rsidP="00B43213">
            <w:pPr>
              <w:tabs>
                <w:tab w:val="left" w:pos="90"/>
              </w:tabs>
              <w:spacing w:line="276" w:lineRule="auto"/>
              <w:rPr>
                <w:rFonts w:ascii="Tahoma" w:hAnsi="Tahoma" w:cs="Tahoma"/>
                <w:b/>
              </w:rPr>
            </w:pPr>
          </w:p>
          <w:p w:rsidR="000A6734" w:rsidRPr="005D0178" w:rsidRDefault="000A6734" w:rsidP="00B43213">
            <w:pPr>
              <w:tabs>
                <w:tab w:val="left" w:pos="90"/>
              </w:tabs>
              <w:spacing w:line="276" w:lineRule="auto"/>
              <w:rPr>
                <w:rFonts w:ascii="Tahoma" w:hAnsi="Tahoma" w:cs="Tahoma"/>
                <w:bCs/>
                <w:i/>
                <w:iCs/>
                <w:u w:val="single"/>
              </w:rPr>
            </w:pPr>
            <w:r w:rsidRPr="005D0178">
              <w:rPr>
                <w:rFonts w:ascii="Tahoma" w:hAnsi="Tahoma" w:cs="Tahoma"/>
                <w:bCs/>
                <w:i/>
                <w:iCs/>
                <w:u w:val="single"/>
              </w:rPr>
              <w:t xml:space="preserve">Tenure: </w:t>
            </w:r>
          </w:p>
          <w:p w:rsidR="000A6734" w:rsidRPr="00710962" w:rsidRDefault="000A6734" w:rsidP="00B43213">
            <w:pPr>
              <w:tabs>
                <w:tab w:val="left" w:pos="90"/>
              </w:tabs>
              <w:spacing w:line="276" w:lineRule="auto"/>
              <w:rPr>
                <w:rFonts w:ascii="Tahoma" w:hAnsi="Tahoma" w:cs="Tahoma"/>
                <w:b/>
              </w:rPr>
            </w:pPr>
            <w:r>
              <w:rPr>
                <w:rFonts w:ascii="Tahoma" w:hAnsi="Tahoma" w:cs="Tahoma"/>
                <w:b/>
              </w:rPr>
              <w:t>Jan, 09 to Oct, 2010</w:t>
            </w:r>
          </w:p>
        </w:tc>
        <w:tc>
          <w:tcPr>
            <w:tcW w:w="7650" w:type="dxa"/>
            <w:vAlign w:val="center"/>
          </w:tcPr>
          <w:p w:rsidR="000A6734" w:rsidRDefault="000A6734" w:rsidP="00B43213">
            <w:pPr>
              <w:numPr>
                <w:ilvl w:val="0"/>
                <w:numId w:val="32"/>
              </w:numPr>
              <w:tabs>
                <w:tab w:val="clear" w:pos="720"/>
                <w:tab w:val="num" w:pos="358"/>
              </w:tabs>
              <w:ind w:left="360"/>
            </w:pPr>
            <w:r>
              <w:t>Compilation of Monthly Expense Report</w:t>
            </w:r>
          </w:p>
          <w:p w:rsidR="000A6734" w:rsidRDefault="000A6734" w:rsidP="00B43213">
            <w:pPr>
              <w:numPr>
                <w:ilvl w:val="0"/>
                <w:numId w:val="32"/>
              </w:numPr>
              <w:tabs>
                <w:tab w:val="clear" w:pos="720"/>
                <w:tab w:val="num" w:pos="358"/>
              </w:tabs>
              <w:ind w:left="360"/>
            </w:pPr>
            <w:r>
              <w:t>Daily Accounts entry.</w:t>
            </w:r>
          </w:p>
          <w:p w:rsidR="000A6734" w:rsidRDefault="000A6734" w:rsidP="00B43213">
            <w:pPr>
              <w:numPr>
                <w:ilvl w:val="0"/>
                <w:numId w:val="32"/>
              </w:numPr>
              <w:tabs>
                <w:tab w:val="clear" w:pos="720"/>
                <w:tab w:val="num" w:pos="342"/>
              </w:tabs>
              <w:ind w:left="360"/>
            </w:pPr>
            <w:r>
              <w:t>Maintenance of Accounts files.</w:t>
            </w:r>
          </w:p>
          <w:p w:rsidR="000A6734" w:rsidRDefault="000A6734" w:rsidP="00B43213">
            <w:pPr>
              <w:numPr>
                <w:ilvl w:val="0"/>
                <w:numId w:val="32"/>
              </w:numPr>
              <w:tabs>
                <w:tab w:val="clear" w:pos="720"/>
                <w:tab w:val="num" w:pos="358"/>
              </w:tabs>
              <w:ind w:left="360"/>
            </w:pPr>
            <w:r>
              <w:t>Helping Coordinator in Budget Demand</w:t>
            </w:r>
          </w:p>
          <w:p w:rsidR="000A6734" w:rsidRDefault="000A6734" w:rsidP="00B43213">
            <w:pPr>
              <w:numPr>
                <w:ilvl w:val="0"/>
                <w:numId w:val="32"/>
              </w:numPr>
              <w:tabs>
                <w:tab w:val="clear" w:pos="720"/>
                <w:tab w:val="num" w:pos="358"/>
              </w:tabs>
              <w:ind w:left="360"/>
            </w:pPr>
            <w:r>
              <w:t>Facilitation in conducting Trainings</w:t>
            </w:r>
          </w:p>
          <w:p w:rsidR="000A6734" w:rsidRDefault="000A6734" w:rsidP="00B43213">
            <w:pPr>
              <w:numPr>
                <w:ilvl w:val="0"/>
                <w:numId w:val="32"/>
              </w:numPr>
              <w:tabs>
                <w:tab w:val="clear" w:pos="720"/>
                <w:tab w:val="num" w:pos="358"/>
              </w:tabs>
              <w:ind w:left="360"/>
            </w:pPr>
            <w:r>
              <w:t>Maintenance of Log Books</w:t>
            </w:r>
          </w:p>
          <w:p w:rsidR="000A6734" w:rsidRDefault="000A6734" w:rsidP="00B43213">
            <w:pPr>
              <w:numPr>
                <w:ilvl w:val="0"/>
                <w:numId w:val="32"/>
              </w:numPr>
              <w:tabs>
                <w:tab w:val="clear" w:pos="720"/>
                <w:tab w:val="num" w:pos="358"/>
              </w:tabs>
              <w:ind w:left="360"/>
            </w:pPr>
            <w:r>
              <w:t>Conducting Child Health Days</w:t>
            </w:r>
          </w:p>
          <w:p w:rsidR="000A6734" w:rsidRPr="00B43213" w:rsidRDefault="000A6734" w:rsidP="00B43213">
            <w:pPr>
              <w:numPr>
                <w:ilvl w:val="0"/>
                <w:numId w:val="32"/>
              </w:numPr>
              <w:tabs>
                <w:tab w:val="clear" w:pos="720"/>
                <w:tab w:val="num" w:pos="358"/>
              </w:tabs>
              <w:ind w:left="360"/>
            </w:pPr>
            <w:r>
              <w:t>Support for security department for daily filed updates regarding security situation.</w:t>
            </w:r>
          </w:p>
        </w:tc>
      </w:tr>
      <w:tr w:rsidR="000A6734" w:rsidRPr="00F90D5B" w:rsidTr="00C67867">
        <w:trPr>
          <w:trHeight w:val="1160"/>
        </w:trPr>
        <w:tc>
          <w:tcPr>
            <w:tcW w:w="2880" w:type="dxa"/>
            <w:vAlign w:val="center"/>
          </w:tcPr>
          <w:p w:rsidR="000A6734" w:rsidRDefault="000A6734" w:rsidP="000A6734">
            <w:pPr>
              <w:spacing w:line="276" w:lineRule="auto"/>
              <w:rPr>
                <w:rFonts w:ascii="Tahoma" w:hAnsi="Tahoma" w:cs="Tahoma"/>
                <w:bCs/>
                <w:i/>
                <w:iCs/>
              </w:rPr>
            </w:pPr>
            <w:r>
              <w:rPr>
                <w:rFonts w:ascii="Tahoma" w:hAnsi="Tahoma" w:cs="Tahoma"/>
                <w:bCs/>
                <w:i/>
                <w:iCs/>
              </w:rPr>
              <w:t>Organization type:</w:t>
            </w:r>
          </w:p>
          <w:p w:rsidR="000A6734" w:rsidRDefault="000A6734" w:rsidP="000A6734">
            <w:pPr>
              <w:spacing w:line="276" w:lineRule="auto"/>
              <w:rPr>
                <w:rFonts w:ascii="Tahoma" w:hAnsi="Tahoma" w:cs="Tahoma"/>
                <w:b/>
              </w:rPr>
            </w:pPr>
            <w:r>
              <w:rPr>
                <w:rFonts w:ascii="Tahoma" w:hAnsi="Tahoma" w:cs="Tahoma"/>
                <w:b/>
              </w:rPr>
              <w:t>UNO-W.H.O</w:t>
            </w:r>
          </w:p>
          <w:p w:rsidR="000A6734" w:rsidRDefault="000A6734" w:rsidP="000A6734">
            <w:pPr>
              <w:spacing w:line="276" w:lineRule="auto"/>
              <w:rPr>
                <w:rFonts w:ascii="Tahoma" w:hAnsi="Tahoma" w:cs="Tahoma"/>
                <w:b/>
              </w:rPr>
            </w:pPr>
            <w:r w:rsidRPr="00F90D5B">
              <w:rPr>
                <w:rFonts w:ascii="Tahoma" w:hAnsi="Tahoma" w:cs="Tahoma"/>
                <w:b/>
                <w:noProof/>
              </w:rPr>
              <w:drawing>
                <wp:inline distT="0" distB="0" distL="0" distR="0" wp14:anchorId="36D2AD01" wp14:editId="4B43C858">
                  <wp:extent cx="1403498" cy="584791"/>
                  <wp:effectExtent l="0" t="0" r="6350" b="6350"/>
                  <wp:docPr id="8" name="Picture 8" descr="C:\Users\Riaz\Desktop\W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az\Desktop\WH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766" cy="584903"/>
                          </a:xfrm>
                          <a:prstGeom prst="rect">
                            <a:avLst/>
                          </a:prstGeom>
                          <a:noFill/>
                          <a:ln>
                            <a:noFill/>
                          </a:ln>
                        </pic:spPr>
                      </pic:pic>
                    </a:graphicData>
                  </a:graphic>
                </wp:inline>
              </w:drawing>
            </w:r>
          </w:p>
          <w:p w:rsidR="000A6734" w:rsidRPr="00710962" w:rsidRDefault="000A6734" w:rsidP="000A6734">
            <w:pPr>
              <w:spacing w:line="276" w:lineRule="auto"/>
              <w:rPr>
                <w:rFonts w:ascii="Tahoma" w:hAnsi="Tahoma" w:cs="Tahoma"/>
                <w:bCs/>
                <w:i/>
                <w:iCs/>
              </w:rPr>
            </w:pPr>
            <w:r>
              <w:rPr>
                <w:rFonts w:ascii="Tahoma" w:hAnsi="Tahoma" w:cs="Tahoma"/>
                <w:bCs/>
                <w:i/>
                <w:iCs/>
              </w:rPr>
              <w:t>Designation:</w:t>
            </w:r>
          </w:p>
          <w:p w:rsidR="000A6734" w:rsidRPr="00BA3DE6" w:rsidRDefault="004762A7" w:rsidP="000A6734">
            <w:pPr>
              <w:pStyle w:val="ListParagraph"/>
              <w:numPr>
                <w:ilvl w:val="0"/>
                <w:numId w:val="31"/>
              </w:numPr>
              <w:spacing w:line="276" w:lineRule="auto"/>
              <w:ind w:left="270" w:hanging="270"/>
              <w:rPr>
                <w:rFonts w:ascii="Tahoma" w:hAnsi="Tahoma" w:cs="Tahoma"/>
                <w:b/>
              </w:rPr>
            </w:pPr>
            <w:r>
              <w:rPr>
                <w:rFonts w:ascii="Tahoma" w:hAnsi="Tahoma" w:cs="Tahoma"/>
                <w:b/>
                <w:sz w:val="20"/>
              </w:rPr>
              <w:t>Campaign Support Person</w:t>
            </w:r>
          </w:p>
          <w:p w:rsidR="000A6734" w:rsidRPr="00BA3DE6" w:rsidRDefault="000A6734" w:rsidP="000A6734">
            <w:pPr>
              <w:pStyle w:val="ListParagraph"/>
              <w:spacing w:line="276" w:lineRule="auto"/>
              <w:ind w:left="270"/>
              <w:rPr>
                <w:rFonts w:ascii="Tahoma" w:hAnsi="Tahoma" w:cs="Tahoma"/>
                <w:b/>
              </w:rPr>
            </w:pPr>
          </w:p>
          <w:p w:rsidR="000A6734" w:rsidRPr="00710962" w:rsidRDefault="000A6734" w:rsidP="000A6734">
            <w:pPr>
              <w:spacing w:line="276" w:lineRule="auto"/>
              <w:jc w:val="both"/>
              <w:rPr>
                <w:rFonts w:ascii="Tahoma" w:hAnsi="Tahoma" w:cs="Tahoma"/>
                <w:bCs/>
                <w:i/>
                <w:iCs/>
              </w:rPr>
            </w:pPr>
            <w:r>
              <w:rPr>
                <w:rFonts w:ascii="Tahoma" w:hAnsi="Tahoma" w:cs="Tahoma"/>
                <w:bCs/>
                <w:i/>
                <w:iCs/>
              </w:rPr>
              <w:t>Tenure:</w:t>
            </w:r>
          </w:p>
          <w:p w:rsidR="000A6734" w:rsidRDefault="00CF4349" w:rsidP="007E3DD2">
            <w:pPr>
              <w:spacing w:line="276" w:lineRule="auto"/>
              <w:jc w:val="both"/>
              <w:rPr>
                <w:rFonts w:ascii="Tahoma" w:hAnsi="Tahoma" w:cs="Tahoma"/>
                <w:b/>
              </w:rPr>
            </w:pPr>
            <w:r>
              <w:rPr>
                <w:rFonts w:ascii="Tahoma" w:hAnsi="Tahoma" w:cs="Tahoma"/>
                <w:b/>
              </w:rPr>
              <w:t>Dec, 2006 To Dec, 2008</w:t>
            </w:r>
            <w:r w:rsidR="000A6734" w:rsidRPr="00F90D5B">
              <w:rPr>
                <w:rFonts w:ascii="Tahoma" w:hAnsi="Tahoma" w:cs="Tahoma"/>
                <w:b/>
              </w:rPr>
              <w:t xml:space="preserve"> </w:t>
            </w:r>
          </w:p>
          <w:p w:rsidR="000A6734" w:rsidRDefault="000A6734" w:rsidP="000A6734">
            <w:pPr>
              <w:spacing w:line="276" w:lineRule="auto"/>
              <w:jc w:val="both"/>
              <w:rPr>
                <w:rFonts w:ascii="Tahoma" w:hAnsi="Tahoma" w:cs="Tahoma"/>
                <w:b/>
              </w:rPr>
            </w:pPr>
          </w:p>
          <w:p w:rsidR="000A6734" w:rsidRDefault="000A6734" w:rsidP="000A6734">
            <w:pPr>
              <w:spacing w:line="276" w:lineRule="auto"/>
              <w:jc w:val="both"/>
              <w:rPr>
                <w:rFonts w:ascii="Tahoma" w:hAnsi="Tahoma" w:cs="Tahoma"/>
                <w:bCs/>
                <w:i/>
                <w:iCs/>
              </w:rPr>
            </w:pPr>
            <w:r>
              <w:rPr>
                <w:rFonts w:ascii="Tahoma" w:hAnsi="Tahoma" w:cs="Tahoma"/>
                <w:bCs/>
                <w:i/>
                <w:iCs/>
              </w:rPr>
              <w:t>Job type:</w:t>
            </w:r>
          </w:p>
          <w:p w:rsidR="000A6734" w:rsidRDefault="000A6734" w:rsidP="000A6734">
            <w:pPr>
              <w:spacing w:line="276" w:lineRule="auto"/>
              <w:jc w:val="both"/>
              <w:rPr>
                <w:rFonts w:ascii="Tahoma" w:hAnsi="Tahoma" w:cs="Tahoma"/>
                <w:b/>
              </w:rPr>
            </w:pPr>
            <w:r>
              <w:rPr>
                <w:rFonts w:ascii="Tahoma" w:hAnsi="Tahoma" w:cs="Tahoma"/>
                <w:b/>
              </w:rPr>
              <w:t>Full time</w:t>
            </w:r>
          </w:p>
          <w:p w:rsidR="000A6734" w:rsidRDefault="000A6734" w:rsidP="000A6734">
            <w:pPr>
              <w:spacing w:line="276" w:lineRule="auto"/>
              <w:jc w:val="both"/>
              <w:rPr>
                <w:rFonts w:ascii="Tahoma" w:hAnsi="Tahoma" w:cs="Tahoma"/>
                <w:b/>
              </w:rPr>
            </w:pPr>
          </w:p>
          <w:p w:rsidR="000A6734" w:rsidRPr="00710962" w:rsidRDefault="000A6734" w:rsidP="000A6734">
            <w:pPr>
              <w:spacing w:line="276" w:lineRule="auto"/>
              <w:jc w:val="both"/>
              <w:rPr>
                <w:rFonts w:ascii="Tahoma" w:hAnsi="Tahoma" w:cs="Tahoma"/>
                <w:b/>
              </w:rPr>
            </w:pPr>
          </w:p>
          <w:p w:rsidR="000A6734" w:rsidRPr="00F90D5B" w:rsidRDefault="000A6734" w:rsidP="000A6734">
            <w:pPr>
              <w:tabs>
                <w:tab w:val="left" w:pos="90"/>
              </w:tabs>
              <w:spacing w:line="276" w:lineRule="auto"/>
              <w:jc w:val="both"/>
              <w:rPr>
                <w:rFonts w:ascii="Tahoma" w:hAnsi="Tahoma" w:cs="Tahoma"/>
                <w:b/>
              </w:rPr>
            </w:pPr>
          </w:p>
          <w:p w:rsidR="000A6734" w:rsidRDefault="000A6734" w:rsidP="000A6734">
            <w:pPr>
              <w:tabs>
                <w:tab w:val="left" w:pos="90"/>
              </w:tabs>
              <w:spacing w:line="276" w:lineRule="auto"/>
              <w:rPr>
                <w:rFonts w:ascii="Tahoma" w:hAnsi="Tahoma" w:cs="Tahoma"/>
                <w:bCs/>
                <w:i/>
                <w:iCs/>
              </w:rPr>
            </w:pPr>
            <w:r>
              <w:rPr>
                <w:rFonts w:ascii="Tahoma" w:hAnsi="Tahoma" w:cs="Tahoma"/>
                <w:bCs/>
                <w:i/>
                <w:iCs/>
              </w:rPr>
              <w:t xml:space="preserve">Location: </w:t>
            </w:r>
          </w:p>
          <w:p w:rsidR="000A6734" w:rsidRDefault="000A6734" w:rsidP="007E3DD2">
            <w:pPr>
              <w:tabs>
                <w:tab w:val="left" w:pos="90"/>
              </w:tabs>
              <w:spacing w:line="276" w:lineRule="auto"/>
              <w:jc w:val="both"/>
              <w:rPr>
                <w:rFonts w:ascii="Tahoma" w:hAnsi="Tahoma" w:cs="Tahoma"/>
                <w:b/>
              </w:rPr>
            </w:pPr>
            <w:r>
              <w:rPr>
                <w:rFonts w:ascii="Tahoma" w:hAnsi="Tahoma" w:cs="Tahoma"/>
                <w:b/>
              </w:rPr>
              <w:t>North Waziristan</w:t>
            </w:r>
          </w:p>
          <w:p w:rsidR="00C67867" w:rsidRDefault="00C67867" w:rsidP="007E3DD2">
            <w:pPr>
              <w:tabs>
                <w:tab w:val="left" w:pos="90"/>
              </w:tabs>
              <w:spacing w:line="276" w:lineRule="auto"/>
              <w:jc w:val="both"/>
              <w:rPr>
                <w:rFonts w:ascii="Tahoma" w:hAnsi="Tahoma" w:cs="Tahoma"/>
                <w:b/>
              </w:rPr>
            </w:pPr>
          </w:p>
          <w:p w:rsidR="00C67867" w:rsidRDefault="00C67867" w:rsidP="007E3DD2">
            <w:pPr>
              <w:tabs>
                <w:tab w:val="left" w:pos="90"/>
              </w:tabs>
              <w:spacing w:line="276" w:lineRule="auto"/>
              <w:jc w:val="both"/>
              <w:rPr>
                <w:rFonts w:ascii="Tahoma" w:hAnsi="Tahoma" w:cs="Tahoma"/>
                <w:b/>
              </w:rPr>
            </w:pPr>
          </w:p>
          <w:p w:rsidR="00C67867" w:rsidRDefault="00C67867" w:rsidP="007E3DD2">
            <w:pPr>
              <w:tabs>
                <w:tab w:val="left" w:pos="90"/>
              </w:tabs>
              <w:spacing w:line="276" w:lineRule="auto"/>
              <w:jc w:val="both"/>
              <w:rPr>
                <w:rFonts w:ascii="Tahoma" w:hAnsi="Tahoma" w:cs="Tahoma"/>
                <w:b/>
              </w:rPr>
            </w:pPr>
          </w:p>
          <w:p w:rsidR="00C67867" w:rsidRDefault="00C67867" w:rsidP="007E3DD2">
            <w:pPr>
              <w:tabs>
                <w:tab w:val="left" w:pos="90"/>
              </w:tabs>
              <w:spacing w:line="276" w:lineRule="auto"/>
              <w:jc w:val="both"/>
              <w:rPr>
                <w:rFonts w:ascii="Tahoma" w:hAnsi="Tahoma" w:cs="Tahoma"/>
                <w:b/>
              </w:rPr>
            </w:pPr>
          </w:p>
          <w:p w:rsidR="00C67867" w:rsidRDefault="00C67867" w:rsidP="007E3DD2">
            <w:pPr>
              <w:tabs>
                <w:tab w:val="left" w:pos="90"/>
              </w:tabs>
              <w:spacing w:line="276" w:lineRule="auto"/>
              <w:jc w:val="both"/>
              <w:rPr>
                <w:rFonts w:ascii="Tahoma" w:hAnsi="Tahoma" w:cs="Tahoma"/>
                <w:b/>
              </w:rPr>
            </w:pPr>
          </w:p>
          <w:p w:rsidR="00C67867" w:rsidRDefault="00C67867" w:rsidP="007E3DD2">
            <w:pPr>
              <w:tabs>
                <w:tab w:val="left" w:pos="90"/>
              </w:tabs>
              <w:spacing w:line="276" w:lineRule="auto"/>
              <w:jc w:val="both"/>
              <w:rPr>
                <w:rFonts w:ascii="Tahoma" w:hAnsi="Tahoma" w:cs="Tahoma"/>
                <w:b/>
              </w:rPr>
            </w:pPr>
          </w:p>
          <w:p w:rsidR="00C67867" w:rsidRDefault="00C67867" w:rsidP="007E3DD2">
            <w:pPr>
              <w:tabs>
                <w:tab w:val="left" w:pos="90"/>
              </w:tabs>
              <w:spacing w:line="276" w:lineRule="auto"/>
              <w:jc w:val="both"/>
              <w:rPr>
                <w:rFonts w:ascii="Tahoma" w:hAnsi="Tahoma" w:cs="Tahoma"/>
                <w:b/>
              </w:rPr>
            </w:pPr>
            <w:r>
              <w:rPr>
                <w:rFonts w:ascii="Tahoma" w:hAnsi="Tahoma" w:cs="Tahoma"/>
                <w:b/>
              </w:rPr>
              <w:lastRenderedPageBreak/>
              <w:t>Istitution:</w:t>
            </w:r>
          </w:p>
          <w:p w:rsidR="00C67867" w:rsidRPr="009C2AE9" w:rsidRDefault="00C67867" w:rsidP="007E3DD2">
            <w:pPr>
              <w:tabs>
                <w:tab w:val="left" w:pos="90"/>
              </w:tabs>
              <w:spacing w:line="276" w:lineRule="auto"/>
              <w:jc w:val="both"/>
              <w:rPr>
                <w:rFonts w:ascii="Tahoma" w:hAnsi="Tahoma" w:cs="Tahoma"/>
                <w:b/>
              </w:rPr>
            </w:pPr>
            <w:r w:rsidRPr="009C2AE9">
              <w:rPr>
                <w:rFonts w:ascii="Tahoma" w:hAnsi="Tahoma" w:cs="Tahoma"/>
                <w:b/>
              </w:rPr>
              <w:t>Army Public School</w:t>
            </w:r>
          </w:p>
          <w:p w:rsidR="00C67867" w:rsidRDefault="00C67867" w:rsidP="007E3DD2">
            <w:pPr>
              <w:tabs>
                <w:tab w:val="left" w:pos="90"/>
              </w:tabs>
              <w:spacing w:line="276" w:lineRule="auto"/>
              <w:jc w:val="both"/>
              <w:rPr>
                <w:rFonts w:ascii="Tahoma" w:hAnsi="Tahoma" w:cs="Tahoma"/>
                <w:b/>
              </w:rPr>
            </w:pPr>
            <w:r>
              <w:rPr>
                <w:rFonts w:ascii="Tahoma" w:hAnsi="Tahoma" w:cs="Tahoma"/>
                <w:b/>
              </w:rPr>
              <w:t>Designation:</w:t>
            </w:r>
          </w:p>
          <w:p w:rsidR="00C67867" w:rsidRDefault="00C67867" w:rsidP="007E3DD2">
            <w:pPr>
              <w:tabs>
                <w:tab w:val="left" w:pos="90"/>
              </w:tabs>
              <w:spacing w:line="276" w:lineRule="auto"/>
              <w:jc w:val="both"/>
              <w:rPr>
                <w:rFonts w:ascii="Tahoma" w:hAnsi="Tahoma" w:cs="Tahoma"/>
                <w:b/>
              </w:rPr>
            </w:pPr>
            <w:r>
              <w:rPr>
                <w:rFonts w:ascii="Tahoma" w:hAnsi="Tahoma" w:cs="Tahoma"/>
                <w:b/>
              </w:rPr>
              <w:t>Teacher</w:t>
            </w:r>
          </w:p>
          <w:p w:rsidR="00DA4BDD" w:rsidRDefault="00DA4BDD" w:rsidP="007E3DD2">
            <w:pPr>
              <w:tabs>
                <w:tab w:val="left" w:pos="90"/>
              </w:tabs>
              <w:spacing w:line="276" w:lineRule="auto"/>
              <w:jc w:val="both"/>
              <w:rPr>
                <w:rFonts w:ascii="Tahoma" w:hAnsi="Tahoma" w:cs="Tahoma"/>
                <w:b/>
              </w:rPr>
            </w:pPr>
            <w:r>
              <w:rPr>
                <w:rFonts w:ascii="Tahoma" w:hAnsi="Tahoma" w:cs="Tahoma"/>
                <w:b/>
              </w:rPr>
              <w:t>Tenure:</w:t>
            </w:r>
          </w:p>
          <w:p w:rsidR="00DA4BDD" w:rsidRDefault="00DA4BDD" w:rsidP="007E3DD2">
            <w:pPr>
              <w:tabs>
                <w:tab w:val="left" w:pos="90"/>
              </w:tabs>
              <w:spacing w:line="276" w:lineRule="auto"/>
              <w:jc w:val="both"/>
              <w:rPr>
                <w:rFonts w:ascii="Tahoma" w:hAnsi="Tahoma" w:cs="Tahoma"/>
                <w:b/>
              </w:rPr>
            </w:pPr>
            <w:r>
              <w:rPr>
                <w:rFonts w:ascii="Tahoma" w:hAnsi="Tahoma" w:cs="Tahoma"/>
                <w:b/>
              </w:rPr>
              <w:t>2002-2006</w:t>
            </w:r>
          </w:p>
          <w:p w:rsidR="00C67867" w:rsidRDefault="00C67867" w:rsidP="007E3DD2">
            <w:pPr>
              <w:tabs>
                <w:tab w:val="left" w:pos="90"/>
              </w:tabs>
              <w:spacing w:line="276" w:lineRule="auto"/>
              <w:jc w:val="both"/>
              <w:rPr>
                <w:rFonts w:ascii="Tahoma" w:hAnsi="Tahoma" w:cs="Tahoma"/>
                <w:b/>
              </w:rPr>
            </w:pPr>
            <w:r>
              <w:rPr>
                <w:rFonts w:ascii="Tahoma" w:hAnsi="Tahoma" w:cs="Tahoma"/>
                <w:b/>
              </w:rPr>
              <w:t>Location</w:t>
            </w:r>
            <w:r w:rsidR="003F1597">
              <w:rPr>
                <w:rFonts w:ascii="Tahoma" w:hAnsi="Tahoma" w:cs="Tahoma"/>
                <w:b/>
              </w:rPr>
              <w:t>:</w:t>
            </w:r>
          </w:p>
          <w:p w:rsidR="003F1597" w:rsidRPr="00F90D5B" w:rsidRDefault="003F1597" w:rsidP="007E3DD2">
            <w:pPr>
              <w:tabs>
                <w:tab w:val="left" w:pos="90"/>
              </w:tabs>
              <w:spacing w:line="276" w:lineRule="auto"/>
              <w:jc w:val="both"/>
              <w:rPr>
                <w:rFonts w:ascii="Tahoma" w:hAnsi="Tahoma" w:cs="Tahoma"/>
                <w:b/>
              </w:rPr>
            </w:pPr>
            <w:r>
              <w:rPr>
                <w:rFonts w:ascii="Tahoma" w:hAnsi="Tahoma" w:cs="Tahoma"/>
                <w:b/>
              </w:rPr>
              <w:t>Mir Ali, NWA</w:t>
            </w:r>
          </w:p>
        </w:tc>
        <w:tc>
          <w:tcPr>
            <w:tcW w:w="7650" w:type="dxa"/>
          </w:tcPr>
          <w:p w:rsidR="000A6734" w:rsidRPr="0012591E" w:rsidRDefault="000A6734" w:rsidP="000A6734">
            <w:pPr>
              <w:tabs>
                <w:tab w:val="left" w:pos="90"/>
              </w:tabs>
              <w:spacing w:before="100" w:beforeAutospacing="1" w:after="100" w:afterAutospacing="1" w:line="276" w:lineRule="auto"/>
              <w:rPr>
                <w:rFonts w:ascii="Tahoma" w:hAnsi="Tahoma" w:cs="Tahoma"/>
                <w:b/>
                <w:sz w:val="21"/>
                <w:szCs w:val="21"/>
              </w:rPr>
            </w:pPr>
            <w:r w:rsidRPr="0012591E">
              <w:rPr>
                <w:rFonts w:ascii="Tahoma" w:hAnsi="Tahoma" w:cs="Tahoma"/>
                <w:b/>
                <w:sz w:val="21"/>
                <w:szCs w:val="21"/>
              </w:rPr>
              <w:lastRenderedPageBreak/>
              <w:t>Job Description:</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 xml:space="preserve">To prepare monthly development/ grants development plan including social mobilization plan, logistic distribution plan, supervision and monitoring plan and micro-plan at the area level. </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implement the program according to the UN SoPs.</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develop micro-plan &amp; map according to the grants/ program activities.</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 xml:space="preserve">To attend and present progress in a monthly and annual review meeting (achievements/future planning). </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arrange Agency planning&amp; Development Committee (APDC) meeting to be chaired by the PA/ DC and ensure participation of</w:t>
            </w:r>
            <w:r w:rsidR="00865D71">
              <w:rPr>
                <w:rFonts w:ascii="Tahoma" w:hAnsi="Tahoma" w:cs="Tahoma"/>
                <w:sz w:val="21"/>
                <w:szCs w:val="21"/>
              </w:rPr>
              <w:t xml:space="preserve"> </w:t>
            </w:r>
            <w:r w:rsidRPr="0012591E">
              <w:rPr>
                <w:rFonts w:ascii="Tahoma" w:hAnsi="Tahoma" w:cs="Tahoma"/>
                <w:sz w:val="21"/>
                <w:szCs w:val="21"/>
              </w:rPr>
              <w:t>all head of line departments</w:t>
            </w:r>
            <w:r w:rsidR="00865D71">
              <w:rPr>
                <w:rFonts w:ascii="Tahoma" w:hAnsi="Tahoma" w:cs="Tahoma"/>
                <w:sz w:val="21"/>
                <w:szCs w:val="21"/>
              </w:rPr>
              <w:t xml:space="preserve"> </w:t>
            </w:r>
            <w:r w:rsidRPr="0012591E">
              <w:rPr>
                <w:rFonts w:ascii="Tahoma" w:hAnsi="Tahoma" w:cs="Tahoma"/>
                <w:sz w:val="21"/>
                <w:szCs w:val="21"/>
              </w:rPr>
              <w:t>&amp;</w:t>
            </w:r>
            <w:r w:rsidR="00865D71">
              <w:rPr>
                <w:rFonts w:ascii="Tahoma" w:hAnsi="Tahoma" w:cs="Tahoma"/>
                <w:sz w:val="21"/>
                <w:szCs w:val="21"/>
              </w:rPr>
              <w:t xml:space="preserve"> </w:t>
            </w:r>
            <w:r w:rsidRPr="0012591E">
              <w:rPr>
                <w:rFonts w:ascii="Tahoma" w:hAnsi="Tahoma" w:cs="Tahoma"/>
                <w:sz w:val="21"/>
                <w:szCs w:val="21"/>
              </w:rPr>
              <w:t xml:space="preserve">submit minutes/ report to Team Leader FATA/ KP at HQ. </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arrange meeting of Civil—Military Coordination Committee (CMCC) participated by Station Commandant Pak army, Commandant FC, Special Commandant for Military Operational Pak army and civil line departments and share planning and achievements.</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build the capacity of area supervisors, field workers, volunteers and field teams.</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mobilize the community including elders, Malik, community members and other influential to support &amp; monitor program activities.</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supervise and monitor the field activities and conduct visits to the grant sites.</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collect data, computation/ compilation and submit to W.H.O KP Control Room.</w:t>
            </w:r>
          </w:p>
          <w:p w:rsidR="000A6734" w:rsidRPr="0012591E" w:rsidRDefault="000A6734" w:rsidP="000A6734">
            <w:pPr>
              <w:pStyle w:val="ListParagraph"/>
              <w:numPr>
                <w:ilvl w:val="0"/>
                <w:numId w:val="13"/>
              </w:numPr>
              <w:spacing w:before="100" w:beforeAutospacing="1" w:after="100" w:afterAutospacing="1" w:line="276" w:lineRule="auto"/>
              <w:ind w:left="432" w:hanging="90"/>
              <w:jc w:val="both"/>
              <w:rPr>
                <w:rFonts w:ascii="Tahoma" w:hAnsi="Tahoma" w:cs="Tahoma"/>
                <w:sz w:val="21"/>
                <w:szCs w:val="21"/>
              </w:rPr>
            </w:pPr>
            <w:r w:rsidRPr="0012591E">
              <w:rPr>
                <w:rFonts w:ascii="Tahoma" w:hAnsi="Tahoma" w:cs="Tahoma"/>
                <w:sz w:val="21"/>
                <w:szCs w:val="21"/>
              </w:rPr>
              <w:t>To analyze/ review monthly progress and achievements.</w:t>
            </w:r>
          </w:p>
          <w:p w:rsidR="003F1597" w:rsidRDefault="000A6734" w:rsidP="003F1597">
            <w:pPr>
              <w:spacing w:before="100" w:beforeAutospacing="1" w:after="100" w:afterAutospacing="1" w:line="276" w:lineRule="auto"/>
              <w:ind w:left="342"/>
              <w:jc w:val="both"/>
              <w:rPr>
                <w:rFonts w:ascii="Tahoma" w:hAnsi="Tahoma" w:cs="Tahoma"/>
                <w:b/>
                <w:sz w:val="21"/>
                <w:szCs w:val="21"/>
              </w:rPr>
            </w:pPr>
            <w:r w:rsidRPr="003F1597">
              <w:rPr>
                <w:rFonts w:ascii="Tahoma" w:hAnsi="Tahoma" w:cs="Tahoma"/>
                <w:sz w:val="21"/>
                <w:szCs w:val="21"/>
              </w:rPr>
              <w:lastRenderedPageBreak/>
              <w:t xml:space="preserve"> </w:t>
            </w:r>
            <w:r w:rsidR="003F1597" w:rsidRPr="0012591E">
              <w:rPr>
                <w:rFonts w:ascii="Tahoma" w:hAnsi="Tahoma" w:cs="Tahoma"/>
                <w:b/>
                <w:sz w:val="21"/>
                <w:szCs w:val="21"/>
              </w:rPr>
              <w:t>Job Description:</w:t>
            </w:r>
            <w:r w:rsidR="003F1597">
              <w:rPr>
                <w:rFonts w:ascii="Tahoma" w:hAnsi="Tahoma" w:cs="Tahoma"/>
                <w:b/>
                <w:sz w:val="21"/>
                <w:szCs w:val="21"/>
              </w:rPr>
              <w:t xml:space="preserve"> </w:t>
            </w:r>
          </w:p>
          <w:p w:rsidR="003F1597" w:rsidRDefault="003F1597" w:rsidP="003F1597">
            <w:pPr>
              <w:pStyle w:val="ListParagraph"/>
              <w:numPr>
                <w:ilvl w:val="0"/>
                <w:numId w:val="36"/>
              </w:numPr>
              <w:spacing w:before="100" w:beforeAutospacing="1" w:after="100" w:afterAutospacing="1" w:line="276" w:lineRule="auto"/>
              <w:jc w:val="both"/>
              <w:rPr>
                <w:rFonts w:ascii="Tahoma" w:hAnsi="Tahoma" w:cs="Tahoma"/>
                <w:sz w:val="21"/>
                <w:szCs w:val="21"/>
              </w:rPr>
            </w:pPr>
            <w:r>
              <w:rPr>
                <w:rFonts w:ascii="Tahoma" w:hAnsi="Tahoma" w:cs="Tahoma"/>
                <w:sz w:val="21"/>
                <w:szCs w:val="21"/>
              </w:rPr>
              <w:t>Teaching Different Subjects specially Pakistan Studies,</w:t>
            </w:r>
            <w:r w:rsidR="00091E6C">
              <w:rPr>
                <w:rFonts w:ascii="Tahoma" w:hAnsi="Tahoma" w:cs="Tahoma"/>
                <w:sz w:val="21"/>
                <w:szCs w:val="21"/>
              </w:rPr>
              <w:t xml:space="preserve"> </w:t>
            </w:r>
            <w:r>
              <w:rPr>
                <w:rFonts w:ascii="Tahoma" w:hAnsi="Tahoma" w:cs="Tahoma"/>
                <w:sz w:val="21"/>
                <w:szCs w:val="21"/>
              </w:rPr>
              <w:t>English,etc.</w:t>
            </w:r>
          </w:p>
          <w:p w:rsidR="003F1597" w:rsidRDefault="003F1597" w:rsidP="003F1597">
            <w:pPr>
              <w:pStyle w:val="ListParagraph"/>
              <w:numPr>
                <w:ilvl w:val="0"/>
                <w:numId w:val="36"/>
              </w:numPr>
              <w:spacing w:before="100" w:beforeAutospacing="1" w:after="100" w:afterAutospacing="1" w:line="276" w:lineRule="auto"/>
              <w:jc w:val="both"/>
              <w:rPr>
                <w:rFonts w:ascii="Tahoma" w:hAnsi="Tahoma" w:cs="Tahoma"/>
                <w:sz w:val="21"/>
                <w:szCs w:val="21"/>
              </w:rPr>
            </w:pPr>
            <w:r>
              <w:rPr>
                <w:rFonts w:ascii="Tahoma" w:hAnsi="Tahoma" w:cs="Tahoma"/>
                <w:sz w:val="21"/>
                <w:szCs w:val="21"/>
              </w:rPr>
              <w:t>Providing full coordination in the management of special events at school level.</w:t>
            </w:r>
          </w:p>
          <w:p w:rsidR="003F1597" w:rsidRDefault="001A5367" w:rsidP="003F1597">
            <w:pPr>
              <w:pStyle w:val="ListParagraph"/>
              <w:numPr>
                <w:ilvl w:val="0"/>
                <w:numId w:val="36"/>
              </w:numPr>
              <w:spacing w:before="100" w:beforeAutospacing="1" w:after="100" w:afterAutospacing="1" w:line="276" w:lineRule="auto"/>
              <w:jc w:val="both"/>
              <w:rPr>
                <w:rFonts w:ascii="Tahoma" w:hAnsi="Tahoma" w:cs="Tahoma"/>
                <w:sz w:val="21"/>
                <w:szCs w:val="21"/>
              </w:rPr>
            </w:pPr>
            <w:r>
              <w:rPr>
                <w:rFonts w:ascii="Tahoma" w:hAnsi="Tahoma" w:cs="Tahoma"/>
                <w:sz w:val="21"/>
                <w:szCs w:val="21"/>
              </w:rPr>
              <w:t>Guidance of the students</w:t>
            </w:r>
            <w:r w:rsidR="003F1597">
              <w:rPr>
                <w:rFonts w:ascii="Tahoma" w:hAnsi="Tahoma" w:cs="Tahoma"/>
                <w:sz w:val="21"/>
                <w:szCs w:val="21"/>
              </w:rPr>
              <w:t xml:space="preserve"> in Speech preparation</w:t>
            </w:r>
          </w:p>
          <w:p w:rsidR="003F1597" w:rsidRPr="003F1597" w:rsidRDefault="003F1597" w:rsidP="003F1597">
            <w:pPr>
              <w:pStyle w:val="ListParagraph"/>
              <w:numPr>
                <w:ilvl w:val="0"/>
                <w:numId w:val="36"/>
              </w:numPr>
              <w:spacing w:before="100" w:beforeAutospacing="1" w:after="100" w:afterAutospacing="1" w:line="276" w:lineRule="auto"/>
              <w:jc w:val="both"/>
              <w:rPr>
                <w:rFonts w:ascii="Tahoma" w:hAnsi="Tahoma" w:cs="Tahoma"/>
                <w:sz w:val="21"/>
                <w:szCs w:val="21"/>
              </w:rPr>
            </w:pPr>
            <w:r>
              <w:rPr>
                <w:rFonts w:ascii="Tahoma" w:hAnsi="Tahoma" w:cs="Tahoma"/>
                <w:sz w:val="21"/>
                <w:szCs w:val="21"/>
              </w:rPr>
              <w:t xml:space="preserve"> </w:t>
            </w:r>
            <w:r w:rsidR="00091E6C">
              <w:rPr>
                <w:rFonts w:ascii="Tahoma" w:hAnsi="Tahoma" w:cs="Tahoma"/>
                <w:sz w:val="21"/>
                <w:szCs w:val="21"/>
              </w:rPr>
              <w:t>Preparation of results.</w:t>
            </w:r>
            <w:r>
              <w:rPr>
                <w:rFonts w:ascii="Tahoma" w:hAnsi="Tahoma" w:cs="Tahoma"/>
                <w:sz w:val="21"/>
                <w:szCs w:val="21"/>
              </w:rPr>
              <w:t xml:space="preserve"> </w:t>
            </w:r>
          </w:p>
          <w:p w:rsidR="000A6734" w:rsidRPr="0012591E" w:rsidRDefault="000A6734" w:rsidP="00C67867">
            <w:pPr>
              <w:pStyle w:val="ListParagraph"/>
              <w:spacing w:before="100" w:beforeAutospacing="1" w:after="100" w:afterAutospacing="1" w:line="276" w:lineRule="auto"/>
              <w:ind w:left="432"/>
              <w:jc w:val="both"/>
              <w:rPr>
                <w:rFonts w:ascii="Tahoma" w:hAnsi="Tahoma" w:cs="Tahoma"/>
                <w:sz w:val="21"/>
                <w:szCs w:val="21"/>
              </w:rPr>
            </w:pPr>
          </w:p>
        </w:tc>
      </w:tr>
    </w:tbl>
    <w:tbl>
      <w:tblPr>
        <w:tblpPr w:leftFromText="180" w:rightFromText="180" w:vertAnchor="text" w:horzAnchor="margin" w:tblpXSpec="center" w:tblpY="-35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7560"/>
      </w:tblGrid>
      <w:tr w:rsidR="008C71A9" w:rsidRPr="00D914E1" w:rsidTr="008C71A9">
        <w:trPr>
          <w:trHeight w:val="360"/>
        </w:trPr>
        <w:tc>
          <w:tcPr>
            <w:tcW w:w="10458" w:type="dxa"/>
            <w:gridSpan w:val="2"/>
          </w:tcPr>
          <w:p w:rsidR="008C71A9" w:rsidRPr="00D914E1" w:rsidRDefault="008C71A9" w:rsidP="008C71A9">
            <w:pPr>
              <w:rPr>
                <w:rFonts w:ascii="Tahoma" w:hAnsi="Tahoma" w:cs="Tahoma"/>
                <w:b/>
              </w:rPr>
            </w:pPr>
            <w:r w:rsidRPr="00D914E1">
              <w:rPr>
                <w:rFonts w:ascii="Tahoma" w:hAnsi="Tahoma" w:cs="Tahoma"/>
                <w:b/>
              </w:rPr>
              <w:lastRenderedPageBreak/>
              <w:t>PERSONAL INFORMATIONS</w:t>
            </w:r>
          </w:p>
        </w:tc>
      </w:tr>
      <w:tr w:rsidR="008C71A9" w:rsidRPr="00D914E1" w:rsidTr="008C71A9">
        <w:trPr>
          <w:trHeight w:val="360"/>
        </w:trPr>
        <w:tc>
          <w:tcPr>
            <w:tcW w:w="2898" w:type="dxa"/>
          </w:tcPr>
          <w:p w:rsidR="008C71A9" w:rsidRPr="00D914E1" w:rsidRDefault="008C71A9" w:rsidP="008C71A9">
            <w:pPr>
              <w:rPr>
                <w:rFonts w:ascii="Tahoma" w:hAnsi="Tahoma" w:cs="Tahoma"/>
              </w:rPr>
            </w:pPr>
            <w:r w:rsidRPr="00D914E1">
              <w:rPr>
                <w:rFonts w:ascii="Tahoma" w:hAnsi="Tahoma" w:cs="Tahoma"/>
              </w:rPr>
              <w:t>Father’s Name:</w:t>
            </w:r>
          </w:p>
        </w:tc>
        <w:tc>
          <w:tcPr>
            <w:tcW w:w="7560" w:type="dxa"/>
          </w:tcPr>
          <w:p w:rsidR="008C71A9" w:rsidRPr="00D914E1" w:rsidRDefault="008C71A9" w:rsidP="008C71A9">
            <w:pPr>
              <w:rPr>
                <w:rFonts w:ascii="Tahoma" w:hAnsi="Tahoma" w:cs="Tahoma"/>
              </w:rPr>
            </w:pPr>
            <w:r w:rsidRPr="00D914E1">
              <w:rPr>
                <w:rFonts w:ascii="Tahoma" w:hAnsi="Tahoma" w:cs="Tahoma"/>
              </w:rPr>
              <w:t>Murad Ali</w:t>
            </w:r>
          </w:p>
        </w:tc>
      </w:tr>
      <w:tr w:rsidR="008C71A9" w:rsidRPr="00D914E1" w:rsidTr="008C71A9">
        <w:trPr>
          <w:trHeight w:val="360"/>
        </w:trPr>
        <w:tc>
          <w:tcPr>
            <w:tcW w:w="2898" w:type="dxa"/>
          </w:tcPr>
          <w:p w:rsidR="008C71A9" w:rsidRPr="00D914E1" w:rsidRDefault="008C71A9" w:rsidP="008C71A9">
            <w:pPr>
              <w:rPr>
                <w:rFonts w:ascii="Tahoma" w:hAnsi="Tahoma" w:cs="Tahoma"/>
              </w:rPr>
            </w:pPr>
            <w:r w:rsidRPr="00D914E1">
              <w:rPr>
                <w:rFonts w:ascii="Tahoma" w:hAnsi="Tahoma" w:cs="Tahoma"/>
              </w:rPr>
              <w:t>Date of Birth:</w:t>
            </w:r>
          </w:p>
        </w:tc>
        <w:tc>
          <w:tcPr>
            <w:tcW w:w="7560" w:type="dxa"/>
          </w:tcPr>
          <w:p w:rsidR="008C71A9" w:rsidRPr="00D914E1" w:rsidRDefault="008C71A9" w:rsidP="008C71A9">
            <w:pPr>
              <w:rPr>
                <w:rFonts w:ascii="Tahoma" w:hAnsi="Tahoma" w:cs="Tahoma"/>
              </w:rPr>
            </w:pPr>
            <w:r w:rsidRPr="00D914E1">
              <w:rPr>
                <w:rFonts w:ascii="Tahoma" w:hAnsi="Tahoma" w:cs="Tahoma"/>
              </w:rPr>
              <w:t>2</w:t>
            </w:r>
            <w:r w:rsidRPr="00D914E1">
              <w:rPr>
                <w:rFonts w:ascii="Tahoma" w:hAnsi="Tahoma" w:cs="Tahoma"/>
                <w:vertAlign w:val="superscript"/>
              </w:rPr>
              <w:t>nd</w:t>
            </w:r>
            <w:r w:rsidRPr="00D914E1">
              <w:rPr>
                <w:rFonts w:ascii="Tahoma" w:hAnsi="Tahoma" w:cs="Tahoma"/>
              </w:rPr>
              <w:t xml:space="preserve"> March, 1976.</w:t>
            </w:r>
          </w:p>
        </w:tc>
      </w:tr>
      <w:tr w:rsidR="008C71A9" w:rsidRPr="00D914E1" w:rsidTr="008C71A9">
        <w:trPr>
          <w:trHeight w:val="360"/>
        </w:trPr>
        <w:tc>
          <w:tcPr>
            <w:tcW w:w="2898" w:type="dxa"/>
          </w:tcPr>
          <w:p w:rsidR="008C71A9" w:rsidRPr="00D914E1" w:rsidRDefault="008C71A9" w:rsidP="008C71A9">
            <w:pPr>
              <w:rPr>
                <w:rFonts w:ascii="Tahoma" w:hAnsi="Tahoma" w:cs="Tahoma"/>
              </w:rPr>
            </w:pPr>
            <w:r w:rsidRPr="00D914E1">
              <w:rPr>
                <w:rFonts w:ascii="Tahoma" w:hAnsi="Tahoma" w:cs="Tahoma"/>
              </w:rPr>
              <w:t>Marital Status:</w:t>
            </w:r>
          </w:p>
        </w:tc>
        <w:tc>
          <w:tcPr>
            <w:tcW w:w="7560" w:type="dxa"/>
          </w:tcPr>
          <w:p w:rsidR="008C71A9" w:rsidRPr="00D914E1" w:rsidRDefault="008C71A9" w:rsidP="008C71A9">
            <w:pPr>
              <w:rPr>
                <w:rFonts w:ascii="Tahoma" w:hAnsi="Tahoma" w:cs="Tahoma"/>
              </w:rPr>
            </w:pPr>
            <w:r w:rsidRPr="00D914E1">
              <w:rPr>
                <w:rFonts w:ascii="Tahoma" w:hAnsi="Tahoma" w:cs="Tahoma"/>
              </w:rPr>
              <w:t>Married</w:t>
            </w:r>
          </w:p>
        </w:tc>
      </w:tr>
      <w:tr w:rsidR="008C71A9" w:rsidRPr="00D914E1" w:rsidTr="008C71A9">
        <w:trPr>
          <w:trHeight w:val="360"/>
        </w:trPr>
        <w:tc>
          <w:tcPr>
            <w:tcW w:w="2898" w:type="dxa"/>
          </w:tcPr>
          <w:p w:rsidR="008C71A9" w:rsidRPr="00D914E1" w:rsidRDefault="008C71A9" w:rsidP="008C71A9">
            <w:pPr>
              <w:rPr>
                <w:rFonts w:ascii="Tahoma" w:hAnsi="Tahoma" w:cs="Tahoma"/>
              </w:rPr>
            </w:pPr>
            <w:r w:rsidRPr="00D914E1">
              <w:rPr>
                <w:rFonts w:ascii="Tahoma" w:hAnsi="Tahoma" w:cs="Tahoma"/>
              </w:rPr>
              <w:t>Domicile:</w:t>
            </w:r>
          </w:p>
        </w:tc>
        <w:tc>
          <w:tcPr>
            <w:tcW w:w="7560" w:type="dxa"/>
          </w:tcPr>
          <w:p w:rsidR="008C71A9" w:rsidRPr="00D914E1" w:rsidRDefault="00D914E1" w:rsidP="008C71A9">
            <w:pPr>
              <w:rPr>
                <w:rFonts w:ascii="Tahoma" w:hAnsi="Tahoma" w:cs="Tahoma"/>
              </w:rPr>
            </w:pPr>
            <w:r>
              <w:rPr>
                <w:rFonts w:ascii="Tahoma" w:hAnsi="Tahoma" w:cs="Tahoma"/>
              </w:rPr>
              <w:t>FATA</w:t>
            </w:r>
          </w:p>
        </w:tc>
      </w:tr>
      <w:tr w:rsidR="008C71A9" w:rsidRPr="00D914E1" w:rsidTr="008C71A9">
        <w:trPr>
          <w:trHeight w:val="360"/>
        </w:trPr>
        <w:tc>
          <w:tcPr>
            <w:tcW w:w="2898" w:type="dxa"/>
          </w:tcPr>
          <w:p w:rsidR="008C71A9" w:rsidRPr="00D914E1" w:rsidRDefault="008C71A9" w:rsidP="008C71A9">
            <w:pPr>
              <w:rPr>
                <w:rFonts w:ascii="Tahoma" w:hAnsi="Tahoma" w:cs="Tahoma"/>
              </w:rPr>
            </w:pPr>
            <w:r w:rsidRPr="00D914E1">
              <w:rPr>
                <w:rFonts w:ascii="Tahoma" w:hAnsi="Tahoma" w:cs="Tahoma"/>
              </w:rPr>
              <w:t>Nationality</w:t>
            </w:r>
          </w:p>
        </w:tc>
        <w:tc>
          <w:tcPr>
            <w:tcW w:w="7560" w:type="dxa"/>
          </w:tcPr>
          <w:p w:rsidR="008C71A9" w:rsidRPr="00D914E1" w:rsidRDefault="008C71A9" w:rsidP="008C71A9">
            <w:pPr>
              <w:rPr>
                <w:rFonts w:ascii="Tahoma" w:hAnsi="Tahoma" w:cs="Tahoma"/>
              </w:rPr>
            </w:pPr>
            <w:r w:rsidRPr="00D914E1">
              <w:rPr>
                <w:rFonts w:ascii="Tahoma" w:hAnsi="Tahoma" w:cs="Tahoma"/>
              </w:rPr>
              <w:t>Pakistani</w:t>
            </w:r>
          </w:p>
        </w:tc>
      </w:tr>
      <w:tr w:rsidR="008C71A9" w:rsidRPr="00D914E1" w:rsidTr="008C71A9">
        <w:trPr>
          <w:trHeight w:val="360"/>
        </w:trPr>
        <w:tc>
          <w:tcPr>
            <w:tcW w:w="2898" w:type="dxa"/>
          </w:tcPr>
          <w:p w:rsidR="008C71A9" w:rsidRPr="00D914E1" w:rsidRDefault="008C71A9" w:rsidP="008C71A9">
            <w:pPr>
              <w:rPr>
                <w:rFonts w:ascii="Tahoma" w:hAnsi="Tahoma" w:cs="Tahoma"/>
              </w:rPr>
            </w:pPr>
            <w:r w:rsidRPr="00D914E1">
              <w:rPr>
                <w:rFonts w:ascii="Tahoma" w:hAnsi="Tahoma" w:cs="Tahoma"/>
              </w:rPr>
              <w:t>Religion:</w:t>
            </w:r>
          </w:p>
        </w:tc>
        <w:tc>
          <w:tcPr>
            <w:tcW w:w="7560" w:type="dxa"/>
          </w:tcPr>
          <w:p w:rsidR="008C71A9" w:rsidRPr="00D914E1" w:rsidRDefault="008C71A9" w:rsidP="008C71A9">
            <w:pPr>
              <w:rPr>
                <w:rFonts w:ascii="Tahoma" w:hAnsi="Tahoma" w:cs="Tahoma"/>
              </w:rPr>
            </w:pPr>
            <w:r w:rsidRPr="00D914E1">
              <w:rPr>
                <w:rFonts w:ascii="Tahoma" w:hAnsi="Tahoma" w:cs="Tahoma"/>
              </w:rPr>
              <w:t>Islam</w:t>
            </w:r>
          </w:p>
        </w:tc>
      </w:tr>
      <w:tr w:rsidR="008C71A9" w:rsidRPr="00D914E1" w:rsidTr="008C71A9">
        <w:trPr>
          <w:trHeight w:val="360"/>
        </w:trPr>
        <w:tc>
          <w:tcPr>
            <w:tcW w:w="2898" w:type="dxa"/>
          </w:tcPr>
          <w:p w:rsidR="008C71A9" w:rsidRPr="00D914E1" w:rsidRDefault="008C71A9" w:rsidP="008C71A9">
            <w:pPr>
              <w:rPr>
                <w:rFonts w:ascii="Tahoma" w:hAnsi="Tahoma" w:cs="Tahoma"/>
              </w:rPr>
            </w:pPr>
            <w:r w:rsidRPr="00D914E1">
              <w:rPr>
                <w:rFonts w:ascii="Tahoma" w:hAnsi="Tahoma" w:cs="Tahoma"/>
              </w:rPr>
              <w:t xml:space="preserve"> Address:</w:t>
            </w:r>
          </w:p>
        </w:tc>
        <w:tc>
          <w:tcPr>
            <w:tcW w:w="7560" w:type="dxa"/>
          </w:tcPr>
          <w:p w:rsidR="008C71A9" w:rsidRPr="00D914E1" w:rsidRDefault="008C71A9" w:rsidP="008C71A9">
            <w:pPr>
              <w:rPr>
                <w:rFonts w:ascii="Tahoma" w:hAnsi="Tahoma" w:cs="Tahoma"/>
              </w:rPr>
            </w:pPr>
            <w:r w:rsidRPr="00D914E1">
              <w:rPr>
                <w:rFonts w:ascii="Tahoma" w:hAnsi="Tahoma" w:cs="Tahoma"/>
              </w:rPr>
              <w:t>Village Hassu</w:t>
            </w:r>
            <w:r w:rsidR="00D914E1">
              <w:rPr>
                <w:rFonts w:ascii="Tahoma" w:hAnsi="Tahoma" w:cs="Tahoma"/>
              </w:rPr>
              <w:t xml:space="preserve"> </w:t>
            </w:r>
            <w:r w:rsidRPr="00D914E1">
              <w:rPr>
                <w:rFonts w:ascii="Tahoma" w:hAnsi="Tahoma" w:cs="Tahoma"/>
              </w:rPr>
              <w:t>khel Tehsil</w:t>
            </w:r>
            <w:r w:rsidR="00D914E1">
              <w:rPr>
                <w:rFonts w:ascii="Tahoma" w:hAnsi="Tahoma" w:cs="Tahoma"/>
              </w:rPr>
              <w:t xml:space="preserve"> </w:t>
            </w:r>
            <w:r w:rsidRPr="00D914E1">
              <w:rPr>
                <w:rFonts w:ascii="Tahoma" w:hAnsi="Tahoma" w:cs="Tahoma"/>
              </w:rPr>
              <w:t>&amp;</w:t>
            </w:r>
            <w:r w:rsidR="00D914E1">
              <w:rPr>
                <w:rFonts w:ascii="Tahoma" w:hAnsi="Tahoma" w:cs="Tahoma"/>
              </w:rPr>
              <w:t xml:space="preserve"> </w:t>
            </w:r>
            <w:r w:rsidRPr="00D914E1">
              <w:rPr>
                <w:rFonts w:ascii="Tahoma" w:hAnsi="Tahoma" w:cs="Tahoma"/>
              </w:rPr>
              <w:t>P.O Mir Ali North Waziristan A</w:t>
            </w:r>
            <w:r w:rsidR="00D914E1">
              <w:rPr>
                <w:rFonts w:ascii="Tahoma" w:hAnsi="Tahoma" w:cs="Tahoma"/>
              </w:rPr>
              <w:t>g</w:t>
            </w:r>
            <w:r w:rsidRPr="00D914E1">
              <w:rPr>
                <w:rFonts w:ascii="Tahoma" w:hAnsi="Tahoma" w:cs="Tahoma"/>
              </w:rPr>
              <w:t>ency.</w:t>
            </w:r>
          </w:p>
        </w:tc>
      </w:tr>
      <w:tr w:rsidR="008C71A9" w:rsidRPr="00D914E1" w:rsidTr="008C71A9">
        <w:trPr>
          <w:trHeight w:val="360"/>
        </w:trPr>
        <w:tc>
          <w:tcPr>
            <w:tcW w:w="2898" w:type="dxa"/>
          </w:tcPr>
          <w:p w:rsidR="008C71A9" w:rsidRDefault="008C71A9" w:rsidP="008C71A9">
            <w:pPr>
              <w:rPr>
                <w:rFonts w:ascii="Tahoma" w:hAnsi="Tahoma" w:cs="Tahoma"/>
              </w:rPr>
            </w:pPr>
            <w:r w:rsidRPr="00D914E1">
              <w:rPr>
                <w:rFonts w:ascii="Tahoma" w:hAnsi="Tahoma" w:cs="Tahoma"/>
              </w:rPr>
              <w:t>Mobile No.</w:t>
            </w:r>
          </w:p>
          <w:p w:rsidR="008B3228" w:rsidRPr="00D914E1" w:rsidRDefault="008B3228" w:rsidP="008C71A9">
            <w:pPr>
              <w:rPr>
                <w:rFonts w:ascii="Tahoma" w:hAnsi="Tahoma" w:cs="Tahoma"/>
              </w:rPr>
            </w:pPr>
            <w:r>
              <w:rPr>
                <w:rFonts w:ascii="Tahoma" w:hAnsi="Tahoma" w:cs="Tahoma"/>
              </w:rPr>
              <w:t>Watts app</w:t>
            </w:r>
          </w:p>
        </w:tc>
        <w:tc>
          <w:tcPr>
            <w:tcW w:w="7560" w:type="dxa"/>
          </w:tcPr>
          <w:p w:rsidR="008C71A9" w:rsidRDefault="008C71A9" w:rsidP="008C71A9">
            <w:pPr>
              <w:rPr>
                <w:rFonts w:ascii="Tahoma" w:hAnsi="Tahoma" w:cs="Tahoma"/>
              </w:rPr>
            </w:pPr>
            <w:r w:rsidRPr="00D914E1">
              <w:rPr>
                <w:rFonts w:ascii="Tahoma" w:hAnsi="Tahoma" w:cs="Tahoma"/>
              </w:rPr>
              <w:t xml:space="preserve">   0333-1974395</w:t>
            </w:r>
          </w:p>
          <w:p w:rsidR="008B3228" w:rsidRPr="00D914E1" w:rsidRDefault="008B3228" w:rsidP="008C71A9">
            <w:pPr>
              <w:rPr>
                <w:rFonts w:ascii="Tahoma" w:hAnsi="Tahoma" w:cs="Tahoma"/>
              </w:rPr>
            </w:pPr>
            <w:r>
              <w:rPr>
                <w:rFonts w:ascii="Tahoma" w:hAnsi="Tahoma" w:cs="Tahoma"/>
              </w:rPr>
              <w:t xml:space="preserve">   0333-1974395</w:t>
            </w:r>
            <w:r w:rsidR="002315CC">
              <w:rPr>
                <w:rFonts w:ascii="Tahoma" w:hAnsi="Tahoma" w:cs="Tahoma"/>
              </w:rPr>
              <w:t xml:space="preserve"> Watts app</w:t>
            </w:r>
          </w:p>
        </w:tc>
      </w:tr>
      <w:tr w:rsidR="008C71A9" w:rsidRPr="00D914E1" w:rsidTr="008C71A9">
        <w:trPr>
          <w:trHeight w:val="360"/>
        </w:trPr>
        <w:tc>
          <w:tcPr>
            <w:tcW w:w="2898" w:type="dxa"/>
          </w:tcPr>
          <w:p w:rsidR="008C71A9" w:rsidRPr="00D914E1" w:rsidRDefault="008C71A9" w:rsidP="008C71A9">
            <w:pPr>
              <w:rPr>
                <w:rFonts w:ascii="Tahoma" w:hAnsi="Tahoma" w:cs="Tahoma"/>
              </w:rPr>
            </w:pPr>
            <w:r w:rsidRPr="00D914E1">
              <w:rPr>
                <w:rFonts w:ascii="Tahoma" w:hAnsi="Tahoma" w:cs="Tahoma"/>
              </w:rPr>
              <w:t>E-mail ID:</w:t>
            </w:r>
          </w:p>
        </w:tc>
        <w:tc>
          <w:tcPr>
            <w:tcW w:w="7560" w:type="dxa"/>
          </w:tcPr>
          <w:p w:rsidR="008C71A9" w:rsidRPr="00D914E1" w:rsidRDefault="008B3AC4" w:rsidP="008C71A9">
            <w:pPr>
              <w:rPr>
                <w:rFonts w:ascii="Tahoma" w:hAnsi="Tahoma" w:cs="Tahoma"/>
              </w:rPr>
            </w:pPr>
            <w:hyperlink r:id="rId12" w:history="1">
              <w:r w:rsidR="008C71A9" w:rsidRPr="00D914E1">
                <w:rPr>
                  <w:rStyle w:val="Hyperlink"/>
                  <w:rFonts w:ascii="Tahoma" w:hAnsi="Tahoma" w:cs="Tahoma"/>
                </w:rPr>
                <w:t>tariq_hassukhel@yahoo.com</w:t>
              </w:r>
            </w:hyperlink>
          </w:p>
        </w:tc>
      </w:tr>
    </w:tbl>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430"/>
        <w:gridCol w:w="5220"/>
      </w:tblGrid>
      <w:tr w:rsidR="005850EB" w:rsidRPr="00D914E1" w:rsidTr="008C71A9">
        <w:trPr>
          <w:trHeight w:val="405"/>
        </w:trPr>
        <w:tc>
          <w:tcPr>
            <w:tcW w:w="10530" w:type="dxa"/>
            <w:gridSpan w:val="3"/>
          </w:tcPr>
          <w:p w:rsidR="005850EB" w:rsidRPr="00D914E1" w:rsidRDefault="008C71A9" w:rsidP="00FF3569">
            <w:pPr>
              <w:rPr>
                <w:rFonts w:ascii="Tahoma" w:hAnsi="Tahoma" w:cs="Tahoma"/>
                <w:b/>
              </w:rPr>
            </w:pPr>
            <w:r w:rsidRPr="00D914E1">
              <w:rPr>
                <w:rFonts w:ascii="Tahoma" w:hAnsi="Tahoma" w:cs="Tahoma"/>
                <w:b/>
              </w:rPr>
              <w:t>EDUCATION</w:t>
            </w:r>
          </w:p>
        </w:tc>
      </w:tr>
      <w:tr w:rsidR="005850EB" w:rsidRPr="00D914E1" w:rsidTr="008C71A9">
        <w:trPr>
          <w:trHeight w:val="467"/>
        </w:trPr>
        <w:tc>
          <w:tcPr>
            <w:tcW w:w="2880" w:type="dxa"/>
            <w:shd w:val="clear" w:color="auto" w:fill="D9D9D9" w:themeFill="background1" w:themeFillShade="D9"/>
            <w:vAlign w:val="center"/>
          </w:tcPr>
          <w:p w:rsidR="005850EB" w:rsidRPr="00D914E1" w:rsidRDefault="005850EB" w:rsidP="008C71A9">
            <w:pPr>
              <w:jc w:val="center"/>
              <w:rPr>
                <w:rFonts w:ascii="Tahoma" w:hAnsi="Tahoma" w:cs="Tahoma"/>
                <w:b/>
                <w:bCs/>
              </w:rPr>
            </w:pPr>
            <w:r w:rsidRPr="00D914E1">
              <w:rPr>
                <w:rFonts w:ascii="Tahoma" w:hAnsi="Tahoma" w:cs="Tahoma"/>
                <w:b/>
                <w:bCs/>
              </w:rPr>
              <w:t>Qualification</w:t>
            </w:r>
          </w:p>
        </w:tc>
        <w:tc>
          <w:tcPr>
            <w:tcW w:w="2430" w:type="dxa"/>
            <w:shd w:val="clear" w:color="auto" w:fill="D9D9D9" w:themeFill="background1" w:themeFillShade="D9"/>
            <w:vAlign w:val="center"/>
          </w:tcPr>
          <w:p w:rsidR="005850EB" w:rsidRPr="00D914E1" w:rsidRDefault="005850EB" w:rsidP="008C71A9">
            <w:pPr>
              <w:jc w:val="center"/>
              <w:rPr>
                <w:rFonts w:ascii="Tahoma" w:hAnsi="Tahoma" w:cs="Tahoma"/>
                <w:b/>
                <w:bCs/>
              </w:rPr>
            </w:pPr>
            <w:r w:rsidRPr="00D914E1">
              <w:rPr>
                <w:rFonts w:ascii="Tahoma" w:hAnsi="Tahoma" w:cs="Tahoma"/>
                <w:b/>
                <w:bCs/>
              </w:rPr>
              <w:t>Year of Passing</w:t>
            </w:r>
          </w:p>
        </w:tc>
        <w:tc>
          <w:tcPr>
            <w:tcW w:w="5220" w:type="dxa"/>
            <w:shd w:val="clear" w:color="auto" w:fill="D9D9D9" w:themeFill="background1" w:themeFillShade="D9"/>
            <w:vAlign w:val="center"/>
          </w:tcPr>
          <w:p w:rsidR="005850EB" w:rsidRPr="00D914E1" w:rsidRDefault="005850EB" w:rsidP="008C71A9">
            <w:pPr>
              <w:jc w:val="center"/>
              <w:rPr>
                <w:rFonts w:ascii="Tahoma" w:hAnsi="Tahoma" w:cs="Tahoma"/>
                <w:b/>
                <w:bCs/>
              </w:rPr>
            </w:pPr>
            <w:r w:rsidRPr="00D914E1">
              <w:rPr>
                <w:rFonts w:ascii="Tahoma" w:hAnsi="Tahoma" w:cs="Tahoma"/>
                <w:b/>
                <w:bCs/>
              </w:rPr>
              <w:t>Institution</w:t>
            </w:r>
          </w:p>
        </w:tc>
      </w:tr>
      <w:tr w:rsidR="005850EB" w:rsidRPr="00D914E1" w:rsidTr="008C71A9">
        <w:trPr>
          <w:trHeight w:val="360"/>
        </w:trPr>
        <w:tc>
          <w:tcPr>
            <w:tcW w:w="2880" w:type="dxa"/>
          </w:tcPr>
          <w:p w:rsidR="005850EB" w:rsidRPr="00D914E1" w:rsidRDefault="005850EB" w:rsidP="008C71A9">
            <w:pPr>
              <w:rPr>
                <w:rFonts w:ascii="Tahoma" w:hAnsi="Tahoma" w:cs="Tahoma"/>
              </w:rPr>
            </w:pPr>
            <w:r w:rsidRPr="00D914E1">
              <w:rPr>
                <w:rFonts w:ascii="Tahoma" w:hAnsi="Tahoma" w:cs="Tahoma"/>
              </w:rPr>
              <w:t>MBA-Finance</w:t>
            </w:r>
          </w:p>
        </w:tc>
        <w:tc>
          <w:tcPr>
            <w:tcW w:w="2430" w:type="dxa"/>
          </w:tcPr>
          <w:p w:rsidR="005850EB" w:rsidRPr="00D914E1" w:rsidRDefault="005850EB" w:rsidP="008C71A9">
            <w:pPr>
              <w:rPr>
                <w:rFonts w:ascii="Tahoma" w:hAnsi="Tahoma" w:cs="Tahoma"/>
              </w:rPr>
            </w:pPr>
            <w:r w:rsidRPr="00D914E1">
              <w:rPr>
                <w:rFonts w:ascii="Tahoma" w:hAnsi="Tahoma" w:cs="Tahoma"/>
              </w:rPr>
              <w:t>2008-2010</w:t>
            </w:r>
          </w:p>
        </w:tc>
        <w:tc>
          <w:tcPr>
            <w:tcW w:w="5220" w:type="dxa"/>
          </w:tcPr>
          <w:p w:rsidR="005850EB" w:rsidRPr="00D914E1" w:rsidRDefault="005850EB" w:rsidP="008C71A9">
            <w:pPr>
              <w:rPr>
                <w:rFonts w:ascii="Tahoma" w:hAnsi="Tahoma" w:cs="Tahoma"/>
              </w:rPr>
            </w:pPr>
            <w:r w:rsidRPr="00D914E1">
              <w:rPr>
                <w:rFonts w:ascii="Tahoma" w:hAnsi="Tahoma" w:cs="Tahoma"/>
              </w:rPr>
              <w:t>Sarhad University</w:t>
            </w:r>
          </w:p>
        </w:tc>
      </w:tr>
      <w:tr w:rsidR="005850EB" w:rsidRPr="00D914E1" w:rsidTr="008C71A9">
        <w:trPr>
          <w:trHeight w:val="350"/>
        </w:trPr>
        <w:tc>
          <w:tcPr>
            <w:tcW w:w="2880" w:type="dxa"/>
          </w:tcPr>
          <w:p w:rsidR="005850EB" w:rsidRPr="00D914E1" w:rsidRDefault="005850EB" w:rsidP="008C71A9">
            <w:pPr>
              <w:rPr>
                <w:rFonts w:ascii="Tahoma" w:hAnsi="Tahoma" w:cs="Tahoma"/>
                <w:b/>
              </w:rPr>
            </w:pPr>
            <w:r w:rsidRPr="00D914E1">
              <w:rPr>
                <w:rFonts w:ascii="Tahoma" w:hAnsi="Tahoma" w:cs="Tahoma"/>
              </w:rPr>
              <w:t>M.A. Political Science</w:t>
            </w:r>
          </w:p>
        </w:tc>
        <w:tc>
          <w:tcPr>
            <w:tcW w:w="2430" w:type="dxa"/>
          </w:tcPr>
          <w:p w:rsidR="005850EB" w:rsidRPr="00D914E1" w:rsidRDefault="005850EB" w:rsidP="008C71A9">
            <w:pPr>
              <w:rPr>
                <w:rFonts w:ascii="Tahoma" w:hAnsi="Tahoma" w:cs="Tahoma"/>
              </w:rPr>
            </w:pPr>
            <w:r w:rsidRPr="00D914E1">
              <w:rPr>
                <w:rFonts w:ascii="Tahoma" w:hAnsi="Tahoma" w:cs="Tahoma"/>
              </w:rPr>
              <w:t>2000</w:t>
            </w:r>
          </w:p>
        </w:tc>
        <w:tc>
          <w:tcPr>
            <w:tcW w:w="5220" w:type="dxa"/>
          </w:tcPr>
          <w:p w:rsidR="005850EB" w:rsidRPr="00D914E1" w:rsidRDefault="00865D71" w:rsidP="008C71A9">
            <w:pPr>
              <w:rPr>
                <w:rFonts w:ascii="Tahoma" w:hAnsi="Tahoma" w:cs="Tahoma"/>
              </w:rPr>
            </w:pPr>
            <w:r w:rsidRPr="00D914E1">
              <w:rPr>
                <w:rFonts w:ascii="Tahoma" w:hAnsi="Tahoma" w:cs="Tahoma"/>
              </w:rPr>
              <w:t>Gomel</w:t>
            </w:r>
            <w:r w:rsidR="005850EB" w:rsidRPr="00D914E1">
              <w:rPr>
                <w:rFonts w:ascii="Tahoma" w:hAnsi="Tahoma" w:cs="Tahoma"/>
              </w:rPr>
              <w:t xml:space="preserve"> University D.I. Khan.</w:t>
            </w:r>
          </w:p>
        </w:tc>
      </w:tr>
      <w:tr w:rsidR="005850EB" w:rsidRPr="00D914E1" w:rsidTr="008C71A9">
        <w:trPr>
          <w:trHeight w:val="350"/>
        </w:trPr>
        <w:tc>
          <w:tcPr>
            <w:tcW w:w="2880" w:type="dxa"/>
          </w:tcPr>
          <w:p w:rsidR="005850EB" w:rsidRPr="00D914E1" w:rsidRDefault="005850EB" w:rsidP="008C71A9">
            <w:pPr>
              <w:rPr>
                <w:rFonts w:ascii="Tahoma" w:hAnsi="Tahoma" w:cs="Tahoma"/>
              </w:rPr>
            </w:pPr>
            <w:r w:rsidRPr="00D914E1">
              <w:rPr>
                <w:rFonts w:ascii="Tahoma" w:hAnsi="Tahoma" w:cs="Tahoma"/>
              </w:rPr>
              <w:t>B.A</w:t>
            </w:r>
          </w:p>
        </w:tc>
        <w:tc>
          <w:tcPr>
            <w:tcW w:w="2430" w:type="dxa"/>
          </w:tcPr>
          <w:p w:rsidR="005850EB" w:rsidRPr="00D914E1" w:rsidRDefault="005850EB" w:rsidP="008C71A9">
            <w:pPr>
              <w:rPr>
                <w:rFonts w:ascii="Tahoma" w:hAnsi="Tahoma" w:cs="Tahoma"/>
              </w:rPr>
            </w:pPr>
            <w:r w:rsidRPr="00D914E1">
              <w:rPr>
                <w:rFonts w:ascii="Tahoma" w:hAnsi="Tahoma" w:cs="Tahoma"/>
              </w:rPr>
              <w:t>1998</w:t>
            </w:r>
          </w:p>
        </w:tc>
        <w:tc>
          <w:tcPr>
            <w:tcW w:w="5220" w:type="dxa"/>
          </w:tcPr>
          <w:p w:rsidR="005850EB" w:rsidRPr="00D914E1" w:rsidRDefault="00865D71" w:rsidP="008C71A9">
            <w:pPr>
              <w:rPr>
                <w:rFonts w:ascii="Tahoma" w:hAnsi="Tahoma" w:cs="Tahoma"/>
              </w:rPr>
            </w:pPr>
            <w:r w:rsidRPr="00D914E1">
              <w:rPr>
                <w:rFonts w:ascii="Tahoma" w:hAnsi="Tahoma" w:cs="Tahoma"/>
              </w:rPr>
              <w:t>Gomel</w:t>
            </w:r>
            <w:r w:rsidR="005850EB" w:rsidRPr="00D914E1">
              <w:rPr>
                <w:rFonts w:ascii="Tahoma" w:hAnsi="Tahoma" w:cs="Tahoma"/>
              </w:rPr>
              <w:t xml:space="preserve"> University D.I. Khan</w:t>
            </w:r>
          </w:p>
        </w:tc>
      </w:tr>
      <w:tr w:rsidR="005850EB" w:rsidRPr="00D914E1" w:rsidTr="008C71A9">
        <w:trPr>
          <w:trHeight w:val="350"/>
        </w:trPr>
        <w:tc>
          <w:tcPr>
            <w:tcW w:w="2880" w:type="dxa"/>
          </w:tcPr>
          <w:p w:rsidR="005850EB" w:rsidRPr="00D914E1" w:rsidRDefault="005850EB" w:rsidP="008C71A9">
            <w:pPr>
              <w:rPr>
                <w:rFonts w:ascii="Tahoma" w:hAnsi="Tahoma" w:cs="Tahoma"/>
              </w:rPr>
            </w:pPr>
            <w:r w:rsidRPr="00D914E1">
              <w:rPr>
                <w:rFonts w:ascii="Tahoma" w:hAnsi="Tahoma" w:cs="Tahoma"/>
              </w:rPr>
              <w:t>F.Sc</w:t>
            </w:r>
          </w:p>
        </w:tc>
        <w:tc>
          <w:tcPr>
            <w:tcW w:w="2430" w:type="dxa"/>
          </w:tcPr>
          <w:p w:rsidR="005850EB" w:rsidRPr="00D914E1" w:rsidRDefault="005850EB" w:rsidP="008C71A9">
            <w:pPr>
              <w:rPr>
                <w:rFonts w:ascii="Tahoma" w:hAnsi="Tahoma" w:cs="Tahoma"/>
              </w:rPr>
            </w:pPr>
            <w:r w:rsidRPr="00D914E1">
              <w:rPr>
                <w:rFonts w:ascii="Tahoma" w:hAnsi="Tahoma" w:cs="Tahoma"/>
              </w:rPr>
              <w:t>1995</w:t>
            </w:r>
          </w:p>
        </w:tc>
        <w:tc>
          <w:tcPr>
            <w:tcW w:w="5220" w:type="dxa"/>
          </w:tcPr>
          <w:p w:rsidR="005850EB" w:rsidRPr="00D914E1" w:rsidRDefault="005850EB" w:rsidP="008C71A9">
            <w:pPr>
              <w:rPr>
                <w:rFonts w:ascii="Tahoma" w:hAnsi="Tahoma" w:cs="Tahoma"/>
              </w:rPr>
            </w:pPr>
            <w:r w:rsidRPr="00D914E1">
              <w:rPr>
                <w:rFonts w:ascii="Tahoma" w:hAnsi="Tahoma" w:cs="Tahoma"/>
              </w:rPr>
              <w:t>BISE, Hyderabad, Sindh.</w:t>
            </w:r>
          </w:p>
        </w:tc>
      </w:tr>
      <w:tr w:rsidR="005850EB" w:rsidRPr="00D914E1" w:rsidTr="008C71A9">
        <w:trPr>
          <w:trHeight w:val="260"/>
        </w:trPr>
        <w:tc>
          <w:tcPr>
            <w:tcW w:w="2880" w:type="dxa"/>
            <w:vAlign w:val="center"/>
          </w:tcPr>
          <w:p w:rsidR="005850EB" w:rsidRPr="00D914E1" w:rsidRDefault="005850EB" w:rsidP="008C71A9">
            <w:pPr>
              <w:rPr>
                <w:rFonts w:ascii="Tahoma" w:hAnsi="Tahoma" w:cs="Tahoma"/>
              </w:rPr>
            </w:pPr>
            <w:r w:rsidRPr="00D914E1">
              <w:rPr>
                <w:rFonts w:ascii="Tahoma" w:hAnsi="Tahoma" w:cs="Tahoma"/>
              </w:rPr>
              <w:t>SSC</w:t>
            </w:r>
          </w:p>
        </w:tc>
        <w:tc>
          <w:tcPr>
            <w:tcW w:w="2430" w:type="dxa"/>
          </w:tcPr>
          <w:p w:rsidR="005850EB" w:rsidRPr="00D914E1" w:rsidRDefault="005850EB" w:rsidP="008C71A9">
            <w:pPr>
              <w:rPr>
                <w:rFonts w:ascii="Tahoma" w:hAnsi="Tahoma" w:cs="Tahoma"/>
              </w:rPr>
            </w:pPr>
            <w:r w:rsidRPr="00D914E1">
              <w:rPr>
                <w:rFonts w:ascii="Tahoma" w:hAnsi="Tahoma" w:cs="Tahoma"/>
              </w:rPr>
              <w:t>1992</w:t>
            </w:r>
          </w:p>
        </w:tc>
        <w:tc>
          <w:tcPr>
            <w:tcW w:w="5220" w:type="dxa"/>
          </w:tcPr>
          <w:p w:rsidR="005850EB" w:rsidRPr="00D914E1" w:rsidRDefault="005850EB" w:rsidP="008C71A9">
            <w:pPr>
              <w:rPr>
                <w:rFonts w:ascii="Tahoma" w:hAnsi="Tahoma" w:cs="Tahoma"/>
              </w:rPr>
            </w:pPr>
            <w:r w:rsidRPr="00D914E1">
              <w:rPr>
                <w:rFonts w:ascii="Tahoma" w:hAnsi="Tahoma" w:cs="Tahoma"/>
              </w:rPr>
              <w:t>BISE, Bannu.</w:t>
            </w:r>
          </w:p>
        </w:tc>
      </w:tr>
    </w:tbl>
    <w:p w:rsidR="00CE33FE" w:rsidRPr="00F90D5B" w:rsidRDefault="00CE33FE" w:rsidP="00746743">
      <w:pPr>
        <w:spacing w:before="100" w:beforeAutospacing="1" w:after="100" w:afterAutospacing="1" w:line="276" w:lineRule="auto"/>
        <w:jc w:val="both"/>
        <w:rPr>
          <w:rFonts w:ascii="Tahoma" w:hAnsi="Tahoma" w:cs="Tahoma"/>
          <w:sz w:val="22"/>
          <w:szCs w:val="22"/>
        </w:rPr>
      </w:pPr>
      <w:r w:rsidRPr="00F90D5B">
        <w:rPr>
          <w:rFonts w:ascii="Tahoma" w:hAnsi="Tahoma" w:cs="Tahoma"/>
          <w:b/>
          <w:bCs/>
          <w:sz w:val="26"/>
          <w:szCs w:val="26"/>
        </w:rPr>
        <w:t>Languages</w:t>
      </w:r>
      <w:r w:rsidR="00746743">
        <w:rPr>
          <w:rFonts w:ascii="Tahoma" w:hAnsi="Tahoma" w:cs="Tahoma"/>
          <w:b/>
          <w:bCs/>
          <w:sz w:val="26"/>
          <w:szCs w:val="26"/>
        </w:rPr>
        <w:t xml:space="preserve"> </w:t>
      </w:r>
      <w:r w:rsidRPr="00F90D5B">
        <w:rPr>
          <w:rFonts w:ascii="Tahoma" w:hAnsi="Tahoma" w:cs="Tahoma"/>
          <w:sz w:val="22"/>
          <w:szCs w:val="22"/>
        </w:rPr>
        <w:t>English</w:t>
      </w:r>
      <w:r w:rsidR="00746743">
        <w:rPr>
          <w:rFonts w:ascii="Tahoma" w:hAnsi="Tahoma" w:cs="Tahoma"/>
          <w:sz w:val="22"/>
          <w:szCs w:val="22"/>
        </w:rPr>
        <w:t xml:space="preserve">, Urdu, </w:t>
      </w:r>
      <w:r w:rsidR="00644924">
        <w:rPr>
          <w:rFonts w:ascii="Tahoma" w:hAnsi="Tahoma" w:cs="Tahoma"/>
          <w:sz w:val="22"/>
          <w:szCs w:val="22"/>
        </w:rPr>
        <w:t>Pashtu</w:t>
      </w:r>
      <w:r w:rsidRPr="00F90D5B">
        <w:rPr>
          <w:rFonts w:ascii="Tahoma" w:hAnsi="Tahoma" w:cs="Tahoma"/>
          <w:sz w:val="22"/>
          <w:szCs w:val="22"/>
        </w:rPr>
        <w:t xml:space="preserve"> (</w:t>
      </w:r>
      <w:r w:rsidR="00746743">
        <w:rPr>
          <w:rFonts w:ascii="Tahoma" w:hAnsi="Tahoma" w:cs="Tahoma"/>
          <w:sz w:val="22"/>
          <w:szCs w:val="22"/>
        </w:rPr>
        <w:t>Fluent)</w:t>
      </w:r>
    </w:p>
    <w:p w:rsidR="00CE33FE" w:rsidRPr="00F90D5B" w:rsidRDefault="00CE33FE" w:rsidP="00CE33FE">
      <w:pPr>
        <w:pBdr>
          <w:bottom w:val="single" w:sz="4" w:space="1" w:color="auto"/>
        </w:pBdr>
        <w:spacing w:before="100" w:beforeAutospacing="1" w:after="100" w:afterAutospacing="1" w:line="276" w:lineRule="auto"/>
        <w:rPr>
          <w:rFonts w:ascii="Tahoma" w:hAnsi="Tahoma" w:cs="Tahoma"/>
          <w:b/>
          <w:sz w:val="26"/>
          <w:szCs w:val="26"/>
        </w:rPr>
      </w:pPr>
      <w:r w:rsidRPr="00F90D5B">
        <w:rPr>
          <w:rFonts w:ascii="Tahoma" w:hAnsi="Tahoma" w:cs="Tahoma"/>
          <w:b/>
          <w:sz w:val="26"/>
          <w:szCs w:val="26"/>
        </w:rPr>
        <w:t>Computer Skill</w:t>
      </w:r>
      <w:r w:rsidRPr="00F90D5B">
        <w:rPr>
          <w:rFonts w:ascii="Tahoma" w:hAnsi="Tahoma" w:cs="Tahoma"/>
          <w:b/>
          <w:sz w:val="26"/>
          <w:szCs w:val="26"/>
        </w:rPr>
        <w:tab/>
      </w:r>
      <w:r w:rsidRPr="00F90D5B">
        <w:rPr>
          <w:rFonts w:ascii="Tahoma" w:hAnsi="Tahoma" w:cs="Tahoma"/>
          <w:b/>
          <w:sz w:val="26"/>
          <w:szCs w:val="26"/>
        </w:rPr>
        <w:tab/>
      </w:r>
      <w:r w:rsidRPr="00F90D5B">
        <w:rPr>
          <w:rFonts w:ascii="Tahoma" w:hAnsi="Tahoma" w:cs="Tahoma"/>
          <w:b/>
          <w:sz w:val="26"/>
          <w:szCs w:val="26"/>
        </w:rPr>
        <w:tab/>
        <w:t>Level: Expert</w:t>
      </w:r>
    </w:p>
    <w:p w:rsidR="007D6310" w:rsidRPr="002315CC" w:rsidRDefault="00CE33FE" w:rsidP="002315CC">
      <w:pPr>
        <w:numPr>
          <w:ilvl w:val="1"/>
          <w:numId w:val="18"/>
        </w:numPr>
        <w:tabs>
          <w:tab w:val="clear" w:pos="1440"/>
          <w:tab w:val="num" w:pos="720"/>
        </w:tabs>
        <w:spacing w:before="100" w:beforeAutospacing="1" w:after="100" w:afterAutospacing="1" w:line="276" w:lineRule="auto"/>
        <w:ind w:hanging="1080"/>
        <w:rPr>
          <w:rFonts w:ascii="Tahoma" w:hAnsi="Tahoma" w:cs="Tahoma"/>
          <w:sz w:val="22"/>
          <w:szCs w:val="22"/>
        </w:rPr>
      </w:pPr>
      <w:r w:rsidRPr="00F90D5B">
        <w:rPr>
          <w:rFonts w:ascii="Tahoma" w:hAnsi="Tahoma" w:cs="Tahoma"/>
          <w:sz w:val="22"/>
          <w:szCs w:val="22"/>
        </w:rPr>
        <w:t>Ms-Office (Word, Excel, Power Point).</w:t>
      </w:r>
    </w:p>
    <w:p w:rsidR="00CE33FE" w:rsidRDefault="00C710FD" w:rsidP="00093060">
      <w:pPr>
        <w:numPr>
          <w:ilvl w:val="1"/>
          <w:numId w:val="18"/>
        </w:numPr>
        <w:tabs>
          <w:tab w:val="clear" w:pos="1440"/>
          <w:tab w:val="num" w:pos="720"/>
        </w:tabs>
        <w:spacing w:before="100" w:beforeAutospacing="1" w:after="100" w:afterAutospacing="1" w:line="276" w:lineRule="auto"/>
        <w:ind w:hanging="1080"/>
        <w:rPr>
          <w:rFonts w:ascii="Tahoma" w:hAnsi="Tahoma" w:cs="Tahoma"/>
          <w:sz w:val="22"/>
          <w:szCs w:val="22"/>
        </w:rPr>
      </w:pPr>
      <w:r w:rsidRPr="00093060">
        <w:rPr>
          <w:rFonts w:ascii="Tahoma" w:hAnsi="Tahoma" w:cs="Tahoma"/>
          <w:sz w:val="22"/>
          <w:szCs w:val="22"/>
        </w:rPr>
        <w:t xml:space="preserve">Internet &amp; Web. </w:t>
      </w:r>
    </w:p>
    <w:p w:rsidR="00AC2F58" w:rsidRPr="00D914E1" w:rsidRDefault="00AC2F58" w:rsidP="007E3DD2">
      <w:pPr>
        <w:rPr>
          <w:rFonts w:ascii="Tahoma" w:hAnsi="Tahoma" w:cs="Tahoma"/>
          <w:b/>
        </w:rPr>
      </w:pPr>
    </w:p>
    <w:p w:rsidR="007E3DD2" w:rsidRDefault="007E3DD2" w:rsidP="007E3DD2">
      <w:pPr>
        <w:pStyle w:val="ListParagraph"/>
        <w:ind w:left="360"/>
        <w:rPr>
          <w:b/>
        </w:rPr>
      </w:pPr>
    </w:p>
    <w:p w:rsidR="007E3DD2" w:rsidRPr="00AC2F58" w:rsidRDefault="007E3DD2" w:rsidP="00671AA1">
      <w:pPr>
        <w:pStyle w:val="ListParagraph"/>
        <w:ind w:left="1080"/>
        <w:rPr>
          <w:rFonts w:ascii="Tahoma" w:hAnsi="Tahoma" w:cs="Tahoma"/>
          <w:b/>
          <w:bCs/>
        </w:rPr>
      </w:pPr>
    </w:p>
    <w:p w:rsidR="00821302" w:rsidRPr="000D0A3D" w:rsidRDefault="00821302" w:rsidP="000D0A3D">
      <w:pPr>
        <w:ind w:left="720"/>
        <w:rPr>
          <w:rFonts w:ascii="Tahoma" w:hAnsi="Tahoma" w:cs="Tahoma"/>
          <w:bCs/>
        </w:rPr>
      </w:pPr>
    </w:p>
    <w:p w:rsidR="00093060" w:rsidRPr="00091E6C" w:rsidRDefault="00093060" w:rsidP="00091E6C">
      <w:pPr>
        <w:spacing w:before="100" w:beforeAutospacing="1" w:after="100" w:afterAutospacing="1" w:line="276" w:lineRule="auto"/>
        <w:ind w:left="720"/>
        <w:rPr>
          <w:rFonts w:ascii="Tahoma" w:hAnsi="Tahoma" w:cs="Tahoma"/>
          <w:bCs/>
          <w:sz w:val="22"/>
          <w:szCs w:val="22"/>
        </w:rPr>
      </w:pPr>
    </w:p>
    <w:sectPr w:rsidR="00093060" w:rsidRPr="00091E6C" w:rsidSect="009D40E8">
      <w:footerReference w:type="first" r:id="rId13"/>
      <w:type w:val="continuous"/>
      <w:pgSz w:w="12240" w:h="15840"/>
      <w:pgMar w:top="1620"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3F4C" w:rsidRDefault="005F3F4C" w:rsidP="006E67AF">
      <w:r>
        <w:separator/>
      </w:r>
    </w:p>
  </w:endnote>
  <w:endnote w:type="continuationSeparator" w:id="0">
    <w:p w:rsidR="005F3F4C" w:rsidRDefault="005F3F4C" w:rsidP="006E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84735"/>
      <w:docPartObj>
        <w:docPartGallery w:val="Page Numbers (Bottom of Page)"/>
        <w:docPartUnique/>
      </w:docPartObj>
    </w:sdtPr>
    <w:sdtEndPr/>
    <w:sdtContent>
      <w:sdt>
        <w:sdtPr>
          <w:id w:val="565050523"/>
          <w:docPartObj>
            <w:docPartGallery w:val="Page Numbers (Top of Page)"/>
            <w:docPartUnique/>
          </w:docPartObj>
        </w:sdtPr>
        <w:sdtEndPr/>
        <w:sdtContent>
          <w:p w:rsidR="005217A0" w:rsidRDefault="005217A0">
            <w:pPr>
              <w:pStyle w:val="Footer"/>
              <w:jc w:val="right"/>
            </w:pPr>
            <w:r>
              <w:t xml:space="preserve">Page </w:t>
            </w:r>
            <w:r w:rsidR="000705D6">
              <w:rPr>
                <w:b/>
              </w:rPr>
              <w:fldChar w:fldCharType="begin"/>
            </w:r>
            <w:r>
              <w:rPr>
                <w:b/>
              </w:rPr>
              <w:instrText xml:space="preserve"> PAGE </w:instrText>
            </w:r>
            <w:r w:rsidR="000705D6">
              <w:rPr>
                <w:b/>
              </w:rPr>
              <w:fldChar w:fldCharType="separate"/>
            </w:r>
            <w:r w:rsidR="00F02054">
              <w:rPr>
                <w:b/>
                <w:noProof/>
              </w:rPr>
              <w:t>1</w:t>
            </w:r>
            <w:r w:rsidR="000705D6">
              <w:rPr>
                <w:b/>
              </w:rPr>
              <w:fldChar w:fldCharType="end"/>
            </w:r>
            <w:r>
              <w:t xml:space="preserve"> of </w:t>
            </w:r>
            <w:r w:rsidR="000705D6">
              <w:rPr>
                <w:b/>
              </w:rPr>
              <w:fldChar w:fldCharType="begin"/>
            </w:r>
            <w:r>
              <w:rPr>
                <w:b/>
              </w:rPr>
              <w:instrText xml:space="preserve"> NUMPAGES  </w:instrText>
            </w:r>
            <w:r w:rsidR="000705D6">
              <w:rPr>
                <w:b/>
              </w:rPr>
              <w:fldChar w:fldCharType="separate"/>
            </w:r>
            <w:r w:rsidR="00F02054">
              <w:rPr>
                <w:b/>
                <w:noProof/>
              </w:rPr>
              <w:t>5</w:t>
            </w:r>
            <w:r w:rsidR="000705D6">
              <w:rPr>
                <w:b/>
              </w:rPr>
              <w:fldChar w:fldCharType="end"/>
            </w:r>
          </w:p>
        </w:sdtContent>
      </w:sdt>
    </w:sdtContent>
  </w:sdt>
  <w:p w:rsidR="005217A0" w:rsidRDefault="00521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3F4C" w:rsidRDefault="005F3F4C" w:rsidP="006E67AF">
      <w:r>
        <w:separator/>
      </w:r>
    </w:p>
  </w:footnote>
  <w:footnote w:type="continuationSeparator" w:id="0">
    <w:p w:rsidR="005F3F4C" w:rsidRDefault="005F3F4C" w:rsidP="006E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A06"/>
    <w:multiLevelType w:val="hybridMultilevel"/>
    <w:tmpl w:val="BD666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D60DE"/>
    <w:multiLevelType w:val="hybridMultilevel"/>
    <w:tmpl w:val="E1CA85F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27E3"/>
    <w:multiLevelType w:val="hybridMultilevel"/>
    <w:tmpl w:val="D60ABA1C"/>
    <w:lvl w:ilvl="0" w:tplc="07745600">
      <w:start w:val="1"/>
      <w:numFmt w:val="bullet"/>
      <w:lvlText w:val=""/>
      <w:lvlJc w:val="left"/>
      <w:pPr>
        <w:tabs>
          <w:tab w:val="num" w:pos="360"/>
        </w:tabs>
        <w:ind w:left="360" w:hanging="360"/>
      </w:pPr>
      <w:rPr>
        <w:rFonts w:ascii="Webdings" w:hAnsi="Webdings" w:hint="default"/>
        <w:sz w:val="16"/>
      </w:rPr>
    </w:lvl>
    <w:lvl w:ilvl="1" w:tplc="9F78569C">
      <w:start w:val="1"/>
      <w:numFmt w:val="bullet"/>
      <w:lvlText w:val=""/>
      <w:lvlJc w:val="left"/>
      <w:pPr>
        <w:tabs>
          <w:tab w:val="num" w:pos="240"/>
        </w:tabs>
        <w:ind w:left="240" w:hanging="360"/>
      </w:pPr>
      <w:rPr>
        <w:rFonts w:ascii="Wingdings" w:hAnsi="Wingdings" w:hint="default"/>
        <w:sz w:val="16"/>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046E16D3"/>
    <w:multiLevelType w:val="hybridMultilevel"/>
    <w:tmpl w:val="AFACF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94160"/>
    <w:multiLevelType w:val="hybridMultilevel"/>
    <w:tmpl w:val="78A01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F3ED3"/>
    <w:multiLevelType w:val="hybridMultilevel"/>
    <w:tmpl w:val="BFE408D6"/>
    <w:lvl w:ilvl="0" w:tplc="125005E4">
      <w:start w:val="1"/>
      <w:numFmt w:val="bullet"/>
      <w:lvlText w:val=""/>
      <w:lvlJc w:val="left"/>
      <w:pPr>
        <w:ind w:left="720" w:hanging="360"/>
      </w:pPr>
      <w:rPr>
        <w:rFonts w:ascii="Webdings" w:hAnsi="Web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8108D"/>
    <w:multiLevelType w:val="hybridMultilevel"/>
    <w:tmpl w:val="C1961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6066D"/>
    <w:multiLevelType w:val="hybridMultilevel"/>
    <w:tmpl w:val="6F2A2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524B0B"/>
    <w:multiLevelType w:val="hybridMultilevel"/>
    <w:tmpl w:val="30463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E4913"/>
    <w:multiLevelType w:val="hybridMultilevel"/>
    <w:tmpl w:val="593E2A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51AA0"/>
    <w:multiLevelType w:val="hybridMultilevel"/>
    <w:tmpl w:val="45369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77ED8"/>
    <w:multiLevelType w:val="hybridMultilevel"/>
    <w:tmpl w:val="E5A801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4451C5"/>
    <w:multiLevelType w:val="hybridMultilevel"/>
    <w:tmpl w:val="E9C49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270625"/>
    <w:multiLevelType w:val="hybridMultilevel"/>
    <w:tmpl w:val="D63E8788"/>
    <w:lvl w:ilvl="0" w:tplc="04090015">
      <w:start w:val="1"/>
      <w:numFmt w:val="upperLetter"/>
      <w:lvlText w:val="%1."/>
      <w:lvlJc w:val="left"/>
      <w:pPr>
        <w:tabs>
          <w:tab w:val="num" w:pos="720"/>
        </w:tabs>
        <w:ind w:left="720" w:hanging="360"/>
      </w:pPr>
      <w:rPr>
        <w:b w:val="0"/>
      </w:rPr>
    </w:lvl>
    <w:lvl w:ilvl="1" w:tplc="0409001B">
      <w:start w:val="1"/>
      <w:numFmt w:val="lowerRoman"/>
      <w:lvlText w:val="%2."/>
      <w:lvlJc w:val="right"/>
      <w:pPr>
        <w:tabs>
          <w:tab w:val="num" w:pos="1440"/>
        </w:tabs>
        <w:ind w:left="1440" w:hanging="360"/>
      </w:pPr>
      <w:rPr>
        <w:b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9474E"/>
    <w:multiLevelType w:val="hybridMultilevel"/>
    <w:tmpl w:val="37123A1E"/>
    <w:lvl w:ilvl="0" w:tplc="125005E4">
      <w:start w:val="1"/>
      <w:numFmt w:val="bullet"/>
      <w:lvlText w:val=""/>
      <w:lvlJc w:val="left"/>
      <w:pPr>
        <w:tabs>
          <w:tab w:val="num" w:pos="480"/>
        </w:tabs>
        <w:ind w:left="480" w:hanging="360"/>
      </w:pPr>
      <w:rPr>
        <w:rFonts w:ascii="Webdings" w:hAnsi="Webdings" w:hint="default"/>
        <w:sz w:val="16"/>
      </w:rPr>
    </w:lvl>
    <w:lvl w:ilvl="1" w:tplc="9F78569C">
      <w:start w:val="1"/>
      <w:numFmt w:val="bullet"/>
      <w:lvlText w:val=""/>
      <w:lvlJc w:val="left"/>
      <w:pPr>
        <w:tabs>
          <w:tab w:val="num" w:pos="360"/>
        </w:tabs>
        <w:ind w:left="36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058A2"/>
    <w:multiLevelType w:val="hybridMultilevel"/>
    <w:tmpl w:val="13761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6" w15:restartNumberingAfterBreak="0">
    <w:nsid w:val="2C8A6579"/>
    <w:multiLevelType w:val="hybridMultilevel"/>
    <w:tmpl w:val="24B6A5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B15D1C"/>
    <w:multiLevelType w:val="hybridMultilevel"/>
    <w:tmpl w:val="7CFC4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367CA"/>
    <w:multiLevelType w:val="hybridMultilevel"/>
    <w:tmpl w:val="153E706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A5F7EF4"/>
    <w:multiLevelType w:val="hybridMultilevel"/>
    <w:tmpl w:val="E9C49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774BCC"/>
    <w:multiLevelType w:val="hybridMultilevel"/>
    <w:tmpl w:val="1EBA1A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D2357B"/>
    <w:multiLevelType w:val="hybridMultilevel"/>
    <w:tmpl w:val="DFFA1F4A"/>
    <w:lvl w:ilvl="0" w:tplc="07745600">
      <w:start w:val="1"/>
      <w:numFmt w:val="bullet"/>
      <w:lvlText w:val=""/>
      <w:lvlJc w:val="left"/>
      <w:pPr>
        <w:ind w:left="720" w:hanging="360"/>
      </w:pPr>
      <w:rPr>
        <w:rFonts w:ascii="Webdings" w:hAnsi="Web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A711D"/>
    <w:multiLevelType w:val="hybridMultilevel"/>
    <w:tmpl w:val="7D0E0A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FE05D5"/>
    <w:multiLevelType w:val="hybridMultilevel"/>
    <w:tmpl w:val="963E5F06"/>
    <w:lvl w:ilvl="0" w:tplc="CB7AC0BC">
      <w:start w:val="1"/>
      <w:numFmt w:val="decimal"/>
      <w:lvlText w:val="%1."/>
      <w:lvlJc w:val="left"/>
      <w:pPr>
        <w:tabs>
          <w:tab w:val="num" w:pos="360"/>
        </w:tabs>
        <w:ind w:left="360" w:hanging="360"/>
      </w:pPr>
      <w:rPr>
        <w:b w:val="0"/>
      </w:rPr>
    </w:lvl>
    <w:lvl w:ilvl="1" w:tplc="E71CC1CC">
      <w:start w:val="1"/>
      <w:numFmt w:val="decimal"/>
      <w:lvlText w:val="%2."/>
      <w:lvlJc w:val="left"/>
      <w:pPr>
        <w:tabs>
          <w:tab w:val="num" w:pos="1440"/>
        </w:tabs>
        <w:ind w:left="1440" w:hanging="360"/>
      </w:pPr>
      <w:rPr>
        <w:rFonts w:ascii="Arial" w:eastAsia="Times New Roman" w:hAnsi="Arial" w:cs="Arial"/>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D5E197C"/>
    <w:multiLevelType w:val="hybridMultilevel"/>
    <w:tmpl w:val="B71C4B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42A3D"/>
    <w:multiLevelType w:val="hybridMultilevel"/>
    <w:tmpl w:val="1556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7" w15:restartNumberingAfterBreak="0">
    <w:nsid w:val="686A7C80"/>
    <w:multiLevelType w:val="hybridMultilevel"/>
    <w:tmpl w:val="0712A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B3DFB"/>
    <w:multiLevelType w:val="hybridMultilevel"/>
    <w:tmpl w:val="0DFE5026"/>
    <w:lvl w:ilvl="0" w:tplc="208628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004E50"/>
    <w:multiLevelType w:val="hybridMultilevel"/>
    <w:tmpl w:val="0BCAC0FC"/>
    <w:lvl w:ilvl="0" w:tplc="0409001B">
      <w:start w:val="1"/>
      <w:numFmt w:val="lowerRoman"/>
      <w:lvlText w:val="%1."/>
      <w:lvlJc w:val="right"/>
      <w:pPr>
        <w:tabs>
          <w:tab w:val="num" w:pos="720"/>
        </w:tabs>
        <w:ind w:left="720" w:hanging="360"/>
      </w:pPr>
      <w:rPr>
        <w:b w:val="0"/>
      </w:rPr>
    </w:lvl>
    <w:lvl w:ilvl="1" w:tplc="0409001B">
      <w:start w:val="1"/>
      <w:numFmt w:val="lowerRoman"/>
      <w:lvlText w:val="%2."/>
      <w:lvlJc w:val="right"/>
      <w:pPr>
        <w:tabs>
          <w:tab w:val="num" w:pos="1440"/>
        </w:tabs>
        <w:ind w:left="1440" w:hanging="360"/>
      </w:pPr>
      <w:rPr>
        <w:b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24E6D"/>
    <w:multiLevelType w:val="hybridMultilevel"/>
    <w:tmpl w:val="6DB89646"/>
    <w:lvl w:ilvl="0" w:tplc="04090015">
      <w:start w:val="1"/>
      <w:numFmt w:val="upperLetter"/>
      <w:lvlText w:val="%1."/>
      <w:lvlJc w:val="left"/>
      <w:pPr>
        <w:tabs>
          <w:tab w:val="num" w:pos="720"/>
        </w:tabs>
        <w:ind w:left="720" w:hanging="360"/>
      </w:pPr>
      <w:rPr>
        <w:b w:val="0"/>
      </w:rPr>
    </w:lvl>
    <w:lvl w:ilvl="1" w:tplc="CB7AC0BC">
      <w:start w:val="1"/>
      <w:numFmt w:val="decimal"/>
      <w:lvlText w:val="%2."/>
      <w:lvlJc w:val="left"/>
      <w:pPr>
        <w:tabs>
          <w:tab w:val="num" w:pos="1440"/>
        </w:tabs>
        <w:ind w:left="1440" w:hanging="360"/>
      </w:pPr>
      <w:rPr>
        <w:b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9240E"/>
    <w:multiLevelType w:val="hybridMultilevel"/>
    <w:tmpl w:val="C4CEA3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A52CA4"/>
    <w:multiLevelType w:val="hybridMultilevel"/>
    <w:tmpl w:val="12546E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C6703"/>
    <w:multiLevelType w:val="hybridMultilevel"/>
    <w:tmpl w:val="BAE6C09A"/>
    <w:lvl w:ilvl="0" w:tplc="CB343174">
      <w:start w:val="1"/>
      <w:numFmt w:val="lowerRoman"/>
      <w:lvlText w:val="%1."/>
      <w:lvlJc w:val="left"/>
      <w:pPr>
        <w:ind w:left="1062" w:hanging="720"/>
      </w:pPr>
      <w:rPr>
        <w:rFonts w:hint="default"/>
        <w:b/>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15:restartNumberingAfterBreak="0">
    <w:nsid w:val="7F7F7071"/>
    <w:multiLevelType w:val="hybridMultilevel"/>
    <w:tmpl w:val="4D1EE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0"/>
  </w:num>
  <w:num w:numId="3">
    <w:abstractNumId w:val="17"/>
  </w:num>
  <w:num w:numId="4">
    <w:abstractNumId w:val="1"/>
  </w:num>
  <w:num w:numId="5">
    <w:abstractNumId w:val="4"/>
  </w:num>
  <w:num w:numId="6">
    <w:abstractNumId w:val="15"/>
  </w:num>
  <w:num w:numId="7">
    <w:abstractNumId w:val="16"/>
  </w:num>
  <w:num w:numId="8">
    <w:abstractNumId w:val="9"/>
  </w:num>
  <w:num w:numId="9">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0"/>
  </w:num>
  <w:num w:numId="11">
    <w:abstractNumId w:val="1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2"/>
  </w:num>
  <w:num w:numId="21">
    <w:abstractNumId w:val="27"/>
  </w:num>
  <w:num w:numId="22">
    <w:abstractNumId w:val="29"/>
  </w:num>
  <w:num w:numId="23">
    <w:abstractNumId w:val="18"/>
  </w:num>
  <w:num w:numId="24">
    <w:abstractNumId w:val="8"/>
  </w:num>
  <w:num w:numId="25">
    <w:abstractNumId w:val="6"/>
  </w:num>
  <w:num w:numId="26">
    <w:abstractNumId w:val="14"/>
  </w:num>
  <w:num w:numId="27">
    <w:abstractNumId w:val="2"/>
  </w:num>
  <w:num w:numId="28">
    <w:abstractNumId w:val="5"/>
  </w:num>
  <w:num w:numId="29">
    <w:abstractNumId w:val="21"/>
  </w:num>
  <w:num w:numId="30">
    <w:abstractNumId w:val="25"/>
  </w:num>
  <w:num w:numId="31">
    <w:abstractNumId w:val="3"/>
  </w:num>
  <w:num w:numId="32">
    <w:abstractNumId w:val="28"/>
  </w:num>
  <w:num w:numId="33">
    <w:abstractNumId w:val="24"/>
  </w:num>
  <w:num w:numId="34">
    <w:abstractNumId w:val="7"/>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0A"/>
    <w:rsid w:val="00015EE0"/>
    <w:rsid w:val="000401C1"/>
    <w:rsid w:val="0005020B"/>
    <w:rsid w:val="00054944"/>
    <w:rsid w:val="0007000B"/>
    <w:rsid w:val="000705D6"/>
    <w:rsid w:val="00073136"/>
    <w:rsid w:val="00074F5C"/>
    <w:rsid w:val="00077C46"/>
    <w:rsid w:val="00091E38"/>
    <w:rsid w:val="00091E6C"/>
    <w:rsid w:val="00093060"/>
    <w:rsid w:val="00093DAA"/>
    <w:rsid w:val="00097299"/>
    <w:rsid w:val="000A000D"/>
    <w:rsid w:val="000A5AA5"/>
    <w:rsid w:val="000A6734"/>
    <w:rsid w:val="000B16FD"/>
    <w:rsid w:val="000C1C27"/>
    <w:rsid w:val="000C54D0"/>
    <w:rsid w:val="000D02D2"/>
    <w:rsid w:val="000D0A3D"/>
    <w:rsid w:val="000D2E3B"/>
    <w:rsid w:val="000E7860"/>
    <w:rsid w:val="000F1565"/>
    <w:rsid w:val="000F21E1"/>
    <w:rsid w:val="0010016C"/>
    <w:rsid w:val="00101095"/>
    <w:rsid w:val="00112CB5"/>
    <w:rsid w:val="0011518B"/>
    <w:rsid w:val="0012591E"/>
    <w:rsid w:val="00131D35"/>
    <w:rsid w:val="00132393"/>
    <w:rsid w:val="00141774"/>
    <w:rsid w:val="00141FA0"/>
    <w:rsid w:val="00153DC2"/>
    <w:rsid w:val="001578AD"/>
    <w:rsid w:val="0016170C"/>
    <w:rsid w:val="00176A72"/>
    <w:rsid w:val="001800C3"/>
    <w:rsid w:val="0018291A"/>
    <w:rsid w:val="00187593"/>
    <w:rsid w:val="00195C1D"/>
    <w:rsid w:val="001A3AE1"/>
    <w:rsid w:val="001A5367"/>
    <w:rsid w:val="001B3D76"/>
    <w:rsid w:val="001B6082"/>
    <w:rsid w:val="001C2DA6"/>
    <w:rsid w:val="001C79EE"/>
    <w:rsid w:val="001D0C42"/>
    <w:rsid w:val="001D3B53"/>
    <w:rsid w:val="001E0527"/>
    <w:rsid w:val="001E2E7D"/>
    <w:rsid w:val="001F285D"/>
    <w:rsid w:val="001F6160"/>
    <w:rsid w:val="001F7399"/>
    <w:rsid w:val="001F7BD8"/>
    <w:rsid w:val="00201CE1"/>
    <w:rsid w:val="00212338"/>
    <w:rsid w:val="00221ABE"/>
    <w:rsid w:val="00225D63"/>
    <w:rsid w:val="00230A40"/>
    <w:rsid w:val="002315CC"/>
    <w:rsid w:val="002329C7"/>
    <w:rsid w:val="00236D73"/>
    <w:rsid w:val="00241919"/>
    <w:rsid w:val="002440DC"/>
    <w:rsid w:val="002451FF"/>
    <w:rsid w:val="00252972"/>
    <w:rsid w:val="00266B6F"/>
    <w:rsid w:val="00272EFC"/>
    <w:rsid w:val="00274051"/>
    <w:rsid w:val="00277B87"/>
    <w:rsid w:val="00280EB9"/>
    <w:rsid w:val="002A3843"/>
    <w:rsid w:val="002A6D0F"/>
    <w:rsid w:val="0031548B"/>
    <w:rsid w:val="003311FB"/>
    <w:rsid w:val="0034604C"/>
    <w:rsid w:val="003504BD"/>
    <w:rsid w:val="00362807"/>
    <w:rsid w:val="003640F8"/>
    <w:rsid w:val="00365B67"/>
    <w:rsid w:val="00370805"/>
    <w:rsid w:val="003740FB"/>
    <w:rsid w:val="0039785F"/>
    <w:rsid w:val="003A2580"/>
    <w:rsid w:val="003A59C7"/>
    <w:rsid w:val="003B7D0E"/>
    <w:rsid w:val="003C006F"/>
    <w:rsid w:val="003C79FB"/>
    <w:rsid w:val="003D7418"/>
    <w:rsid w:val="003E2FDC"/>
    <w:rsid w:val="003E5E26"/>
    <w:rsid w:val="003F1597"/>
    <w:rsid w:val="003F24CE"/>
    <w:rsid w:val="003F493D"/>
    <w:rsid w:val="003F6654"/>
    <w:rsid w:val="0040720A"/>
    <w:rsid w:val="00414669"/>
    <w:rsid w:val="00423940"/>
    <w:rsid w:val="004239CF"/>
    <w:rsid w:val="00431898"/>
    <w:rsid w:val="004415D4"/>
    <w:rsid w:val="004574A7"/>
    <w:rsid w:val="00462D3E"/>
    <w:rsid w:val="00464C46"/>
    <w:rsid w:val="00475733"/>
    <w:rsid w:val="004762A7"/>
    <w:rsid w:val="00482D0D"/>
    <w:rsid w:val="004837DD"/>
    <w:rsid w:val="00493307"/>
    <w:rsid w:val="00494EC2"/>
    <w:rsid w:val="004A31BA"/>
    <w:rsid w:val="004A6C61"/>
    <w:rsid w:val="004C347A"/>
    <w:rsid w:val="004C4A55"/>
    <w:rsid w:val="004D23A7"/>
    <w:rsid w:val="004D4E3C"/>
    <w:rsid w:val="004D4FE0"/>
    <w:rsid w:val="004F41A2"/>
    <w:rsid w:val="004F549D"/>
    <w:rsid w:val="004F5674"/>
    <w:rsid w:val="0052139A"/>
    <w:rsid w:val="005217A0"/>
    <w:rsid w:val="00523616"/>
    <w:rsid w:val="00524BCC"/>
    <w:rsid w:val="00526F56"/>
    <w:rsid w:val="00527EFB"/>
    <w:rsid w:val="00533EAB"/>
    <w:rsid w:val="00536849"/>
    <w:rsid w:val="005416C6"/>
    <w:rsid w:val="00545534"/>
    <w:rsid w:val="005731B6"/>
    <w:rsid w:val="00573B5A"/>
    <w:rsid w:val="00580D01"/>
    <w:rsid w:val="00583B2E"/>
    <w:rsid w:val="005850EB"/>
    <w:rsid w:val="00591D01"/>
    <w:rsid w:val="005A1328"/>
    <w:rsid w:val="005A5910"/>
    <w:rsid w:val="005A6B1A"/>
    <w:rsid w:val="005A781B"/>
    <w:rsid w:val="005B2E8B"/>
    <w:rsid w:val="005B45E6"/>
    <w:rsid w:val="005C7B88"/>
    <w:rsid w:val="005D0178"/>
    <w:rsid w:val="005E4A73"/>
    <w:rsid w:val="005F3F4C"/>
    <w:rsid w:val="006116CA"/>
    <w:rsid w:val="00612970"/>
    <w:rsid w:val="0061588C"/>
    <w:rsid w:val="00616D09"/>
    <w:rsid w:val="006170F7"/>
    <w:rsid w:val="00637C8D"/>
    <w:rsid w:val="00644924"/>
    <w:rsid w:val="006565A7"/>
    <w:rsid w:val="00671AA1"/>
    <w:rsid w:val="00672F60"/>
    <w:rsid w:val="00673A06"/>
    <w:rsid w:val="00674E73"/>
    <w:rsid w:val="00683ABC"/>
    <w:rsid w:val="00686D47"/>
    <w:rsid w:val="00687AD1"/>
    <w:rsid w:val="006904FB"/>
    <w:rsid w:val="006A17FD"/>
    <w:rsid w:val="006B3E73"/>
    <w:rsid w:val="006B48A6"/>
    <w:rsid w:val="006C708C"/>
    <w:rsid w:val="006D325F"/>
    <w:rsid w:val="006E2267"/>
    <w:rsid w:val="006E67AF"/>
    <w:rsid w:val="006F7194"/>
    <w:rsid w:val="00710962"/>
    <w:rsid w:val="00711893"/>
    <w:rsid w:val="007213C2"/>
    <w:rsid w:val="0072430C"/>
    <w:rsid w:val="00734A48"/>
    <w:rsid w:val="00746743"/>
    <w:rsid w:val="007529B7"/>
    <w:rsid w:val="00792BC4"/>
    <w:rsid w:val="007B1C42"/>
    <w:rsid w:val="007C00CE"/>
    <w:rsid w:val="007C0B2E"/>
    <w:rsid w:val="007C3FF0"/>
    <w:rsid w:val="007C53AF"/>
    <w:rsid w:val="007C5F10"/>
    <w:rsid w:val="007D48B3"/>
    <w:rsid w:val="007D5077"/>
    <w:rsid w:val="007D6310"/>
    <w:rsid w:val="007E3DD2"/>
    <w:rsid w:val="007E6498"/>
    <w:rsid w:val="007F05AD"/>
    <w:rsid w:val="007F6E61"/>
    <w:rsid w:val="00801A91"/>
    <w:rsid w:val="00805A49"/>
    <w:rsid w:val="008145FF"/>
    <w:rsid w:val="00817943"/>
    <w:rsid w:val="00821302"/>
    <w:rsid w:val="008437CE"/>
    <w:rsid w:val="00844D32"/>
    <w:rsid w:val="0084637B"/>
    <w:rsid w:val="00847E15"/>
    <w:rsid w:val="00864843"/>
    <w:rsid w:val="00865D71"/>
    <w:rsid w:val="008866F6"/>
    <w:rsid w:val="008963FE"/>
    <w:rsid w:val="00897026"/>
    <w:rsid w:val="008A1DA8"/>
    <w:rsid w:val="008A53D1"/>
    <w:rsid w:val="008B0D14"/>
    <w:rsid w:val="008B3228"/>
    <w:rsid w:val="008B3AC4"/>
    <w:rsid w:val="008B5128"/>
    <w:rsid w:val="008B652D"/>
    <w:rsid w:val="008C18AB"/>
    <w:rsid w:val="008C71A9"/>
    <w:rsid w:val="008D77DB"/>
    <w:rsid w:val="008E0E35"/>
    <w:rsid w:val="008F48EF"/>
    <w:rsid w:val="009000ED"/>
    <w:rsid w:val="00914DF2"/>
    <w:rsid w:val="00924F7E"/>
    <w:rsid w:val="00926EBC"/>
    <w:rsid w:val="00931E73"/>
    <w:rsid w:val="0095140A"/>
    <w:rsid w:val="00967A98"/>
    <w:rsid w:val="0098190F"/>
    <w:rsid w:val="009821E4"/>
    <w:rsid w:val="009A2695"/>
    <w:rsid w:val="009B2094"/>
    <w:rsid w:val="009B327C"/>
    <w:rsid w:val="009C12E3"/>
    <w:rsid w:val="009C2AE9"/>
    <w:rsid w:val="009C57F9"/>
    <w:rsid w:val="009D0E64"/>
    <w:rsid w:val="009D303B"/>
    <w:rsid w:val="009D40E8"/>
    <w:rsid w:val="00A344EB"/>
    <w:rsid w:val="00A363F4"/>
    <w:rsid w:val="00A377F6"/>
    <w:rsid w:val="00A42D76"/>
    <w:rsid w:val="00A43433"/>
    <w:rsid w:val="00A46129"/>
    <w:rsid w:val="00A50170"/>
    <w:rsid w:val="00A54AB3"/>
    <w:rsid w:val="00A57CA3"/>
    <w:rsid w:val="00A64724"/>
    <w:rsid w:val="00A81282"/>
    <w:rsid w:val="00A874AB"/>
    <w:rsid w:val="00A92000"/>
    <w:rsid w:val="00A96CF5"/>
    <w:rsid w:val="00A96DFA"/>
    <w:rsid w:val="00AB7845"/>
    <w:rsid w:val="00AC0413"/>
    <w:rsid w:val="00AC2F58"/>
    <w:rsid w:val="00AD2897"/>
    <w:rsid w:val="00AE2956"/>
    <w:rsid w:val="00AE32B5"/>
    <w:rsid w:val="00AE376E"/>
    <w:rsid w:val="00AE74E5"/>
    <w:rsid w:val="00AF645E"/>
    <w:rsid w:val="00B04A83"/>
    <w:rsid w:val="00B0720C"/>
    <w:rsid w:val="00B11835"/>
    <w:rsid w:val="00B234CC"/>
    <w:rsid w:val="00B274A0"/>
    <w:rsid w:val="00B41F0F"/>
    <w:rsid w:val="00B43213"/>
    <w:rsid w:val="00B440AC"/>
    <w:rsid w:val="00B51919"/>
    <w:rsid w:val="00B51A5D"/>
    <w:rsid w:val="00B7677D"/>
    <w:rsid w:val="00B92E25"/>
    <w:rsid w:val="00BA027C"/>
    <w:rsid w:val="00BA3DE6"/>
    <w:rsid w:val="00BD4BC2"/>
    <w:rsid w:val="00BD559F"/>
    <w:rsid w:val="00BE19CF"/>
    <w:rsid w:val="00BE70AB"/>
    <w:rsid w:val="00C0112F"/>
    <w:rsid w:val="00C31D5B"/>
    <w:rsid w:val="00C3584B"/>
    <w:rsid w:val="00C517CF"/>
    <w:rsid w:val="00C63C42"/>
    <w:rsid w:val="00C63EA2"/>
    <w:rsid w:val="00C67867"/>
    <w:rsid w:val="00C710FD"/>
    <w:rsid w:val="00C95FB6"/>
    <w:rsid w:val="00CA1C50"/>
    <w:rsid w:val="00CA5F79"/>
    <w:rsid w:val="00CC157D"/>
    <w:rsid w:val="00CC291E"/>
    <w:rsid w:val="00CC4F04"/>
    <w:rsid w:val="00CE33FE"/>
    <w:rsid w:val="00CE4377"/>
    <w:rsid w:val="00CE6EAF"/>
    <w:rsid w:val="00CF0F3F"/>
    <w:rsid w:val="00CF0F7C"/>
    <w:rsid w:val="00CF4349"/>
    <w:rsid w:val="00D00F86"/>
    <w:rsid w:val="00D15678"/>
    <w:rsid w:val="00D21576"/>
    <w:rsid w:val="00D32498"/>
    <w:rsid w:val="00D509D4"/>
    <w:rsid w:val="00D52B4A"/>
    <w:rsid w:val="00D54554"/>
    <w:rsid w:val="00D61E4D"/>
    <w:rsid w:val="00D653A9"/>
    <w:rsid w:val="00D75708"/>
    <w:rsid w:val="00D774A4"/>
    <w:rsid w:val="00D77882"/>
    <w:rsid w:val="00D87DC1"/>
    <w:rsid w:val="00D914E1"/>
    <w:rsid w:val="00D9757F"/>
    <w:rsid w:val="00DA4BDD"/>
    <w:rsid w:val="00DB0470"/>
    <w:rsid w:val="00DB57FA"/>
    <w:rsid w:val="00DC0058"/>
    <w:rsid w:val="00DD13AB"/>
    <w:rsid w:val="00DD6CC0"/>
    <w:rsid w:val="00DF0804"/>
    <w:rsid w:val="00E12363"/>
    <w:rsid w:val="00E23673"/>
    <w:rsid w:val="00E321F3"/>
    <w:rsid w:val="00E36ECE"/>
    <w:rsid w:val="00E37972"/>
    <w:rsid w:val="00E41363"/>
    <w:rsid w:val="00E4456A"/>
    <w:rsid w:val="00E45C88"/>
    <w:rsid w:val="00E5719F"/>
    <w:rsid w:val="00E63BF1"/>
    <w:rsid w:val="00E839B5"/>
    <w:rsid w:val="00EA0CCD"/>
    <w:rsid w:val="00EA10A8"/>
    <w:rsid w:val="00EB7134"/>
    <w:rsid w:val="00EC1018"/>
    <w:rsid w:val="00EC202D"/>
    <w:rsid w:val="00ED192B"/>
    <w:rsid w:val="00EE1592"/>
    <w:rsid w:val="00EF3E84"/>
    <w:rsid w:val="00F02054"/>
    <w:rsid w:val="00F060FE"/>
    <w:rsid w:val="00F078C7"/>
    <w:rsid w:val="00F11C5B"/>
    <w:rsid w:val="00F25E51"/>
    <w:rsid w:val="00F33A0A"/>
    <w:rsid w:val="00F55AD2"/>
    <w:rsid w:val="00F664A8"/>
    <w:rsid w:val="00F71BDF"/>
    <w:rsid w:val="00F8482E"/>
    <w:rsid w:val="00F90D5B"/>
    <w:rsid w:val="00FA3292"/>
    <w:rsid w:val="00FA7433"/>
    <w:rsid w:val="00FB1FFA"/>
    <w:rsid w:val="00FC2638"/>
    <w:rsid w:val="00FE246E"/>
    <w:rsid w:val="00FE419E"/>
    <w:rsid w:val="00FF1E03"/>
    <w:rsid w:val="00FF5B5C"/>
    <w:rsid w:val="00FF71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5969B-1754-E340-A6C6-8ED85C15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4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2139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A0A"/>
    <w:rPr>
      <w:rFonts w:ascii="Tahoma" w:hAnsi="Tahoma" w:cs="Tahoma"/>
      <w:sz w:val="16"/>
      <w:szCs w:val="16"/>
    </w:rPr>
  </w:style>
  <w:style w:type="character" w:customStyle="1" w:styleId="BalloonTextChar">
    <w:name w:val="Balloon Text Char"/>
    <w:basedOn w:val="DefaultParagraphFont"/>
    <w:link w:val="BalloonText"/>
    <w:uiPriority w:val="99"/>
    <w:semiHidden/>
    <w:rsid w:val="00F33A0A"/>
    <w:rPr>
      <w:rFonts w:ascii="Tahoma" w:eastAsia="Times New Roman" w:hAnsi="Tahoma" w:cs="Tahoma"/>
      <w:sz w:val="16"/>
      <w:szCs w:val="16"/>
    </w:rPr>
  </w:style>
  <w:style w:type="paragraph" w:styleId="NormalWeb">
    <w:name w:val="Normal (Web)"/>
    <w:basedOn w:val="Normal"/>
    <w:uiPriority w:val="99"/>
    <w:unhideWhenUsed/>
    <w:rsid w:val="002A6D0F"/>
    <w:pPr>
      <w:spacing w:before="100" w:beforeAutospacing="1" w:after="100" w:afterAutospacing="1"/>
    </w:pPr>
  </w:style>
  <w:style w:type="character" w:styleId="Emphasis">
    <w:name w:val="Emphasis"/>
    <w:qFormat/>
    <w:rsid w:val="002A6D0F"/>
    <w:rPr>
      <w:i/>
      <w:iCs/>
    </w:rPr>
  </w:style>
  <w:style w:type="character" w:styleId="Hyperlink">
    <w:name w:val="Hyperlink"/>
    <w:basedOn w:val="DefaultParagraphFont"/>
    <w:uiPriority w:val="99"/>
    <w:unhideWhenUsed/>
    <w:rsid w:val="006904FB"/>
    <w:rPr>
      <w:color w:val="0000FF" w:themeColor="hyperlink"/>
      <w:u w:val="single"/>
    </w:rPr>
  </w:style>
  <w:style w:type="paragraph" w:styleId="ListParagraph">
    <w:name w:val="List Paragraph"/>
    <w:basedOn w:val="Normal"/>
    <w:uiPriority w:val="34"/>
    <w:qFormat/>
    <w:rsid w:val="00077C46"/>
    <w:pPr>
      <w:ind w:left="720"/>
      <w:contextualSpacing/>
    </w:pPr>
  </w:style>
  <w:style w:type="paragraph" w:customStyle="1" w:styleId="Achievement">
    <w:name w:val="Achievement"/>
    <w:basedOn w:val="BodyText"/>
    <w:rsid w:val="00CE33FE"/>
    <w:pPr>
      <w:numPr>
        <w:numId w:val="16"/>
      </w:numPr>
      <w:tabs>
        <w:tab w:val="clear" w:pos="360"/>
      </w:tabs>
      <w:ind w:left="0" w:firstLine="0"/>
    </w:pPr>
  </w:style>
  <w:style w:type="paragraph" w:styleId="BodyText">
    <w:name w:val="Body Text"/>
    <w:basedOn w:val="Normal"/>
    <w:link w:val="BodyTextChar"/>
    <w:uiPriority w:val="99"/>
    <w:semiHidden/>
    <w:unhideWhenUsed/>
    <w:rsid w:val="00CE33FE"/>
    <w:pPr>
      <w:spacing w:after="120"/>
    </w:pPr>
  </w:style>
  <w:style w:type="character" w:customStyle="1" w:styleId="BodyTextChar">
    <w:name w:val="Body Text Char"/>
    <w:basedOn w:val="DefaultParagraphFont"/>
    <w:link w:val="BodyText"/>
    <w:uiPriority w:val="99"/>
    <w:semiHidden/>
    <w:rsid w:val="00CE33FE"/>
    <w:rPr>
      <w:rFonts w:ascii="Times New Roman" w:eastAsia="Times New Roman" w:hAnsi="Times New Roman" w:cs="Times New Roman"/>
      <w:sz w:val="24"/>
      <w:szCs w:val="24"/>
    </w:rPr>
  </w:style>
  <w:style w:type="paragraph" w:styleId="NoSpacing">
    <w:name w:val="No Spacing"/>
    <w:link w:val="NoSpacingChar"/>
    <w:uiPriority w:val="1"/>
    <w:qFormat/>
    <w:rsid w:val="00DC005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0058"/>
    <w:rPr>
      <w:rFonts w:eastAsiaTheme="minorEastAsia"/>
      <w:lang w:eastAsia="ja-JP"/>
    </w:rPr>
  </w:style>
  <w:style w:type="character" w:customStyle="1" w:styleId="Heading1Char">
    <w:name w:val="Heading 1 Char"/>
    <w:basedOn w:val="DefaultParagraphFont"/>
    <w:link w:val="Heading1"/>
    <w:uiPriority w:val="9"/>
    <w:rsid w:val="00FE41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E419E"/>
    <w:pPr>
      <w:spacing w:line="276" w:lineRule="auto"/>
      <w:outlineLvl w:val="9"/>
    </w:pPr>
    <w:rPr>
      <w:lang w:eastAsia="ja-JP"/>
    </w:rPr>
  </w:style>
  <w:style w:type="paragraph" w:styleId="Header">
    <w:name w:val="header"/>
    <w:basedOn w:val="Normal"/>
    <w:link w:val="HeaderChar"/>
    <w:uiPriority w:val="99"/>
    <w:semiHidden/>
    <w:unhideWhenUsed/>
    <w:rsid w:val="006E67AF"/>
    <w:pPr>
      <w:tabs>
        <w:tab w:val="center" w:pos="4680"/>
        <w:tab w:val="right" w:pos="9360"/>
      </w:tabs>
    </w:pPr>
  </w:style>
  <w:style w:type="character" w:customStyle="1" w:styleId="HeaderChar">
    <w:name w:val="Header Char"/>
    <w:basedOn w:val="DefaultParagraphFont"/>
    <w:link w:val="Header"/>
    <w:uiPriority w:val="99"/>
    <w:semiHidden/>
    <w:rsid w:val="006E6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67AF"/>
    <w:pPr>
      <w:tabs>
        <w:tab w:val="center" w:pos="4680"/>
        <w:tab w:val="right" w:pos="9360"/>
      </w:tabs>
    </w:pPr>
  </w:style>
  <w:style w:type="character" w:customStyle="1" w:styleId="FooterChar">
    <w:name w:val="Footer Char"/>
    <w:basedOn w:val="DefaultParagraphFont"/>
    <w:link w:val="Footer"/>
    <w:uiPriority w:val="99"/>
    <w:rsid w:val="006E67A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2139A"/>
    <w:rPr>
      <w:rFonts w:ascii="Arial" w:eastAsia="Times New Roman" w:hAnsi="Arial" w:cs="Arial"/>
      <w:b/>
      <w:bCs/>
      <w:i/>
      <w:iCs/>
      <w:sz w:val="28"/>
      <w:szCs w:val="28"/>
    </w:rPr>
  </w:style>
  <w:style w:type="character" w:customStyle="1" w:styleId="major">
    <w:name w:val="major"/>
    <w:basedOn w:val="DefaultParagraphFont"/>
    <w:rsid w:val="0048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14382">
      <w:bodyDiv w:val="1"/>
      <w:marLeft w:val="0"/>
      <w:marRight w:val="0"/>
      <w:marTop w:val="0"/>
      <w:marBottom w:val="0"/>
      <w:divBdr>
        <w:top w:val="none" w:sz="0" w:space="0" w:color="auto"/>
        <w:left w:val="none" w:sz="0" w:space="0" w:color="auto"/>
        <w:bottom w:val="none" w:sz="0" w:space="0" w:color="auto"/>
        <w:right w:val="none" w:sz="0" w:space="0" w:color="auto"/>
      </w:divBdr>
    </w:div>
    <w:div w:id="854074191">
      <w:bodyDiv w:val="1"/>
      <w:marLeft w:val="0"/>
      <w:marRight w:val="0"/>
      <w:marTop w:val="0"/>
      <w:marBottom w:val="0"/>
      <w:divBdr>
        <w:top w:val="none" w:sz="0" w:space="0" w:color="auto"/>
        <w:left w:val="none" w:sz="0" w:space="0" w:color="auto"/>
        <w:bottom w:val="none" w:sz="0" w:space="0" w:color="auto"/>
        <w:right w:val="none" w:sz="0" w:space="0" w:color="auto"/>
      </w:divBdr>
    </w:div>
    <w:div w:id="876435518">
      <w:bodyDiv w:val="1"/>
      <w:marLeft w:val="0"/>
      <w:marRight w:val="0"/>
      <w:marTop w:val="0"/>
      <w:marBottom w:val="0"/>
      <w:divBdr>
        <w:top w:val="none" w:sz="0" w:space="0" w:color="auto"/>
        <w:left w:val="none" w:sz="0" w:space="0" w:color="auto"/>
        <w:bottom w:val="none" w:sz="0" w:space="0" w:color="auto"/>
        <w:right w:val="none" w:sz="0" w:space="0" w:color="auto"/>
      </w:divBdr>
    </w:div>
    <w:div w:id="1190408026">
      <w:bodyDiv w:val="1"/>
      <w:marLeft w:val="0"/>
      <w:marRight w:val="0"/>
      <w:marTop w:val="0"/>
      <w:marBottom w:val="0"/>
      <w:divBdr>
        <w:top w:val="none" w:sz="0" w:space="0" w:color="auto"/>
        <w:left w:val="none" w:sz="0" w:space="0" w:color="auto"/>
        <w:bottom w:val="none" w:sz="0" w:space="0" w:color="auto"/>
        <w:right w:val="none" w:sz="0" w:space="0" w:color="auto"/>
      </w:divBdr>
    </w:div>
    <w:div w:id="1366371745">
      <w:bodyDiv w:val="1"/>
      <w:marLeft w:val="0"/>
      <w:marRight w:val="0"/>
      <w:marTop w:val="0"/>
      <w:marBottom w:val="0"/>
      <w:divBdr>
        <w:top w:val="none" w:sz="0" w:space="0" w:color="auto"/>
        <w:left w:val="none" w:sz="0" w:space="0" w:color="auto"/>
        <w:bottom w:val="none" w:sz="0" w:space="0" w:color="auto"/>
        <w:right w:val="none" w:sz="0" w:space="0" w:color="auto"/>
      </w:divBdr>
    </w:div>
    <w:div w:id="1548566905">
      <w:bodyDiv w:val="1"/>
      <w:marLeft w:val="0"/>
      <w:marRight w:val="0"/>
      <w:marTop w:val="0"/>
      <w:marBottom w:val="0"/>
      <w:divBdr>
        <w:top w:val="none" w:sz="0" w:space="0" w:color="auto"/>
        <w:left w:val="none" w:sz="0" w:space="0" w:color="auto"/>
        <w:bottom w:val="none" w:sz="0" w:space="0" w:color="auto"/>
        <w:right w:val="none" w:sz="0" w:space="0" w:color="auto"/>
      </w:divBdr>
    </w:div>
    <w:div w:id="1906182335">
      <w:bodyDiv w:val="1"/>
      <w:marLeft w:val="0"/>
      <w:marRight w:val="0"/>
      <w:marTop w:val="0"/>
      <w:marBottom w:val="0"/>
      <w:divBdr>
        <w:top w:val="none" w:sz="0" w:space="0" w:color="auto"/>
        <w:left w:val="none" w:sz="0" w:space="0" w:color="auto"/>
        <w:bottom w:val="none" w:sz="0" w:space="0" w:color="auto"/>
        <w:right w:val="none" w:sz="0" w:space="0" w:color="auto"/>
      </w:divBdr>
      <w:divsChild>
        <w:div w:id="2013217010">
          <w:marLeft w:val="0"/>
          <w:marRight w:val="0"/>
          <w:marTop w:val="0"/>
          <w:marBottom w:val="0"/>
          <w:divBdr>
            <w:top w:val="none" w:sz="0" w:space="0" w:color="auto"/>
            <w:left w:val="none" w:sz="0" w:space="0" w:color="auto"/>
            <w:bottom w:val="none" w:sz="0" w:space="0" w:color="auto"/>
            <w:right w:val="none" w:sz="0" w:space="0" w:color="auto"/>
          </w:divBdr>
        </w:div>
        <w:div w:id="269581741">
          <w:marLeft w:val="0"/>
          <w:marRight w:val="0"/>
          <w:marTop w:val="0"/>
          <w:marBottom w:val="0"/>
          <w:divBdr>
            <w:top w:val="none" w:sz="0" w:space="0" w:color="auto"/>
            <w:left w:val="none" w:sz="0" w:space="0" w:color="auto"/>
            <w:bottom w:val="none" w:sz="0" w:space="0" w:color="auto"/>
            <w:right w:val="none" w:sz="0" w:space="0" w:color="auto"/>
          </w:divBdr>
        </w:div>
      </w:divsChild>
    </w:div>
    <w:div w:id="19485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mailto:tariq_hassukhel@yahoo.com"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jpeg"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hyperlink" Target="mailto:tariq_hassukhel@yahoo.com" TargetMode="External" /><Relationship Id="rId4" Type="http://schemas.openxmlformats.org/officeDocument/2006/relationships/styles" Target="styles.xml" /><Relationship Id="rId9" Type="http://schemas.openxmlformats.org/officeDocument/2006/relationships/image" Target="media/image1.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2016-05-27T00:00:00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D14C65-02F1-4B26-83A0-76BA398045F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Curriculum Vitae</vt:lpstr>
    </vt:vector>
  </TitlesOfParts>
  <Company>Community Development &amp; Social services</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Curriculum Vitae (C.V)</dc:subject>
  <dc:creator>Riaz Ur Rahman</dc:creator>
  <cp:lastModifiedBy>Guest User</cp:lastModifiedBy>
  <cp:revision>2</cp:revision>
  <cp:lastPrinted>2019-01-15T10:53:00Z</cp:lastPrinted>
  <dcterms:created xsi:type="dcterms:W3CDTF">2021-07-14T04:59:00Z</dcterms:created>
  <dcterms:modified xsi:type="dcterms:W3CDTF">2021-07-14T04:59:00Z</dcterms:modified>
</cp:coreProperties>
</file>