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ind w:right="-151"/>
        <w:rPr>
          <w:rFonts w:ascii="Times" w:hAnsi="Times"/>
          <w:b/>
          <w:bCs/>
          <w:smallCaps/>
          <w:noProof/>
          <w:color w:val="130355"/>
          <w:sz w:val="64"/>
          <w:szCs w:val="52"/>
          <w:u w:val="single"/>
        </w:rPr>
      </w:pPr>
      <w:r>
        <w:rPr>
          <w:rFonts w:ascii="Times" w:hAnsi="Times"/>
          <w:b/>
          <w:bCs/>
          <w:smallCaps/>
          <w:noProof/>
          <w:color w:val="130355"/>
          <w:sz w:val="50"/>
          <w:szCs w:val="38"/>
          <w:u w:val="single"/>
        </w:rPr>
        <w:pict>
          <v:rect id="1026" filled="f" stroked="f" style="position:absolute;margin-left:241.4pt;margin-top:-44.0pt;width:243.25pt;height:38.8pt;z-index:5;mso-position-horizontal-relative:text;mso-position-vertical-relative:text;mso-width-relative:page;mso-height-relative:page;mso-wrap-distance-left:0.0pt;mso-wrap-distance-right:0.0pt;visibility:visible;">
            <v:stroke on="f"/>
            <v:fill/>
            <v:path arrowok="t"/>
            <v:textbox>
              <w:txbxContent>
                <w:p>
                  <w:pPr>
                    <w:pStyle w:val="style0"/>
                    <w:jc w:val="center"/>
                    <w:rPr>
                      <w:rFonts w:ascii="Brush Script MT" w:hAnsi="Brush Script MT"/>
                      <w:color w:val="c00000"/>
                      <w:sz w:val="60"/>
                      <w:szCs w:val="60"/>
                    </w:rPr>
                  </w:pPr>
                  <w:r>
                    <w:rPr>
                      <w:rFonts w:ascii="Brush Script MT" w:hAnsi="Brush Script MT"/>
                      <w:color w:val="c00000"/>
                      <w:sz w:val="60"/>
                      <w:szCs w:val="60"/>
                    </w:rPr>
                    <w:t xml:space="preserve">          Resume </w:t>
                  </w:r>
                </w:p>
              </w:txbxContent>
            </v:textbox>
          </v:rect>
        </w:pict>
      </w:r>
      <w:r>
        <w:rPr>
          <w:rFonts w:hAnsi="Times"/>
          <w:b/>
          <w:bCs/>
          <w:smallCaps/>
          <w:noProof/>
          <w:color w:val="130355"/>
          <w:sz w:val="50"/>
          <w:szCs w:val="38"/>
          <w:u w:val="single"/>
          <w:lang w:val="en-US"/>
        </w:rPr>
        <w:t>MuhammaD Zeeshan Akbar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Times" w:hAnsi="Times"/>
          <w:b/>
          <w:sz w:val="8"/>
          <w:szCs w:val="8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rFonts w:ascii="Times" w:hAnsi="Times"/>
          <w:b/>
          <w:sz w:val="4"/>
          <w:szCs w:val="4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rFonts w:ascii="Times" w:hAnsi="Times"/>
          <w:b/>
        </w:rPr>
      </w:pPr>
      <w:r>
        <w:rPr>
          <w:rFonts w:ascii="Times" w:hAnsi="Times"/>
          <w:b/>
        </w:rPr>
        <w:t>Mailing Address</w:t>
      </w:r>
    </w:p>
    <w:p>
      <w:pPr>
        <w:pStyle w:val="style0"/>
        <w:autoSpaceDE w:val="false"/>
        <w:autoSpaceDN w:val="false"/>
        <w:adjustRightInd w:val="false"/>
        <w:ind w:left="720" w:right="-15"/>
        <w:rPr>
          <w:rFonts w:ascii="Times" w:cs="Tahoma" w:hAnsi="Times"/>
        </w:rPr>
      </w:pPr>
      <w:r>
        <w:rPr>
          <w:rFonts w:cs="Tahoma" w:hAnsi="Times"/>
          <w:lang w:val="en-US"/>
        </w:rPr>
        <w:t xml:space="preserve">Post office  </w:t>
      </w:r>
      <w:r>
        <w:rPr>
          <w:rFonts w:ascii="Times" w:cs="Tahoma" w:hAnsi="Times"/>
        </w:rPr>
        <w:t xml:space="preserve">       </w:t>
      </w:r>
      <w:r>
        <w:rPr>
          <w:rFonts w:cs="Tahoma" w:hAnsi="Times"/>
          <w:lang w:val="en-US"/>
        </w:rPr>
        <w:t xml:space="preserve">Village Saiduwali, tehseil Paharpur  ,District Dera Ismail khan </w:t>
      </w:r>
    </w:p>
    <w:p>
      <w:pPr>
        <w:pStyle w:val="style0"/>
        <w:autoSpaceDE w:val="false"/>
        <w:autoSpaceDN w:val="false"/>
        <w:adjustRightInd w:val="false"/>
        <w:ind w:left="720" w:right="-15"/>
        <w:rPr>
          <w:rFonts w:ascii="Times" w:cs="Tahoma" w:hAnsi="Times"/>
        </w:rPr>
      </w:pPr>
      <w:r>
        <w:rPr>
          <w:rFonts w:cs="Tahoma" w:hAnsi="Times"/>
          <w:lang w:val="en-US"/>
        </w:rPr>
        <w:t>Mob.                    03420135999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Times" w:cs="Tahoma" w:hAnsi="Times"/>
        </w:rPr>
      </w:pPr>
      <w:r>
        <w:rPr>
          <w:rFonts w:ascii="Times" w:cs="Tahoma" w:hAnsi="Times"/>
        </w:rPr>
        <w:t xml:space="preserve">        </w:t>
      </w:r>
      <w:r>
        <w:rPr>
          <w:rFonts w:ascii="Times" w:cs="Tahoma" w:hAnsi="Times"/>
        </w:rPr>
        <w:t xml:space="preserve">                               </w:t>
      </w:r>
      <w:r>
        <w:rPr>
          <w:rFonts w:ascii="Times" w:cs="Tahoma" w:hAnsi="Time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480"/>
        <w:ind w:right="-15"/>
        <w:rPr>
          <w:rFonts w:ascii="Times" w:cs="Tahoma" w:hAnsi="Times"/>
        </w:rPr>
      </w:pPr>
      <w:r>
        <w:rPr>
          <w:rFonts w:ascii="Times" w:cs="Tahoma" w:hAnsi="Times"/>
          <w:lang w:val="en-US"/>
        </w:rPr>
        <w:t xml:space="preserve">             Email.                  zk103542@gmail.com</w:t>
      </w:r>
    </w:p>
    <w:p>
      <w:pPr>
        <w:pStyle w:val="style2"/>
        <w:spacing w:before="120" w:after="120"/>
        <w:ind w:right="-151"/>
        <w:rPr>
          <w:rFonts w:ascii="Times" w:hAnsi="Times"/>
          <w:b/>
          <w:bCs/>
          <w:noProof/>
          <w:color w:val="780a02"/>
          <w:sz w:val="24"/>
        </w:rPr>
      </w:pPr>
      <w:r>
        <w:rPr>
          <w:rFonts w:ascii="Times" w:hAnsi="Times"/>
          <w:bCs/>
          <w:noProof/>
        </w:rPr>
        <w:pict>
          <v:line id="1027" stroked="t" from="-5.3pt,23.85pt" to="468.0pt,23.8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" w:hAnsi="Times"/>
          <w:bCs/>
          <w:noProof/>
          <w:color w:val="00b050"/>
          <w:sz w:val="24"/>
        </w:rPr>
        <w:drawing>
          <wp:inline distL="0" distT="0" distB="0" distR="0">
            <wp:extent cx="260985" cy="130810"/>
            <wp:effectExtent l="19050" t="0" r="5715" b="0"/>
            <wp:docPr id="1028" name="Picture 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985" cy="1308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noProof/>
          <w:color w:val="a50f03"/>
          <w:sz w:val="28"/>
          <w:szCs w:val="26"/>
        </w:rPr>
        <w:t>OBJECTIVE</w:t>
      </w:r>
    </w:p>
    <w:p>
      <w:pPr>
        <w:pStyle w:val="style0"/>
        <w:autoSpaceDE w:val="false"/>
        <w:autoSpaceDN w:val="false"/>
        <w:adjustRightInd w:val="false"/>
        <w:ind w:left="720" w:right="-15"/>
        <w:rPr>
          <w:rFonts w:ascii="Times" w:hAnsi="Times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left="720" w:right="-15"/>
        <w:jc w:val="both"/>
        <w:rPr>
          <w:rFonts w:ascii="Times" w:cs="Tahoma" w:hAnsi="Times"/>
          <w:b/>
          <w:i/>
        </w:rPr>
      </w:pPr>
      <w:r>
        <w:rPr>
          <w:rFonts w:ascii="Times" w:hAnsi="Times"/>
          <w:b/>
          <w:i/>
        </w:rPr>
        <w:t>To seek a career position in a progressive organization which should be challenging and demanding where I can practice my repertoire and learnt new skills.</w:t>
      </w:r>
    </w:p>
    <w:p>
      <w:pPr>
        <w:pStyle w:val="style2"/>
        <w:spacing w:before="120" w:after="120"/>
        <w:ind w:right="-151"/>
        <w:rPr>
          <w:rFonts w:ascii="Times" w:hAnsi="Times"/>
          <w:b/>
          <w:bCs/>
          <w:noProof/>
          <w:color w:val="780a02"/>
          <w:sz w:val="24"/>
        </w:rPr>
      </w:pPr>
      <w:r>
        <w:rPr>
          <w:rFonts w:ascii="Times" w:hAnsi="Times"/>
          <w:bCs/>
          <w:noProof/>
        </w:rPr>
        <w:pict>
          <v:line id="1029" stroked="t" from="-5.3pt,23.85pt" to="468.0pt,23.8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" w:hAnsi="Times"/>
          <w:bCs/>
          <w:noProof/>
          <w:color w:val="00b050"/>
          <w:sz w:val="24"/>
        </w:rPr>
        <w:drawing>
          <wp:inline distL="0" distT="0" distB="0" distR="0">
            <wp:extent cx="260985" cy="130810"/>
            <wp:effectExtent l="19050" t="0" r="5715" b="0"/>
            <wp:docPr id="1030" name="Picture 2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985" cy="1308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noProof/>
          <w:color w:val="a50f03"/>
          <w:sz w:val="28"/>
          <w:szCs w:val="26"/>
        </w:rPr>
        <w:t xml:space="preserve">PERSONAL INFORMATION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rFonts w:ascii="Times" w:hAnsi="Times"/>
          <w:sz w:val="4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Father’s Name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>:</w:t>
      </w:r>
      <w:r>
        <w:rPr>
          <w:rFonts w:hAnsi="Times"/>
          <w:lang w:val="en-US"/>
        </w:rPr>
        <w:t xml:space="preserve">              Said Akbar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Date of Birth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>:</w:t>
      </w:r>
      <w:r>
        <w:rPr>
          <w:rFonts w:ascii="Times" w:hAnsi="Times"/>
        </w:rPr>
        <w:tab/>
      </w:r>
      <w:r>
        <w:rPr>
          <w:rFonts w:hAnsi="Times"/>
          <w:lang w:val="en-US"/>
        </w:rPr>
        <w:t xml:space="preserve"> 16.sep.2002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CNIC#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>:</w:t>
      </w:r>
      <w:r>
        <w:rPr>
          <w:rFonts w:ascii="Times" w:hAnsi="Times"/>
        </w:rPr>
        <w:tab/>
      </w:r>
      <w:r>
        <w:rPr>
          <w:rFonts w:hAnsi="Times"/>
          <w:lang w:val="en-US"/>
        </w:rPr>
        <w:t xml:space="preserve"> 12103-7652122-7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Domicile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 xml:space="preserve">              </w:t>
      </w:r>
      <w:r>
        <w:rPr>
          <w:rFonts w:ascii="Times" w:hAnsi="Times"/>
        </w:rPr>
        <w:t xml:space="preserve"> District </w:t>
      </w:r>
      <w:r>
        <w:rPr>
          <w:rFonts w:hAnsi="Times"/>
          <w:lang w:val="en-US"/>
        </w:rPr>
        <w:t xml:space="preserve"> Dera Ismail khan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Nationality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hAnsi="Times"/>
          <w:lang w:val="en-US"/>
        </w:rPr>
        <w:t xml:space="preserve">               </w:t>
      </w:r>
      <w:r>
        <w:rPr>
          <w:rFonts w:ascii="Times" w:hAnsi="Times"/>
        </w:rPr>
        <w:t>Pakistani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ind w:right="-15"/>
        <w:rPr>
          <w:rFonts w:ascii="Times" w:hAnsi="Times"/>
        </w:rPr>
      </w:pPr>
      <w:r>
        <w:rPr>
          <w:rFonts w:ascii="Times" w:hAnsi="Times"/>
        </w:rPr>
        <w:t>Religion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 xml:space="preserve">: </w:t>
      </w:r>
      <w:r>
        <w:rPr>
          <w:rFonts w:ascii="Times" w:hAnsi="Times"/>
        </w:rPr>
        <w:tab/>
      </w:r>
      <w:r>
        <w:rPr>
          <w:rFonts w:hAnsi="Times"/>
          <w:lang w:val="en-US"/>
        </w:rPr>
        <w:t xml:space="preserve">  </w:t>
      </w:r>
      <w:r>
        <w:rPr>
          <w:rFonts w:ascii="Times" w:hAnsi="Times"/>
        </w:rPr>
        <w:t>Islam</w:t>
      </w:r>
    </w:p>
    <w:p>
      <w:pPr>
        <w:pStyle w:val="style2"/>
        <w:spacing w:before="120" w:after="120" w:lineRule="auto" w:line="360"/>
        <w:ind w:right="-151"/>
        <w:rPr>
          <w:rFonts w:ascii="Times" w:hAnsi="Times"/>
          <w:b/>
          <w:bCs/>
          <w:noProof/>
          <w:color w:val="a50f03"/>
          <w:sz w:val="28"/>
          <w:szCs w:val="26"/>
        </w:rPr>
      </w:pPr>
      <w:r>
        <w:rPr>
          <w:rFonts w:ascii="Times" w:hAnsi="Times"/>
          <w:bCs/>
          <w:noProof/>
          <w:sz w:val="24"/>
        </w:rPr>
        <w:pict>
          <v:line id="1031" stroked="t" from="-5.3pt,22.9pt" to="468.0pt,22.9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" w:hAnsi="Times"/>
          <w:bCs/>
          <w:noProof/>
          <w:color w:val="00b050"/>
          <w:sz w:val="24"/>
        </w:rPr>
        <w:drawing>
          <wp:inline distL="0" distT="0" distB="0" distR="0">
            <wp:extent cx="260985" cy="130810"/>
            <wp:effectExtent l="19050" t="0" r="5715" b="0"/>
            <wp:docPr id="1032" name="Picture 9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985" cy="1308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noProof/>
          <w:color w:val="a50f03"/>
          <w:sz w:val="28"/>
          <w:szCs w:val="26"/>
        </w:rPr>
        <w:t>ACADEMIC QUALIFICATION</w:t>
      </w:r>
    </w:p>
    <w:tbl>
      <w:tblPr>
        <w:tblpPr w:leftFromText="180" w:rightFromText="180" w:topFromText="0" w:bottomFromText="0" w:vertAnchor="text" w:tblpXSpec="left" w:tblpY="56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887"/>
        <w:gridCol w:w="2040"/>
        <w:gridCol w:w="1122"/>
        <w:gridCol w:w="3755"/>
      </w:tblGrid>
      <w:tr>
        <w:trPr>
          <w:trHeight w:val="373" w:hRule="atLeast"/>
        </w:trPr>
        <w:tc>
          <w:tcPr>
            <w:tcW w:w="1703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" w:hAnsi="Times"/>
                <w:b/>
                <w:color w:val="c00000"/>
              </w:rPr>
            </w:pPr>
            <w:r>
              <w:rPr>
                <w:rFonts w:ascii="Times" w:hAnsi="Times"/>
                <w:b/>
                <w:color w:val="c00000"/>
              </w:rPr>
              <w:t>EXAM</w:t>
            </w:r>
          </w:p>
        </w:tc>
        <w:tc>
          <w:tcPr>
            <w:tcW w:w="887" w:type="dxa"/>
            <w:tcBorders/>
          </w:tcPr>
          <w:p>
            <w:pPr>
              <w:pStyle w:val="style0"/>
              <w:tabs>
                <w:tab w:val="left" w:leader="none" w:pos="16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" w:hAnsi="Times"/>
                <w:b/>
                <w:color w:val="c00000"/>
              </w:rPr>
            </w:pPr>
            <w:r>
              <w:rPr>
                <w:rFonts w:ascii="Times" w:hAnsi="Times"/>
                <w:b/>
                <w:color w:val="c00000"/>
              </w:rPr>
              <w:t>Year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" w:hAnsi="Times"/>
                <w:b/>
                <w:color w:val="c00000"/>
              </w:rPr>
            </w:pPr>
            <w:r>
              <w:rPr>
                <w:rFonts w:ascii="Times" w:hAnsi="Times"/>
                <w:b/>
                <w:color w:val="c00000"/>
              </w:rPr>
              <w:t>Marks Obtained</w:t>
            </w:r>
          </w:p>
        </w:tc>
        <w:tc>
          <w:tcPr>
            <w:tcW w:w="1122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" w:hAnsi="Times"/>
                <w:b/>
                <w:color w:val="c00000"/>
              </w:rPr>
            </w:pPr>
            <w:r>
              <w:rPr>
                <w:rFonts w:ascii="Times" w:hAnsi="Times"/>
                <w:b/>
                <w:color w:val="c00000"/>
              </w:rPr>
              <w:t>Division</w:t>
            </w:r>
          </w:p>
        </w:tc>
        <w:tc>
          <w:tcPr>
            <w:tcW w:w="3755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" w:hAnsi="Times"/>
                <w:b/>
                <w:color w:val="c00000"/>
              </w:rPr>
            </w:pPr>
            <w:r>
              <w:rPr>
                <w:rFonts w:ascii="Times" w:hAnsi="Times"/>
                <w:b/>
                <w:color w:val="c00000"/>
              </w:rPr>
              <w:t>BOARD / UNIVERSITY</w:t>
            </w:r>
          </w:p>
        </w:tc>
      </w:tr>
      <w:tr>
        <w:tblPrEx/>
        <w:trPr>
          <w:trHeight w:val="367" w:hRule="atLeast"/>
        </w:trPr>
        <w:tc>
          <w:tcPr>
            <w:tcW w:w="1703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SSC</w:t>
            </w:r>
          </w:p>
        </w:tc>
        <w:tc>
          <w:tcPr>
            <w:tcW w:w="887" w:type="dxa"/>
            <w:tcBorders/>
          </w:tcPr>
          <w:p>
            <w:pPr>
              <w:pStyle w:val="style0"/>
              <w:tabs>
                <w:tab w:val="left" w:leader="none" w:pos="0"/>
                <w:tab w:val="left" w:leader="none" w:pos="252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2018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  <w:lang w:val="en-US"/>
              </w:rPr>
              <w:t>934</w:t>
            </w: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/1100</w:t>
            </w:r>
          </w:p>
        </w:tc>
        <w:tc>
          <w:tcPr>
            <w:tcW w:w="1122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1</w:t>
            </w: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st</w:t>
            </w:r>
          </w:p>
        </w:tc>
        <w:tc>
          <w:tcPr>
            <w:tcW w:w="3755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B.I.S.E</w:t>
            </w: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 xml:space="preserve"> D.I </w:t>
            </w: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Khan</w:t>
            </w:r>
          </w:p>
        </w:tc>
      </w:tr>
      <w:tr>
        <w:tblPrEx/>
        <w:trPr>
          <w:trHeight w:val="386" w:hRule="atLeast"/>
        </w:trPr>
        <w:tc>
          <w:tcPr>
            <w:tcW w:w="1703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HSSC</w:t>
            </w:r>
          </w:p>
        </w:tc>
        <w:tc>
          <w:tcPr>
            <w:tcW w:w="887" w:type="dxa"/>
            <w:tcBorders/>
          </w:tcPr>
          <w:p>
            <w:pPr>
              <w:pStyle w:val="style0"/>
              <w:tabs>
                <w:tab w:val="left" w:leader="none" w:pos="0"/>
                <w:tab w:val="left" w:leader="none" w:pos="252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2020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 xml:space="preserve">         </w:t>
            </w:r>
            <w:r>
              <w:rPr>
                <w:rFonts w:ascii="Times" w:cs="Tahoma" w:hAnsi="Times"/>
                <w:bCs/>
                <w:color w:val="000000"/>
                <w:sz w:val="23"/>
                <w:szCs w:val="23"/>
                <w:lang w:val="en-US"/>
              </w:rPr>
              <w:t>840</w:t>
            </w: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 xml:space="preserve"> |1100</w:t>
            </w:r>
          </w:p>
        </w:tc>
        <w:tc>
          <w:tcPr>
            <w:tcW w:w="1122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1 st</w:t>
            </w:r>
          </w:p>
        </w:tc>
        <w:tc>
          <w:tcPr>
            <w:tcW w:w="3755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B I S E  D I KHAN</w:t>
            </w:r>
          </w:p>
        </w:tc>
      </w:tr>
      <w:tr>
        <w:tblPrEx/>
        <w:trPr>
          <w:trHeight w:val="386" w:hRule="atLeast"/>
        </w:trPr>
        <w:tc>
          <w:tcPr>
            <w:tcW w:w="1703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left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BS English</w:t>
            </w:r>
          </w:p>
        </w:tc>
        <w:tc>
          <w:tcPr>
            <w:tcW w:w="887" w:type="dxa"/>
            <w:tcBorders/>
          </w:tcPr>
          <w:p>
            <w:pPr>
              <w:pStyle w:val="style0"/>
              <w:tabs>
                <w:tab w:val="left" w:leader="none" w:pos="0"/>
                <w:tab w:val="left" w:leader="none" w:pos="252"/>
              </w:tabs>
              <w:autoSpaceDE w:val="false"/>
              <w:autoSpaceDN w:val="false"/>
              <w:adjustRightInd w:val="false"/>
              <w:ind w:right="-14"/>
              <w:jc w:val="left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>2020-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left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 xml:space="preserve"> Current 3.4 C GPA</w:t>
            </w:r>
          </w:p>
        </w:tc>
        <w:tc>
          <w:tcPr>
            <w:tcW w:w="1122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>1st</w:t>
            </w:r>
          </w:p>
        </w:tc>
        <w:tc>
          <w:tcPr>
            <w:tcW w:w="3755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  <w:r>
              <w:rPr>
                <w:rFonts w:ascii="Times" w:cs="Tahoma" w:hAnsi="Times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ahoma" w:hAnsi="Times"/>
                <w:bCs/>
                <w:color w:val="000000"/>
                <w:sz w:val="23"/>
                <w:szCs w:val="23"/>
                <w:lang w:val="en-US"/>
              </w:rPr>
              <w:t xml:space="preserve">Gomal University Dera Ismail khan </w:t>
            </w:r>
          </w:p>
        </w:tc>
      </w:tr>
      <w:tr>
        <w:tblPrEx/>
        <w:trPr>
          <w:trHeight w:val="357" w:hRule="atLeast"/>
        </w:trPr>
        <w:tc>
          <w:tcPr>
            <w:tcW w:w="1703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tcBorders/>
          </w:tcPr>
          <w:p>
            <w:pPr>
              <w:pStyle w:val="style0"/>
              <w:tabs>
                <w:tab w:val="left" w:leader="none" w:pos="0"/>
                <w:tab w:val="left" w:leader="none" w:pos="252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2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</w:p>
        </w:tc>
        <w:tc>
          <w:tcPr>
            <w:tcW w:w="3755" w:type="dxa"/>
            <w:tcBorders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4"/>
              <w:jc w:val="center"/>
              <w:rPr>
                <w:rFonts w:ascii="Times" w:cs="Tahoma" w:hAnsi="Times"/>
                <w:bCs/>
                <w:color w:val="000000"/>
                <w:sz w:val="23"/>
                <w:szCs w:val="23"/>
              </w:rPr>
            </w:pPr>
          </w:p>
        </w:tc>
      </w:tr>
    </w:tbl>
    <w:p>
      <w:pPr>
        <w:pStyle w:val="style2"/>
        <w:spacing w:before="120"/>
        <w:ind w:left="720" w:right="-151"/>
        <w:rPr>
          <w:rFonts w:ascii="Times" w:hAnsi="Times"/>
          <w:bCs/>
          <w:noProof/>
          <w:color w:val="00b050"/>
          <w:sz w:val="24"/>
        </w:rPr>
      </w:pPr>
    </w:p>
    <w:p>
      <w:pPr>
        <w:pStyle w:val="style0"/>
        <w:ind w:left="360"/>
        <w:rPr>
          <w:b/>
          <w:bCs/>
        </w:rPr>
      </w:pPr>
      <w:r>
        <w:rPr>
          <w:b/>
          <w:bCs/>
        </w:rPr>
        <w:t>Language:</w:t>
      </w:r>
    </w:p>
    <w:p>
      <w:pPr>
        <w:pStyle w:val="style0"/>
        <w:ind w:left="360"/>
        <w:rPr/>
      </w:pPr>
      <w:r>
        <w:t>English</w:t>
      </w:r>
      <w:r>
        <w:t xml:space="preserve"> </w:t>
      </w:r>
      <w:r>
        <w:t>Sariki</w:t>
      </w:r>
      <w:r>
        <w:t xml:space="preserve">, </w:t>
      </w:r>
      <w:r>
        <w:t>Urdu and Pashto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3"/>
      <w:footerReference w:type="default" r:id="rId4"/>
      <w:pgSz w:w="11909" w:h="16834" w:orient="portrait" w:code="9"/>
      <w:pgMar w:top="1584" w:right="1440" w:bottom="720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Brush Script MT">
    <w:altName w:val="Brush Script MT"/>
    <w:panose1 w:val="030608020400000703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4105" type="#_x0000_t5" adj="21600," fillcolor="#d99594" style="position:absolute;margin-left:498.4pt;margin-top:0.0pt;width:167.4pt;height:161.8pt;z-index:2;mso-position-horizontal:right;mso-position-vertical:bottom;mso-position-horizontal-relative:page;mso-position-vertical-relative:page;mso-width-relative:page;mso-height-relative:page;mso-wrap-distance-left:0.0pt;mso-wrap-distance-right:0.0pt;visibility:visible;">
          <v:stroke joinstyle="miter" color="#d99594" weight="1.0pt"/>
          <v:fill color2="#f2dbdb" color="#d99594" method="any" focus="50%" angle="135" type="gradient"/>
          <v:shadow on="t" color="#622423" offset="1.0pt," opacity="50%"/>
          <v:path textboxrect="0,10800,10800,18000;5400,10800,16200,18000;10800,10800,21600,18000;0,7200,7200,21600;7200,7200,14400,21600;14400,7200,21600,21600" o:connecttype="custom" o:connectlocs="@0,0;@1,10800;0,21600;10800,21600;21600,21600;@2,10800" gradientshapeok="t" arrowok="t"/>
          <v:textbox>
            <w:txbxContent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>
                    <w:rFonts w:ascii="Cambria" w:hAnsi="Cambr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left="-90" w:right="-331"/>
      <w:rPr/>
    </w:pPr>
    <w:r>
      <w:rPr>
        <w:noProof/>
      </w:rPr>
      <w:pict>
        <v:group id="4097" filled="f" stroked="f" style="position:absolute;margin-left:-4.15pt;margin-top:-5.2pt;width:480.65pt;height:44.75pt;z-index:4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0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2.0pt,-2.0pt"/>
            <v:path arrowok="t"/>
          </v:rect>
          <v:rect id="4101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2.0pt,-2.0pt"/>
            <v:path arrowok="t"/>
          </v:rect>
          <v:rect id="4102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2.0pt,-2.0pt"/>
            <v:path arrowok="t"/>
          </v:rect>
          <v:fill/>
        </v:group>
      </w:pict>
    </w:r>
    <w:r>
      <w:rPr>
        <w:noProof/>
      </w:rPr>
      <w:pict>
        <v:rect id="4103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  <v:path arrowok="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EFA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6D677F4"/>
    <w:lvl w:ilvl="0" w:tplc="5796A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89CE1E6E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pPr>
      <w:keepNext/>
      <w:spacing w:after="0" w:lineRule="auto" w:line="240"/>
      <w:ind w:right="-540"/>
      <w:outlineLvl w:val="1"/>
    </w:pPr>
    <w:rPr>
      <w:rFonts w:ascii="Verdana" w:cs="Times New Roman" w:eastAsia="Times New Roman" w:hAnsi="Verdana"/>
      <w:sz w:val="48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d016b50-bd71-4b20-b31c-31da97ce98c6"/>
    <w:basedOn w:val="style65"/>
    <w:next w:val="style4097"/>
    <w:link w:val="style2"/>
    <w:rPr>
      <w:rFonts w:ascii="Verdana" w:cs="Times New Roman" w:eastAsia="Times New Roman" w:hAnsi="Verdana"/>
      <w:sz w:val="48"/>
      <w:szCs w:val="24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8">
    <w:name w:val="Header Char_e9b895a6-6c04-45b5-8d73-328718c2ad1d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Footer Char_7d635afa-9f0d-40d0-9d60-b2822ea7e1c1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120</Words>
  <Pages>1</Pages>
  <Characters>656</Characters>
  <Application>WPS Office</Application>
  <DocSecurity>0</DocSecurity>
  <Paragraphs>66</Paragraphs>
  <ScaleCrop>false</ScaleCrop>
  <LinksUpToDate>false</LinksUpToDate>
  <CharactersWithSpaces>922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2022-10-06T05:46:00Z</dcterms:created>
  <dc:creator>Habib</dc:creator>
  <lastModifiedBy>vivo 1907_19</lastModifiedBy>
  <dcterms:modified xsi:type="dcterms:W3CDTF">2024-01-18T15:04:02Z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733789dba9c34ddb8f1f49b51d43d7b4</vt:lpwstr>
  </property>
</Properties>
</file>