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92" w:rsidRDefault="008F2392" w:rsidP="00E30385">
      <w:pPr>
        <w:ind w:left="720"/>
        <w:jc w:val="center"/>
        <w:rPr>
          <w:rFonts w:ascii="Garamond" w:hAnsi="Garamond"/>
          <w:b/>
          <w:bCs/>
          <w:caps/>
          <w:sz w:val="20"/>
        </w:rPr>
      </w:pPr>
    </w:p>
    <w:p w:rsidR="00481C38" w:rsidRDefault="003A0394" w:rsidP="00E04035">
      <w:pPr>
        <w:ind w:left="720"/>
        <w:jc w:val="center"/>
        <w:rPr>
          <w:rFonts w:ascii="Garamond" w:hAnsi="Garamond"/>
          <w:b/>
          <w:bCs/>
          <w:caps/>
          <w:sz w:val="20"/>
        </w:rPr>
      </w:pPr>
      <w:r>
        <w:rPr>
          <w:rFonts w:ascii="Arial Black" w:hAnsi="Arial Black"/>
          <w:noProof/>
          <w:sz w:val="40"/>
        </w:rPr>
        <w:drawing>
          <wp:anchor distT="0" distB="0" distL="114300" distR="114300" simplePos="0" relativeHeight="251658240" behindDoc="1" locked="0" layoutInCell="1" allowOverlap="1" wp14:anchorId="6D9279AC" wp14:editId="2752AA4E">
            <wp:simplePos x="0" y="0"/>
            <wp:positionH relativeFrom="column">
              <wp:posOffset>5561523</wp:posOffset>
            </wp:positionH>
            <wp:positionV relativeFrom="paragraph">
              <wp:posOffset>23384</wp:posOffset>
            </wp:positionV>
            <wp:extent cx="1163320" cy="1156970"/>
            <wp:effectExtent l="0" t="0" r="0" b="508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35" w:rsidRPr="003A0394" w:rsidRDefault="00E04035" w:rsidP="00E04035">
      <w:pPr>
        <w:ind w:left="720"/>
        <w:jc w:val="center"/>
        <w:rPr>
          <w:rFonts w:ascii="Garamond" w:hAnsi="Garamond"/>
          <w:b/>
          <w:bCs/>
          <w:caps/>
          <w:sz w:val="20"/>
        </w:rPr>
      </w:pPr>
    </w:p>
    <w:p w:rsidR="00481C38" w:rsidRPr="00467B14" w:rsidRDefault="006C4AC4" w:rsidP="00E30385">
      <w:pPr>
        <w:widowControl w:val="0"/>
        <w:tabs>
          <w:tab w:val="left" w:pos="4300"/>
        </w:tabs>
        <w:autoSpaceDE w:val="0"/>
        <w:autoSpaceDN w:val="0"/>
        <w:adjustRightInd w:val="0"/>
        <w:spacing w:line="160" w:lineRule="atLeast"/>
        <w:ind w:left="720"/>
        <w:rPr>
          <w:rFonts w:ascii="Garamond" w:hAnsi="Garamond"/>
          <w:b/>
          <w:caps/>
          <w:color w:val="00B0F0"/>
          <w:sz w:val="20"/>
        </w:rPr>
      </w:pPr>
      <w:r>
        <w:rPr>
          <w:rFonts w:ascii="Garamond" w:hAnsi="Garamond"/>
          <w:caps/>
          <w:sz w:val="20"/>
        </w:rPr>
        <w:t xml:space="preserve">              </w:t>
      </w:r>
      <w:r w:rsidR="008F2392">
        <w:rPr>
          <w:rFonts w:ascii="Garamond" w:hAnsi="Garamond"/>
          <w:caps/>
          <w:sz w:val="20"/>
        </w:rPr>
        <w:t xml:space="preserve">        </w:t>
      </w:r>
    </w:p>
    <w:p w:rsidR="003A0394" w:rsidRPr="008F2392" w:rsidRDefault="00481C38" w:rsidP="00E30385">
      <w:pPr>
        <w:ind w:left="720"/>
        <w:rPr>
          <w:rFonts w:ascii="Arial Black" w:hAnsi="Arial Black"/>
          <w:sz w:val="40"/>
          <w:u w:val="single"/>
        </w:rPr>
      </w:pPr>
      <w:r>
        <w:rPr>
          <w:rFonts w:ascii="Arial Black" w:hAnsi="Arial Black"/>
          <w:sz w:val="40"/>
        </w:rPr>
        <w:t xml:space="preserve">    </w:t>
      </w:r>
      <w:r w:rsidR="00467B14">
        <w:rPr>
          <w:rFonts w:ascii="Arial Black" w:hAnsi="Arial Black"/>
          <w:sz w:val="40"/>
        </w:rPr>
        <w:t xml:space="preserve">                </w:t>
      </w:r>
      <w:r w:rsidR="00467B14" w:rsidRPr="008F2392">
        <w:rPr>
          <w:rFonts w:ascii="Arial Black" w:hAnsi="Arial Black"/>
          <w:sz w:val="40"/>
          <w:u w:val="single"/>
        </w:rPr>
        <w:t>MUKHTAR AQIL</w:t>
      </w:r>
      <w:r w:rsidRPr="008F2392">
        <w:rPr>
          <w:rFonts w:ascii="Arial Black" w:hAnsi="Arial Black"/>
          <w:sz w:val="40"/>
          <w:u w:val="single"/>
        </w:rPr>
        <w:t xml:space="preserve">    </w:t>
      </w:r>
    </w:p>
    <w:p w:rsidR="00481C38" w:rsidRDefault="00481C38" w:rsidP="00E30385">
      <w:pPr>
        <w:ind w:left="720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          </w:t>
      </w:r>
    </w:p>
    <w:p w:rsidR="00481C38" w:rsidRDefault="00481C38" w:rsidP="00E30385">
      <w:pPr>
        <w:ind w:left="72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darkGray"/>
          <w:u w:val="single"/>
        </w:rPr>
        <w:t>Objective</w:t>
      </w:r>
      <w:r>
        <w:rPr>
          <w:rFonts w:ascii="Garamond" w:hAnsi="Garamond"/>
          <w:b/>
          <w:i/>
          <w:highlight w:val="darkGray"/>
          <w:u w:val="single"/>
        </w:rPr>
        <w:t>s:</w:t>
      </w:r>
      <w:r>
        <w:rPr>
          <w:rFonts w:ascii="Garamond" w:hAnsi="Garamond"/>
          <w:b/>
          <w:highlight w:val="darkGray"/>
          <w:u w:val="single"/>
        </w:rPr>
        <w:t>____________________________________________</w:t>
      </w:r>
      <w:r w:rsidR="00E30385">
        <w:rPr>
          <w:rFonts w:ascii="Garamond" w:hAnsi="Garamond"/>
          <w:b/>
          <w:highlight w:val="darkGray"/>
          <w:u w:val="single"/>
        </w:rPr>
        <w:t>__________________________</w:t>
      </w:r>
      <w:r>
        <w:rPr>
          <w:rFonts w:ascii="Garamond" w:hAnsi="Garamond"/>
          <w:b/>
          <w:highlight w:val="darkGray"/>
          <w:u w:val="single"/>
        </w:rPr>
        <w:t>_</w:t>
      </w:r>
      <w:r>
        <w:rPr>
          <w:rFonts w:ascii="Garamond" w:hAnsi="Garamond"/>
          <w:b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8F2392" w:rsidRDefault="00481C38" w:rsidP="00E3038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481C38" w:rsidRDefault="008F2392" w:rsidP="00E30385">
      <w:pPr>
        <w:ind w:left="720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1C38">
        <w:rPr>
          <w:rFonts w:ascii="Garamond" w:hAnsi="Garamond"/>
          <w:sz w:val="22"/>
          <w:szCs w:val="22"/>
        </w:rPr>
        <w:t>To work in an organ</w:t>
      </w:r>
      <w:r w:rsidR="008C7413">
        <w:rPr>
          <w:rFonts w:ascii="Garamond" w:hAnsi="Garamond"/>
          <w:sz w:val="22"/>
          <w:szCs w:val="22"/>
        </w:rPr>
        <w:t xml:space="preserve">ization that offers a creative, </w:t>
      </w:r>
      <w:r w:rsidR="00481C38">
        <w:rPr>
          <w:rFonts w:ascii="Garamond" w:hAnsi="Garamond"/>
          <w:sz w:val="22"/>
          <w:szCs w:val="22"/>
        </w:rPr>
        <w:t>dynamic and pro</w:t>
      </w:r>
      <w:r w:rsidR="004F440E">
        <w:rPr>
          <w:rFonts w:ascii="Garamond" w:hAnsi="Garamond"/>
          <w:sz w:val="22"/>
          <w:szCs w:val="22"/>
        </w:rPr>
        <w:t xml:space="preserve">fessional environment </w:t>
      </w:r>
      <w:r w:rsidR="0044793E">
        <w:rPr>
          <w:rFonts w:ascii="Garamond" w:hAnsi="Garamond"/>
          <w:sz w:val="22"/>
          <w:szCs w:val="22"/>
        </w:rPr>
        <w:t xml:space="preserve">where my </w:t>
      </w:r>
      <w:r w:rsidR="00732F7D">
        <w:rPr>
          <w:rFonts w:ascii="Garamond" w:hAnsi="Garamond"/>
          <w:sz w:val="22"/>
          <w:szCs w:val="22"/>
        </w:rPr>
        <w:t xml:space="preserve">education </w:t>
      </w:r>
      <w:r w:rsidR="004F440E">
        <w:rPr>
          <w:rFonts w:ascii="Garamond" w:hAnsi="Garamond"/>
          <w:sz w:val="22"/>
          <w:szCs w:val="22"/>
        </w:rPr>
        <w:t xml:space="preserve">training, professional </w:t>
      </w:r>
      <w:r w:rsidR="00481C38">
        <w:rPr>
          <w:rFonts w:ascii="Garamond" w:hAnsi="Garamond"/>
          <w:sz w:val="22"/>
          <w:szCs w:val="22"/>
        </w:rPr>
        <w:t>skills and proven abilities can be fully app</w:t>
      </w:r>
      <w:r w:rsidR="004F440E">
        <w:rPr>
          <w:rFonts w:ascii="Garamond" w:hAnsi="Garamond"/>
          <w:sz w:val="22"/>
          <w:szCs w:val="22"/>
        </w:rPr>
        <w:t>l</w:t>
      </w:r>
      <w:r w:rsidR="00481C38">
        <w:rPr>
          <w:rFonts w:ascii="Garamond" w:hAnsi="Garamond"/>
          <w:sz w:val="22"/>
          <w:szCs w:val="22"/>
        </w:rPr>
        <w:t>ied to benefit organization and myself.</w:t>
      </w:r>
    </w:p>
    <w:p w:rsidR="00AD0A82" w:rsidRDefault="00AD0A82" w:rsidP="00E30385">
      <w:pPr>
        <w:ind w:left="720"/>
        <w:jc w:val="both"/>
        <w:rPr>
          <w:rFonts w:ascii="Garamond" w:hAnsi="Garamond"/>
          <w:sz w:val="22"/>
          <w:szCs w:val="22"/>
        </w:rPr>
      </w:pPr>
    </w:p>
    <w:p w:rsidR="00481C38" w:rsidRDefault="00E30385" w:rsidP="00E30385">
      <w:pPr>
        <w:ind w:left="720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highlight w:val="darkGray"/>
          <w:u w:val="single"/>
        </w:rPr>
        <w:t xml:space="preserve">PERSONAL </w:t>
      </w:r>
      <w:r w:rsidR="00481C38">
        <w:rPr>
          <w:rFonts w:ascii="Garamond" w:hAnsi="Garamond"/>
          <w:b/>
          <w:highlight w:val="darkGray"/>
          <w:u w:val="single"/>
        </w:rPr>
        <w:t>DATA</w:t>
      </w:r>
      <w:proofErr w:type="gramStart"/>
      <w:r w:rsidR="00481C38">
        <w:rPr>
          <w:rFonts w:ascii="Garamond" w:hAnsi="Garamond"/>
          <w:b/>
          <w:highlight w:val="darkGray"/>
          <w:u w:val="single"/>
        </w:rPr>
        <w:t>:_</w:t>
      </w:r>
      <w:proofErr w:type="gramEnd"/>
      <w:r w:rsidR="00481C38">
        <w:rPr>
          <w:rFonts w:ascii="Garamond" w:hAnsi="Garamond"/>
          <w:b/>
          <w:highlight w:val="darkGray"/>
          <w:u w:val="single"/>
        </w:rPr>
        <w:t>______________________________________________________________</w:t>
      </w:r>
    </w:p>
    <w:p w:rsidR="00481C38" w:rsidRPr="002B5A40" w:rsidRDefault="008F2392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F/Name                        </w:t>
      </w:r>
      <w:proofErr w:type="spellStart"/>
      <w:r w:rsidR="007D764C" w:rsidRPr="002B5A40">
        <w:rPr>
          <w:sz w:val="22"/>
          <w:szCs w:val="22"/>
        </w:rPr>
        <w:t>S</w:t>
      </w:r>
      <w:r w:rsidR="00732F7D" w:rsidRPr="002B5A40">
        <w:rPr>
          <w:sz w:val="22"/>
          <w:szCs w:val="22"/>
        </w:rPr>
        <w:t>h</w:t>
      </w:r>
      <w:r w:rsidR="007D764C" w:rsidRPr="002B5A40">
        <w:rPr>
          <w:sz w:val="22"/>
          <w:szCs w:val="22"/>
        </w:rPr>
        <w:t>aukat</w:t>
      </w:r>
      <w:proofErr w:type="spellEnd"/>
      <w:r w:rsidR="007D764C" w:rsidRPr="002B5A40">
        <w:rPr>
          <w:sz w:val="22"/>
          <w:szCs w:val="22"/>
        </w:rPr>
        <w:t xml:space="preserve"> Ali</w:t>
      </w:r>
      <w:r w:rsidR="00481C38" w:rsidRPr="002B5A40">
        <w:rPr>
          <w:sz w:val="22"/>
          <w:szCs w:val="22"/>
        </w:rPr>
        <w:t xml:space="preserve"> </w:t>
      </w:r>
    </w:p>
    <w:p w:rsidR="00481C38" w:rsidRPr="002B5A40" w:rsidRDefault="00481C38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>Date of Birt</w:t>
      </w:r>
      <w:r w:rsidR="008F2392">
        <w:rPr>
          <w:sz w:val="22"/>
          <w:szCs w:val="22"/>
        </w:rPr>
        <w:t xml:space="preserve">h                </w:t>
      </w:r>
      <w:r w:rsidR="00467B14" w:rsidRPr="002B5A40">
        <w:rPr>
          <w:sz w:val="22"/>
          <w:szCs w:val="22"/>
        </w:rPr>
        <w:t>3</w:t>
      </w:r>
      <w:r w:rsidR="007D764C" w:rsidRPr="002B5A40">
        <w:rPr>
          <w:sz w:val="22"/>
          <w:szCs w:val="22"/>
          <w:vertAlign w:val="superscript"/>
        </w:rPr>
        <w:t>rd</w:t>
      </w:r>
      <w:r w:rsidR="007D764C" w:rsidRPr="002B5A40">
        <w:rPr>
          <w:sz w:val="22"/>
          <w:szCs w:val="22"/>
        </w:rPr>
        <w:t xml:space="preserve"> Feb</w:t>
      </w:r>
      <w:r w:rsidR="00467B14" w:rsidRPr="002B5A40">
        <w:rPr>
          <w:sz w:val="22"/>
          <w:szCs w:val="22"/>
        </w:rPr>
        <w:t xml:space="preserve"> 1989</w:t>
      </w:r>
    </w:p>
    <w:p w:rsidR="00481C38" w:rsidRPr="002B5A40" w:rsidRDefault="00481C38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 xml:space="preserve">Domicile           </w:t>
      </w:r>
      <w:r w:rsidR="008F2392">
        <w:rPr>
          <w:sz w:val="22"/>
          <w:szCs w:val="22"/>
        </w:rPr>
        <w:t xml:space="preserve">           </w:t>
      </w:r>
      <w:proofErr w:type="spellStart"/>
      <w:r w:rsidR="00E30385" w:rsidRPr="002B5A40">
        <w:rPr>
          <w:sz w:val="22"/>
          <w:szCs w:val="22"/>
        </w:rPr>
        <w:t>Bajaur</w:t>
      </w:r>
      <w:proofErr w:type="spellEnd"/>
      <w:r w:rsidRPr="002B5A40">
        <w:rPr>
          <w:sz w:val="22"/>
          <w:szCs w:val="22"/>
        </w:rPr>
        <w:tab/>
      </w:r>
    </w:p>
    <w:p w:rsidR="00481C38" w:rsidRPr="002B5A40" w:rsidRDefault="00481C38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>N</w:t>
      </w:r>
      <w:r w:rsidR="008F2392">
        <w:rPr>
          <w:sz w:val="22"/>
          <w:szCs w:val="22"/>
        </w:rPr>
        <w:t xml:space="preserve">ationality                   </w:t>
      </w:r>
      <w:r w:rsidRPr="002B5A40">
        <w:rPr>
          <w:sz w:val="22"/>
          <w:szCs w:val="22"/>
        </w:rPr>
        <w:t>Pakistani</w:t>
      </w:r>
    </w:p>
    <w:p w:rsidR="00481C38" w:rsidRPr="002B5A40" w:rsidRDefault="00481C38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>Marita</w:t>
      </w:r>
      <w:r w:rsidR="00467B14" w:rsidRPr="002B5A40">
        <w:rPr>
          <w:sz w:val="22"/>
          <w:szCs w:val="22"/>
        </w:rPr>
        <w:t>l</w:t>
      </w:r>
      <w:r w:rsidR="008F2392">
        <w:rPr>
          <w:sz w:val="22"/>
          <w:szCs w:val="22"/>
        </w:rPr>
        <w:t xml:space="preserve"> Status               </w:t>
      </w:r>
      <w:r w:rsidR="007D764C" w:rsidRPr="002B5A40">
        <w:rPr>
          <w:sz w:val="22"/>
          <w:szCs w:val="22"/>
        </w:rPr>
        <w:t>Married</w:t>
      </w:r>
    </w:p>
    <w:p w:rsidR="00481C38" w:rsidRPr="002B5A40" w:rsidRDefault="00481C38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 xml:space="preserve">NIC No          </w:t>
      </w:r>
      <w:r w:rsidR="008F2392">
        <w:rPr>
          <w:sz w:val="22"/>
          <w:szCs w:val="22"/>
        </w:rPr>
        <w:t xml:space="preserve">              </w:t>
      </w:r>
      <w:r w:rsidR="00467B14" w:rsidRPr="002B5A40">
        <w:rPr>
          <w:sz w:val="22"/>
          <w:szCs w:val="22"/>
        </w:rPr>
        <w:t>21103-5851582-5</w:t>
      </w:r>
    </w:p>
    <w:p w:rsidR="00E30385" w:rsidRPr="002B5A40" w:rsidRDefault="00E30385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>E-mail</w:t>
      </w:r>
      <w:r w:rsidRPr="002B5A40">
        <w:rPr>
          <w:sz w:val="22"/>
          <w:szCs w:val="22"/>
        </w:rPr>
        <w:tab/>
      </w:r>
      <w:r w:rsidRPr="002B5A40">
        <w:rPr>
          <w:sz w:val="22"/>
          <w:szCs w:val="22"/>
        </w:rPr>
        <w:tab/>
        <w:t xml:space="preserve">          </w:t>
      </w:r>
      <w:r w:rsidR="008F2392">
        <w:rPr>
          <w:sz w:val="22"/>
          <w:szCs w:val="22"/>
        </w:rPr>
        <w:t xml:space="preserve"> </w:t>
      </w:r>
      <w:hyperlink r:id="rId7" w:history="1">
        <w:r w:rsidRPr="002B5A40">
          <w:rPr>
            <w:rStyle w:val="Hyperlink"/>
            <w:sz w:val="22"/>
            <w:szCs w:val="22"/>
          </w:rPr>
          <w:t>mabajauri@gmail.com</w:t>
        </w:r>
      </w:hyperlink>
    </w:p>
    <w:p w:rsidR="00E30385" w:rsidRDefault="00E30385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 w:rsidRPr="002B5A40">
        <w:rPr>
          <w:sz w:val="22"/>
          <w:szCs w:val="22"/>
        </w:rPr>
        <w:t>Cell</w:t>
      </w:r>
      <w:r w:rsidRPr="002B5A40">
        <w:rPr>
          <w:sz w:val="22"/>
          <w:szCs w:val="22"/>
        </w:rPr>
        <w:tab/>
      </w:r>
      <w:r w:rsidRPr="002B5A40">
        <w:rPr>
          <w:sz w:val="22"/>
          <w:szCs w:val="22"/>
        </w:rPr>
        <w:tab/>
        <w:t xml:space="preserve">          </w:t>
      </w:r>
      <w:r w:rsidR="008F2392">
        <w:rPr>
          <w:sz w:val="22"/>
          <w:szCs w:val="22"/>
        </w:rPr>
        <w:t xml:space="preserve"> </w:t>
      </w:r>
      <w:r w:rsidRPr="002B5A40">
        <w:rPr>
          <w:sz w:val="22"/>
          <w:szCs w:val="22"/>
        </w:rPr>
        <w:t>03009151573</w:t>
      </w:r>
    </w:p>
    <w:p w:rsidR="00E04035" w:rsidRDefault="00E04035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>
        <w:rPr>
          <w:sz w:val="22"/>
          <w:szCs w:val="22"/>
        </w:rPr>
        <w:t>Postal Address</w:t>
      </w:r>
      <w:r>
        <w:rPr>
          <w:sz w:val="22"/>
          <w:szCs w:val="22"/>
        </w:rPr>
        <w:tab/>
        <w:t xml:space="preserve">           House:D-15, F.G. Colony Hassan </w:t>
      </w:r>
      <w:proofErr w:type="spellStart"/>
      <w:r>
        <w:rPr>
          <w:sz w:val="22"/>
          <w:szCs w:val="22"/>
        </w:rPr>
        <w:t>Garhi</w:t>
      </w:r>
      <w:proofErr w:type="spellEnd"/>
      <w:r>
        <w:rPr>
          <w:sz w:val="22"/>
          <w:szCs w:val="22"/>
        </w:rPr>
        <w:t xml:space="preserve"> Peshawar</w:t>
      </w:r>
    </w:p>
    <w:p w:rsidR="00E04035" w:rsidRDefault="00E04035" w:rsidP="00E30385">
      <w:pPr>
        <w:numPr>
          <w:ilvl w:val="0"/>
          <w:numId w:val="1"/>
        </w:numPr>
        <w:ind w:left="720" w:firstLine="0"/>
        <w:rPr>
          <w:sz w:val="22"/>
          <w:szCs w:val="22"/>
        </w:rPr>
      </w:pPr>
      <w:r>
        <w:rPr>
          <w:sz w:val="22"/>
          <w:szCs w:val="22"/>
        </w:rPr>
        <w:t>Permanent</w:t>
      </w:r>
      <w:r>
        <w:rPr>
          <w:sz w:val="22"/>
          <w:szCs w:val="22"/>
        </w:rPr>
        <w:tab/>
        <w:t xml:space="preserve">           </w:t>
      </w:r>
      <w:proofErr w:type="spellStart"/>
      <w:r>
        <w:rPr>
          <w:sz w:val="22"/>
          <w:szCs w:val="22"/>
        </w:rPr>
        <w:t>Shinkot</w:t>
      </w:r>
      <w:proofErr w:type="spellEnd"/>
      <w:r>
        <w:rPr>
          <w:sz w:val="22"/>
          <w:szCs w:val="22"/>
        </w:rPr>
        <w:t xml:space="preserve">, P/O: </w:t>
      </w:r>
      <w:proofErr w:type="spellStart"/>
      <w:r>
        <w:rPr>
          <w:sz w:val="22"/>
          <w:szCs w:val="22"/>
        </w:rPr>
        <w:t>Inayat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Kalay</w:t>
      </w:r>
      <w:proofErr w:type="spellEnd"/>
      <w:r>
        <w:rPr>
          <w:sz w:val="22"/>
          <w:szCs w:val="22"/>
        </w:rPr>
        <w:t xml:space="preserve">, Tehsil: </w:t>
      </w:r>
      <w:proofErr w:type="spellStart"/>
      <w:r>
        <w:rPr>
          <w:sz w:val="22"/>
          <w:szCs w:val="22"/>
        </w:rPr>
        <w:t>Khar</w:t>
      </w:r>
      <w:proofErr w:type="spellEnd"/>
      <w:r>
        <w:rPr>
          <w:sz w:val="22"/>
          <w:szCs w:val="22"/>
        </w:rPr>
        <w:t xml:space="preserve">, District: </w:t>
      </w:r>
      <w:proofErr w:type="spellStart"/>
      <w:r>
        <w:rPr>
          <w:sz w:val="22"/>
          <w:szCs w:val="22"/>
        </w:rPr>
        <w:t>Bajaur</w:t>
      </w:r>
      <w:proofErr w:type="spellEnd"/>
    </w:p>
    <w:p w:rsidR="00AD0A82" w:rsidRPr="002B5A40" w:rsidRDefault="00AD0A82" w:rsidP="00AD0A82">
      <w:pPr>
        <w:ind w:left="720"/>
        <w:rPr>
          <w:sz w:val="22"/>
          <w:szCs w:val="22"/>
        </w:rPr>
      </w:pPr>
    </w:p>
    <w:p w:rsidR="00481C38" w:rsidRDefault="00481C38" w:rsidP="00E30385">
      <w:pPr>
        <w:ind w:left="720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highlight w:val="darkGray"/>
          <w:u w:val="single"/>
        </w:rPr>
        <w:t>QUALIFICATION</w:t>
      </w:r>
      <w:proofErr w:type="gramStart"/>
      <w:r>
        <w:rPr>
          <w:rFonts w:ascii="Garamond" w:hAnsi="Garamond"/>
          <w:b/>
          <w:highlight w:val="darkGray"/>
          <w:u w:val="single"/>
        </w:rPr>
        <w:t>:_</w:t>
      </w:r>
      <w:proofErr w:type="gramEnd"/>
      <w:r>
        <w:rPr>
          <w:rFonts w:ascii="Garamond" w:hAnsi="Garamond"/>
          <w:b/>
          <w:highlight w:val="darkGray"/>
          <w:u w:val="single"/>
        </w:rPr>
        <w:t>_______________________________________________________________</w:t>
      </w:r>
    </w:p>
    <w:p w:rsidR="00481C38" w:rsidRPr="002B5A40" w:rsidRDefault="00467B14" w:rsidP="00E30385">
      <w:pPr>
        <w:numPr>
          <w:ilvl w:val="0"/>
          <w:numId w:val="2"/>
        </w:numPr>
        <w:ind w:left="720" w:firstLine="0"/>
        <w:rPr>
          <w:sz w:val="22"/>
          <w:szCs w:val="22"/>
        </w:rPr>
      </w:pPr>
      <w:r w:rsidRPr="002B5A40">
        <w:rPr>
          <w:b/>
          <w:sz w:val="22"/>
          <w:szCs w:val="22"/>
        </w:rPr>
        <w:t>S</w:t>
      </w:r>
      <w:r w:rsidR="005B56D9">
        <w:rPr>
          <w:b/>
          <w:sz w:val="22"/>
          <w:szCs w:val="22"/>
        </w:rPr>
        <w:t>.</w:t>
      </w:r>
      <w:r w:rsidRPr="002B5A40">
        <w:rPr>
          <w:b/>
          <w:sz w:val="22"/>
          <w:szCs w:val="22"/>
        </w:rPr>
        <w:t>S</w:t>
      </w:r>
      <w:r w:rsidR="005B56D9">
        <w:rPr>
          <w:b/>
          <w:sz w:val="22"/>
          <w:szCs w:val="22"/>
        </w:rPr>
        <w:t>.</w:t>
      </w:r>
      <w:r w:rsidRPr="002B5A40">
        <w:rPr>
          <w:b/>
          <w:sz w:val="22"/>
          <w:szCs w:val="22"/>
        </w:rPr>
        <w:t>C</w:t>
      </w:r>
      <w:r w:rsidR="005B56D9">
        <w:rPr>
          <w:b/>
          <w:sz w:val="22"/>
          <w:szCs w:val="22"/>
        </w:rPr>
        <w:t>.</w:t>
      </w:r>
      <w:r w:rsidRPr="002B5A40">
        <w:rPr>
          <w:sz w:val="22"/>
          <w:szCs w:val="22"/>
        </w:rPr>
        <w:t xml:space="preserve"> </w:t>
      </w:r>
      <w:r w:rsidR="00165ECE">
        <w:rPr>
          <w:sz w:val="22"/>
          <w:szCs w:val="22"/>
        </w:rPr>
        <w:t xml:space="preserve">    </w:t>
      </w:r>
      <w:r w:rsidR="00676924" w:rsidRPr="002B5A40">
        <w:rPr>
          <w:sz w:val="22"/>
          <w:szCs w:val="22"/>
        </w:rPr>
        <w:t>from</w:t>
      </w:r>
      <w:r w:rsidR="00481C38" w:rsidRPr="002B5A40">
        <w:rPr>
          <w:sz w:val="22"/>
          <w:szCs w:val="22"/>
        </w:rPr>
        <w:t xml:space="preserve"> </w:t>
      </w:r>
      <w:r w:rsidRPr="002B5A40">
        <w:rPr>
          <w:sz w:val="22"/>
          <w:szCs w:val="22"/>
        </w:rPr>
        <w:t>BISE MALAKAND</w:t>
      </w:r>
      <w:r w:rsidR="00481C38" w:rsidRPr="002B5A40">
        <w:rPr>
          <w:sz w:val="22"/>
          <w:szCs w:val="22"/>
        </w:rPr>
        <w:t xml:space="preserve"> Session </w:t>
      </w:r>
      <w:r w:rsidR="00481C38" w:rsidRPr="002B5A40">
        <w:rPr>
          <w:b/>
          <w:sz w:val="22"/>
          <w:szCs w:val="22"/>
        </w:rPr>
        <w:t>2005</w:t>
      </w:r>
      <w:r w:rsidR="00481C38" w:rsidRPr="002B5A40">
        <w:rPr>
          <w:sz w:val="22"/>
          <w:szCs w:val="22"/>
        </w:rPr>
        <w:t xml:space="preserve"> </w:t>
      </w:r>
    </w:p>
    <w:p w:rsidR="00481C38" w:rsidRPr="002B5A40" w:rsidRDefault="00467B14" w:rsidP="00E30385">
      <w:pPr>
        <w:numPr>
          <w:ilvl w:val="0"/>
          <w:numId w:val="2"/>
        </w:numPr>
        <w:ind w:left="720" w:firstLine="0"/>
        <w:rPr>
          <w:sz w:val="22"/>
          <w:szCs w:val="22"/>
        </w:rPr>
      </w:pPr>
      <w:proofErr w:type="spellStart"/>
      <w:r w:rsidRPr="002B5A40">
        <w:rPr>
          <w:b/>
          <w:sz w:val="22"/>
          <w:szCs w:val="22"/>
        </w:rPr>
        <w:t>F</w:t>
      </w:r>
      <w:r w:rsidR="005B56D9">
        <w:rPr>
          <w:b/>
          <w:sz w:val="22"/>
          <w:szCs w:val="22"/>
        </w:rPr>
        <w:t>.</w:t>
      </w:r>
      <w:r w:rsidRPr="002B5A40">
        <w:rPr>
          <w:b/>
          <w:sz w:val="22"/>
          <w:szCs w:val="22"/>
        </w:rPr>
        <w:t>S</w:t>
      </w:r>
      <w:r w:rsidR="005B56D9">
        <w:rPr>
          <w:b/>
          <w:sz w:val="22"/>
          <w:szCs w:val="22"/>
        </w:rPr>
        <w:t>c</w:t>
      </w:r>
      <w:proofErr w:type="spellEnd"/>
      <w:r w:rsidR="005B56D9">
        <w:rPr>
          <w:b/>
          <w:sz w:val="22"/>
          <w:szCs w:val="22"/>
        </w:rPr>
        <w:t>.</w:t>
      </w:r>
      <w:r w:rsidR="00481C38" w:rsidRPr="002B5A40">
        <w:rPr>
          <w:sz w:val="22"/>
          <w:szCs w:val="22"/>
        </w:rPr>
        <w:t xml:space="preserve"> </w:t>
      </w:r>
      <w:r w:rsidR="00165ECE">
        <w:rPr>
          <w:sz w:val="22"/>
          <w:szCs w:val="22"/>
        </w:rPr>
        <w:t xml:space="preserve">      </w:t>
      </w:r>
      <w:r w:rsidR="00481C38" w:rsidRPr="002B5A40">
        <w:rPr>
          <w:sz w:val="22"/>
          <w:szCs w:val="22"/>
        </w:rPr>
        <w:t xml:space="preserve">from </w:t>
      </w:r>
      <w:r w:rsidRPr="002B5A40">
        <w:rPr>
          <w:sz w:val="22"/>
          <w:szCs w:val="22"/>
        </w:rPr>
        <w:t>BISE PESHAWAR</w:t>
      </w:r>
      <w:r w:rsidR="00481C38" w:rsidRPr="002B5A40">
        <w:rPr>
          <w:sz w:val="22"/>
          <w:szCs w:val="22"/>
        </w:rPr>
        <w:t xml:space="preserve"> Session </w:t>
      </w:r>
      <w:r w:rsidRPr="002B5A40">
        <w:rPr>
          <w:b/>
          <w:sz w:val="22"/>
          <w:szCs w:val="22"/>
        </w:rPr>
        <w:t>2007</w:t>
      </w:r>
      <w:r w:rsidR="00481C38" w:rsidRPr="002B5A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81C38" w:rsidRPr="002B5A40" w:rsidRDefault="00467B14" w:rsidP="00E30385">
      <w:pPr>
        <w:numPr>
          <w:ilvl w:val="0"/>
          <w:numId w:val="2"/>
        </w:numPr>
        <w:ind w:left="720" w:firstLine="0"/>
        <w:rPr>
          <w:sz w:val="22"/>
          <w:szCs w:val="22"/>
        </w:rPr>
      </w:pPr>
      <w:r w:rsidRPr="002B5A40">
        <w:rPr>
          <w:b/>
          <w:sz w:val="22"/>
          <w:szCs w:val="22"/>
        </w:rPr>
        <w:t>B.A</w:t>
      </w:r>
      <w:r w:rsidR="005B56D9">
        <w:rPr>
          <w:sz w:val="22"/>
          <w:szCs w:val="22"/>
        </w:rPr>
        <w:t>.</w:t>
      </w:r>
      <w:r w:rsidRPr="002B5A40">
        <w:rPr>
          <w:sz w:val="22"/>
          <w:szCs w:val="22"/>
        </w:rPr>
        <w:t xml:space="preserve"> </w:t>
      </w:r>
      <w:r w:rsidR="00165ECE">
        <w:rPr>
          <w:sz w:val="22"/>
          <w:szCs w:val="22"/>
        </w:rPr>
        <w:t xml:space="preserve">       </w:t>
      </w:r>
      <w:r w:rsidRPr="002B5A40">
        <w:rPr>
          <w:sz w:val="22"/>
          <w:szCs w:val="22"/>
        </w:rPr>
        <w:t xml:space="preserve">from UNIVERSITY of PESHAWAR </w:t>
      </w:r>
      <w:r w:rsidR="002B5A40">
        <w:rPr>
          <w:sz w:val="22"/>
          <w:szCs w:val="22"/>
        </w:rPr>
        <w:t xml:space="preserve">session </w:t>
      </w:r>
      <w:r w:rsidRPr="002B5A40">
        <w:rPr>
          <w:b/>
          <w:sz w:val="22"/>
          <w:szCs w:val="22"/>
        </w:rPr>
        <w:t>2009</w:t>
      </w:r>
      <w:r w:rsidR="00481C38" w:rsidRPr="002B5A40">
        <w:rPr>
          <w:sz w:val="22"/>
          <w:szCs w:val="22"/>
        </w:rPr>
        <w:t xml:space="preserve">                    </w:t>
      </w:r>
    </w:p>
    <w:p w:rsidR="00481C38" w:rsidRPr="002B5A40" w:rsidRDefault="00467B14" w:rsidP="00E30385">
      <w:pPr>
        <w:numPr>
          <w:ilvl w:val="0"/>
          <w:numId w:val="2"/>
        </w:numPr>
        <w:ind w:left="720" w:firstLine="0"/>
        <w:rPr>
          <w:b/>
          <w:sz w:val="22"/>
          <w:szCs w:val="22"/>
        </w:rPr>
      </w:pPr>
      <w:r w:rsidRPr="002B5A40">
        <w:rPr>
          <w:b/>
          <w:sz w:val="22"/>
          <w:szCs w:val="22"/>
        </w:rPr>
        <w:t>M.A</w:t>
      </w:r>
      <w:r w:rsidR="005B56D9">
        <w:rPr>
          <w:b/>
          <w:sz w:val="22"/>
          <w:szCs w:val="22"/>
        </w:rPr>
        <w:t>.</w:t>
      </w:r>
      <w:r w:rsidRPr="002B5A40">
        <w:rPr>
          <w:sz w:val="22"/>
          <w:szCs w:val="22"/>
        </w:rPr>
        <w:t xml:space="preserve"> </w:t>
      </w:r>
      <w:r w:rsidR="00165ECE">
        <w:rPr>
          <w:sz w:val="22"/>
          <w:szCs w:val="22"/>
        </w:rPr>
        <w:t xml:space="preserve">      </w:t>
      </w:r>
      <w:r w:rsidRPr="002B5A40">
        <w:rPr>
          <w:sz w:val="22"/>
          <w:szCs w:val="22"/>
        </w:rPr>
        <w:t xml:space="preserve">from UNIVERISTY of PESHAWAR session </w:t>
      </w:r>
      <w:r w:rsidRPr="002B5A40">
        <w:rPr>
          <w:b/>
          <w:sz w:val="22"/>
          <w:szCs w:val="22"/>
        </w:rPr>
        <w:t>2012</w:t>
      </w:r>
    </w:p>
    <w:p w:rsidR="004F440E" w:rsidRDefault="002B5A40" w:rsidP="00E30385">
      <w:pPr>
        <w:numPr>
          <w:ilvl w:val="0"/>
          <w:numId w:val="2"/>
        </w:numPr>
        <w:ind w:left="7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B.Ed</w:t>
      </w:r>
      <w:r w:rsidR="005B56D9">
        <w:rPr>
          <w:b/>
          <w:sz w:val="22"/>
          <w:szCs w:val="22"/>
        </w:rPr>
        <w:t>.</w:t>
      </w:r>
      <w:r w:rsidR="004F440E" w:rsidRPr="002B5A40">
        <w:rPr>
          <w:b/>
          <w:sz w:val="22"/>
          <w:szCs w:val="22"/>
        </w:rPr>
        <w:t xml:space="preserve"> </w:t>
      </w:r>
      <w:r w:rsidR="00165ECE">
        <w:rPr>
          <w:b/>
          <w:sz w:val="22"/>
          <w:szCs w:val="22"/>
        </w:rPr>
        <w:t xml:space="preserve">     </w:t>
      </w:r>
      <w:r w:rsidR="004F440E" w:rsidRPr="002B5A40">
        <w:rPr>
          <w:sz w:val="22"/>
          <w:szCs w:val="22"/>
        </w:rPr>
        <w:t xml:space="preserve">from Federal Urdu University Karachi </w:t>
      </w:r>
      <w:r w:rsidR="00CE5CED">
        <w:rPr>
          <w:b/>
          <w:sz w:val="22"/>
          <w:szCs w:val="22"/>
        </w:rPr>
        <w:t>2017</w:t>
      </w:r>
    </w:p>
    <w:p w:rsidR="00AD0A82" w:rsidRPr="002B5A40" w:rsidRDefault="00AD0A82" w:rsidP="00AD0A82">
      <w:pPr>
        <w:ind w:left="720"/>
        <w:rPr>
          <w:b/>
          <w:sz w:val="22"/>
          <w:szCs w:val="22"/>
        </w:rPr>
      </w:pPr>
    </w:p>
    <w:p w:rsidR="00732F7D" w:rsidRDefault="00481C38" w:rsidP="00E30385">
      <w:pPr>
        <w:ind w:left="720"/>
      </w:pPr>
      <w:r>
        <w:rPr>
          <w:rFonts w:ascii="Garamond" w:hAnsi="Garamond"/>
          <w:b/>
          <w:highlight w:val="darkGray"/>
          <w:u w:val="single"/>
        </w:rPr>
        <w:t>PROFESIONAL</w:t>
      </w:r>
      <w:r w:rsidR="000A2F0A">
        <w:rPr>
          <w:rFonts w:ascii="Garamond" w:hAnsi="Garamond"/>
          <w:b/>
          <w:highlight w:val="darkGray"/>
          <w:u w:val="single"/>
        </w:rPr>
        <w:t xml:space="preserve"> </w:t>
      </w:r>
      <w:r>
        <w:rPr>
          <w:rFonts w:ascii="Garamond" w:hAnsi="Garamond"/>
          <w:b/>
          <w:highlight w:val="darkGray"/>
          <w:u w:val="single"/>
        </w:rPr>
        <w:t>EXPERIENCE</w:t>
      </w:r>
      <w:proofErr w:type="gramStart"/>
      <w:r w:rsidR="00E30385">
        <w:rPr>
          <w:b/>
          <w:highlight w:val="darkGray"/>
          <w:u w:val="single"/>
        </w:rPr>
        <w:t>:</w:t>
      </w:r>
      <w:r>
        <w:rPr>
          <w:highlight w:val="darkGray"/>
        </w:rPr>
        <w:t>_</w:t>
      </w:r>
      <w:proofErr w:type="gramEnd"/>
      <w:r>
        <w:rPr>
          <w:highlight w:val="darkGray"/>
        </w:rPr>
        <w:t>___________________________________________________</w:t>
      </w:r>
    </w:p>
    <w:p w:rsidR="000A2F0A" w:rsidRDefault="000A2F0A" w:rsidP="000A2F0A">
      <w:pPr>
        <w:rPr>
          <w:b/>
        </w:rPr>
      </w:pPr>
    </w:p>
    <w:p w:rsidR="00602AFF" w:rsidRDefault="00165ECE" w:rsidP="00E30385">
      <w:pPr>
        <w:numPr>
          <w:ilvl w:val="0"/>
          <w:numId w:val="36"/>
        </w:numPr>
        <w:ind w:left="720" w:firstLine="0"/>
        <w:rPr>
          <w:b/>
        </w:rPr>
      </w:pPr>
      <w:r>
        <w:rPr>
          <w:b/>
        </w:rPr>
        <w:t>UNION</w:t>
      </w:r>
      <w:r w:rsidR="000A2F0A">
        <w:rPr>
          <w:b/>
        </w:rPr>
        <w:t xml:space="preserve"> COUNCIL OPERATIONS OFFICER </w:t>
      </w:r>
      <w:r>
        <w:rPr>
          <w:b/>
        </w:rPr>
        <w:t>CTC</w:t>
      </w:r>
      <w:r w:rsidR="000A2F0A">
        <w:rPr>
          <w:b/>
        </w:rPr>
        <w:t xml:space="preserve"> (Chip Training &amp; Consulting)</w:t>
      </w:r>
      <w:r>
        <w:rPr>
          <w:b/>
        </w:rPr>
        <w:t xml:space="preserve"> under </w:t>
      </w:r>
      <w:proofErr w:type="gramStart"/>
      <w:r>
        <w:rPr>
          <w:b/>
        </w:rPr>
        <w:t>WHO</w:t>
      </w:r>
      <w:proofErr w:type="gramEnd"/>
      <w:r w:rsidR="000A2F0A">
        <w:rPr>
          <w:b/>
        </w:rPr>
        <w:t xml:space="preserve"> at Peshawar from July-2023</w:t>
      </w:r>
      <w:r w:rsidR="00602AFF">
        <w:rPr>
          <w:b/>
        </w:rPr>
        <w:t xml:space="preserve"> – continued.</w:t>
      </w:r>
    </w:p>
    <w:p w:rsidR="00602AFF" w:rsidRDefault="00602AFF" w:rsidP="00602AFF">
      <w:pPr>
        <w:ind w:left="720"/>
        <w:rPr>
          <w:b/>
        </w:rPr>
      </w:pPr>
    </w:p>
    <w:p w:rsidR="00602AFF" w:rsidRDefault="00602AFF" w:rsidP="00602AFF">
      <w:pPr>
        <w:ind w:left="720"/>
        <w:rPr>
          <w:b/>
        </w:rPr>
      </w:pPr>
      <w:r>
        <w:rPr>
          <w:b/>
        </w:rPr>
        <w:t>RESPONSIBILITIES</w:t>
      </w:r>
    </w:p>
    <w:p w:rsidR="00602AFF" w:rsidRDefault="00602AFF" w:rsidP="00602AFF">
      <w:pPr>
        <w:ind w:left="720"/>
        <w:rPr>
          <w:b/>
        </w:rPr>
      </w:pPr>
    </w:p>
    <w:p w:rsidR="00602AFF" w:rsidRPr="00602AFF" w:rsidRDefault="00284303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  <w:szCs w:val="22"/>
        </w:rPr>
        <w:t>Coordinate with UC-</w:t>
      </w:r>
      <w:proofErr w:type="spellStart"/>
      <w:r>
        <w:rPr>
          <w:sz w:val="22"/>
          <w:szCs w:val="22"/>
        </w:rPr>
        <w:t>incharge</w:t>
      </w:r>
      <w:proofErr w:type="spellEnd"/>
      <w:r>
        <w:rPr>
          <w:sz w:val="22"/>
          <w:szCs w:val="22"/>
        </w:rPr>
        <w:t xml:space="preserve"> on SIAs/operational planning, implementation, monitoring and     evaluation.</w:t>
      </w:r>
    </w:p>
    <w:p w:rsidR="00602AFF" w:rsidRPr="005C3999" w:rsidRDefault="00284303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Implement key process indicators of SIAs at the UC level to achieve benchmark PCM and LQAS indicators</w:t>
      </w:r>
    </w:p>
    <w:p w:rsidR="005C3999" w:rsidRPr="005C3999" w:rsidRDefault="00284303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 xml:space="preserve">In coordination with UC </w:t>
      </w:r>
      <w:proofErr w:type="spellStart"/>
      <w:r>
        <w:t>Incharge</w:t>
      </w:r>
      <w:proofErr w:type="spellEnd"/>
      <w:r>
        <w:t xml:space="preserve"> and UC </w:t>
      </w:r>
      <w:proofErr w:type="spellStart"/>
      <w:r>
        <w:t>Comms</w:t>
      </w:r>
      <w:proofErr w:type="spellEnd"/>
      <w:r>
        <w:t xml:space="preserve"> Officers Implement the operations at UC level in all phases of the campaign such as micro planning, training, UPEC, logistics, monitoring and supervision, and data assessment.</w:t>
      </w:r>
    </w:p>
    <w:p w:rsidR="005C3999" w:rsidRPr="005C3999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Prepare SIAs logistics plan and assist the distribution of logistics among supervisor and workers.</w:t>
      </w:r>
    </w:p>
    <w:p w:rsidR="005C3999" w:rsidRPr="005C3999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Implement training sessions (stall methods) of supervisors and workers.</w:t>
      </w:r>
    </w:p>
    <w:p w:rsidR="005C3999" w:rsidRPr="005C3999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 xml:space="preserve">Assess UC </w:t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Charge in retention of finger markers and other logistics after the campaign</w:t>
      </w:r>
      <w:r w:rsidR="005C3999">
        <w:rPr>
          <w:sz w:val="22"/>
        </w:rPr>
        <w:t>.</w:t>
      </w:r>
    </w:p>
    <w:p w:rsidR="005C3999" w:rsidRPr="00CC7FF8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Ensure high quality of SIA implementation at UC to achieve benchmark PCM and LQAS pass result</w:t>
      </w:r>
      <w:r w:rsidR="005C3999">
        <w:rPr>
          <w:sz w:val="22"/>
        </w:rPr>
        <w:t>.</w:t>
      </w:r>
    </w:p>
    <w:p w:rsidR="00CC7FF8" w:rsidRPr="00CC7FF8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Ensure sweeping activities as per national guidelines at UC level.</w:t>
      </w:r>
    </w:p>
    <w:p w:rsidR="00CC7FF8" w:rsidRPr="00CC7FF8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Coordinate with respective EPI vaccinator and share the list of zero dose children with vaccinator including coverage tracking.</w:t>
      </w:r>
    </w:p>
    <w:p w:rsidR="00CC7FF8" w:rsidRPr="00CC7FF8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 xml:space="preserve">Sharing the attendance, resignations and absenteeism issues of UC lower staff with competent authority of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and of CTC in timely manner.</w:t>
      </w:r>
    </w:p>
    <w:p w:rsidR="00CC7FF8" w:rsidRPr="000A2F0A" w:rsidRDefault="00CC7FF8" w:rsidP="00602AFF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Implement</w:t>
      </w:r>
      <w:r w:rsidR="00CE5CED">
        <w:rPr>
          <w:sz w:val="22"/>
        </w:rPr>
        <w:t xml:space="preserve"> any additional tasks/activities assigned by the supervisor.</w:t>
      </w:r>
    </w:p>
    <w:p w:rsidR="000A2F0A" w:rsidRDefault="000A2F0A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Pr="000A2F0A" w:rsidRDefault="00CE5CED" w:rsidP="000A2F0A">
      <w:pPr>
        <w:rPr>
          <w:b/>
        </w:rPr>
      </w:pPr>
    </w:p>
    <w:p w:rsidR="000A2F0A" w:rsidRDefault="000A2F0A" w:rsidP="000A2F0A">
      <w:pPr>
        <w:numPr>
          <w:ilvl w:val="0"/>
          <w:numId w:val="36"/>
        </w:numPr>
        <w:ind w:left="720" w:firstLine="0"/>
        <w:rPr>
          <w:b/>
        </w:rPr>
      </w:pPr>
      <w:r>
        <w:rPr>
          <w:b/>
        </w:rPr>
        <w:t>UNION COUNCIL DELIVERY And OPERATIONS OFFICER with PEOPLE Organization under UNICEF at Peshawar from May-2022 – June-2023</w:t>
      </w:r>
    </w:p>
    <w:p w:rsidR="000A2F0A" w:rsidRDefault="000A2F0A" w:rsidP="000A2F0A">
      <w:pPr>
        <w:ind w:left="720"/>
        <w:rPr>
          <w:b/>
        </w:rPr>
      </w:pPr>
    </w:p>
    <w:p w:rsidR="000A2F0A" w:rsidRDefault="000A2F0A" w:rsidP="000A2F0A">
      <w:pPr>
        <w:ind w:left="720"/>
        <w:rPr>
          <w:b/>
        </w:rPr>
      </w:pPr>
      <w:r>
        <w:rPr>
          <w:b/>
        </w:rPr>
        <w:t>RESPONSIBILITIES</w:t>
      </w:r>
    </w:p>
    <w:p w:rsidR="00CE5CED" w:rsidRDefault="00CE5CED" w:rsidP="00CE5CED">
      <w:pPr>
        <w:ind w:left="720"/>
        <w:rPr>
          <w:b/>
        </w:rPr>
      </w:pPr>
    </w:p>
    <w:p w:rsidR="00CE5CED" w:rsidRPr="00602AFF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  <w:szCs w:val="22"/>
        </w:rPr>
        <w:t>Coordinate with UC-</w:t>
      </w:r>
      <w:proofErr w:type="spellStart"/>
      <w:r>
        <w:rPr>
          <w:sz w:val="22"/>
          <w:szCs w:val="22"/>
        </w:rPr>
        <w:t>incharge</w:t>
      </w:r>
      <w:proofErr w:type="spellEnd"/>
      <w:r>
        <w:rPr>
          <w:sz w:val="22"/>
          <w:szCs w:val="22"/>
        </w:rPr>
        <w:t xml:space="preserve"> on SIAs/operational planning, implementation, monitoring and     evaluation.</w:t>
      </w:r>
    </w:p>
    <w:p w:rsidR="00CE5CED" w:rsidRPr="005C3999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Implement key process indicators of SIAs at the UC level to achieve benchmark PCM and LQAS indicators</w:t>
      </w:r>
    </w:p>
    <w:p w:rsidR="00CE5CED" w:rsidRPr="005C3999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 xml:space="preserve">In coordination with UC </w:t>
      </w:r>
      <w:proofErr w:type="spellStart"/>
      <w:r>
        <w:t>Incharge</w:t>
      </w:r>
      <w:proofErr w:type="spellEnd"/>
      <w:r>
        <w:t xml:space="preserve"> and UC </w:t>
      </w:r>
      <w:proofErr w:type="spellStart"/>
      <w:r>
        <w:t>Comms</w:t>
      </w:r>
      <w:proofErr w:type="spellEnd"/>
      <w:r>
        <w:t xml:space="preserve"> Officers Implement the operations at UC level in all phases of the campaign such as micro planning, training, UPEC, logistics, monitoring and supervision, and data assessment.</w:t>
      </w:r>
    </w:p>
    <w:p w:rsidR="00CE5CED" w:rsidRPr="005C3999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Prepare SIAs logistics plan and assist the distribution of logistics among supervisor and workers.</w:t>
      </w:r>
    </w:p>
    <w:p w:rsidR="00CE5CED" w:rsidRPr="005C3999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t>Implement training sessions (stall methods) of supervisors and workers.</w:t>
      </w:r>
    </w:p>
    <w:p w:rsidR="00CE5CED" w:rsidRPr="005C3999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 xml:space="preserve">Assess UC </w:t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Charge in retention of finger markers and other logistics after the campaign.</w:t>
      </w:r>
    </w:p>
    <w:p w:rsidR="00CE5CED" w:rsidRPr="00CC7FF8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Ensure high quality of SIA implementation at UC to achieve benchmark PCM and LQAS pass result.</w:t>
      </w:r>
    </w:p>
    <w:p w:rsidR="00CE5CED" w:rsidRPr="00CC7FF8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Ensure sweeping activities as per national guidelines at UC level.</w:t>
      </w:r>
    </w:p>
    <w:p w:rsidR="00CE5CED" w:rsidRPr="00CC7FF8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Coordinate with respective EPI vaccinator and share the list of zero dose children with vaccinator including coverage tracking.</w:t>
      </w:r>
    </w:p>
    <w:p w:rsidR="00CE5CED" w:rsidRPr="00CC7FF8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 xml:space="preserve">Dealing all the HR related issues and </w:t>
      </w:r>
      <w:proofErr w:type="gramStart"/>
      <w:r>
        <w:rPr>
          <w:sz w:val="22"/>
        </w:rPr>
        <w:t>coordinate</w:t>
      </w:r>
      <w:proofErr w:type="gramEnd"/>
      <w:r>
        <w:rPr>
          <w:sz w:val="22"/>
        </w:rPr>
        <w:t xml:space="preserve"> with the concerned person</w:t>
      </w:r>
      <w:r>
        <w:rPr>
          <w:sz w:val="22"/>
        </w:rPr>
        <w:t>.</w:t>
      </w:r>
    </w:p>
    <w:p w:rsidR="00CE5CED" w:rsidRPr="000A2F0A" w:rsidRDefault="00CE5CED" w:rsidP="00CE5CED">
      <w:pPr>
        <w:pStyle w:val="ListParagraph"/>
        <w:numPr>
          <w:ilvl w:val="0"/>
          <w:numId w:val="49"/>
        </w:numPr>
        <w:ind w:firstLine="180"/>
        <w:rPr>
          <w:b/>
        </w:rPr>
      </w:pPr>
      <w:r>
        <w:rPr>
          <w:sz w:val="22"/>
        </w:rPr>
        <w:t>Implement any additional tasks/activities assigned by the supervisor.</w:t>
      </w:r>
    </w:p>
    <w:p w:rsidR="000A2F0A" w:rsidRPr="00CE5CED" w:rsidRDefault="000A2F0A" w:rsidP="00CE5CED">
      <w:pPr>
        <w:rPr>
          <w:b/>
        </w:rPr>
      </w:pPr>
    </w:p>
    <w:p w:rsidR="000A2F0A" w:rsidRPr="00602AFF" w:rsidRDefault="000A2F0A" w:rsidP="005C3999">
      <w:pPr>
        <w:pStyle w:val="ListParagraph"/>
        <w:ind w:left="900"/>
        <w:rPr>
          <w:b/>
        </w:rPr>
      </w:pPr>
    </w:p>
    <w:p w:rsidR="003A0394" w:rsidRDefault="003A0394" w:rsidP="00E30385">
      <w:pPr>
        <w:numPr>
          <w:ilvl w:val="0"/>
          <w:numId w:val="36"/>
        </w:numPr>
        <w:ind w:left="720" w:firstLine="0"/>
        <w:rPr>
          <w:b/>
        </w:rPr>
      </w:pPr>
      <w:r w:rsidRPr="003A0394">
        <w:rPr>
          <w:b/>
        </w:rPr>
        <w:t xml:space="preserve">DATA COLLECTION OFFICER with Apex Consulting Pakistan </w:t>
      </w:r>
      <w:r>
        <w:rPr>
          <w:b/>
        </w:rPr>
        <w:t>in</w:t>
      </w:r>
      <w:r w:rsidR="00AD0A82">
        <w:rPr>
          <w:b/>
        </w:rPr>
        <w:t xml:space="preserve"> UNDP</w:t>
      </w:r>
      <w:r>
        <w:rPr>
          <w:b/>
        </w:rPr>
        <w:t xml:space="preserve"> Role of Law Project at swat and </w:t>
      </w:r>
      <w:proofErr w:type="spellStart"/>
      <w:r>
        <w:rPr>
          <w:b/>
        </w:rPr>
        <w:t>Bajaur</w:t>
      </w:r>
      <w:proofErr w:type="spellEnd"/>
      <w:r>
        <w:rPr>
          <w:b/>
        </w:rPr>
        <w:t xml:space="preserve"> for October 2021</w:t>
      </w:r>
      <w:r w:rsidR="00602AFF">
        <w:rPr>
          <w:b/>
        </w:rPr>
        <w:t>.</w:t>
      </w:r>
    </w:p>
    <w:p w:rsidR="00AD0A82" w:rsidRDefault="00AD0A82" w:rsidP="00AD0A82">
      <w:pPr>
        <w:rPr>
          <w:b/>
        </w:rPr>
      </w:pPr>
    </w:p>
    <w:p w:rsidR="00AD0A82" w:rsidRPr="00AD0A82" w:rsidRDefault="00AD0A82" w:rsidP="00AD0A82">
      <w:pPr>
        <w:ind w:firstLine="720"/>
        <w:rPr>
          <w:b/>
        </w:rPr>
      </w:pPr>
      <w:r w:rsidRPr="00AD0A82">
        <w:rPr>
          <w:b/>
        </w:rPr>
        <w:t xml:space="preserve">RESPONSIBILITIES </w:t>
      </w:r>
    </w:p>
    <w:p w:rsidR="00AD0A82" w:rsidRDefault="00AD0A82" w:rsidP="00AD0A82">
      <w:pPr>
        <w:ind w:left="720"/>
        <w:rPr>
          <w:b/>
        </w:rPr>
      </w:pPr>
    </w:p>
    <w:p w:rsidR="003A0394" w:rsidRPr="003A0394" w:rsidRDefault="003A0394" w:rsidP="003A0394">
      <w:pPr>
        <w:pStyle w:val="ListParagraph"/>
        <w:numPr>
          <w:ilvl w:val="0"/>
          <w:numId w:val="46"/>
        </w:numPr>
        <w:rPr>
          <w:b/>
        </w:rPr>
      </w:pPr>
      <w:r>
        <w:rPr>
          <w:sz w:val="22"/>
          <w:szCs w:val="22"/>
        </w:rPr>
        <w:t>Visiting different Clusters for data collection.</w:t>
      </w:r>
    </w:p>
    <w:p w:rsidR="003A0394" w:rsidRPr="003A0394" w:rsidRDefault="003A0394" w:rsidP="003A0394">
      <w:pPr>
        <w:pStyle w:val="ListParagraph"/>
        <w:numPr>
          <w:ilvl w:val="0"/>
          <w:numId w:val="46"/>
        </w:numPr>
        <w:rPr>
          <w:b/>
        </w:rPr>
      </w:pPr>
      <w:r>
        <w:rPr>
          <w:sz w:val="22"/>
          <w:szCs w:val="22"/>
        </w:rPr>
        <w:t>Interviewing People regarding role of law.</w:t>
      </w:r>
    </w:p>
    <w:p w:rsidR="003A0394" w:rsidRPr="00AD0A82" w:rsidRDefault="003A0394" w:rsidP="003A0394">
      <w:pPr>
        <w:pStyle w:val="ListParagraph"/>
        <w:numPr>
          <w:ilvl w:val="0"/>
          <w:numId w:val="46"/>
        </w:numPr>
        <w:rPr>
          <w:b/>
        </w:rPr>
      </w:pPr>
      <w:r>
        <w:rPr>
          <w:sz w:val="22"/>
          <w:szCs w:val="22"/>
        </w:rPr>
        <w:t xml:space="preserve">Asking Individuals </w:t>
      </w:r>
      <w:r w:rsidR="001A4DE8">
        <w:rPr>
          <w:sz w:val="22"/>
          <w:szCs w:val="22"/>
        </w:rPr>
        <w:t>about their right and duties.</w:t>
      </w:r>
    </w:p>
    <w:p w:rsidR="00AD0A82" w:rsidRPr="00AD0A82" w:rsidRDefault="00AD0A82" w:rsidP="003A0394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>Focus group discussion regarding role of law.</w:t>
      </w:r>
    </w:p>
    <w:p w:rsidR="001A4DE8" w:rsidRPr="00AD0A82" w:rsidRDefault="003A0394" w:rsidP="001A4DE8">
      <w:pPr>
        <w:pStyle w:val="ListParagraph"/>
        <w:numPr>
          <w:ilvl w:val="0"/>
          <w:numId w:val="46"/>
        </w:numPr>
        <w:rPr>
          <w:b/>
        </w:rPr>
      </w:pPr>
      <w:r>
        <w:rPr>
          <w:sz w:val="22"/>
          <w:szCs w:val="22"/>
        </w:rPr>
        <w:t xml:space="preserve">Getting data in hard &amp; soft form. </w:t>
      </w:r>
    </w:p>
    <w:p w:rsidR="00AD0A82" w:rsidRPr="001A4DE8" w:rsidRDefault="00AD0A82" w:rsidP="001A4DE8">
      <w:pPr>
        <w:pStyle w:val="ListParagraph"/>
        <w:numPr>
          <w:ilvl w:val="0"/>
          <w:numId w:val="46"/>
        </w:numPr>
        <w:rPr>
          <w:b/>
        </w:rPr>
      </w:pPr>
      <w:r>
        <w:rPr>
          <w:sz w:val="22"/>
          <w:szCs w:val="22"/>
        </w:rPr>
        <w:t>Providing collected data to Head Office.</w:t>
      </w:r>
    </w:p>
    <w:p w:rsidR="008F2392" w:rsidRDefault="008F2392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3A21E5" w:rsidRPr="003A0394" w:rsidRDefault="00FB6E7C" w:rsidP="00E30385">
      <w:pPr>
        <w:numPr>
          <w:ilvl w:val="0"/>
          <w:numId w:val="36"/>
        </w:numPr>
        <w:ind w:left="720" w:firstLine="0"/>
        <w:rPr>
          <w:b/>
        </w:rPr>
      </w:pPr>
      <w:r w:rsidRPr="003A0394">
        <w:rPr>
          <w:b/>
        </w:rPr>
        <w:t xml:space="preserve">DATA COLLECTION OFFICER with Apex Consulting Pakistan in World Bank </w:t>
      </w:r>
      <w:r w:rsidR="003A21E5" w:rsidRPr="003A0394">
        <w:rPr>
          <w:b/>
        </w:rPr>
        <w:t>Project Of IMMUNIZATION COST AND BENEFIT OF SERVICE DELIVERY IN PAKISTAN for July And August 2020</w:t>
      </w:r>
      <w:r w:rsidR="003A21E5" w:rsidRPr="003A0394">
        <w:t xml:space="preserve"> </w:t>
      </w:r>
    </w:p>
    <w:p w:rsidR="003A21E5" w:rsidRDefault="003A21E5" w:rsidP="003A0394"/>
    <w:p w:rsidR="00BD4CE5" w:rsidRDefault="003A21E5" w:rsidP="00E30385">
      <w:pPr>
        <w:ind w:left="720"/>
        <w:rPr>
          <w:b/>
        </w:rPr>
      </w:pPr>
      <w:r>
        <w:rPr>
          <w:b/>
        </w:rPr>
        <w:t xml:space="preserve">RESPONSIBILITIES </w:t>
      </w:r>
    </w:p>
    <w:p w:rsidR="00BD4CE5" w:rsidRPr="00BD4CE5" w:rsidRDefault="00BD4CE5" w:rsidP="00E30385">
      <w:pPr>
        <w:numPr>
          <w:ilvl w:val="0"/>
          <w:numId w:val="43"/>
        </w:numPr>
        <w:ind w:left="720" w:firstLine="0"/>
        <w:rPr>
          <w:b/>
        </w:rPr>
      </w:pPr>
      <w:r>
        <w:t>Meeting with the District Health Officer For required information and permission for Collection Of Data from HCFs.</w:t>
      </w:r>
    </w:p>
    <w:p w:rsidR="003A21E5" w:rsidRPr="00603CD6" w:rsidRDefault="003A21E5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 xml:space="preserve">Visiting </w:t>
      </w:r>
      <w:r w:rsidR="00603CD6">
        <w:rPr>
          <w:sz w:val="22"/>
          <w:szCs w:val="22"/>
        </w:rPr>
        <w:t>Health Care facilities for data collection regarding immunization.</w:t>
      </w:r>
    </w:p>
    <w:p w:rsidR="00603CD6" w:rsidRPr="00BD4CE5" w:rsidRDefault="00BD4CE5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 xml:space="preserve">Meeting with the </w:t>
      </w:r>
      <w:proofErr w:type="spellStart"/>
      <w:r>
        <w:rPr>
          <w:sz w:val="22"/>
          <w:szCs w:val="22"/>
        </w:rPr>
        <w:t>incharge</w:t>
      </w:r>
      <w:proofErr w:type="spellEnd"/>
      <w:r>
        <w:rPr>
          <w:sz w:val="22"/>
          <w:szCs w:val="22"/>
        </w:rPr>
        <w:t xml:space="preserve"> </w:t>
      </w:r>
      <w:r w:rsidR="00603CD6">
        <w:rPr>
          <w:sz w:val="22"/>
          <w:szCs w:val="22"/>
        </w:rPr>
        <w:t>of the HCF.</w:t>
      </w:r>
    </w:p>
    <w:p w:rsidR="00BD4CE5" w:rsidRPr="00603CD6" w:rsidRDefault="00BD4CE5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Getting data of the center regarding staff and logistics.</w:t>
      </w:r>
    </w:p>
    <w:p w:rsidR="00603CD6" w:rsidRPr="00603CD6" w:rsidRDefault="00603CD6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Meeting with the EPI teams.</w:t>
      </w:r>
    </w:p>
    <w:p w:rsidR="00BD4CE5" w:rsidRPr="00BD4CE5" w:rsidRDefault="00603CD6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Collecting data from</w:t>
      </w:r>
      <w:r w:rsidR="00BD4CE5">
        <w:rPr>
          <w:sz w:val="22"/>
          <w:szCs w:val="22"/>
        </w:rPr>
        <w:t xml:space="preserve"> EPI teams.</w:t>
      </w:r>
    </w:p>
    <w:p w:rsidR="00BD4CE5" w:rsidRPr="00BD4CE5" w:rsidRDefault="00BD4CE5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Getting data of the children affected by the immunization or disease.</w:t>
      </w:r>
    </w:p>
    <w:p w:rsidR="00BD4CE5" w:rsidRPr="00AD0A82" w:rsidRDefault="00BD4CE5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Compile data and provided to office.</w:t>
      </w:r>
    </w:p>
    <w:p w:rsidR="003A21E5" w:rsidRDefault="003A21E5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Default="00CE5CED" w:rsidP="000A2F0A">
      <w:pPr>
        <w:rPr>
          <w:b/>
        </w:rPr>
      </w:pPr>
    </w:p>
    <w:p w:rsidR="00CE5CED" w:rsidRPr="003A21E5" w:rsidRDefault="00CE5CED" w:rsidP="000A2F0A">
      <w:pPr>
        <w:rPr>
          <w:b/>
        </w:rPr>
      </w:pPr>
    </w:p>
    <w:p w:rsidR="00732F7D" w:rsidRDefault="00732F7D" w:rsidP="00E30385">
      <w:pPr>
        <w:numPr>
          <w:ilvl w:val="0"/>
          <w:numId w:val="36"/>
        </w:numPr>
        <w:ind w:left="720" w:firstLine="0"/>
        <w:rPr>
          <w:b/>
        </w:rPr>
      </w:pPr>
      <w:r>
        <w:rPr>
          <w:b/>
        </w:rPr>
        <w:t>INTERNAL FIELD MONITOR (IFM) with APEX CONSULTING PAKISTAN</w:t>
      </w:r>
    </w:p>
    <w:p w:rsidR="00732F7D" w:rsidRDefault="00BD4CE5" w:rsidP="00E30385">
      <w:pPr>
        <w:ind w:left="720"/>
        <w:rPr>
          <w:b/>
        </w:rPr>
      </w:pPr>
      <w:r>
        <w:rPr>
          <w:b/>
        </w:rPr>
        <w:t xml:space="preserve">In </w:t>
      </w:r>
      <w:r w:rsidR="00732F7D">
        <w:rPr>
          <w:b/>
        </w:rPr>
        <w:t xml:space="preserve">PCM from </w:t>
      </w:r>
      <w:r w:rsidR="004F440E">
        <w:rPr>
          <w:b/>
        </w:rPr>
        <w:t>FEB 2016- MAY 2018</w:t>
      </w:r>
    </w:p>
    <w:p w:rsidR="00973DC8" w:rsidRDefault="00973DC8" w:rsidP="00E30385">
      <w:pPr>
        <w:ind w:left="720"/>
        <w:rPr>
          <w:b/>
        </w:rPr>
      </w:pPr>
    </w:p>
    <w:p w:rsidR="00973DC8" w:rsidRDefault="00973DC8" w:rsidP="00E30385">
      <w:pPr>
        <w:ind w:left="720"/>
        <w:rPr>
          <w:b/>
        </w:rPr>
      </w:pPr>
      <w:r>
        <w:rPr>
          <w:b/>
        </w:rPr>
        <w:t xml:space="preserve">RESPONSIBILITIES </w:t>
      </w:r>
    </w:p>
    <w:p w:rsidR="00DA168F" w:rsidRPr="00A354C6" w:rsidRDefault="004F440E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Visiting the assigned clusters</w:t>
      </w:r>
      <w:r w:rsidR="00A354C6">
        <w:rPr>
          <w:sz w:val="22"/>
          <w:szCs w:val="22"/>
        </w:rPr>
        <w:t xml:space="preserve"> after the polio campaign.</w:t>
      </w:r>
    </w:p>
    <w:p w:rsidR="00A354C6" w:rsidRPr="004F440E" w:rsidRDefault="00A354C6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Monitoring t</w:t>
      </w:r>
      <w:r w:rsidR="004F440E">
        <w:rPr>
          <w:sz w:val="22"/>
          <w:szCs w:val="22"/>
        </w:rPr>
        <w:t>he teams in the field</w:t>
      </w:r>
      <w:r>
        <w:rPr>
          <w:sz w:val="22"/>
          <w:szCs w:val="22"/>
        </w:rPr>
        <w:t>.</w:t>
      </w:r>
    </w:p>
    <w:p w:rsidR="00A354C6" w:rsidRPr="00A354C6" w:rsidRDefault="00FB6E7C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Observing the</w:t>
      </w:r>
      <w:r w:rsidR="00A354C6">
        <w:rPr>
          <w:sz w:val="22"/>
          <w:szCs w:val="22"/>
        </w:rPr>
        <w:t xml:space="preserve"> available logistics.</w:t>
      </w:r>
    </w:p>
    <w:p w:rsidR="00A354C6" w:rsidRPr="00A354C6" w:rsidRDefault="00FB6E7C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T</w:t>
      </w:r>
      <w:r w:rsidR="00A354C6">
        <w:rPr>
          <w:sz w:val="22"/>
          <w:szCs w:val="22"/>
        </w:rPr>
        <w:t>he teams transport</w:t>
      </w:r>
      <w:r>
        <w:rPr>
          <w:sz w:val="22"/>
          <w:szCs w:val="22"/>
        </w:rPr>
        <w:t xml:space="preserve"> using by the team.</w:t>
      </w:r>
    </w:p>
    <w:p w:rsidR="00A354C6" w:rsidRPr="00A354C6" w:rsidRDefault="00FB6E7C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Observing team methodology while</w:t>
      </w:r>
      <w:r w:rsidR="00A354C6">
        <w:rPr>
          <w:sz w:val="22"/>
          <w:szCs w:val="22"/>
        </w:rPr>
        <w:t xml:space="preserve"> interviewing the households.</w:t>
      </w:r>
    </w:p>
    <w:p w:rsidR="00A354C6" w:rsidRPr="00A354C6" w:rsidRDefault="00FB6E7C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Noting team behavior with the respondent</w:t>
      </w:r>
      <w:r w:rsidR="00A354C6">
        <w:rPr>
          <w:sz w:val="22"/>
          <w:szCs w:val="22"/>
        </w:rPr>
        <w:t>.</w:t>
      </w:r>
    </w:p>
    <w:p w:rsidR="00B220C6" w:rsidRPr="00B220C6" w:rsidRDefault="00FB6E7C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R</w:t>
      </w:r>
      <w:r w:rsidR="00B220C6">
        <w:rPr>
          <w:sz w:val="22"/>
          <w:szCs w:val="22"/>
        </w:rPr>
        <w:t>esponsible for the collecting of valid and correct data.</w:t>
      </w:r>
    </w:p>
    <w:p w:rsidR="00B220C6" w:rsidRPr="00B220C6" w:rsidRDefault="00B220C6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Also get the record of the households on the hard format and on ODK software as well.</w:t>
      </w:r>
    </w:p>
    <w:p w:rsidR="00B220C6" w:rsidRPr="00B220C6" w:rsidRDefault="00B220C6" w:rsidP="00E30385">
      <w:pPr>
        <w:numPr>
          <w:ilvl w:val="0"/>
          <w:numId w:val="43"/>
        </w:numPr>
        <w:ind w:left="720" w:firstLine="0"/>
        <w:rPr>
          <w:b/>
        </w:rPr>
      </w:pPr>
      <w:r>
        <w:rPr>
          <w:sz w:val="22"/>
          <w:szCs w:val="22"/>
        </w:rPr>
        <w:t>Visits for the validation to a specific area/cluster for recollection of data.</w:t>
      </w:r>
    </w:p>
    <w:p w:rsidR="00B220C6" w:rsidRDefault="00B220C6" w:rsidP="00E30385">
      <w:pPr>
        <w:numPr>
          <w:ilvl w:val="0"/>
          <w:numId w:val="43"/>
        </w:numPr>
        <w:ind w:left="720" w:firstLine="0"/>
        <w:rPr>
          <w:sz w:val="22"/>
          <w:szCs w:val="22"/>
        </w:rPr>
      </w:pPr>
      <w:r w:rsidRPr="00B220C6">
        <w:rPr>
          <w:sz w:val="22"/>
          <w:szCs w:val="22"/>
        </w:rPr>
        <w:t xml:space="preserve">Reporting the teams vise details to the Provincial Monitoring Coordinator via </w:t>
      </w:r>
      <w:r>
        <w:rPr>
          <w:sz w:val="22"/>
          <w:szCs w:val="22"/>
        </w:rPr>
        <w:t>soft as well as on hard formats.</w:t>
      </w:r>
    </w:p>
    <w:p w:rsidR="00B220C6" w:rsidRPr="00B220C6" w:rsidRDefault="00B220C6" w:rsidP="00E30385">
      <w:pPr>
        <w:numPr>
          <w:ilvl w:val="0"/>
          <w:numId w:val="43"/>
        </w:numPr>
        <w:ind w:left="720" w:firstLine="0"/>
        <w:rPr>
          <w:sz w:val="22"/>
          <w:szCs w:val="22"/>
        </w:rPr>
      </w:pPr>
      <w:r>
        <w:rPr>
          <w:sz w:val="22"/>
          <w:szCs w:val="22"/>
        </w:rPr>
        <w:t>Also e-mail the daily report to the Provincial Monitoring Coordinator.</w:t>
      </w:r>
    </w:p>
    <w:p w:rsidR="00732F7D" w:rsidRDefault="007B7174" w:rsidP="00E30385">
      <w:pPr>
        <w:ind w:left="720"/>
        <w:rPr>
          <w:b/>
        </w:rPr>
      </w:pPr>
      <w:r>
        <w:rPr>
          <w:b/>
        </w:rPr>
        <w:t xml:space="preserve"> </w:t>
      </w:r>
    </w:p>
    <w:p w:rsidR="009E2CE8" w:rsidRDefault="007B7174" w:rsidP="00E30385">
      <w:pPr>
        <w:numPr>
          <w:ilvl w:val="0"/>
          <w:numId w:val="29"/>
        </w:numPr>
        <w:ind w:firstLine="0"/>
        <w:rPr>
          <w:b/>
        </w:rPr>
      </w:pPr>
      <w:r w:rsidRPr="004F440E">
        <w:rPr>
          <w:b/>
        </w:rPr>
        <w:t>SOCIAL ORGANIZER with CMDO PEHAWAR at SWAT &amp;</w:t>
      </w:r>
      <w:r w:rsidR="009E2CE8">
        <w:rPr>
          <w:b/>
        </w:rPr>
        <w:t xml:space="preserve"> </w:t>
      </w:r>
      <w:proofErr w:type="spellStart"/>
      <w:r w:rsidR="009E2CE8">
        <w:rPr>
          <w:b/>
        </w:rPr>
        <w:t>Bajaur</w:t>
      </w:r>
      <w:proofErr w:type="spellEnd"/>
      <w:r w:rsidR="009E2CE8">
        <w:rPr>
          <w:b/>
        </w:rPr>
        <w:t xml:space="preserve"> (Merged District)</w:t>
      </w:r>
    </w:p>
    <w:p w:rsidR="00DA168F" w:rsidRPr="009E2CE8" w:rsidRDefault="009E2CE8" w:rsidP="00E30385">
      <w:pPr>
        <w:ind w:left="720"/>
        <w:rPr>
          <w:b/>
        </w:rPr>
      </w:pPr>
      <w:r>
        <w:rPr>
          <w:b/>
        </w:rPr>
        <w:t xml:space="preserve"> </w:t>
      </w:r>
      <w:r w:rsidR="00732F7D" w:rsidRPr="004F440E">
        <w:rPr>
          <w:b/>
        </w:rPr>
        <w:t>f</w:t>
      </w:r>
      <w:r w:rsidR="007B7174" w:rsidRPr="004F440E">
        <w:rPr>
          <w:b/>
        </w:rPr>
        <w:t>rom</w:t>
      </w:r>
      <w:r w:rsidR="00732F7D" w:rsidRPr="004F440E">
        <w:rPr>
          <w:b/>
        </w:rPr>
        <w:t xml:space="preserve"> </w:t>
      </w:r>
      <w:r w:rsidR="00DA168F" w:rsidRPr="004F440E">
        <w:rPr>
          <w:b/>
        </w:rPr>
        <w:t>MAY 201</w:t>
      </w:r>
      <w:r>
        <w:rPr>
          <w:b/>
        </w:rPr>
        <w:t>0- DEC 2010</w:t>
      </w:r>
    </w:p>
    <w:p w:rsidR="00E30385" w:rsidRDefault="00DA168F" w:rsidP="00E30385">
      <w:pPr>
        <w:ind w:left="720"/>
        <w:rPr>
          <w:b/>
        </w:rPr>
      </w:pPr>
      <w:r>
        <w:rPr>
          <w:b/>
        </w:rPr>
        <w:t xml:space="preserve">          </w:t>
      </w:r>
    </w:p>
    <w:p w:rsidR="00DA168F" w:rsidRPr="00DA168F" w:rsidRDefault="00DA168F" w:rsidP="00E30385">
      <w:pPr>
        <w:ind w:left="720"/>
        <w:rPr>
          <w:b/>
        </w:rPr>
      </w:pPr>
      <w:r>
        <w:rPr>
          <w:b/>
        </w:rPr>
        <w:t>RESPONSIB</w:t>
      </w:r>
      <w:r w:rsidR="00973DC8">
        <w:rPr>
          <w:b/>
        </w:rPr>
        <w:t>I</w:t>
      </w:r>
      <w:r>
        <w:rPr>
          <w:b/>
        </w:rPr>
        <w:t>LITIES</w:t>
      </w:r>
      <w:r w:rsidR="00973DC8">
        <w:rPr>
          <w:b/>
        </w:rPr>
        <w:t xml:space="preserve"> </w:t>
      </w:r>
    </w:p>
    <w:p w:rsidR="00671D78" w:rsidRPr="00671D78" w:rsidRDefault="007B7174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the delivery and reporting of social mobilization and trainings.</w:t>
      </w:r>
    </w:p>
    <w:p w:rsidR="00671D78" w:rsidRDefault="007B7174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wil</w:t>
      </w:r>
      <w:r w:rsidR="00671D78">
        <w:rPr>
          <w:color w:val="000000"/>
          <w:sz w:val="22"/>
          <w:szCs w:val="22"/>
        </w:rPr>
        <w:t>l actually undertake liaison, coordination and stakeholders consultation/meeting</w:t>
      </w:r>
    </w:p>
    <w:p w:rsidR="00671D78" w:rsidRDefault="00671D78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will help the senior social organizers and continues assessment and planning in respect of security</w:t>
      </w:r>
    </w:p>
    <w:p w:rsidR="00671D78" w:rsidRDefault="00671D78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will be responsible for social mobilization formation of community organization, village development organizations or local support organizations or any other form of community groups in the allocated districts.</w:t>
      </w:r>
    </w:p>
    <w:p w:rsidR="00671D78" w:rsidRDefault="00671D78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will help the senior social organizers in the identification of community-training needs, assessment of the experience </w:t>
      </w:r>
      <w:r w:rsidR="006D3BF6">
        <w:rPr>
          <w:color w:val="000000"/>
          <w:sz w:val="22"/>
          <w:szCs w:val="22"/>
        </w:rPr>
        <w:t>available with PO at local level and the organization of relevant trainings.</w:t>
      </w:r>
    </w:p>
    <w:p w:rsidR="0090502E" w:rsidRPr="00671D78" w:rsidRDefault="0090502E" w:rsidP="00E30385">
      <w:pPr>
        <w:numPr>
          <w:ilvl w:val="0"/>
          <w:numId w:val="27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will help supervise exposure visits by the community organizations, responsible to check the daily/monthly/quarterly plans and reports of field workers, liaison with the relevant line department, NGOs, make harmony in all section for betterment implementation of programmed activities at field level.</w:t>
      </w:r>
    </w:p>
    <w:p w:rsidR="007B7174" w:rsidRPr="00671D78" w:rsidRDefault="007B7174" w:rsidP="00E30385">
      <w:pPr>
        <w:ind w:left="720"/>
        <w:jc w:val="both"/>
        <w:rPr>
          <w:color w:val="000000"/>
          <w:sz w:val="22"/>
          <w:szCs w:val="22"/>
        </w:rPr>
      </w:pPr>
    </w:p>
    <w:p w:rsidR="00481C38" w:rsidRDefault="0090502E" w:rsidP="00E30385">
      <w:pPr>
        <w:numPr>
          <w:ilvl w:val="0"/>
          <w:numId w:val="7"/>
        </w:numPr>
        <w:tabs>
          <w:tab w:val="clear" w:pos="1440"/>
          <w:tab w:val="num" w:pos="900"/>
        </w:tabs>
        <w:ind w:left="7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D764C">
        <w:rPr>
          <w:b/>
          <w:sz w:val="22"/>
          <w:szCs w:val="22"/>
        </w:rPr>
        <w:t xml:space="preserve"> SOCIAL ORGANI</w:t>
      </w:r>
      <w:r>
        <w:rPr>
          <w:b/>
          <w:sz w:val="22"/>
          <w:szCs w:val="22"/>
        </w:rPr>
        <w:t>ZER</w:t>
      </w:r>
      <w:r w:rsidR="007D764C">
        <w:rPr>
          <w:b/>
          <w:sz w:val="22"/>
          <w:szCs w:val="22"/>
        </w:rPr>
        <w:t xml:space="preserve"> (SO) with BEST PESHAWAR at PESHAWAR</w:t>
      </w:r>
    </w:p>
    <w:p w:rsidR="00481C38" w:rsidRDefault="007D764C" w:rsidP="00E3038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from AUG 2008- AUG 2009</w:t>
      </w:r>
    </w:p>
    <w:p w:rsidR="00DA168F" w:rsidRDefault="00DA168F" w:rsidP="00E30385">
      <w:pPr>
        <w:ind w:left="720"/>
        <w:rPr>
          <w:b/>
          <w:sz w:val="22"/>
          <w:szCs w:val="22"/>
        </w:rPr>
      </w:pPr>
    </w:p>
    <w:p w:rsidR="00DA168F" w:rsidRDefault="00DA168F" w:rsidP="00E3038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RESPONSIBI</w:t>
      </w:r>
      <w:r w:rsidR="00973DC8">
        <w:rPr>
          <w:b/>
          <w:sz w:val="22"/>
          <w:szCs w:val="22"/>
        </w:rPr>
        <w:t>LI</w:t>
      </w:r>
      <w:r>
        <w:rPr>
          <w:b/>
          <w:sz w:val="22"/>
          <w:szCs w:val="22"/>
        </w:rPr>
        <w:t>TIES</w:t>
      </w:r>
    </w:p>
    <w:p w:rsidR="00DA168F" w:rsidRPr="00DA168F" w:rsidRDefault="00DA168F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assist target community in organizing themselves into Food Distribution Committees in the UCs.</w:t>
      </w:r>
    </w:p>
    <w:p w:rsidR="00DA168F" w:rsidRPr="00DA168F" w:rsidRDefault="00DA168F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assist the target community through participatory methods to elect its chairman through democratic process.</w:t>
      </w:r>
    </w:p>
    <w:p w:rsidR="00DA168F" w:rsidRPr="00DA168F" w:rsidRDefault="00DA168F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develop trust, tolerance and co-operation among community members.</w:t>
      </w:r>
    </w:p>
    <w:p w:rsidR="006B4B5A" w:rsidRPr="006B4B5A" w:rsidRDefault="00DA168F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mobilize</w:t>
      </w:r>
      <w:r w:rsidR="006B4B5A">
        <w:rPr>
          <w:sz w:val="22"/>
          <w:szCs w:val="22"/>
        </w:rPr>
        <w:t>, motivate and encourage potential leaders to talk to their fellow community members about Food Distribution, its mechanism and strictly follow their turn as per distribution plan.</w:t>
      </w:r>
    </w:p>
    <w:p w:rsidR="006B4B5A" w:rsidRPr="006B4B5A" w:rsidRDefault="006B4B5A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assist community members to identify their needs on food ration/distribution </w:t>
      </w:r>
      <w:proofErr w:type="spellStart"/>
      <w:r>
        <w:rPr>
          <w:sz w:val="22"/>
          <w:szCs w:val="22"/>
        </w:rPr>
        <w:t>mechanismand</w:t>
      </w:r>
      <w:proofErr w:type="spellEnd"/>
      <w:r>
        <w:rPr>
          <w:sz w:val="22"/>
          <w:szCs w:val="22"/>
        </w:rPr>
        <w:t xml:space="preserve"> to generate solutions, identifying priority issues and to analyze their problems.</w:t>
      </w:r>
    </w:p>
    <w:p w:rsidR="006B4B5A" w:rsidRPr="006B4B5A" w:rsidRDefault="006B4B5A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let the community know on objectives of food distribution project, WFP’s role, IPs role and share any other relevant information i.e. food distribution plan etc.</w:t>
      </w:r>
      <w:r w:rsidR="00641A09">
        <w:rPr>
          <w:sz w:val="22"/>
          <w:szCs w:val="22"/>
        </w:rPr>
        <w:t xml:space="preserve"> </w:t>
      </w:r>
      <w:r>
        <w:rPr>
          <w:sz w:val="22"/>
          <w:szCs w:val="22"/>
        </w:rPr>
        <w:t>with IDPs.</w:t>
      </w:r>
    </w:p>
    <w:p w:rsidR="00641A09" w:rsidRPr="00641A09" w:rsidRDefault="006B4B5A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</w:t>
      </w:r>
      <w:r w:rsidR="00641A09">
        <w:rPr>
          <w:sz w:val="22"/>
          <w:szCs w:val="22"/>
        </w:rPr>
        <w:t>inform the benefi</w:t>
      </w:r>
      <w:r>
        <w:rPr>
          <w:sz w:val="22"/>
          <w:szCs w:val="22"/>
        </w:rPr>
        <w:t>ciaries</w:t>
      </w:r>
      <w:r w:rsidR="00641A09">
        <w:rPr>
          <w:sz w:val="22"/>
          <w:szCs w:val="22"/>
        </w:rPr>
        <w:t xml:space="preserve"> on food basket available during the day right in the beginning of distribution.</w:t>
      </w:r>
    </w:p>
    <w:p w:rsidR="00DA168F" w:rsidRPr="00641A09" w:rsidRDefault="00641A09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assist the IDPs and guide them according to the distribution mechanism.</w:t>
      </w:r>
    </w:p>
    <w:p w:rsidR="00641A09" w:rsidRPr="00641A09" w:rsidRDefault="00641A09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keep close liaison with any other stakeholders within their capacity at the EDP.</w:t>
      </w:r>
    </w:p>
    <w:p w:rsidR="00641A09" w:rsidRPr="00641A09" w:rsidRDefault="00641A09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assist the IDPs in cleaning their queries relating to their registration cards, ration cards etc.</w:t>
      </w:r>
    </w:p>
    <w:p w:rsidR="00641A09" w:rsidRPr="00641A09" w:rsidRDefault="00641A09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make sure the distribution</w:t>
      </w:r>
      <w:r w:rsidR="007D0D15">
        <w:rPr>
          <w:sz w:val="22"/>
          <w:szCs w:val="22"/>
        </w:rPr>
        <w:t xml:space="preserve"> </w:t>
      </w:r>
      <w:r>
        <w:rPr>
          <w:sz w:val="22"/>
          <w:szCs w:val="22"/>
        </w:rPr>
        <w:t>mechanism is strictly adhered to and the crowd is properly managed.</w:t>
      </w:r>
    </w:p>
    <w:p w:rsidR="007D0D15" w:rsidRPr="007D0D15" w:rsidRDefault="00641A09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ensure </w:t>
      </w:r>
      <w:r w:rsidR="007D0D15">
        <w:rPr>
          <w:sz w:val="22"/>
          <w:szCs w:val="22"/>
        </w:rPr>
        <w:t>precise and correct distribution of food commodities to IDPs.</w:t>
      </w:r>
    </w:p>
    <w:p w:rsidR="007D0D15" w:rsidRPr="007D0D15" w:rsidRDefault="007D0D15" w:rsidP="00E30385">
      <w:pPr>
        <w:numPr>
          <w:ilvl w:val="0"/>
          <w:numId w:val="38"/>
        </w:numPr>
        <w:ind w:left="72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To perform any other duties assigned by authorities.</w:t>
      </w:r>
    </w:p>
    <w:p w:rsidR="00CE5CED" w:rsidRDefault="00CE5CED" w:rsidP="00E30385">
      <w:pPr>
        <w:ind w:left="720"/>
        <w:rPr>
          <w:sz w:val="22"/>
          <w:szCs w:val="22"/>
        </w:rPr>
      </w:pPr>
    </w:p>
    <w:p w:rsidR="00CE5CED" w:rsidRDefault="00CE5CED" w:rsidP="00E30385">
      <w:pPr>
        <w:ind w:left="720"/>
        <w:rPr>
          <w:sz w:val="22"/>
          <w:szCs w:val="22"/>
        </w:rPr>
      </w:pPr>
    </w:p>
    <w:p w:rsidR="00641A09" w:rsidRPr="007D764C" w:rsidRDefault="00641A09" w:rsidP="00E30385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</w:p>
    <w:p w:rsidR="00481C38" w:rsidRPr="006B022A" w:rsidRDefault="006B022A" w:rsidP="00E30385">
      <w:pPr>
        <w:pStyle w:val="Subtitle"/>
        <w:ind w:left="720"/>
      </w:pPr>
      <w:r w:rsidRPr="002B5A40">
        <w:rPr>
          <w:b/>
          <w:highlight w:val="darkGray"/>
        </w:rPr>
        <w:t xml:space="preserve">TRAINING &amp; </w:t>
      </w:r>
      <w:r w:rsidR="00481C38" w:rsidRPr="002B5A40">
        <w:rPr>
          <w:b/>
          <w:highlight w:val="darkGray"/>
        </w:rPr>
        <w:t>WORKSHOPS:</w:t>
      </w:r>
      <w:r w:rsidR="00481C38" w:rsidRPr="006B022A">
        <w:rPr>
          <w:highlight w:val="darkGray"/>
        </w:rPr>
        <w:t>__________________________________________________________________________</w:t>
      </w:r>
    </w:p>
    <w:p w:rsidR="00BA4DA0" w:rsidRPr="00512B55" w:rsidRDefault="002B5A40" w:rsidP="00E30385">
      <w:pPr>
        <w:widowControl w:val="0"/>
        <w:numPr>
          <w:ilvl w:val="0"/>
          <w:numId w:val="12"/>
        </w:numPr>
        <w:tabs>
          <w:tab w:val="clear" w:pos="720"/>
          <w:tab w:val="left" w:pos="846"/>
          <w:tab w:val="num" w:pos="1440"/>
        </w:tabs>
        <w:autoSpaceDE w:val="0"/>
        <w:autoSpaceDN w:val="0"/>
        <w:adjustRightInd w:val="0"/>
        <w:spacing w:after="220" w:line="240" w:lineRule="atLeast"/>
        <w:ind w:firstLine="0"/>
        <w:rPr>
          <w:sz w:val="22"/>
          <w:szCs w:val="22"/>
        </w:rPr>
      </w:pPr>
      <w:r w:rsidRPr="00512B55">
        <w:rPr>
          <w:sz w:val="22"/>
          <w:szCs w:val="22"/>
        </w:rPr>
        <w:t>Participate in training of Cost and Services Delivery In Pakistan with  APEX CONSULTING PAKISTAN</w:t>
      </w:r>
    </w:p>
    <w:p w:rsidR="00481C38" w:rsidRPr="00512B55" w:rsidRDefault="006B022A" w:rsidP="00E30385">
      <w:pPr>
        <w:widowControl w:val="0"/>
        <w:numPr>
          <w:ilvl w:val="0"/>
          <w:numId w:val="12"/>
        </w:numPr>
        <w:tabs>
          <w:tab w:val="clear" w:pos="720"/>
          <w:tab w:val="left" w:pos="846"/>
          <w:tab w:val="num" w:pos="1440"/>
        </w:tabs>
        <w:autoSpaceDE w:val="0"/>
        <w:autoSpaceDN w:val="0"/>
        <w:adjustRightInd w:val="0"/>
        <w:spacing w:after="220" w:line="240" w:lineRule="atLeast"/>
        <w:ind w:firstLine="0"/>
        <w:rPr>
          <w:sz w:val="22"/>
          <w:szCs w:val="22"/>
        </w:rPr>
      </w:pPr>
      <w:r w:rsidRPr="00512B55">
        <w:rPr>
          <w:sz w:val="22"/>
          <w:szCs w:val="22"/>
        </w:rPr>
        <w:t>Pa</w:t>
      </w:r>
      <w:r w:rsidR="00BA4DA0" w:rsidRPr="00512B55">
        <w:rPr>
          <w:sz w:val="22"/>
          <w:szCs w:val="22"/>
        </w:rPr>
        <w:t>rticipate in</w:t>
      </w:r>
      <w:r w:rsidR="007D0D15" w:rsidRPr="00512B55">
        <w:rPr>
          <w:sz w:val="22"/>
          <w:szCs w:val="22"/>
        </w:rPr>
        <w:t xml:space="preserve"> training</w:t>
      </w:r>
      <w:r w:rsidR="00BA4DA0" w:rsidRPr="00512B55">
        <w:rPr>
          <w:sz w:val="22"/>
          <w:szCs w:val="22"/>
        </w:rPr>
        <w:t>s</w:t>
      </w:r>
      <w:r w:rsidR="007D0D15" w:rsidRPr="00512B55">
        <w:rPr>
          <w:sz w:val="22"/>
          <w:szCs w:val="22"/>
        </w:rPr>
        <w:t xml:space="preserve"> regarding polio monitoring with APEX CONSULTING PAKISTAN</w:t>
      </w:r>
      <w:r w:rsidR="00481C38" w:rsidRPr="00512B55">
        <w:rPr>
          <w:sz w:val="22"/>
          <w:szCs w:val="22"/>
        </w:rPr>
        <w:t xml:space="preserve"> </w:t>
      </w:r>
      <w:r w:rsidR="00481C38" w:rsidRPr="00512B55">
        <w:rPr>
          <w:b/>
          <w:sz w:val="22"/>
          <w:szCs w:val="22"/>
        </w:rPr>
        <w:t xml:space="preserve"> </w:t>
      </w:r>
    </w:p>
    <w:p w:rsidR="00481C38" w:rsidRDefault="00481C38" w:rsidP="00E30385">
      <w:pPr>
        <w:spacing w:before="100" w:after="100"/>
        <w:ind w:left="720"/>
        <w:rPr>
          <w:sz w:val="28"/>
        </w:rPr>
      </w:pPr>
      <w:r w:rsidRPr="002B5A40">
        <w:rPr>
          <w:rFonts w:ascii="Garamond" w:hAnsi="Garamond"/>
          <w:sz w:val="22"/>
          <w:szCs w:val="22"/>
        </w:rPr>
        <w:t xml:space="preserve">  </w:t>
      </w:r>
      <w:r w:rsidRPr="002B5A40">
        <w:rPr>
          <w:b/>
          <w:highlight w:val="darkGray"/>
          <w:u w:val="single"/>
        </w:rPr>
        <w:t>COMPUTERS SKILL:</w:t>
      </w:r>
      <w:r w:rsidRPr="002B5A40">
        <w:rPr>
          <w:highlight w:val="darkGray"/>
        </w:rPr>
        <w:t xml:space="preserve"> </w:t>
      </w:r>
      <w:r>
        <w:rPr>
          <w:sz w:val="28"/>
          <w:highlight w:val="darkGray"/>
        </w:rPr>
        <w:t>__________</w:t>
      </w:r>
      <w:r w:rsidR="00E30385">
        <w:rPr>
          <w:sz w:val="28"/>
          <w:highlight w:val="darkGray"/>
        </w:rPr>
        <w:t>_</w:t>
      </w:r>
      <w:r>
        <w:rPr>
          <w:sz w:val="28"/>
          <w:highlight w:val="darkGray"/>
        </w:rPr>
        <w:t>_____________________________________</w:t>
      </w:r>
    </w:p>
    <w:p w:rsidR="00481C38" w:rsidRDefault="007D0D15" w:rsidP="00E30385">
      <w:pPr>
        <w:numPr>
          <w:ilvl w:val="0"/>
          <w:numId w:val="21"/>
        </w:numPr>
        <w:tabs>
          <w:tab w:val="clear" w:pos="1560"/>
          <w:tab w:val="num" w:pos="1080"/>
          <w:tab w:val="num" w:pos="1440"/>
        </w:tabs>
        <w:ind w:left="720" w:firstLine="0"/>
      </w:pPr>
      <w:r>
        <w:t>MS Office.</w:t>
      </w:r>
    </w:p>
    <w:p w:rsidR="007D0D15" w:rsidRDefault="007D0D15" w:rsidP="00E30385">
      <w:pPr>
        <w:numPr>
          <w:ilvl w:val="0"/>
          <w:numId w:val="21"/>
        </w:numPr>
        <w:tabs>
          <w:tab w:val="clear" w:pos="1560"/>
          <w:tab w:val="num" w:pos="1080"/>
          <w:tab w:val="num" w:pos="1440"/>
        </w:tabs>
        <w:ind w:left="720" w:firstLine="0"/>
      </w:pPr>
      <w:r>
        <w:t>Internet browsing.</w:t>
      </w:r>
    </w:p>
    <w:p w:rsidR="00AD0A82" w:rsidRDefault="00AD0A82" w:rsidP="00AD0A82">
      <w:pPr>
        <w:tabs>
          <w:tab w:val="num" w:pos="1560"/>
        </w:tabs>
        <w:ind w:left="720"/>
      </w:pPr>
    </w:p>
    <w:p w:rsidR="00481C38" w:rsidRDefault="00481C38" w:rsidP="00E30385">
      <w:pPr>
        <w:tabs>
          <w:tab w:val="num" w:pos="720"/>
        </w:tabs>
        <w:ind w:left="720"/>
      </w:pPr>
      <w:r>
        <w:rPr>
          <w:sz w:val="28"/>
        </w:rPr>
        <w:t xml:space="preserve"> </w:t>
      </w:r>
      <w:r w:rsidRPr="002B5A40">
        <w:rPr>
          <w:b/>
          <w:sz w:val="28"/>
        </w:rPr>
        <w:t xml:space="preserve"> </w:t>
      </w:r>
      <w:r w:rsidRPr="002B5A40">
        <w:rPr>
          <w:b/>
          <w:highlight w:val="darkGray"/>
          <w:u w:val="single"/>
        </w:rPr>
        <w:t>LANGUAGES</w:t>
      </w:r>
      <w:proofErr w:type="gramStart"/>
      <w:r w:rsidRPr="002B5A40">
        <w:rPr>
          <w:b/>
          <w:highlight w:val="darkGray"/>
          <w:u w:val="single"/>
        </w:rPr>
        <w:t>:</w:t>
      </w:r>
      <w:r w:rsidRPr="002B5A40">
        <w:rPr>
          <w:highlight w:val="darkGray"/>
        </w:rPr>
        <w:t>_</w:t>
      </w:r>
      <w:proofErr w:type="gramEnd"/>
      <w:r>
        <w:rPr>
          <w:sz w:val="28"/>
          <w:highlight w:val="darkGray"/>
        </w:rPr>
        <w:t>______________</w:t>
      </w:r>
      <w:r w:rsidR="00E30385">
        <w:rPr>
          <w:sz w:val="28"/>
          <w:highlight w:val="darkGray"/>
        </w:rPr>
        <w:t>____________________________</w:t>
      </w:r>
      <w:r>
        <w:rPr>
          <w:sz w:val="28"/>
          <w:highlight w:val="darkGray"/>
        </w:rPr>
        <w:t>_____________</w:t>
      </w:r>
    </w:p>
    <w:p w:rsidR="00481C38" w:rsidRDefault="00481C38" w:rsidP="00E30385">
      <w:pPr>
        <w:numPr>
          <w:ilvl w:val="0"/>
          <w:numId w:val="23"/>
        </w:numPr>
        <w:tabs>
          <w:tab w:val="num" w:pos="1080"/>
        </w:tabs>
        <w:ind w:left="720" w:firstLine="0"/>
      </w:pPr>
      <w:r>
        <w:rPr>
          <w:rFonts w:ascii="Garamond" w:hAnsi="Garamond"/>
          <w:sz w:val="22"/>
        </w:rPr>
        <w:t xml:space="preserve"> </w:t>
      </w:r>
      <w:r>
        <w:t>English</w:t>
      </w:r>
    </w:p>
    <w:p w:rsidR="00481C38" w:rsidRDefault="00481C38" w:rsidP="00E30385">
      <w:pPr>
        <w:numPr>
          <w:ilvl w:val="0"/>
          <w:numId w:val="23"/>
        </w:numPr>
        <w:tabs>
          <w:tab w:val="num" w:pos="1080"/>
        </w:tabs>
        <w:ind w:left="720" w:firstLine="0"/>
      </w:pPr>
      <w:r>
        <w:t>Urdu</w:t>
      </w:r>
    </w:p>
    <w:p w:rsidR="00FC0FFA" w:rsidRDefault="008D2A5D" w:rsidP="00E30385">
      <w:pPr>
        <w:numPr>
          <w:ilvl w:val="0"/>
          <w:numId w:val="23"/>
        </w:numPr>
        <w:tabs>
          <w:tab w:val="num" w:pos="1080"/>
        </w:tabs>
        <w:ind w:left="720" w:firstLine="0"/>
        <w:rPr>
          <w:b/>
          <w:i/>
          <w:sz w:val="28"/>
        </w:rPr>
      </w:pPr>
      <w:r>
        <w:t>Pashto</w:t>
      </w:r>
    </w:p>
    <w:p w:rsidR="00E30385" w:rsidRDefault="00E30385" w:rsidP="00E30385">
      <w:pPr>
        <w:ind w:left="720"/>
        <w:rPr>
          <w:highlight w:val="darkGray"/>
          <w:u w:val="single"/>
        </w:rPr>
      </w:pPr>
    </w:p>
    <w:p w:rsidR="00481C38" w:rsidRPr="00FC0FFA" w:rsidRDefault="00481C38" w:rsidP="00E30385">
      <w:pPr>
        <w:ind w:left="720"/>
        <w:rPr>
          <w:b/>
          <w:i/>
          <w:sz w:val="28"/>
        </w:rPr>
      </w:pPr>
      <w:r w:rsidRPr="002B5A40">
        <w:rPr>
          <w:b/>
          <w:highlight w:val="darkGray"/>
          <w:u w:val="single"/>
        </w:rPr>
        <w:t>References</w:t>
      </w:r>
      <w:proofErr w:type="gramStart"/>
      <w:r w:rsidRPr="002B5A40">
        <w:rPr>
          <w:b/>
          <w:highlight w:val="darkGray"/>
          <w:u w:val="single"/>
        </w:rPr>
        <w:t>:</w:t>
      </w:r>
      <w:r w:rsidRPr="00FC0FFA">
        <w:rPr>
          <w:highlight w:val="darkGray"/>
        </w:rPr>
        <w:t>_</w:t>
      </w:r>
      <w:proofErr w:type="gramEnd"/>
      <w:r w:rsidRPr="00FC0FFA">
        <w:rPr>
          <w:highlight w:val="darkGray"/>
        </w:rPr>
        <w:t>__________________________</w:t>
      </w:r>
    </w:p>
    <w:p w:rsidR="00E545EC" w:rsidRDefault="00FC0FFA" w:rsidP="00E30385">
      <w:pPr>
        <w:pStyle w:val="PlainText"/>
        <w:ind w:left="720"/>
      </w:pPr>
      <w:r>
        <w:rPr>
          <w:b/>
        </w:rPr>
        <w:t xml:space="preserve">                     </w:t>
      </w:r>
    </w:p>
    <w:p w:rsidR="00DF692A" w:rsidRDefault="007D0D15" w:rsidP="00E30385">
      <w:pPr>
        <w:pStyle w:val="PlainText"/>
        <w:numPr>
          <w:ilvl w:val="0"/>
          <w:numId w:val="39"/>
        </w:numPr>
        <w:ind w:firstLine="0"/>
      </w:pPr>
      <w:r w:rsidRPr="00E545EC">
        <w:rPr>
          <w:b/>
        </w:rPr>
        <w:t>Name:</w:t>
      </w:r>
      <w:r w:rsidR="00FC0FFA" w:rsidRPr="00E545EC">
        <w:rPr>
          <w:b/>
        </w:rPr>
        <w:t xml:space="preserve"> </w:t>
      </w:r>
      <w:proofErr w:type="spellStart"/>
      <w:r w:rsidR="004F440E">
        <w:rPr>
          <w:b/>
        </w:rPr>
        <w:t>Asif</w:t>
      </w:r>
      <w:proofErr w:type="spellEnd"/>
      <w:r w:rsidRPr="00E545EC">
        <w:rPr>
          <w:b/>
        </w:rPr>
        <w:t xml:space="preserve"> Khan</w:t>
      </w:r>
    </w:p>
    <w:p w:rsidR="004F440E" w:rsidRDefault="004F440E" w:rsidP="00E30385">
      <w:pPr>
        <w:pStyle w:val="PlainText"/>
        <w:ind w:left="720"/>
      </w:pPr>
      <w:r>
        <w:t>Provincial Coordinator</w:t>
      </w:r>
    </w:p>
    <w:p w:rsidR="00DF692A" w:rsidRDefault="004F440E" w:rsidP="00E30385">
      <w:pPr>
        <w:pStyle w:val="PlainText"/>
        <w:ind w:left="720"/>
      </w:pPr>
      <w:r>
        <w:t>Apex Consulting Pakistan</w:t>
      </w:r>
      <w:r w:rsidR="00E545EC">
        <w:t xml:space="preserve"> </w:t>
      </w:r>
    </w:p>
    <w:p w:rsidR="00DF692A" w:rsidRDefault="00E545EC" w:rsidP="00E30385">
      <w:pPr>
        <w:pStyle w:val="PlainText"/>
        <w:ind w:left="720"/>
      </w:pPr>
      <w:r>
        <w:t xml:space="preserve">      </w:t>
      </w:r>
      <w:r w:rsidR="002C5D68">
        <w:t>Cell</w:t>
      </w:r>
      <w:r w:rsidR="004F440E">
        <w:t>: 03007103553</w:t>
      </w:r>
    </w:p>
    <w:p w:rsidR="00E545EC" w:rsidRDefault="00E545EC" w:rsidP="00E30385">
      <w:pPr>
        <w:pStyle w:val="PlainText"/>
        <w:ind w:left="720"/>
      </w:pPr>
    </w:p>
    <w:p w:rsidR="00E545EC" w:rsidRDefault="007B4CD1" w:rsidP="00E30385">
      <w:pPr>
        <w:pStyle w:val="PlainText"/>
        <w:numPr>
          <w:ilvl w:val="0"/>
          <w:numId w:val="39"/>
        </w:numPr>
        <w:ind w:firstLine="0"/>
      </w:pPr>
      <w:r>
        <w:t xml:space="preserve">Name: </w:t>
      </w:r>
      <w:r w:rsidR="00E545EC">
        <w:t xml:space="preserve">Muhammad </w:t>
      </w:r>
      <w:proofErr w:type="spellStart"/>
      <w:r w:rsidR="00E545EC">
        <w:t>Fayaz</w:t>
      </w:r>
      <w:proofErr w:type="spellEnd"/>
    </w:p>
    <w:p w:rsidR="00E545EC" w:rsidRDefault="00E545EC" w:rsidP="00E30385">
      <w:pPr>
        <w:pStyle w:val="PlainText"/>
        <w:ind w:left="720"/>
      </w:pPr>
      <w:r>
        <w:t>C/E CMDO Peshawar</w:t>
      </w:r>
    </w:p>
    <w:p w:rsidR="00E545EC" w:rsidRDefault="00E545EC" w:rsidP="00E30385">
      <w:pPr>
        <w:pStyle w:val="PlainText"/>
        <w:ind w:left="720"/>
      </w:pPr>
      <w:r>
        <w:t xml:space="preserve">   Cell: 03008085798</w:t>
      </w:r>
    </w:p>
    <w:p w:rsidR="00E545EC" w:rsidRDefault="00E545EC" w:rsidP="00E30385">
      <w:pPr>
        <w:pStyle w:val="PlainText"/>
        <w:ind w:left="720"/>
      </w:pPr>
    </w:p>
    <w:p w:rsidR="00E545EC" w:rsidRDefault="00B9192C" w:rsidP="00E30385">
      <w:pPr>
        <w:pStyle w:val="PlainText"/>
        <w:numPr>
          <w:ilvl w:val="0"/>
          <w:numId w:val="39"/>
        </w:numPr>
        <w:ind w:firstLine="0"/>
      </w:pPr>
      <w:r>
        <w:t xml:space="preserve">Name: Muhammad </w:t>
      </w:r>
      <w:proofErr w:type="spellStart"/>
      <w:r>
        <w:t>Imtiaz</w:t>
      </w:r>
      <w:proofErr w:type="spellEnd"/>
    </w:p>
    <w:p w:rsidR="003A5AB4" w:rsidRDefault="00B9192C" w:rsidP="00E30385">
      <w:pPr>
        <w:pStyle w:val="PlainText"/>
        <w:ind w:left="720"/>
      </w:pPr>
      <w:r>
        <w:t xml:space="preserve">Tehsil Officer </w:t>
      </w:r>
    </w:p>
    <w:p w:rsidR="007B4CD1" w:rsidRDefault="003A5AB4" w:rsidP="00E30385">
      <w:pPr>
        <w:pStyle w:val="PlainText"/>
        <w:ind w:left="720"/>
      </w:pPr>
      <w:r>
        <w:t xml:space="preserve">Chip Training Consulting </w:t>
      </w:r>
      <w:r w:rsidR="00B9192C">
        <w:t>Peshawar</w:t>
      </w:r>
    </w:p>
    <w:p w:rsidR="007B4CD1" w:rsidRDefault="00B9192C" w:rsidP="00E30385">
      <w:pPr>
        <w:pStyle w:val="PlainText"/>
        <w:ind w:left="720"/>
      </w:pPr>
      <w:r>
        <w:t>Cell: 03219063188</w:t>
      </w:r>
      <w:r w:rsidR="007B4CD1">
        <w:t xml:space="preserve"> </w:t>
      </w:r>
    </w:p>
    <w:p w:rsidR="007B4CD1" w:rsidRDefault="007B4CD1" w:rsidP="00E30385">
      <w:pPr>
        <w:pStyle w:val="PlainText"/>
        <w:ind w:left="720"/>
      </w:pPr>
    </w:p>
    <w:p w:rsidR="007B4CD1" w:rsidRDefault="007B4CD1" w:rsidP="00E30385">
      <w:pPr>
        <w:pStyle w:val="PlainText"/>
        <w:numPr>
          <w:ilvl w:val="0"/>
          <w:numId w:val="39"/>
        </w:numPr>
        <w:ind w:firstLine="0"/>
      </w:pPr>
      <w:r>
        <w:t xml:space="preserve">Name: </w:t>
      </w:r>
      <w:proofErr w:type="spellStart"/>
      <w:r>
        <w:t>Arbab</w:t>
      </w:r>
      <w:proofErr w:type="spellEnd"/>
      <w:r>
        <w:t xml:space="preserve"> </w:t>
      </w:r>
      <w:proofErr w:type="spellStart"/>
      <w:r>
        <w:t>Ifrhim</w:t>
      </w:r>
      <w:proofErr w:type="spellEnd"/>
    </w:p>
    <w:p w:rsidR="007B4CD1" w:rsidRDefault="007B4CD1" w:rsidP="00E30385">
      <w:pPr>
        <w:pStyle w:val="PlainText"/>
        <w:ind w:left="720"/>
      </w:pPr>
      <w:r>
        <w:t>Advocate Peshawar</w:t>
      </w:r>
      <w:r w:rsidR="00CE5CED">
        <w:t xml:space="preserve"> High court</w:t>
      </w:r>
    </w:p>
    <w:p w:rsidR="007B4CD1" w:rsidRDefault="007B4CD1" w:rsidP="00E30385">
      <w:pPr>
        <w:pStyle w:val="PlainText"/>
        <w:ind w:left="720"/>
      </w:pPr>
      <w:r>
        <w:t>Cell: 03453000028</w:t>
      </w:r>
    </w:p>
    <w:p w:rsidR="00E545EC" w:rsidRDefault="00E545EC" w:rsidP="00E30385">
      <w:pPr>
        <w:pStyle w:val="PlainText"/>
        <w:ind w:left="720"/>
      </w:pPr>
    </w:p>
    <w:p w:rsidR="0021357A" w:rsidRDefault="0021357A" w:rsidP="00E30385">
      <w:pPr>
        <w:pStyle w:val="PlainText"/>
        <w:ind w:left="720"/>
      </w:pPr>
    </w:p>
    <w:p w:rsidR="00E545EC" w:rsidRDefault="00E545EC" w:rsidP="00E30385">
      <w:pPr>
        <w:pStyle w:val="PlainText"/>
        <w:ind w:left="720"/>
      </w:pPr>
    </w:p>
    <w:p w:rsidR="00E545EC" w:rsidRDefault="00E545EC" w:rsidP="00E30385">
      <w:pPr>
        <w:pStyle w:val="PlainText"/>
        <w:ind w:left="720"/>
      </w:pPr>
      <w:bookmarkStart w:id="0" w:name="_GoBack"/>
      <w:bookmarkEnd w:id="0"/>
    </w:p>
    <w:sectPr w:rsidR="00E545EC" w:rsidSect="00AD0A82">
      <w:pgSz w:w="11907" w:h="16839" w:code="9"/>
      <w:pgMar w:top="187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3"/>
    <w:multiLevelType w:val="hybridMultilevel"/>
    <w:tmpl w:val="E1086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37452"/>
    <w:multiLevelType w:val="hybridMultilevel"/>
    <w:tmpl w:val="B62EB79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086965CB"/>
    <w:multiLevelType w:val="hybridMultilevel"/>
    <w:tmpl w:val="E5DAA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BA38FD"/>
    <w:multiLevelType w:val="hybridMultilevel"/>
    <w:tmpl w:val="CADE29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E416BA"/>
    <w:multiLevelType w:val="hybridMultilevel"/>
    <w:tmpl w:val="20F26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163218"/>
    <w:multiLevelType w:val="hybridMultilevel"/>
    <w:tmpl w:val="E662C5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30304D7"/>
    <w:multiLevelType w:val="hybridMultilevel"/>
    <w:tmpl w:val="A2283F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87442"/>
    <w:multiLevelType w:val="hybridMultilevel"/>
    <w:tmpl w:val="ABFA3ECC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F20D4"/>
    <w:multiLevelType w:val="hybridMultilevel"/>
    <w:tmpl w:val="27429CA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E1D738D"/>
    <w:multiLevelType w:val="hybridMultilevel"/>
    <w:tmpl w:val="837E0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B830E0"/>
    <w:multiLevelType w:val="hybridMultilevel"/>
    <w:tmpl w:val="8BBAD5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1F8B4B4C"/>
    <w:multiLevelType w:val="hybridMultilevel"/>
    <w:tmpl w:val="E41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6118D"/>
    <w:multiLevelType w:val="hybridMultilevel"/>
    <w:tmpl w:val="5942C9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7D00C07"/>
    <w:multiLevelType w:val="hybridMultilevel"/>
    <w:tmpl w:val="84AE6E80"/>
    <w:lvl w:ilvl="0" w:tplc="ACDAA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9F440F"/>
    <w:multiLevelType w:val="hybridMultilevel"/>
    <w:tmpl w:val="3A2630D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20713"/>
    <w:multiLevelType w:val="hybridMultilevel"/>
    <w:tmpl w:val="4D8EC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165381"/>
    <w:multiLevelType w:val="multilevel"/>
    <w:tmpl w:val="4D8EC4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E7F0C3E"/>
    <w:multiLevelType w:val="hybridMultilevel"/>
    <w:tmpl w:val="4B381A7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42BC9"/>
    <w:multiLevelType w:val="hybridMultilevel"/>
    <w:tmpl w:val="0860861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>
    <w:nsid w:val="2FD94940"/>
    <w:multiLevelType w:val="hybridMultilevel"/>
    <w:tmpl w:val="C2222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7C44CA"/>
    <w:multiLevelType w:val="hybridMultilevel"/>
    <w:tmpl w:val="54D2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C2CB2"/>
    <w:multiLevelType w:val="multilevel"/>
    <w:tmpl w:val="A210BE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FD2209"/>
    <w:multiLevelType w:val="hybridMultilevel"/>
    <w:tmpl w:val="7262A76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DD18D4"/>
    <w:multiLevelType w:val="hybridMultilevel"/>
    <w:tmpl w:val="715680C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867AD"/>
    <w:multiLevelType w:val="multilevel"/>
    <w:tmpl w:val="29309F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302AFC"/>
    <w:multiLevelType w:val="hybridMultilevel"/>
    <w:tmpl w:val="6EBA685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45DB2D0A"/>
    <w:multiLevelType w:val="hybridMultilevel"/>
    <w:tmpl w:val="3D7E5E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7071BF1"/>
    <w:multiLevelType w:val="multilevel"/>
    <w:tmpl w:val="7262A7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240DCB"/>
    <w:multiLevelType w:val="hybridMultilevel"/>
    <w:tmpl w:val="4FA83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27FB2"/>
    <w:multiLevelType w:val="hybridMultilevel"/>
    <w:tmpl w:val="2F0E8B5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4BA83D9A"/>
    <w:multiLevelType w:val="hybridMultilevel"/>
    <w:tmpl w:val="D780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A4CC8"/>
    <w:multiLevelType w:val="hybridMultilevel"/>
    <w:tmpl w:val="C96013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4F46784C"/>
    <w:multiLevelType w:val="hybridMultilevel"/>
    <w:tmpl w:val="48B6D7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28C170A"/>
    <w:multiLevelType w:val="hybridMultilevel"/>
    <w:tmpl w:val="40124D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2C64883"/>
    <w:multiLevelType w:val="multilevel"/>
    <w:tmpl w:val="27429CA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69D0CB9"/>
    <w:multiLevelType w:val="hybridMultilevel"/>
    <w:tmpl w:val="7D1049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57F1037D"/>
    <w:multiLevelType w:val="multilevel"/>
    <w:tmpl w:val="5942C9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5852788E"/>
    <w:multiLevelType w:val="hybridMultilevel"/>
    <w:tmpl w:val="6D028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ABB0BA2"/>
    <w:multiLevelType w:val="hybridMultilevel"/>
    <w:tmpl w:val="0EC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134F9"/>
    <w:multiLevelType w:val="hybridMultilevel"/>
    <w:tmpl w:val="30EE97B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5BD65A61"/>
    <w:multiLevelType w:val="hybridMultilevel"/>
    <w:tmpl w:val="29309F7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02359A"/>
    <w:multiLevelType w:val="multilevel"/>
    <w:tmpl w:val="E662C5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1D569D3"/>
    <w:multiLevelType w:val="hybridMultilevel"/>
    <w:tmpl w:val="7CD8F98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>
    <w:nsid w:val="67BF62D5"/>
    <w:multiLevelType w:val="hybridMultilevel"/>
    <w:tmpl w:val="902679F0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E6571F9"/>
    <w:multiLevelType w:val="hybridMultilevel"/>
    <w:tmpl w:val="440A96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DF580C"/>
    <w:multiLevelType w:val="hybridMultilevel"/>
    <w:tmpl w:val="3B0240A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4A0E45"/>
    <w:multiLevelType w:val="hybridMultilevel"/>
    <w:tmpl w:val="18FE091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7">
    <w:nsid w:val="7E196278"/>
    <w:multiLevelType w:val="hybridMultilevel"/>
    <w:tmpl w:val="532AD398"/>
    <w:lvl w:ilvl="0" w:tplc="0700F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35A4B"/>
    <w:multiLevelType w:val="hybridMultilevel"/>
    <w:tmpl w:val="825C8E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2"/>
  </w:num>
  <w:num w:numId="5">
    <w:abstractNumId w:val="43"/>
  </w:num>
  <w:num w:numId="6">
    <w:abstractNumId w:val="40"/>
  </w:num>
  <w:num w:numId="7">
    <w:abstractNumId w:val="39"/>
  </w:num>
  <w:num w:numId="8">
    <w:abstractNumId w:val="35"/>
  </w:num>
  <w:num w:numId="9">
    <w:abstractNumId w:val="12"/>
  </w:num>
  <w:num w:numId="10">
    <w:abstractNumId w:val="27"/>
  </w:num>
  <w:num w:numId="11">
    <w:abstractNumId w:val="14"/>
  </w:num>
  <w:num w:numId="12">
    <w:abstractNumId w:val="0"/>
  </w:num>
  <w:num w:numId="13">
    <w:abstractNumId w:val="36"/>
  </w:num>
  <w:num w:numId="14">
    <w:abstractNumId w:val="5"/>
  </w:num>
  <w:num w:numId="15">
    <w:abstractNumId w:val="4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45"/>
  </w:num>
  <w:num w:numId="21">
    <w:abstractNumId w:val="46"/>
  </w:num>
  <w:num w:numId="22">
    <w:abstractNumId w:val="24"/>
  </w:num>
  <w:num w:numId="23">
    <w:abstractNumId w:val="7"/>
  </w:num>
  <w:num w:numId="24">
    <w:abstractNumId w:val="19"/>
  </w:num>
  <w:num w:numId="25">
    <w:abstractNumId w:val="1"/>
  </w:num>
  <w:num w:numId="26">
    <w:abstractNumId w:val="18"/>
  </w:num>
  <w:num w:numId="27">
    <w:abstractNumId w:val="42"/>
  </w:num>
  <w:num w:numId="28">
    <w:abstractNumId w:val="20"/>
  </w:num>
  <w:num w:numId="29">
    <w:abstractNumId w:val="28"/>
  </w:num>
  <w:num w:numId="30">
    <w:abstractNumId w:val="16"/>
  </w:num>
  <w:num w:numId="31">
    <w:abstractNumId w:val="32"/>
  </w:num>
  <w:num w:numId="32">
    <w:abstractNumId w:val="9"/>
  </w:num>
  <w:num w:numId="33">
    <w:abstractNumId w:val="48"/>
  </w:num>
  <w:num w:numId="34">
    <w:abstractNumId w:val="44"/>
  </w:num>
  <w:num w:numId="35">
    <w:abstractNumId w:val="26"/>
  </w:num>
  <w:num w:numId="36">
    <w:abstractNumId w:val="23"/>
  </w:num>
  <w:num w:numId="37">
    <w:abstractNumId w:val="6"/>
  </w:num>
  <w:num w:numId="38">
    <w:abstractNumId w:val="31"/>
  </w:num>
  <w:num w:numId="39">
    <w:abstractNumId w:val="47"/>
  </w:num>
  <w:num w:numId="40">
    <w:abstractNumId w:val="10"/>
  </w:num>
  <w:num w:numId="41">
    <w:abstractNumId w:val="30"/>
  </w:num>
  <w:num w:numId="42">
    <w:abstractNumId w:val="4"/>
  </w:num>
  <w:num w:numId="43">
    <w:abstractNumId w:val="13"/>
  </w:num>
  <w:num w:numId="44">
    <w:abstractNumId w:val="25"/>
  </w:num>
  <w:num w:numId="45">
    <w:abstractNumId w:val="29"/>
  </w:num>
  <w:num w:numId="46">
    <w:abstractNumId w:val="33"/>
  </w:num>
  <w:num w:numId="47">
    <w:abstractNumId w:val="37"/>
  </w:num>
  <w:num w:numId="48">
    <w:abstractNumId w:val="3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65"/>
    <w:rsid w:val="000461B6"/>
    <w:rsid w:val="000A2F0A"/>
    <w:rsid w:val="000B2A57"/>
    <w:rsid w:val="000E6476"/>
    <w:rsid w:val="00165ECE"/>
    <w:rsid w:val="001A1E7E"/>
    <w:rsid w:val="001A464A"/>
    <w:rsid w:val="001A4DE8"/>
    <w:rsid w:val="0021357A"/>
    <w:rsid w:val="00230AA9"/>
    <w:rsid w:val="00232845"/>
    <w:rsid w:val="00257E72"/>
    <w:rsid w:val="00266A67"/>
    <w:rsid w:val="00266F8A"/>
    <w:rsid w:val="00284303"/>
    <w:rsid w:val="002B5A40"/>
    <w:rsid w:val="002C5D68"/>
    <w:rsid w:val="0033163B"/>
    <w:rsid w:val="00375F34"/>
    <w:rsid w:val="003820BB"/>
    <w:rsid w:val="003A0394"/>
    <w:rsid w:val="003A21E5"/>
    <w:rsid w:val="003A5AB4"/>
    <w:rsid w:val="003D6661"/>
    <w:rsid w:val="0044793E"/>
    <w:rsid w:val="00467B14"/>
    <w:rsid w:val="00481C38"/>
    <w:rsid w:val="004F440E"/>
    <w:rsid w:val="00501392"/>
    <w:rsid w:val="00512B55"/>
    <w:rsid w:val="00515BB5"/>
    <w:rsid w:val="005B56D9"/>
    <w:rsid w:val="005C1F7F"/>
    <w:rsid w:val="005C3999"/>
    <w:rsid w:val="005C5547"/>
    <w:rsid w:val="00602AFF"/>
    <w:rsid w:val="00602E65"/>
    <w:rsid w:val="00603CD6"/>
    <w:rsid w:val="00641A09"/>
    <w:rsid w:val="00671D78"/>
    <w:rsid w:val="00672582"/>
    <w:rsid w:val="00676924"/>
    <w:rsid w:val="006A709C"/>
    <w:rsid w:val="006B022A"/>
    <w:rsid w:val="006B4B5A"/>
    <w:rsid w:val="006C4AC4"/>
    <w:rsid w:val="006D3BF6"/>
    <w:rsid w:val="006E2A17"/>
    <w:rsid w:val="006F7805"/>
    <w:rsid w:val="00705CB3"/>
    <w:rsid w:val="0071065C"/>
    <w:rsid w:val="00724E21"/>
    <w:rsid w:val="00732F7D"/>
    <w:rsid w:val="00740BF7"/>
    <w:rsid w:val="00752627"/>
    <w:rsid w:val="00783691"/>
    <w:rsid w:val="007B4CD1"/>
    <w:rsid w:val="007B7174"/>
    <w:rsid w:val="007C692F"/>
    <w:rsid w:val="007D0D15"/>
    <w:rsid w:val="007D764C"/>
    <w:rsid w:val="007F1357"/>
    <w:rsid w:val="008035C2"/>
    <w:rsid w:val="00807851"/>
    <w:rsid w:val="00832123"/>
    <w:rsid w:val="008671B4"/>
    <w:rsid w:val="00881663"/>
    <w:rsid w:val="00887073"/>
    <w:rsid w:val="00887B75"/>
    <w:rsid w:val="008A3851"/>
    <w:rsid w:val="008C7413"/>
    <w:rsid w:val="008D2A5D"/>
    <w:rsid w:val="008F2392"/>
    <w:rsid w:val="0090502E"/>
    <w:rsid w:val="00935403"/>
    <w:rsid w:val="009455F5"/>
    <w:rsid w:val="00953A10"/>
    <w:rsid w:val="009706B5"/>
    <w:rsid w:val="00973DC8"/>
    <w:rsid w:val="009E2CE8"/>
    <w:rsid w:val="00A354C6"/>
    <w:rsid w:val="00A757E8"/>
    <w:rsid w:val="00A94776"/>
    <w:rsid w:val="00AC3817"/>
    <w:rsid w:val="00AD0A82"/>
    <w:rsid w:val="00B220C6"/>
    <w:rsid w:val="00B308A4"/>
    <w:rsid w:val="00B4738A"/>
    <w:rsid w:val="00B81D95"/>
    <w:rsid w:val="00B9192C"/>
    <w:rsid w:val="00BA234F"/>
    <w:rsid w:val="00BA4DA0"/>
    <w:rsid w:val="00BB483E"/>
    <w:rsid w:val="00BC21EA"/>
    <w:rsid w:val="00BD4CE5"/>
    <w:rsid w:val="00C12ADD"/>
    <w:rsid w:val="00C1376A"/>
    <w:rsid w:val="00C3073A"/>
    <w:rsid w:val="00C76DFF"/>
    <w:rsid w:val="00C83D86"/>
    <w:rsid w:val="00CC4F8A"/>
    <w:rsid w:val="00CC7FF8"/>
    <w:rsid w:val="00CD7B45"/>
    <w:rsid w:val="00CE5CED"/>
    <w:rsid w:val="00D00E57"/>
    <w:rsid w:val="00D717F1"/>
    <w:rsid w:val="00DA168F"/>
    <w:rsid w:val="00DB130D"/>
    <w:rsid w:val="00DD08E8"/>
    <w:rsid w:val="00DF692A"/>
    <w:rsid w:val="00E04035"/>
    <w:rsid w:val="00E24DB7"/>
    <w:rsid w:val="00E30385"/>
    <w:rsid w:val="00E3212B"/>
    <w:rsid w:val="00E545EC"/>
    <w:rsid w:val="00E65769"/>
    <w:rsid w:val="00EA47C0"/>
    <w:rsid w:val="00EC6B3C"/>
    <w:rsid w:val="00F446C6"/>
    <w:rsid w:val="00F469E2"/>
    <w:rsid w:val="00F54AE4"/>
    <w:rsid w:val="00F84F42"/>
    <w:rsid w:val="00F92F78"/>
    <w:rsid w:val="00FB6E7C"/>
    <w:rsid w:val="00FC0FFA"/>
    <w:rsid w:val="00FD2C0E"/>
    <w:rsid w:val="00FD6E57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ilad">
    <w:name w:val="il_ad"/>
    <w:basedOn w:val="DefaultParagraphFont"/>
    <w:rsid w:val="00783691"/>
  </w:style>
  <w:style w:type="paragraph" w:styleId="Subtitle">
    <w:name w:val="Subtitle"/>
    <w:basedOn w:val="Normal"/>
    <w:next w:val="Normal"/>
    <w:link w:val="SubtitleChar"/>
    <w:qFormat/>
    <w:rsid w:val="006B02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B022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30A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30A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A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ilad">
    <w:name w:val="il_ad"/>
    <w:basedOn w:val="DefaultParagraphFont"/>
    <w:rsid w:val="00783691"/>
  </w:style>
  <w:style w:type="paragraph" w:styleId="Subtitle">
    <w:name w:val="Subtitle"/>
    <w:basedOn w:val="Normal"/>
    <w:next w:val="Normal"/>
    <w:link w:val="SubtitleChar"/>
    <w:qFormat/>
    <w:rsid w:val="006B02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B022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30A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30A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A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baja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NEAR EID GAH MASGED KHAR TEHSIL &amp; P/O KHAR BAJAUR AGENCY NWFP PAKISTAN</vt:lpstr>
    </vt:vector>
  </TitlesOfParts>
  <Company>zia computer</Company>
  <LinksUpToDate>false</LinksUpToDate>
  <CharactersWithSpaces>9668</CharactersWithSpaces>
  <SharedDoc>false</SharedDoc>
  <HLinks>
    <vt:vector size="6" baseType="variant"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mailto:mabajauri@gmail.com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NEAR EID GAH MASGED KHAR TEHSIL &amp; P/O KHAR BAJAUR AGENCY NWFP PAKISTAN</dc:title>
  <dc:creator>zia</dc:creator>
  <cp:lastModifiedBy>Mukhtar Aqil</cp:lastModifiedBy>
  <cp:revision>10</cp:revision>
  <cp:lastPrinted>2022-01-19T08:16:00Z</cp:lastPrinted>
  <dcterms:created xsi:type="dcterms:W3CDTF">2022-01-19T08:16:00Z</dcterms:created>
  <dcterms:modified xsi:type="dcterms:W3CDTF">2023-11-24T19:47:00Z</dcterms:modified>
</cp:coreProperties>
</file>