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F66F5B" w:rsidRDefault="00703271" w:rsidP="00F66F5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7B41D77" wp14:editId="23DB0EF0">
            <wp:simplePos x="0" y="0"/>
            <wp:positionH relativeFrom="margin">
              <wp:posOffset>4744720</wp:posOffset>
            </wp:positionH>
            <wp:positionV relativeFrom="page">
              <wp:align>top</wp:align>
            </wp:positionV>
            <wp:extent cx="1100455" cy="1042035"/>
            <wp:effectExtent l="76200" t="76200" r="80645" b="12001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E H M A T\Desktop\REHM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42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30420" w:rsidRPr="00F66F5B">
        <w:rPr>
          <w:rFonts w:asciiTheme="minorHAnsi" w:eastAsia="Arial" w:hAnsiTheme="minorHAnsi" w:cstheme="minorHAnsi"/>
          <w:b/>
          <w:sz w:val="22"/>
          <w:szCs w:val="22"/>
        </w:rPr>
        <w:t xml:space="preserve">REHMATULLAH                                    </w:t>
      </w:r>
    </w:p>
    <w:p w:rsidR="00391F59" w:rsidRPr="00F66F5B" w:rsidRDefault="00703271" w:rsidP="00703271">
      <w:pPr>
        <w:tabs>
          <w:tab w:val="left" w:pos="6285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4D16C9" w:rsidRPr="00F66F5B" w:rsidRDefault="00D721E9" w:rsidP="00F66F5B">
      <w:pPr>
        <w:ind w:right="-432"/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Address:</w:t>
      </w:r>
      <w:r w:rsidRPr="00F66F5B">
        <w:rPr>
          <w:rFonts w:asciiTheme="minorHAnsi" w:hAnsiTheme="minorHAnsi" w:cstheme="minorHAnsi"/>
          <w:sz w:val="22"/>
          <w:szCs w:val="22"/>
        </w:rPr>
        <w:t xml:space="preserve"> Killi</w:t>
      </w:r>
      <w:r w:rsidR="00F30420" w:rsidRPr="00F66F5B">
        <w:rPr>
          <w:rFonts w:asciiTheme="minorHAnsi" w:hAnsiTheme="minorHAnsi" w:cstheme="minorHAnsi"/>
          <w:sz w:val="22"/>
          <w:szCs w:val="22"/>
        </w:rPr>
        <w:t xml:space="preserve"> Reggi, UC Bostan, District Pishin. </w:t>
      </w:r>
    </w:p>
    <w:p w:rsidR="00391F59" w:rsidRPr="00F66F5B" w:rsidRDefault="00F30420" w:rsidP="00F66F5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hAnsiTheme="minorHAnsi" w:cstheme="minorHAnsi"/>
          <w:sz w:val="22"/>
          <w:szCs w:val="22"/>
        </w:rPr>
        <w:t xml:space="preserve">Email: </w:t>
      </w:r>
      <w:r w:rsidR="00701E2E">
        <w:fldChar w:fldCharType="begin"/>
      </w:r>
      <w:r w:rsidR="00701E2E">
        <w:instrText xml:space="preserve"> HYPERLINK "mailto:kakar.rehmat@gmail.com" \h </w:instrText>
      </w:r>
      <w:r w:rsidR="00701E2E">
        <w:fldChar w:fldCharType="separate"/>
      </w:r>
      <w:r w:rsidRPr="00F66F5B">
        <w:rPr>
          <w:rStyle w:val="Hyperlink"/>
          <w:rFonts w:asciiTheme="minorHAnsi" w:hAnsiTheme="minorHAnsi" w:cstheme="minorHAnsi"/>
          <w:sz w:val="22"/>
          <w:szCs w:val="22"/>
        </w:rPr>
        <w:t>kakar.rehmat@gmail.com</w:t>
      </w:r>
      <w:r w:rsidR="00701E2E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F66F5B">
        <w:rPr>
          <w:rFonts w:asciiTheme="minorHAnsi" w:hAnsiTheme="minorHAnsi" w:cstheme="minorHAnsi"/>
          <w:sz w:val="22"/>
          <w:szCs w:val="22"/>
        </w:rPr>
        <w:t xml:space="preserve"> </w:t>
      </w:r>
      <w:r w:rsidRPr="00F66F5B">
        <w:rPr>
          <w:rFonts w:asciiTheme="minorHAnsi" w:hAnsiTheme="minorHAnsi" w:cstheme="minorHAnsi"/>
          <w:sz w:val="22"/>
          <w:szCs w:val="22"/>
        </w:rPr>
        <w:tab/>
      </w:r>
    </w:p>
    <w:p w:rsidR="00F66F5B" w:rsidRDefault="00FF4DF7" w:rsidP="00F66F5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hAnsiTheme="minorHAnsi" w:cstheme="minorHAnsi"/>
          <w:sz w:val="22"/>
          <w:szCs w:val="22"/>
        </w:rPr>
        <w:t xml:space="preserve">Cell 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F30420" w:rsidRPr="00F66F5B">
        <w:rPr>
          <w:rFonts w:asciiTheme="minorHAnsi" w:hAnsiTheme="minorHAnsi" w:cstheme="minorHAnsi"/>
          <w:sz w:val="22"/>
          <w:szCs w:val="22"/>
        </w:rPr>
        <w:t>o: +</w:t>
      </w:r>
      <w:r w:rsidR="000844B8" w:rsidRPr="00F66F5B">
        <w:rPr>
          <w:rFonts w:asciiTheme="minorHAnsi" w:hAnsiTheme="minorHAnsi" w:cstheme="minorHAnsi"/>
          <w:sz w:val="22"/>
          <w:szCs w:val="22"/>
          <w:lang w:val="en-US"/>
        </w:rPr>
        <w:t>92</w:t>
      </w:r>
      <w:r w:rsidR="00BE2EA8" w:rsidRPr="00F66F5B">
        <w:rPr>
          <w:rFonts w:asciiTheme="minorHAnsi" w:hAnsiTheme="minorHAnsi" w:cstheme="minorHAnsi"/>
          <w:sz w:val="22"/>
          <w:szCs w:val="22"/>
          <w:lang w:val="en-US"/>
        </w:rPr>
        <w:t>3155352743</w:t>
      </w:r>
    </w:p>
    <w:p w:rsidR="004D16C9" w:rsidRPr="00F66F5B" w:rsidRDefault="00F30420" w:rsidP="00F66F5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</w:rPr>
        <w:tab/>
      </w:r>
    </w:p>
    <w:p w:rsidR="00391F59" w:rsidRPr="00F66F5B" w:rsidRDefault="00391F59" w:rsidP="00F66F5B">
      <w:pPr>
        <w:pStyle w:val="Heading1"/>
        <w:pBdr>
          <w:bottom w:val="single" w:sz="4" w:space="1" w:color="auto"/>
        </w:pBdr>
        <w:spacing w:before="0" w:after="0"/>
        <w:ind w:left="0" w:right="0"/>
        <w:jc w:val="both"/>
        <w:rPr>
          <w:rFonts w:asciiTheme="minorHAnsi" w:eastAsia="Arial" w:hAnsiTheme="minorHAnsi" w:cstheme="minorHAnsi"/>
          <w:sz w:val="22"/>
          <w:szCs w:val="22"/>
          <w:lang w:val="en-US"/>
        </w:rPr>
      </w:pPr>
      <w:bookmarkStart w:id="0" w:name="_Toc157357742"/>
      <w:bookmarkEnd w:id="0"/>
      <w:r w:rsidRPr="00F66F5B">
        <w:rPr>
          <w:rFonts w:asciiTheme="minorHAnsi" w:eastAsia="Arial" w:hAnsiTheme="minorHAnsi" w:cstheme="minorHAnsi"/>
          <w:sz w:val="22"/>
          <w:szCs w:val="22"/>
        </w:rPr>
        <w:t>Summary</w:t>
      </w:r>
    </w:p>
    <w:p w:rsidR="00391F59" w:rsidRPr="00F66F5B" w:rsidRDefault="00391F59" w:rsidP="00F66F5B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391F59" w:rsidRPr="00F66F5B" w:rsidRDefault="00391F59" w:rsidP="00F66F5B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I did My M.sc In Sociology from Interna</w:t>
      </w:r>
      <w:bookmarkStart w:id="1" w:name="_GoBack"/>
      <w:bookmarkEnd w:id="1"/>
      <w:r w:rsidRPr="00F66F5B">
        <w:rPr>
          <w:rFonts w:asciiTheme="minorHAnsi" w:eastAsia="Arial" w:hAnsiTheme="minorHAnsi" w:cstheme="minorHAnsi"/>
          <w:sz w:val="22"/>
          <w:szCs w:val="22"/>
        </w:rPr>
        <w:t xml:space="preserve">tional Islamic University Islamabad (IIUI) </w:t>
      </w:r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I have overall 8 </w:t>
      </w:r>
      <w:r w:rsidR="00703271" w:rsidRPr="00F66F5B">
        <w:rPr>
          <w:rFonts w:asciiTheme="minorHAnsi" w:eastAsia="Arial" w:hAnsiTheme="minorHAnsi" w:cstheme="minorHAnsi"/>
          <w:sz w:val="22"/>
          <w:szCs w:val="22"/>
          <w:lang w:val="en-US"/>
        </w:rPr>
        <w:t>years’ experience</w:t>
      </w:r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in development Sector  in remote area of Pakistan  Baluchistan especially District </w:t>
      </w:r>
      <w:proofErr w:type="spellStart"/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>Pishin</w:t>
      </w:r>
      <w:proofErr w:type="spellEnd"/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 with different organization Such as CTC,</w:t>
      </w:r>
      <w:r w:rsidR="00FF4DF7" w:rsidRPr="00F66F5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BRDRS, SEHER, and BRSP in various position. I have good communication, writing, drafting, team Management and Mobilization Skills.  </w:t>
      </w:r>
    </w:p>
    <w:p w:rsidR="00391F59" w:rsidRPr="00F66F5B" w:rsidRDefault="00391F59" w:rsidP="00F66F5B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4D16C9" w:rsidRPr="00F66F5B" w:rsidRDefault="00391F59" w:rsidP="00F66F5B">
      <w:pPr>
        <w:pStyle w:val="Heading1"/>
        <w:pBdr>
          <w:bottom w:val="single" w:sz="4" w:space="1" w:color="auto"/>
        </w:pBdr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 xml:space="preserve">Objective </w:t>
      </w:r>
    </w:p>
    <w:p w:rsidR="00391F59" w:rsidRPr="00F66F5B" w:rsidRDefault="00391F59" w:rsidP="00F66F5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D16C9" w:rsidRPr="00F66F5B" w:rsidRDefault="00F30420" w:rsidP="00F66F5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hAnsiTheme="minorHAnsi" w:cstheme="minorHAnsi"/>
          <w:sz w:val="22"/>
          <w:szCs w:val="22"/>
        </w:rPr>
        <w:t>To work with an organization which enhance my ability and where I can use my academic and technical experties to enhance and grow up my professional carrier.</w:t>
      </w:r>
    </w:p>
    <w:p w:rsidR="00D721E9" w:rsidRPr="00F66F5B" w:rsidRDefault="00D721E9" w:rsidP="00F66F5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D16C9" w:rsidRPr="00F66F5B" w:rsidRDefault="00FF4DF7" w:rsidP="00F66F5B">
      <w:pPr>
        <w:pStyle w:val="Heading1"/>
        <w:pBdr>
          <w:bottom w:val="single" w:sz="4" w:space="1" w:color="auto"/>
        </w:pBdr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>Education</w:t>
      </w:r>
    </w:p>
    <w:p w:rsidR="004D16C9" w:rsidRPr="00F66F5B" w:rsidRDefault="00F30420" w:rsidP="00F66F5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</w:rPr>
        <w:t xml:space="preserve">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2958"/>
        <w:gridCol w:w="1559"/>
      </w:tblGrid>
      <w:tr w:rsidR="004D16C9" w:rsidRPr="00F66F5B">
        <w:trPr>
          <w:trHeight w:val="415"/>
        </w:trPr>
        <w:tc>
          <w:tcPr>
            <w:tcW w:w="0" w:type="auto"/>
            <w:shd w:val="clear" w:color="auto" w:fill="8DB3E2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1575" w:type="pct"/>
            <w:shd w:val="clear" w:color="auto" w:fill="8DB3E2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b/>
                <w:sz w:val="22"/>
                <w:szCs w:val="22"/>
              </w:rPr>
              <w:t>  </w:t>
            </w:r>
            <w:r w:rsidRPr="00F66F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INSTITUTE</w:t>
            </w:r>
          </w:p>
        </w:tc>
        <w:tc>
          <w:tcPr>
            <w:tcW w:w="830" w:type="pct"/>
            <w:shd w:val="clear" w:color="auto" w:fill="8DB3E2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YEAR</w:t>
            </w:r>
          </w:p>
        </w:tc>
      </w:tr>
      <w:tr w:rsidR="004D16C9" w:rsidRPr="00F66F5B">
        <w:trPr>
          <w:trHeight w:val="448"/>
        </w:trPr>
        <w:tc>
          <w:tcPr>
            <w:tcW w:w="2595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M.Sc Sociology</w:t>
            </w:r>
          </w:p>
        </w:tc>
        <w:tc>
          <w:tcPr>
            <w:tcW w:w="1575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International Islamic University Islamabad </w:t>
            </w:r>
            <w:r w:rsidRPr="00F66F5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(IIUI)</w:t>
            </w:r>
          </w:p>
        </w:tc>
        <w:tc>
          <w:tcPr>
            <w:tcW w:w="830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2011-2013</w:t>
            </w:r>
          </w:p>
        </w:tc>
      </w:tr>
      <w:tr w:rsidR="004D16C9" w:rsidRPr="00F66F5B">
        <w:trPr>
          <w:trHeight w:val="415"/>
        </w:trPr>
        <w:tc>
          <w:tcPr>
            <w:tcW w:w="0" w:type="auto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B.A</w:t>
            </w:r>
          </w:p>
        </w:tc>
        <w:tc>
          <w:tcPr>
            <w:tcW w:w="1575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University of Balochistan</w:t>
            </w:r>
          </w:p>
        </w:tc>
        <w:tc>
          <w:tcPr>
            <w:tcW w:w="830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2010-2011</w:t>
            </w:r>
          </w:p>
        </w:tc>
      </w:tr>
      <w:tr w:rsidR="004D16C9" w:rsidRPr="00F66F5B">
        <w:trPr>
          <w:trHeight w:val="415"/>
        </w:trPr>
        <w:tc>
          <w:tcPr>
            <w:tcW w:w="0" w:type="auto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Intermediate</w:t>
            </w:r>
          </w:p>
        </w:tc>
        <w:tc>
          <w:tcPr>
            <w:tcW w:w="1575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Baluchistan Board</w:t>
            </w:r>
          </w:p>
        </w:tc>
        <w:tc>
          <w:tcPr>
            <w:tcW w:w="830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2006-2008</w:t>
            </w:r>
          </w:p>
        </w:tc>
      </w:tr>
      <w:tr w:rsidR="004D16C9" w:rsidRPr="00F66F5B">
        <w:trPr>
          <w:trHeight w:val="415"/>
        </w:trPr>
        <w:tc>
          <w:tcPr>
            <w:tcW w:w="0" w:type="auto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Matriculation</w:t>
            </w:r>
          </w:p>
        </w:tc>
        <w:tc>
          <w:tcPr>
            <w:tcW w:w="1575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Baluchistan Board</w:t>
            </w:r>
          </w:p>
        </w:tc>
        <w:tc>
          <w:tcPr>
            <w:tcW w:w="830" w:type="pct"/>
            <w:vAlign w:val="center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eastAsia="Arial" w:hAnsiTheme="minorHAnsi" w:cstheme="minorHAnsi"/>
                <w:sz w:val="22"/>
                <w:szCs w:val="22"/>
              </w:rPr>
              <w:t>2005</w:t>
            </w:r>
          </w:p>
        </w:tc>
      </w:tr>
    </w:tbl>
    <w:p w:rsidR="004D16C9" w:rsidRPr="00F66F5B" w:rsidRDefault="00F30420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</w:rPr>
        <w:t> </w:t>
      </w:r>
    </w:p>
    <w:p w:rsidR="00FF4DF7" w:rsidRPr="00F66F5B" w:rsidRDefault="00FF4DF7" w:rsidP="00F66F5B">
      <w:pPr>
        <w:pStyle w:val="ListParagraph"/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</w:p>
    <w:p w:rsidR="004D16C9" w:rsidRPr="00F66F5B" w:rsidRDefault="00391F59" w:rsidP="00F66F5B">
      <w:pPr>
        <w:pStyle w:val="Heading6"/>
        <w:spacing w:before="0" w:after="0"/>
        <w:ind w:left="0" w:right="0"/>
        <w:jc w:val="both"/>
        <w:rPr>
          <w:rFonts w:asciiTheme="minorHAnsi" w:eastAsia="Arial" w:hAnsiTheme="minorHAnsi" w:cstheme="minorHAnsi"/>
          <w:sz w:val="22"/>
          <w:lang w:val="en-US"/>
        </w:rPr>
      </w:pPr>
      <w:r w:rsidRPr="00F66F5B">
        <w:rPr>
          <w:rFonts w:asciiTheme="minorHAnsi" w:eastAsia="Arial" w:hAnsiTheme="minorHAnsi" w:cstheme="minorHAnsi"/>
          <w:sz w:val="22"/>
          <w:lang w:val="en-US"/>
        </w:rPr>
        <w:t xml:space="preserve">Professional Experience </w:t>
      </w:r>
    </w:p>
    <w:p w:rsidR="00FF4DF7" w:rsidRPr="00F66F5B" w:rsidRDefault="00FF4DF7" w:rsidP="00F66F5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D16C9" w:rsidRPr="00F66F5B" w:rsidRDefault="00FF4DF7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  <w:r w:rsidR="00F30420" w:rsidRPr="00F66F5B">
        <w:rPr>
          <w:rFonts w:asciiTheme="minorHAnsi" w:hAnsiTheme="minorHAnsi" w:cstheme="minorHAnsi"/>
          <w:sz w:val="22"/>
          <w:szCs w:val="22"/>
        </w:rPr>
        <w:t>UC POLIO OFFICER (UCPO)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May 2017 till date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CHIP Training &amp; Consulting Pvt. Ltd.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UC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Bostan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, District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Pishin</w:t>
      </w:r>
      <w:proofErr w:type="spellEnd"/>
    </w:p>
    <w:p w:rsidR="004D16C9" w:rsidRPr="00F66F5B" w:rsidRDefault="004D16C9" w:rsidP="00F66F5B">
      <w:pPr>
        <w:pStyle w:val="NoSpacing"/>
        <w:ind w:left="1440" w:firstLine="720"/>
        <w:jc w:val="both"/>
        <w:rPr>
          <w:rFonts w:eastAsia="Arial" w:cstheme="minorHAnsi"/>
          <w:color w:val="000000"/>
          <w:shd w:val="solid" w:color="FFFFFF" w:fill="auto"/>
        </w:rPr>
      </w:pPr>
    </w:p>
    <w:p w:rsidR="004D16C9" w:rsidRPr="00F66F5B" w:rsidRDefault="00F30420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en-US"/>
        </w:rPr>
      </w:pPr>
      <w:r w:rsidRPr="00F66F5B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MAJOR RESPONSIBILITY: </w:t>
      </w:r>
    </w:p>
    <w:p w:rsidR="00FF4DF7" w:rsidRPr="00F66F5B" w:rsidRDefault="00FF4DF7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en-US"/>
        </w:rPr>
      </w:pPr>
    </w:p>
    <w:p w:rsidR="004D16C9" w:rsidRPr="00F66F5B" w:rsidRDefault="00F30420" w:rsidP="00F66F5B">
      <w:pPr>
        <w:pStyle w:val="Default"/>
        <w:numPr>
          <w:ilvl w:val="0"/>
          <w:numId w:val="12"/>
        </w:numPr>
        <w:spacing w:after="150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  <w:t>Pre-Campaign</w:t>
      </w:r>
    </w:p>
    <w:p w:rsidR="004D16C9" w:rsidRPr="00F66F5B" w:rsidRDefault="00F30420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Micro-planning: - Assist in preparation and updating SIA micro-plans. Validate the micro-plans in the field. Help in identifying and mapping high-risk areas in the specific UC. </w:t>
      </w:r>
    </w:p>
    <w:p w:rsidR="004D16C9" w:rsidRPr="00F66F5B" w:rsidRDefault="00F30420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Assist in selection of appropriate vaccinators as per given criteria and in their distribution as per need. </w:t>
      </w:r>
    </w:p>
    <w:p w:rsidR="004D16C9" w:rsidRPr="00F66F5B" w:rsidRDefault="00F30420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Assists in monitoring of timely distributions of DDM cards. Ensure that cards are filled properly and upon completion of campaign their submission to the provincial office for further processing. </w:t>
      </w:r>
    </w:p>
    <w:p w:rsidR="004D16C9" w:rsidRPr="00F66F5B" w:rsidRDefault="00F30420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Follow up and report to PEO on timely payment of incentives to the frontline workers. </w:t>
      </w:r>
    </w:p>
    <w:p w:rsidR="004D16C9" w:rsidRPr="00F66F5B" w:rsidRDefault="00F30420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Trainings: - Assist the DPEOs, and district trainers in planning, coordinating, and organizing training sessions for vaccination teams and supervisors. </w:t>
      </w:r>
    </w:p>
    <w:p w:rsidR="004D16C9" w:rsidRPr="00F66F5B" w:rsidRDefault="00F30420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Partnership and Coordination: Promote partnership with all influencing factors at UC level in support of SIAs. </w:t>
      </w:r>
    </w:p>
    <w:p w:rsidR="00FF4DF7" w:rsidRPr="00F66F5B" w:rsidRDefault="00FF4DF7" w:rsidP="00F66F5B">
      <w:pPr>
        <w:pStyle w:val="Defaul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</w:p>
    <w:p w:rsidR="00FF4DF7" w:rsidRPr="00F66F5B" w:rsidRDefault="00F30420" w:rsidP="00F66F5B">
      <w:pPr>
        <w:pStyle w:val="Default"/>
        <w:numPr>
          <w:ilvl w:val="0"/>
          <w:numId w:val="12"/>
        </w:numPr>
        <w:spacing w:after="150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  <w:t>Campaign Implementation</w:t>
      </w:r>
    </w:p>
    <w:p w:rsidR="004D16C9" w:rsidRPr="00F66F5B" w:rsidRDefault="00F30420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Monitoring: - Monitor the process of implementation of the campaign as per guidelines and provide feedback to DPEO </w:t>
      </w:r>
    </w:p>
    <w:p w:rsidR="004D16C9" w:rsidRPr="00F66F5B" w:rsidRDefault="00F30420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Data collection: and analysis: - Collect and collate the tally sheet data from the area of responsibility on daily basis. </w:t>
      </w:r>
    </w:p>
    <w:p w:rsidR="004D16C9" w:rsidRPr="00F66F5B" w:rsidRDefault="00F30420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Ensure proper implementation of SIAs with special attention to hard-to-reach areas and under- served high risk populations. </w:t>
      </w:r>
    </w:p>
    <w:p w:rsidR="004D16C9" w:rsidRPr="00F66F5B" w:rsidRDefault="00F30420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Attend the daily evening review meeting at UC level for every SIAs and record the findings/observations for corrective action on the following day of the campaign. </w:t>
      </w:r>
    </w:p>
    <w:p w:rsidR="004D16C9" w:rsidRPr="00F66F5B" w:rsidRDefault="00F30420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lastRenderedPageBreak/>
        <w:t xml:space="preserve">Participate in preparation of realistic catch-up plans for missed children and monitor their implementations. </w:t>
      </w:r>
    </w:p>
    <w:p w:rsidR="004D16C9" w:rsidRPr="00F66F5B" w:rsidRDefault="00F30420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Participate in organizing the re-do/sweeping activities in the UC as required in the light of PCM/LQAs/marker survey results. </w:t>
      </w:r>
    </w:p>
    <w:p w:rsidR="00FF4DF7" w:rsidRPr="00F66F5B" w:rsidRDefault="00FF4DF7" w:rsidP="00F66F5B">
      <w:pPr>
        <w:pStyle w:val="Default"/>
        <w:numPr>
          <w:ilvl w:val="0"/>
          <w:numId w:val="8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</w:p>
    <w:p w:rsidR="004D16C9" w:rsidRPr="00F66F5B" w:rsidRDefault="00F30420" w:rsidP="00F66F5B">
      <w:pPr>
        <w:pStyle w:val="Default"/>
        <w:numPr>
          <w:ilvl w:val="0"/>
          <w:numId w:val="12"/>
        </w:numPr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  <w:t>AFP surveillance:</w:t>
      </w:r>
    </w:p>
    <w:p w:rsidR="00FF4DF7" w:rsidRPr="00F66F5B" w:rsidRDefault="00FF4DF7" w:rsidP="00F66F5B">
      <w:pPr>
        <w:pStyle w:val="Default"/>
        <w:ind w:left="720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</w:pP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Collection and submission of weekly zero reports from all HCFs in their UC to DHO every Monday.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Visiting all priority 3 AS sites and assigned informal healthcare providers, to inquire about AFP cases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Visiting all health facility Focal Persons in the UC to inquire about AFP cases recently admitted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Immediate reporting of any AFP case found to the PEO/ DSC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Facilitating in AFP cases investigation and stool sample collection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Any other task assigned by the Provincial Team Leader </w:t>
      </w:r>
    </w:p>
    <w:p w:rsidR="004D16C9" w:rsidRPr="00F66F5B" w:rsidRDefault="004D16C9" w:rsidP="00F66F5B">
      <w:pPr>
        <w:pStyle w:val="Default"/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</w:p>
    <w:p w:rsidR="004D16C9" w:rsidRPr="00F66F5B" w:rsidRDefault="00F30420" w:rsidP="00F66F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6F5B">
        <w:rPr>
          <w:rFonts w:asciiTheme="minorHAnsi" w:hAnsiTheme="minorHAnsi" w:cstheme="minorHAnsi"/>
          <w:b/>
          <w:sz w:val="22"/>
          <w:szCs w:val="22"/>
        </w:rPr>
        <w:t>Social Mobilization Officer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May-2016 to April-2017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BRDRS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Project: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="00FF4DF7" w:rsidRPr="00F66F5B">
        <w:rPr>
          <w:rFonts w:eastAsia="Arial" w:cstheme="minorHAnsi"/>
          <w:color w:val="000000"/>
          <w:shd w:val="solid" w:color="FFFFFF" w:fill="auto"/>
        </w:rPr>
        <w:tab/>
      </w:r>
      <w:r w:rsidR="00FF4DF7"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>Global Partnership for Education (GPE)-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Balochistan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 Education Project (BEP)</w:t>
      </w:r>
    </w:p>
    <w:p w:rsidR="004D16C9" w:rsidRPr="00F66F5B" w:rsidRDefault="00F30420" w:rsidP="00F66F5B">
      <w:pPr>
        <w:pStyle w:val="NoSpacing"/>
        <w:jc w:val="both"/>
        <w:rPr>
          <w:rFonts w:cstheme="minorHAnsi"/>
          <w:b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Killa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Saifullah</w:t>
      </w:r>
      <w:proofErr w:type="spellEnd"/>
    </w:p>
    <w:p w:rsidR="004D16C9" w:rsidRPr="00F66F5B" w:rsidRDefault="004D16C9" w:rsidP="00F66F5B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D16C9" w:rsidRPr="00F66F5B" w:rsidRDefault="00F30420" w:rsidP="00F66F5B">
      <w:pPr>
        <w:pStyle w:val="Default"/>
        <w:spacing w:after="150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  <w:t>Primary Responsibilities.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Prepare and submit monthly work plans to the Regional Coordinator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Make regular visits to the School/village to implement, support and supervise the project activities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Conduct and participate in regular PTSMCs meetings at school for ensuring students and teachers attendance, enrollment, retention and prevention of dropout from the schools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Submit Weekly/Fortnightly/Monthly reports of the field activities to the Regional Coordinator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Any other task assigned by the project team </w:t>
      </w:r>
    </w:p>
    <w:p w:rsidR="00FF4DF7" w:rsidRPr="00F66F5B" w:rsidRDefault="00FF4DF7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</w:p>
    <w:p w:rsidR="004D16C9" w:rsidRPr="00F66F5B" w:rsidRDefault="00F30420" w:rsidP="00F66F5B">
      <w:pPr>
        <w:pStyle w:val="Default"/>
        <w:spacing w:after="150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b/>
          <w:bCs/>
          <w:color w:val="auto"/>
          <w:sz w:val="22"/>
          <w:szCs w:val="22"/>
          <w:shd w:val="solid" w:color="FFFFFF" w:fill="auto"/>
        </w:rPr>
        <w:t>Additional Responsibilities;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Introduce the program and conduct the initial dialogues with the rural community in selected areas.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Community mobilization &amp; organization in the respective areas of project interventions.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Carry out data collection and conduct baseline surveys &amp; need assessments.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Collect socio-economic data for situation analysis and facilitate the people in COs formation.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Develop the area development plan together with the </w:t>
      </w:r>
      <w:proofErr w:type="spellStart"/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COs.</w:t>
      </w:r>
      <w:proofErr w:type="spellEnd"/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Attend regular and special meetings of the COs and help the COs in need identification and assist them in opening and operating savings accounts in local banks.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Provide assistance in linking the COs with local line departments for provision of services and maintain regular follow-up.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Prepare periodic progress reports of COs activities in the area and collect other requisites information of sect-oral activities.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Facilitate community organizations in conducting monthly meetings and ensuring community participation in the meetings by working closely with them.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Organize training events for COs members on LMST, FMT, SM and CMST.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Build the capacity of the COs by training them in record keeping, minutes recording, resolution drafting etc.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Regular follow-up on the activities of COs, decisions of community organizations and securing assistance of line department staff of the area to respond to the issues of communities on Health and Education.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Provide regular feedback to the district office for action and improvements at the district level.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Assist in arranging orientations, workshops or celebration of International days at Union Council &amp; District Level for different stakeholders.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Assist Project Assistant in liaison with line departments for seeking strong coordination &amp; participation in project activities, progress sharing, planning &amp; devising strategies for synergizing the collective efforts taking in loop the community for sustainability of the project &amp; its continuum at grassroots level for achieving the project objectives.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Compilation &amp; submission of daily field reports or any duty assigned by the Project Coordinator related to the project activities</w:t>
      </w:r>
    </w:p>
    <w:p w:rsidR="00F66F5B" w:rsidRPr="00F66F5B" w:rsidRDefault="00F66F5B" w:rsidP="00F66F5B">
      <w:pPr>
        <w:pStyle w:val="Default"/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</w:p>
    <w:p w:rsidR="00F66F5B" w:rsidRPr="00F66F5B" w:rsidRDefault="00F66F5B" w:rsidP="00F66F5B">
      <w:pPr>
        <w:pStyle w:val="Default"/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</w:p>
    <w:p w:rsidR="004D16C9" w:rsidRPr="00F66F5B" w:rsidRDefault="00FF4DF7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  <w:t xml:space="preserve"> Social Organizer </w:t>
      </w:r>
    </w:p>
    <w:p w:rsidR="004D16C9" w:rsidRPr="00F66F5B" w:rsidRDefault="00A15359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="00F30420" w:rsidRPr="00F66F5B">
        <w:rPr>
          <w:rFonts w:eastAsia="Arial" w:cstheme="minorHAnsi"/>
          <w:color w:val="000000"/>
          <w:shd w:val="solid" w:color="FFFFFF" w:fill="auto"/>
        </w:rPr>
        <w:t>March 2015 to April 2016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lastRenderedPageBreak/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SEHER 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UC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Bostan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 District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Pishin</w:t>
      </w:r>
      <w:proofErr w:type="spellEnd"/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  <w:r w:rsidRPr="00F66F5B">
        <w:rPr>
          <w:rFonts w:eastAsia="Arial" w:cstheme="minorHAnsi"/>
          <w:b/>
          <w:color w:val="000000"/>
          <w:shd w:val="solid" w:color="FFFFFF" w:fill="auto"/>
        </w:rPr>
        <w:t>MAJOR RESPONSIBILITY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Community Organization formation at village level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Meeting with Community Organization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Problems identification and analysis with COs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Facilitate Development intervention identification at the village level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Proposal preparation of community Organizations for their immediate problems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Coordination meetings with Cos and other stakeholders at various level in the districts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Progress Review meetings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Facilitate Cos in Record keeping and documentation at the village level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Work planning of the project activities on weekly, monthly and quarterly basis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Development of Success stories and case studies of the projects at the districts level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Any other task assigns by the supervisor </w:t>
      </w:r>
    </w:p>
    <w:p w:rsidR="004D16C9" w:rsidRPr="00F66F5B" w:rsidRDefault="004D16C9" w:rsidP="00F66F5B">
      <w:pPr>
        <w:pStyle w:val="Default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  <w:shd w:val="solid" w:color="FFFFFF" w:fill="auto"/>
        </w:rPr>
      </w:pPr>
    </w:p>
    <w:p w:rsidR="00FF4DF7" w:rsidRPr="00F66F5B" w:rsidRDefault="00FF4DF7" w:rsidP="00F66F5B">
      <w:pPr>
        <w:pStyle w:val="Default"/>
        <w:jc w:val="both"/>
        <w:rPr>
          <w:rFonts w:asciiTheme="minorHAnsi" w:eastAsia="Arial" w:hAnsiTheme="minorHAnsi" w:cstheme="minorHAnsi"/>
          <w:bCs/>
          <w:sz w:val="22"/>
          <w:szCs w:val="22"/>
          <w:shd w:val="solid" w:color="FFFFFF" w:fill="auto"/>
        </w:rPr>
      </w:pPr>
      <w:r w:rsidRPr="00F66F5B">
        <w:rPr>
          <w:rFonts w:asciiTheme="minorHAnsi" w:hAnsiTheme="minorHAnsi" w:cstheme="minorHAnsi"/>
          <w:sz w:val="22"/>
          <w:szCs w:val="22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66F5B">
        <w:rPr>
          <w:rFonts w:asciiTheme="minorHAnsi" w:eastAsia="Arial" w:hAnsiTheme="minorHAnsi" w:cstheme="minorHAnsi"/>
          <w:bCs/>
          <w:sz w:val="22"/>
          <w:szCs w:val="22"/>
          <w:shd w:val="solid" w:color="FFFFFF" w:fill="auto"/>
        </w:rPr>
        <w:t>MARKETING OFFICER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June 2013 to Aug 2013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Faisal Bank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Islamabad, Pakistan</w:t>
      </w:r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  <w:r w:rsidRPr="00F66F5B">
        <w:rPr>
          <w:rFonts w:eastAsia="Arial" w:cstheme="minorHAnsi"/>
          <w:b/>
          <w:color w:val="000000"/>
          <w:shd w:val="solid" w:color="FFFFFF" w:fill="auto"/>
        </w:rPr>
        <w:t>MAJOR RESPONSIBILITY</w:t>
      </w:r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Visiting of Bank Costumers in the coverage area of Bank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Costumers mobilization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Profile preparation of customers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Loan case management and arrangement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Coordination with all costumers about their submitted loan cases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Facilitate senior management for the approval of Bank loans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 xml:space="preserve">Information dissemination of Bank loan policies in the coverage area </w:t>
      </w:r>
    </w:p>
    <w:p w:rsidR="004D16C9" w:rsidRPr="00F66F5B" w:rsidRDefault="00F30420" w:rsidP="00F66F5B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Any other task assigns by the supervisor</w:t>
      </w:r>
    </w:p>
    <w:p w:rsidR="004D16C9" w:rsidRPr="00F66F5B" w:rsidRDefault="004D16C9" w:rsidP="00F66F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F4DF7" w:rsidRPr="008C1077" w:rsidRDefault="00FF4DF7" w:rsidP="00F66F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  <w:r w:rsidRPr="00F66F5B">
        <w:rPr>
          <w:rFonts w:asciiTheme="minorHAnsi" w:hAnsiTheme="minorHAnsi" w:cstheme="minorHAnsi"/>
          <w:bCs/>
          <w:sz w:val="22"/>
          <w:szCs w:val="22"/>
        </w:rPr>
        <w:t xml:space="preserve">HEALTH </w:t>
      </w:r>
      <w:r w:rsidR="008C1077">
        <w:rPr>
          <w:rFonts w:asciiTheme="minorHAnsi" w:hAnsiTheme="minorHAnsi" w:cstheme="minorHAnsi"/>
          <w:bCs/>
          <w:sz w:val="22"/>
          <w:szCs w:val="22"/>
          <w:lang w:val="en-US"/>
        </w:rPr>
        <w:t>Supervisor</w:t>
      </w:r>
    </w:p>
    <w:p w:rsidR="004D16C9" w:rsidRPr="00F66F5B" w:rsidRDefault="00F30420" w:rsidP="00F66F5B">
      <w:pPr>
        <w:pStyle w:val="Default"/>
        <w:jc w:val="both"/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</w:pP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>Period:</w:t>
      </w: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  <w:shd w:val="solid" w:color="FFFFFF" w:fill="auto"/>
        </w:rPr>
        <w:tab/>
        <w:t>June 2011 to December 2011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BRDRS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District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Musakhail</w:t>
      </w:r>
      <w:proofErr w:type="spellEnd"/>
    </w:p>
    <w:p w:rsidR="004D16C9" w:rsidRPr="00F66F5B" w:rsidRDefault="004D16C9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  <w:r w:rsidRPr="00F66F5B">
        <w:rPr>
          <w:rFonts w:eastAsia="Arial" w:cstheme="minorHAnsi"/>
          <w:b/>
          <w:color w:val="000000"/>
          <w:shd w:val="solid" w:color="FFFFFF" w:fill="auto"/>
        </w:rPr>
        <w:t>MAJOR RESPONSIBILITY</w:t>
      </w:r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Basic health Unit site identification at Union Council in District Musa Khel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Conduct community meeting for provision missing facilities at BHUs 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Provision of Medicine to the selected Basic Health Units in the UCs 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Facilitate the provision and availability of BHUs staff voluntarily 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Coordination with Health and district line department at the district level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Reporting and Monitoring of the Project activities 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Documentation and record keeping of the project activities 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Planning and Progress sharing review meetings of the Project staff </w:t>
      </w:r>
    </w:p>
    <w:p w:rsidR="004D16C9" w:rsidRPr="00F66F5B" w:rsidRDefault="00F30420" w:rsidP="00F66F5B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Any other task assigns by the supervisor </w:t>
      </w:r>
    </w:p>
    <w:p w:rsidR="004D16C9" w:rsidRPr="00F66F5B" w:rsidRDefault="00FF4DF7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30420" w:rsidRPr="00F66F5B">
        <w:rPr>
          <w:rFonts w:asciiTheme="minorHAnsi" w:eastAsia="Arial" w:hAnsiTheme="minorHAnsi" w:cstheme="minorHAnsi"/>
          <w:bCs/>
          <w:sz w:val="22"/>
          <w:szCs w:val="22"/>
        </w:rPr>
        <w:t>SOCIAL ORGANIZER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June 2010 to June 2011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BRDRS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District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Qilla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Saifullah</w:t>
      </w:r>
      <w:proofErr w:type="spellEnd"/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  <w:r w:rsidRPr="00F66F5B">
        <w:rPr>
          <w:rFonts w:eastAsia="Arial" w:cstheme="minorHAnsi"/>
          <w:b/>
          <w:color w:val="000000"/>
          <w:shd w:val="solid" w:color="FFFFFF" w:fill="auto"/>
        </w:rPr>
        <w:t>MAJOR RESPONSIBILITY</w:t>
      </w:r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Community Organization formation at village level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Meeting with Community Organization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Problems identification and analysis with Cos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Facilitate Development intervention identification at the village level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Proposal preparation of community Organizations for their immediate problems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Coordination meetings with Cos and other stakeholders at various level in the districts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Progress Review meetings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Monitoring and reporting of the project activities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lastRenderedPageBreak/>
        <w:t xml:space="preserve">Facilitate Cos in Record keeping and documentation at the village level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Work planning of the project activities on weekly, monthly and quarterly basis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Development of Success stories and case studies of the projects at the districts level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Any other task assigns by the supervisor </w:t>
      </w:r>
    </w:p>
    <w:p w:rsidR="004D16C9" w:rsidRPr="00F66F5B" w:rsidRDefault="004D16C9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:rsidR="004D16C9" w:rsidRPr="00F66F5B" w:rsidRDefault="00FF4DF7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30420" w:rsidRPr="00F66F5B">
        <w:rPr>
          <w:rFonts w:asciiTheme="minorHAnsi" w:eastAsia="Arial" w:hAnsiTheme="minorHAnsi" w:cstheme="minorHAnsi"/>
          <w:bCs/>
          <w:sz w:val="22"/>
          <w:szCs w:val="22"/>
        </w:rPr>
        <w:t>SUPERVISOR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August 2009to Dec 2009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BRSP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Muslim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Bagh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 District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Qilla</w:t>
      </w:r>
      <w:proofErr w:type="spellEnd"/>
      <w:r w:rsidRPr="00F66F5B">
        <w:rPr>
          <w:rFonts w:eastAsia="Arial" w:cstheme="minorHAnsi"/>
          <w:color w:val="000000"/>
          <w:shd w:val="solid" w:color="FFFFFF" w:fill="auto"/>
        </w:rPr>
        <w:t xml:space="preserve">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Saifullah</w:t>
      </w:r>
      <w:proofErr w:type="spellEnd"/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  <w:r w:rsidRPr="00F66F5B">
        <w:rPr>
          <w:rFonts w:eastAsia="Arial" w:cstheme="minorHAnsi"/>
          <w:b/>
          <w:color w:val="000000"/>
          <w:shd w:val="solid" w:color="FFFFFF" w:fill="auto"/>
        </w:rPr>
        <w:t>MAJOR RESPONSIBILITY</w:t>
      </w:r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b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Beneficiaries data collection at Union Council level in Muslim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Bagh</w:t>
      </w:r>
      <w:proofErr w:type="spellEnd"/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Beneficiaries data entry in the system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Verification of authenticity of the collected data 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Monitoring and supervision of the data collection process at the UCs level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Reporting of the beneficiary’s data to the head Office Islamabad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Conduct coordination meetings of the project staff at the district level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Conduct Progress review meetings of the project staff </w:t>
      </w:r>
    </w:p>
    <w:p w:rsidR="00184944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Any other task assigns by the supervisor </w:t>
      </w:r>
    </w:p>
    <w:p w:rsidR="00184944" w:rsidRPr="00F66F5B" w:rsidRDefault="00184944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  <w:lang w:val="en-US"/>
        </w:rPr>
      </w:pPr>
    </w:p>
    <w:p w:rsidR="004D16C9" w:rsidRPr="00F66F5B" w:rsidRDefault="00FF4DF7" w:rsidP="00F66F5B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F66F5B">
        <w:rPr>
          <w:rFonts w:asciiTheme="minorHAnsi" w:hAnsiTheme="minorHAnsi" w:cstheme="minorHAnsi"/>
          <w:sz w:val="22"/>
          <w:szCs w:val="22"/>
          <w:lang w:val="en-US"/>
        </w:rPr>
        <w:t>Designation:</w:t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6F5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30420" w:rsidRPr="00F66F5B">
        <w:rPr>
          <w:rFonts w:asciiTheme="minorHAnsi" w:eastAsia="Arial" w:hAnsiTheme="minorHAnsi" w:cstheme="minorHAnsi"/>
          <w:bCs/>
          <w:sz w:val="22"/>
          <w:szCs w:val="22"/>
        </w:rPr>
        <w:t>FIELD WORKER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Period: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August 2008 to June 2009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Organization: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>BRDRS</w:t>
      </w: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Location:</w:t>
      </w:r>
      <w:r w:rsidRPr="00F66F5B">
        <w:rPr>
          <w:rFonts w:eastAsia="Arial" w:cstheme="minorHAnsi"/>
          <w:color w:val="000000"/>
          <w:shd w:val="solid" w:color="FFFFFF" w:fill="auto"/>
        </w:rPr>
        <w:tab/>
      </w:r>
      <w:r w:rsidRPr="00F66F5B">
        <w:rPr>
          <w:rFonts w:eastAsia="Arial" w:cstheme="minorHAnsi"/>
          <w:color w:val="000000"/>
          <w:shd w:val="solid" w:color="FFFFFF" w:fill="auto"/>
        </w:rPr>
        <w:tab/>
        <w:t xml:space="preserve">District </w:t>
      </w:r>
      <w:proofErr w:type="spellStart"/>
      <w:r w:rsidRPr="00F66F5B">
        <w:rPr>
          <w:rFonts w:eastAsia="Arial" w:cstheme="minorHAnsi"/>
          <w:color w:val="000000"/>
          <w:shd w:val="solid" w:color="FFFFFF" w:fill="auto"/>
        </w:rPr>
        <w:t>Musakhail</w:t>
      </w:r>
      <w:proofErr w:type="spellEnd"/>
    </w:p>
    <w:p w:rsidR="00FF4DF7" w:rsidRPr="00F66F5B" w:rsidRDefault="00FF4DF7" w:rsidP="00F66F5B">
      <w:pPr>
        <w:pStyle w:val="NoSpacing"/>
        <w:jc w:val="both"/>
        <w:rPr>
          <w:rFonts w:eastAsia="Arial" w:cstheme="minorHAnsi"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NoSpacing"/>
        <w:jc w:val="both"/>
        <w:rPr>
          <w:rFonts w:eastAsia="Arial" w:cstheme="minorHAnsi"/>
          <w:b/>
          <w:bCs/>
          <w:color w:val="F79646"/>
          <w:shd w:val="solid" w:color="FFFFFF" w:fill="auto"/>
        </w:rPr>
      </w:pPr>
      <w:r w:rsidRPr="00F66F5B">
        <w:rPr>
          <w:rFonts w:eastAsia="Arial" w:cstheme="minorHAnsi"/>
          <w:b/>
          <w:color w:val="000000"/>
          <w:shd w:val="solid" w:color="FFFFFF" w:fill="auto"/>
        </w:rPr>
        <w:t>MAJOR RESPONSIBILITY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Formation of Community Organizations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Problems identification of the communities 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Conduct trainings for COs in the villages in the district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Coordination with communities and stakeholders 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Reporting Planning of the project activities at the district level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 xml:space="preserve">Documentation and record keeping of the project activities 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Conduct progress review meetings</w:t>
      </w:r>
    </w:p>
    <w:p w:rsidR="004D16C9" w:rsidRPr="00F66F5B" w:rsidRDefault="00F30420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  <w:r w:rsidRPr="00F66F5B">
        <w:rPr>
          <w:rFonts w:eastAsia="Arial" w:cstheme="minorHAnsi"/>
          <w:color w:val="000000"/>
          <w:shd w:val="solid" w:color="FFFFFF" w:fill="auto"/>
        </w:rPr>
        <w:t>Any other task assigns by the supervisor</w:t>
      </w:r>
    </w:p>
    <w:p w:rsidR="00FF4DF7" w:rsidRPr="00F66F5B" w:rsidRDefault="00FF4DF7" w:rsidP="00F66F5B">
      <w:pPr>
        <w:pStyle w:val="Heading6"/>
        <w:spacing w:before="0" w:after="0"/>
        <w:ind w:left="0" w:right="0"/>
        <w:jc w:val="both"/>
        <w:rPr>
          <w:rFonts w:asciiTheme="minorHAnsi" w:hAnsiTheme="minorHAnsi" w:cstheme="minorHAnsi"/>
          <w:sz w:val="22"/>
        </w:rPr>
      </w:pPr>
      <w:r w:rsidRPr="00F66F5B">
        <w:rPr>
          <w:rFonts w:asciiTheme="minorHAnsi" w:eastAsia="Arial" w:hAnsiTheme="minorHAnsi" w:cstheme="minorHAnsi"/>
          <w:sz w:val="22"/>
        </w:rPr>
        <w:t>COMPUTER SKILLS</w:t>
      </w:r>
    </w:p>
    <w:p w:rsidR="00FF4DF7" w:rsidRPr="00F66F5B" w:rsidRDefault="00FF4DF7" w:rsidP="00F66F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F66F5B">
        <w:rPr>
          <w:rFonts w:eastAsia="Arial" w:cstheme="minorHAnsi"/>
        </w:rPr>
        <w:t>MS Office, MS Windows XP, 7 and 8</w:t>
      </w:r>
    </w:p>
    <w:p w:rsidR="00FF4DF7" w:rsidRPr="00F66F5B" w:rsidRDefault="00FF4DF7" w:rsidP="00F66F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F66F5B">
        <w:rPr>
          <w:rFonts w:cstheme="minorHAnsi"/>
        </w:rPr>
        <w:t>Hardware and Software (Windows, Software and other Drivers Installation)</w:t>
      </w:r>
    </w:p>
    <w:p w:rsidR="00FF4DF7" w:rsidRPr="00F66F5B" w:rsidRDefault="00FF4DF7" w:rsidP="00F66F5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F66F5B">
        <w:rPr>
          <w:rFonts w:cstheme="minorHAnsi"/>
        </w:rPr>
        <w:t xml:space="preserve">Internet (Browsing, E-mail </w:t>
      </w:r>
      <w:proofErr w:type="spellStart"/>
      <w:r w:rsidRPr="00F66F5B">
        <w:rPr>
          <w:rFonts w:cstheme="minorHAnsi"/>
        </w:rPr>
        <w:t>etc</w:t>
      </w:r>
      <w:proofErr w:type="spellEnd"/>
      <w:r w:rsidRPr="00F66F5B">
        <w:rPr>
          <w:rFonts w:cstheme="minorHAnsi"/>
        </w:rPr>
        <w:t>)</w:t>
      </w:r>
    </w:p>
    <w:p w:rsidR="00FF4DF7" w:rsidRPr="00F66F5B" w:rsidRDefault="00FF4DF7" w:rsidP="00F66F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4DF7" w:rsidRPr="00F66F5B" w:rsidRDefault="00FF4DF7" w:rsidP="00F66F5B">
      <w:pPr>
        <w:pStyle w:val="Heading6"/>
        <w:spacing w:before="0" w:after="0"/>
        <w:ind w:left="0" w:right="0"/>
        <w:jc w:val="both"/>
        <w:rPr>
          <w:rFonts w:asciiTheme="minorHAnsi" w:hAnsiTheme="minorHAnsi" w:cstheme="minorHAnsi"/>
          <w:sz w:val="22"/>
          <w:lang w:val="en-US"/>
        </w:rPr>
      </w:pPr>
      <w:r w:rsidRPr="00F66F5B">
        <w:rPr>
          <w:rFonts w:asciiTheme="minorHAnsi" w:eastAsia="Arial" w:hAnsiTheme="minorHAnsi" w:cstheme="minorHAnsi"/>
          <w:sz w:val="22"/>
        </w:rPr>
        <w:t>TRAINING/WORKSHOP</w:t>
      </w:r>
      <w:r w:rsidRPr="00F66F5B">
        <w:rPr>
          <w:rFonts w:asciiTheme="minorHAnsi" w:eastAsia="Arial" w:hAnsiTheme="minorHAnsi" w:cstheme="minorHAnsi"/>
          <w:sz w:val="22"/>
          <w:lang w:val="en-US"/>
        </w:rPr>
        <w:t xml:space="preserve"> 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Training on Micro-Planning for SIAs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Training on IPC skills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Training data collection, data management, data analysis and Time Management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Training on Cluster taking, tally sheet, Micro census etc.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Carrier Building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Gender Justice and Reproductive Development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CCB Proposal Writing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Reproductive health and gender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Report writing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Gender Justice and Development</w:t>
      </w:r>
    </w:p>
    <w:p w:rsidR="00FF4DF7" w:rsidRPr="00F66F5B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>Leadership and Governance</w:t>
      </w:r>
    </w:p>
    <w:p w:rsidR="00FF4DF7" w:rsidRDefault="00FF4DF7" w:rsidP="00F66F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hd w:val="solid" w:color="FFFFFF" w:fill="auto"/>
        </w:rPr>
      </w:pPr>
      <w:r w:rsidRPr="00F66F5B">
        <w:rPr>
          <w:rFonts w:eastAsia="Times New Roman" w:cstheme="minorHAnsi"/>
          <w:shd w:val="solid" w:color="FFFFFF" w:fill="auto"/>
        </w:rPr>
        <w:t xml:space="preserve">Globalization and its impact on indigenous culture </w:t>
      </w:r>
    </w:p>
    <w:p w:rsidR="00F66F5B" w:rsidRDefault="00F66F5B" w:rsidP="00F66F5B">
      <w:pPr>
        <w:jc w:val="both"/>
        <w:rPr>
          <w:rFonts w:cstheme="minorHAnsi"/>
          <w:lang w:val="en-US"/>
        </w:rPr>
      </w:pPr>
    </w:p>
    <w:p w:rsidR="00F66F5B" w:rsidRDefault="00F66F5B" w:rsidP="00F66F5B">
      <w:pPr>
        <w:jc w:val="both"/>
        <w:rPr>
          <w:rFonts w:cstheme="minorHAnsi"/>
          <w:lang w:val="en-US"/>
        </w:rPr>
      </w:pPr>
    </w:p>
    <w:p w:rsidR="00F66F5B" w:rsidRPr="00F66F5B" w:rsidRDefault="00F66F5B" w:rsidP="00F66F5B">
      <w:pPr>
        <w:jc w:val="both"/>
        <w:rPr>
          <w:rFonts w:cstheme="minorHAnsi"/>
          <w:lang w:val="en-US"/>
        </w:rPr>
      </w:pPr>
    </w:p>
    <w:p w:rsidR="00FF4DF7" w:rsidRPr="00F66F5B" w:rsidRDefault="00FF4DF7" w:rsidP="00F66F5B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Arial" w:cstheme="minorHAnsi"/>
          <w:color w:val="000000"/>
          <w:shd w:val="solid" w:color="FFFFFF" w:fill="auto"/>
        </w:rPr>
      </w:pPr>
    </w:p>
    <w:p w:rsidR="004D16C9" w:rsidRPr="00F66F5B" w:rsidRDefault="00F30420" w:rsidP="00F66F5B">
      <w:pPr>
        <w:pStyle w:val="Heading1"/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LANGUAGES</w:t>
      </w:r>
    </w:p>
    <w:p w:rsidR="004D16C9" w:rsidRPr="00F66F5B" w:rsidRDefault="004D16C9" w:rsidP="00F66F5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47"/>
        <w:gridCol w:w="2343"/>
        <w:gridCol w:w="2343"/>
      </w:tblGrid>
      <w:tr w:rsidR="004D16C9" w:rsidRPr="00F66F5B" w:rsidTr="00F66F5B">
        <w:tc>
          <w:tcPr>
            <w:tcW w:w="2403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WRITING</w:t>
            </w:r>
          </w:p>
        </w:tc>
      </w:tr>
      <w:tr w:rsidR="004D16C9" w:rsidRPr="00F66F5B" w:rsidTr="00F66F5B">
        <w:tc>
          <w:tcPr>
            <w:tcW w:w="2403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English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</w:tr>
      <w:tr w:rsidR="004D16C9" w:rsidRPr="00F66F5B" w:rsidTr="00F66F5B">
        <w:tc>
          <w:tcPr>
            <w:tcW w:w="2403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Urdu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</w:tr>
      <w:tr w:rsidR="004D16C9" w:rsidRPr="00F66F5B" w:rsidTr="00F66F5B">
        <w:tc>
          <w:tcPr>
            <w:tcW w:w="2403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Pashto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2404" w:type="dxa"/>
          </w:tcPr>
          <w:p w:rsidR="004D16C9" w:rsidRPr="00F66F5B" w:rsidRDefault="00F30420" w:rsidP="00F66F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F5B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</w:tr>
    </w:tbl>
    <w:p w:rsidR="004D16C9" w:rsidRPr="00F66F5B" w:rsidRDefault="004D16C9" w:rsidP="00F66F5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F66F5B" w:rsidRPr="00F66F5B" w:rsidRDefault="00F30420" w:rsidP="00F66F5B">
      <w:pPr>
        <w:pStyle w:val="Heading1"/>
        <w:spacing w:before="0" w:after="0"/>
        <w:ind w:left="0" w:right="0"/>
        <w:jc w:val="both"/>
        <w:rPr>
          <w:rFonts w:asciiTheme="minorHAnsi" w:eastAsia="Arial" w:hAnsiTheme="minorHAnsi" w:cstheme="minorHAnsi"/>
          <w:sz w:val="22"/>
          <w:szCs w:val="22"/>
          <w:lang w:val="en-US"/>
        </w:rPr>
      </w:pPr>
      <w:bookmarkStart w:id="2" w:name="_Toc157357752"/>
      <w:bookmarkEnd w:id="2"/>
      <w:r w:rsidRPr="00F66F5B">
        <w:rPr>
          <w:rFonts w:asciiTheme="minorHAnsi" w:eastAsia="Arial" w:hAnsiTheme="minorHAnsi" w:cstheme="minorHAnsi"/>
          <w:sz w:val="22"/>
          <w:szCs w:val="22"/>
        </w:rPr>
        <w:t>PERSONAL</w:t>
      </w:r>
      <w:r w:rsidR="00F66F5B" w:rsidRPr="00F66F5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 INFO:</w:t>
      </w:r>
    </w:p>
    <w:p w:rsidR="00F66F5B" w:rsidRPr="00F66F5B" w:rsidRDefault="00F66F5B" w:rsidP="00F66F5B">
      <w:pPr>
        <w:jc w:val="both"/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4D16C9" w:rsidRPr="00F66F5B" w:rsidRDefault="00F66F5B" w:rsidP="00F66F5B">
      <w:pPr>
        <w:pStyle w:val="Heading1"/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hAnsiTheme="minorHAnsi" w:cstheme="minorHAnsi"/>
          <w:sz w:val="22"/>
          <w:szCs w:val="22"/>
        </w:rPr>
        <w:t xml:space="preserve"> </w:t>
      </w:r>
      <w:r w:rsidR="00F30420" w:rsidRPr="00F66F5B">
        <w:rPr>
          <w:rFonts w:asciiTheme="minorHAnsi" w:eastAsia="Arial" w:hAnsiTheme="minorHAnsi" w:cstheme="minorHAnsi"/>
          <w:b w:val="0"/>
          <w:sz w:val="22"/>
          <w:szCs w:val="22"/>
        </w:rPr>
        <w:t>Father’s Name</w:t>
      </w:r>
      <w:r w:rsidR="00F30420" w:rsidRPr="00F66F5B">
        <w:rPr>
          <w:rFonts w:asciiTheme="minorHAnsi" w:hAnsiTheme="minorHAnsi" w:cstheme="minorHAnsi"/>
          <w:b w:val="0"/>
          <w:sz w:val="22"/>
          <w:szCs w:val="22"/>
        </w:rPr>
        <w:t>:</w:t>
      </w:r>
      <w:r w:rsidR="00F30420" w:rsidRPr="00F66F5B">
        <w:rPr>
          <w:rFonts w:asciiTheme="minorHAnsi" w:hAnsiTheme="minorHAnsi" w:cstheme="minorHAnsi"/>
          <w:b w:val="0"/>
          <w:sz w:val="22"/>
          <w:szCs w:val="22"/>
        </w:rPr>
        <w:tab/>
      </w:r>
      <w:r w:rsidR="00F30420" w:rsidRPr="00F66F5B">
        <w:rPr>
          <w:rFonts w:asciiTheme="minorHAnsi" w:hAnsiTheme="minorHAnsi" w:cstheme="minorHAnsi"/>
          <w:b w:val="0"/>
          <w:sz w:val="22"/>
          <w:szCs w:val="22"/>
        </w:rPr>
        <w:tab/>
      </w:r>
      <w:r w:rsidR="00F30420" w:rsidRPr="00F66F5B">
        <w:rPr>
          <w:rFonts w:asciiTheme="minorHAnsi" w:hAnsiTheme="minorHAnsi" w:cstheme="minorHAnsi"/>
          <w:b w:val="0"/>
          <w:sz w:val="22"/>
          <w:szCs w:val="22"/>
        </w:rPr>
        <w:tab/>
        <w:t>Haji Ghulam Muhammad</w:t>
      </w:r>
    </w:p>
    <w:p w:rsidR="004D16C9" w:rsidRPr="00F66F5B" w:rsidRDefault="00F30420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Surname</w:t>
      </w:r>
      <w:r w:rsidRPr="00F66F5B">
        <w:rPr>
          <w:rFonts w:asciiTheme="minorHAnsi" w:hAnsiTheme="minorHAnsi" w:cstheme="minorHAnsi"/>
          <w:sz w:val="22"/>
          <w:szCs w:val="22"/>
        </w:rPr>
        <w:t>:</w:t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>Kakar</w:t>
      </w:r>
    </w:p>
    <w:p w:rsidR="004D16C9" w:rsidRPr="00F66F5B" w:rsidRDefault="00F30420" w:rsidP="00F66F5B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Date of Birth</w:t>
      </w:r>
      <w:r w:rsidRPr="00F66F5B">
        <w:rPr>
          <w:rFonts w:asciiTheme="minorHAnsi" w:hAnsiTheme="minorHAnsi" w:cstheme="minorHAnsi"/>
          <w:sz w:val="22"/>
          <w:szCs w:val="22"/>
        </w:rPr>
        <w:t>:</w:t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>04, June, 1987</w:t>
      </w:r>
    </w:p>
    <w:p w:rsidR="004D16C9" w:rsidRPr="00F66F5B" w:rsidRDefault="00FF4DF7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  <w:lang w:val="en-US"/>
        </w:rPr>
        <w:t>District</w:t>
      </w:r>
      <w:r w:rsidR="00F30420" w:rsidRPr="00F66F5B">
        <w:rPr>
          <w:rFonts w:asciiTheme="minorHAnsi" w:hAnsiTheme="minorHAnsi" w:cstheme="minorHAnsi"/>
          <w:sz w:val="22"/>
          <w:szCs w:val="22"/>
        </w:rPr>
        <w:t>:</w:t>
      </w:r>
      <w:r w:rsidR="00F30420" w:rsidRPr="00F66F5B">
        <w:rPr>
          <w:rFonts w:asciiTheme="minorHAnsi" w:hAnsiTheme="minorHAnsi" w:cstheme="minorHAnsi"/>
          <w:sz w:val="22"/>
          <w:szCs w:val="22"/>
        </w:rPr>
        <w:tab/>
      </w:r>
      <w:r w:rsidR="00F30420" w:rsidRPr="00F66F5B">
        <w:rPr>
          <w:rFonts w:asciiTheme="minorHAnsi" w:hAnsiTheme="minorHAnsi" w:cstheme="minorHAnsi"/>
          <w:sz w:val="22"/>
          <w:szCs w:val="22"/>
        </w:rPr>
        <w:tab/>
      </w:r>
      <w:r w:rsidR="00F30420" w:rsidRPr="00F66F5B">
        <w:rPr>
          <w:rFonts w:asciiTheme="minorHAnsi" w:hAnsiTheme="minorHAnsi" w:cstheme="minorHAnsi"/>
          <w:sz w:val="22"/>
          <w:szCs w:val="22"/>
        </w:rPr>
        <w:tab/>
      </w:r>
      <w:r w:rsidR="00F30420" w:rsidRPr="00F66F5B">
        <w:rPr>
          <w:rFonts w:asciiTheme="minorHAnsi" w:hAnsiTheme="minorHAnsi" w:cstheme="minorHAnsi"/>
          <w:sz w:val="22"/>
          <w:szCs w:val="22"/>
        </w:rPr>
        <w:tab/>
        <w:t>Pishin</w:t>
      </w:r>
    </w:p>
    <w:p w:rsidR="004D16C9" w:rsidRPr="00F66F5B" w:rsidRDefault="00F30420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Religion</w:t>
      </w:r>
      <w:r w:rsidRPr="00F66F5B">
        <w:rPr>
          <w:rFonts w:asciiTheme="minorHAnsi" w:hAnsiTheme="minorHAnsi" w:cstheme="minorHAnsi"/>
          <w:sz w:val="22"/>
          <w:szCs w:val="22"/>
        </w:rPr>
        <w:t>:</w:t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>Islam</w:t>
      </w:r>
    </w:p>
    <w:p w:rsidR="004D16C9" w:rsidRPr="00F66F5B" w:rsidRDefault="00F30420" w:rsidP="00F66F5B">
      <w:pPr>
        <w:jc w:val="both"/>
        <w:rPr>
          <w:rFonts w:asciiTheme="minorHAnsi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Nationality</w:t>
      </w:r>
      <w:r w:rsidRPr="00F66F5B">
        <w:rPr>
          <w:rFonts w:asciiTheme="minorHAnsi" w:hAnsiTheme="minorHAnsi" w:cstheme="minorHAnsi"/>
          <w:sz w:val="22"/>
          <w:szCs w:val="22"/>
        </w:rPr>
        <w:t>:</w:t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>Pakistani</w:t>
      </w:r>
    </w:p>
    <w:p w:rsidR="004D16C9" w:rsidRPr="00F66F5B" w:rsidRDefault="00F30420" w:rsidP="00F66F5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Marital Status:</w:t>
      </w:r>
      <w:r w:rsidRPr="00F66F5B">
        <w:rPr>
          <w:rFonts w:asciiTheme="minorHAnsi" w:eastAsia="Arial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ab/>
        <w:t>Married</w:t>
      </w:r>
      <w:r w:rsidRPr="00F66F5B">
        <w:rPr>
          <w:rFonts w:asciiTheme="minorHAnsi" w:hAnsiTheme="minorHAnsi" w:cstheme="minorHAnsi"/>
          <w:sz w:val="22"/>
          <w:szCs w:val="22"/>
        </w:rPr>
        <w:t xml:space="preserve">  </w:t>
      </w:r>
    </w:p>
    <w:p w:rsidR="00F66F5B" w:rsidRPr="00F66F5B" w:rsidRDefault="00F66F5B" w:rsidP="00F66F5B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66F5B" w:rsidRPr="00F66F5B" w:rsidRDefault="00F66F5B" w:rsidP="00F66F5B">
      <w:pPr>
        <w:ind w:left="72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D16C9" w:rsidRPr="00F66F5B" w:rsidRDefault="00F30420" w:rsidP="00F66F5B">
      <w:pPr>
        <w:pStyle w:val="Heading6"/>
        <w:spacing w:before="0" w:after="0"/>
        <w:ind w:left="0" w:right="0"/>
        <w:jc w:val="both"/>
        <w:rPr>
          <w:rFonts w:asciiTheme="minorHAnsi" w:hAnsiTheme="minorHAnsi" w:cstheme="minorHAnsi"/>
          <w:sz w:val="22"/>
        </w:rPr>
      </w:pPr>
      <w:bookmarkStart w:id="3" w:name="_Toc157357753"/>
      <w:bookmarkEnd w:id="3"/>
      <w:r w:rsidRPr="00F66F5B">
        <w:rPr>
          <w:rFonts w:asciiTheme="minorHAnsi" w:eastAsia="Arial" w:hAnsiTheme="minorHAnsi" w:cstheme="minorHAnsi"/>
          <w:sz w:val="22"/>
        </w:rPr>
        <w:t>REFERENCES</w:t>
      </w:r>
    </w:p>
    <w:p w:rsidR="004D16C9" w:rsidRPr="00F66F5B" w:rsidRDefault="00F30420" w:rsidP="00F66F5B">
      <w:pPr>
        <w:ind w:firstLine="7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>Will be provided on demand</w:t>
      </w:r>
    </w:p>
    <w:p w:rsidR="004D16C9" w:rsidRPr="00F66F5B" w:rsidRDefault="00F30420" w:rsidP="00F66F5B">
      <w:pPr>
        <w:tabs>
          <w:tab w:val="left" w:pos="720"/>
          <w:tab w:val="left" w:pos="144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66F5B">
        <w:rPr>
          <w:rFonts w:asciiTheme="minorHAnsi" w:eastAsia="Arial" w:hAnsiTheme="minorHAnsi" w:cstheme="minorHAnsi"/>
          <w:sz w:val="22"/>
          <w:szCs w:val="22"/>
        </w:rPr>
        <w:tab/>
      </w:r>
      <w:r w:rsidRPr="00F66F5B">
        <w:rPr>
          <w:rFonts w:asciiTheme="minorHAnsi" w:eastAsia="Arial" w:hAnsiTheme="minorHAnsi" w:cstheme="minorHAnsi"/>
          <w:sz w:val="22"/>
          <w:szCs w:val="22"/>
        </w:rPr>
        <w:tab/>
      </w:r>
    </w:p>
    <w:sectPr w:rsidR="004D16C9" w:rsidRPr="00F66F5B" w:rsidSect="00703271">
      <w:footerReference w:type="default" r:id="rId9"/>
      <w:pgSz w:w="12240" w:h="20160"/>
      <w:pgMar w:top="1440" w:right="104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EF" w:rsidRDefault="00F53BEF">
      <w:r>
        <w:separator/>
      </w:r>
    </w:p>
  </w:endnote>
  <w:endnote w:type="continuationSeparator" w:id="0">
    <w:p w:rsidR="00F53BEF" w:rsidRDefault="00F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5286002"/>
      <w:docPartObj>
        <w:docPartGallery w:val="Page Numbers (Bottom of Page)"/>
        <w:docPartUnique/>
      </w:docPartObj>
    </w:sdtPr>
    <w:sdtEndPr/>
    <w:sdtContent>
      <w:p w:rsidR="00F66F5B" w:rsidRDefault="00C95935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1" name="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F5B" w:rsidRDefault="0042582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D0FF1" w:rsidRPr="003D0FF1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" adj="21600" fillcolor="#d2eaf1 [824]" stroked="f">
                  <v:path arrowok="t"/>
                  <v:textbox>
                    <w:txbxContent>
                      <w:p w:rsidR="00F66F5B" w:rsidRDefault="0042582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D0FF1" w:rsidRPr="003D0FF1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EF" w:rsidRDefault="00F53BEF">
      <w:r>
        <w:separator/>
      </w:r>
    </w:p>
  </w:footnote>
  <w:footnote w:type="continuationSeparator" w:id="0">
    <w:p w:rsidR="00F53BEF" w:rsidRDefault="00F5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A4F"/>
    <w:multiLevelType w:val="hybridMultilevel"/>
    <w:tmpl w:val="48CE62F6"/>
    <w:lvl w:ilvl="0" w:tplc="A29E324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571"/>
    <w:multiLevelType w:val="hybridMultilevel"/>
    <w:tmpl w:val="8D62858A"/>
    <w:lvl w:ilvl="0" w:tplc="85F2259E">
      <w:numFmt w:val="bullet"/>
      <w:lvlText w:val="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82D"/>
    <w:multiLevelType w:val="hybridMultilevel"/>
    <w:tmpl w:val="65BC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4FBF"/>
    <w:multiLevelType w:val="hybridMultilevel"/>
    <w:tmpl w:val="32EA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296E"/>
    <w:multiLevelType w:val="hybridMultilevel"/>
    <w:tmpl w:val="4588D1AC"/>
    <w:lvl w:ilvl="0" w:tplc="A29E324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4FCC"/>
    <w:multiLevelType w:val="hybridMultilevel"/>
    <w:tmpl w:val="1B8E9E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767277"/>
    <w:multiLevelType w:val="hybridMultilevel"/>
    <w:tmpl w:val="64489178"/>
    <w:lvl w:ilvl="0" w:tplc="DE0ADC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55CA"/>
    <w:multiLevelType w:val="hybridMultilevel"/>
    <w:tmpl w:val="79CCFE78"/>
    <w:lvl w:ilvl="0" w:tplc="17766AE6">
      <w:numFmt w:val="bullet"/>
      <w:lvlText w:val="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7EEC"/>
    <w:multiLevelType w:val="hybridMultilevel"/>
    <w:tmpl w:val="F7286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629A1"/>
    <w:multiLevelType w:val="hybridMultilevel"/>
    <w:tmpl w:val="6C80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6104"/>
    <w:multiLevelType w:val="hybridMultilevel"/>
    <w:tmpl w:val="A4E8C956"/>
    <w:lvl w:ilvl="0" w:tplc="F2E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4542"/>
    <w:multiLevelType w:val="hybridMultilevel"/>
    <w:tmpl w:val="47642916"/>
    <w:lvl w:ilvl="0" w:tplc="38708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6753"/>
    <w:multiLevelType w:val="hybridMultilevel"/>
    <w:tmpl w:val="22E4DEBA"/>
    <w:lvl w:ilvl="0" w:tplc="A29E324E">
      <w:numFmt w:val="bullet"/>
      <w:lvlText w:val="·"/>
      <w:lvlJc w:val="left"/>
      <w:pPr>
        <w:ind w:left="1440" w:hanging="720"/>
      </w:pPr>
      <w:rPr>
        <w:rFonts w:ascii="Times New Roman" w:eastAsia="Symbol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2F7B71"/>
    <w:multiLevelType w:val="hybridMultilevel"/>
    <w:tmpl w:val="CEF8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23ADE"/>
    <w:multiLevelType w:val="hybridMultilevel"/>
    <w:tmpl w:val="02E2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C002E"/>
    <w:multiLevelType w:val="hybridMultilevel"/>
    <w:tmpl w:val="4C525EEC"/>
    <w:lvl w:ilvl="0" w:tplc="A29E324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7341"/>
    <w:multiLevelType w:val="hybridMultilevel"/>
    <w:tmpl w:val="BA6E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874D5"/>
    <w:multiLevelType w:val="hybridMultilevel"/>
    <w:tmpl w:val="5DEA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CF2"/>
    <w:multiLevelType w:val="hybridMultilevel"/>
    <w:tmpl w:val="C70A67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944630"/>
    <w:multiLevelType w:val="hybridMultilevel"/>
    <w:tmpl w:val="B374218C"/>
    <w:lvl w:ilvl="0" w:tplc="A29E324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4EA1"/>
    <w:multiLevelType w:val="hybridMultilevel"/>
    <w:tmpl w:val="90BE64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B9773B"/>
    <w:multiLevelType w:val="hybridMultilevel"/>
    <w:tmpl w:val="C94AD896"/>
    <w:lvl w:ilvl="0" w:tplc="A29E324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563E2"/>
    <w:multiLevelType w:val="hybridMultilevel"/>
    <w:tmpl w:val="A24EFAAC"/>
    <w:lvl w:ilvl="0" w:tplc="D5F496D2">
      <w:numFmt w:val="bullet"/>
      <w:lvlText w:val="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808AF"/>
    <w:multiLevelType w:val="hybridMultilevel"/>
    <w:tmpl w:val="B83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19"/>
  </w:num>
  <w:num w:numId="9">
    <w:abstractNumId w:val="7"/>
  </w:num>
  <w:num w:numId="10">
    <w:abstractNumId w:val="0"/>
  </w:num>
  <w:num w:numId="11">
    <w:abstractNumId w:val="22"/>
  </w:num>
  <w:num w:numId="12">
    <w:abstractNumId w:val="6"/>
  </w:num>
  <w:num w:numId="13">
    <w:abstractNumId w:val="16"/>
  </w:num>
  <w:num w:numId="14">
    <w:abstractNumId w:val="13"/>
  </w:num>
  <w:num w:numId="15">
    <w:abstractNumId w:val="4"/>
  </w:num>
  <w:num w:numId="16">
    <w:abstractNumId w:val="21"/>
  </w:num>
  <w:num w:numId="17">
    <w:abstractNumId w:val="17"/>
  </w:num>
  <w:num w:numId="18">
    <w:abstractNumId w:val="14"/>
  </w:num>
  <w:num w:numId="19">
    <w:abstractNumId w:val="3"/>
  </w:num>
  <w:num w:numId="20">
    <w:abstractNumId w:val="23"/>
  </w:num>
  <w:num w:numId="21">
    <w:abstractNumId w:val="10"/>
  </w:num>
  <w:num w:numId="22">
    <w:abstractNumId w:val="1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9"/>
    <w:rsid w:val="0004098C"/>
    <w:rsid w:val="00050E54"/>
    <w:rsid w:val="00053997"/>
    <w:rsid w:val="000570B9"/>
    <w:rsid w:val="0008447A"/>
    <w:rsid w:val="000844B8"/>
    <w:rsid w:val="000C0F41"/>
    <w:rsid w:val="000C554C"/>
    <w:rsid w:val="0010170F"/>
    <w:rsid w:val="00122896"/>
    <w:rsid w:val="001561AC"/>
    <w:rsid w:val="0017432A"/>
    <w:rsid w:val="00184944"/>
    <w:rsid w:val="00185200"/>
    <w:rsid w:val="00186047"/>
    <w:rsid w:val="001969D7"/>
    <w:rsid w:val="001A7D29"/>
    <w:rsid w:val="001E13DD"/>
    <w:rsid w:val="001F2F77"/>
    <w:rsid w:val="0024209D"/>
    <w:rsid w:val="002B2CF0"/>
    <w:rsid w:val="002C3409"/>
    <w:rsid w:val="002C50E2"/>
    <w:rsid w:val="002E404E"/>
    <w:rsid w:val="00311C73"/>
    <w:rsid w:val="00356302"/>
    <w:rsid w:val="00365DE5"/>
    <w:rsid w:val="00391F59"/>
    <w:rsid w:val="003B13C0"/>
    <w:rsid w:val="003B2A17"/>
    <w:rsid w:val="003B4B68"/>
    <w:rsid w:val="003B5516"/>
    <w:rsid w:val="003C0B22"/>
    <w:rsid w:val="003D0FF1"/>
    <w:rsid w:val="003D323D"/>
    <w:rsid w:val="00414056"/>
    <w:rsid w:val="0042582A"/>
    <w:rsid w:val="00430FAF"/>
    <w:rsid w:val="00441F98"/>
    <w:rsid w:val="00471C5A"/>
    <w:rsid w:val="004873F0"/>
    <w:rsid w:val="004C459D"/>
    <w:rsid w:val="004D16C9"/>
    <w:rsid w:val="004E397C"/>
    <w:rsid w:val="0051294C"/>
    <w:rsid w:val="005521D5"/>
    <w:rsid w:val="005965DC"/>
    <w:rsid w:val="005B7C9C"/>
    <w:rsid w:val="005E2199"/>
    <w:rsid w:val="006A2181"/>
    <w:rsid w:val="006C0C7D"/>
    <w:rsid w:val="006C2BE8"/>
    <w:rsid w:val="00701E2E"/>
    <w:rsid w:val="00703271"/>
    <w:rsid w:val="00727C98"/>
    <w:rsid w:val="007373C0"/>
    <w:rsid w:val="00755051"/>
    <w:rsid w:val="007C2055"/>
    <w:rsid w:val="007D07E4"/>
    <w:rsid w:val="007E1E41"/>
    <w:rsid w:val="00815447"/>
    <w:rsid w:val="00821DD1"/>
    <w:rsid w:val="00834279"/>
    <w:rsid w:val="00841663"/>
    <w:rsid w:val="008641F0"/>
    <w:rsid w:val="008705D1"/>
    <w:rsid w:val="008A75D7"/>
    <w:rsid w:val="008B2E11"/>
    <w:rsid w:val="008C082E"/>
    <w:rsid w:val="008C1077"/>
    <w:rsid w:val="008F594C"/>
    <w:rsid w:val="00922DFC"/>
    <w:rsid w:val="0094219F"/>
    <w:rsid w:val="009926F6"/>
    <w:rsid w:val="009D3E88"/>
    <w:rsid w:val="009E4E15"/>
    <w:rsid w:val="009E6394"/>
    <w:rsid w:val="00A06C45"/>
    <w:rsid w:val="00A06C90"/>
    <w:rsid w:val="00A15359"/>
    <w:rsid w:val="00A95B49"/>
    <w:rsid w:val="00AA1369"/>
    <w:rsid w:val="00AB0763"/>
    <w:rsid w:val="00AE16E5"/>
    <w:rsid w:val="00AE55F0"/>
    <w:rsid w:val="00B10E3C"/>
    <w:rsid w:val="00BD3686"/>
    <w:rsid w:val="00BD43BA"/>
    <w:rsid w:val="00BE2EA8"/>
    <w:rsid w:val="00C61850"/>
    <w:rsid w:val="00C66DCF"/>
    <w:rsid w:val="00C73F0E"/>
    <w:rsid w:val="00C84B52"/>
    <w:rsid w:val="00C86F2F"/>
    <w:rsid w:val="00C90FBD"/>
    <w:rsid w:val="00C95935"/>
    <w:rsid w:val="00CB62B6"/>
    <w:rsid w:val="00CB7C45"/>
    <w:rsid w:val="00CC026A"/>
    <w:rsid w:val="00D02435"/>
    <w:rsid w:val="00D178A4"/>
    <w:rsid w:val="00D27A31"/>
    <w:rsid w:val="00D31680"/>
    <w:rsid w:val="00D55BC6"/>
    <w:rsid w:val="00D721E9"/>
    <w:rsid w:val="00DC7D6C"/>
    <w:rsid w:val="00E208A7"/>
    <w:rsid w:val="00E27B0F"/>
    <w:rsid w:val="00E52A35"/>
    <w:rsid w:val="00E568A4"/>
    <w:rsid w:val="00E73454"/>
    <w:rsid w:val="00EA120C"/>
    <w:rsid w:val="00EB6E59"/>
    <w:rsid w:val="00EC6747"/>
    <w:rsid w:val="00ED3DD8"/>
    <w:rsid w:val="00EF56E6"/>
    <w:rsid w:val="00EF6EA5"/>
    <w:rsid w:val="00F30420"/>
    <w:rsid w:val="00F36167"/>
    <w:rsid w:val="00F53BEF"/>
    <w:rsid w:val="00F66F5B"/>
    <w:rsid w:val="00FA7883"/>
    <w:rsid w:val="00FA79FD"/>
    <w:rsid w:val="00FB000B"/>
    <w:rsid w:val="00FF4D1D"/>
    <w:rsid w:val="00FF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F64AE7-0AC6-4E18-93B9-5D83529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FC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922DFC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22DFC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2DFC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922DFC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922DFC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922DFC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  <w:rsid w:val="00922DFC"/>
  </w:style>
  <w:style w:type="paragraph" w:customStyle="1" w:styleId="Tr">
    <w:name w:val="Tr"/>
    <w:basedOn w:val="Normal"/>
    <w:rsid w:val="00922DFC"/>
  </w:style>
  <w:style w:type="paragraph" w:customStyle="1" w:styleId="Img">
    <w:name w:val="Img"/>
    <w:basedOn w:val="Normal"/>
    <w:rsid w:val="00922DFC"/>
  </w:style>
  <w:style w:type="paragraph" w:customStyle="1" w:styleId="Div">
    <w:name w:val="Div"/>
    <w:basedOn w:val="Normal"/>
    <w:rsid w:val="00922DFC"/>
  </w:style>
  <w:style w:type="paragraph" w:customStyle="1" w:styleId="webkit-indent-blockquote">
    <w:name w:val="webkit-indent-blockquote"/>
    <w:basedOn w:val="Normal"/>
    <w:rsid w:val="00922DFC"/>
  </w:style>
  <w:style w:type="paragraph" w:customStyle="1" w:styleId="writely-toc-disc">
    <w:name w:val="writely-toc-disc"/>
    <w:basedOn w:val="Normal"/>
    <w:rsid w:val="00922DFC"/>
  </w:style>
  <w:style w:type="paragraph" w:customStyle="1" w:styleId="Ol">
    <w:name w:val="Ol"/>
    <w:basedOn w:val="Normal"/>
    <w:rsid w:val="00922DFC"/>
  </w:style>
  <w:style w:type="paragraph" w:customStyle="1" w:styleId="writely-toc-decimal">
    <w:name w:val="writely-toc-decimal"/>
    <w:basedOn w:val="Normal"/>
    <w:rsid w:val="00922DFC"/>
  </w:style>
  <w:style w:type="paragraph" w:customStyle="1" w:styleId="Option">
    <w:name w:val="Option"/>
    <w:basedOn w:val="Normal"/>
    <w:rsid w:val="00922DFC"/>
  </w:style>
  <w:style w:type="paragraph" w:customStyle="1" w:styleId="Ul">
    <w:name w:val="Ul"/>
    <w:basedOn w:val="Normal"/>
    <w:rsid w:val="00922DFC"/>
  </w:style>
  <w:style w:type="paragraph" w:customStyle="1" w:styleId="Select">
    <w:name w:val="Select"/>
    <w:basedOn w:val="Normal"/>
    <w:rsid w:val="00922DFC"/>
  </w:style>
  <w:style w:type="paragraph" w:customStyle="1" w:styleId="writely-toc-lower-alpha">
    <w:name w:val="writely-toc-lower-alpha"/>
    <w:basedOn w:val="Normal"/>
    <w:rsid w:val="00922DFC"/>
  </w:style>
  <w:style w:type="paragraph" w:customStyle="1" w:styleId="Blockquote">
    <w:name w:val="Blockquote"/>
    <w:basedOn w:val="Normal"/>
    <w:rsid w:val="00922DFC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922DFC"/>
  </w:style>
  <w:style w:type="paragraph" w:customStyle="1" w:styleId="Table">
    <w:name w:val="Table"/>
    <w:basedOn w:val="Normal"/>
    <w:rsid w:val="00922DFC"/>
  </w:style>
  <w:style w:type="paragraph" w:customStyle="1" w:styleId="Li">
    <w:name w:val="Li"/>
    <w:basedOn w:val="Normal"/>
    <w:rsid w:val="00922DFC"/>
  </w:style>
  <w:style w:type="paragraph" w:customStyle="1" w:styleId="pb">
    <w:name w:val="pb"/>
    <w:basedOn w:val="Normal"/>
    <w:rsid w:val="00922DFC"/>
  </w:style>
  <w:style w:type="paragraph" w:customStyle="1" w:styleId="Address">
    <w:name w:val="Address"/>
    <w:basedOn w:val="Normal"/>
    <w:rsid w:val="00922DFC"/>
  </w:style>
  <w:style w:type="paragraph" w:customStyle="1" w:styleId="Pre">
    <w:name w:val="Pre"/>
    <w:basedOn w:val="Normal"/>
    <w:rsid w:val="00922DFC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922DFC"/>
  </w:style>
  <w:style w:type="paragraph" w:customStyle="1" w:styleId="writely-toc-upper-roman">
    <w:name w:val="writely-toc-upper-roman"/>
    <w:basedOn w:val="Normal"/>
    <w:rsid w:val="00922DFC"/>
  </w:style>
  <w:style w:type="paragraph" w:customStyle="1" w:styleId="writely-toc-none">
    <w:name w:val="writely-toc-none"/>
    <w:basedOn w:val="Normal"/>
    <w:rsid w:val="00922DFC"/>
  </w:style>
  <w:style w:type="character" w:styleId="Hyperlink">
    <w:name w:val="Hyperlink"/>
    <w:rsid w:val="00922D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61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6167"/>
    <w:rPr>
      <w:color w:val="000000"/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rsid w:val="00F361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36167"/>
    <w:rPr>
      <w:color w:val="000000"/>
      <w:sz w:val="24"/>
      <w:szCs w:val="24"/>
      <w:shd w:val="solid" w:color="FFFFFF" w:fill="auto"/>
      <w:lang w:val="ru-RU" w:eastAsia="ru-RU"/>
    </w:rPr>
  </w:style>
  <w:style w:type="paragraph" w:styleId="BalloonText">
    <w:name w:val="Balloon Text"/>
    <w:basedOn w:val="Normal"/>
    <w:link w:val="BalloonTextChar"/>
    <w:rsid w:val="00E56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8A4"/>
    <w:rPr>
      <w:rFonts w:ascii="Tahoma" w:hAnsi="Tahoma" w:cs="Tahoma"/>
      <w:color w:val="000000"/>
      <w:sz w:val="16"/>
      <w:szCs w:val="16"/>
      <w:shd w:val="solid" w:color="FFFFFF" w:fill="auto"/>
      <w:lang w:val="ru-RU" w:eastAsia="ru-RU"/>
    </w:rPr>
  </w:style>
  <w:style w:type="table" w:styleId="TableGrid">
    <w:name w:val="Table Grid"/>
    <w:basedOn w:val="TableNormal"/>
    <w:rsid w:val="00C73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323D"/>
    <w:pPr>
      <w:shd w:val="clear" w:color="auto" w:fill="auto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val="en-US" w:eastAsia="en-US"/>
    </w:rPr>
  </w:style>
  <w:style w:type="paragraph" w:customStyle="1" w:styleId="Default">
    <w:name w:val="Default"/>
    <w:rsid w:val="00FF4D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F4D1D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FA6821-4330-4ECD-AAF1-12F381D4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suresh_cv</vt:lpstr>
    </vt:vector>
  </TitlesOfParts>
  <Company>cinl</Company>
  <LinksUpToDate>false</LinksUpToDate>
  <CharactersWithSpaces>11304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mailto:razasoomro987@yahoo.com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suresh_cv</dc:title>
  <dc:creator>SIRAJ SOOMRO</dc:creator>
  <cp:lastModifiedBy>Noor Computers</cp:lastModifiedBy>
  <cp:revision>2</cp:revision>
  <cp:lastPrinted>2013-06-14T06:27:00Z</cp:lastPrinted>
  <dcterms:created xsi:type="dcterms:W3CDTF">2009-07-28T12:57:00Z</dcterms:created>
  <dcterms:modified xsi:type="dcterms:W3CDTF">2009-07-28T12:57:00Z</dcterms:modified>
</cp:coreProperties>
</file>