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DEB2" w14:textId="77777777" w:rsidR="00B76B6E" w:rsidRPr="007E238C" w:rsidRDefault="00BD60E2" w:rsidP="00071778">
      <w:pPr>
        <w:pStyle w:val="NAME"/>
        <w:jc w:val="lef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Shamim</w:t>
      </w:r>
      <w:r w:rsidR="00071778">
        <w:rPr>
          <w:rFonts w:asciiTheme="majorHAnsi" w:hAnsiTheme="majorHAnsi"/>
          <w:sz w:val="40"/>
          <w:szCs w:val="40"/>
        </w:rPr>
        <w:t xml:space="preserve"> Sohrab</w:t>
      </w:r>
    </w:p>
    <w:p w14:paraId="618D175F" w14:textId="77777777" w:rsidR="00071778" w:rsidRPr="00C31184" w:rsidRDefault="00071778" w:rsidP="00071778">
      <w:pPr>
        <w:pStyle w:val="Address"/>
        <w:tabs>
          <w:tab w:val="center" w:pos="5040"/>
          <w:tab w:val="left" w:pos="7005"/>
        </w:tabs>
        <w:jc w:val="left"/>
        <w:rPr>
          <w:rFonts w:asciiTheme="majorHAnsi" w:hAnsiTheme="majorHAnsi"/>
          <w:b/>
          <w:bCs/>
          <w:szCs w:val="22"/>
        </w:rPr>
      </w:pPr>
      <w:r w:rsidRPr="00C31184">
        <w:rPr>
          <w:rFonts w:asciiTheme="majorHAnsi" w:hAnsiTheme="majorHAnsi"/>
          <w:b/>
          <w:bCs/>
          <w:szCs w:val="22"/>
        </w:rPr>
        <w:t xml:space="preserve">CELL: </w:t>
      </w:r>
      <w:r w:rsidRPr="00C31184">
        <w:rPr>
          <w:rFonts w:asciiTheme="majorHAnsi" w:hAnsiTheme="majorHAnsi"/>
          <w:szCs w:val="22"/>
        </w:rPr>
        <w:t>03319556505</w:t>
      </w:r>
      <w:r w:rsidR="00C95EF7">
        <w:rPr>
          <w:rFonts w:asciiTheme="majorHAnsi" w:hAnsiTheme="majorHAnsi"/>
          <w:szCs w:val="22"/>
        </w:rPr>
        <w:t>/03</w:t>
      </w:r>
      <w:r w:rsidR="00592B59">
        <w:rPr>
          <w:rFonts w:asciiTheme="majorHAnsi" w:hAnsiTheme="majorHAnsi"/>
          <w:szCs w:val="22"/>
        </w:rPr>
        <w:t>169867553</w:t>
      </w:r>
    </w:p>
    <w:p w14:paraId="7CC68700" w14:textId="77777777" w:rsidR="00B76B6E" w:rsidRPr="00C31184" w:rsidRDefault="00071778" w:rsidP="00071778">
      <w:pPr>
        <w:pStyle w:val="Address"/>
        <w:tabs>
          <w:tab w:val="center" w:pos="5040"/>
          <w:tab w:val="left" w:pos="7005"/>
        </w:tabs>
        <w:jc w:val="left"/>
        <w:rPr>
          <w:rFonts w:asciiTheme="majorHAnsi" w:hAnsiTheme="majorHAnsi"/>
          <w:szCs w:val="22"/>
        </w:rPr>
      </w:pPr>
      <w:r w:rsidRPr="00C31184">
        <w:rPr>
          <w:rFonts w:asciiTheme="majorHAnsi" w:hAnsiTheme="majorHAnsi"/>
          <w:b/>
          <w:bCs/>
          <w:szCs w:val="22"/>
        </w:rPr>
        <w:t xml:space="preserve">Email: </w:t>
      </w:r>
      <w:hyperlink r:id="rId8" w:history="1">
        <w:r w:rsidRPr="00C31184">
          <w:rPr>
            <w:rStyle w:val="Hyperlink"/>
            <w:rFonts w:asciiTheme="majorHAnsi" w:hAnsiTheme="majorHAnsi"/>
            <w:szCs w:val="22"/>
          </w:rPr>
          <w:t>Shamimsohrab99@gmail.com</w:t>
        </w:r>
      </w:hyperlink>
    </w:p>
    <w:p w14:paraId="673615FD" w14:textId="77777777" w:rsidR="00071778" w:rsidRPr="00C31184" w:rsidRDefault="00071778" w:rsidP="00071778">
      <w:pPr>
        <w:pStyle w:val="Address"/>
        <w:tabs>
          <w:tab w:val="center" w:pos="5040"/>
          <w:tab w:val="left" w:pos="7005"/>
        </w:tabs>
        <w:jc w:val="left"/>
        <w:rPr>
          <w:rFonts w:asciiTheme="majorHAnsi" w:hAnsiTheme="majorHAnsi"/>
          <w:szCs w:val="22"/>
        </w:rPr>
      </w:pPr>
      <w:r w:rsidRPr="00C31184">
        <w:rPr>
          <w:rFonts w:asciiTheme="majorHAnsi" w:hAnsiTheme="majorHAnsi"/>
          <w:b/>
          <w:bCs/>
          <w:szCs w:val="22"/>
        </w:rPr>
        <w:t xml:space="preserve">Address: </w:t>
      </w:r>
      <w:r w:rsidRPr="00C31184">
        <w:rPr>
          <w:rFonts w:asciiTheme="majorHAnsi" w:hAnsiTheme="majorHAnsi"/>
          <w:szCs w:val="22"/>
        </w:rPr>
        <w:t>UC Pawaka Peshawar</w:t>
      </w:r>
    </w:p>
    <w:p w14:paraId="20F68904" w14:textId="77777777" w:rsidR="00B76B6E" w:rsidRPr="007E238C" w:rsidRDefault="00B76B6E" w:rsidP="00842115">
      <w:pPr>
        <w:pStyle w:val="SectionHeader"/>
        <w:pBdr>
          <w:bottom w:val="single" w:sz="18" w:space="0" w:color="auto"/>
        </w:pBdr>
        <w:jc w:val="both"/>
        <w:rPr>
          <w:rFonts w:asciiTheme="majorHAnsi" w:hAnsiTheme="majorHAnsi"/>
        </w:rPr>
      </w:pPr>
    </w:p>
    <w:tbl>
      <w:tblPr>
        <w:tblW w:w="138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917"/>
        <w:gridCol w:w="2111"/>
        <w:gridCol w:w="180"/>
        <w:gridCol w:w="499"/>
        <w:gridCol w:w="4109"/>
      </w:tblGrid>
      <w:tr w:rsidR="00B76B6E" w:rsidRPr="007E238C" w14:paraId="403AD57D" w14:textId="77777777" w:rsidTr="0060044B">
        <w:trPr>
          <w:gridAfter w:val="1"/>
          <w:wAfter w:w="4109" w:type="dxa"/>
          <w:trHeight w:val="243"/>
        </w:trPr>
        <w:tc>
          <w:tcPr>
            <w:tcW w:w="2005" w:type="dxa"/>
            <w:shd w:val="clear" w:color="auto" w:fill="auto"/>
          </w:tcPr>
          <w:p w14:paraId="2CF32CD4" w14:textId="77777777"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7707" w:type="dxa"/>
            <w:gridSpan w:val="4"/>
            <w:shd w:val="clear" w:color="auto" w:fill="auto"/>
          </w:tcPr>
          <w:p w14:paraId="080B9AB5" w14:textId="77777777"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76B6E" w:rsidRPr="007E238C" w14:paraId="20BA29C1" w14:textId="77777777" w:rsidTr="0060044B">
        <w:trPr>
          <w:gridAfter w:val="1"/>
          <w:wAfter w:w="4109" w:type="dxa"/>
        </w:trPr>
        <w:tc>
          <w:tcPr>
            <w:tcW w:w="2005" w:type="dxa"/>
            <w:shd w:val="clear" w:color="auto" w:fill="DBE5F1" w:themeFill="accent1" w:themeFillTint="33"/>
          </w:tcPr>
          <w:p w14:paraId="2C1CFE0B" w14:textId="77777777"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Career Objective</w:t>
            </w:r>
          </w:p>
        </w:tc>
        <w:tc>
          <w:tcPr>
            <w:tcW w:w="7707" w:type="dxa"/>
            <w:gridSpan w:val="4"/>
            <w:shd w:val="clear" w:color="auto" w:fill="auto"/>
          </w:tcPr>
          <w:p w14:paraId="6F4AB978" w14:textId="77777777" w:rsidR="00B76B6E" w:rsidRPr="00DC2025" w:rsidRDefault="00071778" w:rsidP="00071778">
            <w:pPr>
              <w:pStyle w:val="Heading2"/>
              <w:ind w:left="169"/>
              <w:rPr>
                <w:rFonts w:asciiTheme="minorBidi" w:hAnsiTheme="minorBidi" w:cstheme="minorBidi"/>
                <w:sz w:val="22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To contribute my experience &amp; skills securing a position that offers both a challenge and good opportunity for organizational &amp; personal growth. Seeking career in a well-equipped organization that help me to enhance my capabilities and grow on the basis of my knowledge &amp; professional qualification</w:t>
            </w:r>
          </w:p>
        </w:tc>
      </w:tr>
      <w:tr w:rsidR="00B76B6E" w:rsidRPr="007E238C" w14:paraId="75B574C2" w14:textId="77777777" w:rsidTr="0060044B">
        <w:trPr>
          <w:gridAfter w:val="1"/>
          <w:wAfter w:w="4109" w:type="dxa"/>
        </w:trPr>
        <w:tc>
          <w:tcPr>
            <w:tcW w:w="2005" w:type="dxa"/>
            <w:shd w:val="clear" w:color="auto" w:fill="auto"/>
          </w:tcPr>
          <w:p w14:paraId="20E0A004" w14:textId="77777777" w:rsidR="00B76B6E" w:rsidRDefault="00B76B6E" w:rsidP="00FB721D">
            <w:pPr>
              <w:pStyle w:val="Heading1"/>
              <w:rPr>
                <w:sz w:val="24"/>
                <w:szCs w:val="24"/>
              </w:rPr>
            </w:pPr>
          </w:p>
          <w:p w14:paraId="64677731" w14:textId="77777777" w:rsidR="00B72BCF" w:rsidRPr="00B72BCF" w:rsidRDefault="00B72BCF" w:rsidP="00B72BCF"/>
        </w:tc>
        <w:tc>
          <w:tcPr>
            <w:tcW w:w="7707" w:type="dxa"/>
            <w:gridSpan w:val="4"/>
            <w:shd w:val="clear" w:color="auto" w:fill="auto"/>
          </w:tcPr>
          <w:p w14:paraId="7054866A" w14:textId="77777777"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14:paraId="24DA209C" w14:textId="77777777" w:rsidTr="0060044B">
        <w:trPr>
          <w:gridAfter w:val="1"/>
          <w:wAfter w:w="4109" w:type="dxa"/>
          <w:trHeight w:val="4590"/>
        </w:trPr>
        <w:tc>
          <w:tcPr>
            <w:tcW w:w="2005" w:type="dxa"/>
            <w:shd w:val="clear" w:color="auto" w:fill="DBE5F1" w:themeFill="accent1" w:themeFillTint="33"/>
          </w:tcPr>
          <w:p w14:paraId="4D4D382D" w14:textId="77777777" w:rsidR="00B76B6E" w:rsidRPr="007E238C" w:rsidRDefault="005F061D" w:rsidP="00FB721D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Education</w:t>
            </w:r>
          </w:p>
        </w:tc>
        <w:tc>
          <w:tcPr>
            <w:tcW w:w="7707" w:type="dxa"/>
            <w:gridSpan w:val="4"/>
            <w:shd w:val="clear" w:color="auto" w:fill="auto"/>
          </w:tcPr>
          <w:p w14:paraId="26710060" w14:textId="77777777" w:rsidR="005F061D" w:rsidRPr="00DC2025" w:rsidRDefault="00253CD7" w:rsidP="00C31184">
            <w:pPr>
              <w:pStyle w:val="Heading2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M.Sc.</w:t>
            </w:r>
            <w:r w:rsidR="00C31184"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 Psychology</w:t>
            </w:r>
          </w:p>
          <w:p w14:paraId="5828172C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University </w:t>
            </w:r>
            <w:r w:rsidR="00253CD7" w:rsidRPr="00DC2025">
              <w:rPr>
                <w:rFonts w:asciiTheme="minorBidi" w:hAnsiTheme="minorBidi" w:cstheme="minorBidi"/>
                <w:sz w:val="22"/>
                <w:szCs w:val="22"/>
              </w:rPr>
              <w:t>of Peshawar</w:t>
            </w:r>
          </w:p>
          <w:p w14:paraId="150DEAF3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2014</w:t>
            </w:r>
          </w:p>
          <w:p w14:paraId="51FB1856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</w:p>
          <w:p w14:paraId="28E16D97" w14:textId="77777777" w:rsidR="00C31184" w:rsidRPr="00DC2025" w:rsidRDefault="00253CD7" w:rsidP="00C31184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B.Sc.</w:t>
            </w:r>
            <w:r w:rsidR="00C31184"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 Psychology</w:t>
            </w:r>
          </w:p>
          <w:p w14:paraId="6B36053B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University </w:t>
            </w:r>
            <w:r w:rsidR="00253CD7" w:rsidRPr="00DC2025">
              <w:rPr>
                <w:rFonts w:asciiTheme="minorBidi" w:hAnsiTheme="minorBidi" w:cstheme="minorBidi"/>
                <w:sz w:val="22"/>
                <w:szCs w:val="22"/>
              </w:rPr>
              <w:t>of Peshawar</w:t>
            </w:r>
          </w:p>
          <w:p w14:paraId="12739E4D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2012</w:t>
            </w:r>
          </w:p>
          <w:p w14:paraId="788C98CE" w14:textId="77777777" w:rsidR="00C31184" w:rsidRPr="00DC2025" w:rsidRDefault="00C31184" w:rsidP="00C31184">
            <w:pPr>
              <w:rPr>
                <w:rFonts w:asciiTheme="minorBidi" w:hAnsiTheme="minorBidi" w:cstheme="minorBidi"/>
                <w:szCs w:val="22"/>
              </w:rPr>
            </w:pPr>
          </w:p>
          <w:p w14:paraId="44CF16D0" w14:textId="77777777" w:rsidR="00C31184" w:rsidRPr="00DC2025" w:rsidRDefault="00253CD7" w:rsidP="00C31184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B.Sc.</w:t>
            </w:r>
            <w:r w:rsidR="00C31184"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 </w:t>
            </w:r>
            <w:r w:rsidR="00C92C32"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Pre-</w:t>
            </w:r>
            <w:r w:rsidR="00D6198F"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Medical</w:t>
            </w:r>
          </w:p>
          <w:p w14:paraId="57AB0CB1" w14:textId="77777777" w:rsidR="007E238C" w:rsidRPr="00DC2025" w:rsidRDefault="00D6198F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BISE Peshawar</w:t>
            </w:r>
          </w:p>
          <w:p w14:paraId="5812C80D" w14:textId="77777777" w:rsidR="00D6198F" w:rsidRPr="00DC2025" w:rsidRDefault="00D6198F" w:rsidP="00C31184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2010</w:t>
            </w:r>
          </w:p>
          <w:p w14:paraId="63918E2F" w14:textId="77777777" w:rsidR="00D6198F" w:rsidRPr="00DC2025" w:rsidRDefault="00D6198F" w:rsidP="00C31184">
            <w:pPr>
              <w:rPr>
                <w:rFonts w:asciiTheme="minorBidi" w:hAnsiTheme="minorBidi" w:cstheme="minorBidi"/>
                <w:szCs w:val="22"/>
              </w:rPr>
            </w:pPr>
          </w:p>
          <w:p w14:paraId="62089DC1" w14:textId="77777777" w:rsidR="00B76B6E" w:rsidRPr="00DC2025" w:rsidRDefault="00D6198F" w:rsidP="00D6198F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SSC</w:t>
            </w:r>
          </w:p>
          <w:p w14:paraId="7F98D88A" w14:textId="77777777" w:rsidR="00D6198F" w:rsidRPr="00DC2025" w:rsidRDefault="00D6198F" w:rsidP="00D6198F">
            <w:p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BISE Peshawar</w:t>
            </w:r>
          </w:p>
          <w:p w14:paraId="25B827C3" w14:textId="77777777" w:rsidR="00D6198F" w:rsidRPr="00D6198F" w:rsidRDefault="007F077F" w:rsidP="00D6198F">
            <w:pPr>
              <w:rPr>
                <w:rFonts w:asciiTheme="majorHAnsi" w:hAnsiTheme="majorHAns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2007</w:t>
            </w:r>
          </w:p>
        </w:tc>
      </w:tr>
      <w:tr w:rsidR="007F077F" w:rsidRPr="007E238C" w14:paraId="564B4095" w14:textId="77777777" w:rsidTr="0060044B">
        <w:trPr>
          <w:gridAfter w:val="1"/>
          <w:wAfter w:w="4109" w:type="dxa"/>
          <w:trHeight w:val="900"/>
        </w:trPr>
        <w:tc>
          <w:tcPr>
            <w:tcW w:w="2005" w:type="dxa"/>
            <w:shd w:val="clear" w:color="auto" w:fill="auto"/>
          </w:tcPr>
          <w:p w14:paraId="2CD1F2EA" w14:textId="77777777" w:rsidR="00B72BCF" w:rsidRPr="00B72BCF" w:rsidRDefault="00B72BCF" w:rsidP="00B72BCF"/>
        </w:tc>
        <w:tc>
          <w:tcPr>
            <w:tcW w:w="7707" w:type="dxa"/>
            <w:gridSpan w:val="4"/>
            <w:vAlign w:val="center"/>
          </w:tcPr>
          <w:p w14:paraId="0D60D154" w14:textId="77777777" w:rsidR="007F077F" w:rsidRPr="009C2826" w:rsidRDefault="007F077F" w:rsidP="00186435"/>
        </w:tc>
      </w:tr>
      <w:tr w:rsidR="007F077F" w:rsidRPr="007E238C" w14:paraId="166A81CB" w14:textId="77777777" w:rsidTr="0060044B">
        <w:trPr>
          <w:gridAfter w:val="1"/>
          <w:wAfter w:w="4109" w:type="dxa"/>
        </w:trPr>
        <w:tc>
          <w:tcPr>
            <w:tcW w:w="2005" w:type="dxa"/>
            <w:shd w:val="clear" w:color="auto" w:fill="DBE5F1" w:themeFill="accent1" w:themeFillTint="33"/>
          </w:tcPr>
          <w:p w14:paraId="1FF96F65" w14:textId="77777777" w:rsidR="007F077F" w:rsidRPr="007E238C" w:rsidRDefault="007F077F" w:rsidP="002B4B22">
            <w:pPr>
              <w:pStyle w:val="Heading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Experience</w:t>
            </w:r>
          </w:p>
          <w:p w14:paraId="3F33324F" w14:textId="77777777" w:rsidR="007F077F" w:rsidRDefault="007F077F" w:rsidP="002B4B22"/>
          <w:p w14:paraId="2A1DD884" w14:textId="77777777" w:rsidR="007F077F" w:rsidRDefault="007F077F" w:rsidP="002B4B22"/>
          <w:p w14:paraId="5608154C" w14:textId="77777777" w:rsidR="007F077F" w:rsidRDefault="007F077F" w:rsidP="002B4B22"/>
          <w:p w14:paraId="0F25DA2E" w14:textId="77777777" w:rsidR="007F077F" w:rsidRDefault="007F077F" w:rsidP="002B4B22"/>
          <w:p w14:paraId="3A2FDAD2" w14:textId="77777777" w:rsidR="007F077F" w:rsidRDefault="007F077F" w:rsidP="002B4B22"/>
          <w:p w14:paraId="58EA8866" w14:textId="77777777" w:rsidR="007F077F" w:rsidRDefault="007F077F" w:rsidP="002B4B22"/>
          <w:p w14:paraId="387F904A" w14:textId="77777777" w:rsidR="007F077F" w:rsidRDefault="007F077F" w:rsidP="002B4B22"/>
          <w:p w14:paraId="10CF3B8E" w14:textId="77777777" w:rsidR="007F077F" w:rsidRDefault="007F077F" w:rsidP="002B4B22"/>
          <w:p w14:paraId="792C73CD" w14:textId="77777777" w:rsidR="007F077F" w:rsidRDefault="007F077F" w:rsidP="002B4B22"/>
          <w:p w14:paraId="396368AC" w14:textId="77777777" w:rsidR="007F077F" w:rsidRDefault="007F077F" w:rsidP="002B4B22"/>
          <w:p w14:paraId="35B36939" w14:textId="77777777" w:rsidR="007F077F" w:rsidRPr="007E238C" w:rsidRDefault="007F077F" w:rsidP="002B4B22"/>
        </w:tc>
        <w:tc>
          <w:tcPr>
            <w:tcW w:w="7707" w:type="dxa"/>
            <w:gridSpan w:val="4"/>
          </w:tcPr>
          <w:p w14:paraId="79B7827E" w14:textId="473819A3" w:rsidR="0019364B" w:rsidRDefault="0019364B" w:rsidP="0062447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lastRenderedPageBreak/>
              <w:t>Khyber Pakhtunkhwa Cities Improvement Project</w:t>
            </w:r>
          </w:p>
          <w:p w14:paraId="79F83589" w14:textId="6F3419C6" w:rsidR="0019364B" w:rsidRDefault="0019364B" w:rsidP="0062447A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Social Mobilizer</w:t>
            </w:r>
          </w:p>
          <w:p w14:paraId="3AA83BFF" w14:textId="6328ADDD" w:rsidR="0019364B" w:rsidRDefault="0019364B" w:rsidP="0062447A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January 2022 to up to date</w:t>
            </w:r>
          </w:p>
          <w:p w14:paraId="45377389" w14:textId="4DDDCCE3" w:rsidR="0019364B" w:rsidRDefault="00EB55D2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Form Men &amp; Women community Groups at the city-level.</w:t>
            </w:r>
          </w:p>
          <w:p w14:paraId="312C0C55" w14:textId="62E23429" w:rsidR="00EB55D2" w:rsidRDefault="00EB55D2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Deliver dedicated training for the Groups to help women’s groups grow as WASH leaders at respective community-level.</w:t>
            </w:r>
          </w:p>
          <w:p w14:paraId="1A7292DB" w14:textId="529F8C7F" w:rsidR="00EB55D2" w:rsidRDefault="00EB55D2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Support implementation of SBCC campaign at the community level to generate social support for women’s participation in urban services. </w:t>
            </w:r>
          </w:p>
          <w:p w14:paraId="06729869" w14:textId="70C4BFA1" w:rsidR="00EB55D2" w:rsidRDefault="00EB55D2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Identify potential opportunities for women’s participation &amp; economic opportunities under the project through incentive funds.</w:t>
            </w:r>
          </w:p>
          <w:p w14:paraId="4573DF66" w14:textId="4AE467BB" w:rsidR="00EB55D2" w:rsidRDefault="00EB55D2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Arrange community trainings on best practices around safe use of water, </w:t>
            </w:r>
            <w:r w:rsidR="00842115">
              <w:rPr>
                <w:rFonts w:asciiTheme="minorBidi" w:hAnsiTheme="minorBidi" w:cstheme="minorBidi"/>
                <w:sz w:val="22"/>
                <w:szCs w:val="22"/>
              </w:rPr>
              <w:t>safe sanitation, solid waste segregation &amp; hygiene practices.</w:t>
            </w:r>
          </w:p>
          <w:p w14:paraId="37FF1E14" w14:textId="1E2EECB9" w:rsidR="00842115" w:rsidRPr="00EB55D2" w:rsidRDefault="00842115" w:rsidP="00E00F1B">
            <w:pPr>
              <w:pStyle w:val="ListParagraph"/>
              <w:numPr>
                <w:ilvl w:val="0"/>
                <w:numId w:val="13"/>
              </w:numPr>
              <w:ind w:left="71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Support in data collection and reporting against result indicators.</w:t>
            </w:r>
          </w:p>
          <w:p w14:paraId="3A4202BF" w14:textId="77777777" w:rsidR="0019364B" w:rsidRDefault="0019364B" w:rsidP="0062447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4FE6A6CC" w14:textId="77777777" w:rsidR="00842115" w:rsidRDefault="00842115" w:rsidP="0062447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7BDD67B0" w14:textId="77DFBE2D" w:rsidR="0019364B" w:rsidRPr="00E9637C" w:rsidRDefault="0062447A" w:rsidP="0062447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LG &amp; RDD Government of KP</w:t>
            </w:r>
          </w:p>
          <w:p w14:paraId="13F0B3BC" w14:textId="77777777" w:rsidR="0062447A" w:rsidRDefault="0062447A" w:rsidP="0062447A">
            <w:pPr>
              <w:rPr>
                <w:rFonts w:asciiTheme="minorBidi" w:hAnsiTheme="minorBidi" w:cstheme="minorBidi"/>
                <w:bCs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Field Monitor</w:t>
            </w:r>
          </w:p>
          <w:p w14:paraId="142BDFA8" w14:textId="402028E2" w:rsidR="0062447A" w:rsidRPr="00483619" w:rsidRDefault="0062447A" w:rsidP="0062447A">
            <w:pPr>
              <w:rPr>
                <w:rFonts w:asciiTheme="minorBidi" w:hAnsiTheme="minorBidi" w:cstheme="minorBidi"/>
                <w:bCs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August 2021 to </w:t>
            </w:r>
            <w:r w:rsidR="000F61B5">
              <w:rPr>
                <w:rFonts w:asciiTheme="minorBidi" w:hAnsiTheme="minorBidi" w:cstheme="minorBidi"/>
                <w:bCs/>
                <w:sz w:val="22"/>
                <w:szCs w:val="22"/>
              </w:rPr>
              <w:t>December 2022</w:t>
            </w:r>
          </w:p>
          <w:p w14:paraId="722FF7E2" w14:textId="77777777" w:rsidR="0062447A" w:rsidRPr="005A605E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coordina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te with Secretaries. </w:t>
            </w:r>
          </w:p>
          <w:p w14:paraId="3545A0B9" w14:textId="77777777" w:rsidR="0062447A" w:rsidRPr="0062447A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 xml:space="preserve">To collect information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regarding child birth registration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4B33AA5B" w14:textId="77777777" w:rsidR="0062447A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62447A">
              <w:rPr>
                <w:rFonts w:asciiTheme="minorBidi" w:hAnsiTheme="minorBidi" w:cstheme="minorBidi"/>
                <w:sz w:val="22"/>
                <w:szCs w:val="22"/>
              </w:rPr>
              <w:t xml:space="preserve">Segregate Manual Forms Age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and Gender </w:t>
            </w:r>
            <w:r w:rsidRPr="0062447A">
              <w:rPr>
                <w:rFonts w:asciiTheme="minorBidi" w:hAnsiTheme="minorBidi" w:cstheme="minorBidi"/>
                <w:sz w:val="22"/>
                <w:szCs w:val="22"/>
              </w:rPr>
              <w:t>Wise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</w:p>
          <w:p w14:paraId="181B3409" w14:textId="15BD8261" w:rsidR="0062447A" w:rsidRPr="0062447A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Check CRMS Data in</w:t>
            </w:r>
            <w:r w:rsidR="00CE636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System</w:t>
            </w:r>
          </w:p>
          <w:p w14:paraId="66A801FA" w14:textId="77777777" w:rsidR="0062447A" w:rsidRPr="005A605E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mon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itor the activities of the secretaries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 xml:space="preserve"> according to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 procedure developed by organization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5660C350" w14:textId="77777777" w:rsidR="0062447A" w:rsidRPr="005A605E" w:rsidRDefault="0062447A" w:rsidP="0062447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ensure that the criteria design is properly selected and registered.</w:t>
            </w:r>
          </w:p>
          <w:p w14:paraId="5931B8B1" w14:textId="77777777" w:rsidR="002B4B22" w:rsidRDefault="002B4B22" w:rsidP="002B4B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8735F7" w14:textId="77777777" w:rsidR="002B4B22" w:rsidRDefault="002B4B22" w:rsidP="002B4B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2E3280" w14:textId="77777777" w:rsidR="002B4B22" w:rsidRDefault="002B4B22" w:rsidP="002B4B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54364F" w14:textId="77777777" w:rsidR="007F077F" w:rsidRPr="00E9637C" w:rsidRDefault="0062447A" w:rsidP="002B4B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3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Water </w:t>
            </w:r>
            <w:r w:rsidR="00253CD7" w:rsidRPr="00E9637C">
              <w:rPr>
                <w:rFonts w:ascii="Arial" w:hAnsi="Arial" w:cs="Arial"/>
                <w:b/>
                <w:bCs/>
                <w:sz w:val="28"/>
                <w:szCs w:val="28"/>
              </w:rPr>
              <w:t>and Sanitation Services Peshawar</w:t>
            </w:r>
          </w:p>
          <w:p w14:paraId="01B45E6D" w14:textId="77777777" w:rsidR="00253CD7" w:rsidRDefault="00550F61" w:rsidP="002B4B2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50F61">
              <w:rPr>
                <w:rFonts w:asciiTheme="minorBidi" w:hAnsiTheme="minorBidi" w:cstheme="minorBidi"/>
                <w:sz w:val="22"/>
                <w:szCs w:val="22"/>
              </w:rPr>
              <w:t>Community Development Officer</w:t>
            </w:r>
          </w:p>
          <w:p w14:paraId="7F973A62" w14:textId="77777777" w:rsidR="002B4B22" w:rsidRPr="00550F61" w:rsidRDefault="002B4B22" w:rsidP="002B4B2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March 2021 to July 2021</w:t>
            </w:r>
          </w:p>
          <w:p w14:paraId="67A7CA0C" w14:textId="77777777" w:rsidR="002B4B22" w:rsidRPr="002B4B22" w:rsidRDefault="002B4B22" w:rsidP="00E00F1B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 xml:space="preserve">Mobilize and sensitize communities on good </w:t>
            </w:r>
            <w:r>
              <w:rPr>
                <w:rFonts w:asciiTheme="minorBidi" w:hAnsiTheme="minorBidi" w:cstheme="minorBidi"/>
                <w:color w:val="191A23"/>
                <w:sz w:val="22"/>
                <w:szCs w:val="22"/>
                <w:lang w:val="en-GB" w:eastAsia="en-PK"/>
              </w:rPr>
              <w:t>and healthy Day Life</w:t>
            </w: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 xml:space="preserve"> practices such as </w:t>
            </w:r>
            <w:r>
              <w:rPr>
                <w:rFonts w:asciiTheme="minorBidi" w:hAnsiTheme="minorBidi" w:cstheme="minorBidi"/>
                <w:color w:val="191A23"/>
                <w:sz w:val="22"/>
                <w:szCs w:val="22"/>
                <w:lang w:val="en-GB" w:eastAsia="en-PK"/>
              </w:rPr>
              <w:t>Proper disposal of solid waste and avoid excess use of water.</w:t>
            </w: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> </w:t>
            </w:r>
          </w:p>
          <w:p w14:paraId="2AFF1649" w14:textId="77777777" w:rsidR="002B4B22" w:rsidRPr="002B4B22" w:rsidRDefault="002B4B22" w:rsidP="00E00F1B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>Facilitate the establishment of community partnerships to build sustainable WASH infrastructures</w:t>
            </w:r>
          </w:p>
          <w:p w14:paraId="1706C5E4" w14:textId="77777777" w:rsidR="002B4B22" w:rsidRPr="002B4B22" w:rsidRDefault="002B4B22" w:rsidP="00E00F1B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>Train and establish community management structures e.g. Water and Sanitation Committees (WSC) to ensure functional and reliable water points.</w:t>
            </w:r>
          </w:p>
          <w:p w14:paraId="79E2675C" w14:textId="77777777" w:rsidR="002B4B22" w:rsidRPr="002B4B22" w:rsidRDefault="002B4B22" w:rsidP="00E00F1B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>Conduct pre and post intervention monitoring of Community WASH activities</w:t>
            </w:r>
            <w:r>
              <w:rPr>
                <w:rFonts w:asciiTheme="minorBidi" w:hAnsiTheme="minorBidi" w:cstheme="minorBidi"/>
                <w:color w:val="191A23"/>
                <w:sz w:val="22"/>
                <w:szCs w:val="22"/>
                <w:lang w:val="en-GB" w:eastAsia="en-PK"/>
              </w:rPr>
              <w:t>.</w:t>
            </w:r>
          </w:p>
          <w:p w14:paraId="7DA422B6" w14:textId="77777777" w:rsidR="00253CD7" w:rsidRDefault="002B4B22" w:rsidP="00E00F1B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 xml:space="preserve">Implement in assigned communities the </w:t>
            </w:r>
            <w:r>
              <w:rPr>
                <w:rFonts w:asciiTheme="minorBidi" w:hAnsiTheme="minorBidi" w:cstheme="minorBidi"/>
                <w:color w:val="191A23"/>
                <w:sz w:val="22"/>
                <w:szCs w:val="22"/>
                <w:lang w:val="en-GB" w:eastAsia="en-PK"/>
              </w:rPr>
              <w:t xml:space="preserve">BCC </w:t>
            </w:r>
            <w:r w:rsidRPr="002B4B22"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  <w:t>change strategy and program.</w:t>
            </w:r>
          </w:p>
          <w:p w14:paraId="1CD4AEB5" w14:textId="77777777" w:rsidR="002B4B22" w:rsidRPr="002B4B22" w:rsidRDefault="002B4B22" w:rsidP="002B4B22">
            <w:pPr>
              <w:shd w:val="clear" w:color="auto" w:fill="FFFFFF"/>
              <w:spacing w:before="100" w:beforeAutospacing="1"/>
              <w:jc w:val="left"/>
              <w:rPr>
                <w:rFonts w:asciiTheme="minorBidi" w:hAnsiTheme="minorBidi" w:cstheme="minorBidi"/>
                <w:color w:val="191A23"/>
                <w:sz w:val="22"/>
                <w:szCs w:val="22"/>
                <w:lang w:val="en-PK" w:eastAsia="en-PK"/>
              </w:rPr>
            </w:pPr>
          </w:p>
          <w:p w14:paraId="263F22B5" w14:textId="77777777" w:rsidR="005A605E" w:rsidRPr="00E9637C" w:rsidRDefault="005A605E" w:rsidP="002B4B2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LG &amp; RDD Government of KP</w:t>
            </w:r>
          </w:p>
          <w:p w14:paraId="5F234222" w14:textId="77777777" w:rsidR="005A605E" w:rsidRDefault="00362768" w:rsidP="002B4B22">
            <w:pPr>
              <w:rPr>
                <w:rFonts w:asciiTheme="minorBidi" w:hAnsiTheme="minorBidi" w:cstheme="minorBidi"/>
                <w:bCs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Field Monitor</w:t>
            </w:r>
          </w:p>
          <w:p w14:paraId="66ACFE05" w14:textId="4919F332" w:rsidR="00483619" w:rsidRPr="00483619" w:rsidRDefault="00483619" w:rsidP="002B4B22">
            <w:pPr>
              <w:rPr>
                <w:rFonts w:asciiTheme="minorBidi" w:hAnsiTheme="minorBidi" w:cstheme="minorBidi"/>
                <w:bCs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August </w:t>
            </w:r>
            <w:r w:rsidR="00253CD7">
              <w:rPr>
                <w:rFonts w:asciiTheme="minorBidi" w:hAnsiTheme="minorBidi" w:cstheme="minorBidi"/>
                <w:bCs/>
                <w:sz w:val="22"/>
                <w:szCs w:val="22"/>
              </w:rPr>
              <w:t>2019 to</w:t>
            </w:r>
            <w:r w:rsidR="007441B0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r w:rsidR="00183BFD">
              <w:rPr>
                <w:rFonts w:asciiTheme="minorBidi" w:hAnsiTheme="minorBidi" w:cstheme="minorBidi"/>
                <w:bCs/>
                <w:sz w:val="22"/>
                <w:szCs w:val="22"/>
              </w:rPr>
              <w:t>January 2021</w:t>
            </w:r>
          </w:p>
          <w:p w14:paraId="159A06B2" w14:textId="41FC2819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tabs>
                <w:tab w:val="left" w:pos="3650"/>
              </w:tabs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undertake regular</w:t>
            </w:r>
            <w:r w:rsidR="00E00F1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visit to mobil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ize community regarding birth registration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50FF9E53" w14:textId="77777777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coordina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te with Secretaries and Community Influential </w:t>
            </w:r>
          </w:p>
          <w:p w14:paraId="7969B0D0" w14:textId="77777777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 xml:space="preserve">To collect information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regarding child birth registration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66B11385" w14:textId="77777777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mon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itor the activities of the secretaries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 xml:space="preserve"> according to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 procedure developed by organization</w:t>
            </w:r>
            <w:r w:rsidRPr="005A605E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246CE2D" w14:textId="77777777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>To ensure that the criteria design is properly selected and registered.</w:t>
            </w:r>
          </w:p>
          <w:p w14:paraId="61606DA9" w14:textId="77777777" w:rsidR="005A605E" w:rsidRPr="005A605E" w:rsidRDefault="005A605E" w:rsidP="002B4B2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Cs w:val="22"/>
              </w:rPr>
            </w:pPr>
            <w:r w:rsidRPr="005A605E">
              <w:rPr>
                <w:rFonts w:asciiTheme="minorBidi" w:hAnsiTheme="minorBidi" w:cstheme="minorBidi"/>
                <w:sz w:val="22"/>
                <w:szCs w:val="22"/>
              </w:rPr>
              <w:t xml:space="preserve">Conduct community group meetings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regarding birth registration.</w:t>
            </w:r>
          </w:p>
          <w:p w14:paraId="4B5BDA04" w14:textId="77777777" w:rsidR="005A605E" w:rsidRDefault="005A605E" w:rsidP="002B4B22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</w:p>
          <w:p w14:paraId="1DC79B54" w14:textId="77777777" w:rsidR="005A605E" w:rsidRPr="00E9637C" w:rsidRDefault="005A605E" w:rsidP="002B4B2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0D9EB11F" w14:textId="77777777" w:rsidR="002B3E92" w:rsidRPr="00E9637C" w:rsidRDefault="007F077F" w:rsidP="002B4B2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lastRenderedPageBreak/>
              <w:t>Chip Training &amp; Consultin</w:t>
            </w:r>
            <w:r w:rsidR="002B3E92"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g</w:t>
            </w:r>
          </w:p>
          <w:p w14:paraId="1BFDB04E" w14:textId="77777777" w:rsidR="007F077F" w:rsidRPr="002B3E92" w:rsidRDefault="007F077F" w:rsidP="002B4B22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Area Supervisor </w:t>
            </w:r>
            <w:r w:rsidR="00362768" w:rsidRPr="00DC2025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2B3E92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62768" w:rsidRPr="00DC2025">
              <w:rPr>
                <w:rFonts w:asciiTheme="minorBidi" w:hAnsiTheme="minorBidi" w:cstheme="minorBidi"/>
                <w:sz w:val="22"/>
                <w:szCs w:val="22"/>
              </w:rPr>
              <w:t>ocial</w:t>
            </w: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B3E92"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Pr="00DC2025">
              <w:rPr>
                <w:rFonts w:asciiTheme="minorBidi" w:hAnsiTheme="minorBidi" w:cstheme="minorBidi"/>
                <w:sz w:val="22"/>
                <w:szCs w:val="22"/>
              </w:rPr>
              <w:t>obilizer)</w:t>
            </w:r>
          </w:p>
          <w:p w14:paraId="6E616318" w14:textId="4A372A57" w:rsidR="007F077F" w:rsidRPr="00DC2025" w:rsidRDefault="00787E84" w:rsidP="002B4B22">
            <w:pPr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August</w:t>
            </w:r>
            <w:r w:rsidR="00483619">
              <w:rPr>
                <w:rFonts w:asciiTheme="minorBidi" w:hAnsiTheme="minorBidi" w:cstheme="minorBidi"/>
                <w:sz w:val="22"/>
                <w:szCs w:val="22"/>
              </w:rPr>
              <w:t xml:space="preserve"> 2015 to July 2019</w:t>
            </w:r>
          </w:p>
          <w:p w14:paraId="292389DB" w14:textId="77777777" w:rsidR="00B72BCF" w:rsidRPr="00DC2025" w:rsidRDefault="00B72BCF" w:rsidP="002B4B2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Prepare monthly activity plan. Have to address all issues identified during the campaign before the next campaign start.</w:t>
            </w:r>
            <w:r w:rsidRPr="00DC2025">
              <w:rPr>
                <w:rStyle w:val="apple-converted-space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536C4D08" w14:textId="77777777" w:rsidR="00B72BCF" w:rsidRPr="00DC2025" w:rsidRDefault="00B72BCF" w:rsidP="002B4B2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Ensure effective training to help, facilitate and monitor CHWs trainings</w:t>
            </w:r>
          </w:p>
          <w:p w14:paraId="7CD407C4" w14:textId="77777777" w:rsidR="00B72BCF" w:rsidRPr="00DC2025" w:rsidRDefault="00B72BCF" w:rsidP="002B4B2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Mobilized community leaders, parents, Religious leaders.</w:t>
            </w:r>
          </w:p>
          <w:p w14:paraId="6D3ADE90" w14:textId="77777777" w:rsidR="00B72BCF" w:rsidRPr="0055580F" w:rsidRDefault="00B72BCF" w:rsidP="002B4B2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Briefing Community elders</w:t>
            </w:r>
          </w:p>
          <w:p w14:paraId="06793DF7" w14:textId="77777777" w:rsidR="0055580F" w:rsidRPr="00DC2025" w:rsidRDefault="0055580F" w:rsidP="002B4B2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Monitor and supervise team work</w:t>
            </w:r>
            <w:r w:rsidR="00D2743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744AE5BF" w14:textId="77777777" w:rsidR="00B72BCF" w:rsidRDefault="00B72BCF" w:rsidP="002B4B22">
            <w:pPr>
              <w:pStyle w:val="ListParagraph"/>
            </w:pPr>
          </w:p>
          <w:p w14:paraId="785CD95A" w14:textId="77777777" w:rsidR="009B708B" w:rsidRDefault="009B708B" w:rsidP="002B4B22">
            <w:pPr>
              <w:rPr>
                <w:b/>
                <w:bCs/>
                <w:szCs w:val="22"/>
              </w:rPr>
            </w:pPr>
          </w:p>
          <w:p w14:paraId="1D0B5366" w14:textId="77777777" w:rsidR="00B72BCF" w:rsidRPr="00E9637C" w:rsidRDefault="00D969E1" w:rsidP="002B4B22">
            <w:pPr>
              <w:ind w:left="-25" w:firstLine="25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BISP</w:t>
            </w:r>
            <w:r w:rsidR="00B72BCF" w:rsidRPr="00E9637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Pakistan</w:t>
            </w:r>
          </w:p>
          <w:p w14:paraId="568B33B7" w14:textId="77777777" w:rsidR="00B72BCF" w:rsidRPr="00DC2025" w:rsidRDefault="00B72BCF" w:rsidP="002B4B22">
            <w:pPr>
              <w:rPr>
                <w:rStyle w:val="Emphasis"/>
                <w:rFonts w:asciiTheme="minorBidi" w:hAnsiTheme="minorBidi" w:cstheme="minorBidi"/>
                <w:b/>
                <w:bCs/>
                <w:i w:val="0"/>
                <w:iCs w:val="0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Surveyor</w:t>
            </w:r>
            <w:r w:rsidRPr="00DC202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362768">
              <w:rPr>
                <w:rFonts w:asciiTheme="minorBidi" w:hAnsiTheme="minorBidi" w:cstheme="minorBidi"/>
                <w:b/>
                <w:bCs/>
                <w:szCs w:val="22"/>
              </w:rPr>
              <w:t xml:space="preserve"> </w:t>
            </w:r>
          </w:p>
          <w:p w14:paraId="354BCE25" w14:textId="77777777" w:rsidR="00B72BCF" w:rsidRPr="00DC2025" w:rsidRDefault="00362768" w:rsidP="002B4B22">
            <w:pPr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Jan 2013 to Mar 2014</w:t>
            </w:r>
          </w:p>
          <w:p w14:paraId="3830330A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tabs>
                <w:tab w:val="left" w:pos="3650"/>
              </w:tabs>
              <w:rPr>
                <w:rFonts w:asciiTheme="minorBidi" w:hAnsiTheme="minorBidi" w:cstheme="minorBidi"/>
                <w:b/>
                <w:bCs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To undertake regular visit to mobilize community regarding baseline survey.</w:t>
            </w:r>
          </w:p>
          <w:p w14:paraId="2C22D90E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To coordinate with political administration, FICOM and BISP Officials</w:t>
            </w:r>
          </w:p>
          <w:p w14:paraId="4FEDC06E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To collect information </w:t>
            </w:r>
            <w:r w:rsidR="00B11ED9" w:rsidRPr="00724683">
              <w:rPr>
                <w:rFonts w:asciiTheme="minorBidi" w:hAnsiTheme="minorBidi" w:cstheme="minorBidi"/>
                <w:sz w:val="22"/>
                <w:szCs w:val="22"/>
              </w:rPr>
              <w:t>regarding baseline</w:t>
            </w: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survey of BISP Program.</w:t>
            </w:r>
          </w:p>
          <w:p w14:paraId="6EFC2DB3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To monitor the activities of the area </w:t>
            </w:r>
            <w:r w:rsidR="00B11ED9" w:rsidRPr="00724683">
              <w:rPr>
                <w:rFonts w:asciiTheme="minorBidi" w:hAnsiTheme="minorBidi" w:cstheme="minorBidi"/>
                <w:sz w:val="22"/>
                <w:szCs w:val="22"/>
              </w:rPr>
              <w:t>supervisors according</w:t>
            </w: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to the procedure developed by BISP.</w:t>
            </w:r>
          </w:p>
          <w:p w14:paraId="5B7221E3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To ensure that the criteria design is properly selected and registered.</w:t>
            </w:r>
          </w:p>
          <w:p w14:paraId="448AF707" w14:textId="77777777" w:rsidR="005C2D2A" w:rsidRPr="00724683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To </w:t>
            </w:r>
            <w:r w:rsidR="00B11ED9" w:rsidRPr="00724683">
              <w:rPr>
                <w:rFonts w:asciiTheme="minorBidi" w:hAnsiTheme="minorBidi" w:cstheme="minorBidi"/>
                <w:sz w:val="22"/>
                <w:szCs w:val="22"/>
              </w:rPr>
              <w:t>interview the</w:t>
            </w: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beneficiaries.</w:t>
            </w:r>
          </w:p>
          <w:p w14:paraId="2233A129" w14:textId="52C161FB" w:rsidR="005C2D2A" w:rsidRPr="00842115" w:rsidRDefault="005C2D2A" w:rsidP="002B4B2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Conduct community group meetings </w:t>
            </w:r>
            <w:r w:rsidR="00B11ED9" w:rsidRPr="00724683">
              <w:rPr>
                <w:rFonts w:asciiTheme="minorBidi" w:hAnsiTheme="minorBidi" w:cstheme="minorBidi"/>
                <w:sz w:val="22"/>
                <w:szCs w:val="22"/>
              </w:rPr>
              <w:t>regarding baseline</w:t>
            </w: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survey</w:t>
            </w:r>
          </w:p>
          <w:p w14:paraId="13738BA8" w14:textId="77777777" w:rsidR="00842115" w:rsidRPr="00724683" w:rsidRDefault="00842115" w:rsidP="00842115">
            <w:pPr>
              <w:pStyle w:val="ListParagraph"/>
              <w:rPr>
                <w:rFonts w:asciiTheme="minorBidi" w:hAnsiTheme="minorBidi" w:cstheme="minorBidi"/>
                <w:szCs w:val="22"/>
              </w:rPr>
            </w:pPr>
          </w:p>
          <w:p w14:paraId="31BA5EAA" w14:textId="77777777" w:rsidR="00420A26" w:rsidRPr="00DC2025" w:rsidRDefault="00420A26" w:rsidP="002B4B22">
            <w:pPr>
              <w:rPr>
                <w:rFonts w:asciiTheme="minorBidi" w:hAnsiTheme="minorBidi" w:cstheme="minorBidi"/>
                <w:szCs w:val="22"/>
              </w:rPr>
            </w:pPr>
          </w:p>
          <w:p w14:paraId="55CE5F25" w14:textId="77777777" w:rsidR="00B11ED9" w:rsidRPr="00161375" w:rsidRDefault="00B11ED9" w:rsidP="002B4B22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16137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International Rescue Committee</w:t>
            </w:r>
          </w:p>
          <w:p w14:paraId="692501E7" w14:textId="77777777" w:rsidR="00B11ED9" w:rsidRPr="00DC2025" w:rsidRDefault="00B11ED9" w:rsidP="002B4B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</w:rPr>
            </w:pPr>
            <w:r w:rsidRPr="00DC2025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Psycho Social Intern</w:t>
            </w:r>
          </w:p>
          <w:p w14:paraId="4BC6F799" w14:textId="77777777" w:rsidR="00B11ED9" w:rsidRPr="00DC2025" w:rsidRDefault="00B11ED9" w:rsidP="002B4B22">
            <w:pPr>
              <w:rPr>
                <w:rFonts w:asciiTheme="minorBidi" w:hAnsiTheme="minorBidi" w:cstheme="minorBidi"/>
                <w:color w:val="000000" w:themeColor="text1"/>
                <w:szCs w:val="22"/>
              </w:rPr>
            </w:pPr>
            <w:r w:rsidRPr="00DC2025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May 2015 to July 2015 (3 months)</w:t>
            </w:r>
          </w:p>
          <w:p w14:paraId="2B158C03" w14:textId="77777777" w:rsidR="00B11ED9" w:rsidRPr="00724683" w:rsidRDefault="00B11ED9" w:rsidP="002B4B22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Conduct sessions with IDPs adolescence girls</w:t>
            </w:r>
          </w:p>
          <w:p w14:paraId="74A92A5A" w14:textId="77777777" w:rsidR="00B11ED9" w:rsidRPr="00724683" w:rsidRDefault="00B11ED9" w:rsidP="002B4B22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Support Psycho social officers during sessions.</w:t>
            </w:r>
          </w:p>
          <w:p w14:paraId="18CAA1AE" w14:textId="77777777" w:rsidR="00B11ED9" w:rsidRPr="00724683" w:rsidRDefault="00B11ED9" w:rsidP="002B4B22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Social Mobilization.</w:t>
            </w:r>
          </w:p>
          <w:p w14:paraId="30A941BD" w14:textId="77777777" w:rsidR="00B11ED9" w:rsidRPr="00724683" w:rsidRDefault="00B11ED9" w:rsidP="002B4B22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Beneficiary’s verification. </w:t>
            </w:r>
          </w:p>
          <w:p w14:paraId="684BCBF8" w14:textId="2D57C2E4" w:rsidR="005C2D2A" w:rsidRPr="00724683" w:rsidRDefault="00B11ED9" w:rsidP="002B4B2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Issues identification</w:t>
            </w:r>
            <w:r w:rsidR="00842115"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</w:t>
            </w:r>
          </w:p>
          <w:p w14:paraId="3EDCE0E8" w14:textId="77777777" w:rsidR="005C2D2A" w:rsidRPr="00DC2025" w:rsidRDefault="005C2D2A" w:rsidP="002B4B22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</w:p>
          <w:p w14:paraId="3AACE8C4" w14:textId="77777777" w:rsidR="00B72BCF" w:rsidRPr="00B72BCF" w:rsidRDefault="00B72BCF" w:rsidP="002B4B22"/>
        </w:tc>
      </w:tr>
      <w:tr w:rsidR="007F077F" w:rsidRPr="007E238C" w14:paraId="29321D54" w14:textId="77777777" w:rsidTr="0060044B">
        <w:tc>
          <w:tcPr>
            <w:tcW w:w="6922" w:type="dxa"/>
            <w:gridSpan w:val="2"/>
            <w:shd w:val="clear" w:color="auto" w:fill="auto"/>
          </w:tcPr>
          <w:p w14:paraId="0F021361" w14:textId="77777777" w:rsidR="007F077F" w:rsidRDefault="007F077F" w:rsidP="007F077F">
            <w:pPr>
              <w:rPr>
                <w:rFonts w:asciiTheme="majorHAnsi" w:hAnsiTheme="majorHAnsi"/>
              </w:rPr>
            </w:pPr>
          </w:p>
          <w:p w14:paraId="5DAE206A" w14:textId="77777777" w:rsidR="00420A26" w:rsidRDefault="00420A26" w:rsidP="007F077F">
            <w:pPr>
              <w:rPr>
                <w:rFonts w:asciiTheme="majorHAnsi" w:hAnsiTheme="majorHAnsi"/>
              </w:rPr>
            </w:pPr>
          </w:p>
          <w:p w14:paraId="7C1E7AD7" w14:textId="77777777" w:rsidR="00420A26" w:rsidRPr="007E238C" w:rsidRDefault="00420A26" w:rsidP="007F077F">
            <w:pPr>
              <w:rPr>
                <w:rFonts w:asciiTheme="majorHAnsi" w:hAnsiTheme="majorHAnsi"/>
              </w:rPr>
            </w:pPr>
          </w:p>
        </w:tc>
        <w:tc>
          <w:tcPr>
            <w:tcW w:w="6899" w:type="dxa"/>
            <w:gridSpan w:val="4"/>
            <w:vAlign w:val="center"/>
          </w:tcPr>
          <w:p w14:paraId="385B7F5E" w14:textId="77777777" w:rsidR="007F077F" w:rsidRPr="009C2826" w:rsidRDefault="007F077F" w:rsidP="007F077F"/>
        </w:tc>
      </w:tr>
      <w:tr w:rsidR="007F077F" w:rsidRPr="007E238C" w14:paraId="1063034C" w14:textId="77777777" w:rsidTr="00FB5CDD">
        <w:trPr>
          <w:gridAfter w:val="3"/>
          <w:wAfter w:w="4788" w:type="dxa"/>
        </w:trPr>
        <w:tc>
          <w:tcPr>
            <w:tcW w:w="2005" w:type="dxa"/>
            <w:shd w:val="clear" w:color="auto" w:fill="DBE5F1" w:themeFill="accent1" w:themeFillTint="33"/>
          </w:tcPr>
          <w:p w14:paraId="029BF3BD" w14:textId="77777777" w:rsidR="007F077F" w:rsidRPr="007E238C" w:rsidRDefault="00420A26" w:rsidP="007F077F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Computer </w:t>
            </w:r>
            <w:r w:rsidR="00FB5CDD">
              <w:rPr>
                <w:sz w:val="26"/>
                <w:szCs w:val="26"/>
              </w:rPr>
              <w:t xml:space="preserve">Skills </w:t>
            </w:r>
            <w:r w:rsidR="00B11ED9">
              <w:rPr>
                <w:sz w:val="26"/>
                <w:szCs w:val="26"/>
              </w:rPr>
              <w:t>and Strength</w:t>
            </w:r>
          </w:p>
        </w:tc>
        <w:tc>
          <w:tcPr>
            <w:tcW w:w="7028" w:type="dxa"/>
            <w:gridSpan w:val="2"/>
            <w:shd w:val="clear" w:color="auto" w:fill="auto"/>
            <w:vAlign w:val="center"/>
          </w:tcPr>
          <w:p w14:paraId="33E2536E" w14:textId="77777777" w:rsidR="00B11ED9" w:rsidRPr="00161375" w:rsidRDefault="00724683" w:rsidP="00161375">
            <w:pPr>
              <w:pStyle w:val="ListParagraph"/>
              <w:ind w:left="144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161375">
              <w:rPr>
                <w:rFonts w:asciiTheme="minorBidi" w:hAnsiTheme="minorBidi" w:cstheme="minorBidi"/>
                <w:b/>
                <w:sz w:val="28"/>
                <w:szCs w:val="28"/>
              </w:rPr>
              <w:t>Skills</w:t>
            </w:r>
          </w:p>
          <w:p w14:paraId="0CA77E87" w14:textId="77777777" w:rsidR="00B11ED9" w:rsidRPr="00724683" w:rsidRDefault="00420A26" w:rsidP="0072468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Cs/>
                <w:szCs w:val="22"/>
              </w:rPr>
            </w:pPr>
            <w:r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>MS</w:t>
            </w:r>
            <w:r w:rsidR="00B11ED9"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Office</w:t>
            </w:r>
          </w:p>
          <w:p w14:paraId="10ADCA2D" w14:textId="77777777" w:rsidR="00B11ED9" w:rsidRPr="00724683" w:rsidRDefault="00B11ED9" w:rsidP="0072468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Cs/>
                <w:szCs w:val="22"/>
              </w:rPr>
            </w:pPr>
            <w:r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>Internet surfing</w:t>
            </w:r>
          </w:p>
          <w:p w14:paraId="7631DE9C" w14:textId="77777777" w:rsidR="00B11ED9" w:rsidRPr="00724683" w:rsidRDefault="00B11ED9" w:rsidP="0072468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Cs/>
                <w:szCs w:val="22"/>
              </w:rPr>
            </w:pPr>
            <w:r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>Win</w:t>
            </w:r>
            <w:r w:rsidR="00420A26"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dow and software installations </w:t>
            </w:r>
          </w:p>
          <w:p w14:paraId="723604B3" w14:textId="77777777" w:rsidR="00420A26" w:rsidRPr="00724683" w:rsidRDefault="00420A26" w:rsidP="0072468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Cs/>
                <w:szCs w:val="22"/>
              </w:rPr>
            </w:pPr>
            <w:r w:rsidRPr="00724683">
              <w:rPr>
                <w:rFonts w:asciiTheme="minorBidi" w:hAnsiTheme="minorBidi" w:cstheme="minorBidi"/>
                <w:bCs/>
                <w:sz w:val="22"/>
                <w:szCs w:val="22"/>
              </w:rPr>
              <w:t>Spss</w:t>
            </w:r>
          </w:p>
          <w:p w14:paraId="1D5F34F3" w14:textId="77777777" w:rsidR="00724683" w:rsidRPr="00724683" w:rsidRDefault="00724683" w:rsidP="00724683">
            <w:pPr>
              <w:rPr>
                <w:rFonts w:asciiTheme="minorBidi" w:hAnsiTheme="minorBidi" w:cstheme="minorBidi"/>
                <w:bCs/>
                <w:szCs w:val="22"/>
              </w:rPr>
            </w:pPr>
          </w:p>
          <w:p w14:paraId="687F13BC" w14:textId="77777777" w:rsidR="00B11ED9" w:rsidRPr="00161375" w:rsidRDefault="00B11ED9" w:rsidP="00161375">
            <w:pPr>
              <w:pStyle w:val="ListParagraph"/>
              <w:ind w:left="14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6137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Strength</w:t>
            </w:r>
          </w:p>
          <w:p w14:paraId="6E24FBBF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Quick decision making and highly developed communication skills</w:t>
            </w:r>
          </w:p>
          <w:p w14:paraId="1BDAB02C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Strong interpersonal skills, aggressive and result oriented.</w:t>
            </w:r>
          </w:p>
          <w:p w14:paraId="2FA53D1C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Working in communities, making use of participatory approaches.</w:t>
            </w:r>
          </w:p>
          <w:p w14:paraId="71262CB1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Excellent communication and </w:t>
            </w:r>
            <w:r w:rsidR="00A505AC" w:rsidRPr="00DC2025">
              <w:rPr>
                <w:rFonts w:asciiTheme="minorBidi" w:hAnsiTheme="minorBidi" w:cstheme="minorBidi"/>
                <w:sz w:val="22"/>
                <w:szCs w:val="22"/>
              </w:rPr>
              <w:t>problem-solving</w:t>
            </w:r>
            <w:r w:rsidRPr="00DC2025">
              <w:rPr>
                <w:rFonts w:asciiTheme="minorBidi" w:hAnsiTheme="minorBidi" w:cstheme="minorBidi"/>
                <w:sz w:val="22"/>
                <w:szCs w:val="22"/>
              </w:rPr>
              <w:t xml:space="preserve"> skills.</w:t>
            </w:r>
          </w:p>
          <w:p w14:paraId="608D741D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Effective people management and team building skills</w:t>
            </w:r>
          </w:p>
          <w:p w14:paraId="2DAC7971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Good team player with proven leadership qualities.</w:t>
            </w:r>
          </w:p>
          <w:p w14:paraId="4CBBB606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Highly Confident, Self-starter, hardworking, and committed to work.</w:t>
            </w:r>
          </w:p>
          <w:p w14:paraId="5842D314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Able to handle multiple assignments under high pressure and</w:t>
            </w:r>
          </w:p>
          <w:p w14:paraId="16A88A5F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Consistently meet tight deadlines.</w:t>
            </w:r>
          </w:p>
          <w:p w14:paraId="5AD12BC3" w14:textId="77777777" w:rsidR="00420A26" w:rsidRPr="00DC2025" w:rsidRDefault="00420A26" w:rsidP="00724683">
            <w:pPr>
              <w:pStyle w:val="BodyTextIndent"/>
              <w:numPr>
                <w:ilvl w:val="0"/>
                <w:numId w:val="8"/>
              </w:numPr>
              <w:rPr>
                <w:rFonts w:asciiTheme="minorBidi" w:hAnsiTheme="minorBidi" w:cstheme="minorBidi"/>
                <w:szCs w:val="22"/>
              </w:rPr>
            </w:pPr>
            <w:r w:rsidRPr="00DC2025">
              <w:rPr>
                <w:rFonts w:asciiTheme="minorBidi" w:hAnsiTheme="minorBidi" w:cstheme="minorBidi"/>
                <w:sz w:val="22"/>
                <w:szCs w:val="22"/>
              </w:rPr>
              <w:t>Have excellent written, oral and interpersonal communication skills</w:t>
            </w:r>
          </w:p>
          <w:p w14:paraId="2588BC19" w14:textId="77777777" w:rsidR="00B11ED9" w:rsidRPr="00DC2025" w:rsidRDefault="00B11ED9" w:rsidP="00DC2025">
            <w:pPr>
              <w:rPr>
                <w:rFonts w:asciiTheme="minorBidi" w:hAnsiTheme="minorBidi" w:cstheme="minorBidi"/>
                <w:b/>
                <w:bCs/>
                <w:szCs w:val="22"/>
              </w:rPr>
            </w:pPr>
          </w:p>
          <w:p w14:paraId="09A4BFE9" w14:textId="77777777" w:rsidR="007F077F" w:rsidRPr="009C2826" w:rsidRDefault="007F077F" w:rsidP="007F077F"/>
        </w:tc>
      </w:tr>
      <w:tr w:rsidR="007F077F" w:rsidRPr="007E238C" w14:paraId="137E56FE" w14:textId="77777777" w:rsidTr="00FB5CDD">
        <w:trPr>
          <w:gridAfter w:val="3"/>
          <w:wAfter w:w="4788" w:type="dxa"/>
        </w:trPr>
        <w:tc>
          <w:tcPr>
            <w:tcW w:w="2005" w:type="dxa"/>
            <w:shd w:val="clear" w:color="auto" w:fill="auto"/>
          </w:tcPr>
          <w:p w14:paraId="4182302F" w14:textId="77777777" w:rsidR="007F077F" w:rsidRDefault="007F077F" w:rsidP="007F077F">
            <w:pPr>
              <w:pStyle w:val="Heading1"/>
              <w:rPr>
                <w:sz w:val="24"/>
                <w:szCs w:val="24"/>
              </w:rPr>
            </w:pPr>
          </w:p>
          <w:p w14:paraId="3A7F500B" w14:textId="77777777" w:rsidR="00420A26" w:rsidRPr="00420A26" w:rsidRDefault="00420A26" w:rsidP="00420A26"/>
        </w:tc>
        <w:tc>
          <w:tcPr>
            <w:tcW w:w="7028" w:type="dxa"/>
            <w:gridSpan w:val="2"/>
            <w:shd w:val="clear" w:color="auto" w:fill="auto"/>
            <w:vAlign w:val="center"/>
          </w:tcPr>
          <w:p w14:paraId="412E8F16" w14:textId="77777777" w:rsidR="007F077F" w:rsidRDefault="007F077F" w:rsidP="007F077F"/>
          <w:p w14:paraId="323417B5" w14:textId="77777777" w:rsidR="00B72BCF" w:rsidRPr="009C2826" w:rsidRDefault="00B72BCF" w:rsidP="007F077F"/>
        </w:tc>
      </w:tr>
      <w:tr w:rsidR="007F077F" w:rsidRPr="007E238C" w14:paraId="7BFE7AC8" w14:textId="77777777" w:rsidTr="00FB5CDD">
        <w:trPr>
          <w:gridAfter w:val="2"/>
          <w:wAfter w:w="4608" w:type="dxa"/>
        </w:trPr>
        <w:tc>
          <w:tcPr>
            <w:tcW w:w="2005" w:type="dxa"/>
            <w:shd w:val="clear" w:color="auto" w:fill="DBE5F1" w:themeFill="accent1" w:themeFillTint="33"/>
          </w:tcPr>
          <w:p w14:paraId="70DC18C0" w14:textId="77777777" w:rsidR="007F077F" w:rsidRPr="00420A26" w:rsidRDefault="00420A26" w:rsidP="00420A26">
            <w:pPr>
              <w:pStyle w:val="Heading1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208" w:type="dxa"/>
            <w:gridSpan w:val="3"/>
            <w:vAlign w:val="center"/>
          </w:tcPr>
          <w:p w14:paraId="46AE6CB8" w14:textId="77777777" w:rsidR="007F077F" w:rsidRPr="007F1B83" w:rsidRDefault="007F077F" w:rsidP="00B72BCF">
            <w:pPr>
              <w:pStyle w:val="ListParagraph"/>
              <w:tabs>
                <w:tab w:val="left" w:pos="3649"/>
              </w:tabs>
            </w:pPr>
          </w:p>
          <w:p w14:paraId="2C8DA922" w14:textId="77777777" w:rsidR="00420A26" w:rsidRPr="00724683" w:rsidRDefault="00420A26" w:rsidP="00724683">
            <w:pPr>
              <w:pStyle w:val="ListParagraph"/>
              <w:numPr>
                <w:ilvl w:val="0"/>
                <w:numId w:val="11"/>
              </w:numPr>
              <w:tabs>
                <w:tab w:val="left" w:pos="1324"/>
                <w:tab w:val="left" w:pos="2648"/>
                <w:tab w:val="left" w:pos="3881"/>
              </w:tabs>
              <w:ind w:right="77"/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Urdu                     </w:t>
            </w:r>
            <w:r w:rsidR="00724683"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 Good     </w:t>
            </w:r>
          </w:p>
          <w:p w14:paraId="519E5278" w14:textId="77777777" w:rsidR="00420A26" w:rsidRPr="00724683" w:rsidRDefault="00724683" w:rsidP="00724683">
            <w:pPr>
              <w:pStyle w:val="ListParagraph"/>
              <w:numPr>
                <w:ilvl w:val="0"/>
                <w:numId w:val="11"/>
              </w:numPr>
              <w:tabs>
                <w:tab w:val="left" w:pos="1324"/>
                <w:tab w:val="left" w:pos="2648"/>
                <w:tab w:val="left" w:pos="3881"/>
              </w:tabs>
              <w:ind w:right="77"/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 xml:space="preserve">Pashto                   </w:t>
            </w:r>
            <w:r w:rsidR="00420A26" w:rsidRPr="00724683">
              <w:rPr>
                <w:rFonts w:asciiTheme="minorBidi" w:hAnsiTheme="minorBidi" w:cstheme="minorBidi"/>
                <w:sz w:val="22"/>
                <w:szCs w:val="22"/>
              </w:rPr>
              <w:t>Good</w:t>
            </w:r>
          </w:p>
          <w:p w14:paraId="41CEAC9F" w14:textId="77777777" w:rsidR="00420A26" w:rsidRPr="00724683" w:rsidRDefault="00420A26" w:rsidP="00724683">
            <w:pPr>
              <w:pStyle w:val="ListParagraph"/>
              <w:numPr>
                <w:ilvl w:val="0"/>
                <w:numId w:val="11"/>
              </w:numPr>
              <w:tabs>
                <w:tab w:val="left" w:pos="1324"/>
                <w:tab w:val="left" w:pos="2648"/>
                <w:tab w:val="left" w:pos="3881"/>
              </w:tabs>
              <w:ind w:right="77"/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English                   Good</w:t>
            </w:r>
          </w:p>
          <w:p w14:paraId="30C1203C" w14:textId="77777777" w:rsidR="007F077F" w:rsidRPr="001E10C0" w:rsidRDefault="007F077F" w:rsidP="00B72BCF">
            <w:pPr>
              <w:tabs>
                <w:tab w:val="left" w:pos="3649"/>
              </w:tabs>
            </w:pPr>
          </w:p>
        </w:tc>
      </w:tr>
      <w:tr w:rsidR="007F077F" w:rsidRPr="007E238C" w14:paraId="3F1D3E0C" w14:textId="77777777" w:rsidTr="00FB5CDD">
        <w:trPr>
          <w:gridAfter w:val="3"/>
          <w:wAfter w:w="4788" w:type="dxa"/>
          <w:trHeight w:val="1511"/>
        </w:trPr>
        <w:tc>
          <w:tcPr>
            <w:tcW w:w="2005" w:type="dxa"/>
            <w:shd w:val="clear" w:color="auto" w:fill="DBE5F1" w:themeFill="accent1" w:themeFillTint="33"/>
          </w:tcPr>
          <w:p w14:paraId="6CB93474" w14:textId="77777777" w:rsidR="00186CEC" w:rsidRDefault="00186CEC" w:rsidP="00186CEC"/>
          <w:p w14:paraId="181E3244" w14:textId="77777777" w:rsidR="0060044B" w:rsidRDefault="0060044B" w:rsidP="00186CEC">
            <w:pPr>
              <w:rPr>
                <w:b/>
                <w:bCs/>
              </w:rPr>
            </w:pPr>
            <w:r w:rsidRPr="0060044B">
              <w:rPr>
                <w:b/>
                <w:bCs/>
              </w:rPr>
              <w:t>Volunteer/</w:t>
            </w:r>
          </w:p>
          <w:p w14:paraId="081D39C2" w14:textId="77777777" w:rsidR="0060044B" w:rsidRDefault="0060044B" w:rsidP="00186CEC">
            <w:pPr>
              <w:rPr>
                <w:b/>
                <w:bCs/>
              </w:rPr>
            </w:pPr>
            <w:r w:rsidRPr="0060044B">
              <w:rPr>
                <w:b/>
                <w:bCs/>
              </w:rPr>
              <w:t>Workshops</w:t>
            </w:r>
          </w:p>
          <w:p w14:paraId="282F36F5" w14:textId="77777777" w:rsidR="00842115" w:rsidRPr="00842115" w:rsidRDefault="00842115" w:rsidP="00842115"/>
          <w:p w14:paraId="07366066" w14:textId="77777777" w:rsidR="00842115" w:rsidRPr="00842115" w:rsidRDefault="00842115" w:rsidP="00842115"/>
          <w:p w14:paraId="597B1260" w14:textId="77777777" w:rsidR="00842115" w:rsidRPr="00842115" w:rsidRDefault="00842115" w:rsidP="00842115">
            <w:pPr>
              <w:jc w:val="center"/>
            </w:pPr>
          </w:p>
        </w:tc>
        <w:tc>
          <w:tcPr>
            <w:tcW w:w="7028" w:type="dxa"/>
            <w:gridSpan w:val="2"/>
            <w:shd w:val="clear" w:color="auto" w:fill="auto"/>
          </w:tcPr>
          <w:p w14:paraId="617CC524" w14:textId="77777777" w:rsidR="00724683" w:rsidRPr="00724683" w:rsidRDefault="00724683" w:rsidP="0072468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22"/>
              </w:rPr>
            </w:pPr>
          </w:p>
          <w:p w14:paraId="0AA3CEDF" w14:textId="77777777" w:rsidR="0060044B" w:rsidRPr="00724683" w:rsidRDefault="0060044B" w:rsidP="0072468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Completed 50 hours of counseling with different patients.</w:t>
            </w:r>
          </w:p>
          <w:p w14:paraId="4943FDDA" w14:textId="77777777" w:rsidR="0060044B" w:rsidRPr="00724683" w:rsidRDefault="0060044B" w:rsidP="0072468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Worked voluntarily in Khyber Teaching Hospital, taking patients history and maintaining Case studies for own record (placement by psychology department</w:t>
            </w:r>
          </w:p>
          <w:p w14:paraId="506E80EA" w14:textId="77777777" w:rsidR="0060044B" w:rsidRPr="00724683" w:rsidRDefault="0060044B" w:rsidP="0072468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22"/>
              </w:rPr>
            </w:pPr>
            <w:r w:rsidRPr="007246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Attended 2 days training workshop “Getting Equipped” on career counseling and personality assessment.</w:t>
            </w:r>
          </w:p>
          <w:p w14:paraId="3A54805A" w14:textId="77777777" w:rsidR="0060044B" w:rsidRPr="00724683" w:rsidRDefault="0060044B" w:rsidP="00724683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rPr>
                <w:rFonts w:asciiTheme="minorBidi" w:hAnsiTheme="minorBidi" w:cstheme="minorBidi"/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Three days training on Psychosocial support during disaster from red crescent society.</w:t>
            </w:r>
          </w:p>
          <w:p w14:paraId="56CCD363" w14:textId="77777777" w:rsidR="009571A6" w:rsidRPr="00A505AC" w:rsidRDefault="0060044B" w:rsidP="00724683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rPr>
                <w:szCs w:val="22"/>
              </w:rPr>
            </w:pPr>
            <w:r w:rsidRPr="00724683">
              <w:rPr>
                <w:rFonts w:asciiTheme="minorBidi" w:hAnsiTheme="minorBidi" w:cstheme="minorBidi"/>
                <w:sz w:val="22"/>
                <w:szCs w:val="22"/>
              </w:rPr>
              <w:t>Attend 2 days training on Advocacy Campaign on Child Right Convention</w:t>
            </w:r>
            <w:r w:rsidRPr="00724683">
              <w:rPr>
                <w:sz w:val="22"/>
                <w:szCs w:val="22"/>
              </w:rPr>
              <w:t>.</w:t>
            </w:r>
          </w:p>
          <w:p w14:paraId="0AD65CE0" w14:textId="77777777" w:rsidR="00A505AC" w:rsidRPr="00A505AC" w:rsidRDefault="00A505AC" w:rsidP="00724683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rPr>
                <w:rFonts w:asciiTheme="minorBidi" w:hAnsiTheme="minorBidi" w:cstheme="minorBidi"/>
                <w:sz w:val="22"/>
                <w:szCs w:val="22"/>
              </w:rPr>
            </w:pPr>
            <w:r w:rsidRPr="00A505AC">
              <w:rPr>
                <w:rFonts w:asciiTheme="minorBidi" w:hAnsiTheme="minorBidi" w:cstheme="minorBidi"/>
                <w:sz w:val="22"/>
                <w:szCs w:val="22"/>
              </w:rPr>
              <w:t>Attended 3 Days training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505AC">
              <w:rPr>
                <w:rFonts w:asciiTheme="minorBidi" w:hAnsiTheme="minorBidi" w:cstheme="minorBidi"/>
                <w:sz w:val="22"/>
                <w:szCs w:val="22"/>
              </w:rPr>
              <w:t>on BCC (Behavior Change Communication</w:t>
            </w:r>
          </w:p>
          <w:p w14:paraId="5CB5C408" w14:textId="77777777" w:rsidR="0060044B" w:rsidRPr="00241F0F" w:rsidRDefault="0060044B" w:rsidP="0060044B">
            <w:pPr>
              <w:widowControl w:val="0"/>
              <w:suppressAutoHyphens/>
            </w:pPr>
            <w:r>
              <w:rPr>
                <w:color w:val="000000" w:themeColor="text1"/>
              </w:rPr>
              <w:tab/>
            </w:r>
          </w:p>
          <w:p w14:paraId="442E4BC3" w14:textId="77777777" w:rsidR="007F077F" w:rsidRPr="007E238C" w:rsidRDefault="007F077F" w:rsidP="007F077F">
            <w:pPr>
              <w:rPr>
                <w:rFonts w:asciiTheme="majorHAnsi" w:hAnsiTheme="majorHAnsi"/>
                <w:b/>
              </w:rPr>
            </w:pPr>
          </w:p>
        </w:tc>
      </w:tr>
    </w:tbl>
    <w:p w14:paraId="5FE233C4" w14:textId="77777777" w:rsidR="00186CEC" w:rsidRDefault="00186CEC" w:rsidP="009571A6">
      <w:pPr>
        <w:rPr>
          <w:sz w:val="26"/>
          <w:szCs w:val="26"/>
        </w:rPr>
      </w:pPr>
    </w:p>
    <w:p w14:paraId="03E8C524" w14:textId="77777777" w:rsidR="009571A6" w:rsidRDefault="009571A6" w:rsidP="009571A6">
      <w:pPr>
        <w:rPr>
          <w:sz w:val="26"/>
          <w:szCs w:val="26"/>
        </w:rPr>
      </w:pPr>
    </w:p>
    <w:p w14:paraId="13DFAEE0" w14:textId="77777777" w:rsidR="009571A6" w:rsidRPr="00253CD7" w:rsidRDefault="009571A6" w:rsidP="00253CD7">
      <w:pPr>
        <w:tabs>
          <w:tab w:val="left" w:pos="1843"/>
        </w:tabs>
        <w:ind w:left="1843" w:right="108" w:hanging="1985"/>
        <w:jc w:val="left"/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9D9D9" w:themeFill="background1" w:themeFillShade="D9"/>
        </w:rPr>
      </w:pPr>
      <w:r w:rsidRPr="00253CD7">
        <w:rPr>
          <w:rFonts w:ascii="Calibri" w:hAnsi="Calibri"/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t>References</w:t>
      </w:r>
      <w:r w:rsidR="00FB5CDD" w:rsidRP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9D9D9" w:themeFill="background1" w:themeFillShade="D9"/>
        </w:rPr>
        <w:t xml:space="preserve">          </w:t>
      </w:r>
      <w:r w:rsid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9D9D9" w:themeFill="background1" w:themeFillShade="D9"/>
        </w:rPr>
        <w:t xml:space="preserve">  </w:t>
      </w:r>
      <w:r w:rsidR="00253CD7" w:rsidRP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FFFFFF" w:themeFill="background1"/>
        </w:rPr>
        <w:t xml:space="preserve">          </w:t>
      </w:r>
      <w:r w:rsid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BE5F1" w:themeFill="accent1" w:themeFillTint="33"/>
        </w:rPr>
        <w:t xml:space="preserve"> </w:t>
      </w:r>
      <w:r w:rsidR="00253CD7" w:rsidRPr="006F7C1F">
        <w:rPr>
          <w:rFonts w:asciiTheme="majorBidi" w:hAnsiTheme="majorBidi" w:cstheme="majorBidi"/>
          <w:sz w:val="22"/>
          <w:szCs w:val="22"/>
        </w:rPr>
        <w:t>References will be furnished upon request</w:t>
      </w:r>
      <w:r w:rsid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BE5F1" w:themeFill="accent1" w:themeFillTint="33"/>
        </w:rPr>
        <w:t xml:space="preserve">      </w:t>
      </w:r>
      <w:r w:rsidR="00FB5CDD" w:rsidRPr="00253CD7">
        <w:rPr>
          <w:rFonts w:ascii="Calibri" w:hAnsi="Calibri"/>
          <w:b/>
          <w:bCs/>
          <w:color w:val="EEECE1" w:themeColor="background2"/>
          <w:sz w:val="28"/>
          <w:szCs w:val="28"/>
          <w:shd w:val="clear" w:color="auto" w:fill="DBE5F1" w:themeFill="accent1" w:themeFillTint="33"/>
        </w:rPr>
        <w:t xml:space="preserve"> </w:t>
      </w:r>
      <w:r w:rsidR="00253CD7">
        <w:rPr>
          <w:rFonts w:ascii="Calibri" w:hAnsi="Calibri"/>
          <w:b/>
          <w:bCs/>
          <w:sz w:val="28"/>
          <w:szCs w:val="28"/>
          <w:shd w:val="clear" w:color="auto" w:fill="DBE5F1" w:themeFill="accent1" w:themeFillTint="33"/>
        </w:rPr>
        <w:t xml:space="preserve">   </w:t>
      </w:r>
    </w:p>
    <w:p w14:paraId="07449514" w14:textId="77777777" w:rsidR="00966AF4" w:rsidRPr="007E238C" w:rsidRDefault="00966AF4" w:rsidP="00253CD7">
      <w:pPr>
        <w:ind w:left="1985"/>
        <w:rPr>
          <w:rFonts w:asciiTheme="majorHAnsi" w:hAnsiTheme="majorHAnsi"/>
        </w:rPr>
      </w:pPr>
    </w:p>
    <w:sectPr w:rsidR="00966AF4" w:rsidRPr="007E238C" w:rsidSect="00842115">
      <w:headerReference w:type="default" r:id="rId9"/>
      <w:pgSz w:w="11906" w:h="16838"/>
      <w:pgMar w:top="1843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AD7B" w14:textId="77777777" w:rsidR="00E75DA1" w:rsidRDefault="00E75DA1" w:rsidP="009B708B">
      <w:r>
        <w:separator/>
      </w:r>
    </w:p>
  </w:endnote>
  <w:endnote w:type="continuationSeparator" w:id="0">
    <w:p w14:paraId="6A5CDE02" w14:textId="77777777" w:rsidR="00E75DA1" w:rsidRDefault="00E75DA1" w:rsidP="009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1475" w14:textId="77777777" w:rsidR="00E75DA1" w:rsidRDefault="00E75DA1" w:rsidP="009B708B">
      <w:r>
        <w:separator/>
      </w:r>
    </w:p>
  </w:footnote>
  <w:footnote w:type="continuationSeparator" w:id="0">
    <w:p w14:paraId="6D919715" w14:textId="77777777" w:rsidR="00E75DA1" w:rsidRDefault="00E75DA1" w:rsidP="009B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F24" w14:textId="77777777" w:rsidR="009B708B" w:rsidRDefault="009B708B" w:rsidP="009B708B">
    <w:pPr>
      <w:pStyle w:val="Header"/>
      <w:tabs>
        <w:tab w:val="left" w:pos="2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03"/>
    <w:multiLevelType w:val="hybridMultilevel"/>
    <w:tmpl w:val="B43C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73C9"/>
    <w:multiLevelType w:val="hybridMultilevel"/>
    <w:tmpl w:val="4896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16E"/>
    <w:multiLevelType w:val="hybridMultilevel"/>
    <w:tmpl w:val="FA56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6A62"/>
    <w:multiLevelType w:val="hybridMultilevel"/>
    <w:tmpl w:val="006E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D0F6C"/>
    <w:multiLevelType w:val="hybridMultilevel"/>
    <w:tmpl w:val="CFAC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3DB"/>
    <w:multiLevelType w:val="hybridMultilevel"/>
    <w:tmpl w:val="F6B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E585D"/>
    <w:multiLevelType w:val="hybridMultilevel"/>
    <w:tmpl w:val="CFF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4FC3"/>
    <w:multiLevelType w:val="hybridMultilevel"/>
    <w:tmpl w:val="7210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EDC"/>
    <w:multiLevelType w:val="hybridMultilevel"/>
    <w:tmpl w:val="5E84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68DA3BC0"/>
    <w:multiLevelType w:val="multilevel"/>
    <w:tmpl w:val="0322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E5B8F"/>
    <w:multiLevelType w:val="hybridMultilevel"/>
    <w:tmpl w:val="921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251EB"/>
    <w:multiLevelType w:val="hybridMultilevel"/>
    <w:tmpl w:val="F5F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6908">
    <w:abstractNumId w:val="9"/>
  </w:num>
  <w:num w:numId="2" w16cid:durableId="296886193">
    <w:abstractNumId w:val="2"/>
  </w:num>
  <w:num w:numId="3" w16cid:durableId="1923643740">
    <w:abstractNumId w:val="11"/>
  </w:num>
  <w:num w:numId="4" w16cid:durableId="402334497">
    <w:abstractNumId w:val="1"/>
  </w:num>
  <w:num w:numId="5" w16cid:durableId="852186166">
    <w:abstractNumId w:val="4"/>
  </w:num>
  <w:num w:numId="6" w16cid:durableId="718162286">
    <w:abstractNumId w:val="7"/>
  </w:num>
  <w:num w:numId="7" w16cid:durableId="513149979">
    <w:abstractNumId w:val="5"/>
  </w:num>
  <w:num w:numId="8" w16cid:durableId="233783971">
    <w:abstractNumId w:val="6"/>
  </w:num>
  <w:num w:numId="9" w16cid:durableId="400324117">
    <w:abstractNumId w:val="3"/>
  </w:num>
  <w:num w:numId="10" w16cid:durableId="707950291">
    <w:abstractNumId w:val="0"/>
  </w:num>
  <w:num w:numId="11" w16cid:durableId="475992635">
    <w:abstractNumId w:val="12"/>
  </w:num>
  <w:num w:numId="12" w16cid:durableId="1717317326">
    <w:abstractNumId w:val="10"/>
  </w:num>
  <w:num w:numId="13" w16cid:durableId="1730497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6E"/>
    <w:rsid w:val="00071778"/>
    <w:rsid w:val="00090F9A"/>
    <w:rsid w:val="000C1A36"/>
    <w:rsid w:val="000C782A"/>
    <w:rsid w:val="000F61B5"/>
    <w:rsid w:val="00161375"/>
    <w:rsid w:val="00183BFD"/>
    <w:rsid w:val="00186CEC"/>
    <w:rsid w:val="0019364B"/>
    <w:rsid w:val="00235AA1"/>
    <w:rsid w:val="00253CD7"/>
    <w:rsid w:val="002B3E92"/>
    <w:rsid w:val="002B4B22"/>
    <w:rsid w:val="00362768"/>
    <w:rsid w:val="003F714A"/>
    <w:rsid w:val="00420A26"/>
    <w:rsid w:val="00483619"/>
    <w:rsid w:val="00550F61"/>
    <w:rsid w:val="0055580F"/>
    <w:rsid w:val="00592B59"/>
    <w:rsid w:val="005A605E"/>
    <w:rsid w:val="005C2D2A"/>
    <w:rsid w:val="005D6580"/>
    <w:rsid w:val="005F061D"/>
    <w:rsid w:val="0060044B"/>
    <w:rsid w:val="0062447A"/>
    <w:rsid w:val="0066734C"/>
    <w:rsid w:val="006C78DB"/>
    <w:rsid w:val="006F5EEC"/>
    <w:rsid w:val="006F7C1F"/>
    <w:rsid w:val="00724683"/>
    <w:rsid w:val="007441B0"/>
    <w:rsid w:val="00787E84"/>
    <w:rsid w:val="007C7333"/>
    <w:rsid w:val="007E238C"/>
    <w:rsid w:val="007E3C4F"/>
    <w:rsid w:val="007F077F"/>
    <w:rsid w:val="00842115"/>
    <w:rsid w:val="00856AD7"/>
    <w:rsid w:val="0087242B"/>
    <w:rsid w:val="00896C05"/>
    <w:rsid w:val="009571A6"/>
    <w:rsid w:val="00966AF4"/>
    <w:rsid w:val="009714C4"/>
    <w:rsid w:val="009B708B"/>
    <w:rsid w:val="00A505AC"/>
    <w:rsid w:val="00AF6C0A"/>
    <w:rsid w:val="00B052D5"/>
    <w:rsid w:val="00B11ED9"/>
    <w:rsid w:val="00B13981"/>
    <w:rsid w:val="00B37C74"/>
    <w:rsid w:val="00B72BCF"/>
    <w:rsid w:val="00B76B6E"/>
    <w:rsid w:val="00B919BD"/>
    <w:rsid w:val="00BC4E5F"/>
    <w:rsid w:val="00BD60E2"/>
    <w:rsid w:val="00C31184"/>
    <w:rsid w:val="00C92C32"/>
    <w:rsid w:val="00C95EF7"/>
    <w:rsid w:val="00CE636F"/>
    <w:rsid w:val="00CF3356"/>
    <w:rsid w:val="00D27434"/>
    <w:rsid w:val="00D5012F"/>
    <w:rsid w:val="00D6198F"/>
    <w:rsid w:val="00D969E1"/>
    <w:rsid w:val="00DC2025"/>
    <w:rsid w:val="00E00F1B"/>
    <w:rsid w:val="00E043CD"/>
    <w:rsid w:val="00E27B23"/>
    <w:rsid w:val="00E359C6"/>
    <w:rsid w:val="00E52090"/>
    <w:rsid w:val="00E75DA1"/>
    <w:rsid w:val="00E773DB"/>
    <w:rsid w:val="00E9637C"/>
    <w:rsid w:val="00EB0C10"/>
    <w:rsid w:val="00EB55D2"/>
    <w:rsid w:val="00F978A9"/>
    <w:rsid w:val="00FB5554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1564"/>
  <w15:docId w15:val="{4E66205F-386E-4366-881C-3EE12A6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6E"/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B6E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6B6E"/>
    <w:pPr>
      <w:spacing w:before="220" w:after="60"/>
      <w:outlineLvl w:val="1"/>
    </w:pPr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B6E"/>
    <w:rPr>
      <w:rFonts w:asciiTheme="majorHAnsi" w:eastAsia="Times New Roman" w:hAnsiTheme="majorHAnsi" w:cs="Times New Roman"/>
      <w:b/>
      <w:spacing w:val="-10"/>
      <w:lang w:val="en-US"/>
    </w:rPr>
  </w:style>
  <w:style w:type="character" w:customStyle="1" w:styleId="Heading2Char">
    <w:name w:val="Heading 2 Char"/>
    <w:basedOn w:val="DefaultParagraphFont"/>
    <w:link w:val="Heading2"/>
    <w:rsid w:val="00B76B6E"/>
    <w:rPr>
      <w:rFonts w:eastAsia="Times New Roman" w:cs="Times New Roman"/>
      <w:sz w:val="20"/>
      <w:szCs w:val="20"/>
      <w:lang w:val="en-US"/>
    </w:rPr>
  </w:style>
  <w:style w:type="paragraph" w:customStyle="1" w:styleId="NAME">
    <w:name w:val="NAME"/>
    <w:basedOn w:val="Normal"/>
    <w:rsid w:val="00B76B6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SectionHeader">
    <w:name w:val="Section Header"/>
    <w:basedOn w:val="TOC1"/>
    <w:next w:val="TOC3"/>
    <w:rsid w:val="00B76B6E"/>
    <w:pPr>
      <w:pBdr>
        <w:bottom w:val="single" w:sz="18" w:space="1" w:color="auto"/>
      </w:pBdr>
      <w:spacing w:before="360" w:after="240"/>
      <w:jc w:val="center"/>
    </w:pPr>
    <w:rPr>
      <w:rFonts w:ascii="Calibri" w:hAnsi="Calibri"/>
      <w:b/>
      <w:bCs/>
    </w:rPr>
  </w:style>
  <w:style w:type="paragraph" w:customStyle="1" w:styleId="Address">
    <w:name w:val="Address"/>
    <w:basedOn w:val="Normal"/>
    <w:rsid w:val="00B76B6E"/>
    <w:pPr>
      <w:jc w:val="center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B76B6E"/>
    <w:pPr>
      <w:ind w:left="720"/>
      <w:contextualSpacing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B6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B6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238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77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F077F"/>
  </w:style>
  <w:style w:type="character" w:styleId="Emphasis">
    <w:name w:val="Emphasis"/>
    <w:qFormat/>
    <w:rsid w:val="00B72BCF"/>
    <w:rPr>
      <w:i/>
      <w:iCs/>
    </w:rPr>
  </w:style>
  <w:style w:type="paragraph" w:styleId="BodyTextIndent">
    <w:name w:val="Body Text Indent"/>
    <w:basedOn w:val="Normal"/>
    <w:link w:val="BodyTextIndentChar"/>
    <w:semiHidden/>
    <w:unhideWhenUsed/>
    <w:rsid w:val="00420A26"/>
    <w:pPr>
      <w:ind w:left="2160" w:hanging="21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20A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7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08B"/>
    <w:rPr>
      <w:rFonts w:ascii="New York" w:eastAsia="Times New Roman" w:hAnsi="New York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08B"/>
    <w:rPr>
      <w:rFonts w:ascii="New York" w:eastAsia="Times New Roman" w:hAnsi="New York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imsohrab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F8FB-C73A-4DFC-A31E-8B5379AC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 Butt</dc:creator>
  <cp:lastModifiedBy>Shamim Soharb</cp:lastModifiedBy>
  <cp:revision>28</cp:revision>
  <dcterms:created xsi:type="dcterms:W3CDTF">2020-05-07T10:18:00Z</dcterms:created>
  <dcterms:modified xsi:type="dcterms:W3CDTF">2023-11-27T07:42:00Z</dcterms:modified>
</cp:coreProperties>
</file>