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0" w:type="dxa"/>
        <w:tblInd w:w="-90" w:type="dxa"/>
        <w:tblLayout w:type="fixed"/>
        <w:tblLook w:val="0000" w:firstRow="0" w:lastRow="0" w:firstColumn="0" w:lastColumn="0" w:noHBand="0" w:noVBand="0"/>
      </w:tblPr>
      <w:tblGrid>
        <w:gridCol w:w="9810"/>
      </w:tblGrid>
      <w:tr w:rsidR="0085432E" w:rsidRPr="001F71E6" w14:paraId="4CF07C7E" w14:textId="77777777" w:rsidTr="002D0B8D">
        <w:trPr>
          <w:trHeight w:val="376"/>
        </w:trPr>
        <w:tc>
          <w:tcPr>
            <w:tcW w:w="9810" w:type="dxa"/>
          </w:tcPr>
          <w:p w14:paraId="52E8BD3F" w14:textId="77777777" w:rsidR="002F1F8B" w:rsidRPr="00EA3D54" w:rsidRDefault="002F1F8B" w:rsidP="002F1F8B">
            <w:pPr>
              <w:pStyle w:val="NoSpacing"/>
              <w:ind w:left="-23"/>
              <w:jc w:val="both"/>
              <w:rPr>
                <w:b/>
                <w:bCs/>
                <w:sz w:val="36"/>
                <w:szCs w:val="36"/>
              </w:rPr>
            </w:pPr>
            <w:r w:rsidRPr="00EA3D54">
              <w:rPr>
                <w:b/>
                <w:bCs/>
                <w:sz w:val="36"/>
                <w:szCs w:val="36"/>
              </w:rPr>
              <w:t>TAHIR RASHID</w:t>
            </w:r>
          </w:p>
          <w:p w14:paraId="45B0F8E5" w14:textId="380829E0" w:rsidR="002F1F8B" w:rsidRDefault="002F1F8B" w:rsidP="00980598">
            <w:pPr>
              <w:pStyle w:val="NoSpacing"/>
              <w:jc w:val="right"/>
              <w:rPr>
                <w:rFonts w:ascii="Arial" w:hAnsi="Arial" w:cs="Arial"/>
              </w:rPr>
            </w:pPr>
            <w:r>
              <w:rPr>
                <w:b/>
                <w:bCs/>
                <w:sz w:val="36"/>
                <w:szCs w:val="36"/>
              </w:rPr>
              <w:t xml:space="preserve">                                                                       </w:t>
            </w:r>
            <w:r w:rsidRPr="00980598">
              <w:rPr>
                <w:rFonts w:ascii="Arial" w:hAnsi="Arial" w:cs="Arial"/>
              </w:rPr>
              <w:t>Mobile:           +923005796620</w:t>
            </w:r>
          </w:p>
          <w:p w14:paraId="2C3B352B" w14:textId="12045A47" w:rsidR="0004563A" w:rsidRPr="00980598" w:rsidRDefault="0004563A" w:rsidP="00980598">
            <w:pPr>
              <w:pStyle w:val="NoSpacing"/>
              <w:jc w:val="right"/>
              <w:rPr>
                <w:rFonts w:ascii="Arial" w:hAnsi="Arial" w:cs="Arial"/>
              </w:rPr>
            </w:pPr>
            <w:r>
              <w:rPr>
                <w:rFonts w:ascii="Arial" w:hAnsi="Arial" w:cs="Arial"/>
              </w:rPr>
              <w:t>+923215446620</w:t>
            </w:r>
          </w:p>
          <w:p w14:paraId="31494F52" w14:textId="4BAB3B5B" w:rsidR="002F1F8B" w:rsidRPr="00980598" w:rsidRDefault="002F1F8B" w:rsidP="00980598">
            <w:pPr>
              <w:pStyle w:val="NoSpacing"/>
              <w:rPr>
                <w:rFonts w:ascii="Arial" w:hAnsi="Arial" w:cs="Arial"/>
              </w:rPr>
            </w:pPr>
            <w:r w:rsidRPr="00980598">
              <w:rPr>
                <w:rFonts w:ascii="Arial" w:hAnsi="Arial" w:cs="Arial"/>
              </w:rPr>
              <w:t xml:space="preserve">                                                                                                                     Email: </w:t>
            </w:r>
            <w:r w:rsidR="00980598">
              <w:rPr>
                <w:rFonts w:ascii="Arial" w:hAnsi="Arial" w:cs="Arial"/>
              </w:rPr>
              <w:t>ta</w:t>
            </w:r>
            <w:r w:rsidRPr="00980598">
              <w:rPr>
                <w:rFonts w:ascii="Arial" w:hAnsi="Arial" w:cs="Arial"/>
              </w:rPr>
              <w:t>hirrashid33@hotmail.com</w:t>
            </w:r>
          </w:p>
          <w:p w14:paraId="2ADF208D" w14:textId="27F85FEB" w:rsidR="0085432E" w:rsidRPr="006576CA" w:rsidRDefault="00CF1CDF" w:rsidP="00980598">
            <w:pPr>
              <w:pStyle w:val="NoSpacing"/>
              <w:jc w:val="right"/>
              <w:rPr>
                <w:rFonts w:ascii="Cambria" w:hAnsi="Cambria" w:cs="Arial"/>
                <w:b/>
                <w:bCs/>
                <w:color w:val="008080"/>
                <w:sz w:val="36"/>
                <w:szCs w:val="36"/>
              </w:rPr>
            </w:pPr>
            <w:r w:rsidRPr="00980598">
              <w:rPr>
                <w:rFonts w:ascii="Arial" w:hAnsi="Arial" w:cs="Arial"/>
              </w:rPr>
              <w:t xml:space="preserve">Address: </w:t>
            </w:r>
            <w:r w:rsidR="00B037D9" w:rsidRPr="00980598">
              <w:rPr>
                <w:rFonts w:ascii="Arial" w:hAnsi="Arial" w:cs="Arial"/>
              </w:rPr>
              <w:t>House #</w:t>
            </w:r>
            <w:r w:rsidR="00980598" w:rsidRPr="00980598">
              <w:rPr>
                <w:rFonts w:ascii="Arial" w:hAnsi="Arial" w:cs="Arial"/>
              </w:rPr>
              <w:t xml:space="preserve"> Al Rashid Manzil, Sher Baig Town, Lakki City</w:t>
            </w:r>
            <w:r w:rsidR="00B037D9">
              <w:t xml:space="preserve"> </w:t>
            </w:r>
          </w:p>
        </w:tc>
      </w:tr>
    </w:tbl>
    <w:p w14:paraId="40E4BB40" w14:textId="3A87501E" w:rsidR="001E3017" w:rsidRPr="004340B3" w:rsidRDefault="001E3017" w:rsidP="002F1F8B">
      <w:pPr>
        <w:pStyle w:val="cvheading"/>
        <w:pBdr>
          <w:bottom w:val="single" w:sz="4" w:space="1" w:color="auto"/>
        </w:pBdr>
        <w:rPr>
          <w:sz w:val="24"/>
        </w:rPr>
      </w:pPr>
      <w:r w:rsidRPr="004340B3">
        <w:rPr>
          <w:sz w:val="24"/>
        </w:rPr>
        <w:t xml:space="preserve">Key </w:t>
      </w:r>
      <w:r w:rsidR="00980598">
        <w:rPr>
          <w:sz w:val="24"/>
        </w:rPr>
        <w:t>Q</w:t>
      </w:r>
      <w:r w:rsidRPr="004340B3">
        <w:rPr>
          <w:sz w:val="24"/>
        </w:rPr>
        <w:t>ualifications:</w:t>
      </w:r>
    </w:p>
    <w:p w14:paraId="10B3689C" w14:textId="27AE51E1" w:rsidR="002F1F8B" w:rsidRPr="002F1F8B" w:rsidRDefault="002F1F8B" w:rsidP="002F1F8B">
      <w:pPr>
        <w:ind w:right="-28"/>
        <w:jc w:val="both"/>
        <w:rPr>
          <w:rFonts w:ascii="Arial" w:hAnsi="Arial" w:cs="Arial"/>
          <w:bCs/>
          <w:color w:val="404041"/>
          <w:sz w:val="24"/>
          <w:szCs w:val="24"/>
          <w:lang w:eastAsia="zh-CN"/>
        </w:rPr>
      </w:pPr>
      <w:r w:rsidRPr="002F1F8B">
        <w:rPr>
          <w:rFonts w:ascii="Arial" w:hAnsi="Arial" w:cs="Arial"/>
          <w:bCs/>
          <w:color w:val="404041"/>
          <w:sz w:val="24"/>
          <w:szCs w:val="24"/>
          <w:lang w:eastAsia="zh-CN"/>
        </w:rPr>
        <w:t>Being a professional in Finance, Budgeting</w:t>
      </w:r>
      <w:r>
        <w:rPr>
          <w:rFonts w:ascii="Arial" w:hAnsi="Arial" w:cs="Arial"/>
          <w:bCs/>
          <w:color w:val="404041"/>
          <w:sz w:val="24"/>
          <w:szCs w:val="24"/>
          <w:lang w:eastAsia="zh-CN"/>
        </w:rPr>
        <w:t xml:space="preserve">, </w:t>
      </w:r>
      <w:r w:rsidRPr="002F1F8B">
        <w:rPr>
          <w:rFonts w:ascii="Arial" w:hAnsi="Arial" w:cs="Arial"/>
          <w:bCs/>
          <w:color w:val="404041"/>
          <w:sz w:val="24"/>
          <w:szCs w:val="24"/>
          <w:lang w:eastAsia="zh-CN"/>
        </w:rPr>
        <w:t>Training, Research &amp; Project Management I am interested to find employment within the Private or public sector. I wish to be associated with career-oriented organization which offers long term career prospects</w:t>
      </w:r>
      <w:r w:rsidR="00980598">
        <w:rPr>
          <w:rFonts w:ascii="Arial" w:hAnsi="Arial" w:cs="Arial"/>
          <w:bCs/>
          <w:color w:val="404041"/>
          <w:sz w:val="24"/>
          <w:szCs w:val="24"/>
          <w:lang w:eastAsia="zh-CN"/>
        </w:rPr>
        <w:t xml:space="preserve"> and</w:t>
      </w:r>
      <w:r w:rsidRPr="002F1F8B">
        <w:rPr>
          <w:rFonts w:ascii="Arial" w:hAnsi="Arial" w:cs="Arial"/>
          <w:bCs/>
          <w:color w:val="404041"/>
          <w:sz w:val="24"/>
          <w:szCs w:val="24"/>
          <w:lang w:eastAsia="zh-CN"/>
        </w:rPr>
        <w:t xml:space="preserve"> I have the opportunity to utilize my skills </w:t>
      </w:r>
      <w:r w:rsidR="00980598">
        <w:rPr>
          <w:rFonts w:ascii="Arial" w:hAnsi="Arial" w:cs="Arial"/>
          <w:bCs/>
          <w:color w:val="404041"/>
          <w:sz w:val="24"/>
          <w:szCs w:val="24"/>
          <w:lang w:eastAsia="zh-CN"/>
        </w:rPr>
        <w:t>and expertise gained</w:t>
      </w:r>
      <w:r w:rsidRPr="002F1F8B">
        <w:rPr>
          <w:rFonts w:ascii="Arial" w:hAnsi="Arial" w:cs="Arial"/>
          <w:bCs/>
          <w:color w:val="404041"/>
          <w:sz w:val="24"/>
          <w:szCs w:val="24"/>
          <w:lang w:eastAsia="zh-CN"/>
        </w:rPr>
        <w:t xml:space="preserve"> through-out my practical </w:t>
      </w:r>
      <w:r w:rsidR="00980598">
        <w:rPr>
          <w:rFonts w:ascii="Arial" w:hAnsi="Arial" w:cs="Arial"/>
          <w:bCs/>
          <w:color w:val="404041"/>
          <w:sz w:val="24"/>
          <w:szCs w:val="24"/>
          <w:lang w:eastAsia="zh-CN"/>
        </w:rPr>
        <w:t>life</w:t>
      </w:r>
      <w:r w:rsidRPr="002F1F8B">
        <w:rPr>
          <w:rFonts w:ascii="Arial" w:hAnsi="Arial" w:cs="Arial"/>
          <w:bCs/>
          <w:color w:val="404041"/>
          <w:sz w:val="24"/>
          <w:szCs w:val="24"/>
          <w:lang w:eastAsia="zh-CN"/>
        </w:rPr>
        <w:t>. A place where there are opportunities for future professional advancement, achievement and a chance to expand the horizon of knowledge in functional areas.</w:t>
      </w:r>
    </w:p>
    <w:p w14:paraId="2397C487" w14:textId="00EE5589" w:rsidR="002F1F8B" w:rsidRDefault="002F1F8B" w:rsidP="00980598">
      <w:pPr>
        <w:widowControl w:val="0"/>
        <w:tabs>
          <w:tab w:val="left" w:pos="5217"/>
        </w:tabs>
        <w:autoSpaceDE w:val="0"/>
        <w:autoSpaceDN w:val="0"/>
        <w:adjustRightInd w:val="0"/>
        <w:spacing w:line="276" w:lineRule="auto"/>
        <w:ind w:right="-28"/>
        <w:jc w:val="both"/>
        <w:rPr>
          <w:sz w:val="24"/>
        </w:rPr>
      </w:pPr>
      <w:r w:rsidRPr="002F1F8B">
        <w:rPr>
          <w:rFonts w:ascii="Arial" w:hAnsi="Arial" w:cs="Arial"/>
          <w:bCs/>
          <w:color w:val="404041"/>
          <w:sz w:val="24"/>
          <w:szCs w:val="24"/>
          <w:lang w:eastAsia="zh-CN"/>
        </w:rPr>
        <w:t>Currently</w:t>
      </w:r>
      <w:r w:rsidR="002D0B8D" w:rsidRPr="002F1F8B">
        <w:rPr>
          <w:rFonts w:ascii="Arial" w:hAnsi="Arial" w:cs="Arial"/>
          <w:bCs/>
          <w:color w:val="404041"/>
          <w:sz w:val="24"/>
          <w:szCs w:val="24"/>
          <w:lang w:eastAsia="zh-CN"/>
        </w:rPr>
        <w:t xml:space="preserve"> work</w:t>
      </w:r>
      <w:r w:rsidRPr="002F1F8B">
        <w:rPr>
          <w:rFonts w:ascii="Arial" w:hAnsi="Arial" w:cs="Arial"/>
          <w:bCs/>
          <w:color w:val="404041"/>
          <w:sz w:val="24"/>
          <w:szCs w:val="24"/>
          <w:lang w:eastAsia="zh-CN"/>
        </w:rPr>
        <w:t xml:space="preserve">ing as </w:t>
      </w:r>
      <w:r w:rsidR="004720CE">
        <w:rPr>
          <w:rFonts w:ascii="Arial" w:hAnsi="Arial" w:cs="Arial"/>
          <w:bCs/>
          <w:color w:val="404041"/>
          <w:sz w:val="24"/>
          <w:szCs w:val="24"/>
          <w:lang w:eastAsia="zh-CN"/>
        </w:rPr>
        <w:t>District Coordinator</w:t>
      </w:r>
      <w:r w:rsidRPr="002F1F8B">
        <w:rPr>
          <w:rFonts w:ascii="Arial" w:hAnsi="Arial" w:cs="Arial"/>
          <w:bCs/>
          <w:color w:val="404041"/>
          <w:sz w:val="24"/>
          <w:szCs w:val="24"/>
          <w:lang w:eastAsia="zh-CN"/>
        </w:rPr>
        <w:t xml:space="preserve"> on a DFID funded project</w:t>
      </w:r>
      <w:r w:rsidR="0004563A">
        <w:rPr>
          <w:rFonts w:ascii="Arial" w:hAnsi="Arial" w:cs="Arial"/>
          <w:bCs/>
          <w:color w:val="404041"/>
          <w:sz w:val="24"/>
          <w:szCs w:val="24"/>
          <w:lang w:eastAsia="zh-CN"/>
        </w:rPr>
        <w:t xml:space="preserve"> KESP</w:t>
      </w:r>
      <w:r w:rsidRPr="002F1F8B">
        <w:rPr>
          <w:rFonts w:ascii="Arial" w:hAnsi="Arial" w:cs="Arial"/>
          <w:bCs/>
          <w:color w:val="404041"/>
          <w:sz w:val="24"/>
          <w:szCs w:val="24"/>
          <w:lang w:eastAsia="zh-CN"/>
        </w:rPr>
        <w:t xml:space="preserve"> with </w:t>
      </w:r>
      <w:r w:rsidR="0004563A">
        <w:rPr>
          <w:rFonts w:ascii="Arial" w:hAnsi="Arial" w:cs="Arial"/>
          <w:bCs/>
          <w:color w:val="404041"/>
          <w:sz w:val="24"/>
          <w:szCs w:val="24"/>
          <w:lang w:eastAsia="zh-CN"/>
        </w:rPr>
        <w:t>Adam Smith International (ASI).</w:t>
      </w:r>
      <w:r w:rsidR="002D0B8D" w:rsidRPr="002F1F8B">
        <w:rPr>
          <w:rFonts w:ascii="Arial" w:hAnsi="Arial" w:cs="Arial"/>
          <w:bCs/>
          <w:color w:val="404041"/>
          <w:sz w:val="24"/>
          <w:szCs w:val="24"/>
          <w:lang w:eastAsia="zh-CN"/>
        </w:rPr>
        <w:t xml:space="preserve"> Responsibility involves hands on assistance to Provincial</w:t>
      </w:r>
      <w:r w:rsidR="0004563A">
        <w:rPr>
          <w:rFonts w:ascii="Arial" w:hAnsi="Arial" w:cs="Arial"/>
          <w:bCs/>
          <w:color w:val="404041"/>
          <w:sz w:val="24"/>
          <w:szCs w:val="24"/>
          <w:lang w:eastAsia="zh-CN"/>
        </w:rPr>
        <w:t xml:space="preserve"> Education Department and District offices</w:t>
      </w:r>
      <w:r w:rsidR="002D0B8D" w:rsidRPr="002F1F8B">
        <w:rPr>
          <w:rFonts w:ascii="Arial" w:hAnsi="Arial" w:cs="Arial"/>
          <w:bCs/>
          <w:color w:val="404041"/>
          <w:sz w:val="24"/>
          <w:szCs w:val="24"/>
          <w:lang w:eastAsia="zh-CN"/>
        </w:rPr>
        <w:t xml:space="preserve"> in </w:t>
      </w:r>
      <w:r w:rsidR="0004563A">
        <w:rPr>
          <w:rFonts w:ascii="Arial" w:hAnsi="Arial" w:cs="Arial"/>
          <w:bCs/>
          <w:color w:val="404041"/>
          <w:sz w:val="24"/>
          <w:szCs w:val="24"/>
          <w:lang w:eastAsia="zh-CN"/>
        </w:rPr>
        <w:t>improving the quality of education</w:t>
      </w:r>
      <w:r w:rsidR="002D0B8D" w:rsidRPr="002F1F8B">
        <w:rPr>
          <w:rFonts w:ascii="Arial" w:hAnsi="Arial" w:cs="Arial"/>
          <w:bCs/>
          <w:color w:val="404041"/>
          <w:sz w:val="24"/>
          <w:szCs w:val="24"/>
          <w:lang w:eastAsia="zh-CN"/>
        </w:rPr>
        <w:t>, monitoring, departments strategic overview with the focus on its potential and challenges faced in effective delivery of services and capacity building.</w:t>
      </w:r>
    </w:p>
    <w:p w14:paraId="18CF1836" w14:textId="185C2F85" w:rsidR="001E3017" w:rsidRPr="004340B3" w:rsidRDefault="001E3017" w:rsidP="002021C9">
      <w:pPr>
        <w:pStyle w:val="cvheading"/>
        <w:pBdr>
          <w:bottom w:val="single" w:sz="4" w:space="2" w:color="auto"/>
        </w:pBdr>
        <w:rPr>
          <w:sz w:val="24"/>
        </w:rPr>
      </w:pPr>
      <w:r w:rsidRPr="004340B3">
        <w:rPr>
          <w:sz w:val="24"/>
        </w:rPr>
        <w:t>Education:</w:t>
      </w:r>
      <w:r w:rsidRPr="004340B3">
        <w:rPr>
          <w:sz w:val="24"/>
        </w:rPr>
        <w:tab/>
      </w:r>
    </w:p>
    <w:p w14:paraId="1E60FCE7" w14:textId="77777777" w:rsidR="00792FC7" w:rsidRDefault="002A2777" w:rsidP="00744C4A">
      <w:pPr>
        <w:pStyle w:val="cvbullet"/>
        <w:tabs>
          <w:tab w:val="clear" w:pos="0"/>
        </w:tabs>
        <w:ind w:left="720" w:hanging="720"/>
        <w:rPr>
          <w:sz w:val="24"/>
          <w:szCs w:val="24"/>
        </w:rPr>
      </w:pPr>
      <w:r w:rsidRPr="004340B3">
        <w:rPr>
          <w:sz w:val="24"/>
          <w:szCs w:val="24"/>
        </w:rPr>
        <w:t xml:space="preserve">Masters in </w:t>
      </w:r>
      <w:r w:rsidR="00206B2D">
        <w:rPr>
          <w:sz w:val="24"/>
          <w:szCs w:val="24"/>
        </w:rPr>
        <w:t xml:space="preserve">Economics </w:t>
      </w:r>
      <w:r w:rsidRPr="004340B3">
        <w:rPr>
          <w:sz w:val="24"/>
          <w:szCs w:val="24"/>
        </w:rPr>
        <w:t xml:space="preserve">, </w:t>
      </w:r>
      <w:r w:rsidR="00E70040">
        <w:rPr>
          <w:sz w:val="24"/>
          <w:szCs w:val="24"/>
        </w:rPr>
        <w:t>U</w:t>
      </w:r>
      <w:r w:rsidR="00206B2D">
        <w:rPr>
          <w:sz w:val="24"/>
          <w:szCs w:val="24"/>
        </w:rPr>
        <w:t xml:space="preserve">niversity of  Lakki Marwat, </w:t>
      </w:r>
      <w:r w:rsidRPr="004340B3">
        <w:rPr>
          <w:sz w:val="24"/>
          <w:szCs w:val="24"/>
        </w:rPr>
        <w:t>Pakistan (20</w:t>
      </w:r>
      <w:r w:rsidR="00206B2D">
        <w:rPr>
          <w:sz w:val="24"/>
          <w:szCs w:val="24"/>
        </w:rPr>
        <w:t>2</w:t>
      </w:r>
      <w:r w:rsidRPr="004340B3">
        <w:rPr>
          <w:sz w:val="24"/>
          <w:szCs w:val="24"/>
        </w:rPr>
        <w:t>0-20</w:t>
      </w:r>
      <w:r w:rsidR="00206B2D">
        <w:rPr>
          <w:sz w:val="24"/>
          <w:szCs w:val="24"/>
        </w:rPr>
        <w:t>21</w:t>
      </w:r>
      <w:r w:rsidRPr="004340B3">
        <w:rPr>
          <w:sz w:val="24"/>
          <w:szCs w:val="24"/>
        </w:rPr>
        <w:t xml:space="preserve">) </w:t>
      </w:r>
    </w:p>
    <w:p w14:paraId="5BE0A0FD" w14:textId="6154BFB5" w:rsidR="002A2777" w:rsidRPr="004340B3" w:rsidRDefault="00792FC7" w:rsidP="00744C4A">
      <w:pPr>
        <w:pStyle w:val="cvbullet"/>
        <w:tabs>
          <w:tab w:val="clear" w:pos="0"/>
        </w:tabs>
        <w:ind w:left="720" w:hanging="720"/>
        <w:rPr>
          <w:sz w:val="24"/>
          <w:szCs w:val="24"/>
        </w:rPr>
      </w:pPr>
      <w:r>
        <w:rPr>
          <w:sz w:val="24"/>
          <w:szCs w:val="24"/>
        </w:rPr>
        <w:t xml:space="preserve">Master in Business Administration, Al Khair University Pakistan (2005-2007) </w:t>
      </w:r>
      <w:r w:rsidR="002A2777" w:rsidRPr="004340B3">
        <w:rPr>
          <w:sz w:val="24"/>
          <w:szCs w:val="24"/>
        </w:rPr>
        <w:t xml:space="preserve">     </w:t>
      </w:r>
    </w:p>
    <w:p w14:paraId="538CEDCA" w14:textId="358FEC68" w:rsidR="002A2777" w:rsidRPr="004340B3" w:rsidRDefault="00F659BE" w:rsidP="00744C4A">
      <w:pPr>
        <w:pStyle w:val="cvbullet"/>
        <w:tabs>
          <w:tab w:val="clear" w:pos="0"/>
        </w:tabs>
        <w:ind w:left="720" w:hanging="720"/>
        <w:rPr>
          <w:sz w:val="24"/>
          <w:szCs w:val="24"/>
        </w:rPr>
      </w:pPr>
      <w:r>
        <w:rPr>
          <w:sz w:val="24"/>
          <w:szCs w:val="24"/>
        </w:rPr>
        <w:t>Master in Information Technology, Gomal University DIKhan</w:t>
      </w:r>
      <w:r w:rsidR="002A2777" w:rsidRPr="004340B3">
        <w:rPr>
          <w:sz w:val="24"/>
          <w:szCs w:val="24"/>
        </w:rPr>
        <w:t>, Pakistan (</w:t>
      </w:r>
      <w:r>
        <w:rPr>
          <w:sz w:val="24"/>
          <w:szCs w:val="24"/>
        </w:rPr>
        <w:t>2003</w:t>
      </w:r>
      <w:r w:rsidR="002A2777" w:rsidRPr="004340B3">
        <w:rPr>
          <w:sz w:val="24"/>
          <w:szCs w:val="24"/>
        </w:rPr>
        <w:t>-200</w:t>
      </w:r>
      <w:r>
        <w:rPr>
          <w:sz w:val="24"/>
          <w:szCs w:val="24"/>
        </w:rPr>
        <w:t>5</w:t>
      </w:r>
      <w:r w:rsidR="002A2777" w:rsidRPr="004340B3">
        <w:rPr>
          <w:sz w:val="24"/>
          <w:szCs w:val="24"/>
        </w:rPr>
        <w:t>)</w:t>
      </w:r>
    </w:p>
    <w:p w14:paraId="608B3D17" w14:textId="3B42DAD0" w:rsidR="001E3017" w:rsidRPr="004340B3" w:rsidRDefault="001E3017" w:rsidP="002021C9">
      <w:pPr>
        <w:pStyle w:val="cvheading"/>
        <w:pBdr>
          <w:bottom w:val="single" w:sz="4" w:space="1" w:color="auto"/>
        </w:pBdr>
        <w:rPr>
          <w:sz w:val="24"/>
        </w:rPr>
      </w:pPr>
      <w:r w:rsidRPr="004340B3">
        <w:rPr>
          <w:sz w:val="24"/>
        </w:rPr>
        <w:t xml:space="preserve">Experience </w:t>
      </w:r>
      <w:r w:rsidR="00980598">
        <w:rPr>
          <w:sz w:val="24"/>
        </w:rPr>
        <w:t>R</w:t>
      </w:r>
      <w:r w:rsidRPr="004340B3">
        <w:rPr>
          <w:sz w:val="24"/>
        </w:rPr>
        <w:t>ecord:</w:t>
      </w:r>
      <w:r w:rsidRPr="004340B3">
        <w:rPr>
          <w:sz w:val="24"/>
        </w:rPr>
        <w:tab/>
      </w:r>
    </w:p>
    <w:p w14:paraId="3F7CEFF6" w14:textId="3F34E5F0" w:rsidR="007C254E" w:rsidRDefault="007C254E" w:rsidP="00980598">
      <w:pPr>
        <w:pStyle w:val="cvbody"/>
        <w:spacing w:line="360" w:lineRule="auto"/>
        <w:jc w:val="both"/>
        <w:rPr>
          <w:b/>
          <w:sz w:val="24"/>
          <w:szCs w:val="24"/>
        </w:rPr>
      </w:pPr>
      <w:r>
        <w:rPr>
          <w:b/>
          <w:sz w:val="24"/>
          <w:szCs w:val="24"/>
        </w:rPr>
        <w:t xml:space="preserve">Oct 2021 </w:t>
      </w:r>
      <w:r w:rsidRPr="003528DC">
        <w:rPr>
          <w:b/>
          <w:sz w:val="24"/>
          <w:szCs w:val="24"/>
        </w:rPr>
        <w:t>–</w:t>
      </w:r>
      <w:r>
        <w:rPr>
          <w:b/>
          <w:sz w:val="24"/>
          <w:szCs w:val="24"/>
        </w:rPr>
        <w:t xml:space="preserve"> Continue, </w:t>
      </w:r>
      <w:r w:rsidRPr="007C254E">
        <w:rPr>
          <w:sz w:val="24"/>
          <w:szCs w:val="24"/>
        </w:rPr>
        <w:t>D</w:t>
      </w:r>
      <w:r w:rsidR="004720CE">
        <w:rPr>
          <w:sz w:val="24"/>
          <w:szCs w:val="24"/>
        </w:rPr>
        <w:t>istrict Executive</w:t>
      </w:r>
      <w:r>
        <w:rPr>
          <w:sz w:val="24"/>
          <w:szCs w:val="24"/>
        </w:rPr>
        <w:t>, Khyber Pakhtunkhwa Education Support Program Adam Smith International (ASI), Khyber Pakhtunkhwa, Pakistan</w:t>
      </w:r>
    </w:p>
    <w:p w14:paraId="30D2BDF9" w14:textId="38EA3E74" w:rsidR="002D0B8D" w:rsidRDefault="002021C9" w:rsidP="00980598">
      <w:pPr>
        <w:pStyle w:val="cvbody"/>
        <w:spacing w:line="360" w:lineRule="auto"/>
        <w:jc w:val="both"/>
        <w:rPr>
          <w:bCs/>
          <w:sz w:val="24"/>
          <w:szCs w:val="24"/>
        </w:rPr>
      </w:pPr>
      <w:r w:rsidRPr="003528DC">
        <w:rPr>
          <w:b/>
          <w:sz w:val="24"/>
          <w:szCs w:val="24"/>
        </w:rPr>
        <w:t>March</w:t>
      </w:r>
      <w:r w:rsidR="002D0B8D" w:rsidRPr="003528DC">
        <w:rPr>
          <w:b/>
          <w:sz w:val="24"/>
          <w:szCs w:val="24"/>
        </w:rPr>
        <w:t xml:space="preserve"> 20</w:t>
      </w:r>
      <w:r w:rsidRPr="003528DC">
        <w:rPr>
          <w:b/>
          <w:sz w:val="24"/>
          <w:szCs w:val="24"/>
        </w:rPr>
        <w:t>20</w:t>
      </w:r>
      <w:r w:rsidR="002D0B8D" w:rsidRPr="003528DC">
        <w:rPr>
          <w:b/>
          <w:sz w:val="24"/>
          <w:szCs w:val="24"/>
        </w:rPr>
        <w:t xml:space="preserve"> – </w:t>
      </w:r>
      <w:r w:rsidR="007C254E">
        <w:rPr>
          <w:b/>
          <w:sz w:val="24"/>
          <w:szCs w:val="24"/>
        </w:rPr>
        <w:t>Sep 2021</w:t>
      </w:r>
      <w:r>
        <w:rPr>
          <w:bCs/>
          <w:sz w:val="24"/>
          <w:szCs w:val="24"/>
        </w:rPr>
        <w:t>,</w:t>
      </w:r>
      <w:r w:rsidR="002D0B8D" w:rsidRPr="002D0B8D">
        <w:rPr>
          <w:bCs/>
          <w:sz w:val="24"/>
          <w:szCs w:val="24"/>
        </w:rPr>
        <w:t xml:space="preserve"> </w:t>
      </w:r>
      <w:r>
        <w:rPr>
          <w:bCs/>
          <w:sz w:val="24"/>
          <w:szCs w:val="24"/>
        </w:rPr>
        <w:t>Assistant Financial Consultant</w:t>
      </w:r>
      <w:r w:rsidR="002D0B8D" w:rsidRPr="002D0B8D">
        <w:rPr>
          <w:bCs/>
          <w:sz w:val="24"/>
          <w:szCs w:val="24"/>
        </w:rPr>
        <w:t>,</w:t>
      </w:r>
      <w:r w:rsidR="004720CE">
        <w:rPr>
          <w:bCs/>
          <w:sz w:val="24"/>
          <w:szCs w:val="24"/>
        </w:rPr>
        <w:t xml:space="preserve"> Finance Secretariat KP,</w:t>
      </w:r>
      <w:r w:rsidR="002D0B8D" w:rsidRPr="002D0B8D">
        <w:rPr>
          <w:bCs/>
          <w:sz w:val="24"/>
          <w:szCs w:val="24"/>
        </w:rPr>
        <w:t xml:space="preserve"> Oxford Policy Management – </w:t>
      </w:r>
      <w:r>
        <w:rPr>
          <w:bCs/>
          <w:sz w:val="24"/>
          <w:szCs w:val="24"/>
        </w:rPr>
        <w:t xml:space="preserve">Sub National Governance </w:t>
      </w:r>
      <w:r w:rsidR="00980598">
        <w:rPr>
          <w:bCs/>
          <w:sz w:val="24"/>
          <w:szCs w:val="24"/>
        </w:rPr>
        <w:t>-II</w:t>
      </w:r>
      <w:r>
        <w:rPr>
          <w:bCs/>
          <w:sz w:val="24"/>
          <w:szCs w:val="24"/>
        </w:rPr>
        <w:t xml:space="preserve">, Khyber Pakhtunkhwa, </w:t>
      </w:r>
      <w:r w:rsidR="002D0B8D" w:rsidRPr="002D0B8D">
        <w:rPr>
          <w:bCs/>
          <w:sz w:val="24"/>
          <w:szCs w:val="24"/>
        </w:rPr>
        <w:t>Pakistan</w:t>
      </w:r>
    </w:p>
    <w:p w14:paraId="58B38BF9" w14:textId="2BDACCA6" w:rsidR="00756469" w:rsidRPr="000076E9" w:rsidRDefault="002021C9" w:rsidP="00980598">
      <w:pPr>
        <w:pStyle w:val="cvbody"/>
        <w:spacing w:line="360" w:lineRule="auto"/>
        <w:jc w:val="both"/>
        <w:rPr>
          <w:bCs/>
          <w:sz w:val="24"/>
          <w:szCs w:val="24"/>
        </w:rPr>
      </w:pPr>
      <w:r w:rsidRPr="003528DC">
        <w:rPr>
          <w:b/>
          <w:sz w:val="24"/>
          <w:szCs w:val="24"/>
        </w:rPr>
        <w:t>July</w:t>
      </w:r>
      <w:r w:rsidR="00756469" w:rsidRPr="003528DC">
        <w:rPr>
          <w:b/>
          <w:sz w:val="24"/>
          <w:szCs w:val="24"/>
        </w:rPr>
        <w:t xml:space="preserve"> 201</w:t>
      </w:r>
      <w:r w:rsidRPr="003528DC">
        <w:rPr>
          <w:b/>
          <w:sz w:val="24"/>
          <w:szCs w:val="24"/>
        </w:rPr>
        <w:t>3</w:t>
      </w:r>
      <w:r w:rsidR="00756469" w:rsidRPr="003528DC">
        <w:rPr>
          <w:b/>
          <w:sz w:val="24"/>
          <w:szCs w:val="24"/>
        </w:rPr>
        <w:t xml:space="preserve"> </w:t>
      </w:r>
      <w:r w:rsidR="00980598" w:rsidRPr="003528DC">
        <w:rPr>
          <w:b/>
          <w:sz w:val="24"/>
          <w:szCs w:val="24"/>
        </w:rPr>
        <w:t>– Dec, 2019</w:t>
      </w:r>
      <w:r w:rsidR="00756469" w:rsidRPr="000076E9">
        <w:rPr>
          <w:bCs/>
          <w:sz w:val="24"/>
          <w:szCs w:val="24"/>
        </w:rPr>
        <w:t xml:space="preserve">, </w:t>
      </w:r>
      <w:r w:rsidR="004720CE">
        <w:rPr>
          <w:bCs/>
          <w:sz w:val="24"/>
          <w:szCs w:val="24"/>
        </w:rPr>
        <w:t xml:space="preserve">District </w:t>
      </w:r>
      <w:r w:rsidR="00237E90">
        <w:rPr>
          <w:bCs/>
          <w:sz w:val="24"/>
          <w:szCs w:val="24"/>
        </w:rPr>
        <w:t>Coordinator</w:t>
      </w:r>
      <w:r w:rsidRPr="002D0B8D">
        <w:rPr>
          <w:bCs/>
          <w:sz w:val="24"/>
          <w:szCs w:val="24"/>
        </w:rPr>
        <w:t xml:space="preserve">, </w:t>
      </w:r>
      <w:r>
        <w:rPr>
          <w:bCs/>
          <w:sz w:val="24"/>
          <w:szCs w:val="24"/>
        </w:rPr>
        <w:t xml:space="preserve">Sub National Governance Program, </w:t>
      </w:r>
      <w:r w:rsidR="00980598" w:rsidRPr="002D0B8D">
        <w:rPr>
          <w:bCs/>
          <w:sz w:val="24"/>
          <w:szCs w:val="24"/>
        </w:rPr>
        <w:t xml:space="preserve">Oxford Policy Management – </w:t>
      </w:r>
      <w:r>
        <w:rPr>
          <w:bCs/>
          <w:sz w:val="24"/>
          <w:szCs w:val="24"/>
        </w:rPr>
        <w:t xml:space="preserve">Khyber Pakhtunkhwa, </w:t>
      </w:r>
      <w:r w:rsidRPr="002D0B8D">
        <w:rPr>
          <w:bCs/>
          <w:sz w:val="24"/>
          <w:szCs w:val="24"/>
        </w:rPr>
        <w:t>Pakistan</w:t>
      </w:r>
    </w:p>
    <w:p w14:paraId="7B0DA984" w14:textId="73CECFF9" w:rsidR="002A2777" w:rsidRPr="00C001EE" w:rsidRDefault="00EE3968" w:rsidP="00980598">
      <w:pPr>
        <w:pStyle w:val="cvbody"/>
        <w:spacing w:line="360" w:lineRule="auto"/>
        <w:jc w:val="both"/>
        <w:rPr>
          <w:bCs/>
          <w:sz w:val="24"/>
          <w:szCs w:val="24"/>
        </w:rPr>
      </w:pPr>
      <w:r w:rsidRPr="003528DC">
        <w:rPr>
          <w:b/>
          <w:sz w:val="24"/>
          <w:szCs w:val="24"/>
        </w:rPr>
        <w:t>Oct</w:t>
      </w:r>
      <w:r w:rsidR="00C001EE" w:rsidRPr="003528DC">
        <w:rPr>
          <w:b/>
          <w:sz w:val="24"/>
          <w:szCs w:val="24"/>
        </w:rPr>
        <w:t xml:space="preserve">   201</w:t>
      </w:r>
      <w:r w:rsidR="002021C9" w:rsidRPr="003528DC">
        <w:rPr>
          <w:b/>
          <w:sz w:val="24"/>
          <w:szCs w:val="24"/>
        </w:rPr>
        <w:t>0</w:t>
      </w:r>
      <w:r w:rsidR="00C001EE" w:rsidRPr="003528DC">
        <w:rPr>
          <w:b/>
          <w:sz w:val="24"/>
          <w:szCs w:val="24"/>
        </w:rPr>
        <w:t xml:space="preserve"> – </w:t>
      </w:r>
      <w:r w:rsidR="002021C9" w:rsidRPr="003528DC">
        <w:rPr>
          <w:b/>
          <w:sz w:val="24"/>
          <w:szCs w:val="24"/>
        </w:rPr>
        <w:t>June</w:t>
      </w:r>
      <w:r w:rsidR="00C001EE" w:rsidRPr="003528DC">
        <w:rPr>
          <w:b/>
          <w:sz w:val="24"/>
          <w:szCs w:val="24"/>
        </w:rPr>
        <w:t>, 201</w:t>
      </w:r>
      <w:r w:rsidR="002021C9" w:rsidRPr="003528DC">
        <w:rPr>
          <w:b/>
          <w:sz w:val="24"/>
          <w:szCs w:val="24"/>
        </w:rPr>
        <w:t>3</w:t>
      </w:r>
      <w:r w:rsidR="00C001EE">
        <w:rPr>
          <w:bCs/>
          <w:sz w:val="24"/>
          <w:szCs w:val="24"/>
        </w:rPr>
        <w:t xml:space="preserve">, </w:t>
      </w:r>
      <w:r w:rsidR="002021C9">
        <w:rPr>
          <w:bCs/>
          <w:sz w:val="24"/>
          <w:szCs w:val="24"/>
        </w:rPr>
        <w:t>System Analyst</w:t>
      </w:r>
      <w:r w:rsidR="00C001EE">
        <w:rPr>
          <w:bCs/>
          <w:sz w:val="24"/>
          <w:szCs w:val="24"/>
        </w:rPr>
        <w:t xml:space="preserve">, </w:t>
      </w:r>
      <w:r w:rsidR="002021C9">
        <w:rPr>
          <w:bCs/>
          <w:sz w:val="24"/>
          <w:szCs w:val="24"/>
        </w:rPr>
        <w:t>Environment</w:t>
      </w:r>
      <w:r w:rsidR="008E77B7">
        <w:rPr>
          <w:bCs/>
          <w:sz w:val="24"/>
          <w:szCs w:val="24"/>
        </w:rPr>
        <w:t>al</w:t>
      </w:r>
      <w:r w:rsidR="002021C9">
        <w:rPr>
          <w:bCs/>
          <w:sz w:val="24"/>
          <w:szCs w:val="24"/>
        </w:rPr>
        <w:t xml:space="preserve"> Protection Agency, Khyber Pakhtunkhwa, </w:t>
      </w:r>
      <w:r w:rsidR="002021C9" w:rsidRPr="002D0B8D">
        <w:rPr>
          <w:bCs/>
          <w:sz w:val="24"/>
          <w:szCs w:val="24"/>
        </w:rPr>
        <w:t>Pakistan</w:t>
      </w:r>
    </w:p>
    <w:p w14:paraId="562D39E4" w14:textId="353A2C32" w:rsidR="00427C5C" w:rsidRDefault="00AF40D7" w:rsidP="00980598">
      <w:pPr>
        <w:pStyle w:val="cvbody"/>
        <w:spacing w:line="360" w:lineRule="auto"/>
        <w:jc w:val="both"/>
        <w:rPr>
          <w:sz w:val="24"/>
          <w:szCs w:val="24"/>
        </w:rPr>
      </w:pPr>
      <w:r w:rsidRPr="003528DC">
        <w:rPr>
          <w:b/>
          <w:sz w:val="24"/>
          <w:szCs w:val="24"/>
        </w:rPr>
        <w:t>April</w:t>
      </w:r>
      <w:r w:rsidR="00427C5C" w:rsidRPr="003528DC">
        <w:rPr>
          <w:b/>
          <w:sz w:val="24"/>
          <w:szCs w:val="24"/>
        </w:rPr>
        <w:t xml:space="preserve"> 20</w:t>
      </w:r>
      <w:r w:rsidR="002021C9" w:rsidRPr="003528DC">
        <w:rPr>
          <w:b/>
          <w:sz w:val="24"/>
          <w:szCs w:val="24"/>
        </w:rPr>
        <w:t>07</w:t>
      </w:r>
      <w:r w:rsidR="00DF2C34" w:rsidRPr="003528DC">
        <w:rPr>
          <w:b/>
          <w:sz w:val="24"/>
          <w:szCs w:val="24"/>
        </w:rPr>
        <w:t xml:space="preserve"> </w:t>
      </w:r>
      <w:r w:rsidR="00427C5C" w:rsidRPr="003528DC">
        <w:rPr>
          <w:b/>
          <w:sz w:val="24"/>
          <w:szCs w:val="24"/>
        </w:rPr>
        <w:t xml:space="preserve">- Sep </w:t>
      </w:r>
      <w:r w:rsidR="00DF2C34" w:rsidRPr="003528DC">
        <w:rPr>
          <w:b/>
          <w:sz w:val="24"/>
          <w:szCs w:val="24"/>
        </w:rPr>
        <w:t>20</w:t>
      </w:r>
      <w:r w:rsidR="00427C5C" w:rsidRPr="003528DC">
        <w:rPr>
          <w:b/>
          <w:sz w:val="24"/>
          <w:szCs w:val="24"/>
        </w:rPr>
        <w:t>1</w:t>
      </w:r>
      <w:r w:rsidR="002021C9" w:rsidRPr="003528DC">
        <w:rPr>
          <w:b/>
          <w:sz w:val="24"/>
          <w:szCs w:val="24"/>
        </w:rPr>
        <w:t>0</w:t>
      </w:r>
      <w:r w:rsidR="00427C5C" w:rsidRPr="004340B3">
        <w:rPr>
          <w:bCs/>
          <w:sz w:val="24"/>
          <w:szCs w:val="24"/>
        </w:rPr>
        <w:t xml:space="preserve">, </w:t>
      </w:r>
      <w:r w:rsidR="00237E90">
        <w:rPr>
          <w:bCs/>
          <w:sz w:val="24"/>
          <w:szCs w:val="24"/>
        </w:rPr>
        <w:t>Planning Officer</w:t>
      </w:r>
      <w:r w:rsidR="00427C5C" w:rsidRPr="004340B3">
        <w:rPr>
          <w:bCs/>
          <w:sz w:val="24"/>
          <w:szCs w:val="24"/>
        </w:rPr>
        <w:t>,</w:t>
      </w:r>
      <w:r w:rsidR="002A2777" w:rsidRPr="004340B3">
        <w:rPr>
          <w:bCs/>
          <w:sz w:val="24"/>
          <w:szCs w:val="24"/>
        </w:rPr>
        <w:t xml:space="preserve"> </w:t>
      </w:r>
      <w:r w:rsidR="002021C9">
        <w:rPr>
          <w:bCs/>
          <w:sz w:val="24"/>
          <w:szCs w:val="24"/>
        </w:rPr>
        <w:t>Health Secretariat</w:t>
      </w:r>
      <w:r w:rsidR="002A2777" w:rsidRPr="004340B3">
        <w:rPr>
          <w:bCs/>
          <w:sz w:val="24"/>
          <w:szCs w:val="24"/>
        </w:rPr>
        <w:t xml:space="preserve">, </w:t>
      </w:r>
      <w:r w:rsidR="00C844CF" w:rsidRPr="004340B3">
        <w:rPr>
          <w:bCs/>
          <w:sz w:val="24"/>
          <w:szCs w:val="24"/>
        </w:rPr>
        <w:t xml:space="preserve">Peshawar, </w:t>
      </w:r>
      <w:r w:rsidR="00427C5C" w:rsidRPr="004340B3">
        <w:rPr>
          <w:sz w:val="24"/>
          <w:szCs w:val="24"/>
        </w:rPr>
        <w:t>Khyber Pakhtunkhwa</w:t>
      </w:r>
      <w:r w:rsidR="003C3A08">
        <w:rPr>
          <w:sz w:val="24"/>
          <w:szCs w:val="24"/>
        </w:rPr>
        <w:t>, Pakistan</w:t>
      </w:r>
    </w:p>
    <w:p w14:paraId="6DA8B0C2" w14:textId="41B35D94" w:rsidR="00700A0D" w:rsidRDefault="00700A0D" w:rsidP="00700A0D">
      <w:pPr>
        <w:pStyle w:val="cvheading"/>
        <w:rPr>
          <w:sz w:val="24"/>
        </w:rPr>
      </w:pPr>
      <w:r w:rsidRPr="00DF2C34">
        <w:rPr>
          <w:sz w:val="24"/>
        </w:rPr>
        <w:t xml:space="preserve">Role and Responsibilities </w:t>
      </w:r>
      <w:r>
        <w:rPr>
          <w:sz w:val="24"/>
        </w:rPr>
        <w:t xml:space="preserve">as District Executive </w:t>
      </w:r>
      <w:r w:rsidRPr="00DF2C34">
        <w:rPr>
          <w:sz w:val="24"/>
        </w:rPr>
        <w:t>assignments:</w:t>
      </w:r>
    </w:p>
    <w:p w14:paraId="7B920500" w14:textId="6BA687BA" w:rsidR="00700A0D" w:rsidRPr="00756469" w:rsidRDefault="00700A0D" w:rsidP="00700A0D">
      <w:pPr>
        <w:pStyle w:val="cvheading"/>
        <w:jc w:val="both"/>
        <w:rPr>
          <w:sz w:val="24"/>
        </w:rPr>
      </w:pPr>
      <w:r>
        <w:rPr>
          <w:sz w:val="24"/>
        </w:rPr>
        <w:t>District Executive, Khyber Pakhtunkhwa Education Support Program, Adam Smith International (ASI), Khyber Pakhtunkhwa, Pakistan</w:t>
      </w:r>
    </w:p>
    <w:p w14:paraId="5D7771F0" w14:textId="110965F5" w:rsidR="00A337FB" w:rsidRDefault="00A337FB" w:rsidP="00A337FB">
      <w:pPr>
        <w:pStyle w:val="cvbullet"/>
      </w:pPr>
      <w:r>
        <w:t>Be the focal point person for coordination with the District Education Officers for the implementation of KESP activities at the district-level and provide guidance in the district-level planning and coordination.</w:t>
      </w:r>
    </w:p>
    <w:p w14:paraId="41B8311A" w14:textId="0CA884E8" w:rsidR="0028734E" w:rsidRDefault="0028734E" w:rsidP="00A337FB">
      <w:pPr>
        <w:pStyle w:val="cvbullet"/>
      </w:pPr>
      <w:r>
        <w:rPr>
          <w:color w:val="000000"/>
          <w:sz w:val="21"/>
          <w:szCs w:val="21"/>
          <w:shd w:val="clear" w:color="auto" w:fill="FFFFFF"/>
        </w:rPr>
        <w:t>Keep close coordination with District Administration, government Line Department officials and community regarding project interventions and programmatic progress. </w:t>
      </w:r>
    </w:p>
    <w:p w14:paraId="4A5AF075" w14:textId="7ED0F78E" w:rsidR="00A337FB" w:rsidRDefault="00A337FB" w:rsidP="00A337FB">
      <w:pPr>
        <w:pStyle w:val="cvbullet"/>
      </w:pPr>
      <w:r>
        <w:t>Maintained maps of support services for survivors and discussed with the survey team.</w:t>
      </w:r>
    </w:p>
    <w:p w14:paraId="37FF6BE8" w14:textId="5B06B3C4" w:rsidR="0028734E" w:rsidRDefault="0028734E" w:rsidP="00A337FB">
      <w:pPr>
        <w:pStyle w:val="cvbullet"/>
      </w:pPr>
      <w:r>
        <w:rPr>
          <w:color w:val="000000"/>
          <w:sz w:val="21"/>
          <w:szCs w:val="21"/>
          <w:shd w:val="clear" w:color="auto" w:fill="FFFFFF"/>
        </w:rPr>
        <w:t xml:space="preserve">Develop and maintain good working relationship with the concerned government line departments </w:t>
      </w:r>
      <w:r>
        <w:rPr>
          <w:color w:val="000000"/>
          <w:sz w:val="21"/>
          <w:szCs w:val="21"/>
          <w:shd w:val="clear" w:color="auto" w:fill="FFFFFF"/>
        </w:rPr>
        <w:lastRenderedPageBreak/>
        <w:t>and districts administration.</w:t>
      </w:r>
    </w:p>
    <w:p w14:paraId="1DC7A467" w14:textId="2FDD8263" w:rsidR="00A337FB" w:rsidRDefault="00A337FB" w:rsidP="00A337FB">
      <w:pPr>
        <w:pStyle w:val="cvbullet"/>
      </w:pPr>
      <w:r>
        <w:t>Plan &amp; undertaken regular site visits, surveys, rapid assessments, and overall monitoring &amp; evaluation of programming activities.</w:t>
      </w:r>
    </w:p>
    <w:p w14:paraId="0EFACC7A" w14:textId="2BA93A8E" w:rsidR="00A337FB" w:rsidRDefault="00A337FB" w:rsidP="00A337FB">
      <w:pPr>
        <w:pStyle w:val="cvbullet"/>
      </w:pPr>
      <w:r>
        <w:t xml:space="preserve">Conducted Focus Group Discussions (FGD’s) and employ other qualitative data collection tools and methods to assess and report on programming activities, impacts, and outcomes. </w:t>
      </w:r>
    </w:p>
    <w:p w14:paraId="46831B9E" w14:textId="005F84B8" w:rsidR="00A337FB" w:rsidRDefault="00A337FB" w:rsidP="00A337FB">
      <w:pPr>
        <w:pStyle w:val="cvbullet"/>
      </w:pPr>
      <w:r>
        <w:t>Involving communities in the design of programmes and complaint response mechanisms, be responsible for implementation and review;</w:t>
      </w:r>
    </w:p>
    <w:p w14:paraId="68FB017B" w14:textId="53A5EFE5" w:rsidR="00237E90" w:rsidRPr="00237E90" w:rsidRDefault="00237E90" w:rsidP="00601262">
      <w:pPr>
        <w:pStyle w:val="cvbullet"/>
        <w:rPr>
          <w:lang w:val="en-US"/>
        </w:rPr>
      </w:pPr>
      <w:r w:rsidRPr="00237E90">
        <w:rPr>
          <w:lang w:val="en-US"/>
        </w:rPr>
        <w:t xml:space="preserve">Collected and organized data </w:t>
      </w:r>
      <w:r w:rsidRPr="00237E90">
        <w:rPr>
          <w:lang w:val="en-US"/>
        </w:rPr>
        <w:t xml:space="preserve"> and analyzed data </w:t>
      </w:r>
      <w:r w:rsidRPr="00237E90">
        <w:rPr>
          <w:lang w:val="en-US"/>
        </w:rPr>
        <w:t>to identify patterns and trends.</w:t>
      </w:r>
    </w:p>
    <w:p w14:paraId="3C1CA2E0" w14:textId="03CA2201" w:rsidR="00237E90" w:rsidRPr="00237E90" w:rsidRDefault="00237E90" w:rsidP="00237E90">
      <w:pPr>
        <w:pStyle w:val="cvbullet"/>
      </w:pPr>
      <w:r>
        <w:rPr>
          <w:rFonts w:ascii="Segoe UI" w:hAnsi="Segoe UI" w:cs="Segoe UI"/>
          <w:color w:val="0D0D0D"/>
          <w:shd w:val="clear" w:color="auto" w:fill="FFFFFF"/>
        </w:rPr>
        <w:t xml:space="preserve">Created reports and visualizations to communicate findings to </w:t>
      </w:r>
      <w:r>
        <w:rPr>
          <w:rFonts w:ascii="Segoe UI" w:hAnsi="Segoe UI" w:cs="Segoe UI"/>
          <w:color w:val="0D0D0D"/>
          <w:shd w:val="clear" w:color="auto" w:fill="FFFFFF"/>
        </w:rPr>
        <w:t>DEOs</w:t>
      </w:r>
    </w:p>
    <w:p w14:paraId="2EC75830" w14:textId="3FCA7F5E" w:rsidR="00A337FB" w:rsidRDefault="00A337FB" w:rsidP="00A337FB">
      <w:pPr>
        <w:pStyle w:val="cvbullet"/>
      </w:pPr>
      <w:r>
        <w:t>Organize and participate in district-level meetings (face-to-face and remotely) with Assistant Sub-Division Education Officers (ASDEOs), Sub-divisional Education Officers (SDEOs) and Deputy District Education Officers (DDEOs) to share data on district-level performance indicators under the District Education Plans (DEPs) and advise them on activities critical for improving performance on these indicators.</w:t>
      </w:r>
    </w:p>
    <w:p w14:paraId="308EF079" w14:textId="483C5C58" w:rsidR="00A337FB" w:rsidRDefault="00A337FB" w:rsidP="00A337FB">
      <w:pPr>
        <w:pStyle w:val="cvbullet"/>
      </w:pPr>
      <w:r>
        <w:t>Develop monthly district progress reports to share updates on districts’ performance on District Education Plans (DEPs)</w:t>
      </w:r>
    </w:p>
    <w:p w14:paraId="76AC0CEC" w14:textId="3BAC1EDB" w:rsidR="00A337FB" w:rsidRDefault="00A337FB" w:rsidP="00A337FB">
      <w:pPr>
        <w:pStyle w:val="cvbullet"/>
      </w:pPr>
      <w:r>
        <w:t>The development of monitoring and evaluation framework and of processes and tools:</w:t>
      </w:r>
    </w:p>
    <w:p w14:paraId="4178B810" w14:textId="77777777" w:rsidR="00A337FB" w:rsidRDefault="00A337FB" w:rsidP="00A337FB">
      <w:pPr>
        <w:pStyle w:val="cvbullet"/>
      </w:pPr>
      <w:r>
        <w:t>Provision of training and technical assistance to field teams regarding collection of the required project data for the out of school children survey.</w:t>
      </w:r>
    </w:p>
    <w:p w14:paraId="4F3A213E" w14:textId="0F2855B2" w:rsidR="00A337FB" w:rsidRDefault="00A337FB" w:rsidP="00A337FB">
      <w:pPr>
        <w:pStyle w:val="cvbullet"/>
      </w:pPr>
      <w:r>
        <w:t>Ensured timely process monitoring of project activities by using approved project indicators and targets, and to highlight the areas of improvements for future improvements</w:t>
      </w:r>
    </w:p>
    <w:p w14:paraId="041A22CA" w14:textId="6C6FECB1" w:rsidR="00A337FB" w:rsidRDefault="00A337FB" w:rsidP="00A337FB">
      <w:pPr>
        <w:pStyle w:val="cvbullet"/>
      </w:pPr>
      <w:r>
        <w:t>Conducted interviews with direct and indirect with parents of out of school children to obtain feedback on the quality of activities and recommendations for improvement.</w:t>
      </w:r>
    </w:p>
    <w:p w14:paraId="79B55BFF" w14:textId="2CE13E9D" w:rsidR="00A337FB" w:rsidRDefault="00A337FB" w:rsidP="00A337FB">
      <w:pPr>
        <w:pStyle w:val="cvbullet"/>
      </w:pPr>
      <w:r>
        <w:t>Prepared and compile, evidence-based evaluation reports on the programming activities in collaboration with the district teams.</w:t>
      </w:r>
    </w:p>
    <w:p w14:paraId="3D9743D1" w14:textId="27CC0AF8" w:rsidR="00A337FB" w:rsidRDefault="00A337FB" w:rsidP="00A337FB">
      <w:pPr>
        <w:pStyle w:val="cvbullet"/>
      </w:pPr>
      <w:r>
        <w:t>Ensured that appropriate quality control efforts are in place, as program data is collected, assessed, and reported; with appropriate data collection tools and approaches in place.</w:t>
      </w:r>
    </w:p>
    <w:p w14:paraId="6F117E44" w14:textId="410A7781" w:rsidR="00A337FB" w:rsidRDefault="00A337FB" w:rsidP="00A337FB">
      <w:pPr>
        <w:pStyle w:val="cvbullet"/>
      </w:pPr>
      <w:r>
        <w:t>Assist district education officials in analyzing data to prepare for the District Steering Committee (DSC) meetings and advise the DSCs and Deputy Commissioners on future activities for enhancing the pace of delivery.</w:t>
      </w:r>
    </w:p>
    <w:p w14:paraId="0D25F2A3" w14:textId="52937AFB" w:rsidR="00A337FB" w:rsidRDefault="00A337FB" w:rsidP="00A337FB">
      <w:pPr>
        <w:pStyle w:val="cvbullet"/>
      </w:pPr>
      <w:r>
        <w:t>Collected data on daily basis, conduct analysis of data and prepare reports in collaboration with the project team.</w:t>
      </w:r>
    </w:p>
    <w:p w14:paraId="03DA1B7B" w14:textId="39A9FD2B" w:rsidR="00A337FB" w:rsidRDefault="00A337FB" w:rsidP="00A337FB">
      <w:pPr>
        <w:pStyle w:val="cvbullet"/>
      </w:pPr>
      <w:r>
        <w:t>Ensured compliance with the requirements of the reporting systems for preparing project reports as per the requirements.</w:t>
      </w:r>
    </w:p>
    <w:p w14:paraId="615CDD00" w14:textId="55A07A44" w:rsidR="00A337FB" w:rsidRDefault="00A337FB" w:rsidP="00A337FB">
      <w:pPr>
        <w:pStyle w:val="cvbullet"/>
      </w:pPr>
      <w:r>
        <w:t>Represent organization positively and professionally both inside and outside the organization.</w:t>
      </w:r>
    </w:p>
    <w:p w14:paraId="4297465B" w14:textId="1941CFD8" w:rsidR="00A337FB" w:rsidRDefault="00A337FB" w:rsidP="00A337FB">
      <w:pPr>
        <w:pStyle w:val="cvbullet"/>
      </w:pPr>
      <w:r>
        <w:t>Continuously engage with Education Monitoring Authority (EMA) in order to provide better understanding to the district officials of the process of EMA monitoring and evidence gathered by EMA for reporting on the school-level indicators.</w:t>
      </w:r>
    </w:p>
    <w:p w14:paraId="4072E67A" w14:textId="06E545F8" w:rsidR="00A337FB" w:rsidRDefault="00A337FB" w:rsidP="00A337FB">
      <w:pPr>
        <w:pStyle w:val="cvbullet"/>
      </w:pPr>
      <w:r>
        <w:t>Assist in the implementation of district-level activities including activities under COVID Response and Recovery Plan (CRRP), feedback on capacity building events/workshops, collection of data for research, monitoring and evaluation activities and support communications on KESP by sharing success stories, photographs, and dissemination of important updates by E&amp;SED and KESP TA.</w:t>
      </w:r>
    </w:p>
    <w:p w14:paraId="54C99055" w14:textId="0BE56A02" w:rsidR="007C254E" w:rsidRPr="00700A0D" w:rsidRDefault="00A337FB" w:rsidP="00A337FB">
      <w:pPr>
        <w:pStyle w:val="cvbullet"/>
      </w:pPr>
      <w:r>
        <w:t>Assist the district education offices with implementation of KESP supported education programmes and activities along with any other indicated by the Team Leader (including District Performance Scorecards (DPS), Continuous Professional Development (CPD), teacher training programmes, assessments, teacher rationalization, conditional grants tracking, Girls Stipend Programme (GSP), school-based budgeting and budget execution etc).</w:t>
      </w:r>
    </w:p>
    <w:p w14:paraId="0B7C994A" w14:textId="7A5DB51D" w:rsidR="00C844CF" w:rsidRDefault="00C844CF" w:rsidP="00C844CF">
      <w:pPr>
        <w:pStyle w:val="cvheading"/>
        <w:rPr>
          <w:sz w:val="24"/>
        </w:rPr>
      </w:pPr>
      <w:r w:rsidRPr="00DF2C34">
        <w:rPr>
          <w:sz w:val="24"/>
        </w:rPr>
        <w:t xml:space="preserve">Role and Responsibilities </w:t>
      </w:r>
      <w:r w:rsidR="008E77B7">
        <w:rPr>
          <w:sz w:val="24"/>
        </w:rPr>
        <w:t>as PFM</w:t>
      </w:r>
      <w:r w:rsidR="00A337FB">
        <w:rPr>
          <w:sz w:val="24"/>
        </w:rPr>
        <w:t xml:space="preserve"> </w:t>
      </w:r>
      <w:r w:rsidR="008E77B7">
        <w:rPr>
          <w:sz w:val="24"/>
        </w:rPr>
        <w:t xml:space="preserve">Consultant </w:t>
      </w:r>
      <w:r w:rsidRPr="00DF2C34">
        <w:rPr>
          <w:sz w:val="24"/>
        </w:rPr>
        <w:t>assignments:</w:t>
      </w:r>
    </w:p>
    <w:p w14:paraId="72C79800" w14:textId="5774D134" w:rsidR="002D0B8D" w:rsidRPr="00756469" w:rsidRDefault="00980598" w:rsidP="002D0B8D">
      <w:pPr>
        <w:pStyle w:val="cvheading"/>
        <w:jc w:val="both"/>
        <w:rPr>
          <w:sz w:val="24"/>
        </w:rPr>
      </w:pPr>
      <w:r>
        <w:rPr>
          <w:sz w:val="24"/>
        </w:rPr>
        <w:t xml:space="preserve">Assistant Financial Consultant, </w:t>
      </w:r>
      <w:r w:rsidR="002021C9">
        <w:rPr>
          <w:sz w:val="24"/>
        </w:rPr>
        <w:t>Sub National Governance Program</w:t>
      </w:r>
      <w:r>
        <w:rPr>
          <w:sz w:val="24"/>
        </w:rPr>
        <w:t>-</w:t>
      </w:r>
      <w:r w:rsidR="002021C9">
        <w:rPr>
          <w:sz w:val="24"/>
        </w:rPr>
        <w:t xml:space="preserve">II, </w:t>
      </w:r>
      <w:r w:rsidR="002D0B8D">
        <w:rPr>
          <w:sz w:val="24"/>
        </w:rPr>
        <w:t>Oxford Policy Management</w:t>
      </w:r>
      <w:r w:rsidR="00745161">
        <w:rPr>
          <w:sz w:val="24"/>
        </w:rPr>
        <w:t xml:space="preserve"> (OPM)</w:t>
      </w:r>
      <w:r w:rsidR="002D0B8D">
        <w:rPr>
          <w:sz w:val="24"/>
        </w:rPr>
        <w:t>, Khyber Pakhtunkhwa, Pakistan</w:t>
      </w:r>
    </w:p>
    <w:p w14:paraId="6E1F246B" w14:textId="2179A639" w:rsidR="002D0B8D" w:rsidRPr="009E1B7F" w:rsidRDefault="002D0B8D" w:rsidP="002D0B8D">
      <w:pPr>
        <w:spacing w:line="360" w:lineRule="auto"/>
        <w:rPr>
          <w:rFonts w:ascii="Arial" w:hAnsi="Arial" w:cs="Arial"/>
          <w:color w:val="404041"/>
          <w:sz w:val="24"/>
          <w:szCs w:val="24"/>
          <w:lang w:eastAsia="zh-CN"/>
        </w:rPr>
      </w:pPr>
      <w:r w:rsidRPr="009E1B7F">
        <w:rPr>
          <w:rFonts w:ascii="Arial" w:hAnsi="Arial" w:cs="Arial"/>
          <w:color w:val="404041"/>
          <w:sz w:val="24"/>
          <w:szCs w:val="24"/>
          <w:lang w:eastAsia="zh-CN"/>
        </w:rPr>
        <w:lastRenderedPageBreak/>
        <w:t xml:space="preserve">The overall objective of this </w:t>
      </w:r>
      <w:r w:rsidR="00980598">
        <w:rPr>
          <w:rFonts w:ascii="Arial" w:hAnsi="Arial" w:cs="Arial"/>
          <w:color w:val="404041"/>
          <w:sz w:val="24"/>
          <w:szCs w:val="24"/>
          <w:lang w:eastAsia="zh-CN"/>
        </w:rPr>
        <w:t>Technical Assistance is</w:t>
      </w:r>
      <w:r w:rsidRPr="009E1B7F">
        <w:rPr>
          <w:rFonts w:ascii="Arial" w:hAnsi="Arial" w:cs="Arial"/>
          <w:color w:val="404041"/>
          <w:sz w:val="24"/>
          <w:szCs w:val="24"/>
          <w:lang w:eastAsia="zh-CN"/>
        </w:rPr>
        <w:t>:</w:t>
      </w:r>
    </w:p>
    <w:p w14:paraId="44ED5728" w14:textId="77777777" w:rsidR="00A337FB" w:rsidRDefault="00A337FB" w:rsidP="00A337FB">
      <w:pPr>
        <w:pStyle w:val="cvbullet"/>
      </w:pPr>
      <w:r>
        <w:t>Providing support in preparation of Cash Management Policy</w:t>
      </w:r>
    </w:p>
    <w:p w14:paraId="60356A4D" w14:textId="172BBEEC" w:rsidR="00A337FB" w:rsidRDefault="00A337FB" w:rsidP="00A337FB">
      <w:pPr>
        <w:pStyle w:val="cvbullet"/>
      </w:pPr>
      <w:r>
        <w:t>Providing support in preparation of minimum Due Diligence of the purchases during the emergency.</w:t>
      </w:r>
    </w:p>
    <w:p w14:paraId="7C3C04D4" w14:textId="703A82A0" w:rsidR="00A337FB" w:rsidRDefault="00A337FB" w:rsidP="00A337FB">
      <w:pPr>
        <w:pStyle w:val="cvbullet"/>
      </w:pPr>
      <w:r>
        <w:t>Supported existing district programming efforts by participating in Learning Workshops and the identification and documentation of success stories, lessons learned, and case studies.</w:t>
      </w:r>
    </w:p>
    <w:p w14:paraId="259238B2" w14:textId="3383F6E5" w:rsidR="00A337FB" w:rsidRDefault="00A337FB" w:rsidP="00A337FB">
      <w:pPr>
        <w:pStyle w:val="cvbullet"/>
      </w:pPr>
      <w:r>
        <w:t>Updated existing M&amp;E Databases and Information Management Systems in real time on a weekly basis.</w:t>
      </w:r>
    </w:p>
    <w:p w14:paraId="7595CBEB" w14:textId="77777777" w:rsidR="00A337FB" w:rsidRDefault="00A337FB" w:rsidP="00A337FB">
      <w:pPr>
        <w:pStyle w:val="cvbullet"/>
      </w:pPr>
      <w:r>
        <w:t>Work with the M&amp;E Department and program team on strengthening the use of M&amp;E data across the program through the use and distribution of M&amp;E reports.</w:t>
      </w:r>
    </w:p>
    <w:p w14:paraId="0EBCEC9C" w14:textId="6FCB3088" w:rsidR="00A337FB" w:rsidRDefault="00A337FB" w:rsidP="00A337FB">
      <w:pPr>
        <w:pStyle w:val="cvbullet"/>
      </w:pPr>
      <w:r>
        <w:t>Promote understanding and capacities within projects teams on MEAL, and the use and /or analysis of MEAL systems at the project and partner levels</w:t>
      </w:r>
    </w:p>
    <w:p w14:paraId="00CDE86E" w14:textId="7F36925F" w:rsidR="00A337FB" w:rsidRDefault="00A337FB" w:rsidP="00A337FB">
      <w:pPr>
        <w:pStyle w:val="cvbullet"/>
      </w:pPr>
      <w:r>
        <w:t>Supported all M&amp;E initiatives for project including monitoring, quality data collection, tracking the progress of activities and contributing to staff capacity building initiatives as necessary</w:t>
      </w:r>
    </w:p>
    <w:p w14:paraId="765A6992" w14:textId="15AF2DA7" w:rsidR="00A337FB" w:rsidRDefault="00A337FB" w:rsidP="00A337FB">
      <w:pPr>
        <w:pStyle w:val="cvbullet"/>
      </w:pPr>
      <w:r>
        <w:t>Established an overall participatory monitoring framework for humanitarian programme (specifically ongoing flood response) including accountability and learning tools, conducting field MEL exercise and data management and analysis</w:t>
      </w:r>
    </w:p>
    <w:p w14:paraId="05910D4A" w14:textId="7E125086" w:rsidR="00A337FB" w:rsidRDefault="00A337FB" w:rsidP="00A337FB">
      <w:pPr>
        <w:pStyle w:val="cvbullet"/>
      </w:pPr>
      <w:r>
        <w:t>Supported Project Management in defining and implementing the key project performance indicators as well as monitoring them throughout the project period</w:t>
      </w:r>
    </w:p>
    <w:p w14:paraId="28B789A7" w14:textId="125C2FAD" w:rsidR="00A337FB" w:rsidRDefault="00A337FB" w:rsidP="00A337FB">
      <w:pPr>
        <w:pStyle w:val="cvbullet"/>
      </w:pPr>
      <w:r>
        <w:t>Assisted project staff and the emergency coordinator in clarifying project information needs</w:t>
      </w:r>
    </w:p>
    <w:p w14:paraId="2428A73B" w14:textId="4053CD89" w:rsidR="00A337FB" w:rsidRDefault="00A337FB" w:rsidP="00A337FB">
      <w:pPr>
        <w:pStyle w:val="cvbullet"/>
      </w:pPr>
      <w:r>
        <w:t>Provided technical guidance to partners in the quantitative &amp; qualitative data collection, analysis and management and report back in an effective manner</w:t>
      </w:r>
    </w:p>
    <w:p w14:paraId="46A45AEC" w14:textId="3FAC8EE0" w:rsidR="00A337FB" w:rsidRDefault="00A337FB" w:rsidP="00A337FB">
      <w:pPr>
        <w:pStyle w:val="cvbullet"/>
      </w:pPr>
      <w:r>
        <w:t>Identified strengths and weaknesses in existing data collection and management systems and propose solutions to LEAD M&amp;E.</w:t>
      </w:r>
    </w:p>
    <w:p w14:paraId="2A40FD6E" w14:textId="350B624F" w:rsidR="00A337FB" w:rsidRDefault="00A337FB" w:rsidP="00A337FB">
      <w:pPr>
        <w:pStyle w:val="cvbullet"/>
      </w:pPr>
      <w:r>
        <w:t>Analyzed changes and patterns in Key Performance Indicator data and performance reports to support the Project management</w:t>
      </w:r>
    </w:p>
    <w:p w14:paraId="1A473BCE" w14:textId="450849E5" w:rsidR="00A337FB" w:rsidRDefault="00A337FB" w:rsidP="00A337FB">
      <w:pPr>
        <w:pStyle w:val="cvbullet"/>
      </w:pPr>
      <w:r>
        <w:t>Managed, maintained and updated monthly database on regular basis</w:t>
      </w:r>
    </w:p>
    <w:p w14:paraId="39CE1551" w14:textId="45A26170" w:rsidR="00A337FB" w:rsidRDefault="00A337FB" w:rsidP="00A337FB">
      <w:pPr>
        <w:pStyle w:val="cvbullet"/>
      </w:pPr>
      <w:r>
        <w:t>Streamline the budget process and hand on training to the departments on new IBCC.</w:t>
      </w:r>
    </w:p>
    <w:p w14:paraId="3214A935" w14:textId="489049C4" w:rsidR="00A337FB" w:rsidRDefault="00A337FB" w:rsidP="00A337FB">
      <w:pPr>
        <w:pStyle w:val="cvbullet"/>
      </w:pPr>
      <w:r>
        <w:t>Provide support in preparation of supplementary budget summery for the Finance Department</w:t>
      </w:r>
    </w:p>
    <w:p w14:paraId="1008CF40" w14:textId="344E8607" w:rsidR="00D2114E" w:rsidRPr="00D2114E" w:rsidRDefault="00A337FB" w:rsidP="00A337FB">
      <w:pPr>
        <w:pStyle w:val="cvbullet"/>
        <w:numPr>
          <w:ilvl w:val="0"/>
          <w:numId w:val="0"/>
        </w:numPr>
        <w:ind w:left="360"/>
      </w:pPr>
      <w:r>
        <w:t>Provided technical support to the BO-I section on the Budget estimates for the year 2020-21</w:t>
      </w:r>
    </w:p>
    <w:p w14:paraId="5DD48FBB" w14:textId="1F4EB752" w:rsidR="008E77B7" w:rsidRDefault="008E77B7" w:rsidP="002021C9">
      <w:pPr>
        <w:pStyle w:val="cvheading"/>
        <w:pBdr>
          <w:bottom w:val="single" w:sz="4" w:space="1" w:color="auto"/>
        </w:pBdr>
        <w:jc w:val="both"/>
        <w:rPr>
          <w:sz w:val="24"/>
        </w:rPr>
      </w:pPr>
      <w:r w:rsidRPr="00DF2C34">
        <w:rPr>
          <w:sz w:val="24"/>
        </w:rPr>
        <w:t xml:space="preserve">Role and Responsibilities </w:t>
      </w:r>
      <w:r>
        <w:rPr>
          <w:sz w:val="24"/>
        </w:rPr>
        <w:t>as</w:t>
      </w:r>
      <w:r w:rsidR="008D142B">
        <w:rPr>
          <w:sz w:val="24"/>
        </w:rPr>
        <w:t xml:space="preserve"> District Team Lead</w:t>
      </w:r>
      <w:r>
        <w:rPr>
          <w:sz w:val="24"/>
        </w:rPr>
        <w:t xml:space="preserve"> </w:t>
      </w:r>
      <w:r w:rsidRPr="00DF2C34">
        <w:rPr>
          <w:sz w:val="24"/>
        </w:rPr>
        <w:t>assignments</w:t>
      </w:r>
    </w:p>
    <w:p w14:paraId="24E2CE51" w14:textId="53F0F42F" w:rsidR="00756469" w:rsidRPr="00756469" w:rsidRDefault="002021C9" w:rsidP="002021C9">
      <w:pPr>
        <w:pStyle w:val="cvheading"/>
        <w:pBdr>
          <w:bottom w:val="single" w:sz="4" w:space="1" w:color="auto"/>
        </w:pBdr>
        <w:jc w:val="both"/>
        <w:rPr>
          <w:sz w:val="24"/>
        </w:rPr>
      </w:pPr>
      <w:r>
        <w:rPr>
          <w:sz w:val="24"/>
        </w:rPr>
        <w:t xml:space="preserve">Sub National Governance Program – I, Oxford Policy Management, Khyber Pakhtunkhwa, Pakistan </w:t>
      </w:r>
    </w:p>
    <w:p w14:paraId="4881F150" w14:textId="77777777" w:rsidR="00980598" w:rsidRPr="00980598" w:rsidRDefault="00980598" w:rsidP="00980598">
      <w:pPr>
        <w:spacing w:line="360" w:lineRule="auto"/>
        <w:rPr>
          <w:rFonts w:ascii="Arial" w:hAnsi="Arial" w:cs="Arial"/>
          <w:color w:val="404041"/>
          <w:lang w:eastAsia="zh-CN"/>
        </w:rPr>
      </w:pPr>
      <w:r w:rsidRPr="00980598">
        <w:rPr>
          <w:rFonts w:ascii="Arial" w:hAnsi="Arial" w:cs="Arial"/>
          <w:color w:val="404041"/>
          <w:lang w:eastAsia="zh-CN"/>
        </w:rPr>
        <w:t>The overall objective of this Technical Assistance is:</w:t>
      </w:r>
    </w:p>
    <w:p w14:paraId="6C470A67" w14:textId="77777777" w:rsidR="00A337FB" w:rsidRDefault="00A337FB" w:rsidP="00944DA7">
      <w:pPr>
        <w:pStyle w:val="cvheading"/>
        <w:numPr>
          <w:ilvl w:val="0"/>
          <w:numId w:val="46"/>
        </w:numPr>
        <w:pBdr>
          <w:bottom w:val="none" w:sz="0" w:space="0" w:color="auto"/>
        </w:pBdr>
        <w:jc w:val="both"/>
        <w:rPr>
          <w:b w:val="0"/>
          <w:bCs w:val="0"/>
          <w:color w:val="auto"/>
          <w:kern w:val="0"/>
          <w:szCs w:val="20"/>
          <w:lang w:eastAsia="zh-CN"/>
        </w:rPr>
      </w:pPr>
      <w:r w:rsidRPr="00A337FB">
        <w:rPr>
          <w:b w:val="0"/>
          <w:bCs w:val="0"/>
          <w:color w:val="auto"/>
          <w:kern w:val="0"/>
          <w:szCs w:val="20"/>
          <w:lang w:eastAsia="zh-CN"/>
        </w:rPr>
        <w:t>Streamline the Budget Making Process at District Level.</w:t>
      </w:r>
    </w:p>
    <w:p w14:paraId="2B2B412B" w14:textId="5316923E" w:rsidR="0028734E" w:rsidRPr="0028734E" w:rsidRDefault="0028734E" w:rsidP="0028734E">
      <w:pPr>
        <w:numPr>
          <w:ilvl w:val="0"/>
          <w:numId w:val="46"/>
        </w:numPr>
        <w:shd w:val="clear" w:color="auto" w:fill="FFFFFF"/>
        <w:spacing w:before="100" w:beforeAutospacing="1" w:after="100" w:afterAutospacing="1" w:line="240" w:lineRule="auto"/>
        <w:jc w:val="both"/>
        <w:rPr>
          <w:rFonts w:ascii="Arial" w:hAnsi="Arial" w:cs="Arial"/>
          <w:color w:val="000000"/>
          <w:sz w:val="21"/>
          <w:szCs w:val="21"/>
          <w:lang w:val="en-US"/>
        </w:rPr>
      </w:pPr>
      <w:r w:rsidRPr="0028734E">
        <w:rPr>
          <w:rFonts w:ascii="Arial" w:hAnsi="Arial" w:cs="Arial"/>
          <w:color w:val="000000"/>
          <w:sz w:val="21"/>
          <w:szCs w:val="21"/>
          <w:lang w:val="en-US"/>
        </w:rPr>
        <w:t>Represented the Project in relevant forums and meetings at district level with District Administration, Agriculture departments, Irrigation Departments, Chamber of Commerce and Industry, On-farm Water Management, and other key stakeholders including INGO/NGO/UN organization working in the district for program integration and sustainability.</w:t>
      </w:r>
    </w:p>
    <w:p w14:paraId="7C66FCB6" w14:textId="1878A070" w:rsidR="00A337FB" w:rsidRDefault="00A337FB" w:rsidP="00944DA7">
      <w:pPr>
        <w:pStyle w:val="cvheading"/>
        <w:numPr>
          <w:ilvl w:val="0"/>
          <w:numId w:val="46"/>
        </w:numPr>
        <w:pBdr>
          <w:bottom w:val="none" w:sz="0" w:space="0" w:color="auto"/>
        </w:pBdr>
        <w:jc w:val="both"/>
        <w:rPr>
          <w:b w:val="0"/>
          <w:bCs w:val="0"/>
          <w:color w:val="auto"/>
          <w:kern w:val="0"/>
          <w:szCs w:val="20"/>
          <w:lang w:eastAsia="zh-CN"/>
        </w:rPr>
      </w:pPr>
      <w:r w:rsidRPr="00944DA7">
        <w:rPr>
          <w:b w:val="0"/>
          <w:bCs w:val="0"/>
          <w:color w:val="auto"/>
          <w:kern w:val="0"/>
          <w:szCs w:val="20"/>
          <w:lang w:eastAsia="zh-CN"/>
        </w:rPr>
        <w:t>Preparation of brief for the District Expenditure Review meeting and analysis reports for the higher management.</w:t>
      </w:r>
    </w:p>
    <w:p w14:paraId="23F54897" w14:textId="5D1FD563" w:rsidR="0028734E" w:rsidRDefault="0028734E" w:rsidP="00944DA7">
      <w:pPr>
        <w:pStyle w:val="cvheading"/>
        <w:numPr>
          <w:ilvl w:val="0"/>
          <w:numId w:val="46"/>
        </w:numPr>
        <w:pBdr>
          <w:bottom w:val="none" w:sz="0" w:space="0" w:color="auto"/>
        </w:pBdr>
        <w:jc w:val="both"/>
        <w:rPr>
          <w:b w:val="0"/>
          <w:bCs w:val="0"/>
          <w:color w:val="auto"/>
          <w:kern w:val="0"/>
          <w:szCs w:val="20"/>
          <w:lang w:eastAsia="zh-CN"/>
        </w:rPr>
      </w:pPr>
      <w:r w:rsidRPr="0028734E">
        <w:rPr>
          <w:b w:val="0"/>
          <w:bCs w:val="0"/>
          <w:color w:val="auto"/>
          <w:kern w:val="0"/>
          <w:szCs w:val="20"/>
          <w:lang w:eastAsia="zh-CN"/>
        </w:rPr>
        <w:t>Effectively engaged the local communities in the program implementation process through Community Consensus</w:t>
      </w:r>
    </w:p>
    <w:p w14:paraId="62C53F32" w14:textId="594E51FA" w:rsidR="00866488" w:rsidRPr="00DE6156" w:rsidRDefault="00866488" w:rsidP="00DE6156">
      <w:pPr>
        <w:pStyle w:val="cvheading"/>
        <w:numPr>
          <w:ilvl w:val="0"/>
          <w:numId w:val="46"/>
        </w:numPr>
        <w:pBdr>
          <w:bottom w:val="none" w:sz="0" w:space="0" w:color="auto"/>
        </w:pBdr>
        <w:jc w:val="both"/>
        <w:rPr>
          <w:b w:val="0"/>
          <w:bCs w:val="0"/>
          <w:color w:val="auto"/>
          <w:kern w:val="0"/>
          <w:szCs w:val="20"/>
          <w:lang w:eastAsia="zh-CN"/>
        </w:rPr>
      </w:pPr>
      <w:r w:rsidRPr="00866488">
        <w:rPr>
          <w:b w:val="0"/>
          <w:bCs w:val="0"/>
          <w:color w:val="auto"/>
          <w:kern w:val="0"/>
          <w:szCs w:val="20"/>
          <w:lang w:eastAsia="zh-CN"/>
        </w:rPr>
        <w:t>Coordinate with P</w:t>
      </w:r>
      <w:r>
        <w:rPr>
          <w:b w:val="0"/>
          <w:bCs w:val="0"/>
          <w:color w:val="auto"/>
          <w:kern w:val="0"/>
          <w:szCs w:val="20"/>
          <w:lang w:eastAsia="zh-CN"/>
        </w:rPr>
        <w:t>rovincial Office</w:t>
      </w:r>
      <w:r w:rsidRPr="00866488">
        <w:rPr>
          <w:b w:val="0"/>
          <w:bCs w:val="0"/>
          <w:color w:val="auto"/>
          <w:kern w:val="0"/>
          <w:szCs w:val="20"/>
          <w:lang w:eastAsia="zh-CN"/>
        </w:rPr>
        <w:t xml:space="preserve"> and line departments for in time completion of infrastructure projects including health/education facilities, irrigation systems, land and command area development</w:t>
      </w:r>
    </w:p>
    <w:p w14:paraId="15F9D685" w14:textId="77777777" w:rsidR="00A337FB" w:rsidRDefault="00A337FB" w:rsidP="00944DA7">
      <w:pPr>
        <w:pStyle w:val="cvheading"/>
        <w:numPr>
          <w:ilvl w:val="0"/>
          <w:numId w:val="46"/>
        </w:numPr>
        <w:pBdr>
          <w:bottom w:val="none" w:sz="0" w:space="0" w:color="auto"/>
        </w:pBdr>
        <w:jc w:val="both"/>
        <w:rPr>
          <w:b w:val="0"/>
          <w:bCs w:val="0"/>
          <w:color w:val="auto"/>
          <w:kern w:val="0"/>
          <w:szCs w:val="20"/>
          <w:lang w:eastAsia="zh-CN"/>
        </w:rPr>
      </w:pPr>
      <w:r w:rsidRPr="00944DA7">
        <w:rPr>
          <w:b w:val="0"/>
          <w:bCs w:val="0"/>
          <w:color w:val="auto"/>
          <w:kern w:val="0"/>
          <w:szCs w:val="20"/>
          <w:lang w:eastAsia="zh-CN"/>
        </w:rPr>
        <w:t>Reviewed the report’s narrative and financial components in the context of the cost-sharing project cycle.</w:t>
      </w:r>
    </w:p>
    <w:p w14:paraId="2CA75E4C" w14:textId="7DA45F49" w:rsidR="00A337FB" w:rsidRDefault="00A337FB" w:rsidP="00944DA7">
      <w:pPr>
        <w:pStyle w:val="cvheading"/>
        <w:numPr>
          <w:ilvl w:val="0"/>
          <w:numId w:val="46"/>
        </w:numPr>
        <w:pBdr>
          <w:bottom w:val="none" w:sz="0" w:space="0" w:color="auto"/>
        </w:pBdr>
        <w:jc w:val="both"/>
        <w:rPr>
          <w:b w:val="0"/>
          <w:bCs w:val="0"/>
          <w:color w:val="auto"/>
          <w:kern w:val="0"/>
          <w:szCs w:val="20"/>
          <w:lang w:eastAsia="zh-CN"/>
        </w:rPr>
      </w:pPr>
      <w:r w:rsidRPr="00944DA7">
        <w:rPr>
          <w:b w:val="0"/>
          <w:bCs w:val="0"/>
          <w:color w:val="auto"/>
          <w:kern w:val="0"/>
          <w:szCs w:val="20"/>
          <w:lang w:eastAsia="zh-CN"/>
        </w:rPr>
        <w:lastRenderedPageBreak/>
        <w:t>Prepared Departments Need Assessment with consultation of respective Department and to incorporate in District ADP.</w:t>
      </w:r>
    </w:p>
    <w:p w14:paraId="2BD94302" w14:textId="77777777" w:rsidR="00A337FB" w:rsidRDefault="00A337FB" w:rsidP="00944DA7">
      <w:pPr>
        <w:pStyle w:val="cvheading"/>
        <w:numPr>
          <w:ilvl w:val="0"/>
          <w:numId w:val="46"/>
        </w:numPr>
        <w:pBdr>
          <w:bottom w:val="none" w:sz="0" w:space="0" w:color="auto"/>
        </w:pBdr>
        <w:jc w:val="both"/>
        <w:rPr>
          <w:b w:val="0"/>
          <w:bCs w:val="0"/>
          <w:color w:val="auto"/>
          <w:kern w:val="0"/>
          <w:szCs w:val="20"/>
          <w:lang w:eastAsia="zh-CN"/>
        </w:rPr>
      </w:pPr>
      <w:r w:rsidRPr="00944DA7">
        <w:rPr>
          <w:b w:val="0"/>
          <w:bCs w:val="0"/>
          <w:color w:val="auto"/>
          <w:kern w:val="0"/>
          <w:szCs w:val="20"/>
          <w:lang w:eastAsia="zh-CN"/>
        </w:rPr>
        <w:t>Participated actively in reporting training meetings, briefings, discussions as required</w:t>
      </w:r>
    </w:p>
    <w:p w14:paraId="48EC5C72" w14:textId="5E36F9C9" w:rsidR="00A337FB" w:rsidRDefault="00A337FB" w:rsidP="00944DA7">
      <w:pPr>
        <w:pStyle w:val="cvheading"/>
        <w:numPr>
          <w:ilvl w:val="0"/>
          <w:numId w:val="46"/>
        </w:numPr>
        <w:pBdr>
          <w:bottom w:val="none" w:sz="0" w:space="0" w:color="auto"/>
        </w:pBdr>
        <w:jc w:val="both"/>
        <w:rPr>
          <w:b w:val="0"/>
          <w:bCs w:val="0"/>
          <w:color w:val="auto"/>
          <w:kern w:val="0"/>
          <w:szCs w:val="20"/>
          <w:lang w:eastAsia="zh-CN"/>
        </w:rPr>
      </w:pPr>
      <w:r w:rsidRPr="00944DA7">
        <w:rPr>
          <w:b w:val="0"/>
          <w:bCs w:val="0"/>
          <w:color w:val="auto"/>
          <w:kern w:val="0"/>
          <w:szCs w:val="20"/>
          <w:lang w:eastAsia="zh-CN"/>
        </w:rPr>
        <w:t>Work with project administration to support the routine processes and systems required by    the project office.</w:t>
      </w:r>
    </w:p>
    <w:p w14:paraId="2EA36E83" w14:textId="77777777" w:rsidR="00A337FB" w:rsidRDefault="00A337FB" w:rsidP="00944DA7">
      <w:pPr>
        <w:pStyle w:val="cvheading"/>
        <w:numPr>
          <w:ilvl w:val="0"/>
          <w:numId w:val="46"/>
        </w:numPr>
        <w:pBdr>
          <w:bottom w:val="none" w:sz="0" w:space="0" w:color="auto"/>
        </w:pBdr>
        <w:jc w:val="both"/>
        <w:rPr>
          <w:b w:val="0"/>
          <w:bCs w:val="0"/>
          <w:color w:val="auto"/>
          <w:kern w:val="0"/>
          <w:szCs w:val="20"/>
          <w:lang w:eastAsia="zh-CN"/>
        </w:rPr>
      </w:pPr>
      <w:r w:rsidRPr="00944DA7">
        <w:rPr>
          <w:b w:val="0"/>
          <w:bCs w:val="0"/>
          <w:color w:val="auto"/>
          <w:kern w:val="0"/>
          <w:szCs w:val="20"/>
          <w:lang w:eastAsia="zh-CN"/>
        </w:rPr>
        <w:t>Provided quality control to the project reporting process Editing, revising and rewriting as needed to produce high quality, timely, results-based progress and project end reports</w:t>
      </w:r>
    </w:p>
    <w:p w14:paraId="4ED35D0C" w14:textId="3210F1A7" w:rsidR="00A337FB" w:rsidRDefault="00A337FB" w:rsidP="00944DA7">
      <w:pPr>
        <w:pStyle w:val="cvheading"/>
        <w:numPr>
          <w:ilvl w:val="0"/>
          <w:numId w:val="46"/>
        </w:numPr>
        <w:pBdr>
          <w:bottom w:val="none" w:sz="0" w:space="0" w:color="auto"/>
        </w:pBdr>
        <w:jc w:val="both"/>
        <w:rPr>
          <w:b w:val="0"/>
          <w:bCs w:val="0"/>
          <w:color w:val="auto"/>
          <w:kern w:val="0"/>
          <w:szCs w:val="20"/>
          <w:lang w:eastAsia="zh-CN"/>
        </w:rPr>
      </w:pPr>
      <w:r w:rsidRPr="00944DA7">
        <w:rPr>
          <w:b w:val="0"/>
          <w:bCs w:val="0"/>
          <w:color w:val="auto"/>
          <w:kern w:val="0"/>
          <w:szCs w:val="20"/>
          <w:lang w:eastAsia="zh-CN"/>
        </w:rPr>
        <w:t>Prepared the Public Expenditure Tracking system (PETS) report at District Level for District Health Office and higher management for the decision making.</w:t>
      </w:r>
    </w:p>
    <w:p w14:paraId="1DA57DD0" w14:textId="77777777" w:rsidR="00A337FB" w:rsidRDefault="00A337FB" w:rsidP="00944DA7">
      <w:pPr>
        <w:pStyle w:val="cvheading"/>
        <w:numPr>
          <w:ilvl w:val="0"/>
          <w:numId w:val="46"/>
        </w:numPr>
        <w:pBdr>
          <w:bottom w:val="none" w:sz="0" w:space="0" w:color="auto"/>
        </w:pBdr>
        <w:jc w:val="both"/>
        <w:rPr>
          <w:b w:val="0"/>
          <w:bCs w:val="0"/>
          <w:color w:val="auto"/>
          <w:kern w:val="0"/>
          <w:szCs w:val="20"/>
          <w:lang w:eastAsia="zh-CN"/>
        </w:rPr>
      </w:pPr>
      <w:r w:rsidRPr="00944DA7">
        <w:rPr>
          <w:b w:val="0"/>
          <w:bCs w:val="0"/>
          <w:color w:val="auto"/>
          <w:kern w:val="0"/>
          <w:szCs w:val="20"/>
          <w:lang w:eastAsia="zh-CN"/>
        </w:rPr>
        <w:t>Reviewed the report’s narrative and financial components in the context of the cost-sharing project cycle</w:t>
      </w:r>
    </w:p>
    <w:p w14:paraId="70D84FFA" w14:textId="36E42B55" w:rsidR="00A337FB" w:rsidRDefault="00A337FB" w:rsidP="00944DA7">
      <w:pPr>
        <w:pStyle w:val="cvheading"/>
        <w:numPr>
          <w:ilvl w:val="0"/>
          <w:numId w:val="46"/>
        </w:numPr>
        <w:pBdr>
          <w:bottom w:val="none" w:sz="0" w:space="0" w:color="auto"/>
        </w:pBdr>
        <w:jc w:val="both"/>
        <w:rPr>
          <w:b w:val="0"/>
          <w:bCs w:val="0"/>
          <w:color w:val="auto"/>
          <w:kern w:val="0"/>
          <w:szCs w:val="20"/>
          <w:lang w:eastAsia="zh-CN"/>
        </w:rPr>
      </w:pPr>
      <w:r w:rsidRPr="00944DA7">
        <w:rPr>
          <w:b w:val="0"/>
          <w:bCs w:val="0"/>
          <w:color w:val="auto"/>
          <w:kern w:val="0"/>
          <w:szCs w:val="20"/>
          <w:lang w:eastAsia="zh-CN"/>
        </w:rPr>
        <w:t>Implementation of the programme with development of work plans, strategies and grant management</w:t>
      </w:r>
    </w:p>
    <w:p w14:paraId="35812B99" w14:textId="77777777" w:rsidR="00A337FB" w:rsidRDefault="00A337FB" w:rsidP="00944DA7">
      <w:pPr>
        <w:pStyle w:val="cvheading"/>
        <w:numPr>
          <w:ilvl w:val="0"/>
          <w:numId w:val="46"/>
        </w:numPr>
        <w:pBdr>
          <w:bottom w:val="none" w:sz="0" w:space="0" w:color="auto"/>
        </w:pBdr>
        <w:jc w:val="both"/>
        <w:rPr>
          <w:b w:val="0"/>
          <w:bCs w:val="0"/>
          <w:color w:val="auto"/>
          <w:kern w:val="0"/>
          <w:szCs w:val="20"/>
          <w:lang w:eastAsia="zh-CN"/>
        </w:rPr>
      </w:pPr>
      <w:r w:rsidRPr="00944DA7">
        <w:rPr>
          <w:b w:val="0"/>
          <w:bCs w:val="0"/>
          <w:color w:val="auto"/>
          <w:kern w:val="0"/>
          <w:szCs w:val="20"/>
          <w:lang w:eastAsia="zh-CN"/>
        </w:rPr>
        <w:t>Prepared specific report-related feedback to programme divisions, throughout the report preparation process</w:t>
      </w:r>
    </w:p>
    <w:p w14:paraId="37725723" w14:textId="5EBCC69F" w:rsidR="00A337FB" w:rsidRDefault="00A337FB" w:rsidP="00944DA7">
      <w:pPr>
        <w:pStyle w:val="cvheading"/>
        <w:numPr>
          <w:ilvl w:val="0"/>
          <w:numId w:val="46"/>
        </w:numPr>
        <w:pBdr>
          <w:bottom w:val="none" w:sz="0" w:space="0" w:color="auto"/>
        </w:pBdr>
        <w:jc w:val="both"/>
        <w:rPr>
          <w:b w:val="0"/>
          <w:bCs w:val="0"/>
          <w:color w:val="auto"/>
          <w:kern w:val="0"/>
          <w:szCs w:val="20"/>
          <w:lang w:eastAsia="zh-CN"/>
        </w:rPr>
      </w:pPr>
      <w:r w:rsidRPr="00944DA7">
        <w:rPr>
          <w:b w:val="0"/>
          <w:bCs w:val="0"/>
          <w:color w:val="auto"/>
          <w:kern w:val="0"/>
          <w:szCs w:val="20"/>
          <w:lang w:eastAsia="zh-CN"/>
        </w:rPr>
        <w:t>Timely preparation and submission of quality narrative and financial reports for higher management to facilitate the decision making.</w:t>
      </w:r>
    </w:p>
    <w:p w14:paraId="3885A94A" w14:textId="6658D449" w:rsidR="00A337FB" w:rsidRDefault="00A337FB" w:rsidP="00944DA7">
      <w:pPr>
        <w:pStyle w:val="cvheading"/>
        <w:numPr>
          <w:ilvl w:val="0"/>
          <w:numId w:val="46"/>
        </w:numPr>
        <w:pBdr>
          <w:bottom w:val="none" w:sz="0" w:space="0" w:color="auto"/>
        </w:pBdr>
        <w:jc w:val="both"/>
        <w:rPr>
          <w:b w:val="0"/>
          <w:bCs w:val="0"/>
          <w:color w:val="auto"/>
          <w:kern w:val="0"/>
          <w:szCs w:val="20"/>
          <w:lang w:eastAsia="zh-CN"/>
        </w:rPr>
      </w:pPr>
      <w:r w:rsidRPr="00944DA7">
        <w:rPr>
          <w:b w:val="0"/>
          <w:bCs w:val="0"/>
          <w:color w:val="auto"/>
          <w:kern w:val="0"/>
          <w:szCs w:val="20"/>
          <w:lang w:eastAsia="zh-CN"/>
        </w:rPr>
        <w:t>Prepare material for workshops to enhance the capacity of the officers and the officials at district level.</w:t>
      </w:r>
    </w:p>
    <w:p w14:paraId="7ABC51F9" w14:textId="77777777" w:rsidR="00A337FB" w:rsidRDefault="00A337FB" w:rsidP="00944DA7">
      <w:pPr>
        <w:pStyle w:val="cvheading"/>
        <w:numPr>
          <w:ilvl w:val="0"/>
          <w:numId w:val="46"/>
        </w:numPr>
        <w:pBdr>
          <w:bottom w:val="none" w:sz="0" w:space="0" w:color="auto"/>
        </w:pBdr>
        <w:jc w:val="both"/>
        <w:rPr>
          <w:b w:val="0"/>
          <w:bCs w:val="0"/>
          <w:color w:val="auto"/>
          <w:kern w:val="0"/>
          <w:szCs w:val="20"/>
          <w:lang w:eastAsia="zh-CN"/>
        </w:rPr>
      </w:pPr>
      <w:r w:rsidRPr="00944DA7">
        <w:rPr>
          <w:b w:val="0"/>
          <w:bCs w:val="0"/>
          <w:color w:val="auto"/>
          <w:kern w:val="0"/>
          <w:szCs w:val="20"/>
          <w:lang w:eastAsia="zh-CN"/>
        </w:rPr>
        <w:t>Participated actively in reporting training meetings, briefings, discussions as required</w:t>
      </w:r>
    </w:p>
    <w:p w14:paraId="25A1B259" w14:textId="17C0E84D" w:rsidR="00A337FB" w:rsidRDefault="00A337FB" w:rsidP="00944DA7">
      <w:pPr>
        <w:pStyle w:val="cvheading"/>
        <w:numPr>
          <w:ilvl w:val="0"/>
          <w:numId w:val="46"/>
        </w:numPr>
        <w:pBdr>
          <w:bottom w:val="none" w:sz="0" w:space="0" w:color="auto"/>
        </w:pBdr>
        <w:jc w:val="both"/>
        <w:rPr>
          <w:b w:val="0"/>
          <w:bCs w:val="0"/>
          <w:color w:val="auto"/>
          <w:kern w:val="0"/>
          <w:szCs w:val="20"/>
          <w:lang w:eastAsia="zh-CN"/>
        </w:rPr>
      </w:pPr>
      <w:r w:rsidRPr="00944DA7">
        <w:rPr>
          <w:b w:val="0"/>
          <w:bCs w:val="0"/>
          <w:color w:val="auto"/>
          <w:kern w:val="0"/>
          <w:szCs w:val="20"/>
          <w:lang w:eastAsia="zh-CN"/>
        </w:rPr>
        <w:t>Preparation and submission of activities reports (weekly, monthly and quarterly)</w:t>
      </w:r>
    </w:p>
    <w:p w14:paraId="4743C198" w14:textId="77777777" w:rsidR="00A337FB" w:rsidRDefault="00A337FB" w:rsidP="00944DA7">
      <w:pPr>
        <w:pStyle w:val="cvheading"/>
        <w:numPr>
          <w:ilvl w:val="0"/>
          <w:numId w:val="46"/>
        </w:numPr>
        <w:pBdr>
          <w:bottom w:val="none" w:sz="0" w:space="0" w:color="auto"/>
        </w:pBdr>
        <w:jc w:val="both"/>
        <w:rPr>
          <w:b w:val="0"/>
          <w:bCs w:val="0"/>
          <w:color w:val="auto"/>
          <w:kern w:val="0"/>
          <w:szCs w:val="20"/>
          <w:lang w:eastAsia="zh-CN"/>
        </w:rPr>
      </w:pPr>
      <w:r w:rsidRPr="00944DA7">
        <w:rPr>
          <w:b w:val="0"/>
          <w:bCs w:val="0"/>
          <w:color w:val="auto"/>
          <w:kern w:val="0"/>
          <w:szCs w:val="20"/>
          <w:lang w:eastAsia="zh-CN"/>
        </w:rPr>
        <w:t>Engaged fully in established processes among progress reporting colleagues to improve quality control, workflow, and efficiency; and provide ongoing feedback and input on other such innovations and improvements</w:t>
      </w:r>
    </w:p>
    <w:p w14:paraId="0D66C614" w14:textId="39AC30ED" w:rsidR="00A337FB" w:rsidRDefault="00A337FB" w:rsidP="00944DA7">
      <w:pPr>
        <w:pStyle w:val="cvheading"/>
        <w:numPr>
          <w:ilvl w:val="0"/>
          <w:numId w:val="46"/>
        </w:numPr>
        <w:pBdr>
          <w:bottom w:val="none" w:sz="0" w:space="0" w:color="auto"/>
        </w:pBdr>
        <w:jc w:val="both"/>
        <w:rPr>
          <w:b w:val="0"/>
          <w:bCs w:val="0"/>
          <w:color w:val="auto"/>
          <w:kern w:val="0"/>
          <w:szCs w:val="20"/>
          <w:lang w:eastAsia="zh-CN"/>
        </w:rPr>
      </w:pPr>
      <w:r w:rsidRPr="00944DA7">
        <w:rPr>
          <w:b w:val="0"/>
          <w:bCs w:val="0"/>
          <w:color w:val="auto"/>
          <w:kern w:val="0"/>
          <w:szCs w:val="20"/>
          <w:lang w:eastAsia="zh-CN"/>
        </w:rPr>
        <w:t>Worked with technical consultants for provision of data for budgeting and monitoring as directed by the Team Leader.</w:t>
      </w:r>
    </w:p>
    <w:p w14:paraId="3AC9A949" w14:textId="6234F638" w:rsidR="00A337FB" w:rsidRDefault="00A337FB" w:rsidP="00944DA7">
      <w:pPr>
        <w:pStyle w:val="cvheading"/>
        <w:numPr>
          <w:ilvl w:val="0"/>
          <w:numId w:val="46"/>
        </w:numPr>
        <w:pBdr>
          <w:bottom w:val="none" w:sz="0" w:space="0" w:color="auto"/>
        </w:pBdr>
        <w:jc w:val="both"/>
        <w:rPr>
          <w:b w:val="0"/>
          <w:bCs w:val="0"/>
          <w:color w:val="auto"/>
          <w:kern w:val="0"/>
          <w:szCs w:val="20"/>
          <w:lang w:eastAsia="zh-CN"/>
        </w:rPr>
      </w:pPr>
      <w:r w:rsidRPr="00944DA7">
        <w:rPr>
          <w:b w:val="0"/>
          <w:bCs w:val="0"/>
          <w:color w:val="auto"/>
          <w:kern w:val="0"/>
          <w:szCs w:val="20"/>
          <w:lang w:eastAsia="zh-CN"/>
        </w:rPr>
        <w:t>Conducted research to facilitate technical consultants of provincial PFM and monitoring &amp; evaluation.</w:t>
      </w:r>
    </w:p>
    <w:p w14:paraId="24D6A879" w14:textId="77777777" w:rsidR="00A337FB" w:rsidRDefault="00A337FB" w:rsidP="00944DA7">
      <w:pPr>
        <w:pStyle w:val="cvheading"/>
        <w:numPr>
          <w:ilvl w:val="0"/>
          <w:numId w:val="46"/>
        </w:numPr>
        <w:pBdr>
          <w:bottom w:val="none" w:sz="0" w:space="0" w:color="auto"/>
        </w:pBdr>
        <w:jc w:val="both"/>
        <w:rPr>
          <w:b w:val="0"/>
          <w:bCs w:val="0"/>
          <w:color w:val="auto"/>
          <w:kern w:val="0"/>
          <w:szCs w:val="20"/>
          <w:lang w:eastAsia="zh-CN"/>
        </w:rPr>
      </w:pPr>
      <w:r w:rsidRPr="00944DA7">
        <w:rPr>
          <w:b w:val="0"/>
          <w:bCs w:val="0"/>
          <w:color w:val="auto"/>
          <w:kern w:val="0"/>
          <w:szCs w:val="20"/>
          <w:lang w:eastAsia="zh-CN"/>
        </w:rPr>
        <w:t>Prepared specific report-related feedback to programme divisions, throughout the report preparation process.</w:t>
      </w:r>
    </w:p>
    <w:p w14:paraId="4AD0B6D8" w14:textId="77777777" w:rsidR="00A337FB" w:rsidRPr="00944DA7" w:rsidRDefault="00A337FB" w:rsidP="00944DA7">
      <w:pPr>
        <w:pStyle w:val="cvheading"/>
        <w:pBdr>
          <w:bottom w:val="none" w:sz="0" w:space="0" w:color="auto"/>
        </w:pBdr>
        <w:ind w:left="360"/>
        <w:jc w:val="both"/>
        <w:rPr>
          <w:b w:val="0"/>
          <w:bCs w:val="0"/>
          <w:color w:val="auto"/>
          <w:kern w:val="0"/>
          <w:szCs w:val="20"/>
          <w:lang w:eastAsia="zh-CN"/>
        </w:rPr>
      </w:pPr>
    </w:p>
    <w:p w14:paraId="28602652" w14:textId="5A09F389" w:rsidR="00C001EE" w:rsidRPr="00C001EE" w:rsidRDefault="00D10F5F" w:rsidP="00A337FB">
      <w:pPr>
        <w:pStyle w:val="cvheading"/>
        <w:pBdr>
          <w:bottom w:val="single" w:sz="4" w:space="1" w:color="auto"/>
        </w:pBdr>
        <w:jc w:val="both"/>
        <w:rPr>
          <w:sz w:val="24"/>
        </w:rPr>
      </w:pPr>
      <w:r>
        <w:rPr>
          <w:sz w:val="24"/>
        </w:rPr>
        <w:t>System Analyst, Environment Protection Agency, Khyber Pakhtunkhwa, Pakistan</w:t>
      </w:r>
    </w:p>
    <w:p w14:paraId="723E2A8C" w14:textId="3FF887CE" w:rsidR="00CB315B" w:rsidRDefault="00CB315B" w:rsidP="00D10F5F">
      <w:pPr>
        <w:numPr>
          <w:ilvl w:val="0"/>
          <w:numId w:val="41"/>
        </w:numPr>
        <w:spacing w:before="0" w:line="360" w:lineRule="auto"/>
        <w:ind w:hanging="720"/>
        <w:jc w:val="both"/>
        <w:rPr>
          <w:rFonts w:ascii="Arial" w:hAnsi="Arial" w:cs="Arial"/>
        </w:rPr>
      </w:pPr>
      <w:r w:rsidRPr="00CB315B">
        <w:rPr>
          <w:rFonts w:ascii="Arial" w:hAnsi="Arial" w:cs="Arial"/>
        </w:rPr>
        <w:t>Actively engage in providing creative inputs for the development of new tools and systems, enhancement to existing tools/systems or new ways of using / integrating tools/systems</w:t>
      </w:r>
      <w:r>
        <w:rPr>
          <w:rFonts w:ascii="Arial" w:hAnsi="Arial" w:cs="Arial"/>
        </w:rPr>
        <w:t>.</w:t>
      </w:r>
    </w:p>
    <w:p w14:paraId="3C7EC553" w14:textId="73642AE1" w:rsidR="00CB315B" w:rsidRDefault="00CB315B" w:rsidP="00D10F5F">
      <w:pPr>
        <w:numPr>
          <w:ilvl w:val="0"/>
          <w:numId w:val="41"/>
        </w:numPr>
        <w:spacing w:before="0" w:line="360" w:lineRule="auto"/>
        <w:ind w:hanging="720"/>
        <w:jc w:val="both"/>
        <w:rPr>
          <w:rFonts w:ascii="Arial" w:hAnsi="Arial" w:cs="Arial"/>
        </w:rPr>
      </w:pPr>
      <w:r w:rsidRPr="00CB315B">
        <w:rPr>
          <w:rFonts w:ascii="Arial" w:hAnsi="Arial" w:cs="Arial"/>
        </w:rPr>
        <w:t>Analyse trends in user experiences in order to prioritize fixes and enhancements Systems</w:t>
      </w:r>
      <w:r>
        <w:rPr>
          <w:rFonts w:ascii="Arial" w:hAnsi="Arial" w:cs="Arial"/>
        </w:rPr>
        <w:t>.</w:t>
      </w:r>
    </w:p>
    <w:p w14:paraId="0E51FFA9" w14:textId="701EF982" w:rsidR="00CB315B" w:rsidRDefault="00CB315B" w:rsidP="00D10F5F">
      <w:pPr>
        <w:numPr>
          <w:ilvl w:val="0"/>
          <w:numId w:val="41"/>
        </w:numPr>
        <w:spacing w:before="0" w:line="360" w:lineRule="auto"/>
        <w:ind w:hanging="720"/>
        <w:jc w:val="both"/>
        <w:rPr>
          <w:rFonts w:ascii="Arial" w:hAnsi="Arial" w:cs="Arial"/>
        </w:rPr>
      </w:pPr>
      <w:r w:rsidRPr="00CB315B">
        <w:rPr>
          <w:rFonts w:ascii="Arial" w:hAnsi="Arial" w:cs="Arial"/>
        </w:rPr>
        <w:t>Enhance the existing systems development methodologies, procedures, providing manuals, documentation of best practices, configurations, support and systems analysis and development of the systems</w:t>
      </w:r>
      <w:r>
        <w:rPr>
          <w:rFonts w:ascii="Arial" w:hAnsi="Arial" w:cs="Arial"/>
        </w:rPr>
        <w:t>.</w:t>
      </w:r>
    </w:p>
    <w:p w14:paraId="3F416ACE" w14:textId="77777777" w:rsidR="00D10F5F" w:rsidRPr="00D10F5F" w:rsidRDefault="00D10F5F" w:rsidP="00D10F5F">
      <w:pPr>
        <w:numPr>
          <w:ilvl w:val="0"/>
          <w:numId w:val="41"/>
        </w:numPr>
        <w:spacing w:before="0" w:line="360" w:lineRule="auto"/>
        <w:ind w:hanging="720"/>
        <w:jc w:val="both"/>
        <w:rPr>
          <w:rFonts w:ascii="Arial" w:hAnsi="Arial" w:cs="Arial"/>
        </w:rPr>
      </w:pPr>
      <w:r w:rsidRPr="00D10F5F">
        <w:rPr>
          <w:rFonts w:ascii="Arial" w:hAnsi="Arial" w:cs="Arial"/>
        </w:rPr>
        <w:t>Support the implementation of project security arrangements.</w:t>
      </w:r>
    </w:p>
    <w:p w14:paraId="4BAB459D" w14:textId="77777777" w:rsidR="00D10F5F" w:rsidRPr="00D10F5F" w:rsidRDefault="00D10F5F" w:rsidP="00D10F5F">
      <w:pPr>
        <w:numPr>
          <w:ilvl w:val="0"/>
          <w:numId w:val="41"/>
        </w:numPr>
        <w:spacing w:before="0" w:line="360" w:lineRule="auto"/>
        <w:ind w:hanging="720"/>
        <w:jc w:val="both"/>
        <w:rPr>
          <w:rFonts w:ascii="Arial" w:hAnsi="Arial" w:cs="Arial"/>
        </w:rPr>
      </w:pPr>
      <w:r w:rsidRPr="00D10F5F">
        <w:rPr>
          <w:rFonts w:ascii="Arial" w:hAnsi="Arial" w:cs="Arial"/>
        </w:rPr>
        <w:t>Assist in setting up back up documents storage systems to protect against loss or accident.</w:t>
      </w:r>
    </w:p>
    <w:p w14:paraId="049A7DA4" w14:textId="77777777" w:rsidR="00D10F5F" w:rsidRPr="00D10F5F" w:rsidRDefault="00D10F5F" w:rsidP="00D10F5F">
      <w:pPr>
        <w:numPr>
          <w:ilvl w:val="0"/>
          <w:numId w:val="41"/>
        </w:numPr>
        <w:spacing w:before="0" w:line="360" w:lineRule="auto"/>
        <w:ind w:hanging="720"/>
        <w:jc w:val="both"/>
        <w:rPr>
          <w:rFonts w:ascii="Arial" w:hAnsi="Arial" w:cs="Arial"/>
        </w:rPr>
      </w:pPr>
      <w:r w:rsidRPr="00D10F5F">
        <w:rPr>
          <w:rFonts w:ascii="Arial" w:hAnsi="Arial" w:cs="Arial"/>
        </w:rPr>
        <w:t>Work with technical consultants as directed by the Team Leader.</w:t>
      </w:r>
    </w:p>
    <w:p w14:paraId="35D2BBBE" w14:textId="2DC9C881" w:rsidR="00D10F5F" w:rsidRPr="00D10F5F" w:rsidRDefault="00CB315B" w:rsidP="00D10F5F">
      <w:pPr>
        <w:numPr>
          <w:ilvl w:val="0"/>
          <w:numId w:val="41"/>
        </w:numPr>
        <w:spacing w:before="0" w:line="360" w:lineRule="auto"/>
        <w:ind w:hanging="720"/>
        <w:jc w:val="both"/>
        <w:rPr>
          <w:rFonts w:ascii="Arial" w:hAnsi="Arial" w:cs="Arial"/>
        </w:rPr>
      </w:pPr>
      <w:r>
        <w:rPr>
          <w:rFonts w:ascii="Arial" w:hAnsi="Arial" w:cs="Arial"/>
        </w:rPr>
        <w:t xml:space="preserve">Coordinate </w:t>
      </w:r>
      <w:r w:rsidR="00D10F5F" w:rsidRPr="00D10F5F">
        <w:rPr>
          <w:rFonts w:ascii="Arial" w:hAnsi="Arial" w:cs="Arial"/>
        </w:rPr>
        <w:t xml:space="preserve">meetings </w:t>
      </w:r>
      <w:r>
        <w:rPr>
          <w:rFonts w:ascii="Arial" w:hAnsi="Arial" w:cs="Arial"/>
        </w:rPr>
        <w:t>for brainstorming related to the issues faced and provision of possible solutions.</w:t>
      </w:r>
    </w:p>
    <w:p w14:paraId="70794695" w14:textId="3FD3913D" w:rsidR="00D10F5F" w:rsidRPr="00D10F5F" w:rsidRDefault="00CB315B" w:rsidP="00D10F5F">
      <w:pPr>
        <w:pStyle w:val="Heading1"/>
        <w:keepNext/>
        <w:numPr>
          <w:ilvl w:val="0"/>
          <w:numId w:val="41"/>
        </w:numPr>
        <w:pBdr>
          <w:bottom w:val="none" w:sz="0" w:space="0" w:color="auto"/>
        </w:pBdr>
        <w:spacing w:before="0" w:after="0" w:line="360" w:lineRule="auto"/>
        <w:ind w:hanging="720"/>
        <w:jc w:val="both"/>
        <w:rPr>
          <w:bCs w:val="0"/>
        </w:rPr>
      </w:pPr>
      <w:r>
        <w:rPr>
          <w:bCs w:val="0"/>
        </w:rPr>
        <w:lastRenderedPageBreak/>
        <w:t>For safety and security of the institutional data initiated u</w:t>
      </w:r>
      <w:r w:rsidR="00D10F5F" w:rsidRPr="00D10F5F">
        <w:rPr>
          <w:bCs w:val="0"/>
        </w:rPr>
        <w:t xml:space="preserve">pdation </w:t>
      </w:r>
      <w:r>
        <w:rPr>
          <w:bCs w:val="0"/>
        </w:rPr>
        <w:t>process t</w:t>
      </w:r>
      <w:r w:rsidR="00D10F5F" w:rsidRPr="00D10F5F">
        <w:rPr>
          <w:bCs w:val="0"/>
        </w:rPr>
        <w:t>wice a day</w:t>
      </w:r>
      <w:r>
        <w:rPr>
          <w:bCs w:val="0"/>
        </w:rPr>
        <w:t>.</w:t>
      </w:r>
    </w:p>
    <w:p w14:paraId="7795A4CE" w14:textId="77777777" w:rsidR="00D10F5F" w:rsidRPr="00D10F5F" w:rsidRDefault="00D10F5F" w:rsidP="00D10F5F">
      <w:pPr>
        <w:pStyle w:val="Heading1"/>
        <w:keepNext/>
        <w:numPr>
          <w:ilvl w:val="0"/>
          <w:numId w:val="41"/>
        </w:numPr>
        <w:pBdr>
          <w:bottom w:val="none" w:sz="0" w:space="0" w:color="auto"/>
        </w:pBdr>
        <w:spacing w:before="0" w:after="0" w:line="360" w:lineRule="auto"/>
        <w:ind w:hanging="720"/>
        <w:jc w:val="both"/>
        <w:rPr>
          <w:bCs w:val="0"/>
        </w:rPr>
      </w:pPr>
      <w:r w:rsidRPr="00D10F5F">
        <w:rPr>
          <w:bCs w:val="0"/>
        </w:rPr>
        <w:t>Smooth flow of data on requisite form to PTV for telecasting in local news.</w:t>
      </w:r>
    </w:p>
    <w:p w14:paraId="1A986FF8" w14:textId="0DAD766F" w:rsidR="00D10F5F" w:rsidRPr="00CB315B" w:rsidRDefault="00CB315B" w:rsidP="00CB315B">
      <w:pPr>
        <w:pStyle w:val="Heading1"/>
        <w:keepNext/>
        <w:numPr>
          <w:ilvl w:val="0"/>
          <w:numId w:val="41"/>
        </w:numPr>
        <w:pBdr>
          <w:bottom w:val="none" w:sz="0" w:space="0" w:color="auto"/>
        </w:pBdr>
        <w:spacing w:before="0" w:after="0" w:line="360" w:lineRule="auto"/>
        <w:ind w:hanging="720"/>
        <w:jc w:val="both"/>
        <w:rPr>
          <w:bCs w:val="0"/>
          <w:szCs w:val="20"/>
        </w:rPr>
      </w:pPr>
      <w:r>
        <w:rPr>
          <w:bCs w:val="0"/>
          <w:szCs w:val="20"/>
        </w:rPr>
        <w:t>Managed and maintained a</w:t>
      </w:r>
      <w:r w:rsidR="00D10F5F" w:rsidRPr="00D10F5F">
        <w:rPr>
          <w:bCs w:val="0"/>
          <w:szCs w:val="20"/>
        </w:rPr>
        <w:t xml:space="preserve">ll lab </w:t>
      </w:r>
      <w:r>
        <w:rPr>
          <w:bCs w:val="0"/>
          <w:szCs w:val="20"/>
        </w:rPr>
        <w:t>d</w:t>
      </w:r>
      <w:r w:rsidR="00D10F5F" w:rsidRPr="00D10F5F">
        <w:rPr>
          <w:bCs w:val="0"/>
          <w:szCs w:val="20"/>
        </w:rPr>
        <w:t>evices</w:t>
      </w:r>
      <w:r>
        <w:rPr>
          <w:bCs w:val="0"/>
          <w:szCs w:val="20"/>
        </w:rPr>
        <w:t>, network maintenance and troubleshooting to resolve the issues on hand and installation or removing devices.</w:t>
      </w:r>
      <w:r w:rsidRPr="00D10F5F">
        <w:rPr>
          <w:bCs w:val="0"/>
          <w:szCs w:val="20"/>
        </w:rPr>
        <w:t xml:space="preserve"> </w:t>
      </w:r>
    </w:p>
    <w:p w14:paraId="5C1BAE57" w14:textId="7A558140" w:rsidR="00C844CF" w:rsidRPr="00DF2C34" w:rsidRDefault="00700A0D" w:rsidP="00D10F5F">
      <w:pPr>
        <w:pStyle w:val="cvheading"/>
        <w:pBdr>
          <w:bottom w:val="single" w:sz="4" w:space="1" w:color="auto"/>
        </w:pBdr>
        <w:rPr>
          <w:sz w:val="24"/>
        </w:rPr>
      </w:pPr>
      <w:r>
        <w:rPr>
          <w:sz w:val="24"/>
        </w:rPr>
        <w:t>Office Assistant</w:t>
      </w:r>
      <w:r w:rsidR="00D10F5F">
        <w:rPr>
          <w:sz w:val="24"/>
        </w:rPr>
        <w:t>, Health Secretariat</w:t>
      </w:r>
      <w:r w:rsidR="00C844CF" w:rsidRPr="00DF2C34">
        <w:rPr>
          <w:sz w:val="24"/>
        </w:rPr>
        <w:t>, Peshawar, Khyber Pakhtunkhwa</w:t>
      </w:r>
    </w:p>
    <w:p w14:paraId="2CFC32ED" w14:textId="77777777" w:rsidR="00C844CF" w:rsidRPr="00DF2C34" w:rsidRDefault="00C844CF" w:rsidP="00C844CF">
      <w:pPr>
        <w:spacing w:beforeLines="25" w:before="60" w:afterLines="25" w:after="60"/>
        <w:jc w:val="both"/>
        <w:rPr>
          <w:rFonts w:ascii="Arial" w:hAnsi="Arial" w:cs="Arial"/>
          <w:b/>
          <w:sz w:val="24"/>
          <w:szCs w:val="24"/>
        </w:rPr>
      </w:pPr>
      <w:r w:rsidRPr="00DF2C34">
        <w:rPr>
          <w:rFonts w:ascii="Arial" w:hAnsi="Arial" w:cs="Arial"/>
          <w:b/>
          <w:sz w:val="24"/>
          <w:szCs w:val="24"/>
        </w:rPr>
        <w:t>Responsibilities:</w:t>
      </w:r>
    </w:p>
    <w:p w14:paraId="7FA28767" w14:textId="2D0B33BA" w:rsidR="00D10F5F" w:rsidRPr="00980598" w:rsidRDefault="00D10F5F" w:rsidP="00414032">
      <w:pPr>
        <w:numPr>
          <w:ilvl w:val="0"/>
          <w:numId w:val="42"/>
        </w:numPr>
        <w:spacing w:before="0" w:line="360" w:lineRule="auto"/>
        <w:ind w:left="720" w:hanging="720"/>
        <w:jc w:val="both"/>
        <w:rPr>
          <w:rFonts w:ascii="Arial" w:hAnsi="Arial" w:cs="Arial"/>
          <w:color w:val="000000"/>
        </w:rPr>
      </w:pPr>
      <w:r w:rsidRPr="00980598">
        <w:rPr>
          <w:rFonts w:ascii="Arial" w:hAnsi="Arial" w:cs="Arial"/>
          <w:color w:val="000000"/>
        </w:rPr>
        <w:t xml:space="preserve">Handling all the </w:t>
      </w:r>
      <w:r w:rsidR="00414032">
        <w:rPr>
          <w:rFonts w:ascii="Arial" w:hAnsi="Arial" w:cs="Arial"/>
          <w:color w:val="000000"/>
        </w:rPr>
        <w:t xml:space="preserve">developmental </w:t>
      </w:r>
      <w:r w:rsidRPr="00980598">
        <w:rPr>
          <w:rFonts w:ascii="Arial" w:hAnsi="Arial" w:cs="Arial"/>
          <w:color w:val="000000"/>
        </w:rPr>
        <w:t xml:space="preserve">project in Health sector i.e. Family Planning &amp; Primary Health Care, HIV AIDs, Malaria Roll Back Program, Improving Health Quality, Drug etc </w:t>
      </w:r>
    </w:p>
    <w:p w14:paraId="1931650B" w14:textId="7F84D5F5" w:rsidR="00D10F5F" w:rsidRPr="00980598" w:rsidRDefault="00414032" w:rsidP="00414032">
      <w:pPr>
        <w:numPr>
          <w:ilvl w:val="0"/>
          <w:numId w:val="42"/>
        </w:numPr>
        <w:spacing w:before="0" w:line="360" w:lineRule="auto"/>
        <w:ind w:left="720" w:hanging="720"/>
        <w:jc w:val="both"/>
        <w:rPr>
          <w:rFonts w:ascii="Arial" w:hAnsi="Arial" w:cs="Arial"/>
          <w:color w:val="000000"/>
        </w:rPr>
      </w:pPr>
      <w:r>
        <w:rPr>
          <w:rFonts w:ascii="Arial" w:hAnsi="Arial" w:cs="Arial"/>
          <w:color w:val="000000"/>
        </w:rPr>
        <w:t>Maintenance and management of o</w:t>
      </w:r>
      <w:r w:rsidR="00D10F5F" w:rsidRPr="00980598">
        <w:rPr>
          <w:rFonts w:ascii="Arial" w:hAnsi="Arial" w:cs="Arial"/>
          <w:color w:val="000000"/>
        </w:rPr>
        <w:t xml:space="preserve">ffice </w:t>
      </w:r>
      <w:r>
        <w:rPr>
          <w:rFonts w:ascii="Arial" w:hAnsi="Arial" w:cs="Arial"/>
          <w:color w:val="000000"/>
        </w:rPr>
        <w:t>records.</w:t>
      </w:r>
    </w:p>
    <w:p w14:paraId="16FE1CC2" w14:textId="27B7B6B9" w:rsidR="00D10F5F" w:rsidRPr="00980598" w:rsidRDefault="00414032" w:rsidP="00414032">
      <w:pPr>
        <w:numPr>
          <w:ilvl w:val="0"/>
          <w:numId w:val="42"/>
        </w:numPr>
        <w:spacing w:before="0" w:line="360" w:lineRule="auto"/>
        <w:ind w:left="720" w:hanging="720"/>
        <w:jc w:val="both"/>
        <w:rPr>
          <w:rFonts w:ascii="Arial" w:hAnsi="Arial" w:cs="Arial"/>
          <w:color w:val="000000"/>
        </w:rPr>
      </w:pPr>
      <w:r>
        <w:rPr>
          <w:rFonts w:ascii="Arial" w:hAnsi="Arial" w:cs="Arial"/>
          <w:color w:val="000000"/>
        </w:rPr>
        <w:t xml:space="preserve">Assistance to the Planning Office in </w:t>
      </w:r>
      <w:r w:rsidR="00D10F5F" w:rsidRPr="00980598">
        <w:rPr>
          <w:rFonts w:ascii="Arial" w:hAnsi="Arial" w:cs="Arial"/>
          <w:color w:val="000000"/>
        </w:rPr>
        <w:t>Preparing of PC-I</w:t>
      </w:r>
      <w:r>
        <w:rPr>
          <w:rFonts w:ascii="Arial" w:hAnsi="Arial" w:cs="Arial"/>
          <w:color w:val="000000"/>
        </w:rPr>
        <w:t>.</w:t>
      </w:r>
    </w:p>
    <w:p w14:paraId="50DED084" w14:textId="7BB17D9B" w:rsidR="00D10F5F" w:rsidRPr="00980598" w:rsidRDefault="00414032" w:rsidP="00414032">
      <w:pPr>
        <w:numPr>
          <w:ilvl w:val="0"/>
          <w:numId w:val="42"/>
        </w:numPr>
        <w:spacing w:before="0" w:line="360" w:lineRule="auto"/>
        <w:ind w:left="720" w:hanging="720"/>
        <w:jc w:val="both"/>
        <w:rPr>
          <w:rFonts w:ascii="Arial" w:hAnsi="Arial" w:cs="Arial"/>
          <w:color w:val="000000"/>
        </w:rPr>
      </w:pPr>
      <w:r>
        <w:rPr>
          <w:rFonts w:ascii="Arial" w:hAnsi="Arial" w:cs="Arial"/>
        </w:rPr>
        <w:t>Drafted replies of government communication for the Planning Officer for finalization and circulation to the respective departments.</w:t>
      </w:r>
    </w:p>
    <w:p w14:paraId="0EF24833" w14:textId="77777777" w:rsidR="00D10F5F" w:rsidRPr="00980598" w:rsidRDefault="00D10F5F" w:rsidP="00414032">
      <w:pPr>
        <w:numPr>
          <w:ilvl w:val="0"/>
          <w:numId w:val="42"/>
        </w:numPr>
        <w:spacing w:before="0" w:line="360" w:lineRule="auto"/>
        <w:ind w:left="720" w:hanging="720"/>
        <w:jc w:val="both"/>
        <w:rPr>
          <w:rFonts w:ascii="Arial" w:hAnsi="Arial" w:cs="Arial"/>
          <w:color w:val="000000"/>
        </w:rPr>
      </w:pPr>
      <w:r w:rsidRPr="00980598">
        <w:rPr>
          <w:rFonts w:ascii="Arial" w:hAnsi="Arial" w:cs="Arial"/>
        </w:rPr>
        <w:t>Preparing and submitting Transmittals.</w:t>
      </w:r>
    </w:p>
    <w:p w14:paraId="2AD32DC2" w14:textId="77777777" w:rsidR="00D10F5F" w:rsidRPr="00980598" w:rsidRDefault="00D10F5F" w:rsidP="00414032">
      <w:pPr>
        <w:numPr>
          <w:ilvl w:val="0"/>
          <w:numId w:val="42"/>
        </w:numPr>
        <w:spacing w:before="0" w:line="360" w:lineRule="auto"/>
        <w:ind w:left="720" w:hanging="720"/>
        <w:jc w:val="both"/>
        <w:rPr>
          <w:rFonts w:ascii="Arial" w:hAnsi="Arial" w:cs="Arial"/>
          <w:color w:val="000000"/>
        </w:rPr>
      </w:pPr>
      <w:r w:rsidRPr="00980598">
        <w:rPr>
          <w:rFonts w:ascii="Arial" w:hAnsi="Arial" w:cs="Arial"/>
        </w:rPr>
        <w:t>Checking In and Out Documents/Letters.</w:t>
      </w:r>
    </w:p>
    <w:p w14:paraId="4DA24340" w14:textId="4F8EF8D0" w:rsidR="00D10F5F" w:rsidRPr="00980598" w:rsidRDefault="00D10F5F" w:rsidP="00414032">
      <w:pPr>
        <w:numPr>
          <w:ilvl w:val="0"/>
          <w:numId w:val="42"/>
        </w:numPr>
        <w:spacing w:before="0" w:line="360" w:lineRule="auto"/>
        <w:ind w:left="720" w:hanging="720"/>
        <w:jc w:val="both"/>
        <w:rPr>
          <w:rFonts w:ascii="Arial" w:hAnsi="Arial" w:cs="Arial"/>
          <w:color w:val="000000"/>
        </w:rPr>
      </w:pPr>
      <w:r w:rsidRPr="00980598">
        <w:rPr>
          <w:rFonts w:ascii="Arial" w:hAnsi="Arial" w:cs="Arial"/>
          <w:color w:val="000000"/>
        </w:rPr>
        <w:t xml:space="preserve">Coordinates with Project Manager and Engineers concerning </w:t>
      </w:r>
      <w:r w:rsidR="00414032">
        <w:rPr>
          <w:rFonts w:ascii="Arial" w:hAnsi="Arial" w:cs="Arial"/>
          <w:color w:val="000000"/>
        </w:rPr>
        <w:t>regarding preparation of work plan and cash plan of the development projects</w:t>
      </w:r>
      <w:r w:rsidRPr="00980598">
        <w:rPr>
          <w:rFonts w:ascii="Arial" w:hAnsi="Arial" w:cs="Arial"/>
          <w:color w:val="000000"/>
        </w:rPr>
        <w:t>.</w:t>
      </w:r>
    </w:p>
    <w:p w14:paraId="64FAE011" w14:textId="77777777" w:rsidR="00D10F5F" w:rsidRPr="00980598" w:rsidRDefault="00D10F5F" w:rsidP="00414032">
      <w:pPr>
        <w:numPr>
          <w:ilvl w:val="0"/>
          <w:numId w:val="42"/>
        </w:numPr>
        <w:spacing w:before="0" w:line="360" w:lineRule="auto"/>
        <w:ind w:left="720" w:hanging="720"/>
        <w:jc w:val="both"/>
        <w:rPr>
          <w:rFonts w:ascii="Arial" w:hAnsi="Arial" w:cs="Arial"/>
          <w:color w:val="000000"/>
        </w:rPr>
      </w:pPr>
      <w:r w:rsidRPr="00980598">
        <w:rPr>
          <w:rFonts w:ascii="Arial" w:hAnsi="Arial" w:cs="Arial"/>
          <w:color w:val="000000"/>
        </w:rPr>
        <w:t>Updating documents in the system.</w:t>
      </w:r>
    </w:p>
    <w:p w14:paraId="0772D9A6" w14:textId="77777777" w:rsidR="00D10F5F" w:rsidRPr="00980598" w:rsidRDefault="00D10F5F" w:rsidP="00414032">
      <w:pPr>
        <w:numPr>
          <w:ilvl w:val="0"/>
          <w:numId w:val="42"/>
        </w:numPr>
        <w:spacing w:before="0" w:line="360" w:lineRule="auto"/>
        <w:ind w:left="720" w:hanging="720"/>
        <w:jc w:val="both"/>
        <w:rPr>
          <w:rFonts w:ascii="Arial" w:hAnsi="Arial" w:cs="Arial"/>
          <w:color w:val="000000"/>
        </w:rPr>
      </w:pPr>
      <w:r w:rsidRPr="00980598">
        <w:rPr>
          <w:rFonts w:ascii="Arial" w:hAnsi="Arial" w:cs="Arial"/>
          <w:color w:val="000000"/>
        </w:rPr>
        <w:t>Taking Minutes of the meeting.</w:t>
      </w:r>
    </w:p>
    <w:p w14:paraId="15E98AA6" w14:textId="241E797E" w:rsidR="00DF2C34" w:rsidRPr="00DF2C34" w:rsidRDefault="00DF2C34" w:rsidP="00DF2C34">
      <w:pPr>
        <w:pStyle w:val="cvheading"/>
        <w:rPr>
          <w:sz w:val="24"/>
        </w:rPr>
      </w:pPr>
      <w:r w:rsidRPr="00DF2C34">
        <w:rPr>
          <w:sz w:val="24"/>
        </w:rPr>
        <w:t>Trainings</w:t>
      </w:r>
      <w:r w:rsidR="00D10F5F">
        <w:rPr>
          <w:sz w:val="24"/>
        </w:rPr>
        <w:t>/Award/Certification</w:t>
      </w:r>
    </w:p>
    <w:p w14:paraId="516555DC" w14:textId="77777777" w:rsidR="008E1C48" w:rsidRPr="00980598" w:rsidRDefault="00000000" w:rsidP="00D10F5F">
      <w:pPr>
        <w:jc w:val="both"/>
        <w:rPr>
          <w:rFonts w:ascii="Arial" w:hAnsi="Arial" w:cs="Arial"/>
          <w:b/>
          <w:i/>
          <w:color w:val="000000"/>
        </w:rPr>
      </w:pPr>
      <w:hyperlink r:id="rId8" w:history="1">
        <w:r w:rsidR="00D10F5F" w:rsidRPr="00980598">
          <w:rPr>
            <w:rStyle w:val="Hyperlink"/>
            <w:rFonts w:ascii="Arial" w:hAnsi="Arial" w:cs="Arial"/>
            <w:b/>
            <w:i/>
          </w:rPr>
          <w:t>https://mcp.microsoft.com/authenticate/ValidateMCP.aspx</w:t>
        </w:r>
      </w:hyperlink>
      <w:r w:rsidR="00D10F5F" w:rsidRPr="00980598">
        <w:rPr>
          <w:rFonts w:ascii="Arial" w:hAnsi="Arial" w:cs="Arial"/>
          <w:b/>
          <w:i/>
          <w:color w:val="000000"/>
        </w:rPr>
        <w:t xml:space="preserve"> </w:t>
      </w:r>
    </w:p>
    <w:p w14:paraId="36A4B39F" w14:textId="226D2D08" w:rsidR="00D10F5F" w:rsidRPr="00980598" w:rsidRDefault="00D10F5F" w:rsidP="00D10F5F">
      <w:pPr>
        <w:jc w:val="both"/>
        <w:rPr>
          <w:rFonts w:ascii="Arial" w:hAnsi="Arial" w:cs="Arial"/>
          <w:iCs/>
          <w:color w:val="000000"/>
        </w:rPr>
      </w:pPr>
      <w:r w:rsidRPr="00980598">
        <w:rPr>
          <w:rFonts w:ascii="Arial" w:hAnsi="Arial" w:cs="Arial"/>
          <w:b/>
          <w:iCs/>
          <w:color w:val="000000"/>
        </w:rPr>
        <w:t>(Transcript id</w:t>
      </w:r>
      <w:r w:rsidRPr="00980598">
        <w:rPr>
          <w:rFonts w:ascii="Arial" w:hAnsi="Arial" w:cs="Arial"/>
          <w:iCs/>
          <w:color w:val="000000"/>
        </w:rPr>
        <w:t xml:space="preserve"> # sr5520734)</w:t>
      </w:r>
      <w:r w:rsidR="008E1C48" w:rsidRPr="00980598">
        <w:rPr>
          <w:rFonts w:ascii="Arial" w:hAnsi="Arial" w:cs="Arial"/>
          <w:iCs/>
          <w:color w:val="000000"/>
        </w:rPr>
        <w:t xml:space="preserve">, </w:t>
      </w:r>
      <w:r w:rsidRPr="00980598">
        <w:rPr>
          <w:rFonts w:ascii="Arial" w:hAnsi="Arial" w:cs="Arial"/>
          <w:b/>
          <w:iCs/>
          <w:color w:val="000000"/>
        </w:rPr>
        <w:t>Access code</w:t>
      </w:r>
      <w:r w:rsidRPr="00980598">
        <w:rPr>
          <w:rFonts w:ascii="Arial" w:hAnsi="Arial" w:cs="Arial"/>
          <w:iCs/>
          <w:color w:val="000000"/>
        </w:rPr>
        <w:t xml:space="preserve"> # </w:t>
      </w:r>
    </w:p>
    <w:p w14:paraId="678BB245" w14:textId="77777777" w:rsidR="00D10F5F" w:rsidRPr="00980598" w:rsidRDefault="00D10F5F" w:rsidP="00980598">
      <w:pPr>
        <w:numPr>
          <w:ilvl w:val="0"/>
          <w:numId w:val="43"/>
        </w:numPr>
        <w:tabs>
          <w:tab w:val="clear" w:pos="720"/>
        </w:tabs>
        <w:spacing w:before="0" w:line="240" w:lineRule="auto"/>
        <w:ind w:hanging="650"/>
        <w:jc w:val="both"/>
        <w:rPr>
          <w:rFonts w:ascii="Arial" w:hAnsi="Arial" w:cs="Arial"/>
          <w:bCs/>
          <w:iCs/>
        </w:rPr>
      </w:pPr>
      <w:r w:rsidRPr="00980598">
        <w:rPr>
          <w:rFonts w:ascii="Arial" w:hAnsi="Arial" w:cs="Arial"/>
          <w:bCs/>
          <w:iCs/>
        </w:rPr>
        <w:t>MCP</w:t>
      </w:r>
    </w:p>
    <w:p w14:paraId="7542FF9E" w14:textId="77777777" w:rsidR="00D10F5F" w:rsidRPr="00980598" w:rsidRDefault="00D10F5F" w:rsidP="00980598">
      <w:pPr>
        <w:numPr>
          <w:ilvl w:val="0"/>
          <w:numId w:val="43"/>
        </w:numPr>
        <w:tabs>
          <w:tab w:val="clear" w:pos="720"/>
        </w:tabs>
        <w:spacing w:before="0" w:line="240" w:lineRule="auto"/>
        <w:ind w:hanging="650"/>
        <w:jc w:val="both"/>
        <w:rPr>
          <w:rFonts w:ascii="Arial" w:hAnsi="Arial" w:cs="Arial"/>
          <w:bCs/>
          <w:iCs/>
        </w:rPr>
      </w:pPr>
      <w:r w:rsidRPr="00980598">
        <w:rPr>
          <w:rFonts w:ascii="Arial" w:hAnsi="Arial" w:cs="Arial"/>
          <w:bCs/>
          <w:iCs/>
        </w:rPr>
        <w:t>MCSA Security Specialist  (ISA Server 2004)</w:t>
      </w:r>
    </w:p>
    <w:p w14:paraId="26554896" w14:textId="77777777" w:rsidR="00D10F5F" w:rsidRPr="00980598" w:rsidRDefault="00D10F5F" w:rsidP="00980598">
      <w:pPr>
        <w:numPr>
          <w:ilvl w:val="0"/>
          <w:numId w:val="43"/>
        </w:numPr>
        <w:tabs>
          <w:tab w:val="clear" w:pos="720"/>
        </w:tabs>
        <w:spacing w:before="0" w:line="240" w:lineRule="auto"/>
        <w:ind w:hanging="650"/>
        <w:jc w:val="both"/>
        <w:rPr>
          <w:rFonts w:ascii="Arial" w:hAnsi="Arial" w:cs="Arial"/>
          <w:bCs/>
          <w:iCs/>
        </w:rPr>
      </w:pPr>
      <w:r w:rsidRPr="00980598">
        <w:rPr>
          <w:rFonts w:ascii="Arial" w:hAnsi="Arial" w:cs="Arial"/>
          <w:bCs/>
          <w:iCs/>
        </w:rPr>
        <w:t>MCSE  (Window Server 2003)</w:t>
      </w:r>
    </w:p>
    <w:p w14:paraId="02D898EA" w14:textId="54E1C3E8" w:rsidR="00D10F5F" w:rsidRPr="00980598" w:rsidRDefault="00D10F5F" w:rsidP="008E1C48">
      <w:pPr>
        <w:jc w:val="both"/>
        <w:rPr>
          <w:rFonts w:ascii="Arial" w:hAnsi="Arial" w:cs="Arial"/>
          <w:b/>
          <w:iCs/>
        </w:rPr>
      </w:pPr>
      <w:r w:rsidRPr="00980598">
        <w:rPr>
          <w:rFonts w:ascii="Arial" w:hAnsi="Arial" w:cs="Arial"/>
          <w:b/>
          <w:iCs/>
        </w:rPr>
        <w:t>Cisco id # CSCO11464296</w:t>
      </w:r>
      <w:r w:rsidR="008E1C48" w:rsidRPr="00980598">
        <w:rPr>
          <w:rFonts w:ascii="Arial" w:hAnsi="Arial" w:cs="Arial"/>
          <w:b/>
          <w:iCs/>
        </w:rPr>
        <w:t xml:space="preserve">:  </w:t>
      </w:r>
      <w:r w:rsidRPr="00980598">
        <w:rPr>
          <w:rFonts w:ascii="Arial" w:hAnsi="Arial" w:cs="Arial"/>
          <w:bCs/>
          <w:iCs/>
        </w:rPr>
        <w:t>CCNA TRACK 4.0(640-802)</w:t>
      </w:r>
    </w:p>
    <w:p w14:paraId="0675C387" w14:textId="77777777" w:rsidR="00DF2C34" w:rsidRPr="00C844CF" w:rsidRDefault="00DF2C34" w:rsidP="00DF2C34">
      <w:pPr>
        <w:tabs>
          <w:tab w:val="left" w:pos="8712"/>
        </w:tabs>
        <w:spacing w:before="0" w:line="240" w:lineRule="auto"/>
        <w:ind w:left="90" w:right="885"/>
        <w:jc w:val="both"/>
        <w:rPr>
          <w:color w:val="404041"/>
        </w:rPr>
      </w:pPr>
    </w:p>
    <w:sectPr w:rsidR="00DF2C34" w:rsidRPr="00C844CF" w:rsidSect="005A2829">
      <w:pgSz w:w="11906" w:h="16838" w:code="9"/>
      <w:pgMar w:top="990" w:right="1152" w:bottom="81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D92FE" w14:textId="77777777" w:rsidR="005A2829" w:rsidRDefault="005A2829">
      <w:r>
        <w:separator/>
      </w:r>
    </w:p>
  </w:endnote>
  <w:endnote w:type="continuationSeparator" w:id="0">
    <w:p w14:paraId="52297D73" w14:textId="77777777" w:rsidR="005A2829" w:rsidRDefault="005A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5808A" w14:textId="77777777" w:rsidR="005A2829" w:rsidRDefault="005A2829">
      <w:r>
        <w:separator/>
      </w:r>
    </w:p>
  </w:footnote>
  <w:footnote w:type="continuationSeparator" w:id="0">
    <w:p w14:paraId="14B585E4" w14:textId="77777777" w:rsidR="005A2829" w:rsidRDefault="005A2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F28"/>
    <w:multiLevelType w:val="hybridMultilevel"/>
    <w:tmpl w:val="B4E2C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66164"/>
    <w:multiLevelType w:val="hybridMultilevel"/>
    <w:tmpl w:val="0468573A"/>
    <w:lvl w:ilvl="0" w:tplc="F4FAC5A6">
      <w:start w:val="1"/>
      <w:numFmt w:val="bullet"/>
      <w:pStyle w:val="LTBox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3" w15:restartNumberingAfterBreak="0">
    <w:nsid w:val="11214840"/>
    <w:multiLevelType w:val="multilevel"/>
    <w:tmpl w:val="ACEA07D8"/>
    <w:lvl w:ilvl="0">
      <w:start w:val="1"/>
      <w:numFmt w:val="lowerRoman"/>
      <w:pStyle w:val="romanbullet"/>
      <w:lvlText w:val="%1"/>
      <w:lvlJc w:val="left"/>
      <w:pPr>
        <w:tabs>
          <w:tab w:val="num" w:pos="1152"/>
        </w:tabs>
        <w:ind w:left="1152" w:hanging="432"/>
      </w:pPr>
      <w:rPr>
        <w:rFonts w:ascii="Arial Bold" w:hAnsi="Arial Bold" w:hint="default"/>
        <w:b/>
        <w:i w:val="0"/>
        <w:color w:val="003366"/>
        <w:sz w:val="20"/>
        <w:szCs w:val="22"/>
        <w:effect w:val="none"/>
      </w:rPr>
    </w:lvl>
    <w:lvl w:ilvl="1">
      <w:start w:val="1"/>
      <w:numFmt w:val="decimal"/>
      <w:lvlText w:val="%1.%2"/>
      <w:lvlJc w:val="left"/>
      <w:pPr>
        <w:tabs>
          <w:tab w:val="num" w:pos="1854"/>
        </w:tabs>
        <w:ind w:left="1854" w:hanging="567"/>
      </w:pPr>
      <w:rPr>
        <w:rFonts w:hint="default"/>
      </w:rPr>
    </w:lvl>
    <w:lvl w:ilvl="2">
      <w:start w:val="1"/>
      <w:numFmt w:val="decimal"/>
      <w:lvlText w:val="%1.%2.%3"/>
      <w:lvlJc w:val="left"/>
      <w:pPr>
        <w:tabs>
          <w:tab w:val="num" w:pos="2421"/>
        </w:tabs>
        <w:ind w:left="2421" w:hanging="567"/>
      </w:pPr>
      <w:rPr>
        <w:rFonts w:hint="default"/>
      </w:rPr>
    </w:lvl>
    <w:lvl w:ilvl="3">
      <w:start w:val="1"/>
      <w:numFmt w:val="decimal"/>
      <w:lvlText w:val="%1.%2.%3.%4"/>
      <w:lvlJc w:val="left"/>
      <w:pPr>
        <w:tabs>
          <w:tab w:val="num" w:pos="3141"/>
        </w:tabs>
        <w:ind w:left="2988" w:hanging="567"/>
      </w:pPr>
      <w:rPr>
        <w:rFonts w:hint="default"/>
      </w:rPr>
    </w:lvl>
    <w:lvl w:ilvl="4">
      <w:start w:val="1"/>
      <w:numFmt w:val="decimal"/>
      <w:lvlText w:val="%1.%2.%3.%4.%5"/>
      <w:lvlJc w:val="left"/>
      <w:pPr>
        <w:tabs>
          <w:tab w:val="num" w:pos="3501"/>
        </w:tabs>
        <w:ind w:left="2988" w:hanging="567"/>
      </w:pPr>
      <w:rPr>
        <w:rFonts w:hint="default"/>
      </w:rPr>
    </w:lvl>
    <w:lvl w:ilvl="5">
      <w:start w:val="1"/>
      <w:numFmt w:val="decimal"/>
      <w:lvlText w:val="%1.%2.%3.%4.%5.%6"/>
      <w:lvlJc w:val="left"/>
      <w:pPr>
        <w:tabs>
          <w:tab w:val="num" w:pos="3501"/>
        </w:tabs>
        <w:ind w:left="2988" w:hanging="567"/>
      </w:pPr>
      <w:rPr>
        <w:rFonts w:hint="default"/>
      </w:rPr>
    </w:lvl>
    <w:lvl w:ilvl="6">
      <w:start w:val="1"/>
      <w:numFmt w:val="decimal"/>
      <w:lvlText w:val="%1.%2.%3.%4.%5.%6.%7"/>
      <w:lvlJc w:val="left"/>
      <w:pPr>
        <w:tabs>
          <w:tab w:val="num" w:pos="3861"/>
        </w:tabs>
        <w:ind w:left="2988" w:hanging="567"/>
      </w:pPr>
      <w:rPr>
        <w:rFonts w:hint="default"/>
      </w:rPr>
    </w:lvl>
    <w:lvl w:ilvl="7">
      <w:start w:val="1"/>
      <w:numFmt w:val="decimal"/>
      <w:lvlText w:val="%1.%2.%3.%4.%5.%6.%7.%8"/>
      <w:lvlJc w:val="left"/>
      <w:pPr>
        <w:tabs>
          <w:tab w:val="num" w:pos="3861"/>
        </w:tabs>
        <w:ind w:left="2988" w:hanging="567"/>
      </w:pPr>
      <w:rPr>
        <w:rFonts w:hint="default"/>
      </w:rPr>
    </w:lvl>
    <w:lvl w:ilvl="8">
      <w:start w:val="1"/>
      <w:numFmt w:val="decimal"/>
      <w:lvlText w:val="%1.%2.%3.%4.%5.%6.%7.%8.%9"/>
      <w:lvlJc w:val="left"/>
      <w:pPr>
        <w:tabs>
          <w:tab w:val="num" w:pos="4221"/>
        </w:tabs>
        <w:ind w:left="2988" w:hanging="567"/>
      </w:pPr>
      <w:rPr>
        <w:rFonts w:hint="default"/>
      </w:rPr>
    </w:lvl>
  </w:abstractNum>
  <w:abstractNum w:abstractNumId="4" w15:restartNumberingAfterBreak="0">
    <w:nsid w:val="15EF3484"/>
    <w:multiLevelType w:val="hybridMultilevel"/>
    <w:tmpl w:val="E4D8E5E8"/>
    <w:lvl w:ilvl="0" w:tplc="04090001">
      <w:start w:val="1"/>
      <w:numFmt w:val="bullet"/>
      <w:lvlText w:val=""/>
      <w:lvlJc w:val="left"/>
      <w:pPr>
        <w:ind w:left="360" w:hanging="360"/>
      </w:pPr>
      <w:rPr>
        <w:rFonts w:ascii="Symbol" w:hAnsi="Symbol" w:hint="default"/>
        <w:color w:val="5DC2A5"/>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B1E3C"/>
    <w:multiLevelType w:val="multilevel"/>
    <w:tmpl w:val="58CC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339B5"/>
    <w:multiLevelType w:val="hybridMultilevel"/>
    <w:tmpl w:val="14345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1C5A22"/>
    <w:multiLevelType w:val="singleLevel"/>
    <w:tmpl w:val="1624EBA8"/>
    <w:lvl w:ilvl="0">
      <w:start w:val="1"/>
      <w:numFmt w:val="bullet"/>
      <w:pStyle w:val="Tablebullet2"/>
      <w:lvlText w:val=""/>
      <w:lvlJc w:val="left"/>
      <w:pPr>
        <w:tabs>
          <w:tab w:val="num" w:pos="792"/>
        </w:tabs>
        <w:ind w:left="792" w:hanging="418"/>
      </w:pPr>
      <w:rPr>
        <w:rFonts w:ascii="Symbol" w:hAnsi="Symbol" w:hint="default"/>
        <w:sz w:val="20"/>
      </w:rPr>
    </w:lvl>
  </w:abstractNum>
  <w:abstractNum w:abstractNumId="8" w15:restartNumberingAfterBreak="0">
    <w:nsid w:val="219E5610"/>
    <w:multiLevelType w:val="singleLevel"/>
    <w:tmpl w:val="2F0A176E"/>
    <w:lvl w:ilvl="0">
      <w:start w:val="1"/>
      <w:numFmt w:val="bullet"/>
      <w:pStyle w:val="Tablebullet1"/>
      <w:lvlText w:val=""/>
      <w:lvlJc w:val="left"/>
      <w:pPr>
        <w:tabs>
          <w:tab w:val="num" w:pos="374"/>
        </w:tabs>
        <w:ind w:left="360" w:hanging="346"/>
      </w:pPr>
      <w:rPr>
        <w:rFonts w:ascii="Wingdings" w:hAnsi="Wingdings" w:hint="default"/>
        <w:color w:val="003366"/>
        <w:sz w:val="20"/>
      </w:rPr>
    </w:lvl>
  </w:abstractNum>
  <w:abstractNum w:abstractNumId="9" w15:restartNumberingAfterBreak="0">
    <w:nsid w:val="22B0632A"/>
    <w:multiLevelType w:val="hybridMultilevel"/>
    <w:tmpl w:val="5C4A07B4"/>
    <w:lvl w:ilvl="0" w:tplc="A9302072">
      <w:start w:val="1"/>
      <w:numFmt w:val="bullet"/>
      <w:pStyle w:val="FRRBullet2"/>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22E97773"/>
    <w:multiLevelType w:val="hybridMultilevel"/>
    <w:tmpl w:val="88DCF0D2"/>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2775703F"/>
    <w:multiLevelType w:val="singleLevel"/>
    <w:tmpl w:val="FEF253D6"/>
    <w:lvl w:ilvl="0">
      <w:start w:val="1"/>
      <w:numFmt w:val="bullet"/>
      <w:pStyle w:val="Bodytext1list"/>
      <w:lvlText w:val=""/>
      <w:lvlJc w:val="left"/>
      <w:pPr>
        <w:tabs>
          <w:tab w:val="num" w:pos="432"/>
        </w:tabs>
        <w:ind w:left="432" w:hanging="432"/>
      </w:pPr>
      <w:rPr>
        <w:rFonts w:ascii="Symbol" w:hAnsi="Symbol" w:hint="default"/>
      </w:rPr>
    </w:lvl>
  </w:abstractNum>
  <w:abstractNum w:abstractNumId="12" w15:restartNumberingAfterBreak="0">
    <w:nsid w:val="2B30116B"/>
    <w:multiLevelType w:val="hybridMultilevel"/>
    <w:tmpl w:val="A4780794"/>
    <w:lvl w:ilvl="0" w:tplc="1F764E12">
      <w:start w:val="1"/>
      <w:numFmt w:val="bullet"/>
      <w:pStyle w:val="cvbullet"/>
      <w:lvlText w:val=""/>
      <w:lvlJc w:val="left"/>
      <w:pPr>
        <w:ind w:left="360" w:hanging="360"/>
      </w:pPr>
      <w:rPr>
        <w:rFonts w:ascii="Symbol" w:hAnsi="Symbol" w:hint="default"/>
        <w:color w:val="auto"/>
        <w:sz w:val="22"/>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D31351"/>
    <w:multiLevelType w:val="hybridMultilevel"/>
    <w:tmpl w:val="0F30F7DC"/>
    <w:lvl w:ilvl="0" w:tplc="04150001">
      <w:start w:val="1"/>
      <w:numFmt w:val="bullet"/>
      <w:lvlText w:val=""/>
      <w:lvlJc w:val="left"/>
      <w:pPr>
        <w:tabs>
          <w:tab w:val="num" w:pos="975"/>
        </w:tabs>
        <w:ind w:left="975" w:hanging="360"/>
      </w:pPr>
      <w:rPr>
        <w:rFonts w:ascii="Symbol" w:hAnsi="Symbol" w:hint="default"/>
      </w:rPr>
    </w:lvl>
    <w:lvl w:ilvl="1" w:tplc="04090001">
      <w:start w:val="1"/>
      <w:numFmt w:val="bullet"/>
      <w:lvlText w:val=""/>
      <w:lvlJc w:val="left"/>
      <w:pPr>
        <w:tabs>
          <w:tab w:val="num" w:pos="1695"/>
        </w:tabs>
        <w:ind w:left="1695" w:hanging="360"/>
      </w:pPr>
      <w:rPr>
        <w:rFonts w:ascii="Symbol" w:hAnsi="Symbol" w:hint="default"/>
      </w:rPr>
    </w:lvl>
    <w:lvl w:ilvl="2" w:tplc="04090005">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14" w15:restartNumberingAfterBreak="0">
    <w:nsid w:val="38890FFF"/>
    <w:multiLevelType w:val="multilevel"/>
    <w:tmpl w:val="C024C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5A781A"/>
    <w:multiLevelType w:val="hybridMultilevel"/>
    <w:tmpl w:val="44ACC6CC"/>
    <w:lvl w:ilvl="0" w:tplc="DC2CFE54">
      <w:start w:val="1"/>
      <w:numFmt w:val="bullet"/>
      <w:pStyle w:val="Bullet1"/>
      <w:lvlText w:val=""/>
      <w:lvlJc w:val="left"/>
      <w:pPr>
        <w:tabs>
          <w:tab w:val="num" w:pos="1152"/>
        </w:tabs>
        <w:ind w:left="1152" w:hanging="432"/>
      </w:pPr>
      <w:rPr>
        <w:rFonts w:ascii="Wingdings" w:hAnsi="Wingdings" w:hint="default"/>
        <w:color w:val="003366"/>
        <w:sz w:val="20"/>
        <w:effect w:val="no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4A2DF0"/>
    <w:multiLevelType w:val="hybridMultilevel"/>
    <w:tmpl w:val="AFE474E2"/>
    <w:lvl w:ilvl="0" w:tplc="D29C432A">
      <w:start w:val="1"/>
      <w:numFmt w:val="bullet"/>
      <w:pStyle w:val="LTPulloutBullet"/>
      <w:lvlText w:val=""/>
      <w:lvlJc w:val="left"/>
      <w:pPr>
        <w:tabs>
          <w:tab w:val="num" w:pos="360"/>
        </w:tabs>
        <w:ind w:left="113" w:hanging="113"/>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6F3249"/>
    <w:multiLevelType w:val="multilevel"/>
    <w:tmpl w:val="8E248E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6E87E3B"/>
    <w:multiLevelType w:val="hybridMultilevel"/>
    <w:tmpl w:val="F1CE1194"/>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9" w15:restartNumberingAfterBreak="0">
    <w:nsid w:val="4A294ADC"/>
    <w:multiLevelType w:val="hybridMultilevel"/>
    <w:tmpl w:val="19646E5E"/>
    <w:lvl w:ilvl="0" w:tplc="302C9288">
      <w:start w:val="1"/>
      <w:numFmt w:val="bullet"/>
      <w:pStyle w:val="tablebullet10"/>
      <w:lvlText w:val=""/>
      <w:lvlJc w:val="left"/>
      <w:pPr>
        <w:tabs>
          <w:tab w:val="num" w:pos="389"/>
        </w:tabs>
        <w:ind w:left="389" w:hanging="375"/>
      </w:pPr>
      <w:rPr>
        <w:rFonts w:ascii="Wingdings" w:hAnsi="Wingdings" w:hint="default"/>
        <w:color w:val="00808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345CB"/>
    <w:multiLevelType w:val="hybridMultilevel"/>
    <w:tmpl w:val="99A82CCC"/>
    <w:lvl w:ilvl="0" w:tplc="04090005">
      <w:start w:val="1"/>
      <w:numFmt w:val="bullet"/>
      <w:lvlText w:val=""/>
      <w:lvlJc w:val="left"/>
      <w:pPr>
        <w:ind w:left="360" w:hanging="360"/>
      </w:pPr>
      <w:rPr>
        <w:rFonts w:ascii="Wingdings" w:hAnsi="Wingdings" w:hint="default"/>
        <w:color w:val="5DC2A5"/>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460102"/>
    <w:multiLevelType w:val="hybridMultilevel"/>
    <w:tmpl w:val="AC165FB0"/>
    <w:lvl w:ilvl="0" w:tplc="B17682F6">
      <w:start w:val="1"/>
      <w:numFmt w:val="bullet"/>
      <w:lvlText w:val=""/>
      <w:lvlJc w:val="left"/>
      <w:pPr>
        <w:ind w:left="360" w:hanging="360"/>
      </w:pPr>
      <w:rPr>
        <w:rFonts w:ascii="Symbol" w:hAnsi="Symbol"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FE62B8"/>
    <w:multiLevelType w:val="singleLevel"/>
    <w:tmpl w:val="6810A6F2"/>
    <w:lvl w:ilvl="0">
      <w:start w:val="1"/>
      <w:numFmt w:val="decimal"/>
      <w:pStyle w:val="Paragraphnumber"/>
      <w:lvlText w:val="%1"/>
      <w:lvlJc w:val="left"/>
      <w:pPr>
        <w:tabs>
          <w:tab w:val="num" w:pos="720"/>
        </w:tabs>
        <w:ind w:left="720" w:hanging="432"/>
      </w:pPr>
      <w:rPr>
        <w:rFonts w:ascii="Arial Bold" w:hAnsi="Arial Bold" w:hint="default"/>
        <w:b/>
        <w:i w:val="0"/>
        <w:strike w:val="0"/>
        <w:color w:val="003366"/>
        <w:sz w:val="20"/>
      </w:rPr>
    </w:lvl>
  </w:abstractNum>
  <w:abstractNum w:abstractNumId="23" w15:restartNumberingAfterBreak="0">
    <w:nsid w:val="51877114"/>
    <w:multiLevelType w:val="multilevel"/>
    <w:tmpl w:val="9A3A08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4A7EBE"/>
    <w:multiLevelType w:val="singleLevel"/>
    <w:tmpl w:val="2A3A81FC"/>
    <w:lvl w:ilvl="0">
      <w:start w:val="1"/>
      <w:numFmt w:val="bullet"/>
      <w:pStyle w:val="Bullet3"/>
      <w:lvlText w:val=""/>
      <w:lvlJc w:val="left"/>
      <w:pPr>
        <w:tabs>
          <w:tab w:val="num" w:pos="2448"/>
        </w:tabs>
        <w:ind w:left="2448" w:hanging="432"/>
      </w:pPr>
      <w:rPr>
        <w:rFonts w:ascii="Symbol" w:hAnsi="Symbol" w:hint="default"/>
        <w:sz w:val="16"/>
      </w:rPr>
    </w:lvl>
  </w:abstractNum>
  <w:abstractNum w:abstractNumId="25" w15:restartNumberingAfterBreak="0">
    <w:nsid w:val="5BB5027D"/>
    <w:multiLevelType w:val="multilevel"/>
    <w:tmpl w:val="66D8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602CB6"/>
    <w:multiLevelType w:val="multilevel"/>
    <w:tmpl w:val="9A3A08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82650AB"/>
    <w:multiLevelType w:val="hybridMultilevel"/>
    <w:tmpl w:val="0A9443D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720C746B"/>
    <w:multiLevelType w:val="hybridMultilevel"/>
    <w:tmpl w:val="3FC4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4F13B6"/>
    <w:multiLevelType w:val="hybridMultilevel"/>
    <w:tmpl w:val="AE78A716"/>
    <w:lvl w:ilvl="0" w:tplc="04090001">
      <w:start w:val="1"/>
      <w:numFmt w:val="bullet"/>
      <w:lvlText w:val=""/>
      <w:lvlJc w:val="left"/>
      <w:pPr>
        <w:ind w:left="360" w:hanging="360"/>
      </w:pPr>
      <w:rPr>
        <w:rFonts w:ascii="Symbol" w:hAnsi="Symbol" w:hint="default"/>
        <w:color w:val="5DC2A5"/>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D23DCC"/>
    <w:multiLevelType w:val="hybridMultilevel"/>
    <w:tmpl w:val="D52A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9637B4"/>
    <w:multiLevelType w:val="multilevel"/>
    <w:tmpl w:val="4FC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B41F4F"/>
    <w:multiLevelType w:val="multilevel"/>
    <w:tmpl w:val="B634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3C04E0"/>
    <w:multiLevelType w:val="singleLevel"/>
    <w:tmpl w:val="318C515E"/>
    <w:lvl w:ilvl="0">
      <w:start w:val="1"/>
      <w:numFmt w:val="bullet"/>
      <w:pStyle w:val="Bullet2"/>
      <w:lvlText w:val=""/>
      <w:lvlJc w:val="left"/>
      <w:pPr>
        <w:tabs>
          <w:tab w:val="num" w:pos="1584"/>
        </w:tabs>
        <w:ind w:left="1584" w:hanging="432"/>
      </w:pPr>
      <w:rPr>
        <w:rFonts w:ascii="Wingdings" w:hAnsi="Wingdings" w:hint="default"/>
        <w:color w:val="008080"/>
        <w:sz w:val="18"/>
      </w:rPr>
    </w:lvl>
  </w:abstractNum>
  <w:abstractNum w:abstractNumId="34" w15:restartNumberingAfterBreak="0">
    <w:nsid w:val="791036EA"/>
    <w:multiLevelType w:val="hybridMultilevel"/>
    <w:tmpl w:val="B8925FD0"/>
    <w:lvl w:ilvl="0" w:tplc="0415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B83A2C"/>
    <w:multiLevelType w:val="singleLevel"/>
    <w:tmpl w:val="DA0A5096"/>
    <w:lvl w:ilvl="0">
      <w:start w:val="1"/>
      <w:numFmt w:val="decimal"/>
      <w:pStyle w:val="NumberedPara"/>
      <w:lvlText w:val="%1."/>
      <w:lvlJc w:val="left"/>
      <w:pPr>
        <w:tabs>
          <w:tab w:val="num" w:pos="360"/>
        </w:tabs>
        <w:ind w:left="360" w:hanging="360"/>
      </w:pPr>
      <w:rPr>
        <w:b w:val="0"/>
        <w:i w:val="0"/>
      </w:rPr>
    </w:lvl>
  </w:abstractNum>
  <w:abstractNum w:abstractNumId="36"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775855975">
    <w:abstractNumId w:val="33"/>
  </w:num>
  <w:num w:numId="2" w16cid:durableId="253172552">
    <w:abstractNumId w:val="24"/>
  </w:num>
  <w:num w:numId="3" w16cid:durableId="1046375320">
    <w:abstractNumId w:val="7"/>
  </w:num>
  <w:num w:numId="4" w16cid:durableId="839197609">
    <w:abstractNumId w:val="8"/>
  </w:num>
  <w:num w:numId="5" w16cid:durableId="170149984">
    <w:abstractNumId w:val="11"/>
  </w:num>
  <w:num w:numId="6" w16cid:durableId="183058705">
    <w:abstractNumId w:val="15"/>
  </w:num>
  <w:num w:numId="7" w16cid:durableId="983587891">
    <w:abstractNumId w:val="2"/>
  </w:num>
  <w:num w:numId="8" w16cid:durableId="1078862959">
    <w:abstractNumId w:val="36"/>
  </w:num>
  <w:num w:numId="9" w16cid:durableId="1409887261">
    <w:abstractNumId w:val="1"/>
  </w:num>
  <w:num w:numId="10" w16cid:durableId="1991055647">
    <w:abstractNumId w:val="9"/>
  </w:num>
  <w:num w:numId="11" w16cid:durableId="614410624">
    <w:abstractNumId w:val="3"/>
  </w:num>
  <w:num w:numId="12" w16cid:durableId="2126464758">
    <w:abstractNumId w:val="22"/>
  </w:num>
  <w:num w:numId="13" w16cid:durableId="203443988">
    <w:abstractNumId w:val="16"/>
  </w:num>
  <w:num w:numId="14" w16cid:durableId="850415224">
    <w:abstractNumId w:val="35"/>
  </w:num>
  <w:num w:numId="15" w16cid:durableId="339619820">
    <w:abstractNumId w:val="19"/>
  </w:num>
  <w:num w:numId="16" w16cid:durableId="1058481455">
    <w:abstractNumId w:val="12"/>
  </w:num>
  <w:num w:numId="17" w16cid:durableId="1406877888">
    <w:abstractNumId w:val="12"/>
  </w:num>
  <w:num w:numId="18" w16cid:durableId="677271513">
    <w:abstractNumId w:val="25"/>
  </w:num>
  <w:num w:numId="19" w16cid:durableId="1890919177">
    <w:abstractNumId w:val="32"/>
  </w:num>
  <w:num w:numId="20" w16cid:durableId="1071201111">
    <w:abstractNumId w:val="12"/>
  </w:num>
  <w:num w:numId="21" w16cid:durableId="2131047808">
    <w:abstractNumId w:val="5"/>
  </w:num>
  <w:num w:numId="22" w16cid:durableId="136656385">
    <w:abstractNumId w:val="12"/>
  </w:num>
  <w:num w:numId="23" w16cid:durableId="1768309078">
    <w:abstractNumId w:val="28"/>
  </w:num>
  <w:num w:numId="24" w16cid:durableId="4283017">
    <w:abstractNumId w:val="23"/>
  </w:num>
  <w:num w:numId="25" w16cid:durableId="299767977">
    <w:abstractNumId w:val="26"/>
  </w:num>
  <w:num w:numId="26" w16cid:durableId="1698773606">
    <w:abstractNumId w:val="12"/>
  </w:num>
  <w:num w:numId="27" w16cid:durableId="2042902513">
    <w:abstractNumId w:val="17"/>
  </w:num>
  <w:num w:numId="28" w16cid:durableId="1157069203">
    <w:abstractNumId w:val="12"/>
  </w:num>
  <w:num w:numId="29" w16cid:durableId="774517738">
    <w:abstractNumId w:val="20"/>
  </w:num>
  <w:num w:numId="30" w16cid:durableId="1285117793">
    <w:abstractNumId w:val="12"/>
  </w:num>
  <w:num w:numId="31" w16cid:durableId="732776010">
    <w:abstractNumId w:val="12"/>
  </w:num>
  <w:num w:numId="32" w16cid:durableId="794561975">
    <w:abstractNumId w:val="30"/>
  </w:num>
  <w:num w:numId="33" w16cid:durableId="617298509">
    <w:abstractNumId w:val="12"/>
  </w:num>
  <w:num w:numId="34" w16cid:durableId="122776530">
    <w:abstractNumId w:val="12"/>
  </w:num>
  <w:num w:numId="35" w16cid:durableId="1486512324">
    <w:abstractNumId w:val="10"/>
  </w:num>
  <w:num w:numId="36" w16cid:durableId="1496917837">
    <w:abstractNumId w:val="13"/>
  </w:num>
  <w:num w:numId="37" w16cid:durableId="899823476">
    <w:abstractNumId w:val="29"/>
  </w:num>
  <w:num w:numId="38" w16cid:durableId="538124011">
    <w:abstractNumId w:val="4"/>
  </w:num>
  <w:num w:numId="39" w16cid:durableId="1806850361">
    <w:abstractNumId w:val="21"/>
  </w:num>
  <w:num w:numId="40" w16cid:durableId="1977682433">
    <w:abstractNumId w:val="12"/>
  </w:num>
  <w:num w:numId="41" w16cid:durableId="1930960631">
    <w:abstractNumId w:val="27"/>
  </w:num>
  <w:num w:numId="42" w16cid:durableId="1720472265">
    <w:abstractNumId w:val="18"/>
  </w:num>
  <w:num w:numId="43" w16cid:durableId="1695497167">
    <w:abstractNumId w:val="34"/>
  </w:num>
  <w:num w:numId="44" w16cid:durableId="698167796">
    <w:abstractNumId w:val="0"/>
  </w:num>
  <w:num w:numId="45" w16cid:durableId="513805411">
    <w:abstractNumId w:val="12"/>
  </w:num>
  <w:num w:numId="46" w16cid:durableId="1925602678">
    <w:abstractNumId w:val="6"/>
  </w:num>
  <w:num w:numId="47" w16cid:durableId="173107240">
    <w:abstractNumId w:val="31"/>
  </w:num>
  <w:num w:numId="48" w16cid:durableId="18186663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5E5"/>
    <w:rsid w:val="00003537"/>
    <w:rsid w:val="000044D9"/>
    <w:rsid w:val="00007474"/>
    <w:rsid w:val="000076E9"/>
    <w:rsid w:val="00010606"/>
    <w:rsid w:val="00012431"/>
    <w:rsid w:val="00014182"/>
    <w:rsid w:val="00014D3D"/>
    <w:rsid w:val="000207ED"/>
    <w:rsid w:val="000208BF"/>
    <w:rsid w:val="0002183F"/>
    <w:rsid w:val="0002632D"/>
    <w:rsid w:val="00032E9A"/>
    <w:rsid w:val="0003448C"/>
    <w:rsid w:val="0004563A"/>
    <w:rsid w:val="0005060A"/>
    <w:rsid w:val="000575E5"/>
    <w:rsid w:val="00057A59"/>
    <w:rsid w:val="00057D24"/>
    <w:rsid w:val="00057FC1"/>
    <w:rsid w:val="00061EC4"/>
    <w:rsid w:val="0006321A"/>
    <w:rsid w:val="00063BDD"/>
    <w:rsid w:val="00067356"/>
    <w:rsid w:val="00070D06"/>
    <w:rsid w:val="00072F6B"/>
    <w:rsid w:val="00074AA5"/>
    <w:rsid w:val="0007514B"/>
    <w:rsid w:val="00087CBC"/>
    <w:rsid w:val="000910AF"/>
    <w:rsid w:val="000920A9"/>
    <w:rsid w:val="00096C27"/>
    <w:rsid w:val="000A2E75"/>
    <w:rsid w:val="000A37BE"/>
    <w:rsid w:val="000A45F4"/>
    <w:rsid w:val="000A5B58"/>
    <w:rsid w:val="000A6964"/>
    <w:rsid w:val="000B37C8"/>
    <w:rsid w:val="000C23C4"/>
    <w:rsid w:val="000C23E4"/>
    <w:rsid w:val="000E173C"/>
    <w:rsid w:val="000E366E"/>
    <w:rsid w:val="000E3C7A"/>
    <w:rsid w:val="000E6ED3"/>
    <w:rsid w:val="000F07F9"/>
    <w:rsid w:val="000F0C75"/>
    <w:rsid w:val="000F5D96"/>
    <w:rsid w:val="000F6BAD"/>
    <w:rsid w:val="000F75D8"/>
    <w:rsid w:val="001042DE"/>
    <w:rsid w:val="001056FE"/>
    <w:rsid w:val="001119A7"/>
    <w:rsid w:val="0011504D"/>
    <w:rsid w:val="00115AF8"/>
    <w:rsid w:val="00121BE8"/>
    <w:rsid w:val="00122124"/>
    <w:rsid w:val="00122F0F"/>
    <w:rsid w:val="001239EC"/>
    <w:rsid w:val="001243C2"/>
    <w:rsid w:val="00124DF4"/>
    <w:rsid w:val="0012663D"/>
    <w:rsid w:val="00131275"/>
    <w:rsid w:val="00132229"/>
    <w:rsid w:val="0013291B"/>
    <w:rsid w:val="00140191"/>
    <w:rsid w:val="0014367F"/>
    <w:rsid w:val="00143B4E"/>
    <w:rsid w:val="00162E70"/>
    <w:rsid w:val="00164065"/>
    <w:rsid w:val="00165A32"/>
    <w:rsid w:val="00166515"/>
    <w:rsid w:val="00166B02"/>
    <w:rsid w:val="001713F7"/>
    <w:rsid w:val="00171C76"/>
    <w:rsid w:val="00172F9F"/>
    <w:rsid w:val="00173347"/>
    <w:rsid w:val="00174119"/>
    <w:rsid w:val="001746B2"/>
    <w:rsid w:val="00174F7C"/>
    <w:rsid w:val="0017529C"/>
    <w:rsid w:val="00183A1A"/>
    <w:rsid w:val="0018565F"/>
    <w:rsid w:val="00191A4E"/>
    <w:rsid w:val="00196455"/>
    <w:rsid w:val="00196F17"/>
    <w:rsid w:val="001A0C3A"/>
    <w:rsid w:val="001A2423"/>
    <w:rsid w:val="001A401D"/>
    <w:rsid w:val="001B15C7"/>
    <w:rsid w:val="001B1720"/>
    <w:rsid w:val="001B2858"/>
    <w:rsid w:val="001B324C"/>
    <w:rsid w:val="001B4268"/>
    <w:rsid w:val="001C2F60"/>
    <w:rsid w:val="001C2FC2"/>
    <w:rsid w:val="001C7422"/>
    <w:rsid w:val="001D043A"/>
    <w:rsid w:val="001D22E7"/>
    <w:rsid w:val="001D2A26"/>
    <w:rsid w:val="001D4A55"/>
    <w:rsid w:val="001D6659"/>
    <w:rsid w:val="001D700E"/>
    <w:rsid w:val="001D7447"/>
    <w:rsid w:val="001E0EAF"/>
    <w:rsid w:val="001E3017"/>
    <w:rsid w:val="001E3FCC"/>
    <w:rsid w:val="001E677E"/>
    <w:rsid w:val="001F04C2"/>
    <w:rsid w:val="001F36F5"/>
    <w:rsid w:val="001F6373"/>
    <w:rsid w:val="001F64FF"/>
    <w:rsid w:val="001F70E2"/>
    <w:rsid w:val="00201DC2"/>
    <w:rsid w:val="002021C9"/>
    <w:rsid w:val="002030E7"/>
    <w:rsid w:val="00203F3F"/>
    <w:rsid w:val="00206B2D"/>
    <w:rsid w:val="002109B1"/>
    <w:rsid w:val="00210FA4"/>
    <w:rsid w:val="00212CEB"/>
    <w:rsid w:val="0022026C"/>
    <w:rsid w:val="00220870"/>
    <w:rsid w:val="00220D68"/>
    <w:rsid w:val="00221A46"/>
    <w:rsid w:val="002233BE"/>
    <w:rsid w:val="0022352A"/>
    <w:rsid w:val="002257B8"/>
    <w:rsid w:val="00232D54"/>
    <w:rsid w:val="00237E90"/>
    <w:rsid w:val="0024088E"/>
    <w:rsid w:val="00241F0D"/>
    <w:rsid w:val="00241F36"/>
    <w:rsid w:val="002473AE"/>
    <w:rsid w:val="00250189"/>
    <w:rsid w:val="0025024C"/>
    <w:rsid w:val="00251F0A"/>
    <w:rsid w:val="00252DAC"/>
    <w:rsid w:val="002600B0"/>
    <w:rsid w:val="00260987"/>
    <w:rsid w:val="0026159C"/>
    <w:rsid w:val="00263DF1"/>
    <w:rsid w:val="00265475"/>
    <w:rsid w:val="002673BF"/>
    <w:rsid w:val="00274547"/>
    <w:rsid w:val="00276BB8"/>
    <w:rsid w:val="00282BE9"/>
    <w:rsid w:val="002857A2"/>
    <w:rsid w:val="0028734E"/>
    <w:rsid w:val="0029021F"/>
    <w:rsid w:val="0029180A"/>
    <w:rsid w:val="00291CD5"/>
    <w:rsid w:val="00292138"/>
    <w:rsid w:val="00292B8A"/>
    <w:rsid w:val="002A1690"/>
    <w:rsid w:val="002A2777"/>
    <w:rsid w:val="002A322E"/>
    <w:rsid w:val="002A3A1B"/>
    <w:rsid w:val="002A626B"/>
    <w:rsid w:val="002A7C67"/>
    <w:rsid w:val="002B3AC4"/>
    <w:rsid w:val="002B3C09"/>
    <w:rsid w:val="002B49B2"/>
    <w:rsid w:val="002B64C4"/>
    <w:rsid w:val="002B7C7E"/>
    <w:rsid w:val="002C4127"/>
    <w:rsid w:val="002D0B8D"/>
    <w:rsid w:val="002D186F"/>
    <w:rsid w:val="002D21AE"/>
    <w:rsid w:val="002D409C"/>
    <w:rsid w:val="002D68A9"/>
    <w:rsid w:val="002D6E31"/>
    <w:rsid w:val="002E3CB4"/>
    <w:rsid w:val="002E57A5"/>
    <w:rsid w:val="002E67C0"/>
    <w:rsid w:val="002E7806"/>
    <w:rsid w:val="002F0471"/>
    <w:rsid w:val="002F0AED"/>
    <w:rsid w:val="002F16B0"/>
    <w:rsid w:val="002F1F8B"/>
    <w:rsid w:val="002F66F3"/>
    <w:rsid w:val="00303CAB"/>
    <w:rsid w:val="00306CBD"/>
    <w:rsid w:val="00306D82"/>
    <w:rsid w:val="00317E99"/>
    <w:rsid w:val="00321AFE"/>
    <w:rsid w:val="00326B55"/>
    <w:rsid w:val="00330F09"/>
    <w:rsid w:val="00333F0E"/>
    <w:rsid w:val="0033533E"/>
    <w:rsid w:val="003354E1"/>
    <w:rsid w:val="003365F0"/>
    <w:rsid w:val="0033711D"/>
    <w:rsid w:val="0033746C"/>
    <w:rsid w:val="003419B3"/>
    <w:rsid w:val="00342EED"/>
    <w:rsid w:val="00343EB2"/>
    <w:rsid w:val="0034658C"/>
    <w:rsid w:val="00350717"/>
    <w:rsid w:val="0035251C"/>
    <w:rsid w:val="003528DC"/>
    <w:rsid w:val="00354372"/>
    <w:rsid w:val="00355610"/>
    <w:rsid w:val="00362F7C"/>
    <w:rsid w:val="00364F4A"/>
    <w:rsid w:val="003677C2"/>
    <w:rsid w:val="00371152"/>
    <w:rsid w:val="00375423"/>
    <w:rsid w:val="00375582"/>
    <w:rsid w:val="0037724B"/>
    <w:rsid w:val="00380A87"/>
    <w:rsid w:val="00383206"/>
    <w:rsid w:val="003840C7"/>
    <w:rsid w:val="0038607A"/>
    <w:rsid w:val="0038612F"/>
    <w:rsid w:val="003A664F"/>
    <w:rsid w:val="003A7252"/>
    <w:rsid w:val="003B07AC"/>
    <w:rsid w:val="003B34FB"/>
    <w:rsid w:val="003C2A54"/>
    <w:rsid w:val="003C3A08"/>
    <w:rsid w:val="003C7CE1"/>
    <w:rsid w:val="003D13AA"/>
    <w:rsid w:val="003D163F"/>
    <w:rsid w:val="003D1C94"/>
    <w:rsid w:val="003D458C"/>
    <w:rsid w:val="003E1463"/>
    <w:rsid w:val="003E43C4"/>
    <w:rsid w:val="003E4C5B"/>
    <w:rsid w:val="003F2282"/>
    <w:rsid w:val="003F4D23"/>
    <w:rsid w:val="003F5CEE"/>
    <w:rsid w:val="003F6722"/>
    <w:rsid w:val="00402FFC"/>
    <w:rsid w:val="00403206"/>
    <w:rsid w:val="0040558E"/>
    <w:rsid w:val="004114CC"/>
    <w:rsid w:val="00414032"/>
    <w:rsid w:val="00415023"/>
    <w:rsid w:val="00420CAF"/>
    <w:rsid w:val="004253F1"/>
    <w:rsid w:val="004260DC"/>
    <w:rsid w:val="00427C5C"/>
    <w:rsid w:val="00430657"/>
    <w:rsid w:val="00433374"/>
    <w:rsid w:val="004340B3"/>
    <w:rsid w:val="00434B97"/>
    <w:rsid w:val="00435A75"/>
    <w:rsid w:val="004421EF"/>
    <w:rsid w:val="004518A9"/>
    <w:rsid w:val="00453460"/>
    <w:rsid w:val="00454155"/>
    <w:rsid w:val="00464A0B"/>
    <w:rsid w:val="004663D1"/>
    <w:rsid w:val="00466D92"/>
    <w:rsid w:val="004720CE"/>
    <w:rsid w:val="004721E3"/>
    <w:rsid w:val="004745A4"/>
    <w:rsid w:val="00476EB0"/>
    <w:rsid w:val="00485BCD"/>
    <w:rsid w:val="004876F7"/>
    <w:rsid w:val="004902B8"/>
    <w:rsid w:val="004932A6"/>
    <w:rsid w:val="004938C2"/>
    <w:rsid w:val="00497685"/>
    <w:rsid w:val="004A1C79"/>
    <w:rsid w:val="004A3B84"/>
    <w:rsid w:val="004B0A1B"/>
    <w:rsid w:val="004B37F3"/>
    <w:rsid w:val="004B3A3E"/>
    <w:rsid w:val="004B4247"/>
    <w:rsid w:val="004B5608"/>
    <w:rsid w:val="004B5B40"/>
    <w:rsid w:val="004C0689"/>
    <w:rsid w:val="004C0890"/>
    <w:rsid w:val="004C1B95"/>
    <w:rsid w:val="004C2F35"/>
    <w:rsid w:val="004C4BC7"/>
    <w:rsid w:val="004C5D95"/>
    <w:rsid w:val="004C62B6"/>
    <w:rsid w:val="004C6F0E"/>
    <w:rsid w:val="004D0133"/>
    <w:rsid w:val="004D1B22"/>
    <w:rsid w:val="004D1C7F"/>
    <w:rsid w:val="004D306E"/>
    <w:rsid w:val="004E24C1"/>
    <w:rsid w:val="004E477E"/>
    <w:rsid w:val="004E4C16"/>
    <w:rsid w:val="004F0394"/>
    <w:rsid w:val="004F21DE"/>
    <w:rsid w:val="004F4437"/>
    <w:rsid w:val="004F5389"/>
    <w:rsid w:val="004F62DD"/>
    <w:rsid w:val="00507016"/>
    <w:rsid w:val="00510B6D"/>
    <w:rsid w:val="005136EE"/>
    <w:rsid w:val="00515761"/>
    <w:rsid w:val="00521A03"/>
    <w:rsid w:val="00521F6A"/>
    <w:rsid w:val="00524145"/>
    <w:rsid w:val="00524B2E"/>
    <w:rsid w:val="00525AF9"/>
    <w:rsid w:val="00526E34"/>
    <w:rsid w:val="005335DB"/>
    <w:rsid w:val="005343D4"/>
    <w:rsid w:val="00534953"/>
    <w:rsid w:val="00541DA8"/>
    <w:rsid w:val="00542473"/>
    <w:rsid w:val="00546139"/>
    <w:rsid w:val="00546E79"/>
    <w:rsid w:val="00552968"/>
    <w:rsid w:val="00556BAA"/>
    <w:rsid w:val="00557FDF"/>
    <w:rsid w:val="00560862"/>
    <w:rsid w:val="00561A7C"/>
    <w:rsid w:val="00563B62"/>
    <w:rsid w:val="005665A4"/>
    <w:rsid w:val="00571362"/>
    <w:rsid w:val="00572F7A"/>
    <w:rsid w:val="00575EBC"/>
    <w:rsid w:val="00576845"/>
    <w:rsid w:val="00582799"/>
    <w:rsid w:val="005838FD"/>
    <w:rsid w:val="00583B5D"/>
    <w:rsid w:val="0058471B"/>
    <w:rsid w:val="00585661"/>
    <w:rsid w:val="0059160B"/>
    <w:rsid w:val="00592C9A"/>
    <w:rsid w:val="005935B0"/>
    <w:rsid w:val="005A192C"/>
    <w:rsid w:val="005A2829"/>
    <w:rsid w:val="005A48A2"/>
    <w:rsid w:val="005B0110"/>
    <w:rsid w:val="005B0B12"/>
    <w:rsid w:val="005B15D2"/>
    <w:rsid w:val="005B34B8"/>
    <w:rsid w:val="005B54CB"/>
    <w:rsid w:val="005B635C"/>
    <w:rsid w:val="005C2351"/>
    <w:rsid w:val="005C4305"/>
    <w:rsid w:val="005C6F84"/>
    <w:rsid w:val="005C7DA7"/>
    <w:rsid w:val="005D0B82"/>
    <w:rsid w:val="005D3CE4"/>
    <w:rsid w:val="005D57C9"/>
    <w:rsid w:val="005D6E4B"/>
    <w:rsid w:val="005D78CC"/>
    <w:rsid w:val="005E034C"/>
    <w:rsid w:val="005F08FD"/>
    <w:rsid w:val="005F2477"/>
    <w:rsid w:val="005F579A"/>
    <w:rsid w:val="005F61F5"/>
    <w:rsid w:val="00605670"/>
    <w:rsid w:val="00606615"/>
    <w:rsid w:val="00607284"/>
    <w:rsid w:val="0061025B"/>
    <w:rsid w:val="006108BA"/>
    <w:rsid w:val="00612F28"/>
    <w:rsid w:val="006168BE"/>
    <w:rsid w:val="00617C54"/>
    <w:rsid w:val="006249D9"/>
    <w:rsid w:val="00625A45"/>
    <w:rsid w:val="00625B9B"/>
    <w:rsid w:val="00633383"/>
    <w:rsid w:val="00634BB9"/>
    <w:rsid w:val="00643FB9"/>
    <w:rsid w:val="00646491"/>
    <w:rsid w:val="00647095"/>
    <w:rsid w:val="006512F4"/>
    <w:rsid w:val="00652AA5"/>
    <w:rsid w:val="00660079"/>
    <w:rsid w:val="0066048F"/>
    <w:rsid w:val="00664321"/>
    <w:rsid w:val="006675F7"/>
    <w:rsid w:val="00670661"/>
    <w:rsid w:val="00672D9D"/>
    <w:rsid w:val="0067694A"/>
    <w:rsid w:val="00676D4B"/>
    <w:rsid w:val="0068183F"/>
    <w:rsid w:val="00681974"/>
    <w:rsid w:val="00684C2A"/>
    <w:rsid w:val="006902B2"/>
    <w:rsid w:val="006A0660"/>
    <w:rsid w:val="006A078F"/>
    <w:rsid w:val="006A2C0C"/>
    <w:rsid w:val="006A778E"/>
    <w:rsid w:val="006B0B3C"/>
    <w:rsid w:val="006B15E9"/>
    <w:rsid w:val="006B1F0D"/>
    <w:rsid w:val="006B2794"/>
    <w:rsid w:val="006B3CE9"/>
    <w:rsid w:val="006C02A3"/>
    <w:rsid w:val="006C0574"/>
    <w:rsid w:val="006C126C"/>
    <w:rsid w:val="006C1B4F"/>
    <w:rsid w:val="006D06B9"/>
    <w:rsid w:val="006D3455"/>
    <w:rsid w:val="006D390C"/>
    <w:rsid w:val="006D66B9"/>
    <w:rsid w:val="006E00DC"/>
    <w:rsid w:val="006E4C73"/>
    <w:rsid w:val="006F578D"/>
    <w:rsid w:val="00700A0D"/>
    <w:rsid w:val="00704866"/>
    <w:rsid w:val="007110B9"/>
    <w:rsid w:val="007128A7"/>
    <w:rsid w:val="00715534"/>
    <w:rsid w:val="0072054B"/>
    <w:rsid w:val="007245AB"/>
    <w:rsid w:val="007306B2"/>
    <w:rsid w:val="00730735"/>
    <w:rsid w:val="00734D00"/>
    <w:rsid w:val="007427D1"/>
    <w:rsid w:val="00744C4A"/>
    <w:rsid w:val="00745161"/>
    <w:rsid w:val="00747529"/>
    <w:rsid w:val="00755BB0"/>
    <w:rsid w:val="00756469"/>
    <w:rsid w:val="00757639"/>
    <w:rsid w:val="0075770C"/>
    <w:rsid w:val="00760DD8"/>
    <w:rsid w:val="00761618"/>
    <w:rsid w:val="00764DD2"/>
    <w:rsid w:val="00767A92"/>
    <w:rsid w:val="00771CC7"/>
    <w:rsid w:val="00772EEE"/>
    <w:rsid w:val="0077705A"/>
    <w:rsid w:val="007801F8"/>
    <w:rsid w:val="00782E26"/>
    <w:rsid w:val="00790D87"/>
    <w:rsid w:val="00792FC7"/>
    <w:rsid w:val="007B0945"/>
    <w:rsid w:val="007B1818"/>
    <w:rsid w:val="007C254E"/>
    <w:rsid w:val="007C2E92"/>
    <w:rsid w:val="007C51CD"/>
    <w:rsid w:val="007C597C"/>
    <w:rsid w:val="007C70CD"/>
    <w:rsid w:val="007D1B92"/>
    <w:rsid w:val="007D346A"/>
    <w:rsid w:val="007F71D9"/>
    <w:rsid w:val="007F7FE1"/>
    <w:rsid w:val="0080125F"/>
    <w:rsid w:val="008232CE"/>
    <w:rsid w:val="008239F0"/>
    <w:rsid w:val="00823A7B"/>
    <w:rsid w:val="008359F5"/>
    <w:rsid w:val="008365B4"/>
    <w:rsid w:val="00836872"/>
    <w:rsid w:val="00836D0A"/>
    <w:rsid w:val="0085432E"/>
    <w:rsid w:val="00856C7A"/>
    <w:rsid w:val="00856C91"/>
    <w:rsid w:val="00862B2D"/>
    <w:rsid w:val="0086453D"/>
    <w:rsid w:val="00865729"/>
    <w:rsid w:val="00866488"/>
    <w:rsid w:val="00866F34"/>
    <w:rsid w:val="00872857"/>
    <w:rsid w:val="008730CE"/>
    <w:rsid w:val="00877EBA"/>
    <w:rsid w:val="008863C1"/>
    <w:rsid w:val="00890589"/>
    <w:rsid w:val="0089419A"/>
    <w:rsid w:val="008962FE"/>
    <w:rsid w:val="00897E8E"/>
    <w:rsid w:val="00897EC7"/>
    <w:rsid w:val="008A29F6"/>
    <w:rsid w:val="008A5263"/>
    <w:rsid w:val="008B032A"/>
    <w:rsid w:val="008B283A"/>
    <w:rsid w:val="008B4CDB"/>
    <w:rsid w:val="008B7D7E"/>
    <w:rsid w:val="008C035D"/>
    <w:rsid w:val="008C121F"/>
    <w:rsid w:val="008C1DF1"/>
    <w:rsid w:val="008C5AD4"/>
    <w:rsid w:val="008C5C45"/>
    <w:rsid w:val="008D08CB"/>
    <w:rsid w:val="008D142B"/>
    <w:rsid w:val="008D1E5C"/>
    <w:rsid w:val="008D3608"/>
    <w:rsid w:val="008D63F3"/>
    <w:rsid w:val="008D7DF9"/>
    <w:rsid w:val="008E1C48"/>
    <w:rsid w:val="008E50D0"/>
    <w:rsid w:val="008E51D9"/>
    <w:rsid w:val="008E5DA4"/>
    <w:rsid w:val="008E6C0E"/>
    <w:rsid w:val="008E77B7"/>
    <w:rsid w:val="008F1CE3"/>
    <w:rsid w:val="008F33DF"/>
    <w:rsid w:val="00903D65"/>
    <w:rsid w:val="0090560A"/>
    <w:rsid w:val="009056E7"/>
    <w:rsid w:val="009066DA"/>
    <w:rsid w:val="00914003"/>
    <w:rsid w:val="00921FA6"/>
    <w:rsid w:val="0092618F"/>
    <w:rsid w:val="009273C2"/>
    <w:rsid w:val="00935CCE"/>
    <w:rsid w:val="00935D90"/>
    <w:rsid w:val="0093688D"/>
    <w:rsid w:val="00936DFE"/>
    <w:rsid w:val="0093773A"/>
    <w:rsid w:val="00941B46"/>
    <w:rsid w:val="00944DA7"/>
    <w:rsid w:val="009542ED"/>
    <w:rsid w:val="00962000"/>
    <w:rsid w:val="00967782"/>
    <w:rsid w:val="009679A1"/>
    <w:rsid w:val="00973399"/>
    <w:rsid w:val="009739E8"/>
    <w:rsid w:val="009761FC"/>
    <w:rsid w:val="00976839"/>
    <w:rsid w:val="00976DB3"/>
    <w:rsid w:val="00977761"/>
    <w:rsid w:val="00980124"/>
    <w:rsid w:val="00980598"/>
    <w:rsid w:val="00982AF0"/>
    <w:rsid w:val="00982F2F"/>
    <w:rsid w:val="00984C93"/>
    <w:rsid w:val="0099067F"/>
    <w:rsid w:val="009918BD"/>
    <w:rsid w:val="00995426"/>
    <w:rsid w:val="009A4AB1"/>
    <w:rsid w:val="009A6449"/>
    <w:rsid w:val="009A661E"/>
    <w:rsid w:val="009A732A"/>
    <w:rsid w:val="009B760A"/>
    <w:rsid w:val="009B7F6A"/>
    <w:rsid w:val="009C1448"/>
    <w:rsid w:val="009D07D4"/>
    <w:rsid w:val="009D5DD7"/>
    <w:rsid w:val="009D7C9A"/>
    <w:rsid w:val="009E0F6C"/>
    <w:rsid w:val="009E16A3"/>
    <w:rsid w:val="009E1B7F"/>
    <w:rsid w:val="009E2D62"/>
    <w:rsid w:val="009E3062"/>
    <w:rsid w:val="009E4B60"/>
    <w:rsid w:val="009F1B06"/>
    <w:rsid w:val="009F7B32"/>
    <w:rsid w:val="00A03366"/>
    <w:rsid w:val="00A04D22"/>
    <w:rsid w:val="00A0665A"/>
    <w:rsid w:val="00A06A03"/>
    <w:rsid w:val="00A06B0C"/>
    <w:rsid w:val="00A150AD"/>
    <w:rsid w:val="00A205E0"/>
    <w:rsid w:val="00A264FB"/>
    <w:rsid w:val="00A32CC8"/>
    <w:rsid w:val="00A3361F"/>
    <w:rsid w:val="00A337FB"/>
    <w:rsid w:val="00A36D7B"/>
    <w:rsid w:val="00A4173B"/>
    <w:rsid w:val="00A41A9B"/>
    <w:rsid w:val="00A4217C"/>
    <w:rsid w:val="00A4291F"/>
    <w:rsid w:val="00A438E2"/>
    <w:rsid w:val="00A43A52"/>
    <w:rsid w:val="00A46757"/>
    <w:rsid w:val="00A529E0"/>
    <w:rsid w:val="00A602EA"/>
    <w:rsid w:val="00A60FD5"/>
    <w:rsid w:val="00A62EA3"/>
    <w:rsid w:val="00A647AC"/>
    <w:rsid w:val="00A64CF5"/>
    <w:rsid w:val="00A66981"/>
    <w:rsid w:val="00A67898"/>
    <w:rsid w:val="00A7028A"/>
    <w:rsid w:val="00A73A55"/>
    <w:rsid w:val="00A76BFB"/>
    <w:rsid w:val="00A805DD"/>
    <w:rsid w:val="00A81926"/>
    <w:rsid w:val="00A83466"/>
    <w:rsid w:val="00A84B0B"/>
    <w:rsid w:val="00A86AB9"/>
    <w:rsid w:val="00A90C69"/>
    <w:rsid w:val="00A92B62"/>
    <w:rsid w:val="00A97726"/>
    <w:rsid w:val="00AA1425"/>
    <w:rsid w:val="00AA6B13"/>
    <w:rsid w:val="00AB38D1"/>
    <w:rsid w:val="00AB748E"/>
    <w:rsid w:val="00AB7FFD"/>
    <w:rsid w:val="00AC29B8"/>
    <w:rsid w:val="00AC3DDB"/>
    <w:rsid w:val="00AC4725"/>
    <w:rsid w:val="00AC4A33"/>
    <w:rsid w:val="00AC7583"/>
    <w:rsid w:val="00AD0C9F"/>
    <w:rsid w:val="00AD57B8"/>
    <w:rsid w:val="00AD7870"/>
    <w:rsid w:val="00AE3810"/>
    <w:rsid w:val="00AE5A54"/>
    <w:rsid w:val="00AE6579"/>
    <w:rsid w:val="00AE76AA"/>
    <w:rsid w:val="00AF2E26"/>
    <w:rsid w:val="00AF40D7"/>
    <w:rsid w:val="00B037D9"/>
    <w:rsid w:val="00B03B11"/>
    <w:rsid w:val="00B06D4B"/>
    <w:rsid w:val="00B07865"/>
    <w:rsid w:val="00B10B70"/>
    <w:rsid w:val="00B15480"/>
    <w:rsid w:val="00B17734"/>
    <w:rsid w:val="00B20B70"/>
    <w:rsid w:val="00B21912"/>
    <w:rsid w:val="00B25B2A"/>
    <w:rsid w:val="00B25F3B"/>
    <w:rsid w:val="00B31FE1"/>
    <w:rsid w:val="00B37680"/>
    <w:rsid w:val="00B37C7C"/>
    <w:rsid w:val="00B40599"/>
    <w:rsid w:val="00B4769E"/>
    <w:rsid w:val="00B47BE3"/>
    <w:rsid w:val="00B62672"/>
    <w:rsid w:val="00B640EC"/>
    <w:rsid w:val="00B6660C"/>
    <w:rsid w:val="00B70BB4"/>
    <w:rsid w:val="00B82F19"/>
    <w:rsid w:val="00B83240"/>
    <w:rsid w:val="00B853A8"/>
    <w:rsid w:val="00B87F39"/>
    <w:rsid w:val="00BA0B21"/>
    <w:rsid w:val="00BA1D3A"/>
    <w:rsid w:val="00BA6DBC"/>
    <w:rsid w:val="00BA7C5A"/>
    <w:rsid w:val="00BB0125"/>
    <w:rsid w:val="00BB28F8"/>
    <w:rsid w:val="00BB735B"/>
    <w:rsid w:val="00BC24E9"/>
    <w:rsid w:val="00BC2998"/>
    <w:rsid w:val="00BC2AC1"/>
    <w:rsid w:val="00BC33ED"/>
    <w:rsid w:val="00BC52BC"/>
    <w:rsid w:val="00BC630F"/>
    <w:rsid w:val="00BC6847"/>
    <w:rsid w:val="00BD0018"/>
    <w:rsid w:val="00BD07BF"/>
    <w:rsid w:val="00BD3B33"/>
    <w:rsid w:val="00BD4E47"/>
    <w:rsid w:val="00BF3F7B"/>
    <w:rsid w:val="00BF481B"/>
    <w:rsid w:val="00BF5F1B"/>
    <w:rsid w:val="00BF6173"/>
    <w:rsid w:val="00C001EE"/>
    <w:rsid w:val="00C007B3"/>
    <w:rsid w:val="00C07403"/>
    <w:rsid w:val="00C12DC5"/>
    <w:rsid w:val="00C14891"/>
    <w:rsid w:val="00C15D56"/>
    <w:rsid w:val="00C2044C"/>
    <w:rsid w:val="00C248DD"/>
    <w:rsid w:val="00C25E2A"/>
    <w:rsid w:val="00C27158"/>
    <w:rsid w:val="00C31A07"/>
    <w:rsid w:val="00C32EFD"/>
    <w:rsid w:val="00C33824"/>
    <w:rsid w:val="00C33AFB"/>
    <w:rsid w:val="00C361C1"/>
    <w:rsid w:val="00C37C7C"/>
    <w:rsid w:val="00C37D57"/>
    <w:rsid w:val="00C419B5"/>
    <w:rsid w:val="00C464DE"/>
    <w:rsid w:val="00C55172"/>
    <w:rsid w:val="00C55950"/>
    <w:rsid w:val="00C56AAA"/>
    <w:rsid w:val="00C57826"/>
    <w:rsid w:val="00C73A92"/>
    <w:rsid w:val="00C74805"/>
    <w:rsid w:val="00C76131"/>
    <w:rsid w:val="00C76CDE"/>
    <w:rsid w:val="00C77893"/>
    <w:rsid w:val="00C844CF"/>
    <w:rsid w:val="00C84921"/>
    <w:rsid w:val="00C90A62"/>
    <w:rsid w:val="00C951CB"/>
    <w:rsid w:val="00CA599F"/>
    <w:rsid w:val="00CB04E2"/>
    <w:rsid w:val="00CB0D89"/>
    <w:rsid w:val="00CB17EB"/>
    <w:rsid w:val="00CB1B7A"/>
    <w:rsid w:val="00CB315B"/>
    <w:rsid w:val="00CC5A53"/>
    <w:rsid w:val="00CC7CAD"/>
    <w:rsid w:val="00CD1921"/>
    <w:rsid w:val="00CD2D71"/>
    <w:rsid w:val="00CD3E2B"/>
    <w:rsid w:val="00CD5BBE"/>
    <w:rsid w:val="00CD5EBB"/>
    <w:rsid w:val="00CE02AC"/>
    <w:rsid w:val="00CE0483"/>
    <w:rsid w:val="00CE0827"/>
    <w:rsid w:val="00CE237C"/>
    <w:rsid w:val="00CE6A8D"/>
    <w:rsid w:val="00CE77E4"/>
    <w:rsid w:val="00CF1CDF"/>
    <w:rsid w:val="00CF2EEB"/>
    <w:rsid w:val="00CF7AB1"/>
    <w:rsid w:val="00D001BB"/>
    <w:rsid w:val="00D02081"/>
    <w:rsid w:val="00D03763"/>
    <w:rsid w:val="00D03DAE"/>
    <w:rsid w:val="00D10F5F"/>
    <w:rsid w:val="00D11299"/>
    <w:rsid w:val="00D11E92"/>
    <w:rsid w:val="00D12C1C"/>
    <w:rsid w:val="00D2114E"/>
    <w:rsid w:val="00D227DA"/>
    <w:rsid w:val="00D3191F"/>
    <w:rsid w:val="00D3207F"/>
    <w:rsid w:val="00D36534"/>
    <w:rsid w:val="00D42CC2"/>
    <w:rsid w:val="00D44AB9"/>
    <w:rsid w:val="00D50C18"/>
    <w:rsid w:val="00D54C7B"/>
    <w:rsid w:val="00D57B0A"/>
    <w:rsid w:val="00D631A7"/>
    <w:rsid w:val="00D64635"/>
    <w:rsid w:val="00D667E7"/>
    <w:rsid w:val="00D66BC2"/>
    <w:rsid w:val="00D679AC"/>
    <w:rsid w:val="00D713F3"/>
    <w:rsid w:val="00D714A9"/>
    <w:rsid w:val="00D731BF"/>
    <w:rsid w:val="00D7561B"/>
    <w:rsid w:val="00D76665"/>
    <w:rsid w:val="00D81866"/>
    <w:rsid w:val="00D8429C"/>
    <w:rsid w:val="00D86633"/>
    <w:rsid w:val="00D92586"/>
    <w:rsid w:val="00D92C20"/>
    <w:rsid w:val="00D9448A"/>
    <w:rsid w:val="00D9795F"/>
    <w:rsid w:val="00DA1451"/>
    <w:rsid w:val="00DA455C"/>
    <w:rsid w:val="00DB1AE1"/>
    <w:rsid w:val="00DB21C9"/>
    <w:rsid w:val="00DC2C87"/>
    <w:rsid w:val="00DC34F3"/>
    <w:rsid w:val="00DC59BE"/>
    <w:rsid w:val="00DC59FE"/>
    <w:rsid w:val="00DC5E20"/>
    <w:rsid w:val="00DD4768"/>
    <w:rsid w:val="00DD4ADD"/>
    <w:rsid w:val="00DD67CA"/>
    <w:rsid w:val="00DD67E6"/>
    <w:rsid w:val="00DE13C7"/>
    <w:rsid w:val="00DE2BD9"/>
    <w:rsid w:val="00DE2BF3"/>
    <w:rsid w:val="00DE48E1"/>
    <w:rsid w:val="00DE5F57"/>
    <w:rsid w:val="00DE6156"/>
    <w:rsid w:val="00DF1B42"/>
    <w:rsid w:val="00DF2C34"/>
    <w:rsid w:val="00DF4976"/>
    <w:rsid w:val="00DF57BB"/>
    <w:rsid w:val="00E015CE"/>
    <w:rsid w:val="00E107DF"/>
    <w:rsid w:val="00E120AA"/>
    <w:rsid w:val="00E16B23"/>
    <w:rsid w:val="00E21A16"/>
    <w:rsid w:val="00E222CD"/>
    <w:rsid w:val="00E223B3"/>
    <w:rsid w:val="00E277DE"/>
    <w:rsid w:val="00E30738"/>
    <w:rsid w:val="00E33A15"/>
    <w:rsid w:val="00E35A4F"/>
    <w:rsid w:val="00E52C1A"/>
    <w:rsid w:val="00E658F1"/>
    <w:rsid w:val="00E672D7"/>
    <w:rsid w:val="00E70040"/>
    <w:rsid w:val="00E70701"/>
    <w:rsid w:val="00E7162E"/>
    <w:rsid w:val="00E7381F"/>
    <w:rsid w:val="00E7568F"/>
    <w:rsid w:val="00E815EC"/>
    <w:rsid w:val="00E867F1"/>
    <w:rsid w:val="00E90B37"/>
    <w:rsid w:val="00E91C33"/>
    <w:rsid w:val="00E92478"/>
    <w:rsid w:val="00E96800"/>
    <w:rsid w:val="00EA2DAD"/>
    <w:rsid w:val="00EA31C5"/>
    <w:rsid w:val="00EA3F46"/>
    <w:rsid w:val="00EA4DF9"/>
    <w:rsid w:val="00EA5E5D"/>
    <w:rsid w:val="00EB2B63"/>
    <w:rsid w:val="00EC07FC"/>
    <w:rsid w:val="00EC4C2F"/>
    <w:rsid w:val="00ED7666"/>
    <w:rsid w:val="00EE0EA2"/>
    <w:rsid w:val="00EE3968"/>
    <w:rsid w:val="00EE4547"/>
    <w:rsid w:val="00EE5535"/>
    <w:rsid w:val="00EF1A36"/>
    <w:rsid w:val="00EF2A6A"/>
    <w:rsid w:val="00EF5E42"/>
    <w:rsid w:val="00EF68C1"/>
    <w:rsid w:val="00F00355"/>
    <w:rsid w:val="00F006D2"/>
    <w:rsid w:val="00F0698B"/>
    <w:rsid w:val="00F07D1A"/>
    <w:rsid w:val="00F1014A"/>
    <w:rsid w:val="00F143A7"/>
    <w:rsid w:val="00F150EA"/>
    <w:rsid w:val="00F16530"/>
    <w:rsid w:val="00F1674F"/>
    <w:rsid w:val="00F17331"/>
    <w:rsid w:val="00F20C7D"/>
    <w:rsid w:val="00F23193"/>
    <w:rsid w:val="00F23209"/>
    <w:rsid w:val="00F24E69"/>
    <w:rsid w:val="00F30687"/>
    <w:rsid w:val="00F3270E"/>
    <w:rsid w:val="00F33B76"/>
    <w:rsid w:val="00F35F60"/>
    <w:rsid w:val="00F367D0"/>
    <w:rsid w:val="00F379A9"/>
    <w:rsid w:val="00F37BAB"/>
    <w:rsid w:val="00F402F9"/>
    <w:rsid w:val="00F42F72"/>
    <w:rsid w:val="00F47206"/>
    <w:rsid w:val="00F50E26"/>
    <w:rsid w:val="00F569C4"/>
    <w:rsid w:val="00F56B99"/>
    <w:rsid w:val="00F57E37"/>
    <w:rsid w:val="00F659BE"/>
    <w:rsid w:val="00F80BA1"/>
    <w:rsid w:val="00F81F39"/>
    <w:rsid w:val="00F85739"/>
    <w:rsid w:val="00F867D1"/>
    <w:rsid w:val="00F87A0D"/>
    <w:rsid w:val="00F912E3"/>
    <w:rsid w:val="00F92DB6"/>
    <w:rsid w:val="00F973D8"/>
    <w:rsid w:val="00FA1CA5"/>
    <w:rsid w:val="00FA6433"/>
    <w:rsid w:val="00FB3998"/>
    <w:rsid w:val="00FB3E83"/>
    <w:rsid w:val="00FB562E"/>
    <w:rsid w:val="00FB6369"/>
    <w:rsid w:val="00FC0F52"/>
    <w:rsid w:val="00FC2F0B"/>
    <w:rsid w:val="00FD0572"/>
    <w:rsid w:val="00FD10D6"/>
    <w:rsid w:val="00FE0F6A"/>
    <w:rsid w:val="00FE2448"/>
    <w:rsid w:val="00FE5D56"/>
    <w:rsid w:val="00FE6481"/>
    <w:rsid w:val="00FF10D1"/>
    <w:rsid w:val="00FF6314"/>
    <w:rsid w:val="00FF6F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A6BD6"/>
  <w15:docId w15:val="{F9E5723F-FD06-4BC2-8C1A-90624165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2AC"/>
    <w:pPr>
      <w:spacing w:before="180" w:line="280" w:lineRule="exact"/>
    </w:pPr>
    <w:rPr>
      <w:rFonts w:ascii="Century Schoolbook" w:hAnsi="Century Schoolbook"/>
      <w:sz w:val="22"/>
      <w:szCs w:val="22"/>
      <w:lang w:eastAsia="en-US"/>
    </w:rPr>
  </w:style>
  <w:style w:type="paragraph" w:styleId="Heading1">
    <w:name w:val="heading 1"/>
    <w:basedOn w:val="Normal"/>
    <w:next w:val="bodytext2009"/>
    <w:qFormat/>
    <w:rsid w:val="00E96800"/>
    <w:pPr>
      <w:pBdr>
        <w:bottom w:val="single" w:sz="6" w:space="1" w:color="7686C2"/>
      </w:pBdr>
      <w:spacing w:before="120" w:after="120" w:line="240" w:lineRule="auto"/>
      <w:outlineLvl w:val="0"/>
    </w:pPr>
    <w:rPr>
      <w:rFonts w:ascii="Arial" w:hAnsi="Arial" w:cs="Arial"/>
      <w:bCs/>
      <w:color w:val="080808"/>
      <w:kern w:val="3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5A45"/>
    <w:pPr>
      <w:pBdr>
        <w:bottom w:val="single" w:sz="6" w:space="1" w:color="575555"/>
      </w:pBdr>
      <w:tabs>
        <w:tab w:val="center" w:pos="4153"/>
        <w:tab w:val="right" w:pos="8306"/>
      </w:tabs>
    </w:pPr>
    <w:rPr>
      <w:rFonts w:ascii="Arial" w:hAnsi="Arial"/>
      <w:b/>
      <w:caps/>
      <w:color w:val="5DC2A5"/>
      <w:sz w:val="28"/>
    </w:rPr>
  </w:style>
  <w:style w:type="paragraph" w:customStyle="1" w:styleId="Bodytextv4">
    <w:name w:val="Body text (v4)"/>
    <w:link w:val="Bodytextv4Char"/>
    <w:rsid w:val="00CE02AC"/>
    <w:pPr>
      <w:suppressAutoHyphens/>
      <w:ind w:left="720"/>
    </w:pPr>
    <w:rPr>
      <w:rFonts w:ascii="Arial" w:hAnsi="Arial" w:cs="Arial"/>
      <w:lang w:eastAsia="zh-CN"/>
    </w:rPr>
  </w:style>
  <w:style w:type="paragraph" w:customStyle="1" w:styleId="Maintitle">
    <w:name w:val="Main title"/>
    <w:next w:val="Bodytextv4"/>
    <w:rsid w:val="00A647AC"/>
    <w:pPr>
      <w:ind w:left="720" w:hanging="720"/>
    </w:pPr>
    <w:rPr>
      <w:rFonts w:ascii="Arial" w:hAnsi="Arial" w:cs="Arial"/>
      <w:color w:val="003366"/>
      <w:sz w:val="52"/>
      <w:szCs w:val="72"/>
      <w:lang w:eastAsia="en-US"/>
    </w:rPr>
  </w:style>
  <w:style w:type="paragraph" w:customStyle="1" w:styleId="Sectionheading">
    <w:name w:val="Section heading"/>
    <w:next w:val="Bodytextv4"/>
    <w:rsid w:val="00FB562E"/>
    <w:pPr>
      <w:spacing w:before="40" w:after="40"/>
    </w:pPr>
    <w:rPr>
      <w:rFonts w:ascii="Arial" w:hAnsi="Arial" w:cs="Arial"/>
      <w:b/>
      <w:bCs/>
      <w:color w:val="003366"/>
      <w:kern w:val="20"/>
      <w:sz w:val="32"/>
      <w:szCs w:val="36"/>
      <w:lang w:eastAsia="zh-CN"/>
    </w:rPr>
  </w:style>
  <w:style w:type="paragraph" w:customStyle="1" w:styleId="1stheading">
    <w:name w:val="1st heading"/>
    <w:next w:val="Bodytextv4"/>
    <w:autoRedefine/>
    <w:rsid w:val="00A4173B"/>
    <w:pPr>
      <w:tabs>
        <w:tab w:val="left" w:pos="720"/>
        <w:tab w:val="right" w:pos="8910"/>
      </w:tabs>
      <w:spacing w:before="160" w:after="120"/>
    </w:pPr>
    <w:rPr>
      <w:rFonts w:ascii="Arial Bold" w:hAnsi="Arial Bold" w:cs="Arial"/>
      <w:b/>
      <w:bCs/>
      <w:color w:val="003366"/>
      <w:sz w:val="24"/>
      <w:szCs w:val="28"/>
      <w:lang w:eastAsia="zh-CN"/>
    </w:rPr>
  </w:style>
  <w:style w:type="paragraph" w:customStyle="1" w:styleId="Headertext">
    <w:name w:val="Header text"/>
    <w:rsid w:val="00330F09"/>
    <w:pPr>
      <w:pBdr>
        <w:bottom w:val="single" w:sz="6" w:space="6" w:color="003366"/>
      </w:pBdr>
      <w:jc w:val="right"/>
    </w:pPr>
    <w:rPr>
      <w:rFonts w:ascii="Arial" w:hAnsi="Arial" w:cs="Arial"/>
      <w:color w:val="003366"/>
      <w:lang w:eastAsia="en-US"/>
    </w:rPr>
  </w:style>
  <w:style w:type="paragraph" w:customStyle="1" w:styleId="Footertext">
    <w:name w:val="Footer text"/>
    <w:basedOn w:val="Footer"/>
    <w:rsid w:val="00C419B5"/>
    <w:pPr>
      <w:spacing w:before="120"/>
    </w:pPr>
    <w:rPr>
      <w:color w:val="FFFFFF"/>
    </w:rPr>
  </w:style>
  <w:style w:type="paragraph" w:customStyle="1" w:styleId="2ndheading">
    <w:name w:val="2nd heading"/>
    <w:next w:val="Bodytextv4"/>
    <w:link w:val="2ndheadingChar"/>
    <w:rsid w:val="00BC630F"/>
    <w:pPr>
      <w:spacing w:before="80" w:after="80"/>
    </w:pPr>
    <w:rPr>
      <w:rFonts w:ascii="Arial" w:hAnsi="Arial" w:cs="Arial"/>
      <w:color w:val="003366"/>
      <w:sz w:val="24"/>
      <w:szCs w:val="28"/>
      <w:lang w:eastAsia="zh-CN"/>
    </w:rPr>
  </w:style>
  <w:style w:type="paragraph" w:customStyle="1" w:styleId="3rdheading">
    <w:name w:val="3rd heading"/>
    <w:next w:val="Bodytextv4"/>
    <w:link w:val="3rdheadingCharChar"/>
    <w:rsid w:val="001A0C3A"/>
    <w:pPr>
      <w:spacing w:before="120" w:after="120"/>
    </w:pPr>
    <w:rPr>
      <w:rFonts w:ascii="Arial" w:hAnsi="Arial" w:cs="Arial"/>
      <w:i/>
      <w:iCs/>
      <w:color w:val="003366"/>
      <w:sz w:val="22"/>
      <w:szCs w:val="28"/>
      <w:lang w:eastAsia="zh-CN"/>
    </w:rPr>
  </w:style>
  <w:style w:type="paragraph" w:customStyle="1" w:styleId="Paragraphnumber">
    <w:name w:val="Paragraph number"/>
    <w:next w:val="Bodytextv4"/>
    <w:link w:val="ParagraphnumberCharChar"/>
    <w:rsid w:val="00B70BB4"/>
    <w:pPr>
      <w:numPr>
        <w:numId w:val="12"/>
      </w:numPr>
      <w:suppressAutoHyphens/>
      <w:spacing w:before="120" w:after="120"/>
    </w:pPr>
    <w:rPr>
      <w:rFonts w:ascii="Arial" w:hAnsi="Arial" w:cs="Arial"/>
      <w:sz w:val="22"/>
      <w:lang w:eastAsia="zh-CN"/>
    </w:rPr>
  </w:style>
  <w:style w:type="paragraph" w:customStyle="1" w:styleId="Bullet1">
    <w:name w:val="Bullet 1"/>
    <w:next w:val="Bodytextv4"/>
    <w:link w:val="Bullet1CharChar"/>
    <w:rsid w:val="00306CBD"/>
    <w:pPr>
      <w:numPr>
        <w:numId w:val="6"/>
      </w:numPr>
      <w:spacing w:before="40" w:after="40"/>
    </w:pPr>
    <w:rPr>
      <w:rFonts w:ascii="Arial" w:hAnsi="Arial" w:cs="Arial"/>
      <w:sz w:val="22"/>
      <w:lang w:eastAsia="zh-CN"/>
    </w:rPr>
  </w:style>
  <w:style w:type="paragraph" w:customStyle="1" w:styleId="Bullet2">
    <w:name w:val="Bullet 2"/>
    <w:next w:val="Bodytextv4"/>
    <w:rsid w:val="00612F28"/>
    <w:pPr>
      <w:numPr>
        <w:numId w:val="1"/>
      </w:numPr>
      <w:spacing w:before="80" w:after="80"/>
    </w:pPr>
    <w:rPr>
      <w:rFonts w:ascii="Arial" w:hAnsi="Arial" w:cs="Arial"/>
      <w:sz w:val="22"/>
      <w:lang w:eastAsia="zh-CN"/>
    </w:rPr>
  </w:style>
  <w:style w:type="paragraph" w:customStyle="1" w:styleId="Bullet3">
    <w:name w:val="Bullet 3"/>
    <w:next w:val="Bodytextv4"/>
    <w:rsid w:val="00CE02AC"/>
    <w:pPr>
      <w:numPr>
        <w:numId w:val="2"/>
      </w:numPr>
    </w:pPr>
    <w:rPr>
      <w:rFonts w:ascii="Arial" w:hAnsi="Arial" w:cs="Arial"/>
      <w:lang w:eastAsia="zh-CN"/>
    </w:rPr>
  </w:style>
  <w:style w:type="paragraph" w:customStyle="1" w:styleId="Tabletext">
    <w:name w:val="Table text"/>
    <w:link w:val="TabletextChar"/>
    <w:rsid w:val="00CE02AC"/>
    <w:pPr>
      <w:suppressAutoHyphens/>
      <w:spacing w:before="80"/>
      <w:ind w:left="14"/>
    </w:pPr>
    <w:rPr>
      <w:rFonts w:ascii="Arial" w:hAnsi="Arial" w:cs="Arial"/>
      <w:sz w:val="18"/>
      <w:szCs w:val="18"/>
      <w:lang w:eastAsia="zh-CN"/>
    </w:rPr>
  </w:style>
  <w:style w:type="paragraph" w:customStyle="1" w:styleId="Tablebullet1">
    <w:name w:val="Table bullet 1"/>
    <w:next w:val="Tabletext"/>
    <w:link w:val="Tablebullet1Char"/>
    <w:rsid w:val="00FE6481"/>
    <w:pPr>
      <w:numPr>
        <w:numId w:val="4"/>
      </w:numPr>
      <w:spacing w:before="80"/>
    </w:pPr>
    <w:rPr>
      <w:rFonts w:ascii="Arial" w:hAnsi="Arial" w:cs="Arial"/>
      <w:sz w:val="18"/>
      <w:szCs w:val="18"/>
      <w:lang w:eastAsia="zh-CN"/>
    </w:rPr>
  </w:style>
  <w:style w:type="paragraph" w:customStyle="1" w:styleId="Tablebullet2">
    <w:name w:val="Table bullet 2"/>
    <w:rsid w:val="00CE02AC"/>
    <w:pPr>
      <w:numPr>
        <w:numId w:val="3"/>
      </w:numPr>
    </w:pPr>
    <w:rPr>
      <w:rFonts w:ascii="Arial" w:hAnsi="Arial" w:cs="Arial"/>
      <w:sz w:val="18"/>
      <w:szCs w:val="18"/>
      <w:lang w:eastAsia="zh-CN"/>
    </w:rPr>
  </w:style>
  <w:style w:type="paragraph" w:customStyle="1" w:styleId="cvindent">
    <w:name w:val="cvindent"/>
    <w:basedOn w:val="Bodytextv4"/>
    <w:link w:val="cvindentChar"/>
    <w:rsid w:val="00E7162E"/>
    <w:pPr>
      <w:widowControl w:val="0"/>
      <w:tabs>
        <w:tab w:val="left" w:pos="2160"/>
      </w:tabs>
      <w:ind w:left="2160" w:hanging="2160"/>
    </w:pPr>
    <w:rPr>
      <w:color w:val="7B7979"/>
      <w:sz w:val="22"/>
    </w:rPr>
  </w:style>
  <w:style w:type="paragraph" w:customStyle="1" w:styleId="cvbullet">
    <w:name w:val="cvbullet"/>
    <w:basedOn w:val="cvbody"/>
    <w:next w:val="cvindent"/>
    <w:rsid w:val="006D390C"/>
    <w:pPr>
      <w:numPr>
        <w:numId w:val="40"/>
      </w:numPr>
      <w:tabs>
        <w:tab w:val="left" w:pos="0"/>
        <w:tab w:val="left" w:pos="3311"/>
      </w:tabs>
      <w:spacing w:before="60" w:after="60"/>
    </w:pPr>
  </w:style>
  <w:style w:type="paragraph" w:customStyle="1" w:styleId="cvname">
    <w:name w:val="cvname"/>
    <w:basedOn w:val="cvindent"/>
    <w:next w:val="cvindent"/>
    <w:rsid w:val="006D390C"/>
    <w:pPr>
      <w:ind w:left="0" w:firstLine="0"/>
      <w:jc w:val="center"/>
    </w:pPr>
    <w:rPr>
      <w:i/>
      <w:iCs/>
      <w:color w:val="404041"/>
      <w:sz w:val="36"/>
      <w:szCs w:val="40"/>
    </w:rPr>
  </w:style>
  <w:style w:type="paragraph" w:styleId="Footer">
    <w:name w:val="footer"/>
    <w:basedOn w:val="Normal"/>
    <w:link w:val="FooterChar"/>
    <w:rsid w:val="00E7162E"/>
    <w:pPr>
      <w:pBdr>
        <w:top w:val="single" w:sz="6" w:space="1" w:color="575555"/>
      </w:pBdr>
      <w:tabs>
        <w:tab w:val="center" w:pos="4153"/>
        <w:tab w:val="right" w:pos="8306"/>
      </w:tabs>
    </w:pPr>
    <w:rPr>
      <w:rFonts w:ascii="Arial" w:hAnsi="Arial"/>
      <w:color w:val="080808"/>
    </w:rPr>
  </w:style>
  <w:style w:type="paragraph" w:customStyle="1" w:styleId="cvposition">
    <w:name w:val="cvposition"/>
    <w:basedOn w:val="Normal"/>
    <w:next w:val="cvindent"/>
    <w:rsid w:val="006D390C"/>
    <w:pPr>
      <w:spacing w:before="0" w:after="40" w:line="240" w:lineRule="auto"/>
      <w:ind w:left="2664" w:hanging="2664"/>
    </w:pPr>
    <w:rPr>
      <w:rFonts w:ascii="Arial Bold" w:hAnsi="Arial Bold" w:cs="Arial"/>
      <w:b/>
      <w:bCs/>
      <w:color w:val="404041"/>
      <w:sz w:val="28"/>
      <w:szCs w:val="28"/>
    </w:rPr>
  </w:style>
  <w:style w:type="paragraph" w:customStyle="1" w:styleId="BodyText1">
    <w:name w:val="Body Text1"/>
    <w:basedOn w:val="Normal"/>
    <w:link w:val="bodytextChar"/>
    <w:rsid w:val="00670661"/>
    <w:pPr>
      <w:spacing w:before="120" w:after="120" w:line="240" w:lineRule="auto"/>
      <w:ind w:left="720"/>
    </w:pPr>
    <w:rPr>
      <w:rFonts w:ascii="Arial" w:hAnsi="Arial"/>
      <w:szCs w:val="24"/>
    </w:rPr>
  </w:style>
  <w:style w:type="paragraph" w:customStyle="1" w:styleId="cvbody">
    <w:name w:val="cvbody"/>
    <w:basedOn w:val="cvindent"/>
    <w:rsid w:val="00EF5E42"/>
    <w:pPr>
      <w:tabs>
        <w:tab w:val="clear" w:pos="2160"/>
        <w:tab w:val="left" w:pos="2664"/>
      </w:tabs>
      <w:ind w:left="0" w:firstLine="0"/>
    </w:pPr>
    <w:rPr>
      <w:color w:val="404041"/>
    </w:rPr>
  </w:style>
  <w:style w:type="character" w:customStyle="1" w:styleId="bodytextChar">
    <w:name w:val="body text Char"/>
    <w:link w:val="BodyText1"/>
    <w:rsid w:val="00670661"/>
    <w:rPr>
      <w:rFonts w:ascii="Arial" w:hAnsi="Arial"/>
      <w:sz w:val="22"/>
      <w:szCs w:val="24"/>
      <w:lang w:val="en-GB" w:eastAsia="en-US" w:bidi="ar-SA"/>
    </w:rPr>
  </w:style>
  <w:style w:type="paragraph" w:customStyle="1" w:styleId="SectionHeading0">
    <w:name w:val="Section Heading"/>
    <w:basedOn w:val="Maintitle"/>
    <w:next w:val="BodyText1"/>
    <w:link w:val="SectionHeadingChar"/>
    <w:rsid w:val="008863C1"/>
    <w:pPr>
      <w:ind w:left="0" w:firstLine="0"/>
    </w:pPr>
    <w:rPr>
      <w:rFonts w:cs="Times New Roman"/>
      <w:b/>
      <w:sz w:val="32"/>
      <w:szCs w:val="24"/>
    </w:rPr>
  </w:style>
  <w:style w:type="paragraph" w:customStyle="1" w:styleId="1stHeading0">
    <w:name w:val="1st Heading"/>
    <w:basedOn w:val="SectionHeading0"/>
    <w:next w:val="BodyText1"/>
    <w:link w:val="1stHeadingChar"/>
    <w:rsid w:val="008863C1"/>
    <w:rPr>
      <w:sz w:val="26"/>
    </w:rPr>
  </w:style>
  <w:style w:type="character" w:styleId="Strong">
    <w:name w:val="Strong"/>
    <w:qFormat/>
    <w:rsid w:val="008863C1"/>
    <w:rPr>
      <w:b/>
      <w:bCs/>
    </w:rPr>
  </w:style>
  <w:style w:type="character" w:customStyle="1" w:styleId="SectionHeadingChar">
    <w:name w:val="Section Heading Char"/>
    <w:link w:val="SectionHeading0"/>
    <w:rsid w:val="008863C1"/>
    <w:rPr>
      <w:rFonts w:ascii="Arial" w:hAnsi="Arial"/>
      <w:b/>
      <w:sz w:val="32"/>
      <w:szCs w:val="24"/>
      <w:lang w:val="en-GB" w:eastAsia="en-US" w:bidi="ar-SA"/>
    </w:rPr>
  </w:style>
  <w:style w:type="character" w:customStyle="1" w:styleId="1stHeadingChar">
    <w:name w:val="1st Heading Char"/>
    <w:link w:val="1stHeading0"/>
    <w:rsid w:val="008863C1"/>
    <w:rPr>
      <w:rFonts w:ascii="Arial" w:hAnsi="Arial"/>
      <w:b/>
      <w:sz w:val="26"/>
      <w:szCs w:val="24"/>
      <w:lang w:val="en-GB" w:eastAsia="en-US" w:bidi="ar-SA"/>
    </w:rPr>
  </w:style>
  <w:style w:type="character" w:customStyle="1" w:styleId="Bodytextv4Char">
    <w:name w:val="Body text (v4) Char"/>
    <w:link w:val="Bodytextv4"/>
    <w:rsid w:val="008863C1"/>
    <w:rPr>
      <w:rFonts w:ascii="Arial" w:hAnsi="Arial" w:cs="Arial"/>
      <w:lang w:val="en-GB" w:eastAsia="zh-CN" w:bidi="ar-SA"/>
    </w:rPr>
  </w:style>
  <w:style w:type="paragraph" w:customStyle="1" w:styleId="Bodytext2001">
    <w:name w:val="Body text (2001)"/>
    <w:rsid w:val="000207ED"/>
    <w:pPr>
      <w:suppressAutoHyphens/>
      <w:ind w:left="720"/>
    </w:pPr>
    <w:rPr>
      <w:rFonts w:ascii="Century Schoolbook" w:hAnsi="Century Schoolbook"/>
      <w:sz w:val="22"/>
      <w:szCs w:val="22"/>
      <w:lang w:eastAsia="zh-CN"/>
    </w:rPr>
  </w:style>
  <w:style w:type="table" w:styleId="TableGrid">
    <w:name w:val="Table Grid"/>
    <w:basedOn w:val="TableNormal"/>
    <w:uiPriority w:val="59"/>
    <w:rsid w:val="00836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8365B4"/>
    <w:pPr>
      <w:spacing w:before="0" w:line="240" w:lineRule="auto"/>
    </w:pPr>
    <w:rPr>
      <w:rFonts w:ascii="Times New Roman" w:hAnsi="Times New Roman"/>
      <w:sz w:val="20"/>
      <w:szCs w:val="20"/>
      <w:lang w:eastAsia="en-GB"/>
    </w:rPr>
  </w:style>
  <w:style w:type="character" w:styleId="FootnoteReference">
    <w:name w:val="footnote reference"/>
    <w:semiHidden/>
    <w:rsid w:val="008365B4"/>
    <w:rPr>
      <w:vertAlign w:val="superscript"/>
    </w:rPr>
  </w:style>
  <w:style w:type="paragraph" w:customStyle="1" w:styleId="Bodytext1list">
    <w:name w:val="Body text 1 list"/>
    <w:basedOn w:val="Normal"/>
    <w:rsid w:val="00DD67CA"/>
    <w:pPr>
      <w:numPr>
        <w:numId w:val="5"/>
      </w:numPr>
      <w:spacing w:before="0" w:line="240" w:lineRule="auto"/>
    </w:pPr>
    <w:rPr>
      <w:lang w:eastAsia="zh-CN"/>
    </w:rPr>
  </w:style>
  <w:style w:type="paragraph" w:customStyle="1" w:styleId="Style2ndheading12pt">
    <w:name w:val="Style 2nd heading + 12 pt"/>
    <w:basedOn w:val="2ndheading"/>
    <w:rsid w:val="006B1F0D"/>
    <w:rPr>
      <w:szCs w:val="24"/>
    </w:rPr>
  </w:style>
  <w:style w:type="character" w:customStyle="1" w:styleId="ParagraphnumberCharChar">
    <w:name w:val="Paragraph number Char Char"/>
    <w:link w:val="Paragraphnumber"/>
    <w:rsid w:val="00B70BB4"/>
    <w:rPr>
      <w:rFonts w:ascii="Arial" w:hAnsi="Arial" w:cs="Arial"/>
      <w:sz w:val="22"/>
      <w:lang w:eastAsia="zh-CN"/>
    </w:rPr>
  </w:style>
  <w:style w:type="character" w:customStyle="1" w:styleId="Bullet1CharChar">
    <w:name w:val="Bullet 1 Char Char"/>
    <w:link w:val="Bullet1"/>
    <w:rsid w:val="00306CBD"/>
    <w:rPr>
      <w:rFonts w:ascii="Arial" w:hAnsi="Arial" w:cs="Arial"/>
      <w:sz w:val="22"/>
      <w:lang w:eastAsia="zh-CN"/>
    </w:rPr>
  </w:style>
  <w:style w:type="character" w:customStyle="1" w:styleId="3rdheadingCharChar">
    <w:name w:val="3rd heading Char Char"/>
    <w:link w:val="3rdheading"/>
    <w:rsid w:val="001A0C3A"/>
    <w:rPr>
      <w:rFonts w:ascii="Arial" w:hAnsi="Arial" w:cs="Arial"/>
      <w:i/>
      <w:iCs/>
      <w:color w:val="003366"/>
      <w:sz w:val="22"/>
      <w:szCs w:val="28"/>
      <w:lang w:val="en-GB" w:eastAsia="zh-CN" w:bidi="ar-SA"/>
    </w:rPr>
  </w:style>
  <w:style w:type="character" w:customStyle="1" w:styleId="2ndheadingChar">
    <w:name w:val="2nd heading Char"/>
    <w:link w:val="2ndheading"/>
    <w:rsid w:val="00BC630F"/>
    <w:rPr>
      <w:rFonts w:ascii="Arial" w:hAnsi="Arial" w:cs="Arial"/>
      <w:color w:val="003366"/>
      <w:sz w:val="24"/>
      <w:szCs w:val="28"/>
      <w:lang w:val="en-GB" w:eastAsia="zh-CN" w:bidi="ar-SA"/>
    </w:rPr>
  </w:style>
  <w:style w:type="paragraph" w:styleId="BalloonText">
    <w:name w:val="Balloon Text"/>
    <w:basedOn w:val="Normal"/>
    <w:semiHidden/>
    <w:rsid w:val="00057FC1"/>
    <w:rPr>
      <w:rFonts w:ascii="Tahoma" w:hAnsi="Tahoma" w:cs="Tahoma"/>
      <w:sz w:val="16"/>
      <w:szCs w:val="16"/>
    </w:rPr>
  </w:style>
  <w:style w:type="paragraph" w:customStyle="1" w:styleId="bodytext2009">
    <w:name w:val="body text 2009"/>
    <w:basedOn w:val="Normal"/>
    <w:rsid w:val="001D22E7"/>
    <w:pPr>
      <w:spacing w:before="120" w:after="120" w:line="240" w:lineRule="auto"/>
      <w:ind w:left="288"/>
      <w:jc w:val="both"/>
    </w:pPr>
    <w:rPr>
      <w:rFonts w:ascii="Arial" w:hAnsi="Arial"/>
      <w:sz w:val="20"/>
      <w:szCs w:val="20"/>
      <w:lang w:eastAsia="en-GB"/>
    </w:rPr>
  </w:style>
  <w:style w:type="paragraph" w:customStyle="1" w:styleId="romanbullet">
    <w:name w:val="roman bullet"/>
    <w:basedOn w:val="Bullet1"/>
    <w:rsid w:val="00670661"/>
    <w:pPr>
      <w:numPr>
        <w:numId w:val="11"/>
      </w:numPr>
    </w:pPr>
  </w:style>
  <w:style w:type="paragraph" w:customStyle="1" w:styleId="NumberedSubHeading">
    <w:name w:val="Numbered Sub Heading"/>
    <w:basedOn w:val="Normal"/>
    <w:next w:val="Normal"/>
    <w:rsid w:val="0006321A"/>
    <w:pPr>
      <w:keepNext/>
      <w:numPr>
        <w:numId w:val="7"/>
      </w:numPr>
      <w:spacing w:before="440" w:after="40" w:line="240" w:lineRule="auto"/>
    </w:pPr>
    <w:rPr>
      <w:rFonts w:ascii="Arial" w:eastAsia="SimSun" w:hAnsi="Arial" w:cs="Arial"/>
      <w:b/>
      <w:bCs/>
      <w:lang w:eastAsia="zh-CN"/>
    </w:rPr>
  </w:style>
  <w:style w:type="paragraph" w:customStyle="1" w:styleId="NumberedBodyText">
    <w:name w:val="Numbered Body Text"/>
    <w:basedOn w:val="Normal"/>
    <w:rsid w:val="0006321A"/>
    <w:pPr>
      <w:numPr>
        <w:ilvl w:val="1"/>
        <w:numId w:val="7"/>
      </w:numPr>
      <w:spacing w:line="240" w:lineRule="auto"/>
    </w:pPr>
    <w:rPr>
      <w:rFonts w:ascii="Arial" w:eastAsia="SimSun" w:hAnsi="Arial" w:cs="Arial"/>
      <w:sz w:val="20"/>
      <w:szCs w:val="20"/>
      <w:lang w:eastAsia="zh-CN"/>
    </w:rPr>
  </w:style>
  <w:style w:type="paragraph" w:customStyle="1" w:styleId="Bullet">
    <w:name w:val="Bullet"/>
    <w:basedOn w:val="Normal"/>
    <w:rsid w:val="0006321A"/>
    <w:pPr>
      <w:numPr>
        <w:numId w:val="8"/>
      </w:numPr>
      <w:tabs>
        <w:tab w:val="clear" w:pos="360"/>
        <w:tab w:val="num" w:pos="567"/>
      </w:tabs>
      <w:spacing w:line="240" w:lineRule="auto"/>
      <w:ind w:left="567" w:hanging="567"/>
    </w:pPr>
    <w:rPr>
      <w:rFonts w:ascii="Arial" w:eastAsia="SimSun" w:hAnsi="Arial" w:cs="Arial"/>
      <w:sz w:val="20"/>
      <w:szCs w:val="20"/>
      <w:lang w:eastAsia="zh-CN"/>
    </w:rPr>
  </w:style>
  <w:style w:type="character" w:styleId="CommentReference">
    <w:name w:val="annotation reference"/>
    <w:semiHidden/>
    <w:rsid w:val="0006321A"/>
    <w:rPr>
      <w:sz w:val="16"/>
      <w:szCs w:val="16"/>
    </w:rPr>
  </w:style>
  <w:style w:type="paragraph" w:styleId="CommentText">
    <w:name w:val="annotation text"/>
    <w:basedOn w:val="Normal"/>
    <w:semiHidden/>
    <w:rsid w:val="0006321A"/>
    <w:pPr>
      <w:spacing w:before="0" w:line="240" w:lineRule="auto"/>
    </w:pPr>
    <w:rPr>
      <w:rFonts w:ascii="Arial" w:eastAsia="SimSun" w:hAnsi="Arial" w:cs="Arial"/>
      <w:sz w:val="20"/>
      <w:szCs w:val="20"/>
      <w:lang w:eastAsia="zh-CN"/>
    </w:rPr>
  </w:style>
  <w:style w:type="paragraph" w:styleId="ListParagraph">
    <w:name w:val="List Paragraph"/>
    <w:basedOn w:val="Normal"/>
    <w:qFormat/>
    <w:rsid w:val="0006321A"/>
    <w:pPr>
      <w:spacing w:before="0" w:line="240" w:lineRule="auto"/>
      <w:ind w:left="720"/>
      <w:contextualSpacing/>
    </w:pPr>
    <w:rPr>
      <w:rFonts w:ascii="Calibri" w:hAnsi="Calibri"/>
      <w:sz w:val="24"/>
      <w:szCs w:val="24"/>
    </w:rPr>
  </w:style>
  <w:style w:type="character" w:customStyle="1" w:styleId="ParagraphnumberChar">
    <w:name w:val="Paragraph number Char"/>
    <w:rsid w:val="0006321A"/>
    <w:rPr>
      <w:rFonts w:ascii="Arial" w:hAnsi="Arial" w:cs="Arial"/>
      <w:lang w:val="en-GB" w:eastAsia="zh-CN" w:bidi="ar-SA"/>
    </w:rPr>
  </w:style>
  <w:style w:type="character" w:customStyle="1" w:styleId="Bullet1Char1">
    <w:name w:val="Bullet 1 Char1"/>
    <w:rsid w:val="0006321A"/>
    <w:rPr>
      <w:rFonts w:ascii="Arial" w:hAnsi="Arial" w:cs="Arial"/>
      <w:lang w:val="en-GB" w:eastAsia="zh-CN" w:bidi="ar-SA"/>
    </w:rPr>
  </w:style>
  <w:style w:type="character" w:styleId="Emphasis">
    <w:name w:val="Emphasis"/>
    <w:qFormat/>
    <w:rsid w:val="0006321A"/>
    <w:rPr>
      <w:i/>
      <w:iCs/>
    </w:rPr>
  </w:style>
  <w:style w:type="paragraph" w:customStyle="1" w:styleId="LTBoxBullet">
    <w:name w:val="LT Box Bullet"/>
    <w:basedOn w:val="Normal"/>
    <w:rsid w:val="0006321A"/>
    <w:pPr>
      <w:numPr>
        <w:numId w:val="9"/>
      </w:numPr>
      <w:pBdr>
        <w:top w:val="single" w:sz="4" w:space="1" w:color="auto" w:shadow="1"/>
        <w:left w:val="single" w:sz="4" w:space="4" w:color="auto" w:shadow="1"/>
        <w:bottom w:val="single" w:sz="4" w:space="1" w:color="auto" w:shadow="1"/>
        <w:right w:val="single" w:sz="4" w:space="4" w:color="auto" w:shadow="1"/>
      </w:pBdr>
      <w:shd w:val="clear" w:color="auto" w:fill="CCECFF"/>
      <w:spacing w:before="120" w:line="240" w:lineRule="auto"/>
      <w:ind w:left="357" w:right="-2268" w:hanging="357"/>
      <w:jc w:val="both"/>
    </w:pPr>
    <w:rPr>
      <w:rFonts w:ascii="Arial" w:hAnsi="Arial" w:cs="Arial"/>
      <w:bCs/>
      <w:sz w:val="18"/>
      <w:szCs w:val="24"/>
      <w:lang w:val="en-US"/>
    </w:rPr>
  </w:style>
  <w:style w:type="paragraph" w:customStyle="1" w:styleId="FRRBullet2">
    <w:name w:val="FRR Bullet 2"/>
    <w:basedOn w:val="FRRNormal"/>
    <w:rsid w:val="0006321A"/>
    <w:pPr>
      <w:numPr>
        <w:numId w:val="10"/>
      </w:numPr>
      <w:spacing w:before="120"/>
    </w:pPr>
  </w:style>
  <w:style w:type="paragraph" w:customStyle="1" w:styleId="FRRNormal">
    <w:name w:val="FRR Normal"/>
    <w:basedOn w:val="Normal"/>
    <w:rsid w:val="0006321A"/>
    <w:pPr>
      <w:spacing w:before="0" w:line="240" w:lineRule="auto"/>
      <w:jc w:val="both"/>
    </w:pPr>
    <w:rPr>
      <w:rFonts w:ascii="Calibri" w:hAnsi="Calibri"/>
      <w:szCs w:val="20"/>
    </w:rPr>
  </w:style>
  <w:style w:type="paragraph" w:customStyle="1" w:styleId="FRRBullet1">
    <w:name w:val="FRR Bullet 1"/>
    <w:basedOn w:val="FRRNormal"/>
    <w:autoRedefine/>
    <w:rsid w:val="0006321A"/>
    <w:pPr>
      <w:spacing w:before="120"/>
    </w:pPr>
  </w:style>
  <w:style w:type="paragraph" w:customStyle="1" w:styleId="BodyCopy">
    <w:name w:val="Body Copy"/>
    <w:basedOn w:val="Normal"/>
    <w:link w:val="BodyCopyChar"/>
    <w:rsid w:val="0006321A"/>
    <w:pPr>
      <w:suppressAutoHyphens/>
      <w:spacing w:before="77" w:after="113" w:line="250" w:lineRule="atLeast"/>
    </w:pPr>
    <w:rPr>
      <w:rFonts w:ascii="Arial" w:hAnsi="Arial" w:cs="Arial"/>
      <w:sz w:val="20"/>
      <w:szCs w:val="24"/>
    </w:rPr>
  </w:style>
  <w:style w:type="character" w:customStyle="1" w:styleId="BodyCopyChar">
    <w:name w:val="Body Copy Char"/>
    <w:link w:val="BodyCopy"/>
    <w:locked/>
    <w:rsid w:val="0006321A"/>
    <w:rPr>
      <w:rFonts w:ascii="Arial" w:hAnsi="Arial" w:cs="Arial"/>
      <w:szCs w:val="24"/>
      <w:lang w:val="en-GB" w:eastAsia="en-US" w:bidi="ar-SA"/>
    </w:rPr>
  </w:style>
  <w:style w:type="paragraph" w:customStyle="1" w:styleId="IDLBullet1">
    <w:name w:val="IDL Bullet 1"/>
    <w:basedOn w:val="Normal"/>
    <w:rsid w:val="0006321A"/>
    <w:pPr>
      <w:tabs>
        <w:tab w:val="num" w:pos="792"/>
      </w:tabs>
      <w:spacing w:before="120" w:after="120" w:line="240" w:lineRule="auto"/>
      <w:ind w:left="792" w:hanging="418"/>
      <w:jc w:val="both"/>
    </w:pPr>
    <w:rPr>
      <w:rFonts w:ascii="Calibri" w:hAnsi="Calibri"/>
      <w:szCs w:val="24"/>
      <w:lang w:val="en-US"/>
    </w:rPr>
  </w:style>
  <w:style w:type="paragraph" w:customStyle="1" w:styleId="IDLBox">
    <w:name w:val="IDL Box"/>
    <w:basedOn w:val="Normal"/>
    <w:rsid w:val="0006321A"/>
    <w:pPr>
      <w:pBdr>
        <w:top w:val="single" w:sz="4" w:space="1" w:color="auto" w:shadow="1"/>
        <w:left w:val="single" w:sz="4" w:space="4" w:color="auto" w:shadow="1"/>
        <w:bottom w:val="single" w:sz="4" w:space="1" w:color="auto" w:shadow="1"/>
        <w:right w:val="single" w:sz="4" w:space="4" w:color="auto" w:shadow="1"/>
      </w:pBdr>
      <w:shd w:val="clear" w:color="auto" w:fill="CCECFF"/>
      <w:spacing w:before="0" w:line="240" w:lineRule="auto"/>
      <w:jc w:val="both"/>
    </w:pPr>
    <w:rPr>
      <w:rFonts w:ascii="Calibri" w:hAnsi="Calibri" w:cs="Arial"/>
      <w:bCs/>
      <w:szCs w:val="24"/>
      <w:lang w:val="en-US"/>
    </w:rPr>
  </w:style>
  <w:style w:type="paragraph" w:customStyle="1" w:styleId="IDLBoxBullet">
    <w:name w:val="IDL  Box Bullet"/>
    <w:basedOn w:val="Normal"/>
    <w:rsid w:val="0006321A"/>
    <w:pPr>
      <w:pBdr>
        <w:top w:val="single" w:sz="4" w:space="1" w:color="auto" w:shadow="1"/>
        <w:left w:val="single" w:sz="4" w:space="4" w:color="auto" w:shadow="1"/>
        <w:bottom w:val="single" w:sz="4" w:space="1" w:color="auto" w:shadow="1"/>
        <w:right w:val="single" w:sz="4" w:space="4" w:color="auto" w:shadow="1"/>
      </w:pBdr>
      <w:shd w:val="clear" w:color="auto" w:fill="CCECFF"/>
      <w:tabs>
        <w:tab w:val="num" w:pos="2448"/>
      </w:tabs>
      <w:spacing w:before="120" w:line="240" w:lineRule="auto"/>
      <w:ind w:left="357" w:hanging="357"/>
      <w:jc w:val="both"/>
    </w:pPr>
    <w:rPr>
      <w:rFonts w:ascii="Calibri" w:hAnsi="Calibri" w:cs="Arial"/>
      <w:bCs/>
      <w:szCs w:val="24"/>
      <w:lang w:val="en-US"/>
    </w:rPr>
  </w:style>
  <w:style w:type="paragraph" w:customStyle="1" w:styleId="IDLBoxCaption">
    <w:name w:val="IDL Box Caption"/>
    <w:basedOn w:val="Normal"/>
    <w:next w:val="IDLBox"/>
    <w:rsid w:val="0006321A"/>
    <w:pPr>
      <w:pBdr>
        <w:top w:val="single" w:sz="4" w:space="1" w:color="auto" w:shadow="1"/>
        <w:left w:val="single" w:sz="4" w:space="4" w:color="auto" w:shadow="1"/>
        <w:bottom w:val="single" w:sz="4" w:space="1" w:color="auto" w:shadow="1"/>
        <w:right w:val="single" w:sz="4" w:space="4" w:color="auto" w:shadow="1"/>
      </w:pBdr>
      <w:shd w:val="clear" w:color="auto" w:fill="CCECFF"/>
      <w:spacing w:before="0" w:line="240" w:lineRule="auto"/>
      <w:jc w:val="both"/>
    </w:pPr>
    <w:rPr>
      <w:rFonts w:ascii="Calibri" w:hAnsi="Calibri" w:cs="Arial"/>
      <w:b/>
      <w:bCs/>
      <w:szCs w:val="24"/>
      <w:lang w:val="en-US"/>
    </w:rPr>
  </w:style>
  <w:style w:type="table" w:styleId="TableWeb2">
    <w:name w:val="Table Web 2"/>
    <w:basedOn w:val="TableNormal"/>
    <w:semiHidden/>
    <w:rsid w:val="00FD0572"/>
    <w:pPr>
      <w:spacing w:before="180" w:line="280" w:lineRule="exact"/>
    </w:pPr>
    <w:tblPr>
      <w:tblCellSpacing w:w="20" w:type="dxa"/>
      <w:tblBorders>
        <w:top w:val="single" w:sz="8" w:space="0" w:color="003366"/>
        <w:left w:val="single" w:sz="8" w:space="0" w:color="003366"/>
        <w:bottom w:val="single" w:sz="8" w:space="0" w:color="003366"/>
        <w:right w:val="single" w:sz="8" w:space="0" w:color="003366"/>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abletextChar">
    <w:name w:val="Table text Char"/>
    <w:link w:val="Tabletext"/>
    <w:rsid w:val="00FD0572"/>
    <w:rPr>
      <w:rFonts w:ascii="Arial" w:hAnsi="Arial" w:cs="Arial"/>
      <w:sz w:val="18"/>
      <w:szCs w:val="18"/>
      <w:lang w:val="en-GB" w:eastAsia="zh-CN" w:bidi="ar-SA"/>
    </w:rPr>
  </w:style>
  <w:style w:type="character" w:customStyle="1" w:styleId="Tablebullet1Char">
    <w:name w:val="Table bullet 1 Char"/>
    <w:link w:val="Tablebullet1"/>
    <w:locked/>
    <w:rsid w:val="00FD0572"/>
    <w:rPr>
      <w:rFonts w:ascii="Arial" w:hAnsi="Arial" w:cs="Arial"/>
      <w:sz w:val="18"/>
      <w:szCs w:val="18"/>
      <w:lang w:eastAsia="zh-CN"/>
    </w:rPr>
  </w:style>
  <w:style w:type="paragraph" w:styleId="CommentSubject">
    <w:name w:val="annotation subject"/>
    <w:basedOn w:val="CommentText"/>
    <w:next w:val="CommentText"/>
    <w:semiHidden/>
    <w:rsid w:val="006A0660"/>
    <w:pPr>
      <w:spacing w:before="180" w:line="280" w:lineRule="exact"/>
    </w:pPr>
    <w:rPr>
      <w:rFonts w:ascii="Century Schoolbook" w:eastAsia="Times New Roman" w:hAnsi="Century Schoolbook" w:cs="Times New Roman"/>
      <w:b/>
      <w:bCs/>
      <w:lang w:eastAsia="en-US"/>
    </w:rPr>
  </w:style>
  <w:style w:type="paragraph" w:customStyle="1" w:styleId="LTPulloutBullet">
    <w:name w:val="LT Pullout Bullet"/>
    <w:basedOn w:val="Normal"/>
    <w:rsid w:val="00EF68C1"/>
    <w:pPr>
      <w:numPr>
        <w:numId w:val="13"/>
      </w:numPr>
      <w:tabs>
        <w:tab w:val="clear" w:pos="360"/>
      </w:tabs>
      <w:spacing w:before="0" w:line="240" w:lineRule="auto"/>
      <w:ind w:left="227" w:hanging="227"/>
      <w:jc w:val="both"/>
    </w:pPr>
    <w:rPr>
      <w:rFonts w:ascii="Arial" w:hAnsi="Arial" w:cs="Arial"/>
      <w:b/>
      <w:bCs/>
      <w:color w:val="000080"/>
      <w:sz w:val="18"/>
      <w:szCs w:val="24"/>
      <w:lang w:val="en-US"/>
    </w:rPr>
  </w:style>
  <w:style w:type="paragraph" w:customStyle="1" w:styleId="NumberedPara">
    <w:name w:val="NumberedPara"/>
    <w:basedOn w:val="Normal"/>
    <w:rsid w:val="00EF68C1"/>
    <w:pPr>
      <w:numPr>
        <w:numId w:val="14"/>
      </w:numPr>
      <w:spacing w:before="0" w:after="120" w:line="240" w:lineRule="auto"/>
    </w:pPr>
    <w:rPr>
      <w:rFonts w:ascii="Arial" w:hAnsi="Arial"/>
      <w:szCs w:val="20"/>
    </w:rPr>
  </w:style>
  <w:style w:type="character" w:customStyle="1" w:styleId="3rdheadingChar">
    <w:name w:val="3rd heading Char"/>
    <w:rsid w:val="003D458C"/>
    <w:rPr>
      <w:rFonts w:ascii="Arial" w:hAnsi="Arial" w:cs="Arial"/>
      <w:i/>
      <w:iCs/>
      <w:color w:val="003366"/>
      <w:sz w:val="24"/>
      <w:szCs w:val="28"/>
      <w:lang w:val="en-GB" w:eastAsia="zh-CN" w:bidi="ar-SA"/>
    </w:rPr>
  </w:style>
  <w:style w:type="character" w:customStyle="1" w:styleId="TheBritishCouncil">
    <w:name w:val="The British Council"/>
    <w:semiHidden/>
    <w:rsid w:val="009D7C9A"/>
    <w:rPr>
      <w:rFonts w:ascii="Arial" w:hAnsi="Arial" w:cs="Arial"/>
      <w:b w:val="0"/>
      <w:bCs w:val="0"/>
      <w:i w:val="0"/>
      <w:iCs w:val="0"/>
      <w:strike w:val="0"/>
      <w:color w:val="0000FF"/>
      <w:sz w:val="24"/>
      <w:szCs w:val="24"/>
      <w:u w:val="none"/>
    </w:rPr>
  </w:style>
  <w:style w:type="paragraph" w:customStyle="1" w:styleId="tablebullet10">
    <w:name w:val="table bullet 1"/>
    <w:basedOn w:val="Normal"/>
    <w:next w:val="Normal"/>
    <w:rsid w:val="00A06A03"/>
    <w:pPr>
      <w:numPr>
        <w:numId w:val="15"/>
      </w:numPr>
      <w:spacing w:before="40" w:after="40" w:line="240" w:lineRule="auto"/>
      <w:jc w:val="both"/>
    </w:pPr>
    <w:rPr>
      <w:rFonts w:ascii="Arial" w:eastAsia="SimSun" w:hAnsi="Arial" w:cs="Arial"/>
      <w:lang w:eastAsia="zh-CN"/>
    </w:rPr>
  </w:style>
  <w:style w:type="paragraph" w:customStyle="1" w:styleId="tabletext2009">
    <w:name w:val="table text 2009"/>
    <w:basedOn w:val="bodytext2009"/>
    <w:rsid w:val="00BB735B"/>
    <w:pPr>
      <w:spacing w:before="60" w:after="60"/>
      <w:ind w:left="14"/>
    </w:pPr>
    <w:rPr>
      <w:rFonts w:eastAsia="SimSun" w:cs="Arial"/>
      <w:sz w:val="22"/>
      <w:szCs w:val="22"/>
      <w:lang w:eastAsia="zh-CN"/>
    </w:rPr>
  </w:style>
  <w:style w:type="character" w:customStyle="1" w:styleId="cvindentChar">
    <w:name w:val="cvindent Char"/>
    <w:link w:val="cvindent"/>
    <w:rsid w:val="00E7162E"/>
    <w:rPr>
      <w:rFonts w:ascii="Arial" w:hAnsi="Arial" w:cs="Arial"/>
      <w:color w:val="7B7979"/>
      <w:sz w:val="22"/>
      <w:lang w:eastAsia="zh-CN"/>
    </w:rPr>
  </w:style>
  <w:style w:type="paragraph" w:customStyle="1" w:styleId="StylecvindentBold">
    <w:name w:val="Style cvindent + Bold"/>
    <w:basedOn w:val="cvindent"/>
    <w:rsid w:val="001E3017"/>
    <w:rPr>
      <w:rFonts w:ascii="Arial Bold" w:hAnsi="Arial Bold"/>
      <w:b/>
      <w:bCs/>
      <w:sz w:val="24"/>
      <w:szCs w:val="24"/>
    </w:rPr>
  </w:style>
  <w:style w:type="paragraph" w:customStyle="1" w:styleId="StyleHeading1Arial10ptNotBoldAuto">
    <w:name w:val="Style Heading 1 + Arial 10 pt Not Bold Auto"/>
    <w:basedOn w:val="Heading1"/>
    <w:rsid w:val="008D63F3"/>
    <w:rPr>
      <w:b/>
      <w:bCs w:val="0"/>
      <w:sz w:val="20"/>
    </w:rPr>
  </w:style>
  <w:style w:type="paragraph" w:customStyle="1" w:styleId="StyleHeading1Arial10ptNotBoldAuto1">
    <w:name w:val="Style Heading 1 + Arial 10 pt Not Bold Auto1"/>
    <w:basedOn w:val="Heading1"/>
    <w:rsid w:val="008D63F3"/>
    <w:rPr>
      <w:b/>
      <w:bCs w:val="0"/>
      <w:sz w:val="20"/>
    </w:rPr>
  </w:style>
  <w:style w:type="character" w:customStyle="1" w:styleId="FooterChar">
    <w:name w:val="Footer Char"/>
    <w:link w:val="Footer"/>
    <w:rsid w:val="00E7162E"/>
    <w:rPr>
      <w:rFonts w:ascii="Arial" w:hAnsi="Arial"/>
      <w:color w:val="080808"/>
      <w:sz w:val="22"/>
      <w:szCs w:val="22"/>
      <w:lang w:eastAsia="en-US"/>
    </w:rPr>
  </w:style>
  <w:style w:type="character" w:styleId="PlaceholderText">
    <w:name w:val="Placeholder Text"/>
    <w:uiPriority w:val="99"/>
    <w:semiHidden/>
    <w:rsid w:val="00C419B5"/>
    <w:rPr>
      <w:color w:val="808080"/>
    </w:rPr>
  </w:style>
  <w:style w:type="paragraph" w:customStyle="1" w:styleId="StylecvindentLeft0cmFirstline0cm">
    <w:name w:val="Style cvindent + Left:  0 cm First line:  0 cm"/>
    <w:basedOn w:val="cvindent"/>
    <w:rsid w:val="00E7162E"/>
    <w:pPr>
      <w:ind w:left="0" w:firstLine="0"/>
    </w:pPr>
    <w:rPr>
      <w:rFonts w:cs="Times New Roman"/>
    </w:rPr>
  </w:style>
  <w:style w:type="paragraph" w:customStyle="1" w:styleId="StyleHeading1Arial10ptNotBoldAuto2">
    <w:name w:val="Style Heading 1 + Arial 10 pt Not Bold Auto2"/>
    <w:basedOn w:val="Heading1"/>
    <w:rsid w:val="00EA3F46"/>
    <w:rPr>
      <w:b/>
      <w:bCs w:val="0"/>
      <w:color w:val="auto"/>
    </w:rPr>
  </w:style>
  <w:style w:type="paragraph" w:customStyle="1" w:styleId="StyleHeading1Bold">
    <w:name w:val="Style Heading 1 + Bold"/>
    <w:basedOn w:val="Heading1"/>
    <w:rsid w:val="00E96800"/>
  </w:style>
  <w:style w:type="paragraph" w:customStyle="1" w:styleId="StyleStyleHeading1BoldBold">
    <w:name w:val="Style Style Heading 1 + Bold + Bold"/>
    <w:basedOn w:val="StyleHeading1Bold"/>
    <w:rsid w:val="00625A45"/>
    <w:pPr>
      <w:pBdr>
        <w:bottom w:val="single" w:sz="6" w:space="1" w:color="5DC2A5"/>
      </w:pBdr>
    </w:pPr>
    <w:rPr>
      <w:b/>
      <w:color w:val="575555"/>
    </w:rPr>
  </w:style>
  <w:style w:type="paragraph" w:customStyle="1" w:styleId="StyleHeading1Bold1">
    <w:name w:val="Style Heading 1 + Bold1"/>
    <w:basedOn w:val="Heading1"/>
    <w:rsid w:val="00625A45"/>
    <w:pPr>
      <w:pBdr>
        <w:bottom w:val="single" w:sz="6" w:space="1" w:color="5DC2A5"/>
      </w:pBdr>
    </w:pPr>
    <w:rPr>
      <w:b/>
      <w:color w:val="575555"/>
    </w:rPr>
  </w:style>
  <w:style w:type="paragraph" w:customStyle="1" w:styleId="StylecvnameCustomColorRGB282828">
    <w:name w:val="Style cvname + Custom Color(RGB(282828))"/>
    <w:basedOn w:val="cvname"/>
    <w:rsid w:val="00E7162E"/>
  </w:style>
  <w:style w:type="paragraph" w:customStyle="1" w:styleId="cvheading">
    <w:name w:val="cvheading"/>
    <w:basedOn w:val="StyleStyleHeading1BoldBold"/>
    <w:qFormat/>
    <w:rsid w:val="00EF5E42"/>
    <w:pPr>
      <w:tabs>
        <w:tab w:val="left" w:pos="2664"/>
      </w:tabs>
    </w:pPr>
    <w:rPr>
      <w:color w:val="404041"/>
    </w:rPr>
  </w:style>
  <w:style w:type="paragraph" w:styleId="IntenseQuote">
    <w:name w:val="Intense Quote"/>
    <w:basedOn w:val="Normal"/>
    <w:next w:val="Normal"/>
    <w:link w:val="IntenseQuoteChar"/>
    <w:uiPriority w:val="30"/>
    <w:qFormat/>
    <w:rsid w:val="00557FD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7FDF"/>
    <w:rPr>
      <w:rFonts w:ascii="Century Schoolbook" w:hAnsi="Century Schoolbook"/>
      <w:b/>
      <w:bCs/>
      <w:i/>
      <w:iCs/>
      <w:color w:val="4F81BD" w:themeColor="accent1"/>
      <w:sz w:val="22"/>
      <w:szCs w:val="22"/>
      <w:lang w:eastAsia="en-US"/>
    </w:rPr>
  </w:style>
  <w:style w:type="paragraph" w:customStyle="1" w:styleId="Texte1">
    <w:name w:val="Texte1"/>
    <w:basedOn w:val="BodyText"/>
    <w:rsid w:val="002A2777"/>
    <w:pPr>
      <w:autoSpaceDE w:val="0"/>
      <w:autoSpaceDN w:val="0"/>
      <w:spacing w:before="60" w:after="60" w:line="240" w:lineRule="auto"/>
    </w:pPr>
    <w:rPr>
      <w:rFonts w:ascii="Arial" w:hAnsi="Arial"/>
      <w:snapToGrid w:val="0"/>
      <w:sz w:val="20"/>
      <w:szCs w:val="20"/>
    </w:rPr>
  </w:style>
  <w:style w:type="paragraph" w:styleId="BodyText">
    <w:name w:val="Body Text"/>
    <w:basedOn w:val="Normal"/>
    <w:link w:val="BodyTextChar0"/>
    <w:rsid w:val="002A2777"/>
    <w:pPr>
      <w:spacing w:after="120"/>
    </w:pPr>
  </w:style>
  <w:style w:type="character" w:customStyle="1" w:styleId="BodyTextChar0">
    <w:name w:val="Body Text Char"/>
    <w:basedOn w:val="DefaultParagraphFont"/>
    <w:link w:val="BodyText"/>
    <w:rsid w:val="002A2777"/>
    <w:rPr>
      <w:rFonts w:ascii="Century Schoolbook" w:hAnsi="Century Schoolbook"/>
      <w:sz w:val="22"/>
      <w:szCs w:val="22"/>
      <w:lang w:eastAsia="en-US"/>
    </w:rPr>
  </w:style>
  <w:style w:type="paragraph" w:customStyle="1" w:styleId="Titre1">
    <w:name w:val="Titre1"/>
    <w:basedOn w:val="BodyText"/>
    <w:rsid w:val="00C844CF"/>
    <w:pPr>
      <w:pBdr>
        <w:bottom w:val="single" w:sz="4" w:space="0" w:color="008080"/>
      </w:pBdr>
      <w:autoSpaceDE w:val="0"/>
      <w:autoSpaceDN w:val="0"/>
      <w:spacing w:before="240" w:after="0" w:line="240" w:lineRule="auto"/>
      <w:ind w:left="284"/>
    </w:pPr>
    <w:rPr>
      <w:rFonts w:ascii="Arial" w:hAnsi="Arial"/>
      <w:b/>
      <w:caps/>
      <w:color w:val="008080"/>
      <w:sz w:val="24"/>
      <w:szCs w:val="20"/>
      <w14:shadow w14:blurRad="50800" w14:dist="38100" w14:dir="2700000" w14:sx="100000" w14:sy="100000" w14:kx="0" w14:ky="0" w14:algn="tl">
        <w14:srgbClr w14:val="000000">
          <w14:alpha w14:val="60000"/>
        </w14:srgbClr>
      </w14:shadow>
    </w:rPr>
  </w:style>
  <w:style w:type="character" w:styleId="Hyperlink">
    <w:name w:val="Hyperlink"/>
    <w:rsid w:val="0085432E"/>
    <w:rPr>
      <w:color w:val="0000FF"/>
      <w:u w:val="single"/>
    </w:rPr>
  </w:style>
  <w:style w:type="paragraph" w:styleId="NoSpacing">
    <w:name w:val="No Spacing"/>
    <w:uiPriority w:val="1"/>
    <w:qFormat/>
    <w:rsid w:val="0085432E"/>
    <w:rPr>
      <w:lang w:eastAsia="en-US"/>
    </w:rPr>
  </w:style>
  <w:style w:type="paragraph" w:customStyle="1" w:styleId="Default">
    <w:name w:val="Default"/>
    <w:rsid w:val="00756469"/>
    <w:pPr>
      <w:autoSpaceDE w:val="0"/>
      <w:autoSpaceDN w:val="0"/>
      <w:adjustRightInd w:val="0"/>
    </w:pPr>
    <w:rPr>
      <w:rFonts w:ascii="Calibri" w:hAnsi="Calibri" w:cs="Calibri"/>
      <w:color w:val="000000"/>
      <w:sz w:val="24"/>
      <w:szCs w:val="24"/>
      <w:lang w:val="en-US" w:eastAsia="en-US"/>
    </w:rPr>
  </w:style>
  <w:style w:type="paragraph" w:styleId="NormalWeb">
    <w:name w:val="Normal (Web)"/>
    <w:basedOn w:val="Normal"/>
    <w:uiPriority w:val="99"/>
    <w:semiHidden/>
    <w:unhideWhenUsed/>
    <w:rsid w:val="003A664F"/>
    <w:pPr>
      <w:spacing w:before="100" w:beforeAutospacing="1" w:after="100" w:afterAutospacing="1" w:line="240" w:lineRule="auto"/>
    </w:pPr>
    <w:rPr>
      <w:rFonts w:ascii="Times New Roman" w:hAnsi="Times New Roman"/>
      <w:sz w:val="24"/>
      <w:szCs w:val="24"/>
      <w:lang w:val="en-US"/>
    </w:rPr>
  </w:style>
  <w:style w:type="character" w:customStyle="1" w:styleId="postbody1">
    <w:name w:val="postbody1"/>
    <w:rsid w:val="002F1F8B"/>
    <w:rPr>
      <w:sz w:val="20"/>
      <w:szCs w:val="20"/>
      <w:bdr w:val="single" w:sz="12" w:space="0" w:color="FFFFFF" w:frame="1"/>
      <w:shd w:val="clear" w:color="auto" w:fill="FFFFFF"/>
    </w:rPr>
  </w:style>
  <w:style w:type="character" w:customStyle="1" w:styleId="UnresolvedMention1">
    <w:name w:val="Unresolved Mention1"/>
    <w:basedOn w:val="DefaultParagraphFont"/>
    <w:uiPriority w:val="99"/>
    <w:semiHidden/>
    <w:unhideWhenUsed/>
    <w:rsid w:val="00D10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0613">
      <w:bodyDiv w:val="1"/>
      <w:marLeft w:val="0"/>
      <w:marRight w:val="0"/>
      <w:marTop w:val="0"/>
      <w:marBottom w:val="0"/>
      <w:divBdr>
        <w:top w:val="none" w:sz="0" w:space="0" w:color="auto"/>
        <w:left w:val="none" w:sz="0" w:space="0" w:color="auto"/>
        <w:bottom w:val="none" w:sz="0" w:space="0" w:color="auto"/>
        <w:right w:val="none" w:sz="0" w:space="0" w:color="auto"/>
      </w:divBdr>
    </w:div>
    <w:div w:id="207958568">
      <w:bodyDiv w:val="1"/>
      <w:marLeft w:val="0"/>
      <w:marRight w:val="0"/>
      <w:marTop w:val="0"/>
      <w:marBottom w:val="0"/>
      <w:divBdr>
        <w:top w:val="none" w:sz="0" w:space="0" w:color="auto"/>
        <w:left w:val="none" w:sz="0" w:space="0" w:color="auto"/>
        <w:bottom w:val="none" w:sz="0" w:space="0" w:color="auto"/>
        <w:right w:val="none" w:sz="0" w:space="0" w:color="auto"/>
      </w:divBdr>
    </w:div>
    <w:div w:id="912158679">
      <w:bodyDiv w:val="1"/>
      <w:marLeft w:val="0"/>
      <w:marRight w:val="0"/>
      <w:marTop w:val="0"/>
      <w:marBottom w:val="0"/>
      <w:divBdr>
        <w:top w:val="none" w:sz="0" w:space="0" w:color="auto"/>
        <w:left w:val="none" w:sz="0" w:space="0" w:color="auto"/>
        <w:bottom w:val="none" w:sz="0" w:space="0" w:color="auto"/>
        <w:right w:val="none" w:sz="0" w:space="0" w:color="auto"/>
      </w:divBdr>
    </w:div>
    <w:div w:id="1136919854">
      <w:bodyDiv w:val="1"/>
      <w:marLeft w:val="0"/>
      <w:marRight w:val="0"/>
      <w:marTop w:val="0"/>
      <w:marBottom w:val="0"/>
      <w:divBdr>
        <w:top w:val="none" w:sz="0" w:space="0" w:color="auto"/>
        <w:left w:val="none" w:sz="0" w:space="0" w:color="auto"/>
        <w:bottom w:val="none" w:sz="0" w:space="0" w:color="auto"/>
        <w:right w:val="none" w:sz="0" w:space="0" w:color="auto"/>
      </w:divBdr>
    </w:div>
    <w:div w:id="1211572005">
      <w:bodyDiv w:val="1"/>
      <w:marLeft w:val="0"/>
      <w:marRight w:val="0"/>
      <w:marTop w:val="0"/>
      <w:marBottom w:val="0"/>
      <w:divBdr>
        <w:top w:val="none" w:sz="0" w:space="0" w:color="auto"/>
        <w:left w:val="none" w:sz="0" w:space="0" w:color="auto"/>
        <w:bottom w:val="none" w:sz="0" w:space="0" w:color="auto"/>
        <w:right w:val="none" w:sz="0" w:space="0" w:color="auto"/>
      </w:divBdr>
    </w:div>
    <w:div w:id="1386029512">
      <w:bodyDiv w:val="1"/>
      <w:marLeft w:val="0"/>
      <w:marRight w:val="0"/>
      <w:marTop w:val="0"/>
      <w:marBottom w:val="0"/>
      <w:divBdr>
        <w:top w:val="none" w:sz="0" w:space="0" w:color="auto"/>
        <w:left w:val="none" w:sz="0" w:space="0" w:color="auto"/>
        <w:bottom w:val="none" w:sz="0" w:space="0" w:color="auto"/>
        <w:right w:val="none" w:sz="0" w:space="0" w:color="auto"/>
      </w:divBdr>
    </w:div>
    <w:div w:id="148905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p.microsoft.com/authenticate/ValidateMCP.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429E6-1089-4F6B-87F6-305B2ECA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DATS house style template V.4</vt:lpstr>
    </vt:vector>
  </TitlesOfParts>
  <Company>The British Council</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DATS house style template V.4</dc:title>
  <dc:subject>To be used for proposals, reports, prequals etc.</dc:subject>
  <dc:creator>Javed, Sheher-Yar (Global Estates)</dc:creator>
  <cp:lastModifiedBy>Tahir Rashid</cp:lastModifiedBy>
  <cp:revision>3</cp:revision>
  <cp:lastPrinted>2010-07-19T12:21:00Z</cp:lastPrinted>
  <dcterms:created xsi:type="dcterms:W3CDTF">2024-03-16T19:47:00Z</dcterms:created>
  <dcterms:modified xsi:type="dcterms:W3CDTF">2024-03-16T19:54:00Z</dcterms:modified>
</cp:coreProperties>
</file>