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D0" w:rsidRDefault="00DD5840">
      <w:pPr>
        <w:keepNext/>
        <w:pBdr>
          <w:top w:val="nil"/>
          <w:left w:val="nil"/>
          <w:bottom w:val="nil"/>
          <w:right w:val="nil"/>
          <w:between w:val="nil"/>
        </w:pBdr>
        <w:rPr>
          <w:rFonts w:ascii="Verdana" w:eastAsia="Verdana" w:hAnsi="Verdana" w:cs="Verdana"/>
          <w:b/>
          <w:smallCaps/>
          <w:color w:val="4F81BD"/>
          <w:sz w:val="40"/>
          <w:szCs w:val="40"/>
        </w:rPr>
      </w:pPr>
      <w:r>
        <w:rPr>
          <w:rFonts w:ascii="Verdana" w:eastAsia="Verdana" w:hAnsi="Verdana" w:cs="Verdana"/>
          <w:b/>
          <w:smallCaps/>
          <w:color w:val="4F81BD"/>
          <w:sz w:val="40"/>
          <w:szCs w:val="40"/>
        </w:rPr>
        <w:t xml:space="preserve">                               </w:t>
      </w:r>
      <w:r w:rsidR="00F92136">
        <w:rPr>
          <w:rFonts w:ascii="Verdana" w:eastAsia="Verdana" w:hAnsi="Verdana" w:cs="Verdana"/>
          <w:b/>
          <w:smallCaps/>
          <w:color w:val="4F81BD"/>
          <w:sz w:val="40"/>
          <w:szCs w:val="40"/>
        </w:rPr>
        <w:t>TARIQ JAN</w:t>
      </w:r>
    </w:p>
    <w:p w:rsidR="003479CC" w:rsidRDefault="0053761B">
      <w:pPr>
        <w:keepNext/>
        <w:pBdr>
          <w:top w:val="nil"/>
          <w:left w:val="nil"/>
          <w:bottom w:val="nil"/>
          <w:right w:val="nil"/>
          <w:between w:val="nil"/>
        </w:pBdr>
        <w:jc w:val="both"/>
        <w:rPr>
          <w:rFonts w:ascii="Verdana" w:eastAsia="Verdana" w:hAnsi="Verdana" w:cs="Verdana"/>
          <w:b/>
          <w:smallCaps/>
          <w:color w:val="4F81BD"/>
          <w:sz w:val="40"/>
          <w:szCs w:val="40"/>
        </w:rPr>
      </w:pPr>
      <w:r>
        <w:rPr>
          <w:rFonts w:ascii="Verdana" w:eastAsia="Verdana" w:hAnsi="Verdana" w:cs="Verdana"/>
          <w:b/>
          <w:smallCaps/>
          <w:noProof/>
          <w:color w:val="4F81BD"/>
          <w:sz w:val="40"/>
          <w:szCs w:val="40"/>
        </w:rPr>
        <w:drawing>
          <wp:anchor distT="0" distB="0" distL="114300" distR="114300" simplePos="0" relativeHeight="251656704" behindDoc="0" locked="0" layoutInCell="1" allowOverlap="1">
            <wp:simplePos x="0" y="0"/>
            <wp:positionH relativeFrom="column">
              <wp:posOffset>4237990</wp:posOffset>
            </wp:positionH>
            <wp:positionV relativeFrom="paragraph">
              <wp:posOffset>262890</wp:posOffset>
            </wp:positionV>
            <wp:extent cx="1363345" cy="13747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363345" cy="1374775"/>
                    </a:xfrm>
                    <a:prstGeom prst="rect">
                      <a:avLst/>
                    </a:prstGeom>
                    <a:ln/>
                  </pic:spPr>
                </pic:pic>
              </a:graphicData>
            </a:graphic>
          </wp:anchor>
        </w:drawing>
      </w:r>
    </w:p>
    <w:p w:rsidR="003479CC" w:rsidRDefault="00BD41E9">
      <w:pPr>
        <w:keepNext/>
        <w:pBdr>
          <w:top w:val="nil"/>
          <w:left w:val="nil"/>
          <w:bottom w:val="nil"/>
          <w:right w:val="nil"/>
          <w:between w:val="nil"/>
        </w:pBdr>
        <w:jc w:val="both"/>
        <w:rPr>
          <w:rFonts w:ascii="Verdana" w:eastAsia="Verdana" w:hAnsi="Verdana" w:cs="Verdana"/>
          <w:b/>
          <w:smallCaps/>
          <w:color w:val="4F81BD"/>
          <w:sz w:val="40"/>
          <w:szCs w:val="40"/>
        </w:rPr>
      </w:pPr>
      <w:r w:rsidRPr="00BD41E9">
        <w:rPr>
          <w:noProof/>
        </w:rPr>
        <w:pict>
          <v:rect id="Rectangle 1035" o:spid="_x0000_s1026" style="position:absolute;left:0;text-align:left;margin-left:11.75pt;margin-top:2.55pt;width:223.55pt;height:116.3pt;flip:y;z-index:251658752;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" filled="f" stroked="f">
            <v:textbox inset="0,0,0,0">
              <w:txbxContent>
                <w:p w:rsidR="00125908" w:rsidRDefault="00954D80">
                  <w:pPr>
                    <w:rPr>
                      <w:b/>
                      <w:bCs/>
                      <w:color w:val="000000"/>
                      <w:sz w:val="24"/>
                      <w:szCs w:val="24"/>
                    </w:rPr>
                  </w:pPr>
                  <w:r>
                    <w:rPr>
                      <w:b/>
                      <w:bCs/>
                      <w:color w:val="000000"/>
                      <w:sz w:val="24"/>
                      <w:szCs w:val="24"/>
                    </w:rPr>
                    <w:t>S/O Muhammad Ayoub</w:t>
                  </w:r>
                </w:p>
                <w:p w:rsidR="0053761B" w:rsidRDefault="008A484D">
                  <w:pPr>
                    <w:rPr>
                      <w:b/>
                      <w:bCs/>
                      <w:color w:val="000000"/>
                      <w:sz w:val="24"/>
                      <w:szCs w:val="24"/>
                    </w:rPr>
                  </w:pPr>
                  <w:r>
                    <w:rPr>
                      <w:b/>
                      <w:bCs/>
                      <w:color w:val="000000"/>
                      <w:sz w:val="24"/>
                      <w:szCs w:val="24"/>
                    </w:rPr>
                    <w:t>Tehsil Duki</w:t>
                  </w:r>
                </w:p>
                <w:p w:rsidR="00125908" w:rsidRDefault="008A484D">
                  <w:pPr>
                    <w:rPr>
                      <w:b/>
                      <w:bCs/>
                      <w:color w:val="000000"/>
                      <w:sz w:val="24"/>
                      <w:szCs w:val="24"/>
                    </w:rPr>
                  </w:pPr>
                  <w:r>
                    <w:rPr>
                      <w:b/>
                      <w:bCs/>
                      <w:color w:val="000000"/>
                      <w:sz w:val="24"/>
                      <w:szCs w:val="24"/>
                    </w:rPr>
                    <w:t>District Du</w:t>
                  </w:r>
                  <w:r w:rsidR="00954D80">
                    <w:rPr>
                      <w:b/>
                      <w:bCs/>
                      <w:color w:val="000000"/>
                      <w:sz w:val="24"/>
                      <w:szCs w:val="24"/>
                    </w:rPr>
                    <w:t>ki</w:t>
                  </w:r>
                </w:p>
                <w:p w:rsidR="00125908" w:rsidRDefault="008A484D">
                  <w:pPr>
                    <w:rPr>
                      <w:b/>
                      <w:bCs/>
                      <w:color w:val="000000"/>
                      <w:sz w:val="24"/>
                      <w:szCs w:val="24"/>
                    </w:rPr>
                  </w:pPr>
                  <w:r>
                    <w:rPr>
                      <w:b/>
                      <w:bCs/>
                      <w:color w:val="000000"/>
                      <w:sz w:val="24"/>
                      <w:szCs w:val="24"/>
                    </w:rPr>
                    <w:t>Province</w:t>
                  </w:r>
                  <w:r w:rsidR="00DF30A2">
                    <w:rPr>
                      <w:b/>
                      <w:bCs/>
                      <w:color w:val="000000"/>
                      <w:sz w:val="24"/>
                      <w:szCs w:val="24"/>
                    </w:rPr>
                    <w:t xml:space="preserve"> </w:t>
                  </w:r>
                  <w:r>
                    <w:rPr>
                      <w:b/>
                      <w:bCs/>
                      <w:color w:val="000000"/>
                      <w:sz w:val="24"/>
                      <w:szCs w:val="24"/>
                    </w:rPr>
                    <w:t>Baluchistan</w:t>
                  </w:r>
                </w:p>
                <w:p w:rsidR="00125908" w:rsidRDefault="00954D80">
                  <w:pPr>
                    <w:rPr>
                      <w:b/>
                      <w:bCs/>
                      <w:color w:val="000000"/>
                      <w:sz w:val="24"/>
                      <w:szCs w:val="24"/>
                    </w:rPr>
                  </w:pPr>
                  <w:r>
                    <w:rPr>
                      <w:b/>
                      <w:bCs/>
                      <w:color w:val="000000"/>
                      <w:sz w:val="24"/>
                      <w:szCs w:val="24"/>
                    </w:rPr>
                    <w:t>Contact # 03083026579</w:t>
                  </w:r>
                </w:p>
                <w:p w:rsidR="00125908" w:rsidRDefault="00954D80">
                  <w:pPr>
                    <w:spacing w:line="480" w:lineRule="auto"/>
                    <w:rPr>
                      <w:b/>
                      <w:bCs/>
                      <w:color w:val="000000"/>
                      <w:sz w:val="24"/>
                      <w:szCs w:val="24"/>
                    </w:rPr>
                  </w:pPr>
                  <w:r>
                    <w:rPr>
                      <w:b/>
                      <w:bCs/>
                      <w:color w:val="000000"/>
                      <w:sz w:val="24"/>
                      <w:szCs w:val="24"/>
                    </w:rPr>
                    <w:t>Email:tariqjanpassban@gmail.com</w:t>
                  </w:r>
                </w:p>
                <w:p w:rsidR="00125908" w:rsidRDefault="00125908">
                  <w:pPr>
                    <w:spacing w:line="480" w:lineRule="auto"/>
                    <w:rPr>
                      <w:color w:val="000000"/>
                      <w:sz w:val="22"/>
                      <w:szCs w:val="22"/>
                    </w:rPr>
                  </w:pPr>
                </w:p>
                <w:p w:rsidR="00125908" w:rsidRDefault="00125908">
                  <w:pPr>
                    <w:rPr>
                      <w:color w:val="000000"/>
                      <w:sz w:val="18"/>
                      <w:szCs w:val="18"/>
                    </w:rPr>
                  </w:pPr>
                </w:p>
                <w:p w:rsidR="00125908" w:rsidRDefault="00125908">
                  <w:pPr>
                    <w:jc w:val="both"/>
                    <w:rPr>
                      <w:color w:val="000000"/>
                      <w:sz w:val="18"/>
                      <w:szCs w:val="18"/>
                    </w:rPr>
                  </w:pPr>
                </w:p>
                <w:p w:rsidR="00125908" w:rsidRDefault="00125908">
                  <w:pPr>
                    <w:rPr>
                      <w:color w:val="000000"/>
                    </w:rPr>
                  </w:pPr>
                </w:p>
                <w:p w:rsidR="00125908" w:rsidRDefault="00125908">
                  <w:pPr>
                    <w:rPr>
                      <w:color w:val="000000"/>
                    </w:rPr>
                  </w:pPr>
                </w:p>
                <w:p w:rsidR="00125908" w:rsidRDefault="00125908">
                  <w:pPr>
                    <w:rPr>
                      <w:sz w:val="16"/>
                      <w:szCs w:val="19"/>
                    </w:rPr>
                  </w:pPr>
                </w:p>
                <w:p w:rsidR="00125908" w:rsidRDefault="00125908">
                  <w:pPr>
                    <w:rPr>
                      <w:sz w:val="16"/>
                      <w:szCs w:val="19"/>
                    </w:rPr>
                  </w:pPr>
                </w:p>
              </w:txbxContent>
            </v:textbox>
            <w10:wrap anchorx="margin"/>
          </v:rect>
        </w:pict>
      </w:r>
    </w:p>
    <w:p w:rsidR="003479CC" w:rsidRDefault="003479CC">
      <w:pPr>
        <w:keepNext/>
        <w:pBdr>
          <w:top w:val="nil"/>
          <w:left w:val="nil"/>
          <w:bottom w:val="nil"/>
          <w:right w:val="nil"/>
          <w:between w:val="nil"/>
        </w:pBdr>
        <w:jc w:val="both"/>
        <w:rPr>
          <w:rFonts w:ascii="Verdana" w:eastAsia="Verdana" w:hAnsi="Verdana" w:cs="Verdana"/>
          <w:b/>
          <w:smallCaps/>
          <w:color w:val="4F81BD"/>
          <w:sz w:val="40"/>
          <w:szCs w:val="40"/>
        </w:rPr>
      </w:pPr>
    </w:p>
    <w:p w:rsidR="003479CC" w:rsidRDefault="003479CC">
      <w:pPr>
        <w:keepNext/>
        <w:pBdr>
          <w:top w:val="nil"/>
          <w:left w:val="nil"/>
          <w:bottom w:val="nil"/>
          <w:right w:val="nil"/>
          <w:between w:val="nil"/>
        </w:pBdr>
        <w:jc w:val="both"/>
        <w:rPr>
          <w:rFonts w:ascii="Verdana" w:eastAsia="Verdana" w:hAnsi="Verdana" w:cs="Verdana"/>
          <w:b/>
          <w:smallCaps/>
          <w:color w:val="4F81BD"/>
          <w:sz w:val="40"/>
          <w:szCs w:val="40"/>
        </w:rPr>
      </w:pPr>
    </w:p>
    <w:p w:rsidR="003F2DD0" w:rsidRDefault="003F2DD0">
      <w:pPr>
        <w:keepNext/>
        <w:pBdr>
          <w:top w:val="nil"/>
          <w:left w:val="nil"/>
          <w:bottom w:val="nil"/>
          <w:right w:val="nil"/>
          <w:between w:val="nil"/>
        </w:pBdr>
        <w:jc w:val="both"/>
        <w:rPr>
          <w:rFonts w:ascii="Verdana" w:eastAsia="Verdana" w:hAnsi="Verdana" w:cs="Verdana"/>
          <w:b/>
          <w:smallCaps/>
          <w:color w:val="4F81BD"/>
          <w:sz w:val="40"/>
          <w:szCs w:val="40"/>
        </w:rPr>
      </w:pPr>
    </w:p>
    <w:p w:rsidR="003F2DD0" w:rsidRDefault="003F2DD0" w:rsidP="003479CC">
      <w:pPr>
        <w:keepNext/>
        <w:pBdr>
          <w:top w:val="nil"/>
          <w:left w:val="nil"/>
          <w:bottom w:val="nil"/>
          <w:right w:val="nil"/>
          <w:between w:val="nil"/>
        </w:pBdr>
        <w:jc w:val="both"/>
        <w:rPr>
          <w:rFonts w:ascii="Verdana" w:eastAsia="Verdana" w:hAnsi="Verdana" w:cs="Verdana"/>
          <w:b/>
          <w:smallCaps/>
          <w:color w:val="4F81BD"/>
          <w:sz w:val="40"/>
          <w:szCs w:val="40"/>
        </w:rPr>
      </w:pPr>
    </w:p>
    <w:p w:rsidR="009B3A80" w:rsidRPr="009B3A80" w:rsidRDefault="009B3A80" w:rsidP="009B3A80">
      <w:pPr>
        <w:keepNext/>
        <w:pBdr>
          <w:top w:val="nil"/>
          <w:left w:val="nil"/>
          <w:bottom w:val="nil"/>
          <w:right w:val="nil"/>
          <w:between w:val="nil"/>
        </w:pBdr>
        <w:shd w:val="clear" w:color="auto" w:fill="F2F2F2"/>
        <w:tabs>
          <w:tab w:val="left" w:pos="2880"/>
        </w:tabs>
        <w:spacing w:before="120" w:after="120"/>
        <w:rPr>
          <w:rFonts w:ascii="Arial" w:eastAsia="Arial" w:hAnsi="Arial" w:cs="Arial"/>
          <w:b/>
          <w:color w:val="000000"/>
          <w:sz w:val="17"/>
          <w:szCs w:val="17"/>
        </w:rPr>
      </w:pPr>
      <w:r>
        <w:rPr>
          <w:rFonts w:ascii="Book Antiqua" w:eastAsia="Book Antiqua" w:hAnsi="Book Antiqua" w:cs="Book Antiqua"/>
          <w:b/>
          <w:smallCaps/>
          <w:color w:val="4F81BD"/>
          <w:sz w:val="22"/>
          <w:szCs w:val="22"/>
        </w:rPr>
        <w:t xml:space="preserve">Career </w:t>
      </w:r>
      <w:r w:rsidRPr="009B3A80">
        <w:rPr>
          <w:rFonts w:ascii="Book Antiqua" w:eastAsia="Book Antiqua" w:hAnsi="Book Antiqua" w:cs="Book Antiqua"/>
          <w:b/>
          <w:smallCaps/>
          <w:color w:val="4F81BD"/>
          <w:szCs w:val="22"/>
        </w:rPr>
        <w:t>OBJECTIVE</w:t>
      </w:r>
      <w:r>
        <w:rPr>
          <w:rFonts w:ascii="Verdana" w:eastAsia="Verdana" w:hAnsi="Verdana" w:cs="Verdana"/>
          <w:b/>
          <w:color w:val="000000"/>
          <w:sz w:val="17"/>
          <w:szCs w:val="17"/>
        </w:rPr>
        <w:tab/>
      </w:r>
      <w:r>
        <w:rPr>
          <w:rFonts w:ascii="Verdana" w:eastAsia="Verdana" w:hAnsi="Verdana" w:cs="Verdana"/>
          <w:b/>
          <w:color w:val="000000"/>
          <w:sz w:val="17"/>
          <w:szCs w:val="17"/>
        </w:rPr>
        <w:tab/>
      </w:r>
      <w:r>
        <w:rPr>
          <w:rFonts w:ascii="Verdana" w:eastAsia="Verdana" w:hAnsi="Verdana" w:cs="Verdana"/>
          <w:b/>
          <w:color w:val="000000"/>
          <w:sz w:val="17"/>
          <w:szCs w:val="17"/>
        </w:rPr>
        <w:tab/>
      </w:r>
      <w:r>
        <w:rPr>
          <w:rFonts w:ascii="Arial" w:eastAsia="Arial" w:hAnsi="Arial" w:cs="Arial"/>
          <w:b/>
          <w:color w:val="4F81BD"/>
          <w:sz w:val="21"/>
          <w:szCs w:val="21"/>
        </w:rPr>
        <w:t>▼</w:t>
      </w:r>
      <w:r>
        <w:rPr>
          <w:rFonts w:ascii="Arial" w:eastAsia="Arial" w:hAnsi="Arial" w:cs="Arial"/>
          <w:b/>
          <w:color w:val="4F81BD"/>
          <w:sz w:val="21"/>
          <w:szCs w:val="21"/>
        </w:rPr>
        <w:tab/>
      </w:r>
    </w:p>
    <w:p w:rsidR="003F2DD0" w:rsidRPr="001D5696" w:rsidRDefault="001D5696" w:rsidP="001D5696">
      <w:pPr>
        <w:widowControl w:val="0"/>
        <w:tabs>
          <w:tab w:val="left" w:pos="360"/>
        </w:tabs>
        <w:jc w:val="both"/>
        <w:rPr>
          <w:sz w:val="24"/>
        </w:rPr>
      </w:pPr>
      <w:r w:rsidRPr="001D5696">
        <w:rPr>
          <w:rFonts w:ascii="Arial" w:hAnsi="Arial" w:cs="Arial"/>
          <w:color w:val="000000"/>
          <w:sz w:val="22"/>
          <w:szCs w:val="18"/>
        </w:rPr>
        <w:t>Dedicated and compassionate Polio officer with strong commitment to eradicating polio and improving public health. Experienced in implementing immunization activities and conducting community related reach out wo</w:t>
      </w:r>
      <w:r w:rsidR="00985E8F">
        <w:rPr>
          <w:rFonts w:ascii="Arial" w:hAnsi="Arial" w:cs="Arial"/>
          <w:color w:val="000000"/>
          <w:sz w:val="22"/>
          <w:szCs w:val="18"/>
        </w:rPr>
        <w:t xml:space="preserve">rk. Proficient in Data Analysis, Monitoring, Reporting </w:t>
      </w:r>
      <w:r w:rsidRPr="001D5696">
        <w:rPr>
          <w:rFonts w:ascii="Arial" w:hAnsi="Arial" w:cs="Arial"/>
          <w:color w:val="000000"/>
          <w:sz w:val="22"/>
          <w:szCs w:val="18"/>
        </w:rPr>
        <w:t xml:space="preserve">and management. Proven track record in supporting program teams for collection, analyzing and interpretation of data for an informed decision making. Dedicated to work in dynamic environment to improve my skills. </w:t>
      </w:r>
    </w:p>
    <w:p w:rsidR="00836D1C" w:rsidRPr="001D5696" w:rsidRDefault="00836D1C" w:rsidP="001D5696">
      <w:pPr>
        <w:contextualSpacing/>
        <w:rPr>
          <w:b/>
          <w:szCs w:val="22"/>
        </w:rPr>
      </w:pPr>
    </w:p>
    <w:p w:rsidR="003F2DD0" w:rsidRDefault="00F92136">
      <w:pPr>
        <w:keepNext/>
        <w:pBdr>
          <w:top w:val="nil"/>
          <w:left w:val="nil"/>
          <w:bottom w:val="nil"/>
          <w:right w:val="nil"/>
          <w:between w:val="nil"/>
        </w:pBdr>
        <w:shd w:val="clear" w:color="auto" w:fill="F2F2F2"/>
        <w:tabs>
          <w:tab w:val="left" w:pos="2880"/>
        </w:tabs>
        <w:spacing w:before="120" w:after="120"/>
        <w:rPr>
          <w:rFonts w:ascii="Arial" w:eastAsia="Arial" w:hAnsi="Arial" w:cs="Arial"/>
          <w:b/>
          <w:color w:val="000000"/>
          <w:sz w:val="17"/>
          <w:szCs w:val="17"/>
        </w:rPr>
      </w:pPr>
      <w:r>
        <w:rPr>
          <w:rFonts w:ascii="Book Antiqua" w:eastAsia="Book Antiqua" w:hAnsi="Book Antiqua" w:cs="Book Antiqua"/>
          <w:b/>
          <w:smallCaps/>
          <w:color w:val="4F81BD"/>
          <w:sz w:val="22"/>
          <w:szCs w:val="22"/>
        </w:rPr>
        <w:t>Interest &amp; Strengths</w:t>
      </w:r>
      <w:r>
        <w:rPr>
          <w:rFonts w:ascii="Verdana" w:eastAsia="Verdana" w:hAnsi="Verdana" w:cs="Verdana"/>
          <w:b/>
          <w:color w:val="000000"/>
          <w:sz w:val="17"/>
          <w:szCs w:val="17"/>
        </w:rPr>
        <w:tab/>
      </w:r>
      <w:r>
        <w:rPr>
          <w:rFonts w:ascii="Verdana" w:eastAsia="Verdana" w:hAnsi="Verdana" w:cs="Verdana"/>
          <w:b/>
          <w:color w:val="000000"/>
          <w:sz w:val="17"/>
          <w:szCs w:val="17"/>
        </w:rPr>
        <w:tab/>
      </w:r>
      <w:r>
        <w:rPr>
          <w:rFonts w:ascii="Verdana" w:eastAsia="Verdana" w:hAnsi="Verdana" w:cs="Verdana"/>
          <w:b/>
          <w:color w:val="000000"/>
          <w:sz w:val="17"/>
          <w:szCs w:val="17"/>
        </w:rPr>
        <w:tab/>
      </w:r>
      <w:r>
        <w:rPr>
          <w:rFonts w:ascii="Arial" w:eastAsia="Arial" w:hAnsi="Arial" w:cs="Arial"/>
          <w:b/>
          <w:color w:val="4F81BD"/>
          <w:sz w:val="21"/>
          <w:szCs w:val="21"/>
        </w:rPr>
        <w:t>▼</w:t>
      </w:r>
      <w:r>
        <w:rPr>
          <w:rFonts w:ascii="Arial" w:eastAsia="Arial" w:hAnsi="Arial" w:cs="Arial"/>
          <w:b/>
          <w:color w:val="4F81BD"/>
          <w:sz w:val="21"/>
          <w:szCs w:val="21"/>
        </w:rPr>
        <w:tab/>
      </w:r>
    </w:p>
    <w:p w:rsidR="003F2DD0" w:rsidRDefault="00F92136">
      <w:pPr>
        <w:widowControl w:val="0"/>
        <w:numPr>
          <w:ilvl w:val="0"/>
          <w:numId w:val="2"/>
        </w:numPr>
        <w:tabs>
          <w:tab w:val="left" w:pos="360"/>
        </w:tabs>
        <w:ind w:left="360" w:hanging="360"/>
        <w:jc w:val="both"/>
      </w:pPr>
      <w:r>
        <w:rPr>
          <w:sz w:val="22"/>
          <w:szCs w:val="22"/>
        </w:rPr>
        <w:t>Ability to handle work load effectively and efficiently</w:t>
      </w:r>
    </w:p>
    <w:p w:rsidR="003F2DD0" w:rsidRDefault="00F92136">
      <w:pPr>
        <w:widowControl w:val="0"/>
        <w:numPr>
          <w:ilvl w:val="0"/>
          <w:numId w:val="2"/>
        </w:numPr>
        <w:tabs>
          <w:tab w:val="left" w:pos="360"/>
        </w:tabs>
        <w:ind w:left="360" w:hanging="360"/>
        <w:jc w:val="both"/>
      </w:pPr>
      <w:r>
        <w:rPr>
          <w:sz w:val="22"/>
          <w:szCs w:val="22"/>
        </w:rPr>
        <w:t>Ability to work under stress environment</w:t>
      </w:r>
    </w:p>
    <w:p w:rsidR="003F2DD0" w:rsidRDefault="00F92136">
      <w:pPr>
        <w:widowControl w:val="0"/>
        <w:numPr>
          <w:ilvl w:val="0"/>
          <w:numId w:val="5"/>
        </w:numPr>
        <w:jc w:val="both"/>
        <w:rPr>
          <w:sz w:val="22"/>
          <w:szCs w:val="22"/>
        </w:rPr>
      </w:pPr>
      <w:r>
        <w:rPr>
          <w:sz w:val="22"/>
          <w:szCs w:val="22"/>
        </w:rPr>
        <w:t>Motivation and team spirit</w:t>
      </w:r>
    </w:p>
    <w:p w:rsidR="003F2DD0" w:rsidRDefault="00F92136">
      <w:pPr>
        <w:widowControl w:val="0"/>
        <w:numPr>
          <w:ilvl w:val="0"/>
          <w:numId w:val="2"/>
        </w:numPr>
        <w:tabs>
          <w:tab w:val="left" w:pos="360"/>
        </w:tabs>
        <w:ind w:left="360" w:hanging="360"/>
        <w:jc w:val="both"/>
      </w:pPr>
      <w:r>
        <w:rPr>
          <w:sz w:val="22"/>
          <w:szCs w:val="22"/>
        </w:rPr>
        <w:t>Innovative and having solution finding approach</w:t>
      </w:r>
    </w:p>
    <w:p w:rsidR="00836D1C" w:rsidRDefault="00836D1C" w:rsidP="00906929">
      <w:pPr>
        <w:widowControl w:val="0"/>
        <w:tabs>
          <w:tab w:val="left" w:pos="360"/>
        </w:tabs>
        <w:jc w:val="both"/>
        <w:rPr>
          <w:rFonts w:ascii="Verdana" w:eastAsia="Verdana" w:hAnsi="Verdana" w:cs="Verdana"/>
          <w:sz w:val="22"/>
          <w:szCs w:val="22"/>
        </w:rPr>
      </w:pPr>
    </w:p>
    <w:p w:rsidR="00B56151" w:rsidRDefault="00F92136">
      <w:pPr>
        <w:keepNext/>
        <w:pBdr>
          <w:top w:val="nil"/>
          <w:left w:val="nil"/>
          <w:bottom w:val="nil"/>
          <w:right w:val="nil"/>
          <w:between w:val="nil"/>
        </w:pBdr>
        <w:shd w:val="clear" w:color="auto" w:fill="F2F2F2"/>
        <w:tabs>
          <w:tab w:val="left" w:pos="2880"/>
        </w:tabs>
        <w:spacing w:before="120" w:after="120"/>
        <w:rPr>
          <w:rFonts w:ascii="Book Antiqua" w:eastAsia="Book Antiqua" w:hAnsi="Book Antiqua" w:cs="Book Antiqua"/>
          <w:b/>
          <w:smallCaps/>
          <w:color w:val="4F81BD"/>
          <w:sz w:val="22"/>
          <w:szCs w:val="22"/>
        </w:rPr>
      </w:pPr>
      <w:r>
        <w:rPr>
          <w:rFonts w:ascii="Book Antiqua" w:eastAsia="Book Antiqua" w:hAnsi="Book Antiqua" w:cs="Book Antiqua"/>
          <w:b/>
          <w:smallCaps/>
          <w:color w:val="4F81BD"/>
          <w:sz w:val="22"/>
          <w:szCs w:val="22"/>
        </w:rPr>
        <w:t xml:space="preserve">Career Summary </w:t>
      </w:r>
    </w:p>
    <w:p w:rsidR="003F2DD0" w:rsidRDefault="003F2DD0">
      <w:pPr>
        <w:widowControl w:val="0"/>
        <w:tabs>
          <w:tab w:val="left" w:pos="360"/>
        </w:tabs>
        <w:jc w:val="both"/>
        <w:rPr>
          <w:sz w:val="22"/>
          <w:szCs w:val="22"/>
        </w:rPr>
      </w:pPr>
    </w:p>
    <w:p w:rsidR="003F2DD0" w:rsidRPr="00B56151" w:rsidRDefault="00B56151">
      <w:pPr>
        <w:widowControl w:val="0"/>
        <w:numPr>
          <w:ilvl w:val="0"/>
          <w:numId w:val="2"/>
        </w:numPr>
        <w:tabs>
          <w:tab w:val="left" w:pos="360"/>
        </w:tabs>
        <w:ind w:left="360" w:hanging="360"/>
        <w:jc w:val="both"/>
      </w:pPr>
      <w:r>
        <w:rPr>
          <w:sz w:val="22"/>
          <w:szCs w:val="22"/>
        </w:rPr>
        <w:t>Working as a TPO since 1</w:t>
      </w:r>
      <w:r w:rsidRPr="00B56151">
        <w:rPr>
          <w:sz w:val="22"/>
          <w:szCs w:val="22"/>
          <w:vertAlign w:val="superscript"/>
        </w:rPr>
        <w:t>st</w:t>
      </w:r>
      <w:r>
        <w:rPr>
          <w:sz w:val="22"/>
          <w:szCs w:val="22"/>
        </w:rPr>
        <w:t xml:space="preserve"> April 2021 to till date at Tehsil Duki</w:t>
      </w:r>
      <w:r w:rsidR="00FF136A">
        <w:rPr>
          <w:sz w:val="22"/>
          <w:szCs w:val="22"/>
        </w:rPr>
        <w:t xml:space="preserve"> in</w:t>
      </w:r>
      <w:r>
        <w:rPr>
          <w:sz w:val="22"/>
          <w:szCs w:val="22"/>
        </w:rPr>
        <w:t xml:space="preserve"> Dist. Duki.</w:t>
      </w:r>
    </w:p>
    <w:p w:rsidR="001B75EB" w:rsidRPr="001B75EB" w:rsidRDefault="00B56151" w:rsidP="001B75EB">
      <w:pPr>
        <w:widowControl w:val="0"/>
        <w:numPr>
          <w:ilvl w:val="0"/>
          <w:numId w:val="2"/>
        </w:numPr>
        <w:tabs>
          <w:tab w:val="left" w:pos="360"/>
        </w:tabs>
        <w:ind w:left="360" w:hanging="360"/>
        <w:jc w:val="both"/>
      </w:pPr>
      <w:r>
        <w:rPr>
          <w:sz w:val="22"/>
          <w:szCs w:val="22"/>
        </w:rPr>
        <w:t>Worked as an UCPO since 1</w:t>
      </w:r>
      <w:r>
        <w:rPr>
          <w:sz w:val="22"/>
          <w:szCs w:val="22"/>
          <w:vertAlign w:val="superscript"/>
        </w:rPr>
        <w:t xml:space="preserve">st </w:t>
      </w:r>
      <w:r>
        <w:rPr>
          <w:sz w:val="22"/>
          <w:szCs w:val="22"/>
        </w:rPr>
        <w:t>Feb 2019 to 31</w:t>
      </w:r>
      <w:r w:rsidRPr="00B56151">
        <w:rPr>
          <w:sz w:val="22"/>
          <w:szCs w:val="22"/>
          <w:vertAlign w:val="superscript"/>
        </w:rPr>
        <w:t>st</w:t>
      </w:r>
      <w:r>
        <w:rPr>
          <w:sz w:val="22"/>
          <w:szCs w:val="22"/>
        </w:rPr>
        <w:t xml:space="preserve"> March 2021 in Union Council Vialla Duki 3.</w:t>
      </w:r>
    </w:p>
    <w:p w:rsidR="003F2DD0" w:rsidRPr="001B75EB" w:rsidRDefault="00F92136">
      <w:pPr>
        <w:widowControl w:val="0"/>
        <w:numPr>
          <w:ilvl w:val="0"/>
          <w:numId w:val="2"/>
        </w:numPr>
        <w:tabs>
          <w:tab w:val="left" w:pos="360"/>
        </w:tabs>
        <w:ind w:left="360" w:hanging="360"/>
        <w:jc w:val="both"/>
      </w:pPr>
      <w:r>
        <w:rPr>
          <w:sz w:val="22"/>
          <w:szCs w:val="22"/>
        </w:rPr>
        <w:t xml:space="preserve">TTSP in Union Council </w:t>
      </w:r>
      <w:r w:rsidR="00B56151">
        <w:rPr>
          <w:sz w:val="22"/>
          <w:szCs w:val="22"/>
        </w:rPr>
        <w:t>Vialla Duk</w:t>
      </w:r>
      <w:r>
        <w:rPr>
          <w:sz w:val="22"/>
          <w:szCs w:val="22"/>
        </w:rPr>
        <w:t>i 3 for 14 Months.</w:t>
      </w:r>
    </w:p>
    <w:p w:rsidR="001B75EB" w:rsidRDefault="001B75EB" w:rsidP="001B75EB">
      <w:pPr>
        <w:widowControl w:val="0"/>
        <w:numPr>
          <w:ilvl w:val="0"/>
          <w:numId w:val="2"/>
        </w:numPr>
        <w:tabs>
          <w:tab w:val="left" w:pos="360"/>
        </w:tabs>
        <w:ind w:left="360" w:hanging="360"/>
        <w:jc w:val="both"/>
      </w:pPr>
      <w:r>
        <w:rPr>
          <w:sz w:val="22"/>
          <w:szCs w:val="22"/>
        </w:rPr>
        <w:t xml:space="preserve">Worked as a </w:t>
      </w:r>
      <w:r w:rsidR="009B3A80">
        <w:rPr>
          <w:sz w:val="22"/>
          <w:szCs w:val="22"/>
        </w:rPr>
        <w:t xml:space="preserve">Mobile </w:t>
      </w:r>
      <w:r>
        <w:rPr>
          <w:sz w:val="22"/>
          <w:szCs w:val="22"/>
        </w:rPr>
        <w:t xml:space="preserve">team leader for 5 years </w:t>
      </w:r>
    </w:p>
    <w:p w:rsidR="00BE3349" w:rsidRDefault="00F92136" w:rsidP="00BE3349">
      <w:pPr>
        <w:widowControl w:val="0"/>
        <w:numPr>
          <w:ilvl w:val="0"/>
          <w:numId w:val="2"/>
        </w:numPr>
        <w:tabs>
          <w:tab w:val="left" w:pos="360"/>
        </w:tabs>
        <w:ind w:left="360" w:hanging="360"/>
        <w:jc w:val="both"/>
      </w:pPr>
      <w:r w:rsidRPr="001B75EB">
        <w:rPr>
          <w:sz w:val="22"/>
        </w:rPr>
        <w:t xml:space="preserve">Experienced in BRSP as a </w:t>
      </w:r>
      <w:r w:rsidR="008A484D" w:rsidRPr="001B75EB">
        <w:rPr>
          <w:sz w:val="22"/>
        </w:rPr>
        <w:t>CRP (</w:t>
      </w:r>
      <w:r w:rsidRPr="001B75EB">
        <w:rPr>
          <w:sz w:val="22"/>
        </w:rPr>
        <w:t>Community Reporting Person) for 1 Year</w:t>
      </w:r>
      <w:r>
        <w:t>.</w:t>
      </w:r>
    </w:p>
    <w:p w:rsidR="00906929" w:rsidRDefault="00906929" w:rsidP="00906929">
      <w:pPr>
        <w:widowControl w:val="0"/>
        <w:tabs>
          <w:tab w:val="left" w:pos="360"/>
        </w:tabs>
        <w:jc w:val="both"/>
      </w:pPr>
    </w:p>
    <w:p w:rsidR="00836D1C" w:rsidRDefault="00836D1C" w:rsidP="00836D1C">
      <w:pPr>
        <w:widowControl w:val="0"/>
        <w:tabs>
          <w:tab w:val="left" w:pos="360"/>
        </w:tabs>
        <w:ind w:left="360"/>
        <w:jc w:val="both"/>
      </w:pPr>
    </w:p>
    <w:p w:rsidR="00906929" w:rsidRDefault="00906929" w:rsidP="00906929">
      <w:pPr>
        <w:keepNext/>
        <w:shd w:val="clear" w:color="auto" w:fill="F2F2F2"/>
        <w:tabs>
          <w:tab w:val="left" w:pos="2880"/>
        </w:tabs>
        <w:spacing w:before="120" w:after="120"/>
        <w:rPr>
          <w:rFonts w:ascii="Garamond" w:eastAsia="Garamond" w:hAnsi="Garamond" w:cs="Garamond"/>
          <w:b/>
          <w:color w:val="000000"/>
          <w:sz w:val="28"/>
          <w:szCs w:val="28"/>
        </w:rPr>
      </w:pPr>
      <w:r>
        <w:rPr>
          <w:rStyle w:val="IntenseReference"/>
          <w:rFonts w:eastAsia="Arial"/>
        </w:rPr>
        <w:t>Training for “Integrated Disease Surveillance and Response (IDSR)</w:t>
      </w:r>
      <w:r>
        <w:rPr>
          <w:rFonts w:ascii="Arial" w:eastAsia="Arial" w:hAnsi="Arial" w:cs="Arial"/>
          <w:b/>
          <w:color w:val="000000"/>
          <w:sz w:val="21"/>
          <w:szCs w:val="21"/>
        </w:rPr>
        <w:tab/>
      </w:r>
      <w:r>
        <w:rPr>
          <w:rFonts w:ascii="Arial" w:eastAsia="Arial" w:hAnsi="Arial" w:cs="Arial"/>
          <w:b/>
          <w:color w:val="4F81BD"/>
          <w:sz w:val="21"/>
          <w:szCs w:val="21"/>
        </w:rPr>
        <w:t>▼</w:t>
      </w:r>
      <w:r>
        <w:rPr>
          <w:noProof/>
        </w:rPr>
        <w:drawing>
          <wp:inline distT="0" distB="0" distL="0" distR="0">
            <wp:extent cx="752475" cy="276225"/>
            <wp:effectExtent l="19050" t="0" r="9525" b="0"/>
            <wp:docPr id="5" name="Picture 7" descr="http://2018.fpconference.org/wp-content/uploads/2018/02/jhpie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018.fpconference.org/wp-content/uploads/2018/02/jhpiego-logo.jpg"/>
                    <pic:cNvPicPr>
                      <a:picLocks noChangeAspect="1" noChangeArrowheads="1"/>
                    </pic:cNvPicPr>
                  </pic:nvPicPr>
                  <pic:blipFill>
                    <a:blip r:embed="rId8"/>
                    <a:srcRect/>
                    <a:stretch>
                      <a:fillRect/>
                    </a:stretch>
                  </pic:blipFill>
                  <pic:spPr bwMode="auto">
                    <a:xfrm>
                      <a:off x="0" y="0"/>
                      <a:ext cx="752475" cy="276225"/>
                    </a:xfrm>
                    <a:prstGeom prst="rect">
                      <a:avLst/>
                    </a:prstGeom>
                    <a:noFill/>
                    <a:ln w="9525">
                      <a:noFill/>
                      <a:miter lim="800000"/>
                      <a:headEnd/>
                      <a:tailEnd/>
                    </a:ln>
                  </pic:spPr>
                </pic:pic>
              </a:graphicData>
            </a:graphic>
          </wp:inline>
        </w:drawing>
      </w:r>
    </w:p>
    <w:p w:rsidR="00906929" w:rsidRDefault="00906929" w:rsidP="00906929">
      <w:pPr>
        <w:widowControl w:val="0"/>
        <w:tabs>
          <w:tab w:val="left" w:pos="360"/>
        </w:tabs>
        <w:jc w:val="both"/>
        <w:rPr>
          <w:b/>
          <w:sz w:val="22"/>
        </w:rPr>
      </w:pPr>
      <w:r>
        <w:rPr>
          <w:b/>
          <w:sz w:val="22"/>
        </w:rPr>
        <w:t>DHIS trained for major preventable, communicable and non-communicable diseases</w:t>
      </w:r>
    </w:p>
    <w:p w:rsidR="00BE3349" w:rsidRDefault="00BE3349" w:rsidP="00BE3349">
      <w:pPr>
        <w:widowControl w:val="0"/>
        <w:tabs>
          <w:tab w:val="left" w:pos="360"/>
        </w:tabs>
        <w:jc w:val="both"/>
      </w:pPr>
    </w:p>
    <w:p w:rsidR="00BE3349" w:rsidRDefault="00BE3349" w:rsidP="00BE3349">
      <w:pPr>
        <w:widowControl w:val="0"/>
        <w:tabs>
          <w:tab w:val="left" w:pos="360"/>
        </w:tabs>
        <w:jc w:val="both"/>
      </w:pPr>
    </w:p>
    <w:p w:rsidR="00BE3349" w:rsidRPr="00BE3349" w:rsidRDefault="00006AC4" w:rsidP="00BE3349">
      <w:pPr>
        <w:keepNext/>
        <w:pBdr>
          <w:top w:val="nil"/>
          <w:left w:val="nil"/>
          <w:bottom w:val="nil"/>
          <w:right w:val="nil"/>
          <w:between w:val="nil"/>
        </w:pBdr>
        <w:shd w:val="clear" w:color="auto" w:fill="F2F2F2"/>
        <w:tabs>
          <w:tab w:val="left" w:pos="2880"/>
        </w:tabs>
        <w:spacing w:before="120" w:after="120"/>
        <w:rPr>
          <w:rFonts w:ascii="Garamond" w:eastAsia="Garamond" w:hAnsi="Garamond" w:cs="Garamond"/>
          <w:b/>
          <w:color w:val="000000"/>
          <w:sz w:val="28"/>
          <w:szCs w:val="28"/>
        </w:rPr>
      </w:pPr>
      <w:r>
        <w:rPr>
          <w:noProof/>
        </w:rPr>
        <w:drawing>
          <wp:anchor distT="0" distB="0" distL="114300" distR="114300" simplePos="0" relativeHeight="251679744" behindDoc="0" locked="0" layoutInCell="1" allowOverlap="1">
            <wp:simplePos x="0" y="0"/>
            <wp:positionH relativeFrom="column">
              <wp:posOffset>3505200</wp:posOffset>
            </wp:positionH>
            <wp:positionV relativeFrom="paragraph">
              <wp:posOffset>24765</wp:posOffset>
            </wp:positionV>
            <wp:extent cx="767715" cy="245745"/>
            <wp:effectExtent l="19050" t="19050" r="0" b="1905"/>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767715" cy="245745"/>
                    </a:xfrm>
                    <a:prstGeom prst="rect">
                      <a:avLst/>
                    </a:prstGeom>
                    <a:ln w="9525">
                      <a:solidFill>
                        <a:srgbClr val="000000"/>
                      </a:solidFill>
                      <a:prstDash val="solid"/>
                    </a:ln>
                  </pic:spPr>
                </pic:pic>
              </a:graphicData>
            </a:graphic>
          </wp:anchor>
        </w:drawing>
      </w:r>
      <w:r w:rsidR="00BE3349">
        <w:rPr>
          <w:rFonts w:ascii="Book Antiqua" w:eastAsia="Book Antiqua" w:hAnsi="Book Antiqua" w:cs="Book Antiqua"/>
          <w:b/>
          <w:smallCaps/>
          <w:color w:val="4F81BD"/>
          <w:sz w:val="22"/>
          <w:szCs w:val="22"/>
        </w:rPr>
        <w:t xml:space="preserve"> MLM</w:t>
      </w:r>
      <w:r>
        <w:rPr>
          <w:rFonts w:ascii="Book Antiqua" w:eastAsia="Book Antiqua" w:hAnsi="Book Antiqua" w:cs="Book Antiqua"/>
          <w:b/>
          <w:smallCaps/>
          <w:color w:val="4F81BD"/>
          <w:sz w:val="22"/>
          <w:szCs w:val="22"/>
        </w:rPr>
        <w:t xml:space="preserve"> online</w:t>
      </w:r>
      <w:r w:rsidR="00BE3349">
        <w:rPr>
          <w:rFonts w:ascii="Book Antiqua" w:eastAsia="Book Antiqua" w:hAnsi="Book Antiqua" w:cs="Book Antiqua"/>
          <w:b/>
          <w:smallCaps/>
          <w:color w:val="4F81BD"/>
          <w:sz w:val="22"/>
          <w:szCs w:val="22"/>
        </w:rPr>
        <w:t xml:space="preserve"> Training Courses</w:t>
      </w:r>
      <w:r w:rsidR="00BE3349">
        <w:rPr>
          <w:rFonts w:ascii="Arial" w:eastAsia="Arial" w:hAnsi="Arial" w:cs="Arial"/>
          <w:b/>
          <w:color w:val="000000"/>
          <w:sz w:val="21"/>
          <w:szCs w:val="21"/>
        </w:rPr>
        <w:tab/>
      </w:r>
      <w:r w:rsidR="00BE3349">
        <w:rPr>
          <w:rFonts w:ascii="Arial" w:eastAsia="Arial" w:hAnsi="Arial" w:cs="Arial"/>
          <w:b/>
          <w:color w:val="000000"/>
          <w:sz w:val="21"/>
          <w:szCs w:val="21"/>
        </w:rPr>
        <w:tab/>
      </w:r>
      <w:r w:rsidR="00BE3349">
        <w:rPr>
          <w:rFonts w:ascii="Arial" w:eastAsia="Arial" w:hAnsi="Arial" w:cs="Arial"/>
          <w:b/>
          <w:color w:val="000000"/>
          <w:sz w:val="21"/>
          <w:szCs w:val="21"/>
        </w:rPr>
        <w:tab/>
      </w:r>
      <w:r w:rsidR="00BE3349">
        <w:rPr>
          <w:rFonts w:ascii="Arial" w:eastAsia="Arial" w:hAnsi="Arial" w:cs="Arial"/>
          <w:b/>
          <w:color w:val="4F81BD"/>
          <w:sz w:val="21"/>
          <w:szCs w:val="21"/>
        </w:rPr>
        <w:t>▼</w:t>
      </w:r>
    </w:p>
    <w:p w:rsidR="00C5133A" w:rsidRPr="00C5133A" w:rsidRDefault="00C5133A" w:rsidP="00C5133A">
      <w:pPr>
        <w:widowControl w:val="0"/>
        <w:tabs>
          <w:tab w:val="left" w:pos="360"/>
        </w:tabs>
        <w:ind w:left="360"/>
        <w:jc w:val="both"/>
        <w:rPr>
          <w:sz w:val="22"/>
        </w:rPr>
      </w:pPr>
    </w:p>
    <w:p w:rsidR="00BE3349" w:rsidRPr="0007514B" w:rsidRDefault="00006AC4" w:rsidP="00BE3349">
      <w:pPr>
        <w:widowControl w:val="0"/>
        <w:numPr>
          <w:ilvl w:val="0"/>
          <w:numId w:val="2"/>
        </w:numPr>
        <w:tabs>
          <w:tab w:val="left" w:pos="360"/>
        </w:tabs>
        <w:ind w:left="360" w:hanging="360"/>
        <w:jc w:val="both"/>
        <w:rPr>
          <w:sz w:val="22"/>
        </w:rPr>
      </w:pPr>
      <w:r w:rsidRPr="0007514B">
        <w:rPr>
          <w:b/>
          <w:sz w:val="22"/>
        </w:rPr>
        <w:t>The Role of EPI Manager</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Solving Immunization Problems</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Planning</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Communication and Community Engagement</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 xml:space="preserve">Costing and Financing </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Vaccine Stock Management</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Cold Chain Management</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Monitoring Immunization System</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Immunization Safety</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New Vaccine Introduction</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Planning and Monitoring SIAs</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Surveillance of VPDs</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Supportive Supervision</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Conducting on EPI Reviews</w:t>
      </w:r>
    </w:p>
    <w:p w:rsidR="00006AC4" w:rsidRPr="0007514B" w:rsidRDefault="00006AC4" w:rsidP="00BE3349">
      <w:pPr>
        <w:widowControl w:val="0"/>
        <w:numPr>
          <w:ilvl w:val="0"/>
          <w:numId w:val="2"/>
        </w:numPr>
        <w:tabs>
          <w:tab w:val="left" w:pos="360"/>
        </w:tabs>
        <w:ind w:left="360" w:hanging="360"/>
        <w:jc w:val="both"/>
        <w:rPr>
          <w:sz w:val="22"/>
        </w:rPr>
      </w:pPr>
      <w:r w:rsidRPr="0007514B">
        <w:rPr>
          <w:b/>
          <w:sz w:val="22"/>
        </w:rPr>
        <w:t>2YL</w:t>
      </w:r>
      <w:r w:rsidR="0007514B" w:rsidRPr="0007514B">
        <w:rPr>
          <w:b/>
          <w:sz w:val="22"/>
        </w:rPr>
        <w:t xml:space="preserve"> and Beyond</w:t>
      </w:r>
    </w:p>
    <w:p w:rsidR="0007514B" w:rsidRPr="0007514B" w:rsidRDefault="0007514B" w:rsidP="0007514B">
      <w:pPr>
        <w:widowControl w:val="0"/>
        <w:tabs>
          <w:tab w:val="left" w:pos="360"/>
        </w:tabs>
        <w:ind w:left="360"/>
        <w:jc w:val="both"/>
        <w:rPr>
          <w:sz w:val="22"/>
        </w:rPr>
      </w:pPr>
    </w:p>
    <w:p w:rsidR="003F2DD0" w:rsidRDefault="003F2DD0">
      <w:pPr>
        <w:widowControl w:val="0"/>
        <w:tabs>
          <w:tab w:val="left" w:pos="360"/>
        </w:tabs>
        <w:ind w:left="360"/>
        <w:jc w:val="both"/>
        <w:rPr>
          <w:rFonts w:ascii="Verdana" w:eastAsia="Verdana" w:hAnsi="Verdana" w:cs="Verdana"/>
          <w:sz w:val="22"/>
          <w:szCs w:val="22"/>
        </w:rPr>
      </w:pPr>
    </w:p>
    <w:p w:rsidR="003F2DD0" w:rsidRDefault="00752007">
      <w:pPr>
        <w:keepNext/>
        <w:pBdr>
          <w:top w:val="nil"/>
          <w:left w:val="nil"/>
          <w:bottom w:val="nil"/>
          <w:right w:val="nil"/>
          <w:between w:val="nil"/>
        </w:pBdr>
        <w:shd w:val="clear" w:color="auto" w:fill="F2F2F2"/>
        <w:tabs>
          <w:tab w:val="left" w:pos="2880"/>
        </w:tabs>
        <w:spacing w:before="120" w:after="120"/>
        <w:rPr>
          <w:rFonts w:ascii="Garamond" w:eastAsia="Garamond" w:hAnsi="Garamond" w:cs="Garamond"/>
          <w:b/>
          <w:color w:val="000000"/>
          <w:sz w:val="28"/>
          <w:szCs w:val="28"/>
        </w:rPr>
      </w:pPr>
      <w:r>
        <w:rPr>
          <w:b/>
          <w:noProof/>
          <w:sz w:val="22"/>
          <w:szCs w:val="22"/>
        </w:rPr>
        <w:drawing>
          <wp:anchor distT="0" distB="0" distL="114300" distR="114300" simplePos="0" relativeHeight="251655168" behindDoc="0" locked="0" layoutInCell="1" allowOverlap="1">
            <wp:simplePos x="0" y="0"/>
            <wp:positionH relativeFrom="column">
              <wp:posOffset>2886075</wp:posOffset>
            </wp:positionH>
            <wp:positionV relativeFrom="paragraph">
              <wp:posOffset>229870</wp:posOffset>
            </wp:positionV>
            <wp:extent cx="1023620" cy="467360"/>
            <wp:effectExtent l="19050" t="19050" r="5080" b="889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rot="10800000" flipH="1" flipV="1">
                      <a:off x="0" y="0"/>
                      <a:ext cx="1023620" cy="467360"/>
                    </a:xfrm>
                    <a:prstGeom prst="rect">
                      <a:avLst/>
                    </a:prstGeom>
                    <a:ln w="9525">
                      <a:solidFill>
                        <a:srgbClr val="000000"/>
                      </a:solidFill>
                      <a:prstDash val="solid"/>
                    </a:ln>
                  </pic:spPr>
                </pic:pic>
              </a:graphicData>
            </a:graphic>
          </wp:anchor>
        </w:drawing>
      </w:r>
      <w:r w:rsidR="00F92136">
        <w:rPr>
          <w:rFonts w:ascii="Book Antiqua" w:eastAsia="Book Antiqua" w:hAnsi="Book Antiqua" w:cs="Book Antiqua"/>
          <w:b/>
          <w:smallCaps/>
          <w:color w:val="4F81BD"/>
          <w:sz w:val="22"/>
          <w:szCs w:val="22"/>
        </w:rPr>
        <w:t>Experience</w:t>
      </w:r>
      <w:r w:rsidR="00F92136">
        <w:rPr>
          <w:rFonts w:ascii="Arial" w:eastAsia="Arial" w:hAnsi="Arial" w:cs="Arial"/>
          <w:b/>
          <w:color w:val="000000"/>
          <w:sz w:val="21"/>
          <w:szCs w:val="21"/>
        </w:rPr>
        <w:tab/>
      </w:r>
      <w:r w:rsidR="00F92136">
        <w:rPr>
          <w:rFonts w:ascii="Arial" w:eastAsia="Arial" w:hAnsi="Arial" w:cs="Arial"/>
          <w:b/>
          <w:color w:val="000000"/>
          <w:sz w:val="21"/>
          <w:szCs w:val="21"/>
        </w:rPr>
        <w:tab/>
      </w:r>
      <w:r w:rsidR="00F92136">
        <w:rPr>
          <w:rFonts w:ascii="Arial" w:eastAsia="Arial" w:hAnsi="Arial" w:cs="Arial"/>
          <w:b/>
          <w:color w:val="000000"/>
          <w:sz w:val="21"/>
          <w:szCs w:val="21"/>
        </w:rPr>
        <w:tab/>
      </w:r>
      <w:r w:rsidR="00F92136">
        <w:rPr>
          <w:rFonts w:ascii="Arial" w:eastAsia="Arial" w:hAnsi="Arial" w:cs="Arial"/>
          <w:b/>
          <w:color w:val="4F81BD"/>
          <w:sz w:val="21"/>
          <w:szCs w:val="21"/>
        </w:rPr>
        <w:t>▼</w:t>
      </w:r>
    </w:p>
    <w:p w:rsidR="004A21CB" w:rsidRDefault="004A21CB" w:rsidP="004A21CB">
      <w:pPr>
        <w:tabs>
          <w:tab w:val="left" w:pos="1440"/>
          <w:tab w:val="left" w:pos="4320"/>
          <w:tab w:val="left" w:pos="5130"/>
          <w:tab w:val="left" w:pos="7560"/>
          <w:tab w:val="left" w:pos="9000"/>
        </w:tabs>
        <w:jc w:val="both"/>
        <w:rPr>
          <w:b/>
          <w:sz w:val="22"/>
          <w:szCs w:val="22"/>
        </w:rPr>
      </w:pPr>
    </w:p>
    <w:p w:rsidR="00EA344C" w:rsidRPr="001B75EB" w:rsidRDefault="00EA344C" w:rsidP="00EA344C">
      <w:pPr>
        <w:tabs>
          <w:tab w:val="left" w:pos="1440"/>
          <w:tab w:val="left" w:pos="4320"/>
          <w:tab w:val="left" w:pos="5130"/>
          <w:tab w:val="left" w:pos="7560"/>
          <w:tab w:val="left" w:pos="9000"/>
        </w:tabs>
        <w:jc w:val="both"/>
        <w:rPr>
          <w:b/>
          <w:sz w:val="22"/>
          <w:szCs w:val="22"/>
        </w:rPr>
      </w:pPr>
      <w:r>
        <w:rPr>
          <w:b/>
          <w:sz w:val="22"/>
          <w:szCs w:val="22"/>
        </w:rPr>
        <w:t>TPO in CTC (1</w:t>
      </w:r>
      <w:r w:rsidRPr="00EA344C">
        <w:rPr>
          <w:b/>
          <w:sz w:val="22"/>
          <w:szCs w:val="22"/>
          <w:vertAlign w:val="superscript"/>
        </w:rPr>
        <w:t>st</w:t>
      </w:r>
      <w:r>
        <w:rPr>
          <w:b/>
          <w:sz w:val="22"/>
          <w:szCs w:val="22"/>
        </w:rPr>
        <w:t xml:space="preserve"> April </w:t>
      </w:r>
      <w:r>
        <w:rPr>
          <w:sz w:val="21"/>
          <w:szCs w:val="21"/>
        </w:rPr>
        <w:t>2021 to till Date)</w:t>
      </w:r>
    </w:p>
    <w:p w:rsidR="00EA344C" w:rsidRDefault="00EA344C" w:rsidP="00EA344C">
      <w:pPr>
        <w:pBdr>
          <w:top w:val="nil"/>
          <w:left w:val="nil"/>
          <w:bottom w:val="nil"/>
          <w:right w:val="nil"/>
          <w:between w:val="nil"/>
        </w:pBdr>
        <w:tabs>
          <w:tab w:val="left" w:pos="1440"/>
          <w:tab w:val="left" w:pos="4320"/>
          <w:tab w:val="left" w:pos="5130"/>
          <w:tab w:val="left" w:pos="7560"/>
          <w:tab w:val="left" w:pos="9000"/>
        </w:tabs>
        <w:ind w:left="720" w:hanging="720"/>
        <w:jc w:val="both"/>
        <w:rPr>
          <w:b/>
          <w:color w:val="000000"/>
          <w:sz w:val="24"/>
          <w:szCs w:val="24"/>
        </w:rPr>
      </w:pPr>
      <w:r>
        <w:rPr>
          <w:b/>
          <w:color w:val="000000"/>
          <w:sz w:val="24"/>
          <w:szCs w:val="24"/>
        </w:rPr>
        <w:t>Job Description:</w:t>
      </w:r>
    </w:p>
    <w:p w:rsidR="00DF30A2" w:rsidRPr="00DF30A2" w:rsidRDefault="00D55C14"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Rep</w:t>
      </w:r>
      <w:r w:rsidR="002C4A37">
        <w:rPr>
          <w:color w:val="000000"/>
          <w:sz w:val="22"/>
          <w:szCs w:val="22"/>
        </w:rPr>
        <w:t>orting to Deputy Commissioner on Monthly Progress</w:t>
      </w:r>
    </w:p>
    <w:p w:rsidR="00D55C14" w:rsidRPr="009B3A80" w:rsidRDefault="00DF30A2"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 xml:space="preserve">Monitoring </w:t>
      </w:r>
      <w:r w:rsidR="00C747F2">
        <w:rPr>
          <w:color w:val="000000"/>
          <w:sz w:val="22"/>
          <w:szCs w:val="22"/>
        </w:rPr>
        <w:t xml:space="preserve">, Reporting </w:t>
      </w:r>
      <w:r>
        <w:rPr>
          <w:color w:val="000000"/>
          <w:sz w:val="22"/>
          <w:szCs w:val="22"/>
        </w:rPr>
        <w:t>&amp; Evaluation during Enhanced outreach activities and providing technical supports to EPI</w:t>
      </w:r>
      <w:r w:rsidR="002C4A37">
        <w:rPr>
          <w:color w:val="000000"/>
          <w:sz w:val="22"/>
          <w:szCs w:val="22"/>
        </w:rPr>
        <w:t xml:space="preserve"> </w:t>
      </w:r>
    </w:p>
    <w:p w:rsidR="009B3A80" w:rsidRPr="002C4A37" w:rsidRDefault="009B3A80"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Quarterly Surveillance Review Presentation Template</w:t>
      </w:r>
    </w:p>
    <w:p w:rsidR="002C4A37" w:rsidRPr="00752007" w:rsidRDefault="002C4A37"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Daily Evening Review Meeting Minutes writing during Intra Campaign</w:t>
      </w:r>
    </w:p>
    <w:p w:rsidR="00752007" w:rsidRPr="005A0451" w:rsidRDefault="00752007"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Visits to formal and informal surveillance sites</w:t>
      </w:r>
    </w:p>
    <w:p w:rsidR="005A0451" w:rsidRPr="005A0451" w:rsidRDefault="005A0451" w:rsidP="005A0451">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Collection of weekly zero reports from surveillance sites</w:t>
      </w:r>
    </w:p>
    <w:p w:rsidR="00AE2096" w:rsidRPr="00AE2096" w:rsidRDefault="00AE2096"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 xml:space="preserve">Weekly </w:t>
      </w:r>
      <w:r w:rsidR="005A0451">
        <w:rPr>
          <w:color w:val="000000"/>
          <w:sz w:val="22"/>
          <w:szCs w:val="22"/>
        </w:rPr>
        <w:t xml:space="preserve">Zero Reports writing </w:t>
      </w:r>
    </w:p>
    <w:p w:rsidR="00AE2096" w:rsidRPr="00AE2096" w:rsidRDefault="00AE2096"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Data entry in IDMIS</w:t>
      </w:r>
    </w:p>
    <w:p w:rsidR="00AE2096" w:rsidRPr="00D55C14" w:rsidRDefault="00AE2096"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 xml:space="preserve">Assisting Area Coordinator Zhob Division in Surveillance </w:t>
      </w:r>
    </w:p>
    <w:p w:rsidR="00D55C14" w:rsidRPr="00D55C14" w:rsidRDefault="00D55C14" w:rsidP="00D55C14">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 xml:space="preserve">Supervision of </w:t>
      </w:r>
      <w:r w:rsidR="009B3A80">
        <w:rPr>
          <w:color w:val="000000"/>
          <w:sz w:val="22"/>
          <w:szCs w:val="22"/>
        </w:rPr>
        <w:t xml:space="preserve"> Special Mobile </w:t>
      </w:r>
      <w:r>
        <w:rPr>
          <w:color w:val="000000"/>
          <w:sz w:val="22"/>
          <w:szCs w:val="22"/>
        </w:rPr>
        <w:t>Teams</w:t>
      </w:r>
    </w:p>
    <w:p w:rsidR="00EA344C" w:rsidRDefault="00EA344C"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 xml:space="preserve">Monitoring and Evaluation of </w:t>
      </w:r>
      <w:r w:rsidR="009B3A80">
        <w:rPr>
          <w:color w:val="000000"/>
          <w:sz w:val="22"/>
          <w:szCs w:val="22"/>
        </w:rPr>
        <w:t xml:space="preserve">Special Mobile </w:t>
      </w:r>
      <w:r>
        <w:rPr>
          <w:color w:val="000000"/>
          <w:sz w:val="22"/>
          <w:szCs w:val="22"/>
        </w:rPr>
        <w:t xml:space="preserve">Teams </w:t>
      </w:r>
    </w:p>
    <w:p w:rsidR="00EA344C" w:rsidRDefault="00EA344C"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 xml:space="preserve">Training to Area Incharge on </w:t>
      </w:r>
      <w:r w:rsidR="00AE2096">
        <w:rPr>
          <w:color w:val="000000"/>
          <w:sz w:val="24"/>
          <w:szCs w:val="24"/>
        </w:rPr>
        <w:t>Micro plan</w:t>
      </w:r>
      <w:r>
        <w:rPr>
          <w:color w:val="000000"/>
          <w:sz w:val="24"/>
          <w:szCs w:val="24"/>
        </w:rPr>
        <w:t xml:space="preserve"> preparation </w:t>
      </w:r>
    </w:p>
    <w:p w:rsidR="00EA344C" w:rsidRDefault="00EA344C"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 xml:space="preserve">Training to UCMO on </w:t>
      </w:r>
      <w:r w:rsidR="00AE2096">
        <w:rPr>
          <w:color w:val="000000"/>
          <w:sz w:val="24"/>
          <w:szCs w:val="24"/>
        </w:rPr>
        <w:t>Micro plan</w:t>
      </w:r>
      <w:r>
        <w:rPr>
          <w:color w:val="000000"/>
          <w:sz w:val="24"/>
          <w:szCs w:val="24"/>
        </w:rPr>
        <w:t xml:space="preserve"> Preparation </w:t>
      </w:r>
    </w:p>
    <w:p w:rsidR="00EA344C" w:rsidRDefault="00EA344C"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 xml:space="preserve">Pre Campaign preparation of </w:t>
      </w:r>
      <w:r w:rsidR="00F82002">
        <w:rPr>
          <w:color w:val="000000"/>
          <w:sz w:val="22"/>
          <w:szCs w:val="22"/>
        </w:rPr>
        <w:t>Micro plan</w:t>
      </w:r>
      <w:r w:rsidR="00D47B95">
        <w:rPr>
          <w:color w:val="000000"/>
          <w:sz w:val="22"/>
          <w:szCs w:val="22"/>
        </w:rPr>
        <w:t xml:space="preserve"> Area Level and UC</w:t>
      </w:r>
      <w:r w:rsidR="00DF30A2">
        <w:rPr>
          <w:color w:val="000000"/>
          <w:sz w:val="22"/>
          <w:szCs w:val="22"/>
        </w:rPr>
        <w:t xml:space="preserve"> </w:t>
      </w:r>
      <w:r>
        <w:rPr>
          <w:color w:val="000000"/>
          <w:sz w:val="22"/>
          <w:szCs w:val="22"/>
        </w:rPr>
        <w:t xml:space="preserve">Level </w:t>
      </w:r>
    </w:p>
    <w:p w:rsidR="00EA344C" w:rsidRDefault="00D47B95"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1"/>
          <w:szCs w:val="21"/>
        </w:rPr>
        <w:t>TPEC at Tehsil</w:t>
      </w:r>
      <w:r w:rsidR="00EA344C">
        <w:rPr>
          <w:color w:val="000000"/>
          <w:sz w:val="21"/>
          <w:szCs w:val="21"/>
        </w:rPr>
        <w:t xml:space="preserve"> level</w:t>
      </w:r>
    </w:p>
    <w:p w:rsidR="00EA344C" w:rsidRDefault="00EA344C"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1"/>
          <w:szCs w:val="21"/>
        </w:rPr>
        <w:t>Desk valid</w:t>
      </w:r>
      <w:r w:rsidR="00D47B95">
        <w:rPr>
          <w:color w:val="000000"/>
          <w:sz w:val="21"/>
          <w:szCs w:val="21"/>
        </w:rPr>
        <w:t>ation and Field Validation at Tehsil</w:t>
      </w:r>
      <w:r>
        <w:rPr>
          <w:color w:val="000000"/>
          <w:sz w:val="21"/>
          <w:szCs w:val="21"/>
        </w:rPr>
        <w:t xml:space="preserve"> Level </w:t>
      </w:r>
    </w:p>
    <w:p w:rsidR="00EA344C" w:rsidRDefault="00EA344C"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 xml:space="preserve">Intra Campaign activities team Monitoring and Supervision </w:t>
      </w:r>
    </w:p>
    <w:p w:rsidR="00EA344C" w:rsidRDefault="00EA344C"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 xml:space="preserve">Post Campaign Tally Sheet Analysis </w:t>
      </w:r>
      <w:r>
        <w:rPr>
          <w:color w:val="000000"/>
          <w:sz w:val="22"/>
          <w:szCs w:val="22"/>
        </w:rPr>
        <w:t xml:space="preserve">,NA Validation and Help in LQAS </w:t>
      </w:r>
    </w:p>
    <w:p w:rsidR="00EA344C" w:rsidRDefault="00EA344C"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Micro census Registration of children up to 5year</w:t>
      </w:r>
    </w:p>
    <w:p w:rsidR="00D55C14" w:rsidRPr="00D55C14" w:rsidRDefault="00EA344C" w:rsidP="00EA344C">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Experienced in Co</w:t>
      </w:r>
      <w:r w:rsidR="00D47B95">
        <w:rPr>
          <w:color w:val="000000"/>
          <w:sz w:val="24"/>
          <w:szCs w:val="24"/>
        </w:rPr>
        <w:t>nducting Awareness Session at Tehsil</w:t>
      </w:r>
      <w:r w:rsidR="00752007">
        <w:rPr>
          <w:color w:val="000000"/>
          <w:sz w:val="24"/>
          <w:szCs w:val="24"/>
        </w:rPr>
        <w:t xml:space="preserve"> level about the importance of vaccine intake</w:t>
      </w:r>
    </w:p>
    <w:p w:rsidR="008A484D" w:rsidRPr="008A484D" w:rsidRDefault="00D47B95" w:rsidP="008A484D">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AFP surveillance at Tehsil</w:t>
      </w:r>
      <w:r w:rsidR="008A484D">
        <w:rPr>
          <w:color w:val="000000"/>
          <w:sz w:val="24"/>
          <w:szCs w:val="24"/>
        </w:rPr>
        <w:t xml:space="preserve"> level </w:t>
      </w:r>
    </w:p>
    <w:p w:rsidR="008A484D" w:rsidRPr="008A484D" w:rsidRDefault="008A484D" w:rsidP="008A484D">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4"/>
          <w:szCs w:val="24"/>
        </w:rPr>
      </w:pPr>
      <w:r w:rsidRPr="008A484D">
        <w:rPr>
          <w:color w:val="000000"/>
          <w:sz w:val="24"/>
          <w:szCs w:val="24"/>
        </w:rPr>
        <w:t>Vaccine distr</w:t>
      </w:r>
      <w:r>
        <w:rPr>
          <w:color w:val="000000"/>
          <w:sz w:val="24"/>
          <w:szCs w:val="24"/>
        </w:rPr>
        <w:t>ibution &amp; management at Tehsil &amp; district Level</w:t>
      </w:r>
    </w:p>
    <w:p w:rsidR="008A484D" w:rsidRPr="008A484D" w:rsidRDefault="008A484D" w:rsidP="008A484D">
      <w:pPr>
        <w:pBdr>
          <w:top w:val="nil"/>
          <w:left w:val="nil"/>
          <w:bottom w:val="nil"/>
          <w:right w:val="nil"/>
          <w:between w:val="nil"/>
        </w:pBdr>
        <w:tabs>
          <w:tab w:val="left" w:pos="1440"/>
          <w:tab w:val="left" w:pos="4320"/>
          <w:tab w:val="left" w:pos="5130"/>
          <w:tab w:val="left" w:pos="7560"/>
          <w:tab w:val="left" w:pos="9000"/>
        </w:tabs>
        <w:ind w:left="720"/>
        <w:contextualSpacing/>
        <w:jc w:val="both"/>
        <w:rPr>
          <w:b/>
          <w:color w:val="000000"/>
          <w:sz w:val="21"/>
          <w:szCs w:val="21"/>
        </w:rPr>
      </w:pPr>
    </w:p>
    <w:p w:rsidR="00EA344C" w:rsidRDefault="00EA344C" w:rsidP="004A21CB">
      <w:pPr>
        <w:tabs>
          <w:tab w:val="left" w:pos="1440"/>
          <w:tab w:val="left" w:pos="4320"/>
          <w:tab w:val="left" w:pos="5130"/>
          <w:tab w:val="left" w:pos="7560"/>
          <w:tab w:val="left" w:pos="9000"/>
        </w:tabs>
        <w:jc w:val="both"/>
        <w:rPr>
          <w:b/>
          <w:sz w:val="2"/>
          <w:szCs w:val="2"/>
        </w:rPr>
      </w:pPr>
    </w:p>
    <w:p w:rsidR="00EA344C" w:rsidRDefault="00EA344C" w:rsidP="004A21CB">
      <w:pPr>
        <w:tabs>
          <w:tab w:val="left" w:pos="1440"/>
          <w:tab w:val="left" w:pos="4320"/>
          <w:tab w:val="left" w:pos="5130"/>
          <w:tab w:val="left" w:pos="7560"/>
          <w:tab w:val="left" w:pos="9000"/>
        </w:tabs>
        <w:jc w:val="both"/>
        <w:rPr>
          <w:b/>
          <w:sz w:val="2"/>
          <w:szCs w:val="2"/>
        </w:rPr>
      </w:pPr>
    </w:p>
    <w:p w:rsidR="00EA344C" w:rsidRDefault="00EA344C" w:rsidP="004A21CB">
      <w:pPr>
        <w:tabs>
          <w:tab w:val="left" w:pos="1440"/>
          <w:tab w:val="left" w:pos="4320"/>
          <w:tab w:val="left" w:pos="5130"/>
          <w:tab w:val="left" w:pos="7560"/>
          <w:tab w:val="left" w:pos="9000"/>
        </w:tabs>
        <w:jc w:val="both"/>
        <w:rPr>
          <w:b/>
          <w:sz w:val="2"/>
          <w:szCs w:val="2"/>
        </w:rPr>
      </w:pPr>
    </w:p>
    <w:p w:rsidR="00EA344C" w:rsidRDefault="00EA344C" w:rsidP="004A21CB">
      <w:pPr>
        <w:tabs>
          <w:tab w:val="left" w:pos="1440"/>
          <w:tab w:val="left" w:pos="4320"/>
          <w:tab w:val="left" w:pos="5130"/>
          <w:tab w:val="left" w:pos="7560"/>
          <w:tab w:val="left" w:pos="9000"/>
        </w:tabs>
        <w:jc w:val="both"/>
        <w:rPr>
          <w:b/>
          <w:sz w:val="2"/>
          <w:szCs w:val="2"/>
        </w:rPr>
      </w:pPr>
    </w:p>
    <w:p w:rsidR="00EA344C" w:rsidRDefault="00EA344C" w:rsidP="004A21CB">
      <w:pPr>
        <w:tabs>
          <w:tab w:val="left" w:pos="1440"/>
          <w:tab w:val="left" w:pos="4320"/>
          <w:tab w:val="left" w:pos="5130"/>
          <w:tab w:val="left" w:pos="7560"/>
          <w:tab w:val="left" w:pos="9000"/>
        </w:tabs>
        <w:jc w:val="both"/>
        <w:rPr>
          <w:b/>
          <w:sz w:val="2"/>
          <w:szCs w:val="2"/>
        </w:rPr>
      </w:pPr>
    </w:p>
    <w:p w:rsidR="00EA344C" w:rsidRDefault="00EA344C" w:rsidP="004A21CB">
      <w:pPr>
        <w:tabs>
          <w:tab w:val="left" w:pos="1440"/>
          <w:tab w:val="left" w:pos="4320"/>
          <w:tab w:val="left" w:pos="5130"/>
          <w:tab w:val="left" w:pos="7560"/>
          <w:tab w:val="left" w:pos="9000"/>
        </w:tabs>
        <w:jc w:val="both"/>
        <w:rPr>
          <w:b/>
          <w:sz w:val="2"/>
          <w:szCs w:val="2"/>
        </w:rPr>
      </w:pPr>
    </w:p>
    <w:p w:rsidR="00EA344C" w:rsidRDefault="00EA344C" w:rsidP="004A21CB">
      <w:pPr>
        <w:tabs>
          <w:tab w:val="left" w:pos="1440"/>
          <w:tab w:val="left" w:pos="4320"/>
          <w:tab w:val="left" w:pos="5130"/>
          <w:tab w:val="left" w:pos="7560"/>
          <w:tab w:val="left" w:pos="9000"/>
        </w:tabs>
        <w:jc w:val="both"/>
        <w:rPr>
          <w:b/>
          <w:sz w:val="2"/>
          <w:szCs w:val="2"/>
        </w:rPr>
      </w:pPr>
    </w:p>
    <w:p w:rsidR="00EA344C" w:rsidRDefault="00EA344C" w:rsidP="004A21CB">
      <w:pPr>
        <w:tabs>
          <w:tab w:val="left" w:pos="1440"/>
          <w:tab w:val="left" w:pos="4320"/>
          <w:tab w:val="left" w:pos="5130"/>
          <w:tab w:val="left" w:pos="7560"/>
          <w:tab w:val="left" w:pos="9000"/>
        </w:tabs>
        <w:jc w:val="both"/>
        <w:rPr>
          <w:b/>
          <w:sz w:val="2"/>
          <w:szCs w:val="2"/>
        </w:rPr>
      </w:pPr>
    </w:p>
    <w:p w:rsidR="00EA344C" w:rsidRDefault="00EA344C" w:rsidP="004A21CB">
      <w:pPr>
        <w:tabs>
          <w:tab w:val="left" w:pos="1440"/>
          <w:tab w:val="left" w:pos="4320"/>
          <w:tab w:val="left" w:pos="5130"/>
          <w:tab w:val="left" w:pos="7560"/>
          <w:tab w:val="left" w:pos="9000"/>
        </w:tabs>
        <w:jc w:val="both"/>
        <w:rPr>
          <w:b/>
          <w:sz w:val="2"/>
          <w:szCs w:val="2"/>
        </w:rPr>
      </w:pPr>
    </w:p>
    <w:p w:rsidR="00EA344C" w:rsidRDefault="00EA344C" w:rsidP="004A21CB">
      <w:pPr>
        <w:tabs>
          <w:tab w:val="left" w:pos="1440"/>
          <w:tab w:val="left" w:pos="4320"/>
          <w:tab w:val="left" w:pos="5130"/>
          <w:tab w:val="left" w:pos="7560"/>
          <w:tab w:val="left" w:pos="9000"/>
        </w:tabs>
        <w:jc w:val="both"/>
        <w:rPr>
          <w:b/>
          <w:sz w:val="2"/>
          <w:szCs w:val="2"/>
        </w:rPr>
      </w:pPr>
    </w:p>
    <w:p w:rsidR="00EA344C" w:rsidRDefault="00752007" w:rsidP="004A21CB">
      <w:pPr>
        <w:tabs>
          <w:tab w:val="left" w:pos="1440"/>
          <w:tab w:val="left" w:pos="4320"/>
          <w:tab w:val="left" w:pos="5130"/>
          <w:tab w:val="left" w:pos="7560"/>
          <w:tab w:val="left" w:pos="9000"/>
        </w:tabs>
        <w:jc w:val="both"/>
        <w:rPr>
          <w:b/>
          <w:sz w:val="2"/>
          <w:szCs w:val="2"/>
        </w:rPr>
      </w:pPr>
      <w:r>
        <w:rPr>
          <w:b/>
          <w:noProof/>
          <w:sz w:val="22"/>
          <w:szCs w:val="22"/>
        </w:rPr>
        <w:drawing>
          <wp:anchor distT="0" distB="0" distL="114300" distR="114300" simplePos="0" relativeHeight="251660288" behindDoc="0" locked="0" layoutInCell="1" allowOverlap="1">
            <wp:simplePos x="0" y="0"/>
            <wp:positionH relativeFrom="column">
              <wp:posOffset>3004820</wp:posOffset>
            </wp:positionH>
            <wp:positionV relativeFrom="paragraph">
              <wp:posOffset>19050</wp:posOffset>
            </wp:positionV>
            <wp:extent cx="1023620" cy="467360"/>
            <wp:effectExtent l="19050" t="19050" r="5080" b="889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rot="10800000" flipH="1" flipV="1">
                      <a:off x="0" y="0"/>
                      <a:ext cx="1023620" cy="467360"/>
                    </a:xfrm>
                    <a:prstGeom prst="rect">
                      <a:avLst/>
                    </a:prstGeom>
                    <a:ln w="9525">
                      <a:solidFill>
                        <a:srgbClr val="000000"/>
                      </a:solidFill>
                      <a:prstDash val="solid"/>
                    </a:ln>
                  </pic:spPr>
                </pic:pic>
              </a:graphicData>
            </a:graphic>
          </wp:anchor>
        </w:drawing>
      </w:r>
    </w:p>
    <w:p w:rsidR="003F2DD0" w:rsidRPr="00EA344C" w:rsidRDefault="004A21CB" w:rsidP="004A21CB">
      <w:pPr>
        <w:tabs>
          <w:tab w:val="left" w:pos="1440"/>
          <w:tab w:val="left" w:pos="4320"/>
          <w:tab w:val="left" w:pos="5130"/>
          <w:tab w:val="left" w:pos="7560"/>
          <w:tab w:val="left" w:pos="9000"/>
        </w:tabs>
        <w:jc w:val="both"/>
        <w:rPr>
          <w:b/>
          <w:sz w:val="2"/>
          <w:szCs w:val="2"/>
        </w:rPr>
      </w:pPr>
      <w:r>
        <w:rPr>
          <w:b/>
          <w:sz w:val="22"/>
          <w:szCs w:val="22"/>
        </w:rPr>
        <w:t xml:space="preserve">UCPO </w:t>
      </w:r>
      <w:r w:rsidR="00F92136">
        <w:rPr>
          <w:b/>
          <w:sz w:val="22"/>
          <w:szCs w:val="22"/>
        </w:rPr>
        <w:t xml:space="preserve">in </w:t>
      </w:r>
      <w:r>
        <w:rPr>
          <w:b/>
          <w:sz w:val="22"/>
          <w:szCs w:val="22"/>
        </w:rPr>
        <w:t xml:space="preserve">CTC </w:t>
      </w:r>
      <w:r w:rsidR="00F92136">
        <w:rPr>
          <w:b/>
          <w:sz w:val="22"/>
          <w:szCs w:val="22"/>
        </w:rPr>
        <w:t>(</w:t>
      </w:r>
      <w:r w:rsidR="00EA344C">
        <w:rPr>
          <w:b/>
          <w:sz w:val="22"/>
          <w:szCs w:val="22"/>
        </w:rPr>
        <w:t>1</w:t>
      </w:r>
      <w:r w:rsidR="00EA344C" w:rsidRPr="00FF136A">
        <w:rPr>
          <w:b/>
          <w:sz w:val="22"/>
          <w:szCs w:val="22"/>
          <w:vertAlign w:val="superscript"/>
        </w:rPr>
        <w:t>st</w:t>
      </w:r>
      <w:r w:rsidR="00FF136A" w:rsidRPr="00FF136A">
        <w:rPr>
          <w:b/>
          <w:sz w:val="22"/>
          <w:szCs w:val="22"/>
          <w:vertAlign w:val="superscript"/>
        </w:rPr>
        <w:t xml:space="preserve"> </w:t>
      </w:r>
      <w:r>
        <w:rPr>
          <w:b/>
          <w:sz w:val="22"/>
          <w:szCs w:val="22"/>
        </w:rPr>
        <w:t>Feb</w:t>
      </w:r>
      <w:r w:rsidR="00FF136A">
        <w:rPr>
          <w:b/>
          <w:sz w:val="22"/>
          <w:szCs w:val="22"/>
        </w:rPr>
        <w:t xml:space="preserve"> </w:t>
      </w:r>
      <w:r w:rsidR="00F92136" w:rsidRPr="00FF136A">
        <w:rPr>
          <w:b/>
          <w:sz w:val="21"/>
          <w:szCs w:val="21"/>
        </w:rPr>
        <w:t>201</w:t>
      </w:r>
      <w:r w:rsidRPr="00FF136A">
        <w:rPr>
          <w:b/>
          <w:sz w:val="21"/>
          <w:szCs w:val="21"/>
        </w:rPr>
        <w:t xml:space="preserve">9 </w:t>
      </w:r>
      <w:r w:rsidR="00F92136" w:rsidRPr="00FF136A">
        <w:rPr>
          <w:b/>
          <w:sz w:val="21"/>
          <w:szCs w:val="21"/>
        </w:rPr>
        <w:t xml:space="preserve">to </w:t>
      </w:r>
      <w:r w:rsidR="00EA344C" w:rsidRPr="00FF136A">
        <w:rPr>
          <w:b/>
          <w:sz w:val="21"/>
          <w:szCs w:val="21"/>
        </w:rPr>
        <w:t>31</w:t>
      </w:r>
      <w:r w:rsidR="00EA344C" w:rsidRPr="00FF136A">
        <w:rPr>
          <w:b/>
          <w:sz w:val="21"/>
          <w:szCs w:val="21"/>
          <w:vertAlign w:val="superscript"/>
        </w:rPr>
        <w:t>st</w:t>
      </w:r>
      <w:r w:rsidR="00EA344C" w:rsidRPr="00FF136A">
        <w:rPr>
          <w:b/>
          <w:sz w:val="21"/>
          <w:szCs w:val="21"/>
        </w:rPr>
        <w:t xml:space="preserve"> March 2021</w:t>
      </w:r>
      <w:r w:rsidR="00F92136" w:rsidRPr="00FF136A">
        <w:rPr>
          <w:b/>
          <w:sz w:val="21"/>
          <w:szCs w:val="21"/>
        </w:rPr>
        <w:t>)</w:t>
      </w:r>
    </w:p>
    <w:p w:rsidR="003F2DD0" w:rsidRDefault="00F92136">
      <w:pPr>
        <w:pBdr>
          <w:top w:val="nil"/>
          <w:left w:val="nil"/>
          <w:bottom w:val="nil"/>
          <w:right w:val="nil"/>
          <w:between w:val="nil"/>
        </w:pBdr>
        <w:tabs>
          <w:tab w:val="left" w:pos="1440"/>
          <w:tab w:val="left" w:pos="4320"/>
          <w:tab w:val="left" w:pos="5130"/>
          <w:tab w:val="left" w:pos="7560"/>
          <w:tab w:val="left" w:pos="9000"/>
        </w:tabs>
        <w:ind w:left="720" w:hanging="720"/>
        <w:jc w:val="both"/>
        <w:rPr>
          <w:b/>
          <w:color w:val="000000"/>
          <w:sz w:val="24"/>
          <w:szCs w:val="24"/>
        </w:rPr>
      </w:pPr>
      <w:r>
        <w:rPr>
          <w:b/>
          <w:color w:val="000000"/>
          <w:sz w:val="24"/>
          <w:szCs w:val="24"/>
        </w:rPr>
        <w:t>Job Description:</w:t>
      </w:r>
    </w:p>
    <w:p w:rsidR="003F2DD0"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 xml:space="preserve">Supervision of Teams </w:t>
      </w:r>
    </w:p>
    <w:p w:rsidR="003F2DD0"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 xml:space="preserve">Monitoring and Evaluation of Teams </w:t>
      </w:r>
    </w:p>
    <w:p w:rsidR="003F2DD0"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 xml:space="preserve">Training to Area </w:t>
      </w:r>
      <w:r w:rsidR="00742797">
        <w:rPr>
          <w:color w:val="000000"/>
          <w:sz w:val="24"/>
          <w:szCs w:val="24"/>
        </w:rPr>
        <w:t>In charge</w:t>
      </w:r>
      <w:r>
        <w:rPr>
          <w:color w:val="000000"/>
          <w:sz w:val="24"/>
          <w:szCs w:val="24"/>
        </w:rPr>
        <w:t xml:space="preserve"> on </w:t>
      </w:r>
      <w:r w:rsidR="00742797">
        <w:rPr>
          <w:color w:val="000000"/>
          <w:sz w:val="24"/>
          <w:szCs w:val="24"/>
        </w:rPr>
        <w:t>Micro plan</w:t>
      </w:r>
      <w:r>
        <w:rPr>
          <w:color w:val="000000"/>
          <w:sz w:val="24"/>
          <w:szCs w:val="24"/>
        </w:rPr>
        <w:t xml:space="preserve"> preparation </w:t>
      </w:r>
    </w:p>
    <w:p w:rsidR="003F2DD0"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 xml:space="preserve">Training to UCMO on </w:t>
      </w:r>
      <w:r w:rsidR="00742797">
        <w:rPr>
          <w:color w:val="000000"/>
          <w:sz w:val="24"/>
          <w:szCs w:val="24"/>
        </w:rPr>
        <w:t>Micro plan</w:t>
      </w:r>
      <w:r>
        <w:rPr>
          <w:color w:val="000000"/>
          <w:sz w:val="24"/>
          <w:szCs w:val="24"/>
        </w:rPr>
        <w:t xml:space="preserve"> Preparation </w:t>
      </w:r>
    </w:p>
    <w:p w:rsidR="003F2DD0"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2"/>
          <w:szCs w:val="22"/>
        </w:rPr>
        <w:t xml:space="preserve">Pre Campaign preparation of </w:t>
      </w:r>
      <w:r w:rsidR="00742797">
        <w:rPr>
          <w:color w:val="000000"/>
          <w:sz w:val="22"/>
          <w:szCs w:val="22"/>
        </w:rPr>
        <w:t>Micro plan</w:t>
      </w:r>
      <w:r>
        <w:rPr>
          <w:color w:val="000000"/>
          <w:sz w:val="22"/>
          <w:szCs w:val="22"/>
        </w:rPr>
        <w:t xml:space="preserve"> Area Level and UC Level </w:t>
      </w:r>
    </w:p>
    <w:p w:rsidR="003F2DD0"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1"/>
          <w:szCs w:val="21"/>
        </w:rPr>
        <w:t>UPEC at UC level</w:t>
      </w:r>
    </w:p>
    <w:p w:rsidR="003F2DD0"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1"/>
          <w:szCs w:val="21"/>
        </w:rPr>
        <w:t xml:space="preserve">Desk validation and Field Validation at UC Level </w:t>
      </w:r>
    </w:p>
    <w:p w:rsidR="003F2DD0"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 xml:space="preserve">Intra Campaign activities </w:t>
      </w:r>
      <w:r w:rsidR="00525A30">
        <w:rPr>
          <w:color w:val="000000"/>
          <w:sz w:val="24"/>
          <w:szCs w:val="24"/>
        </w:rPr>
        <w:t xml:space="preserve">special mobile </w:t>
      </w:r>
      <w:r>
        <w:rPr>
          <w:color w:val="000000"/>
          <w:sz w:val="24"/>
          <w:szCs w:val="24"/>
        </w:rPr>
        <w:t>team</w:t>
      </w:r>
      <w:r w:rsidR="00525A30">
        <w:rPr>
          <w:color w:val="000000"/>
          <w:sz w:val="24"/>
          <w:szCs w:val="24"/>
        </w:rPr>
        <w:t>s</w:t>
      </w:r>
      <w:r>
        <w:rPr>
          <w:color w:val="000000"/>
          <w:sz w:val="24"/>
          <w:szCs w:val="24"/>
        </w:rPr>
        <w:t xml:space="preserve"> Monitoring and Supervision </w:t>
      </w:r>
    </w:p>
    <w:p w:rsidR="003F2DD0"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 xml:space="preserve">Post Campaign Tally Sheet Analysis </w:t>
      </w:r>
      <w:r>
        <w:rPr>
          <w:color w:val="000000"/>
          <w:sz w:val="22"/>
          <w:szCs w:val="22"/>
        </w:rPr>
        <w:t xml:space="preserve">,NA Validation and Help in LQAS </w:t>
      </w:r>
    </w:p>
    <w:p w:rsidR="003F2DD0"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Micro census Registration of children up to 5year</w:t>
      </w:r>
    </w:p>
    <w:p w:rsidR="003F2DD0"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Experienced in Conducting Awareness Session at UC level in Community aware the community to Vaccinate   children.</w:t>
      </w:r>
    </w:p>
    <w:p w:rsidR="003F2DD0" w:rsidRPr="008A484D" w:rsidRDefault="00F92136">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1"/>
          <w:szCs w:val="21"/>
        </w:rPr>
      </w:pPr>
      <w:r>
        <w:rPr>
          <w:color w:val="000000"/>
          <w:sz w:val="24"/>
          <w:szCs w:val="24"/>
        </w:rPr>
        <w:t>AFP surveillance at UC level</w:t>
      </w:r>
    </w:p>
    <w:p w:rsidR="008A484D" w:rsidRPr="008A484D" w:rsidRDefault="008A484D">
      <w:pPr>
        <w:numPr>
          <w:ilvl w:val="0"/>
          <w:numId w:val="17"/>
        </w:numPr>
        <w:pBdr>
          <w:top w:val="nil"/>
          <w:left w:val="nil"/>
          <w:bottom w:val="nil"/>
          <w:right w:val="nil"/>
          <w:between w:val="nil"/>
        </w:pBdr>
        <w:tabs>
          <w:tab w:val="left" w:pos="1440"/>
          <w:tab w:val="left" w:pos="4320"/>
          <w:tab w:val="left" w:pos="5130"/>
          <w:tab w:val="left" w:pos="7560"/>
          <w:tab w:val="left" w:pos="9000"/>
        </w:tabs>
        <w:contextualSpacing/>
        <w:jc w:val="both"/>
        <w:rPr>
          <w:b/>
          <w:color w:val="000000"/>
          <w:sz w:val="24"/>
          <w:szCs w:val="24"/>
        </w:rPr>
      </w:pPr>
      <w:r w:rsidRPr="008A484D">
        <w:rPr>
          <w:color w:val="000000"/>
          <w:sz w:val="24"/>
          <w:szCs w:val="24"/>
        </w:rPr>
        <w:t>Vaccine distribution &amp; management at UC level</w:t>
      </w:r>
    </w:p>
    <w:p w:rsidR="00FD3ABD" w:rsidRDefault="00FD3ABD" w:rsidP="00EA344C">
      <w:pPr>
        <w:pBdr>
          <w:top w:val="nil"/>
          <w:left w:val="nil"/>
          <w:bottom w:val="nil"/>
          <w:right w:val="nil"/>
          <w:between w:val="nil"/>
        </w:pBdr>
        <w:tabs>
          <w:tab w:val="left" w:pos="1440"/>
          <w:tab w:val="left" w:pos="4320"/>
          <w:tab w:val="left" w:pos="5130"/>
          <w:tab w:val="left" w:pos="7560"/>
          <w:tab w:val="left" w:pos="9000"/>
        </w:tabs>
        <w:jc w:val="both"/>
        <w:rPr>
          <w:b/>
          <w:color w:val="000000"/>
          <w:sz w:val="28"/>
          <w:szCs w:val="28"/>
        </w:rPr>
      </w:pPr>
    </w:p>
    <w:p w:rsidR="003F2DD0" w:rsidRPr="00EA344C" w:rsidRDefault="00006AC4" w:rsidP="00EA344C">
      <w:pPr>
        <w:pBdr>
          <w:top w:val="nil"/>
          <w:left w:val="nil"/>
          <w:bottom w:val="nil"/>
          <w:right w:val="nil"/>
          <w:between w:val="nil"/>
        </w:pBdr>
        <w:tabs>
          <w:tab w:val="left" w:pos="1440"/>
          <w:tab w:val="left" w:pos="4320"/>
          <w:tab w:val="left" w:pos="5130"/>
          <w:tab w:val="left" w:pos="7560"/>
          <w:tab w:val="left" w:pos="9000"/>
        </w:tabs>
        <w:jc w:val="both"/>
        <w:rPr>
          <w:rFonts w:ascii="Garamond" w:eastAsia="Garamond" w:hAnsi="Garamond" w:cs="Garamond"/>
          <w:b/>
          <w:color w:val="000000"/>
          <w:sz w:val="21"/>
          <w:szCs w:val="21"/>
        </w:rPr>
      </w:pPr>
      <w:r>
        <w:rPr>
          <w:noProof/>
        </w:rPr>
        <w:drawing>
          <wp:anchor distT="0" distB="0" distL="114300" distR="114300" simplePos="0" relativeHeight="251657216" behindDoc="0" locked="0" layoutInCell="1" allowOverlap="1">
            <wp:simplePos x="0" y="0"/>
            <wp:positionH relativeFrom="column">
              <wp:posOffset>2964815</wp:posOffset>
            </wp:positionH>
            <wp:positionV relativeFrom="paragraph">
              <wp:posOffset>1905</wp:posOffset>
            </wp:positionV>
            <wp:extent cx="767715" cy="245745"/>
            <wp:effectExtent l="19050" t="19050" r="0" b="1905"/>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767715" cy="245745"/>
                    </a:xfrm>
                    <a:prstGeom prst="rect">
                      <a:avLst/>
                    </a:prstGeom>
                    <a:ln w="9525">
                      <a:solidFill>
                        <a:srgbClr val="000000"/>
                      </a:solidFill>
                      <a:prstDash val="solid"/>
                    </a:ln>
                  </pic:spPr>
                </pic:pic>
              </a:graphicData>
            </a:graphic>
          </wp:anchor>
        </w:drawing>
      </w:r>
      <w:r w:rsidR="009F64D4">
        <w:rPr>
          <w:b/>
          <w:color w:val="000000"/>
          <w:sz w:val="21"/>
          <w:szCs w:val="21"/>
        </w:rPr>
        <w:t>TTSP</w:t>
      </w:r>
      <w:r w:rsidR="00F92136">
        <w:rPr>
          <w:b/>
          <w:color w:val="000000"/>
          <w:sz w:val="21"/>
          <w:szCs w:val="21"/>
        </w:rPr>
        <w:t xml:space="preserve"> IN </w:t>
      </w:r>
      <w:r w:rsidR="008835A8">
        <w:rPr>
          <w:b/>
          <w:color w:val="000000"/>
          <w:sz w:val="21"/>
          <w:szCs w:val="21"/>
        </w:rPr>
        <w:t>WHO</w:t>
      </w:r>
      <w:r w:rsidR="00FF136A">
        <w:rPr>
          <w:b/>
          <w:color w:val="000000"/>
          <w:sz w:val="21"/>
          <w:szCs w:val="21"/>
        </w:rPr>
        <w:t xml:space="preserve"> </w:t>
      </w:r>
      <w:r w:rsidR="00F92136">
        <w:rPr>
          <w:b/>
          <w:color w:val="000000"/>
          <w:sz w:val="22"/>
          <w:szCs w:val="22"/>
        </w:rPr>
        <w:t>(</w:t>
      </w:r>
      <w:r w:rsidR="00447F2F" w:rsidRPr="00FF136A">
        <w:rPr>
          <w:b/>
          <w:color w:val="000000"/>
          <w:sz w:val="22"/>
          <w:szCs w:val="22"/>
        </w:rPr>
        <w:t xml:space="preserve">Nov 2017 </w:t>
      </w:r>
      <w:r w:rsidR="00F92136" w:rsidRPr="00FF136A">
        <w:rPr>
          <w:b/>
          <w:color w:val="000000"/>
          <w:sz w:val="22"/>
          <w:szCs w:val="22"/>
        </w:rPr>
        <w:t>to</w:t>
      </w:r>
      <w:r w:rsidR="00447F2F" w:rsidRPr="00FF136A">
        <w:rPr>
          <w:b/>
          <w:color w:val="000000"/>
          <w:sz w:val="22"/>
          <w:szCs w:val="22"/>
        </w:rPr>
        <w:t xml:space="preserve"> 31 January 2019</w:t>
      </w:r>
      <w:r w:rsidR="00F92136" w:rsidRPr="00FF136A">
        <w:rPr>
          <w:b/>
          <w:color w:val="000000"/>
          <w:sz w:val="22"/>
          <w:szCs w:val="22"/>
        </w:rPr>
        <w:t>)</w:t>
      </w:r>
    </w:p>
    <w:p w:rsidR="003F2DD0" w:rsidRDefault="00F92136">
      <w:pPr>
        <w:pBdr>
          <w:top w:val="nil"/>
          <w:left w:val="nil"/>
          <w:bottom w:val="nil"/>
          <w:right w:val="nil"/>
          <w:between w:val="nil"/>
        </w:pBdr>
        <w:tabs>
          <w:tab w:val="left" w:pos="1440"/>
          <w:tab w:val="left" w:pos="4320"/>
          <w:tab w:val="left" w:pos="5120"/>
          <w:tab w:val="left" w:pos="7560"/>
          <w:tab w:val="left" w:pos="9000"/>
        </w:tabs>
        <w:ind w:left="720" w:hanging="720"/>
        <w:jc w:val="both"/>
        <w:rPr>
          <w:color w:val="000000"/>
        </w:rPr>
      </w:pPr>
      <w:r>
        <w:rPr>
          <w:b/>
          <w:color w:val="000000"/>
          <w:sz w:val="24"/>
          <w:szCs w:val="24"/>
        </w:rPr>
        <w:t xml:space="preserve">           Job Description:</w:t>
      </w:r>
    </w:p>
    <w:p w:rsidR="003F2DD0" w:rsidRDefault="00F92136">
      <w:pPr>
        <w:numPr>
          <w:ilvl w:val="0"/>
          <w:numId w:val="8"/>
        </w:numPr>
        <w:pBdr>
          <w:top w:val="nil"/>
          <w:left w:val="nil"/>
          <w:bottom w:val="nil"/>
          <w:right w:val="nil"/>
          <w:between w:val="nil"/>
        </w:pBdr>
        <w:tabs>
          <w:tab w:val="left" w:pos="1440"/>
          <w:tab w:val="left" w:pos="4320"/>
          <w:tab w:val="left" w:pos="5120"/>
          <w:tab w:val="left" w:pos="7560"/>
          <w:tab w:val="left" w:pos="9000"/>
        </w:tabs>
        <w:contextualSpacing/>
        <w:jc w:val="both"/>
      </w:pPr>
      <w:r>
        <w:rPr>
          <w:color w:val="000000"/>
          <w:sz w:val="22"/>
          <w:szCs w:val="22"/>
        </w:rPr>
        <w:t xml:space="preserve">Supervision of </w:t>
      </w:r>
      <w:r w:rsidR="00752007">
        <w:rPr>
          <w:color w:val="000000"/>
          <w:sz w:val="22"/>
          <w:szCs w:val="22"/>
        </w:rPr>
        <w:t xml:space="preserve">mobile </w:t>
      </w:r>
      <w:r>
        <w:rPr>
          <w:color w:val="000000"/>
          <w:sz w:val="22"/>
          <w:szCs w:val="22"/>
        </w:rPr>
        <w:t xml:space="preserve">Teams </w:t>
      </w:r>
    </w:p>
    <w:p w:rsidR="003F2DD0" w:rsidRDefault="00F92136">
      <w:pPr>
        <w:numPr>
          <w:ilvl w:val="0"/>
          <w:numId w:val="13"/>
        </w:numPr>
        <w:pBdr>
          <w:top w:val="nil"/>
          <w:left w:val="nil"/>
          <w:bottom w:val="nil"/>
          <w:right w:val="nil"/>
          <w:between w:val="nil"/>
        </w:pBdr>
        <w:tabs>
          <w:tab w:val="left" w:pos="1440"/>
          <w:tab w:val="left" w:pos="4320"/>
          <w:tab w:val="left" w:pos="5120"/>
          <w:tab w:val="left" w:pos="7560"/>
          <w:tab w:val="left" w:pos="9000"/>
        </w:tabs>
        <w:contextualSpacing/>
        <w:jc w:val="both"/>
      </w:pPr>
      <w:r>
        <w:rPr>
          <w:color w:val="000000"/>
          <w:sz w:val="22"/>
          <w:szCs w:val="22"/>
        </w:rPr>
        <w:t xml:space="preserve">Monitoring and Evaluation of </w:t>
      </w:r>
      <w:r w:rsidR="00752007">
        <w:rPr>
          <w:color w:val="000000"/>
          <w:sz w:val="22"/>
          <w:szCs w:val="22"/>
        </w:rPr>
        <w:t xml:space="preserve">mobile </w:t>
      </w:r>
      <w:r>
        <w:rPr>
          <w:color w:val="000000"/>
          <w:sz w:val="22"/>
          <w:szCs w:val="22"/>
        </w:rPr>
        <w:t xml:space="preserve">Teams </w:t>
      </w:r>
    </w:p>
    <w:p w:rsidR="003F2DD0" w:rsidRDefault="00F92136">
      <w:pPr>
        <w:numPr>
          <w:ilvl w:val="0"/>
          <w:numId w:val="18"/>
        </w:numPr>
        <w:pBdr>
          <w:top w:val="nil"/>
          <w:left w:val="nil"/>
          <w:bottom w:val="nil"/>
          <w:right w:val="nil"/>
          <w:between w:val="nil"/>
        </w:pBdr>
        <w:tabs>
          <w:tab w:val="left" w:pos="1440"/>
          <w:tab w:val="left" w:pos="4320"/>
          <w:tab w:val="left" w:pos="5120"/>
          <w:tab w:val="left" w:pos="7560"/>
          <w:tab w:val="left" w:pos="9000"/>
        </w:tabs>
        <w:contextualSpacing/>
        <w:jc w:val="both"/>
      </w:pPr>
      <w:r>
        <w:rPr>
          <w:color w:val="000000"/>
          <w:sz w:val="24"/>
          <w:szCs w:val="24"/>
        </w:rPr>
        <w:t xml:space="preserve">Training to Area </w:t>
      </w:r>
      <w:r w:rsidR="00742797">
        <w:rPr>
          <w:color w:val="000000"/>
          <w:sz w:val="24"/>
          <w:szCs w:val="24"/>
        </w:rPr>
        <w:t>In charge</w:t>
      </w:r>
      <w:r>
        <w:rPr>
          <w:color w:val="000000"/>
          <w:sz w:val="24"/>
          <w:szCs w:val="24"/>
        </w:rPr>
        <w:t xml:space="preserve"> on </w:t>
      </w:r>
      <w:r w:rsidR="00742797">
        <w:rPr>
          <w:color w:val="000000"/>
          <w:sz w:val="24"/>
          <w:szCs w:val="24"/>
        </w:rPr>
        <w:t>Micro plan</w:t>
      </w:r>
      <w:r>
        <w:rPr>
          <w:color w:val="000000"/>
          <w:sz w:val="24"/>
          <w:szCs w:val="24"/>
        </w:rPr>
        <w:t xml:space="preserve"> preparation </w:t>
      </w:r>
    </w:p>
    <w:p w:rsidR="003F2DD0" w:rsidRDefault="00F92136">
      <w:pPr>
        <w:numPr>
          <w:ilvl w:val="0"/>
          <w:numId w:val="14"/>
        </w:numPr>
        <w:pBdr>
          <w:top w:val="nil"/>
          <w:left w:val="nil"/>
          <w:bottom w:val="nil"/>
          <w:right w:val="nil"/>
          <w:between w:val="nil"/>
        </w:pBdr>
        <w:tabs>
          <w:tab w:val="left" w:pos="1440"/>
          <w:tab w:val="left" w:pos="4320"/>
          <w:tab w:val="left" w:pos="5120"/>
          <w:tab w:val="left" w:pos="7560"/>
          <w:tab w:val="left" w:pos="9000"/>
        </w:tabs>
        <w:contextualSpacing/>
        <w:jc w:val="both"/>
      </w:pPr>
      <w:r>
        <w:rPr>
          <w:color w:val="000000"/>
          <w:sz w:val="24"/>
          <w:szCs w:val="24"/>
        </w:rPr>
        <w:t xml:space="preserve">Training to UCMO on </w:t>
      </w:r>
      <w:r w:rsidR="00742797">
        <w:rPr>
          <w:color w:val="000000"/>
          <w:sz w:val="24"/>
          <w:szCs w:val="24"/>
        </w:rPr>
        <w:t>Micro plan</w:t>
      </w:r>
      <w:r>
        <w:rPr>
          <w:color w:val="000000"/>
          <w:sz w:val="24"/>
          <w:szCs w:val="24"/>
        </w:rPr>
        <w:t xml:space="preserve"> Preparation </w:t>
      </w:r>
    </w:p>
    <w:p w:rsidR="003F2DD0" w:rsidRDefault="00F92136">
      <w:pPr>
        <w:numPr>
          <w:ilvl w:val="0"/>
          <w:numId w:val="3"/>
        </w:numPr>
        <w:pBdr>
          <w:top w:val="nil"/>
          <w:left w:val="nil"/>
          <w:bottom w:val="nil"/>
          <w:right w:val="nil"/>
          <w:between w:val="nil"/>
        </w:pBdr>
        <w:tabs>
          <w:tab w:val="left" w:pos="1440"/>
          <w:tab w:val="left" w:pos="4320"/>
          <w:tab w:val="left" w:pos="5120"/>
          <w:tab w:val="left" w:pos="7560"/>
          <w:tab w:val="left" w:pos="9000"/>
        </w:tabs>
        <w:contextualSpacing/>
        <w:jc w:val="both"/>
      </w:pPr>
      <w:r>
        <w:rPr>
          <w:color w:val="000000"/>
          <w:sz w:val="22"/>
          <w:szCs w:val="22"/>
        </w:rPr>
        <w:t xml:space="preserve">Pre Campaign preparation of </w:t>
      </w:r>
      <w:r w:rsidR="00742797">
        <w:rPr>
          <w:color w:val="000000"/>
          <w:sz w:val="22"/>
          <w:szCs w:val="22"/>
        </w:rPr>
        <w:t>Micro plan</w:t>
      </w:r>
      <w:r>
        <w:rPr>
          <w:color w:val="000000"/>
          <w:sz w:val="22"/>
          <w:szCs w:val="22"/>
        </w:rPr>
        <w:t xml:space="preserve"> Area Level and UC Level </w:t>
      </w:r>
    </w:p>
    <w:p w:rsidR="003F2DD0" w:rsidRDefault="00F92136">
      <w:pPr>
        <w:numPr>
          <w:ilvl w:val="0"/>
          <w:numId w:val="21"/>
        </w:numPr>
        <w:pBdr>
          <w:top w:val="nil"/>
          <w:left w:val="nil"/>
          <w:bottom w:val="nil"/>
          <w:right w:val="nil"/>
          <w:between w:val="nil"/>
        </w:pBdr>
        <w:tabs>
          <w:tab w:val="left" w:pos="1440"/>
          <w:tab w:val="left" w:pos="4320"/>
          <w:tab w:val="left" w:pos="5120"/>
          <w:tab w:val="left" w:pos="7560"/>
          <w:tab w:val="left" w:pos="9000"/>
        </w:tabs>
        <w:contextualSpacing/>
        <w:jc w:val="both"/>
      </w:pPr>
      <w:r>
        <w:rPr>
          <w:color w:val="000000"/>
          <w:sz w:val="21"/>
          <w:szCs w:val="21"/>
        </w:rPr>
        <w:t>UPEC at UC level</w:t>
      </w:r>
    </w:p>
    <w:p w:rsidR="003F2DD0" w:rsidRDefault="00F92136">
      <w:pPr>
        <w:numPr>
          <w:ilvl w:val="0"/>
          <w:numId w:val="6"/>
        </w:numPr>
        <w:pBdr>
          <w:top w:val="nil"/>
          <w:left w:val="nil"/>
          <w:bottom w:val="nil"/>
          <w:right w:val="nil"/>
          <w:between w:val="nil"/>
        </w:pBdr>
        <w:tabs>
          <w:tab w:val="left" w:pos="1440"/>
          <w:tab w:val="left" w:pos="4320"/>
          <w:tab w:val="left" w:pos="5120"/>
          <w:tab w:val="left" w:pos="7560"/>
          <w:tab w:val="left" w:pos="9000"/>
        </w:tabs>
        <w:contextualSpacing/>
        <w:jc w:val="both"/>
      </w:pPr>
      <w:r>
        <w:rPr>
          <w:color w:val="000000"/>
          <w:sz w:val="21"/>
          <w:szCs w:val="21"/>
        </w:rPr>
        <w:t xml:space="preserve">Desk validation and Field Validation at UC Level </w:t>
      </w:r>
    </w:p>
    <w:p w:rsidR="003F2DD0" w:rsidRDefault="00F92136">
      <w:pPr>
        <w:numPr>
          <w:ilvl w:val="0"/>
          <w:numId w:val="22"/>
        </w:numPr>
        <w:pBdr>
          <w:top w:val="nil"/>
          <w:left w:val="nil"/>
          <w:bottom w:val="nil"/>
          <w:right w:val="nil"/>
          <w:between w:val="nil"/>
        </w:pBdr>
        <w:tabs>
          <w:tab w:val="left" w:pos="1440"/>
          <w:tab w:val="left" w:pos="4320"/>
          <w:tab w:val="left" w:pos="5120"/>
          <w:tab w:val="left" w:pos="7560"/>
          <w:tab w:val="left" w:pos="9000"/>
        </w:tabs>
        <w:contextualSpacing/>
        <w:jc w:val="both"/>
      </w:pPr>
      <w:r>
        <w:rPr>
          <w:color w:val="000000"/>
          <w:sz w:val="24"/>
          <w:szCs w:val="24"/>
        </w:rPr>
        <w:t xml:space="preserve">Intra Campaign activities </w:t>
      </w:r>
      <w:r w:rsidR="00761AEB">
        <w:rPr>
          <w:color w:val="000000"/>
          <w:sz w:val="24"/>
          <w:szCs w:val="24"/>
        </w:rPr>
        <w:t xml:space="preserve">mobile </w:t>
      </w:r>
      <w:r>
        <w:rPr>
          <w:color w:val="000000"/>
          <w:sz w:val="24"/>
          <w:szCs w:val="24"/>
        </w:rPr>
        <w:t>team</w:t>
      </w:r>
      <w:r w:rsidR="00761AEB">
        <w:rPr>
          <w:color w:val="000000"/>
          <w:sz w:val="24"/>
          <w:szCs w:val="24"/>
        </w:rPr>
        <w:t>s</w:t>
      </w:r>
      <w:r>
        <w:rPr>
          <w:color w:val="000000"/>
          <w:sz w:val="24"/>
          <w:szCs w:val="24"/>
        </w:rPr>
        <w:t xml:space="preserve"> Monitoring and Supervision </w:t>
      </w:r>
    </w:p>
    <w:p w:rsidR="003F2DD0" w:rsidRDefault="00F92136">
      <w:pPr>
        <w:numPr>
          <w:ilvl w:val="0"/>
          <w:numId w:val="7"/>
        </w:numPr>
        <w:pBdr>
          <w:top w:val="nil"/>
          <w:left w:val="nil"/>
          <w:bottom w:val="nil"/>
          <w:right w:val="nil"/>
          <w:between w:val="nil"/>
        </w:pBdr>
        <w:tabs>
          <w:tab w:val="left" w:pos="1440"/>
          <w:tab w:val="left" w:pos="4320"/>
          <w:tab w:val="left" w:pos="5120"/>
          <w:tab w:val="left" w:pos="7560"/>
          <w:tab w:val="left" w:pos="9000"/>
        </w:tabs>
        <w:contextualSpacing/>
        <w:jc w:val="both"/>
      </w:pPr>
      <w:r>
        <w:rPr>
          <w:color w:val="000000"/>
          <w:sz w:val="24"/>
          <w:szCs w:val="24"/>
        </w:rPr>
        <w:lastRenderedPageBreak/>
        <w:t xml:space="preserve">Post Campaign Tally Sheet Analysis </w:t>
      </w:r>
      <w:r w:rsidR="00752007">
        <w:rPr>
          <w:color w:val="000000"/>
          <w:sz w:val="22"/>
          <w:szCs w:val="22"/>
        </w:rPr>
        <w:t>NA Validation and assistance</w:t>
      </w:r>
      <w:r>
        <w:rPr>
          <w:color w:val="000000"/>
          <w:sz w:val="22"/>
          <w:szCs w:val="22"/>
        </w:rPr>
        <w:t xml:space="preserve"> in LQAS. </w:t>
      </w:r>
    </w:p>
    <w:p w:rsidR="003F2DD0" w:rsidRDefault="00F92136">
      <w:pPr>
        <w:numPr>
          <w:ilvl w:val="0"/>
          <w:numId w:val="7"/>
        </w:numPr>
        <w:pBdr>
          <w:top w:val="nil"/>
          <w:left w:val="nil"/>
          <w:bottom w:val="nil"/>
          <w:right w:val="nil"/>
          <w:between w:val="nil"/>
        </w:pBdr>
        <w:tabs>
          <w:tab w:val="left" w:pos="1440"/>
          <w:tab w:val="left" w:pos="4320"/>
          <w:tab w:val="left" w:pos="5120"/>
          <w:tab w:val="left" w:pos="7560"/>
          <w:tab w:val="left" w:pos="9000"/>
        </w:tabs>
        <w:contextualSpacing/>
        <w:jc w:val="both"/>
      </w:pPr>
      <w:r>
        <w:rPr>
          <w:color w:val="000000"/>
          <w:sz w:val="22"/>
          <w:szCs w:val="22"/>
        </w:rPr>
        <w:t>Micro census registration</w:t>
      </w:r>
      <w:r w:rsidR="00752007">
        <w:rPr>
          <w:color w:val="000000"/>
          <w:sz w:val="24"/>
          <w:szCs w:val="24"/>
        </w:rPr>
        <w:t xml:space="preserve"> of children up to</w:t>
      </w:r>
      <w:r>
        <w:rPr>
          <w:color w:val="000000"/>
          <w:sz w:val="24"/>
          <w:szCs w:val="24"/>
        </w:rPr>
        <w:t xml:space="preserve"> 5year</w:t>
      </w:r>
    </w:p>
    <w:p w:rsidR="003F2DD0" w:rsidRDefault="00F92136">
      <w:pPr>
        <w:numPr>
          <w:ilvl w:val="0"/>
          <w:numId w:val="19"/>
        </w:numPr>
        <w:pBdr>
          <w:top w:val="nil"/>
          <w:left w:val="nil"/>
          <w:bottom w:val="nil"/>
          <w:right w:val="nil"/>
          <w:between w:val="nil"/>
        </w:pBdr>
        <w:tabs>
          <w:tab w:val="left" w:pos="1440"/>
          <w:tab w:val="left" w:pos="4320"/>
          <w:tab w:val="left" w:pos="5120"/>
          <w:tab w:val="left" w:pos="7560"/>
          <w:tab w:val="left" w:pos="9000"/>
        </w:tabs>
        <w:contextualSpacing/>
        <w:jc w:val="both"/>
      </w:pPr>
      <w:r>
        <w:rPr>
          <w:color w:val="000000"/>
          <w:sz w:val="24"/>
          <w:szCs w:val="24"/>
        </w:rPr>
        <w:t xml:space="preserve">Experienced in Conducting Awareness Session at UC level in Community to aware the community </w:t>
      </w:r>
      <w:r w:rsidR="00752007">
        <w:rPr>
          <w:color w:val="000000"/>
          <w:sz w:val="24"/>
          <w:szCs w:val="24"/>
        </w:rPr>
        <w:t>about the importance of intake vaccine</w:t>
      </w:r>
      <w:r>
        <w:rPr>
          <w:color w:val="000000"/>
          <w:sz w:val="24"/>
          <w:szCs w:val="24"/>
        </w:rPr>
        <w:t>.</w:t>
      </w:r>
    </w:p>
    <w:p w:rsidR="003F2DD0" w:rsidRPr="00742797" w:rsidRDefault="00F92136">
      <w:pPr>
        <w:numPr>
          <w:ilvl w:val="0"/>
          <w:numId w:val="9"/>
        </w:numPr>
        <w:pBdr>
          <w:top w:val="nil"/>
          <w:left w:val="nil"/>
          <w:bottom w:val="nil"/>
          <w:right w:val="nil"/>
          <w:between w:val="nil"/>
        </w:pBdr>
        <w:tabs>
          <w:tab w:val="left" w:pos="1440"/>
          <w:tab w:val="left" w:pos="4320"/>
          <w:tab w:val="left" w:pos="5130"/>
          <w:tab w:val="left" w:pos="7560"/>
          <w:tab w:val="left" w:pos="9000"/>
        </w:tabs>
        <w:contextualSpacing/>
        <w:jc w:val="both"/>
        <w:rPr>
          <w:sz w:val="22"/>
          <w:szCs w:val="22"/>
        </w:rPr>
      </w:pPr>
      <w:r>
        <w:rPr>
          <w:color w:val="000000"/>
          <w:sz w:val="24"/>
          <w:szCs w:val="24"/>
        </w:rPr>
        <w:t xml:space="preserve">Experienced in AFP </w:t>
      </w:r>
      <w:r w:rsidR="00742797">
        <w:rPr>
          <w:color w:val="000000"/>
          <w:sz w:val="24"/>
          <w:szCs w:val="24"/>
        </w:rPr>
        <w:t>Surveillance</w:t>
      </w:r>
      <w:r>
        <w:rPr>
          <w:color w:val="000000"/>
          <w:sz w:val="24"/>
          <w:szCs w:val="24"/>
        </w:rPr>
        <w:t xml:space="preserve">  at UC Level</w:t>
      </w:r>
    </w:p>
    <w:p w:rsidR="00742797" w:rsidRDefault="00742797">
      <w:pPr>
        <w:numPr>
          <w:ilvl w:val="0"/>
          <w:numId w:val="9"/>
        </w:numPr>
        <w:pBdr>
          <w:top w:val="nil"/>
          <w:left w:val="nil"/>
          <w:bottom w:val="nil"/>
          <w:right w:val="nil"/>
          <w:between w:val="nil"/>
        </w:pBdr>
        <w:tabs>
          <w:tab w:val="left" w:pos="1440"/>
          <w:tab w:val="left" w:pos="4320"/>
          <w:tab w:val="left" w:pos="5130"/>
          <w:tab w:val="left" w:pos="7560"/>
          <w:tab w:val="left" w:pos="9000"/>
        </w:tabs>
        <w:contextualSpacing/>
        <w:jc w:val="both"/>
        <w:rPr>
          <w:sz w:val="22"/>
          <w:szCs w:val="22"/>
        </w:rPr>
      </w:pPr>
      <w:r>
        <w:rPr>
          <w:color w:val="000000"/>
          <w:sz w:val="24"/>
          <w:szCs w:val="24"/>
        </w:rPr>
        <w:t>Vaccine distribution &amp; management</w:t>
      </w:r>
      <w:r w:rsidR="00E333C8">
        <w:rPr>
          <w:color w:val="000000"/>
          <w:sz w:val="24"/>
          <w:szCs w:val="24"/>
        </w:rPr>
        <w:tab/>
      </w:r>
      <w:r w:rsidR="00E333C8">
        <w:rPr>
          <w:color w:val="000000"/>
          <w:sz w:val="24"/>
          <w:szCs w:val="24"/>
        </w:rPr>
        <w:tab/>
      </w:r>
      <w:r w:rsidR="00E333C8">
        <w:rPr>
          <w:color w:val="000000"/>
          <w:sz w:val="24"/>
          <w:szCs w:val="24"/>
        </w:rPr>
        <w:tab/>
      </w:r>
      <w:r w:rsidR="00E333C8">
        <w:rPr>
          <w:color w:val="000000"/>
          <w:sz w:val="24"/>
          <w:szCs w:val="24"/>
        </w:rPr>
        <w:tab/>
      </w:r>
      <w:r w:rsidR="00E333C8">
        <w:rPr>
          <w:color w:val="000000"/>
          <w:sz w:val="24"/>
          <w:szCs w:val="24"/>
        </w:rPr>
        <w:tab/>
      </w:r>
      <w:r w:rsidR="00E333C8">
        <w:rPr>
          <w:color w:val="000000"/>
          <w:sz w:val="24"/>
          <w:szCs w:val="24"/>
        </w:rPr>
        <w:tab/>
      </w:r>
      <w:r w:rsidR="00E333C8">
        <w:rPr>
          <w:color w:val="000000"/>
          <w:sz w:val="24"/>
          <w:szCs w:val="24"/>
        </w:rPr>
        <w:tab/>
      </w:r>
      <w:r w:rsidR="00E333C8">
        <w:rPr>
          <w:color w:val="000000"/>
          <w:sz w:val="24"/>
          <w:szCs w:val="24"/>
        </w:rPr>
        <w:tab/>
      </w:r>
      <w:r w:rsidR="00E333C8">
        <w:rPr>
          <w:color w:val="000000"/>
          <w:sz w:val="24"/>
          <w:szCs w:val="24"/>
        </w:rPr>
        <w:tab/>
      </w:r>
      <w:r w:rsidR="00E333C8">
        <w:rPr>
          <w:color w:val="000000"/>
          <w:sz w:val="24"/>
          <w:szCs w:val="24"/>
        </w:rPr>
        <w:tab/>
      </w:r>
      <w:r w:rsidR="00E333C8">
        <w:rPr>
          <w:color w:val="000000"/>
          <w:sz w:val="24"/>
          <w:szCs w:val="24"/>
        </w:rPr>
        <w:tab/>
      </w:r>
    </w:p>
    <w:p w:rsidR="003F2DD0" w:rsidRDefault="00742797">
      <w:pPr>
        <w:keepNext/>
        <w:pBdr>
          <w:top w:val="nil"/>
          <w:left w:val="nil"/>
          <w:bottom w:val="nil"/>
          <w:right w:val="nil"/>
          <w:between w:val="nil"/>
        </w:pBdr>
        <w:shd w:val="clear" w:color="auto" w:fill="F2F2F2"/>
        <w:tabs>
          <w:tab w:val="left" w:pos="2880"/>
        </w:tabs>
        <w:spacing w:before="120" w:after="120"/>
        <w:rPr>
          <w:rFonts w:ascii="Arial" w:eastAsia="Arial" w:hAnsi="Arial" w:cs="Arial"/>
          <w:b/>
          <w:color w:val="000000"/>
          <w:sz w:val="22"/>
          <w:szCs w:val="22"/>
        </w:rPr>
      </w:pPr>
      <w:r>
        <w:rPr>
          <w:rFonts w:ascii="Book Antiqua" w:eastAsia="Book Antiqua" w:hAnsi="Book Antiqua" w:cs="Book Antiqua"/>
          <w:b/>
          <w:smallCaps/>
          <w:color w:val="4F81BD"/>
          <w:sz w:val="22"/>
          <w:szCs w:val="22"/>
        </w:rPr>
        <w:t>EDUCATION QUALIFICATION</w:t>
      </w:r>
      <w:r w:rsidR="00F92136">
        <w:rPr>
          <w:rFonts w:ascii="Arial" w:eastAsia="Arial" w:hAnsi="Arial" w:cs="Arial"/>
          <w:b/>
          <w:color w:val="000000"/>
          <w:sz w:val="21"/>
          <w:szCs w:val="21"/>
        </w:rPr>
        <w:tab/>
      </w:r>
    </w:p>
    <w:tbl>
      <w:tblPr>
        <w:tblStyle w:val="a2"/>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6"/>
        <w:gridCol w:w="2099"/>
        <w:gridCol w:w="1503"/>
        <w:gridCol w:w="1505"/>
        <w:gridCol w:w="1547"/>
        <w:gridCol w:w="1465"/>
      </w:tblGrid>
      <w:tr w:rsidR="003F2DD0" w:rsidTr="003F2DD0">
        <w:trPr>
          <w:cnfStyle w:val="000000100000"/>
        </w:trPr>
        <w:tc>
          <w:tcPr>
            <w:tcW w:w="1486" w:type="dxa"/>
            <w:tcBorders>
              <w:top w:val="single" w:sz="4" w:space="0" w:color="000000"/>
              <w:left w:val="single" w:sz="4" w:space="0" w:color="000000"/>
              <w:bottom w:val="single" w:sz="4" w:space="0" w:color="000000"/>
              <w:right w:val="single" w:sz="4" w:space="0" w:color="000000"/>
            </w:tcBorders>
          </w:tcPr>
          <w:p w:rsidR="003F2DD0" w:rsidRDefault="0034419E">
            <w:pPr>
              <w:tabs>
                <w:tab w:val="left" w:pos="1440"/>
                <w:tab w:val="left" w:pos="4320"/>
                <w:tab w:val="left" w:pos="5130"/>
                <w:tab w:val="left" w:pos="7560"/>
                <w:tab w:val="left" w:pos="9000"/>
              </w:tabs>
              <w:rPr>
                <w:b/>
                <w:sz w:val="22"/>
                <w:szCs w:val="22"/>
              </w:rPr>
            </w:pPr>
            <w:r>
              <w:rPr>
                <w:b/>
                <w:sz w:val="22"/>
                <w:szCs w:val="22"/>
                <w:rtl/>
              </w:rPr>
              <w:t>S.No</w:t>
            </w:r>
          </w:p>
        </w:tc>
        <w:tc>
          <w:tcPr>
            <w:tcW w:w="2099"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b/>
                <w:sz w:val="22"/>
                <w:szCs w:val="22"/>
              </w:rPr>
            </w:pPr>
            <w:r>
              <w:rPr>
                <w:b/>
                <w:sz w:val="22"/>
                <w:szCs w:val="22"/>
              </w:rPr>
              <w:t>Certificate/Degree</w:t>
            </w:r>
          </w:p>
        </w:tc>
        <w:tc>
          <w:tcPr>
            <w:tcW w:w="1503"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b/>
                <w:sz w:val="18"/>
                <w:szCs w:val="18"/>
              </w:rPr>
            </w:pPr>
            <w:r>
              <w:rPr>
                <w:b/>
                <w:sz w:val="18"/>
                <w:szCs w:val="18"/>
              </w:rPr>
              <w:t>Major Subjects</w:t>
            </w:r>
          </w:p>
        </w:tc>
        <w:tc>
          <w:tcPr>
            <w:tcW w:w="1505"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b/>
              </w:rPr>
            </w:pPr>
            <w:r>
              <w:rPr>
                <w:b/>
              </w:rPr>
              <w:t xml:space="preserve">Grade Division </w:t>
            </w:r>
          </w:p>
        </w:tc>
        <w:tc>
          <w:tcPr>
            <w:tcW w:w="1547"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b/>
                <w:sz w:val="22"/>
                <w:szCs w:val="22"/>
              </w:rPr>
            </w:pPr>
            <w:r>
              <w:rPr>
                <w:b/>
                <w:sz w:val="22"/>
                <w:szCs w:val="22"/>
              </w:rPr>
              <w:t xml:space="preserve">Institution </w:t>
            </w:r>
          </w:p>
        </w:tc>
        <w:tc>
          <w:tcPr>
            <w:tcW w:w="1465"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b/>
                <w:sz w:val="22"/>
                <w:szCs w:val="22"/>
              </w:rPr>
            </w:pPr>
            <w:r>
              <w:rPr>
                <w:b/>
                <w:sz w:val="22"/>
                <w:szCs w:val="22"/>
              </w:rPr>
              <w:t>Year</w:t>
            </w:r>
          </w:p>
        </w:tc>
      </w:tr>
      <w:tr w:rsidR="007929C6" w:rsidTr="003F2DD0">
        <w:tc>
          <w:tcPr>
            <w:tcW w:w="1486" w:type="dxa"/>
            <w:tcBorders>
              <w:top w:val="single" w:sz="4" w:space="0" w:color="000000"/>
              <w:left w:val="single" w:sz="4" w:space="0" w:color="000000"/>
              <w:bottom w:val="single" w:sz="4" w:space="0" w:color="000000"/>
              <w:right w:val="single" w:sz="4" w:space="0" w:color="000000"/>
            </w:tcBorders>
          </w:tcPr>
          <w:p w:rsidR="007929C6" w:rsidRDefault="007929C6">
            <w:pPr>
              <w:tabs>
                <w:tab w:val="left" w:pos="1440"/>
                <w:tab w:val="left" w:pos="4320"/>
                <w:tab w:val="left" w:pos="5130"/>
                <w:tab w:val="left" w:pos="7560"/>
                <w:tab w:val="left" w:pos="9000"/>
              </w:tabs>
              <w:rPr>
                <w:b/>
                <w:sz w:val="22"/>
                <w:szCs w:val="22"/>
              </w:rPr>
            </w:pPr>
            <w:r>
              <w:rPr>
                <w:b/>
                <w:sz w:val="22"/>
                <w:szCs w:val="22"/>
              </w:rPr>
              <w:t>1</w:t>
            </w:r>
          </w:p>
        </w:tc>
        <w:tc>
          <w:tcPr>
            <w:tcW w:w="2099" w:type="dxa"/>
            <w:tcBorders>
              <w:top w:val="single" w:sz="4" w:space="0" w:color="000000"/>
              <w:left w:val="single" w:sz="4" w:space="0" w:color="000000"/>
              <w:bottom w:val="single" w:sz="4" w:space="0" w:color="000000"/>
              <w:right w:val="single" w:sz="4" w:space="0" w:color="000000"/>
            </w:tcBorders>
          </w:tcPr>
          <w:p w:rsidR="007929C6" w:rsidRDefault="002F38DB">
            <w:pPr>
              <w:tabs>
                <w:tab w:val="left" w:pos="1440"/>
                <w:tab w:val="left" w:pos="4320"/>
                <w:tab w:val="left" w:pos="5130"/>
                <w:tab w:val="left" w:pos="7560"/>
                <w:tab w:val="left" w:pos="9000"/>
              </w:tabs>
              <w:rPr>
                <w:sz w:val="22"/>
                <w:szCs w:val="22"/>
              </w:rPr>
            </w:pPr>
            <w:r>
              <w:rPr>
                <w:sz w:val="22"/>
                <w:szCs w:val="22"/>
              </w:rPr>
              <w:t>MHCM</w:t>
            </w:r>
          </w:p>
        </w:tc>
        <w:tc>
          <w:tcPr>
            <w:tcW w:w="1503" w:type="dxa"/>
            <w:tcBorders>
              <w:top w:val="single" w:sz="4" w:space="0" w:color="000000"/>
              <w:left w:val="single" w:sz="4" w:space="0" w:color="000000"/>
              <w:bottom w:val="single" w:sz="4" w:space="0" w:color="000000"/>
              <w:right w:val="single" w:sz="4" w:space="0" w:color="000000"/>
            </w:tcBorders>
          </w:tcPr>
          <w:p w:rsidR="007929C6" w:rsidRDefault="00FF136A">
            <w:pPr>
              <w:tabs>
                <w:tab w:val="left" w:pos="1440"/>
                <w:tab w:val="left" w:pos="4320"/>
                <w:tab w:val="left" w:pos="5130"/>
                <w:tab w:val="left" w:pos="7560"/>
                <w:tab w:val="left" w:pos="9000"/>
              </w:tabs>
              <w:rPr>
                <w:sz w:val="22"/>
                <w:szCs w:val="22"/>
              </w:rPr>
            </w:pPr>
            <w:r>
              <w:rPr>
                <w:sz w:val="22"/>
                <w:szCs w:val="22"/>
              </w:rPr>
              <w:t>Epidemiology, HRM, Operation Strategies</w:t>
            </w:r>
          </w:p>
        </w:tc>
        <w:tc>
          <w:tcPr>
            <w:tcW w:w="1505" w:type="dxa"/>
            <w:tcBorders>
              <w:top w:val="single" w:sz="4" w:space="0" w:color="000000"/>
              <w:left w:val="single" w:sz="4" w:space="0" w:color="000000"/>
              <w:bottom w:val="single" w:sz="4" w:space="0" w:color="000000"/>
              <w:right w:val="single" w:sz="4" w:space="0" w:color="000000"/>
            </w:tcBorders>
          </w:tcPr>
          <w:p w:rsidR="007929C6" w:rsidRDefault="007929C6">
            <w:pPr>
              <w:tabs>
                <w:tab w:val="left" w:pos="1440"/>
                <w:tab w:val="left" w:pos="4320"/>
                <w:tab w:val="left" w:pos="5130"/>
                <w:tab w:val="left" w:pos="7560"/>
                <w:tab w:val="left" w:pos="9000"/>
              </w:tabs>
              <w:rPr>
                <w:sz w:val="22"/>
                <w:szCs w:val="22"/>
              </w:rPr>
            </w:pPr>
            <w:r>
              <w:rPr>
                <w:sz w:val="22"/>
                <w:szCs w:val="22"/>
              </w:rPr>
              <w:t>-</w:t>
            </w:r>
          </w:p>
        </w:tc>
        <w:tc>
          <w:tcPr>
            <w:tcW w:w="1547" w:type="dxa"/>
            <w:tcBorders>
              <w:top w:val="single" w:sz="4" w:space="0" w:color="000000"/>
              <w:left w:val="single" w:sz="4" w:space="0" w:color="000000"/>
              <w:bottom w:val="single" w:sz="4" w:space="0" w:color="000000"/>
              <w:right w:val="single" w:sz="4" w:space="0" w:color="000000"/>
            </w:tcBorders>
          </w:tcPr>
          <w:p w:rsidR="007929C6" w:rsidRDefault="007929C6">
            <w:pPr>
              <w:tabs>
                <w:tab w:val="left" w:pos="1440"/>
                <w:tab w:val="left" w:pos="4320"/>
                <w:tab w:val="left" w:pos="5130"/>
                <w:tab w:val="left" w:pos="7560"/>
                <w:tab w:val="left" w:pos="9000"/>
              </w:tabs>
              <w:rPr>
                <w:sz w:val="22"/>
                <w:szCs w:val="22"/>
              </w:rPr>
            </w:pPr>
            <w:r>
              <w:rPr>
                <w:sz w:val="22"/>
                <w:szCs w:val="22"/>
              </w:rPr>
              <w:t xml:space="preserve">Zia-U-Din University </w:t>
            </w:r>
          </w:p>
        </w:tc>
        <w:tc>
          <w:tcPr>
            <w:tcW w:w="1465" w:type="dxa"/>
            <w:tcBorders>
              <w:top w:val="single" w:sz="4" w:space="0" w:color="000000"/>
              <w:left w:val="single" w:sz="4" w:space="0" w:color="000000"/>
              <w:bottom w:val="single" w:sz="4" w:space="0" w:color="000000"/>
              <w:right w:val="single" w:sz="4" w:space="0" w:color="000000"/>
            </w:tcBorders>
          </w:tcPr>
          <w:p w:rsidR="007929C6" w:rsidRDefault="007929C6">
            <w:pPr>
              <w:tabs>
                <w:tab w:val="left" w:pos="1440"/>
                <w:tab w:val="left" w:pos="4320"/>
                <w:tab w:val="left" w:pos="5130"/>
                <w:tab w:val="left" w:pos="7560"/>
                <w:tab w:val="left" w:pos="9000"/>
              </w:tabs>
              <w:rPr>
                <w:sz w:val="22"/>
                <w:szCs w:val="22"/>
              </w:rPr>
            </w:pPr>
            <w:r>
              <w:rPr>
                <w:sz w:val="22"/>
                <w:szCs w:val="22"/>
              </w:rPr>
              <w:t>-</w:t>
            </w:r>
          </w:p>
        </w:tc>
      </w:tr>
      <w:tr w:rsidR="003F2DD0" w:rsidTr="003F2DD0">
        <w:trPr>
          <w:cnfStyle w:val="000000100000"/>
        </w:trPr>
        <w:tc>
          <w:tcPr>
            <w:tcW w:w="1486" w:type="dxa"/>
            <w:tcBorders>
              <w:top w:val="single" w:sz="4" w:space="0" w:color="000000"/>
              <w:left w:val="single" w:sz="4" w:space="0" w:color="000000"/>
              <w:bottom w:val="single" w:sz="4" w:space="0" w:color="000000"/>
              <w:right w:val="single" w:sz="4" w:space="0" w:color="000000"/>
            </w:tcBorders>
          </w:tcPr>
          <w:p w:rsidR="003F2DD0" w:rsidRDefault="007929C6">
            <w:pPr>
              <w:tabs>
                <w:tab w:val="left" w:pos="1440"/>
                <w:tab w:val="left" w:pos="4320"/>
                <w:tab w:val="left" w:pos="5130"/>
                <w:tab w:val="left" w:pos="7560"/>
                <w:tab w:val="left" w:pos="9000"/>
              </w:tabs>
              <w:rPr>
                <w:b/>
                <w:sz w:val="22"/>
                <w:szCs w:val="22"/>
              </w:rPr>
            </w:pPr>
            <w:r>
              <w:rPr>
                <w:b/>
                <w:sz w:val="22"/>
                <w:szCs w:val="22"/>
              </w:rPr>
              <w:t>2</w:t>
            </w:r>
          </w:p>
        </w:tc>
        <w:tc>
          <w:tcPr>
            <w:tcW w:w="2099"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M.sc</w:t>
            </w:r>
          </w:p>
        </w:tc>
        <w:tc>
          <w:tcPr>
            <w:tcW w:w="1503"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Bio</w:t>
            </w:r>
            <w:r w:rsidR="00EA344C">
              <w:rPr>
                <w:sz w:val="22"/>
                <w:szCs w:val="22"/>
              </w:rPr>
              <w:t>-</w:t>
            </w:r>
            <w:r>
              <w:rPr>
                <w:sz w:val="22"/>
                <w:szCs w:val="22"/>
              </w:rPr>
              <w:t xml:space="preserve">Chemistry </w:t>
            </w:r>
          </w:p>
        </w:tc>
        <w:tc>
          <w:tcPr>
            <w:tcW w:w="1505"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1</w:t>
            </w:r>
            <w:r w:rsidRPr="009B3A80">
              <w:rPr>
                <w:sz w:val="22"/>
                <w:szCs w:val="22"/>
                <w:vertAlign w:val="superscript"/>
              </w:rPr>
              <w:t>st</w:t>
            </w:r>
          </w:p>
        </w:tc>
        <w:tc>
          <w:tcPr>
            <w:tcW w:w="1547"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UOB</w:t>
            </w:r>
          </w:p>
        </w:tc>
        <w:tc>
          <w:tcPr>
            <w:tcW w:w="1465"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2018</w:t>
            </w:r>
          </w:p>
        </w:tc>
      </w:tr>
      <w:tr w:rsidR="003F2DD0" w:rsidTr="003F2DD0">
        <w:tc>
          <w:tcPr>
            <w:tcW w:w="1486" w:type="dxa"/>
            <w:tcBorders>
              <w:top w:val="single" w:sz="4" w:space="0" w:color="000000"/>
              <w:left w:val="single" w:sz="4" w:space="0" w:color="000000"/>
              <w:bottom w:val="single" w:sz="4" w:space="0" w:color="000000"/>
              <w:right w:val="single" w:sz="4" w:space="0" w:color="000000"/>
            </w:tcBorders>
          </w:tcPr>
          <w:p w:rsidR="003F2DD0" w:rsidRDefault="007929C6">
            <w:pPr>
              <w:tabs>
                <w:tab w:val="left" w:pos="1440"/>
                <w:tab w:val="left" w:pos="4320"/>
                <w:tab w:val="left" w:pos="5130"/>
                <w:tab w:val="left" w:pos="7560"/>
                <w:tab w:val="left" w:pos="9000"/>
              </w:tabs>
              <w:rPr>
                <w:b/>
                <w:sz w:val="22"/>
                <w:szCs w:val="22"/>
              </w:rPr>
            </w:pPr>
            <w:r>
              <w:rPr>
                <w:b/>
                <w:sz w:val="22"/>
                <w:szCs w:val="22"/>
              </w:rPr>
              <w:t>3</w:t>
            </w:r>
          </w:p>
        </w:tc>
        <w:tc>
          <w:tcPr>
            <w:tcW w:w="2099"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B.sc</w:t>
            </w:r>
          </w:p>
        </w:tc>
        <w:tc>
          <w:tcPr>
            <w:tcW w:w="1503"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Chemistry ,Zoology, Botany</w:t>
            </w:r>
          </w:p>
        </w:tc>
        <w:tc>
          <w:tcPr>
            <w:tcW w:w="1505"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2</w:t>
            </w:r>
            <w:r w:rsidRPr="009B3A80">
              <w:rPr>
                <w:sz w:val="22"/>
                <w:szCs w:val="22"/>
                <w:vertAlign w:val="superscript"/>
              </w:rPr>
              <w:t>nd</w:t>
            </w:r>
          </w:p>
        </w:tc>
        <w:tc>
          <w:tcPr>
            <w:tcW w:w="1547"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UOB</w:t>
            </w:r>
          </w:p>
        </w:tc>
        <w:tc>
          <w:tcPr>
            <w:tcW w:w="1465"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2016</w:t>
            </w:r>
          </w:p>
        </w:tc>
      </w:tr>
      <w:tr w:rsidR="003F2DD0" w:rsidTr="003F2DD0">
        <w:trPr>
          <w:cnfStyle w:val="000000100000"/>
          <w:trHeight w:val="260"/>
        </w:trPr>
        <w:tc>
          <w:tcPr>
            <w:tcW w:w="1486" w:type="dxa"/>
            <w:tcBorders>
              <w:top w:val="single" w:sz="4" w:space="0" w:color="000000"/>
              <w:left w:val="single" w:sz="4" w:space="0" w:color="000000"/>
              <w:bottom w:val="single" w:sz="4" w:space="0" w:color="000000"/>
              <w:right w:val="single" w:sz="4" w:space="0" w:color="000000"/>
            </w:tcBorders>
          </w:tcPr>
          <w:p w:rsidR="003F2DD0" w:rsidRDefault="007929C6">
            <w:pPr>
              <w:tabs>
                <w:tab w:val="left" w:pos="1440"/>
                <w:tab w:val="left" w:pos="4320"/>
                <w:tab w:val="left" w:pos="5130"/>
                <w:tab w:val="left" w:pos="7560"/>
                <w:tab w:val="left" w:pos="9000"/>
              </w:tabs>
              <w:rPr>
                <w:b/>
                <w:sz w:val="22"/>
                <w:szCs w:val="22"/>
              </w:rPr>
            </w:pPr>
            <w:r>
              <w:rPr>
                <w:b/>
                <w:sz w:val="22"/>
                <w:szCs w:val="22"/>
              </w:rPr>
              <w:t>4</w:t>
            </w:r>
          </w:p>
        </w:tc>
        <w:tc>
          <w:tcPr>
            <w:tcW w:w="2099"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F.sc</w:t>
            </w:r>
          </w:p>
        </w:tc>
        <w:tc>
          <w:tcPr>
            <w:tcW w:w="1503"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Pre Medical</w:t>
            </w:r>
          </w:p>
        </w:tc>
        <w:tc>
          <w:tcPr>
            <w:tcW w:w="1505"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1</w:t>
            </w:r>
            <w:r w:rsidRPr="009B3A80">
              <w:rPr>
                <w:sz w:val="22"/>
                <w:szCs w:val="22"/>
                <w:vertAlign w:val="superscript"/>
              </w:rPr>
              <w:t>st</w:t>
            </w:r>
          </w:p>
        </w:tc>
        <w:tc>
          <w:tcPr>
            <w:tcW w:w="1547" w:type="dxa"/>
            <w:tcBorders>
              <w:top w:val="single" w:sz="4" w:space="0" w:color="000000"/>
              <w:left w:val="single" w:sz="4" w:space="0" w:color="000000"/>
              <w:bottom w:val="single" w:sz="4" w:space="0" w:color="000000"/>
              <w:right w:val="single" w:sz="4" w:space="0" w:color="000000"/>
            </w:tcBorders>
          </w:tcPr>
          <w:p w:rsidR="003F2DD0" w:rsidRDefault="00525A30">
            <w:pPr>
              <w:tabs>
                <w:tab w:val="left" w:pos="1440"/>
                <w:tab w:val="left" w:pos="4320"/>
                <w:tab w:val="left" w:pos="5130"/>
                <w:tab w:val="left" w:pos="7560"/>
                <w:tab w:val="left" w:pos="9000"/>
              </w:tabs>
              <w:rPr>
                <w:sz w:val="22"/>
                <w:szCs w:val="22"/>
              </w:rPr>
            </w:pPr>
            <w:r>
              <w:rPr>
                <w:sz w:val="22"/>
                <w:szCs w:val="22"/>
              </w:rPr>
              <w:t>BBISE</w:t>
            </w:r>
          </w:p>
        </w:tc>
        <w:tc>
          <w:tcPr>
            <w:tcW w:w="1465"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2014</w:t>
            </w:r>
          </w:p>
        </w:tc>
      </w:tr>
      <w:tr w:rsidR="003F2DD0" w:rsidTr="003F2DD0">
        <w:tc>
          <w:tcPr>
            <w:tcW w:w="1486" w:type="dxa"/>
            <w:tcBorders>
              <w:top w:val="single" w:sz="4" w:space="0" w:color="000000"/>
              <w:left w:val="single" w:sz="4" w:space="0" w:color="000000"/>
              <w:bottom w:val="single" w:sz="4" w:space="0" w:color="000000"/>
              <w:right w:val="single" w:sz="4" w:space="0" w:color="000000"/>
            </w:tcBorders>
          </w:tcPr>
          <w:p w:rsidR="003F2DD0" w:rsidRDefault="007929C6">
            <w:pPr>
              <w:tabs>
                <w:tab w:val="left" w:pos="1440"/>
                <w:tab w:val="left" w:pos="4320"/>
                <w:tab w:val="left" w:pos="5130"/>
                <w:tab w:val="left" w:pos="7560"/>
                <w:tab w:val="left" w:pos="9000"/>
              </w:tabs>
              <w:rPr>
                <w:b/>
                <w:sz w:val="22"/>
                <w:szCs w:val="22"/>
              </w:rPr>
            </w:pPr>
            <w:r>
              <w:rPr>
                <w:b/>
                <w:sz w:val="22"/>
                <w:szCs w:val="22"/>
              </w:rPr>
              <w:t>5</w:t>
            </w:r>
          </w:p>
        </w:tc>
        <w:tc>
          <w:tcPr>
            <w:tcW w:w="2099"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Matriculation</w:t>
            </w:r>
          </w:p>
        </w:tc>
        <w:tc>
          <w:tcPr>
            <w:tcW w:w="1503"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 xml:space="preserve"> Science</w:t>
            </w:r>
          </w:p>
        </w:tc>
        <w:tc>
          <w:tcPr>
            <w:tcW w:w="1505"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1</w:t>
            </w:r>
            <w:r w:rsidRPr="009B3A80">
              <w:rPr>
                <w:sz w:val="22"/>
                <w:szCs w:val="22"/>
                <w:vertAlign w:val="superscript"/>
              </w:rPr>
              <w:t>st</w:t>
            </w:r>
          </w:p>
        </w:tc>
        <w:tc>
          <w:tcPr>
            <w:tcW w:w="1547"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BBISE</w:t>
            </w:r>
          </w:p>
        </w:tc>
        <w:tc>
          <w:tcPr>
            <w:tcW w:w="1465"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1440"/>
                <w:tab w:val="left" w:pos="4320"/>
                <w:tab w:val="left" w:pos="5130"/>
                <w:tab w:val="left" w:pos="7560"/>
                <w:tab w:val="left" w:pos="9000"/>
              </w:tabs>
              <w:rPr>
                <w:sz w:val="22"/>
                <w:szCs w:val="22"/>
              </w:rPr>
            </w:pPr>
            <w:r>
              <w:rPr>
                <w:sz w:val="22"/>
                <w:szCs w:val="22"/>
              </w:rPr>
              <w:t>2011</w:t>
            </w:r>
          </w:p>
        </w:tc>
      </w:tr>
      <w:tr w:rsidR="00E333C8" w:rsidTr="003F2DD0">
        <w:trPr>
          <w:cnfStyle w:val="000000100000"/>
        </w:trPr>
        <w:tc>
          <w:tcPr>
            <w:tcW w:w="1486" w:type="dxa"/>
            <w:tcBorders>
              <w:top w:val="single" w:sz="4" w:space="0" w:color="000000"/>
              <w:left w:val="single" w:sz="4" w:space="0" w:color="000000"/>
              <w:bottom w:val="single" w:sz="4" w:space="0" w:color="000000"/>
              <w:right w:val="single" w:sz="4" w:space="0" w:color="000000"/>
            </w:tcBorders>
          </w:tcPr>
          <w:p w:rsidR="00E333C8" w:rsidRDefault="00E333C8">
            <w:pPr>
              <w:tabs>
                <w:tab w:val="left" w:pos="1440"/>
                <w:tab w:val="left" w:pos="4320"/>
                <w:tab w:val="left" w:pos="5130"/>
                <w:tab w:val="left" w:pos="7560"/>
                <w:tab w:val="left" w:pos="9000"/>
              </w:tabs>
              <w:rPr>
                <w:b/>
                <w:sz w:val="22"/>
                <w:szCs w:val="22"/>
              </w:rPr>
            </w:pPr>
          </w:p>
        </w:tc>
        <w:tc>
          <w:tcPr>
            <w:tcW w:w="2099" w:type="dxa"/>
            <w:tcBorders>
              <w:top w:val="single" w:sz="4" w:space="0" w:color="000000"/>
              <w:left w:val="single" w:sz="4" w:space="0" w:color="000000"/>
              <w:bottom w:val="single" w:sz="4" w:space="0" w:color="000000"/>
              <w:right w:val="single" w:sz="4" w:space="0" w:color="000000"/>
            </w:tcBorders>
          </w:tcPr>
          <w:p w:rsidR="00E333C8" w:rsidRDefault="00E333C8">
            <w:pPr>
              <w:tabs>
                <w:tab w:val="left" w:pos="1440"/>
                <w:tab w:val="left" w:pos="4320"/>
                <w:tab w:val="left" w:pos="5130"/>
                <w:tab w:val="left" w:pos="7560"/>
                <w:tab w:val="left" w:pos="9000"/>
              </w:tabs>
              <w:rPr>
                <w:sz w:val="22"/>
                <w:szCs w:val="22"/>
              </w:rPr>
            </w:pPr>
          </w:p>
        </w:tc>
        <w:tc>
          <w:tcPr>
            <w:tcW w:w="1503" w:type="dxa"/>
            <w:tcBorders>
              <w:top w:val="single" w:sz="4" w:space="0" w:color="000000"/>
              <w:left w:val="single" w:sz="4" w:space="0" w:color="000000"/>
              <w:bottom w:val="single" w:sz="4" w:space="0" w:color="000000"/>
              <w:right w:val="single" w:sz="4" w:space="0" w:color="000000"/>
            </w:tcBorders>
          </w:tcPr>
          <w:p w:rsidR="00E333C8" w:rsidRDefault="00E333C8">
            <w:pPr>
              <w:tabs>
                <w:tab w:val="left" w:pos="1440"/>
                <w:tab w:val="left" w:pos="4320"/>
                <w:tab w:val="left" w:pos="5130"/>
                <w:tab w:val="left" w:pos="7560"/>
                <w:tab w:val="left" w:pos="9000"/>
              </w:tabs>
              <w:rPr>
                <w:sz w:val="22"/>
                <w:szCs w:val="22"/>
              </w:rPr>
            </w:pPr>
          </w:p>
        </w:tc>
        <w:tc>
          <w:tcPr>
            <w:tcW w:w="1505" w:type="dxa"/>
            <w:tcBorders>
              <w:top w:val="single" w:sz="4" w:space="0" w:color="000000"/>
              <w:left w:val="single" w:sz="4" w:space="0" w:color="000000"/>
              <w:bottom w:val="single" w:sz="4" w:space="0" w:color="000000"/>
              <w:right w:val="single" w:sz="4" w:space="0" w:color="000000"/>
            </w:tcBorders>
          </w:tcPr>
          <w:p w:rsidR="00E333C8" w:rsidRDefault="00E333C8">
            <w:pPr>
              <w:tabs>
                <w:tab w:val="left" w:pos="1440"/>
                <w:tab w:val="left" w:pos="4320"/>
                <w:tab w:val="left" w:pos="5130"/>
                <w:tab w:val="left" w:pos="7560"/>
                <w:tab w:val="left" w:pos="9000"/>
              </w:tabs>
              <w:rPr>
                <w:sz w:val="22"/>
                <w:szCs w:val="22"/>
              </w:rPr>
            </w:pPr>
          </w:p>
        </w:tc>
        <w:tc>
          <w:tcPr>
            <w:tcW w:w="1547" w:type="dxa"/>
            <w:tcBorders>
              <w:top w:val="single" w:sz="4" w:space="0" w:color="000000"/>
              <w:left w:val="single" w:sz="4" w:space="0" w:color="000000"/>
              <w:bottom w:val="single" w:sz="4" w:space="0" w:color="000000"/>
              <w:right w:val="single" w:sz="4" w:space="0" w:color="000000"/>
            </w:tcBorders>
          </w:tcPr>
          <w:p w:rsidR="00E333C8" w:rsidRDefault="00E333C8">
            <w:pPr>
              <w:tabs>
                <w:tab w:val="left" w:pos="1440"/>
                <w:tab w:val="left" w:pos="4320"/>
                <w:tab w:val="left" w:pos="5130"/>
                <w:tab w:val="left" w:pos="7560"/>
                <w:tab w:val="left" w:pos="9000"/>
              </w:tabs>
              <w:rPr>
                <w:sz w:val="22"/>
                <w:szCs w:val="22"/>
              </w:rPr>
            </w:pPr>
          </w:p>
        </w:tc>
        <w:tc>
          <w:tcPr>
            <w:tcW w:w="1465" w:type="dxa"/>
            <w:tcBorders>
              <w:top w:val="single" w:sz="4" w:space="0" w:color="000000"/>
              <w:left w:val="single" w:sz="4" w:space="0" w:color="000000"/>
              <w:bottom w:val="single" w:sz="4" w:space="0" w:color="000000"/>
              <w:right w:val="single" w:sz="4" w:space="0" w:color="000000"/>
            </w:tcBorders>
          </w:tcPr>
          <w:p w:rsidR="00E333C8" w:rsidRDefault="00E333C8">
            <w:pPr>
              <w:tabs>
                <w:tab w:val="left" w:pos="1440"/>
                <w:tab w:val="left" w:pos="4320"/>
                <w:tab w:val="left" w:pos="5130"/>
                <w:tab w:val="left" w:pos="7560"/>
                <w:tab w:val="left" w:pos="9000"/>
              </w:tabs>
              <w:rPr>
                <w:sz w:val="22"/>
                <w:szCs w:val="22"/>
              </w:rPr>
            </w:pPr>
          </w:p>
        </w:tc>
      </w:tr>
    </w:tbl>
    <w:p w:rsidR="003F2DD0" w:rsidRDefault="003F2DD0">
      <w:pPr>
        <w:keepNext/>
        <w:pBdr>
          <w:top w:val="nil"/>
          <w:left w:val="nil"/>
          <w:bottom w:val="nil"/>
          <w:right w:val="nil"/>
          <w:between w:val="nil"/>
        </w:pBdr>
        <w:shd w:val="clear" w:color="auto" w:fill="F2F2F2"/>
        <w:tabs>
          <w:tab w:val="left" w:pos="2880"/>
        </w:tabs>
        <w:spacing w:before="120" w:after="120"/>
        <w:rPr>
          <w:rFonts w:ascii="Verdana" w:eastAsia="Verdana" w:hAnsi="Verdana" w:cs="Verdana"/>
          <w:color w:val="000000"/>
          <w:sz w:val="16"/>
          <w:szCs w:val="16"/>
        </w:rPr>
      </w:pPr>
    </w:p>
    <w:tbl>
      <w:tblPr>
        <w:tblStyle w:val="a3"/>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02"/>
        <w:gridCol w:w="4803"/>
      </w:tblGrid>
      <w:tr w:rsidR="003F2DD0">
        <w:trPr>
          <w:trHeight w:val="200"/>
        </w:trPr>
        <w:tc>
          <w:tcPr>
            <w:tcW w:w="4802"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2880"/>
              </w:tabs>
              <w:rPr>
                <w:rFonts w:ascii="Verdana" w:eastAsia="Verdana" w:hAnsi="Verdana" w:cs="Verdana"/>
                <w:b/>
                <w:color w:val="000000"/>
                <w:sz w:val="22"/>
                <w:szCs w:val="22"/>
              </w:rPr>
            </w:pPr>
            <w:r>
              <w:rPr>
                <w:b/>
                <w:color w:val="000000"/>
                <w:sz w:val="22"/>
                <w:szCs w:val="22"/>
              </w:rPr>
              <w:t xml:space="preserve">                        Final Year Projects </w:t>
            </w:r>
          </w:p>
        </w:tc>
        <w:tc>
          <w:tcPr>
            <w:tcW w:w="4803"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2880"/>
              </w:tabs>
              <w:rPr>
                <w:rFonts w:ascii="Verdana" w:eastAsia="Verdana" w:hAnsi="Verdana" w:cs="Verdana"/>
                <w:sz w:val="22"/>
                <w:szCs w:val="22"/>
              </w:rPr>
            </w:pPr>
            <w:r>
              <w:rPr>
                <w:b/>
                <w:sz w:val="22"/>
                <w:szCs w:val="22"/>
              </w:rPr>
              <w:t xml:space="preserve">Thesis Description </w:t>
            </w:r>
          </w:p>
        </w:tc>
      </w:tr>
      <w:tr w:rsidR="003F2DD0">
        <w:tc>
          <w:tcPr>
            <w:tcW w:w="4802"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2880"/>
              </w:tabs>
              <w:rPr>
                <w:rFonts w:ascii="Verdana" w:eastAsia="Verdana" w:hAnsi="Verdana" w:cs="Verdana"/>
                <w:sz w:val="22"/>
                <w:szCs w:val="22"/>
              </w:rPr>
            </w:pPr>
            <w:r>
              <w:rPr>
                <w:sz w:val="22"/>
                <w:szCs w:val="22"/>
              </w:rPr>
              <w:t>Extraction of Caffeine from Tea</w:t>
            </w:r>
          </w:p>
        </w:tc>
        <w:tc>
          <w:tcPr>
            <w:tcW w:w="4803" w:type="dxa"/>
            <w:tcBorders>
              <w:top w:val="single" w:sz="4" w:space="0" w:color="000000"/>
              <w:left w:val="single" w:sz="4" w:space="0" w:color="000000"/>
              <w:bottom w:val="single" w:sz="4" w:space="0" w:color="000000"/>
              <w:right w:val="single" w:sz="4" w:space="0" w:color="000000"/>
            </w:tcBorders>
          </w:tcPr>
          <w:p w:rsidR="003F2DD0" w:rsidRDefault="00742797">
            <w:pPr>
              <w:tabs>
                <w:tab w:val="left" w:pos="2880"/>
              </w:tabs>
              <w:rPr>
                <w:rFonts w:ascii="Verdana" w:eastAsia="Verdana" w:hAnsi="Verdana" w:cs="Verdana"/>
                <w:sz w:val="22"/>
                <w:szCs w:val="22"/>
              </w:rPr>
            </w:pPr>
            <w:r>
              <w:rPr>
                <w:sz w:val="22"/>
                <w:szCs w:val="22"/>
              </w:rPr>
              <w:t>Biochemistry</w:t>
            </w:r>
          </w:p>
        </w:tc>
      </w:tr>
      <w:tr w:rsidR="003F2DD0">
        <w:tc>
          <w:tcPr>
            <w:tcW w:w="4802" w:type="dxa"/>
            <w:tcBorders>
              <w:top w:val="single" w:sz="4" w:space="0" w:color="000000"/>
              <w:left w:val="single" w:sz="4" w:space="0" w:color="000000"/>
              <w:bottom w:val="single" w:sz="4" w:space="0" w:color="000000"/>
              <w:right w:val="single" w:sz="4" w:space="0" w:color="000000"/>
            </w:tcBorders>
          </w:tcPr>
          <w:p w:rsidR="003F2DD0" w:rsidRDefault="00742797">
            <w:pPr>
              <w:tabs>
                <w:tab w:val="left" w:pos="2880"/>
              </w:tabs>
              <w:rPr>
                <w:rFonts w:ascii="Verdana" w:eastAsia="Verdana" w:hAnsi="Verdana" w:cs="Verdana"/>
                <w:sz w:val="22"/>
                <w:szCs w:val="22"/>
              </w:rPr>
            </w:pPr>
            <w:r>
              <w:rPr>
                <w:sz w:val="22"/>
                <w:szCs w:val="22"/>
              </w:rPr>
              <w:t>Implication</w:t>
            </w:r>
            <w:r w:rsidR="00F92136">
              <w:rPr>
                <w:sz w:val="22"/>
                <w:szCs w:val="22"/>
              </w:rPr>
              <w:t xml:space="preserve"> of HOXD13 Gene in </w:t>
            </w:r>
            <w:r>
              <w:rPr>
                <w:sz w:val="22"/>
                <w:szCs w:val="22"/>
              </w:rPr>
              <w:t>Brachydactylic</w:t>
            </w:r>
          </w:p>
        </w:tc>
        <w:tc>
          <w:tcPr>
            <w:tcW w:w="4803"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2880"/>
              </w:tabs>
              <w:rPr>
                <w:rFonts w:ascii="Verdana" w:eastAsia="Verdana" w:hAnsi="Verdana" w:cs="Verdana"/>
                <w:sz w:val="22"/>
                <w:szCs w:val="22"/>
              </w:rPr>
            </w:pPr>
            <w:r>
              <w:rPr>
                <w:sz w:val="22"/>
                <w:szCs w:val="22"/>
              </w:rPr>
              <w:t xml:space="preserve">                 Advance Immunology </w:t>
            </w:r>
          </w:p>
        </w:tc>
      </w:tr>
      <w:tr w:rsidR="003F2DD0">
        <w:tc>
          <w:tcPr>
            <w:tcW w:w="4802"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2880"/>
              </w:tabs>
              <w:rPr>
                <w:rFonts w:ascii="Verdana" w:eastAsia="Verdana" w:hAnsi="Verdana" w:cs="Verdana"/>
                <w:sz w:val="22"/>
                <w:szCs w:val="22"/>
              </w:rPr>
            </w:pPr>
            <w:r>
              <w:rPr>
                <w:sz w:val="22"/>
                <w:szCs w:val="22"/>
              </w:rPr>
              <w:t xml:space="preserve">Quantification of the total Serum </w:t>
            </w:r>
            <w:r w:rsidR="00742797">
              <w:rPr>
                <w:sz w:val="22"/>
                <w:szCs w:val="22"/>
              </w:rPr>
              <w:t>Protein</w:t>
            </w:r>
            <w:r>
              <w:rPr>
                <w:sz w:val="22"/>
                <w:szCs w:val="22"/>
              </w:rPr>
              <w:t xml:space="preserve"> and resolution of the Serum </w:t>
            </w:r>
            <w:r w:rsidR="00742797">
              <w:rPr>
                <w:sz w:val="22"/>
                <w:szCs w:val="22"/>
              </w:rPr>
              <w:t>protein</w:t>
            </w:r>
            <w:r>
              <w:rPr>
                <w:sz w:val="22"/>
                <w:szCs w:val="22"/>
              </w:rPr>
              <w:t xml:space="preserve"> by Gel Electrophoresis</w:t>
            </w:r>
          </w:p>
        </w:tc>
        <w:tc>
          <w:tcPr>
            <w:tcW w:w="4803" w:type="dxa"/>
            <w:tcBorders>
              <w:top w:val="single" w:sz="4" w:space="0" w:color="000000"/>
              <w:left w:val="single" w:sz="4" w:space="0" w:color="000000"/>
              <w:bottom w:val="single" w:sz="4" w:space="0" w:color="000000"/>
              <w:right w:val="single" w:sz="4" w:space="0" w:color="000000"/>
            </w:tcBorders>
          </w:tcPr>
          <w:p w:rsidR="003F2DD0" w:rsidRDefault="00F92136">
            <w:pPr>
              <w:tabs>
                <w:tab w:val="left" w:pos="2880"/>
              </w:tabs>
              <w:rPr>
                <w:rFonts w:ascii="Verdana" w:eastAsia="Verdana" w:hAnsi="Verdana" w:cs="Verdana"/>
                <w:sz w:val="22"/>
                <w:szCs w:val="22"/>
              </w:rPr>
            </w:pPr>
            <w:r>
              <w:rPr>
                <w:sz w:val="22"/>
                <w:szCs w:val="22"/>
              </w:rPr>
              <w:t xml:space="preserve">                 Biochemistry</w:t>
            </w:r>
          </w:p>
        </w:tc>
      </w:tr>
    </w:tbl>
    <w:p w:rsidR="003F2DD0" w:rsidRDefault="003F2DD0">
      <w:pPr>
        <w:tabs>
          <w:tab w:val="left" w:pos="2880"/>
        </w:tabs>
        <w:rPr>
          <w:rFonts w:ascii="Verdana" w:eastAsia="Verdana" w:hAnsi="Verdana" w:cs="Verdana"/>
          <w:sz w:val="16"/>
          <w:szCs w:val="16"/>
        </w:rPr>
      </w:pPr>
    </w:p>
    <w:p w:rsidR="00155F4E" w:rsidRDefault="00155F4E">
      <w:pPr>
        <w:keepNext/>
        <w:pBdr>
          <w:top w:val="nil"/>
          <w:left w:val="nil"/>
          <w:bottom w:val="nil"/>
          <w:right w:val="nil"/>
          <w:between w:val="nil"/>
        </w:pBdr>
        <w:shd w:val="clear" w:color="auto" w:fill="F2F2F2"/>
        <w:tabs>
          <w:tab w:val="left" w:pos="2880"/>
        </w:tabs>
        <w:spacing w:before="120" w:after="120"/>
        <w:rPr>
          <w:rFonts w:ascii="Book Antiqua" w:eastAsia="Book Antiqua" w:hAnsi="Book Antiqua" w:cs="Book Antiqua"/>
          <w:b/>
          <w:smallCaps/>
          <w:color w:val="4F81BD"/>
          <w:sz w:val="22"/>
          <w:szCs w:val="22"/>
        </w:rPr>
      </w:pPr>
    </w:p>
    <w:p w:rsidR="003F2DD0" w:rsidRDefault="00F92136">
      <w:pPr>
        <w:keepNext/>
        <w:pBdr>
          <w:top w:val="nil"/>
          <w:left w:val="nil"/>
          <w:bottom w:val="nil"/>
          <w:right w:val="nil"/>
          <w:between w:val="nil"/>
        </w:pBdr>
        <w:shd w:val="clear" w:color="auto" w:fill="F2F2F2"/>
        <w:tabs>
          <w:tab w:val="left" w:pos="2880"/>
        </w:tabs>
        <w:spacing w:before="120" w:after="120"/>
        <w:rPr>
          <w:rFonts w:ascii="Arial" w:eastAsia="Arial" w:hAnsi="Arial" w:cs="Arial"/>
          <w:b/>
          <w:color w:val="000000"/>
          <w:sz w:val="21"/>
          <w:szCs w:val="21"/>
        </w:rPr>
      </w:pPr>
      <w:r>
        <w:rPr>
          <w:rFonts w:ascii="Book Antiqua" w:eastAsia="Book Antiqua" w:hAnsi="Book Antiqua" w:cs="Book Antiqua"/>
          <w:b/>
          <w:smallCaps/>
          <w:color w:val="4F81BD"/>
          <w:sz w:val="22"/>
          <w:szCs w:val="22"/>
        </w:rPr>
        <w:t>Skills</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4F81BD"/>
          <w:sz w:val="21"/>
          <w:szCs w:val="21"/>
        </w:rPr>
        <w:t>▼</w:t>
      </w:r>
    </w:p>
    <w:p w:rsidR="003F2DD0" w:rsidRDefault="00F92136">
      <w:r>
        <w:rPr>
          <w:b/>
        </w:rPr>
        <w:t>Communication Skills</w:t>
      </w:r>
      <w:r>
        <w:t>:</w:t>
      </w:r>
    </w:p>
    <w:p w:rsidR="003F2DD0" w:rsidRDefault="003F2DD0"/>
    <w:p w:rsidR="003F2DD0" w:rsidRDefault="00F92136">
      <w:pPr>
        <w:numPr>
          <w:ilvl w:val="0"/>
          <w:numId w:val="4"/>
        </w:numPr>
        <w:pBdr>
          <w:top w:val="nil"/>
          <w:left w:val="nil"/>
          <w:bottom w:val="nil"/>
          <w:right w:val="nil"/>
          <w:between w:val="nil"/>
        </w:pBdr>
        <w:tabs>
          <w:tab w:val="left" w:pos="1440"/>
          <w:tab w:val="left" w:pos="4320"/>
          <w:tab w:val="left" w:pos="5130"/>
          <w:tab w:val="left" w:pos="7560"/>
          <w:tab w:val="left" w:pos="9000"/>
        </w:tabs>
        <w:rPr>
          <w:color w:val="000000"/>
          <w:sz w:val="22"/>
          <w:szCs w:val="22"/>
        </w:rPr>
      </w:pPr>
      <w:r>
        <w:rPr>
          <w:color w:val="000000"/>
          <w:sz w:val="22"/>
          <w:szCs w:val="22"/>
        </w:rPr>
        <w:t>Proficient in English, Urdu &amp; Pashto Excellent Written Communication Skills.</w:t>
      </w:r>
    </w:p>
    <w:p w:rsidR="003F2DD0" w:rsidRDefault="00F92136">
      <w:pPr>
        <w:numPr>
          <w:ilvl w:val="0"/>
          <w:numId w:val="10"/>
        </w:numPr>
        <w:pBdr>
          <w:top w:val="nil"/>
          <w:left w:val="nil"/>
          <w:bottom w:val="nil"/>
          <w:right w:val="nil"/>
          <w:between w:val="nil"/>
        </w:pBdr>
        <w:tabs>
          <w:tab w:val="left" w:pos="1440"/>
          <w:tab w:val="left" w:pos="4320"/>
          <w:tab w:val="left" w:pos="5130"/>
          <w:tab w:val="left" w:pos="7560"/>
          <w:tab w:val="left" w:pos="9000"/>
        </w:tabs>
        <w:rPr>
          <w:color w:val="000000"/>
          <w:sz w:val="22"/>
          <w:szCs w:val="22"/>
        </w:rPr>
      </w:pPr>
      <w:r>
        <w:rPr>
          <w:color w:val="000000"/>
          <w:sz w:val="22"/>
          <w:szCs w:val="22"/>
        </w:rPr>
        <w:t>Good Analytical Problem Solving Skills &amp; Strong interpersonal and Organizational skills.</w:t>
      </w:r>
    </w:p>
    <w:p w:rsidR="003F2DD0" w:rsidRDefault="00F92136">
      <w:pPr>
        <w:numPr>
          <w:ilvl w:val="0"/>
          <w:numId w:val="10"/>
        </w:numPr>
        <w:pBdr>
          <w:top w:val="nil"/>
          <w:left w:val="nil"/>
          <w:bottom w:val="nil"/>
          <w:right w:val="nil"/>
          <w:between w:val="nil"/>
        </w:pBdr>
        <w:tabs>
          <w:tab w:val="left" w:pos="1440"/>
          <w:tab w:val="left" w:pos="4320"/>
          <w:tab w:val="left" w:pos="5130"/>
          <w:tab w:val="left" w:pos="7560"/>
          <w:tab w:val="left" w:pos="9000"/>
        </w:tabs>
        <w:rPr>
          <w:color w:val="000000"/>
          <w:sz w:val="22"/>
          <w:szCs w:val="22"/>
        </w:rPr>
      </w:pPr>
      <w:r>
        <w:rPr>
          <w:color w:val="000000"/>
          <w:sz w:val="22"/>
          <w:szCs w:val="22"/>
        </w:rPr>
        <w:t>Strong Communication skills in many regional languages.</w:t>
      </w:r>
    </w:p>
    <w:p w:rsidR="003F2DD0" w:rsidRDefault="003F2DD0">
      <w:pPr>
        <w:tabs>
          <w:tab w:val="left" w:pos="1440"/>
          <w:tab w:val="left" w:pos="4320"/>
          <w:tab w:val="left" w:pos="5130"/>
          <w:tab w:val="left" w:pos="7560"/>
          <w:tab w:val="left" w:pos="9000"/>
        </w:tabs>
        <w:ind w:left="1440"/>
        <w:rPr>
          <w:sz w:val="22"/>
          <w:szCs w:val="22"/>
        </w:rPr>
      </w:pPr>
    </w:p>
    <w:p w:rsidR="003F2DD0" w:rsidRDefault="00F92136">
      <w:pPr>
        <w:tabs>
          <w:tab w:val="left" w:pos="1440"/>
          <w:tab w:val="left" w:pos="4320"/>
          <w:tab w:val="left" w:pos="5130"/>
          <w:tab w:val="left" w:pos="7560"/>
          <w:tab w:val="left" w:pos="9000"/>
        </w:tabs>
      </w:pPr>
      <w:r>
        <w:rPr>
          <w:b/>
        </w:rPr>
        <w:t>Computer Skills</w:t>
      </w:r>
      <w:r>
        <w:t>:</w:t>
      </w:r>
    </w:p>
    <w:p w:rsidR="003F2DD0" w:rsidRDefault="003F2DD0">
      <w:pPr>
        <w:tabs>
          <w:tab w:val="left" w:pos="1440"/>
          <w:tab w:val="left" w:pos="4320"/>
          <w:tab w:val="left" w:pos="5130"/>
          <w:tab w:val="left" w:pos="7560"/>
          <w:tab w:val="left" w:pos="9000"/>
        </w:tabs>
        <w:rPr>
          <w:sz w:val="22"/>
          <w:szCs w:val="22"/>
        </w:rPr>
      </w:pPr>
    </w:p>
    <w:p w:rsidR="00742797" w:rsidRDefault="001B75EB">
      <w:pPr>
        <w:numPr>
          <w:ilvl w:val="0"/>
          <w:numId w:val="11"/>
        </w:numPr>
        <w:pBdr>
          <w:top w:val="nil"/>
          <w:left w:val="nil"/>
          <w:bottom w:val="nil"/>
          <w:right w:val="nil"/>
          <w:between w:val="nil"/>
        </w:pBdr>
        <w:tabs>
          <w:tab w:val="left" w:pos="1440"/>
          <w:tab w:val="left" w:pos="4320"/>
          <w:tab w:val="left" w:pos="5130"/>
          <w:tab w:val="left" w:pos="7560"/>
          <w:tab w:val="left" w:pos="9000"/>
        </w:tabs>
        <w:rPr>
          <w:color w:val="000000"/>
          <w:sz w:val="22"/>
          <w:szCs w:val="22"/>
        </w:rPr>
      </w:pPr>
      <w:r>
        <w:rPr>
          <w:color w:val="000000"/>
          <w:sz w:val="22"/>
          <w:szCs w:val="22"/>
        </w:rPr>
        <w:t>0</w:t>
      </w:r>
      <w:r w:rsidR="00742797">
        <w:rPr>
          <w:color w:val="000000"/>
          <w:sz w:val="22"/>
          <w:szCs w:val="22"/>
        </w:rPr>
        <w:t xml:space="preserve">1 year DIT Diploma </w:t>
      </w:r>
    </w:p>
    <w:p w:rsidR="003F2DD0" w:rsidRDefault="00F92136">
      <w:pPr>
        <w:numPr>
          <w:ilvl w:val="0"/>
          <w:numId w:val="11"/>
        </w:numPr>
        <w:pBdr>
          <w:top w:val="nil"/>
          <w:left w:val="nil"/>
          <w:bottom w:val="nil"/>
          <w:right w:val="nil"/>
          <w:between w:val="nil"/>
        </w:pBdr>
        <w:tabs>
          <w:tab w:val="left" w:pos="1440"/>
          <w:tab w:val="left" w:pos="4320"/>
          <w:tab w:val="left" w:pos="5130"/>
          <w:tab w:val="left" w:pos="7560"/>
          <w:tab w:val="left" w:pos="9000"/>
        </w:tabs>
        <w:rPr>
          <w:color w:val="000000"/>
          <w:sz w:val="22"/>
          <w:szCs w:val="22"/>
        </w:rPr>
      </w:pPr>
      <w:r>
        <w:rPr>
          <w:color w:val="000000"/>
          <w:sz w:val="22"/>
          <w:szCs w:val="22"/>
        </w:rPr>
        <w:t xml:space="preserve">Proficient in the use of  </w:t>
      </w:r>
      <w:r w:rsidR="00315105">
        <w:rPr>
          <w:color w:val="000000"/>
          <w:sz w:val="22"/>
          <w:szCs w:val="22"/>
        </w:rPr>
        <w:t>MS</w:t>
      </w:r>
      <w:r>
        <w:rPr>
          <w:color w:val="000000"/>
          <w:sz w:val="22"/>
          <w:szCs w:val="22"/>
        </w:rPr>
        <w:t>- Office ( MS- Word, MS- Excel, MS- Power Point)</w:t>
      </w:r>
    </w:p>
    <w:p w:rsidR="003F2DD0" w:rsidRDefault="00315105">
      <w:pPr>
        <w:numPr>
          <w:ilvl w:val="0"/>
          <w:numId w:val="16"/>
        </w:numPr>
        <w:pBdr>
          <w:top w:val="nil"/>
          <w:left w:val="nil"/>
          <w:bottom w:val="nil"/>
          <w:right w:val="nil"/>
          <w:between w:val="nil"/>
        </w:pBdr>
        <w:tabs>
          <w:tab w:val="left" w:pos="1440"/>
          <w:tab w:val="left" w:pos="4320"/>
          <w:tab w:val="left" w:pos="5130"/>
          <w:tab w:val="left" w:pos="7560"/>
          <w:tab w:val="left" w:pos="9000"/>
        </w:tabs>
        <w:rPr>
          <w:color w:val="000000"/>
          <w:sz w:val="22"/>
          <w:szCs w:val="22"/>
        </w:rPr>
      </w:pPr>
      <w:r>
        <w:rPr>
          <w:color w:val="000000"/>
          <w:sz w:val="22"/>
          <w:szCs w:val="22"/>
        </w:rPr>
        <w:t>MS</w:t>
      </w:r>
      <w:r w:rsidR="00F92136">
        <w:rPr>
          <w:color w:val="000000"/>
          <w:sz w:val="22"/>
          <w:szCs w:val="22"/>
        </w:rPr>
        <w:t>- Windows</w:t>
      </w:r>
    </w:p>
    <w:p w:rsidR="003F2DD0" w:rsidRDefault="00F92136">
      <w:pPr>
        <w:keepNext/>
        <w:pBdr>
          <w:top w:val="nil"/>
          <w:left w:val="nil"/>
          <w:bottom w:val="nil"/>
          <w:right w:val="nil"/>
          <w:between w:val="nil"/>
        </w:pBdr>
        <w:shd w:val="clear" w:color="auto" w:fill="F2F2F2"/>
        <w:tabs>
          <w:tab w:val="left" w:pos="2880"/>
        </w:tabs>
        <w:spacing w:before="120" w:after="120"/>
        <w:rPr>
          <w:rFonts w:ascii="Arial" w:eastAsia="Arial" w:hAnsi="Arial" w:cs="Arial"/>
          <w:b/>
          <w:color w:val="000000"/>
          <w:sz w:val="21"/>
          <w:szCs w:val="21"/>
        </w:rPr>
      </w:pPr>
      <w:r>
        <w:rPr>
          <w:rFonts w:ascii="Book Antiqua" w:eastAsia="Book Antiqua" w:hAnsi="Book Antiqua" w:cs="Book Antiqua"/>
          <w:b/>
          <w:smallCaps/>
          <w:color w:val="4F81BD"/>
          <w:sz w:val="22"/>
          <w:szCs w:val="22"/>
        </w:rPr>
        <w:t>co-curricular</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4F81BD"/>
          <w:sz w:val="21"/>
          <w:szCs w:val="21"/>
        </w:rPr>
        <w:t>▼</w:t>
      </w:r>
    </w:p>
    <w:p w:rsidR="003F2DD0" w:rsidRDefault="00F92136">
      <w:pPr>
        <w:numPr>
          <w:ilvl w:val="0"/>
          <w:numId w:val="1"/>
        </w:numPr>
        <w:pBdr>
          <w:top w:val="nil"/>
          <w:left w:val="nil"/>
          <w:bottom w:val="nil"/>
          <w:right w:val="nil"/>
          <w:between w:val="nil"/>
        </w:pBdr>
        <w:tabs>
          <w:tab w:val="left" w:pos="1440"/>
          <w:tab w:val="left" w:pos="4320"/>
          <w:tab w:val="left" w:pos="5130"/>
          <w:tab w:val="left" w:pos="7560"/>
          <w:tab w:val="left" w:pos="9000"/>
        </w:tabs>
        <w:rPr>
          <w:color w:val="000000"/>
          <w:sz w:val="22"/>
          <w:szCs w:val="22"/>
        </w:rPr>
      </w:pPr>
      <w:r>
        <w:rPr>
          <w:color w:val="000000"/>
          <w:sz w:val="22"/>
          <w:szCs w:val="22"/>
        </w:rPr>
        <w:t>Reading Books&amp; Net Browsing.</w:t>
      </w:r>
    </w:p>
    <w:p w:rsidR="003F2DD0" w:rsidRDefault="00F92136">
      <w:pPr>
        <w:numPr>
          <w:ilvl w:val="0"/>
          <w:numId w:val="20"/>
        </w:numPr>
        <w:pBdr>
          <w:top w:val="nil"/>
          <w:left w:val="nil"/>
          <w:bottom w:val="nil"/>
          <w:right w:val="nil"/>
          <w:between w:val="nil"/>
        </w:pBdr>
        <w:tabs>
          <w:tab w:val="left" w:pos="1440"/>
          <w:tab w:val="left" w:pos="4320"/>
          <w:tab w:val="left" w:pos="5130"/>
          <w:tab w:val="left" w:pos="7560"/>
          <w:tab w:val="left" w:pos="9000"/>
        </w:tabs>
        <w:rPr>
          <w:color w:val="000000"/>
          <w:sz w:val="22"/>
          <w:szCs w:val="22"/>
        </w:rPr>
      </w:pPr>
      <w:r>
        <w:rPr>
          <w:color w:val="000000"/>
          <w:sz w:val="22"/>
          <w:szCs w:val="22"/>
        </w:rPr>
        <w:t>Involvement in new challenges and tasks.</w:t>
      </w:r>
    </w:p>
    <w:p w:rsidR="003F2DD0" w:rsidRDefault="00F92136">
      <w:pPr>
        <w:numPr>
          <w:ilvl w:val="0"/>
          <w:numId w:val="15"/>
        </w:numPr>
        <w:pBdr>
          <w:top w:val="nil"/>
          <w:left w:val="nil"/>
          <w:bottom w:val="nil"/>
          <w:right w:val="nil"/>
          <w:between w:val="nil"/>
        </w:pBdr>
        <w:tabs>
          <w:tab w:val="left" w:pos="1440"/>
          <w:tab w:val="left" w:pos="4320"/>
          <w:tab w:val="left" w:pos="5130"/>
          <w:tab w:val="left" w:pos="7560"/>
          <w:tab w:val="left" w:pos="9000"/>
        </w:tabs>
        <w:rPr>
          <w:color w:val="000000"/>
          <w:sz w:val="22"/>
          <w:szCs w:val="22"/>
        </w:rPr>
      </w:pPr>
      <w:r>
        <w:rPr>
          <w:color w:val="000000"/>
          <w:sz w:val="22"/>
          <w:szCs w:val="22"/>
        </w:rPr>
        <w:t xml:space="preserve">Sports </w:t>
      </w:r>
      <w:r w:rsidR="00315105">
        <w:rPr>
          <w:color w:val="000000"/>
          <w:sz w:val="22"/>
          <w:szCs w:val="22"/>
        </w:rPr>
        <w:t>(Athletics’, cricket, football)</w:t>
      </w:r>
      <w:r>
        <w:rPr>
          <w:color w:val="000000"/>
          <w:sz w:val="22"/>
          <w:szCs w:val="22"/>
        </w:rPr>
        <w:t xml:space="preserve"> Debates, exhibitions, Quizzes and other Academic.</w:t>
      </w:r>
    </w:p>
    <w:p w:rsidR="00A0120B" w:rsidRPr="00A0120B" w:rsidRDefault="00F92136" w:rsidP="00A0120B">
      <w:pPr>
        <w:keepNext/>
        <w:pBdr>
          <w:top w:val="nil"/>
          <w:left w:val="nil"/>
          <w:bottom w:val="nil"/>
          <w:right w:val="nil"/>
          <w:between w:val="nil"/>
        </w:pBdr>
        <w:shd w:val="clear" w:color="auto" w:fill="F2F2F2"/>
        <w:tabs>
          <w:tab w:val="left" w:pos="2880"/>
        </w:tabs>
        <w:spacing w:before="120" w:after="120"/>
        <w:rPr>
          <w:rFonts w:ascii="Arial" w:eastAsia="Arial" w:hAnsi="Arial" w:cs="Arial"/>
          <w:b/>
          <w:color w:val="000000"/>
        </w:rPr>
      </w:pPr>
      <w:r>
        <w:rPr>
          <w:rFonts w:ascii="Book Antiqua" w:eastAsia="Book Antiqua" w:hAnsi="Book Antiqua" w:cs="Book Antiqua"/>
          <w:b/>
          <w:smallCaps/>
          <w:color w:val="4F81BD"/>
          <w:sz w:val="22"/>
          <w:szCs w:val="22"/>
        </w:rPr>
        <w:t>Reference</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4F81BD"/>
          <w:sz w:val="21"/>
          <w:szCs w:val="21"/>
        </w:rPr>
        <w:t>▼</w:t>
      </w:r>
    </w:p>
    <w:p w:rsidR="00265762" w:rsidRPr="004C2140" w:rsidRDefault="00265762" w:rsidP="004C2140">
      <w:pPr>
        <w:pStyle w:val="ListParagraph"/>
        <w:numPr>
          <w:ilvl w:val="0"/>
          <w:numId w:val="25"/>
        </w:numPr>
        <w:tabs>
          <w:tab w:val="left" w:pos="1440"/>
          <w:tab w:val="left" w:pos="4320"/>
          <w:tab w:val="left" w:pos="5130"/>
          <w:tab w:val="left" w:pos="7560"/>
          <w:tab w:val="left" w:pos="9000"/>
        </w:tabs>
        <w:jc w:val="both"/>
        <w:rPr>
          <w:b/>
          <w:sz w:val="22"/>
        </w:rPr>
      </w:pPr>
      <w:r w:rsidRPr="004C2140">
        <w:rPr>
          <w:b/>
          <w:sz w:val="22"/>
        </w:rPr>
        <w:t>Dr. Najeeb</w:t>
      </w:r>
      <w:r w:rsidR="00FF136A" w:rsidRPr="004C2140">
        <w:rPr>
          <w:b/>
          <w:sz w:val="22"/>
        </w:rPr>
        <w:t xml:space="preserve"> Khan</w:t>
      </w:r>
      <w:r w:rsidRPr="004C2140">
        <w:rPr>
          <w:b/>
          <w:sz w:val="22"/>
        </w:rPr>
        <w:t xml:space="preserve"> </w:t>
      </w:r>
      <w:r w:rsidR="000575C3" w:rsidRPr="004C2140">
        <w:rPr>
          <w:b/>
          <w:sz w:val="22"/>
        </w:rPr>
        <w:t>Marwat (</w:t>
      </w:r>
      <w:r w:rsidR="00395822">
        <w:rPr>
          <w:b/>
          <w:sz w:val="22"/>
        </w:rPr>
        <w:t>Technica</w:t>
      </w:r>
      <w:r w:rsidR="004C2140" w:rsidRPr="004C2140">
        <w:rPr>
          <w:b/>
          <w:sz w:val="22"/>
        </w:rPr>
        <w:t xml:space="preserve">l Focal Person) B&amp;MGF </w:t>
      </w:r>
      <w:r w:rsidR="00D3749D">
        <w:rPr>
          <w:b/>
          <w:sz w:val="22"/>
        </w:rPr>
        <w:t xml:space="preserve"> </w:t>
      </w:r>
      <w:hyperlink r:id="rId11" w:history="1">
        <w:r w:rsidR="004C2140" w:rsidRPr="004C2140">
          <w:rPr>
            <w:rStyle w:val="Hyperlink"/>
            <w:b/>
            <w:sz w:val="22"/>
          </w:rPr>
          <w:t>najeebmarwat11@gmail.com</w:t>
        </w:r>
      </w:hyperlink>
    </w:p>
    <w:p w:rsidR="004C2140" w:rsidRPr="00DB5343" w:rsidRDefault="004C2140" w:rsidP="00A0120B">
      <w:pPr>
        <w:tabs>
          <w:tab w:val="left" w:pos="1440"/>
          <w:tab w:val="left" w:pos="4320"/>
          <w:tab w:val="left" w:pos="5130"/>
          <w:tab w:val="left" w:pos="7560"/>
          <w:tab w:val="left" w:pos="9000"/>
        </w:tabs>
        <w:jc w:val="both"/>
        <w:rPr>
          <w:b/>
          <w:sz w:val="22"/>
        </w:rPr>
      </w:pPr>
    </w:p>
    <w:p w:rsidR="00A0120B" w:rsidRPr="004C2140" w:rsidRDefault="00A0120B" w:rsidP="004C2140">
      <w:pPr>
        <w:pStyle w:val="ListParagraph"/>
        <w:numPr>
          <w:ilvl w:val="0"/>
          <w:numId w:val="25"/>
        </w:numPr>
        <w:tabs>
          <w:tab w:val="left" w:pos="1440"/>
          <w:tab w:val="left" w:pos="4320"/>
          <w:tab w:val="left" w:pos="5130"/>
          <w:tab w:val="left" w:pos="7560"/>
          <w:tab w:val="left" w:pos="9000"/>
        </w:tabs>
        <w:jc w:val="both"/>
        <w:rPr>
          <w:b/>
          <w:sz w:val="22"/>
        </w:rPr>
      </w:pPr>
      <w:r w:rsidRPr="004C2140">
        <w:rPr>
          <w:b/>
          <w:sz w:val="22"/>
        </w:rPr>
        <w:t>Dr. Zakia</w:t>
      </w:r>
      <w:r w:rsidR="00FF136A" w:rsidRPr="004C2140">
        <w:rPr>
          <w:b/>
          <w:sz w:val="22"/>
        </w:rPr>
        <w:t xml:space="preserve"> Zarak   </w:t>
      </w:r>
      <w:r w:rsidRPr="004C2140">
        <w:rPr>
          <w:b/>
          <w:sz w:val="22"/>
        </w:rPr>
        <w:t xml:space="preserve">(Area Coordinator Loralai Division) </w:t>
      </w:r>
      <w:r w:rsidR="004C2140" w:rsidRPr="004C2140">
        <w:rPr>
          <w:b/>
          <w:sz w:val="22"/>
        </w:rPr>
        <w:t xml:space="preserve">WHO  </w:t>
      </w:r>
      <w:r w:rsidR="000575C3" w:rsidRPr="004C2140">
        <w:rPr>
          <w:b/>
          <w:sz w:val="22"/>
        </w:rPr>
        <w:t xml:space="preserve">  </w:t>
      </w:r>
      <w:r w:rsidRPr="004C2140">
        <w:rPr>
          <w:b/>
          <w:sz w:val="22"/>
        </w:rPr>
        <w:t xml:space="preserve"> </w:t>
      </w:r>
      <w:hyperlink r:id="rId12" w:history="1">
        <w:r w:rsidR="004C2140" w:rsidRPr="004C2140">
          <w:rPr>
            <w:rStyle w:val="Hyperlink"/>
            <w:b/>
            <w:sz w:val="22"/>
          </w:rPr>
          <w:t>zbaloch@who.int</w:t>
        </w:r>
      </w:hyperlink>
    </w:p>
    <w:p w:rsidR="004C2140" w:rsidRPr="00DB5343" w:rsidRDefault="004C2140" w:rsidP="00A0120B">
      <w:pPr>
        <w:tabs>
          <w:tab w:val="left" w:pos="1440"/>
          <w:tab w:val="left" w:pos="4320"/>
          <w:tab w:val="left" w:pos="5130"/>
          <w:tab w:val="left" w:pos="7560"/>
          <w:tab w:val="left" w:pos="9000"/>
        </w:tabs>
        <w:jc w:val="both"/>
        <w:rPr>
          <w:b/>
          <w:sz w:val="22"/>
        </w:rPr>
      </w:pPr>
    </w:p>
    <w:p w:rsidR="00265762" w:rsidRPr="004C2140" w:rsidRDefault="00A0120B" w:rsidP="004C2140">
      <w:pPr>
        <w:pStyle w:val="ListParagraph"/>
        <w:numPr>
          <w:ilvl w:val="0"/>
          <w:numId w:val="25"/>
        </w:numPr>
        <w:tabs>
          <w:tab w:val="left" w:pos="1440"/>
          <w:tab w:val="left" w:pos="4320"/>
          <w:tab w:val="left" w:pos="5130"/>
          <w:tab w:val="left" w:pos="7560"/>
          <w:tab w:val="left" w:pos="9000"/>
        </w:tabs>
        <w:jc w:val="both"/>
        <w:rPr>
          <w:b/>
          <w:sz w:val="22"/>
        </w:rPr>
      </w:pPr>
      <w:r w:rsidRPr="004C2140">
        <w:rPr>
          <w:b/>
          <w:sz w:val="22"/>
        </w:rPr>
        <w:t xml:space="preserve">Dr. </w:t>
      </w:r>
      <w:r w:rsidR="003A3A91" w:rsidRPr="004C2140">
        <w:rPr>
          <w:b/>
          <w:sz w:val="22"/>
        </w:rPr>
        <w:t>Farah Khan</w:t>
      </w:r>
      <w:r w:rsidR="00265762" w:rsidRPr="004C2140">
        <w:rPr>
          <w:b/>
          <w:sz w:val="22"/>
        </w:rPr>
        <w:t xml:space="preserve"> (</w:t>
      </w:r>
      <w:r w:rsidR="003A3A91" w:rsidRPr="004C2140">
        <w:rPr>
          <w:b/>
          <w:sz w:val="22"/>
        </w:rPr>
        <w:t>HO</w:t>
      </w:r>
      <w:r w:rsidR="004C2140" w:rsidRPr="004C2140">
        <w:rPr>
          <w:b/>
          <w:sz w:val="22"/>
        </w:rPr>
        <w:t>D Health Care Management) Zia-U-</w:t>
      </w:r>
      <w:r w:rsidR="003A3A91" w:rsidRPr="004C2140">
        <w:rPr>
          <w:b/>
          <w:sz w:val="22"/>
        </w:rPr>
        <w:t xml:space="preserve">din </w:t>
      </w:r>
      <w:r w:rsidR="004C2140" w:rsidRPr="004C2140">
        <w:rPr>
          <w:b/>
          <w:sz w:val="22"/>
        </w:rPr>
        <w:t xml:space="preserve">University </w:t>
      </w:r>
      <w:hyperlink r:id="rId13" w:history="1">
        <w:r w:rsidR="004C2140" w:rsidRPr="004C2140">
          <w:rPr>
            <w:rStyle w:val="Hyperlink"/>
            <w:b/>
            <w:sz w:val="22"/>
          </w:rPr>
          <w:t>mhm@zu.edu.pk</w:t>
        </w:r>
      </w:hyperlink>
    </w:p>
    <w:p w:rsidR="004C2140" w:rsidRPr="00DB5343" w:rsidRDefault="004C2140" w:rsidP="00A0120B">
      <w:pPr>
        <w:tabs>
          <w:tab w:val="left" w:pos="1440"/>
          <w:tab w:val="left" w:pos="4320"/>
          <w:tab w:val="left" w:pos="5130"/>
          <w:tab w:val="left" w:pos="7560"/>
          <w:tab w:val="left" w:pos="9000"/>
        </w:tabs>
        <w:jc w:val="both"/>
        <w:rPr>
          <w:b/>
          <w:sz w:val="22"/>
        </w:rPr>
      </w:pPr>
    </w:p>
    <w:p w:rsidR="00A0120B" w:rsidRPr="00A0120B" w:rsidRDefault="00A0120B" w:rsidP="00A0120B">
      <w:pPr>
        <w:tabs>
          <w:tab w:val="left" w:pos="1440"/>
          <w:tab w:val="left" w:pos="4320"/>
          <w:tab w:val="left" w:pos="5130"/>
          <w:tab w:val="left" w:pos="7560"/>
          <w:tab w:val="left" w:pos="9000"/>
        </w:tabs>
        <w:jc w:val="both"/>
        <w:rPr>
          <w:b/>
        </w:rPr>
      </w:pPr>
      <w:bookmarkStart w:id="0" w:name="_GoBack"/>
      <w:bookmarkEnd w:id="0"/>
    </w:p>
    <w:sectPr w:rsidR="00A0120B" w:rsidRPr="00A0120B" w:rsidSect="003F2DD0">
      <w:headerReference w:type="even" r:id="rId14"/>
      <w:headerReference w:type="default" r:id="rId15"/>
      <w:footerReference w:type="even" r:id="rId16"/>
      <w:pgSz w:w="11909" w:h="16834"/>
      <w:pgMar w:top="450" w:right="1080" w:bottom="270" w:left="1440" w:header="432" w:footer="44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3AA" w:rsidRDefault="004B53AA" w:rsidP="003F2DD0">
      <w:r>
        <w:separator/>
      </w:r>
    </w:p>
  </w:endnote>
  <w:endnote w:type="continuationSeparator" w:id="1">
    <w:p w:rsidR="004B53AA" w:rsidRDefault="004B53AA" w:rsidP="003F2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D0" w:rsidRDefault="00BD41E9">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fldChar w:fldCharType="begin"/>
    </w:r>
    <w:r w:rsidR="00F92136">
      <w:rPr>
        <w:color w:val="000000"/>
        <w:sz w:val="19"/>
        <w:szCs w:val="19"/>
      </w:rPr>
      <w:instrText>PAGE</w:instrText>
    </w:r>
    <w:r>
      <w:rPr>
        <w:color w:val="000000"/>
        <w:sz w:val="19"/>
        <w:szCs w:val="19"/>
      </w:rPr>
      <w:fldChar w:fldCharType="end"/>
    </w:r>
  </w:p>
  <w:p w:rsidR="003F2DD0" w:rsidRDefault="003F2DD0">
    <w:pPr>
      <w:pBdr>
        <w:top w:val="nil"/>
        <w:left w:val="nil"/>
        <w:bottom w:val="nil"/>
        <w:right w:val="nil"/>
        <w:between w:val="nil"/>
      </w:pBdr>
      <w:tabs>
        <w:tab w:val="center" w:pos="4320"/>
        <w:tab w:val="right" w:pos="8640"/>
      </w:tabs>
      <w:ind w:right="360"/>
      <w:rPr>
        <w:color w:val="000000"/>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3AA" w:rsidRDefault="004B53AA" w:rsidP="003F2DD0">
      <w:r>
        <w:separator/>
      </w:r>
    </w:p>
  </w:footnote>
  <w:footnote w:type="continuationSeparator" w:id="1">
    <w:p w:rsidR="004B53AA" w:rsidRDefault="004B53AA" w:rsidP="003F2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D0" w:rsidRDefault="00BD41E9">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fldChar w:fldCharType="begin"/>
    </w:r>
    <w:r w:rsidR="00F92136">
      <w:rPr>
        <w:color w:val="000000"/>
        <w:sz w:val="19"/>
        <w:szCs w:val="19"/>
      </w:rPr>
      <w:instrText>PAGE</w:instrText>
    </w:r>
    <w:r>
      <w:rPr>
        <w:color w:val="000000"/>
        <w:sz w:val="19"/>
        <w:szCs w:val="19"/>
      </w:rPr>
      <w:fldChar w:fldCharType="end"/>
    </w:r>
  </w:p>
  <w:p w:rsidR="003F2DD0" w:rsidRDefault="003F2DD0">
    <w:pPr>
      <w:pBdr>
        <w:top w:val="nil"/>
        <w:left w:val="nil"/>
        <w:bottom w:val="nil"/>
        <w:right w:val="nil"/>
        <w:between w:val="nil"/>
      </w:pBdr>
      <w:tabs>
        <w:tab w:val="center" w:pos="4320"/>
        <w:tab w:val="right" w:pos="8640"/>
      </w:tabs>
      <w:ind w:right="360"/>
      <w:rPr>
        <w:color w:val="000000"/>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DD0" w:rsidRDefault="003F2DD0">
    <w:pPr>
      <w:pBdr>
        <w:top w:val="nil"/>
        <w:left w:val="nil"/>
        <w:bottom w:val="nil"/>
        <w:right w:val="nil"/>
        <w:between w:val="nil"/>
      </w:pBdr>
      <w:tabs>
        <w:tab w:val="center" w:pos="4320"/>
        <w:tab w:val="right" w:pos="8640"/>
      </w:tabs>
      <w:ind w:right="360"/>
      <w:rPr>
        <w:color w:val="000000"/>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AC1"/>
    <w:multiLevelType w:val="hybridMultilevel"/>
    <w:tmpl w:val="D76A8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2579D"/>
    <w:multiLevelType w:val="multilevel"/>
    <w:tmpl w:val="E1948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377B97"/>
    <w:multiLevelType w:val="multilevel"/>
    <w:tmpl w:val="4A701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E465101"/>
    <w:multiLevelType w:val="multilevel"/>
    <w:tmpl w:val="B642AB7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422029B"/>
    <w:multiLevelType w:val="multilevel"/>
    <w:tmpl w:val="3228A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5982252"/>
    <w:multiLevelType w:val="multilevel"/>
    <w:tmpl w:val="9F0E5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8CB5777"/>
    <w:multiLevelType w:val="multilevel"/>
    <w:tmpl w:val="8450729C"/>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4A053CF"/>
    <w:multiLevelType w:val="multilevel"/>
    <w:tmpl w:val="F424A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BAB7715"/>
    <w:multiLevelType w:val="multilevel"/>
    <w:tmpl w:val="64CC5A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30A85504"/>
    <w:multiLevelType w:val="multilevel"/>
    <w:tmpl w:val="7C78A3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329C4844"/>
    <w:multiLevelType w:val="multilevel"/>
    <w:tmpl w:val="5E3A4D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35552A2B"/>
    <w:multiLevelType w:val="multilevel"/>
    <w:tmpl w:val="C1F8DA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393D0FEA"/>
    <w:multiLevelType w:val="multilevel"/>
    <w:tmpl w:val="59E4E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97B6490"/>
    <w:multiLevelType w:val="multilevel"/>
    <w:tmpl w:val="64629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B4F0E21"/>
    <w:multiLevelType w:val="multilevel"/>
    <w:tmpl w:val="6AC0D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7862C16"/>
    <w:multiLevelType w:val="hybridMultilevel"/>
    <w:tmpl w:val="6F7A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E1422"/>
    <w:multiLevelType w:val="multilevel"/>
    <w:tmpl w:val="073AA3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nsid w:val="4FF81C53"/>
    <w:multiLevelType w:val="multilevel"/>
    <w:tmpl w:val="C90A13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nsid w:val="52055500"/>
    <w:multiLevelType w:val="multilevel"/>
    <w:tmpl w:val="4F48CB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nsid w:val="5A720ADC"/>
    <w:multiLevelType w:val="multilevel"/>
    <w:tmpl w:val="7EAE35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5ADC638C"/>
    <w:multiLevelType w:val="multilevel"/>
    <w:tmpl w:val="73AE5B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nsid w:val="5DFE3223"/>
    <w:multiLevelType w:val="multilevel"/>
    <w:tmpl w:val="345E66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nsid w:val="5FEF2E71"/>
    <w:multiLevelType w:val="multilevel"/>
    <w:tmpl w:val="D6E80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2F06603"/>
    <w:multiLevelType w:val="multilevel"/>
    <w:tmpl w:val="A04E60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6CB946BF"/>
    <w:multiLevelType w:val="hybridMultilevel"/>
    <w:tmpl w:val="16BEF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7"/>
  </w:num>
  <w:num w:numId="5">
    <w:abstractNumId w:val="23"/>
  </w:num>
  <w:num w:numId="6">
    <w:abstractNumId w:val="10"/>
  </w:num>
  <w:num w:numId="7">
    <w:abstractNumId w:val="18"/>
  </w:num>
  <w:num w:numId="8">
    <w:abstractNumId w:val="19"/>
  </w:num>
  <w:num w:numId="9">
    <w:abstractNumId w:val="16"/>
  </w:num>
  <w:num w:numId="10">
    <w:abstractNumId w:val="4"/>
  </w:num>
  <w:num w:numId="11">
    <w:abstractNumId w:val="22"/>
  </w:num>
  <w:num w:numId="12">
    <w:abstractNumId w:val="14"/>
  </w:num>
  <w:num w:numId="13">
    <w:abstractNumId w:val="17"/>
  </w:num>
  <w:num w:numId="14">
    <w:abstractNumId w:val="11"/>
  </w:num>
  <w:num w:numId="15">
    <w:abstractNumId w:val="12"/>
  </w:num>
  <w:num w:numId="16">
    <w:abstractNumId w:val="1"/>
  </w:num>
  <w:num w:numId="17">
    <w:abstractNumId w:val="2"/>
  </w:num>
  <w:num w:numId="18">
    <w:abstractNumId w:val="3"/>
  </w:num>
  <w:num w:numId="19">
    <w:abstractNumId w:val="8"/>
  </w:num>
  <w:num w:numId="20">
    <w:abstractNumId w:val="13"/>
  </w:num>
  <w:num w:numId="21">
    <w:abstractNumId w:val="20"/>
  </w:num>
  <w:num w:numId="22">
    <w:abstractNumId w:val="21"/>
  </w:num>
  <w:num w:numId="23">
    <w:abstractNumId w:val="24"/>
  </w:num>
  <w:num w:numId="24">
    <w:abstractNumId w:val="0"/>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2DD0"/>
    <w:rsid w:val="00006AC4"/>
    <w:rsid w:val="00007DFE"/>
    <w:rsid w:val="000575C3"/>
    <w:rsid w:val="0007514B"/>
    <w:rsid w:val="00125908"/>
    <w:rsid w:val="00155F4E"/>
    <w:rsid w:val="001B75EB"/>
    <w:rsid w:val="001D5696"/>
    <w:rsid w:val="001E32D8"/>
    <w:rsid w:val="001F4A97"/>
    <w:rsid w:val="001F6323"/>
    <w:rsid w:val="00212BD3"/>
    <w:rsid w:val="00265762"/>
    <w:rsid w:val="002907C0"/>
    <w:rsid w:val="002C4A37"/>
    <w:rsid w:val="002F38DB"/>
    <w:rsid w:val="00315105"/>
    <w:rsid w:val="003167CB"/>
    <w:rsid w:val="0034419E"/>
    <w:rsid w:val="003479CC"/>
    <w:rsid w:val="00395822"/>
    <w:rsid w:val="003A3A91"/>
    <w:rsid w:val="003F2DD0"/>
    <w:rsid w:val="003F7CE1"/>
    <w:rsid w:val="00436663"/>
    <w:rsid w:val="00447F2F"/>
    <w:rsid w:val="004A21CB"/>
    <w:rsid w:val="004B53AA"/>
    <w:rsid w:val="004C2140"/>
    <w:rsid w:val="00525A30"/>
    <w:rsid w:val="0053761B"/>
    <w:rsid w:val="0059080D"/>
    <w:rsid w:val="005A0451"/>
    <w:rsid w:val="005E6040"/>
    <w:rsid w:val="005E641F"/>
    <w:rsid w:val="00633D6F"/>
    <w:rsid w:val="006B7621"/>
    <w:rsid w:val="00742797"/>
    <w:rsid w:val="00752007"/>
    <w:rsid w:val="00761AEB"/>
    <w:rsid w:val="007929C6"/>
    <w:rsid w:val="007D3A91"/>
    <w:rsid w:val="0081581A"/>
    <w:rsid w:val="00836D1C"/>
    <w:rsid w:val="008835A8"/>
    <w:rsid w:val="0088705E"/>
    <w:rsid w:val="008A484D"/>
    <w:rsid w:val="00906929"/>
    <w:rsid w:val="00954D80"/>
    <w:rsid w:val="00985E8F"/>
    <w:rsid w:val="009B1673"/>
    <w:rsid w:val="009B3A80"/>
    <w:rsid w:val="009F64D4"/>
    <w:rsid w:val="00A0120B"/>
    <w:rsid w:val="00A1047C"/>
    <w:rsid w:val="00AE2096"/>
    <w:rsid w:val="00B56151"/>
    <w:rsid w:val="00BD41E9"/>
    <w:rsid w:val="00BE3349"/>
    <w:rsid w:val="00BE7156"/>
    <w:rsid w:val="00BF3A2B"/>
    <w:rsid w:val="00C5133A"/>
    <w:rsid w:val="00C747F2"/>
    <w:rsid w:val="00C91573"/>
    <w:rsid w:val="00CF7DD9"/>
    <w:rsid w:val="00D26BF9"/>
    <w:rsid w:val="00D3749D"/>
    <w:rsid w:val="00D47B95"/>
    <w:rsid w:val="00D55C14"/>
    <w:rsid w:val="00D61543"/>
    <w:rsid w:val="00DB2153"/>
    <w:rsid w:val="00DB5343"/>
    <w:rsid w:val="00DD5840"/>
    <w:rsid w:val="00DF30A2"/>
    <w:rsid w:val="00DF61D9"/>
    <w:rsid w:val="00E333C8"/>
    <w:rsid w:val="00E76F20"/>
    <w:rsid w:val="00EA344C"/>
    <w:rsid w:val="00F21016"/>
    <w:rsid w:val="00F82002"/>
    <w:rsid w:val="00F92136"/>
    <w:rsid w:val="00FB6B84"/>
    <w:rsid w:val="00FD3ABD"/>
    <w:rsid w:val="00FF136A"/>
    <w:rsid w:val="00FF1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A80"/>
  </w:style>
  <w:style w:type="paragraph" w:styleId="Heading1">
    <w:name w:val="heading 1"/>
    <w:basedOn w:val="Normal"/>
    <w:next w:val="Normal"/>
    <w:link w:val="Heading1Char"/>
    <w:uiPriority w:val="9"/>
    <w:qFormat/>
    <w:rsid w:val="003F2DD0"/>
    <w:pPr>
      <w:keepNext/>
      <w:outlineLvl w:val="0"/>
    </w:pPr>
    <w:rPr>
      <w:rFonts w:ascii="Verdana" w:hAnsi="Verdana"/>
      <w:b/>
      <w:color w:val="808080"/>
      <w:sz w:val="40"/>
      <w:szCs w:val="56"/>
    </w:rPr>
  </w:style>
  <w:style w:type="paragraph" w:styleId="Heading2">
    <w:name w:val="heading 2"/>
    <w:basedOn w:val="Normal"/>
    <w:next w:val="Normal"/>
    <w:link w:val="Heading2Char"/>
    <w:uiPriority w:val="9"/>
    <w:qFormat/>
    <w:rsid w:val="003F2DD0"/>
    <w:pPr>
      <w:keepNext/>
      <w:shd w:val="pct5" w:color="auto" w:fill="auto"/>
      <w:tabs>
        <w:tab w:val="left" w:pos="2880"/>
      </w:tabs>
      <w:spacing w:before="120" w:after="120"/>
      <w:outlineLvl w:val="1"/>
    </w:pPr>
    <w:rPr>
      <w:rFonts w:ascii="Arial" w:hAnsi="Arial" w:cs="Tahoma"/>
      <w:b/>
      <w:szCs w:val="28"/>
    </w:rPr>
  </w:style>
  <w:style w:type="paragraph" w:styleId="Heading3">
    <w:name w:val="heading 3"/>
    <w:basedOn w:val="Normal"/>
    <w:next w:val="Normal"/>
    <w:rsid w:val="003F2DD0"/>
    <w:pPr>
      <w:keepNext/>
      <w:keepLines/>
      <w:spacing w:before="280" w:after="80"/>
      <w:outlineLvl w:val="2"/>
    </w:pPr>
    <w:rPr>
      <w:b/>
      <w:sz w:val="28"/>
      <w:szCs w:val="28"/>
    </w:rPr>
  </w:style>
  <w:style w:type="paragraph" w:styleId="Heading4">
    <w:name w:val="heading 4"/>
    <w:basedOn w:val="Normal"/>
    <w:next w:val="Normal"/>
    <w:rsid w:val="003F2DD0"/>
    <w:pPr>
      <w:keepNext/>
      <w:keepLines/>
      <w:spacing w:before="240" w:after="40"/>
      <w:outlineLvl w:val="3"/>
    </w:pPr>
    <w:rPr>
      <w:b/>
      <w:sz w:val="24"/>
      <w:szCs w:val="24"/>
    </w:rPr>
  </w:style>
  <w:style w:type="paragraph" w:styleId="Heading5">
    <w:name w:val="heading 5"/>
    <w:basedOn w:val="Normal"/>
    <w:next w:val="Normal"/>
    <w:rsid w:val="003F2DD0"/>
    <w:pPr>
      <w:keepNext/>
      <w:keepLines/>
      <w:spacing w:before="220" w:after="40"/>
      <w:outlineLvl w:val="4"/>
    </w:pPr>
    <w:rPr>
      <w:b/>
      <w:sz w:val="22"/>
      <w:szCs w:val="22"/>
    </w:rPr>
  </w:style>
  <w:style w:type="paragraph" w:styleId="Heading6">
    <w:name w:val="heading 6"/>
    <w:basedOn w:val="Normal"/>
    <w:next w:val="Normal"/>
    <w:rsid w:val="003F2DD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2DD0"/>
  </w:style>
  <w:style w:type="paragraph" w:styleId="Title">
    <w:name w:val="Title"/>
    <w:basedOn w:val="Normal"/>
    <w:next w:val="Normal"/>
    <w:rsid w:val="003F2DD0"/>
    <w:pPr>
      <w:keepNext/>
      <w:keepLines/>
      <w:spacing w:before="480" w:after="120"/>
    </w:pPr>
    <w:rPr>
      <w:b/>
      <w:sz w:val="72"/>
      <w:szCs w:val="72"/>
    </w:rPr>
  </w:style>
  <w:style w:type="paragraph" w:customStyle="1" w:styleId="Normal2">
    <w:name w:val="Normal2"/>
    <w:rsid w:val="003F2DD0"/>
  </w:style>
  <w:style w:type="character" w:customStyle="1" w:styleId="Heading1Char">
    <w:name w:val="Heading 1 Char"/>
    <w:basedOn w:val="DefaultParagraphFont"/>
    <w:link w:val="Heading1"/>
    <w:rsid w:val="003F2DD0"/>
    <w:rPr>
      <w:rFonts w:ascii="Verdana" w:eastAsia="Times New Roman" w:hAnsi="Verdana" w:cs="Times New Roman"/>
      <w:b/>
      <w:color w:val="808080"/>
      <w:sz w:val="40"/>
      <w:szCs w:val="56"/>
    </w:rPr>
  </w:style>
  <w:style w:type="character" w:customStyle="1" w:styleId="Heading2Char">
    <w:name w:val="Heading 2 Char"/>
    <w:basedOn w:val="DefaultParagraphFont"/>
    <w:link w:val="Heading2"/>
    <w:rsid w:val="003F2DD0"/>
    <w:rPr>
      <w:rFonts w:ascii="Arial" w:eastAsia="Times New Roman" w:hAnsi="Arial" w:cs="Tahoma"/>
      <w:b/>
      <w:sz w:val="20"/>
      <w:szCs w:val="28"/>
      <w:shd w:val="pct5" w:color="auto" w:fill="auto"/>
    </w:rPr>
  </w:style>
  <w:style w:type="paragraph" w:styleId="Header">
    <w:name w:val="header"/>
    <w:basedOn w:val="Normal"/>
    <w:link w:val="HeaderChar"/>
    <w:rsid w:val="003F2DD0"/>
    <w:pPr>
      <w:tabs>
        <w:tab w:val="center" w:pos="4320"/>
        <w:tab w:val="right" w:pos="8640"/>
      </w:tabs>
    </w:pPr>
  </w:style>
  <w:style w:type="character" w:customStyle="1" w:styleId="HeaderChar">
    <w:name w:val="Header Char"/>
    <w:basedOn w:val="DefaultParagraphFont"/>
    <w:link w:val="Header"/>
    <w:rsid w:val="003F2DD0"/>
    <w:rPr>
      <w:rFonts w:ascii="Times New Roman" w:eastAsia="Times New Roman" w:hAnsi="Times New Roman" w:cs="Times New Roman"/>
      <w:sz w:val="20"/>
      <w:szCs w:val="20"/>
    </w:rPr>
  </w:style>
  <w:style w:type="paragraph" w:styleId="Footer">
    <w:name w:val="footer"/>
    <w:basedOn w:val="Normal"/>
    <w:link w:val="FooterChar"/>
    <w:rsid w:val="003F2DD0"/>
    <w:pPr>
      <w:tabs>
        <w:tab w:val="center" w:pos="4320"/>
        <w:tab w:val="right" w:pos="8640"/>
      </w:tabs>
    </w:pPr>
  </w:style>
  <w:style w:type="character" w:customStyle="1" w:styleId="FooterChar">
    <w:name w:val="Footer Char"/>
    <w:basedOn w:val="DefaultParagraphFont"/>
    <w:link w:val="Footer"/>
    <w:rsid w:val="003F2DD0"/>
    <w:rPr>
      <w:rFonts w:ascii="Times New Roman" w:eastAsia="Times New Roman" w:hAnsi="Times New Roman" w:cs="Times New Roman"/>
      <w:sz w:val="20"/>
      <w:szCs w:val="20"/>
    </w:rPr>
  </w:style>
  <w:style w:type="character" w:styleId="PageNumber">
    <w:name w:val="page number"/>
    <w:basedOn w:val="DefaultParagraphFont"/>
    <w:rsid w:val="003F2DD0"/>
  </w:style>
  <w:style w:type="paragraph" w:customStyle="1" w:styleId="Address2">
    <w:name w:val="Address 2"/>
    <w:basedOn w:val="Normal"/>
    <w:rsid w:val="003F2DD0"/>
    <w:pPr>
      <w:framePr w:w="2405" w:wrap="notBeside" w:vAnchor="page" w:hAnchor="page" w:x="5761" w:y="1009"/>
      <w:spacing w:line="200" w:lineRule="atLeast"/>
    </w:pPr>
    <w:rPr>
      <w:sz w:val="16"/>
    </w:rPr>
  </w:style>
  <w:style w:type="paragraph" w:customStyle="1" w:styleId="StyleJustifiedLeft025">
    <w:name w:val="Style Justified Left:  0.25&quot;"/>
    <w:basedOn w:val="Normal"/>
    <w:rsid w:val="003F2DD0"/>
    <w:pPr>
      <w:ind w:left="360"/>
      <w:jc w:val="both"/>
    </w:pPr>
    <w:rPr>
      <w:rFonts w:ascii="Verdana" w:hAnsi="Verdana"/>
      <w:sz w:val="16"/>
    </w:rPr>
  </w:style>
  <w:style w:type="paragraph" w:styleId="BodyText">
    <w:name w:val="Body Text"/>
    <w:basedOn w:val="Normal"/>
    <w:rsid w:val="003F2DD0"/>
    <w:pPr>
      <w:spacing w:line="360" w:lineRule="auto"/>
    </w:pPr>
    <w:rPr>
      <w:b/>
      <w:bCs/>
      <w:sz w:val="24"/>
      <w:szCs w:val="24"/>
    </w:rPr>
  </w:style>
  <w:style w:type="character" w:styleId="Hyperlink">
    <w:name w:val="Hyperlink"/>
    <w:basedOn w:val="DefaultParagraphFont"/>
    <w:rsid w:val="003F2DD0"/>
    <w:rPr>
      <w:color w:val="0000FF"/>
      <w:u w:val="single"/>
    </w:rPr>
  </w:style>
  <w:style w:type="paragraph" w:customStyle="1" w:styleId="Achievement">
    <w:name w:val="Achievement"/>
    <w:basedOn w:val="BodyText"/>
    <w:rsid w:val="003F2DD0"/>
    <w:pPr>
      <w:spacing w:after="60" w:line="220" w:lineRule="atLeast"/>
      <w:ind w:left="1080" w:hanging="360"/>
      <w:jc w:val="both"/>
    </w:pPr>
    <w:rPr>
      <w:rFonts w:ascii="Arial" w:eastAsia="Batang" w:hAnsi="Arial"/>
      <w:b w:val="0"/>
      <w:bCs w:val="0"/>
      <w:spacing w:val="-5"/>
      <w:sz w:val="20"/>
      <w:szCs w:val="20"/>
    </w:rPr>
  </w:style>
  <w:style w:type="paragraph" w:styleId="NormalWeb">
    <w:name w:val="Normal (Web)"/>
    <w:basedOn w:val="Normal"/>
    <w:rsid w:val="003F2DD0"/>
    <w:rPr>
      <w:sz w:val="24"/>
      <w:szCs w:val="24"/>
    </w:rPr>
  </w:style>
  <w:style w:type="paragraph" w:styleId="NormalIndent">
    <w:name w:val="Normal Indent"/>
    <w:basedOn w:val="Normal"/>
    <w:rsid w:val="003F2DD0"/>
    <w:pPr>
      <w:ind w:left="720"/>
    </w:pPr>
  </w:style>
  <w:style w:type="paragraph" w:styleId="BalloonText">
    <w:name w:val="Balloon Text"/>
    <w:basedOn w:val="Normal"/>
    <w:link w:val="BalloonTextChar"/>
    <w:uiPriority w:val="99"/>
    <w:rsid w:val="003F2DD0"/>
    <w:rPr>
      <w:rFonts w:ascii="Tahoma" w:hAnsi="Tahoma" w:cs="Tahoma"/>
      <w:sz w:val="16"/>
      <w:szCs w:val="16"/>
    </w:rPr>
  </w:style>
  <w:style w:type="character" w:customStyle="1" w:styleId="BalloonTextChar">
    <w:name w:val="Balloon Text Char"/>
    <w:basedOn w:val="DefaultParagraphFont"/>
    <w:link w:val="BalloonText"/>
    <w:uiPriority w:val="99"/>
    <w:rsid w:val="003F2DD0"/>
    <w:rPr>
      <w:rFonts w:ascii="Tahoma" w:eastAsia="Times New Roman" w:hAnsi="Tahoma" w:cs="Tahoma"/>
      <w:sz w:val="16"/>
      <w:szCs w:val="16"/>
    </w:rPr>
  </w:style>
  <w:style w:type="paragraph" w:styleId="ListParagraph">
    <w:name w:val="List Paragraph"/>
    <w:basedOn w:val="Normal"/>
    <w:uiPriority w:val="34"/>
    <w:qFormat/>
    <w:rsid w:val="003F2DD0"/>
    <w:pPr>
      <w:ind w:left="720"/>
      <w:contextualSpacing/>
    </w:pPr>
  </w:style>
  <w:style w:type="character" w:customStyle="1" w:styleId="apple-converted-space">
    <w:name w:val="apple-converted-space"/>
    <w:basedOn w:val="DefaultParagraphFont"/>
    <w:rsid w:val="003F2DD0"/>
  </w:style>
  <w:style w:type="table" w:styleId="TableGrid">
    <w:name w:val="Table Grid"/>
    <w:basedOn w:val="TableNormal"/>
    <w:uiPriority w:val="59"/>
    <w:rsid w:val="003F2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3F2DD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3F2DD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3F2DD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3F2DD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3F2DD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3F2DD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3F2DD0"/>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Subtitle">
    <w:name w:val="Subtitle"/>
    <w:basedOn w:val="Normal2"/>
    <w:next w:val="Normal2"/>
    <w:rsid w:val="003F2DD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3F2DD0"/>
    <w:tblPr>
      <w:tblStyleRowBandSize w:val="1"/>
      <w:tblStyleColBandSize w:val="1"/>
      <w:tblInd w:w="0" w:type="dxa"/>
      <w:shd w:val="clear" w:color="auto" w:fill="FDE4D0"/>
      <w:tblCellMar>
        <w:top w:w="0" w:type="dxa"/>
        <w:left w:w="115" w:type="dxa"/>
        <w:bottom w:w="0" w:type="dxa"/>
        <w:right w:w="115" w:type="dxa"/>
      </w:tblCellMar>
    </w:tblPr>
    <w:tcPr>
      <w:shd w:val="clear" w:color="auto" w:fill="FDE4D0"/>
    </w:tcPr>
    <w:tblStylePr w:type="firstRow">
      <w:rPr>
        <w:b/>
        <w:i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i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i w:val="0"/>
        <w:color w:val="CCE8CF"/>
      </w:rPr>
      <w:tblPr/>
      <w:tcPr>
        <w:tcBorders>
          <w:left w:val="single" w:sz="8" w:space="0" w:color="CCE8CF"/>
          <w:right w:val="single" w:sz="24" w:space="0" w:color="CCE8CF"/>
          <w:insideH w:val="nil"/>
          <w:insideV w:val="nil"/>
        </w:tcBorders>
        <w:shd w:val="clear" w:color="auto" w:fill="4BACC6"/>
      </w:tcPr>
    </w:tblStylePr>
    <w:tblStylePr w:type="lastCol">
      <w:rPr>
        <w:b/>
        <w:i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customStyle="1" w:styleId="a0">
    <w:basedOn w:val="TableNormal"/>
    <w:rsid w:val="003F2DD0"/>
    <w:tblPr>
      <w:tblStyleRowBandSize w:val="1"/>
      <w:tblStyleColBandSize w:val="1"/>
      <w:tblInd w:w="0" w:type="dxa"/>
      <w:tblCellMar>
        <w:top w:w="0" w:type="dxa"/>
        <w:left w:w="115" w:type="dxa"/>
        <w:bottom w:w="0" w:type="dxa"/>
        <w:right w:w="115" w:type="dxa"/>
      </w:tblCellMar>
    </w:tblPr>
    <w:tcPr>
      <w:shd w:val="clear" w:color="auto" w:fill="FDE4D0"/>
    </w:tcPr>
    <w:tblStylePr w:type="firstRow">
      <w:rPr>
        <w:b/>
        <w:i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i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i w:val="0"/>
        <w:color w:val="CCE8CF"/>
      </w:rPr>
      <w:tblPr/>
      <w:tcPr>
        <w:tcBorders>
          <w:left w:val="single" w:sz="8" w:space="0" w:color="CCE8CF"/>
          <w:right w:val="single" w:sz="24" w:space="0" w:color="CCE8CF"/>
          <w:insideH w:val="nil"/>
          <w:insideV w:val="nil"/>
        </w:tcBorders>
        <w:shd w:val="clear" w:color="auto" w:fill="4BACC6"/>
      </w:tcPr>
    </w:tblStylePr>
    <w:tblStylePr w:type="lastCol">
      <w:rPr>
        <w:b/>
        <w:i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customStyle="1" w:styleId="a1">
    <w:basedOn w:val="TableNormal"/>
    <w:rsid w:val="003F2DD0"/>
    <w:tblPr>
      <w:tblStyleRowBandSize w:val="1"/>
      <w:tblStyleColBandSize w:val="1"/>
      <w:tblInd w:w="0" w:type="dxa"/>
      <w:tblCellMar>
        <w:top w:w="0" w:type="dxa"/>
        <w:left w:w="108" w:type="dxa"/>
        <w:bottom w:w="0" w:type="dxa"/>
        <w:right w:w="108" w:type="dxa"/>
      </w:tblCellMar>
    </w:tblPr>
    <w:tcPr>
      <w:shd w:val="clear" w:color="auto" w:fill="FDE4D0"/>
    </w:tcPr>
  </w:style>
  <w:style w:type="table" w:customStyle="1" w:styleId="a2">
    <w:basedOn w:val="TableNormal"/>
    <w:rsid w:val="003F2DD0"/>
    <w:tblPr>
      <w:tblStyleRowBandSize w:val="1"/>
      <w:tblStyleColBandSize w:val="1"/>
      <w:tblInd w:w="0" w:type="dxa"/>
      <w:tblCellMar>
        <w:top w:w="0" w:type="dxa"/>
        <w:left w:w="115" w:type="dxa"/>
        <w:bottom w:w="0" w:type="dxa"/>
        <w:right w:w="115" w:type="dxa"/>
      </w:tblCellMar>
    </w:tblPr>
    <w:tcPr>
      <w:shd w:val="clear" w:color="auto" w:fill="FDE4D0"/>
    </w:tcPr>
    <w:tblStylePr w:type="firstRow">
      <w:rPr>
        <w:b/>
        <w:i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i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i w:val="0"/>
        <w:color w:val="CCE8CF"/>
      </w:rPr>
      <w:tblPr/>
      <w:tcPr>
        <w:tcBorders>
          <w:left w:val="single" w:sz="8" w:space="0" w:color="CCE8CF"/>
          <w:right w:val="single" w:sz="24" w:space="0" w:color="CCE8CF"/>
          <w:insideH w:val="nil"/>
          <w:insideV w:val="nil"/>
        </w:tcBorders>
        <w:shd w:val="clear" w:color="auto" w:fill="4BACC6"/>
      </w:tcPr>
    </w:tblStylePr>
    <w:tblStylePr w:type="lastCol">
      <w:rPr>
        <w:b/>
        <w:i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customStyle="1" w:styleId="a3">
    <w:basedOn w:val="TableNormal"/>
    <w:rsid w:val="003F2DD0"/>
    <w:tblPr>
      <w:tblStyleRowBandSize w:val="1"/>
      <w:tblStyleColBandSize w:val="1"/>
      <w:tblInd w:w="0" w:type="dxa"/>
      <w:tblCellMar>
        <w:top w:w="0" w:type="dxa"/>
        <w:left w:w="115" w:type="dxa"/>
        <w:bottom w:w="0" w:type="dxa"/>
        <w:right w:w="115" w:type="dxa"/>
      </w:tblCellMar>
    </w:tblPr>
    <w:tcPr>
      <w:shd w:val="clear" w:color="auto" w:fill="FDE4D0"/>
    </w:tcPr>
  </w:style>
  <w:style w:type="character" w:styleId="IntenseReference">
    <w:name w:val="Intense Reference"/>
    <w:basedOn w:val="DefaultParagraphFont"/>
    <w:uiPriority w:val="32"/>
    <w:qFormat/>
    <w:rsid w:val="00906929"/>
    <w:rPr>
      <w:b/>
      <w:bCs/>
      <w:smallCaps/>
      <w:color w:val="4F81BD" w:themeColor="accent1"/>
      <w:spacing w:val="5"/>
    </w:rPr>
  </w:style>
</w:styles>
</file>

<file path=word/webSettings.xml><?xml version="1.0" encoding="utf-8"?>
<w:webSettings xmlns:r="http://schemas.openxmlformats.org/officeDocument/2006/relationships" xmlns:w="http://schemas.openxmlformats.org/wordprocessingml/2006/main">
  <w:divs>
    <w:div w:id="962881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hm@zu.edu.p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baloch@who.i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jeebmarwat11@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48</cp:revision>
  <dcterms:created xsi:type="dcterms:W3CDTF">2020-11-04T06:56:00Z</dcterms:created>
  <dcterms:modified xsi:type="dcterms:W3CDTF">2023-09-27T12:08:00Z</dcterms:modified>
</cp:coreProperties>
</file>