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14" w:rsidRPr="00E817E4" w:rsidRDefault="0081097D" w:rsidP="00C97944">
      <w:pPr>
        <w:pStyle w:val="Heading4"/>
        <w:shd w:val="clear" w:color="auto" w:fill="FFFFFF"/>
        <w:spacing w:before="150" w:after="150" w:line="540" w:lineRule="atLeast"/>
        <w:ind w:left="2160" w:firstLine="720"/>
        <w:jc w:val="both"/>
        <w:rPr>
          <w:rFonts w:ascii="Gill Sans MT" w:hAnsi="Gill Sans MT" w:cs="Arial"/>
          <w:color w:val="000000"/>
          <w:sz w:val="20"/>
          <w:szCs w:val="18"/>
        </w:rPr>
      </w:pPr>
      <w:r w:rsidRPr="00E817E4">
        <w:rPr>
          <w:rFonts w:ascii="Gill Sans MT" w:hAnsi="Gill Sans MT" w:cs="Arial"/>
          <w:color w:val="000000"/>
          <w:sz w:val="20"/>
          <w:szCs w:val="18"/>
        </w:rPr>
        <w:t>Personal Profile</w:t>
      </w:r>
      <w:r w:rsidR="009A12ED" w:rsidRPr="00E817E4">
        <w:rPr>
          <w:rFonts w:ascii="Gill Sans MT" w:hAnsi="Gill Sans MT" w:cs="Arial"/>
          <w:color w:val="000000"/>
          <w:sz w:val="20"/>
          <w:szCs w:val="18"/>
        </w:rPr>
        <w:t xml:space="preserve"> </w:t>
      </w:r>
      <w:r w:rsidR="00FB67C4" w:rsidRPr="00E817E4">
        <w:rPr>
          <w:rFonts w:ascii="Gill Sans MT" w:hAnsi="Gill Sans MT" w:cs="Arial"/>
          <w:color w:val="000000"/>
          <w:sz w:val="20"/>
          <w:szCs w:val="18"/>
        </w:rPr>
        <w:t xml:space="preserve">    </w:t>
      </w:r>
      <w:r w:rsidR="009A12ED" w:rsidRPr="00E817E4">
        <w:rPr>
          <w:rFonts w:ascii="Gill Sans MT" w:hAnsi="Gill Sans MT" w:cs="Arial"/>
          <w:color w:val="000000"/>
          <w:sz w:val="20"/>
          <w:szCs w:val="18"/>
        </w:rPr>
        <w:t xml:space="preserve">Kifayat Ullah </w:t>
      </w:r>
    </w:p>
    <w:p w:rsidR="0081097D" w:rsidRPr="00E817E4" w:rsidRDefault="00EF7F41" w:rsidP="004D5A40">
      <w:pPr>
        <w:jc w:val="both"/>
        <w:rPr>
          <w:rFonts w:ascii="Gill Sans MT" w:hAnsi="Gill Sans MT" w:cs="Arial"/>
          <w:b/>
          <w:sz w:val="20"/>
          <w:szCs w:val="18"/>
        </w:rPr>
      </w:pPr>
      <w:r w:rsidRPr="00E817E4">
        <w:rPr>
          <w:rFonts w:ascii="Gill Sans MT" w:hAnsi="Gill Sans MT" w:cs="Arial"/>
          <w:b/>
          <w:sz w:val="20"/>
          <w:szCs w:val="18"/>
          <w:u w:val="single"/>
        </w:rPr>
        <w:t>Address:</w:t>
      </w:r>
      <w:r w:rsidRPr="00E817E4">
        <w:rPr>
          <w:rFonts w:ascii="Gill Sans MT" w:hAnsi="Gill Sans MT" w:cs="Arial"/>
          <w:b/>
          <w:sz w:val="20"/>
          <w:szCs w:val="18"/>
        </w:rPr>
        <w:t xml:space="preserve">     Dir District </w:t>
      </w:r>
      <w:r w:rsidR="008102B0" w:rsidRPr="00E817E4">
        <w:rPr>
          <w:rFonts w:ascii="Gill Sans MT" w:hAnsi="Gill Sans MT" w:cs="Arial"/>
          <w:b/>
          <w:sz w:val="20"/>
          <w:szCs w:val="18"/>
        </w:rPr>
        <w:t xml:space="preserve">Dir </w:t>
      </w:r>
      <w:r w:rsidR="002C294F" w:rsidRPr="00E817E4">
        <w:rPr>
          <w:rFonts w:ascii="Gill Sans MT" w:hAnsi="Gill Sans MT" w:cs="Arial"/>
          <w:b/>
          <w:sz w:val="20"/>
          <w:szCs w:val="18"/>
        </w:rPr>
        <w:t xml:space="preserve">upper Village Rehankot </w:t>
      </w:r>
      <w:proofErr w:type="spellStart"/>
      <w:r w:rsidR="008102B0" w:rsidRPr="00E817E4">
        <w:rPr>
          <w:rFonts w:ascii="Gill Sans MT" w:hAnsi="Gill Sans MT" w:cs="Arial"/>
          <w:b/>
          <w:sz w:val="20"/>
          <w:szCs w:val="18"/>
        </w:rPr>
        <w:t>Malakand</w:t>
      </w:r>
      <w:proofErr w:type="spellEnd"/>
      <w:r w:rsidR="008102B0" w:rsidRPr="00E817E4">
        <w:rPr>
          <w:rFonts w:ascii="Gill Sans MT" w:hAnsi="Gill Sans MT" w:cs="Arial"/>
          <w:b/>
          <w:sz w:val="20"/>
          <w:szCs w:val="18"/>
        </w:rPr>
        <w:t xml:space="preserve"> Division KP Pakistan </w:t>
      </w:r>
      <w:r w:rsidRPr="00E817E4">
        <w:rPr>
          <w:rFonts w:ascii="Gill Sans MT" w:hAnsi="Gill Sans MT" w:cs="Arial"/>
          <w:b/>
          <w:sz w:val="20"/>
          <w:szCs w:val="18"/>
        </w:rPr>
        <w:t xml:space="preserve">   </w:t>
      </w:r>
      <w:r w:rsidR="0081097D" w:rsidRPr="00E817E4">
        <w:rPr>
          <w:rFonts w:ascii="Gill Sans MT" w:hAnsi="Gill Sans MT" w:cs="Arial"/>
          <w:b/>
          <w:sz w:val="20"/>
          <w:szCs w:val="18"/>
        </w:rPr>
        <w:t xml:space="preserve">  </w:t>
      </w:r>
    </w:p>
    <w:p w:rsidR="009A1D32" w:rsidRPr="00E817E4" w:rsidRDefault="00421600" w:rsidP="004D5A40">
      <w:pPr>
        <w:widowControl w:val="0"/>
        <w:autoSpaceDE w:val="0"/>
        <w:autoSpaceDN w:val="0"/>
        <w:adjustRightInd w:val="0"/>
        <w:jc w:val="both"/>
        <w:outlineLvl w:val="0"/>
        <w:rPr>
          <w:rFonts w:ascii="Gill Sans MT" w:hAnsi="Gill Sans MT" w:cs="Arial"/>
          <w:b/>
          <w:sz w:val="20"/>
          <w:szCs w:val="18"/>
        </w:rPr>
      </w:pPr>
      <w:r w:rsidRPr="00E817E4">
        <w:rPr>
          <w:rFonts w:ascii="Gill Sans MT" w:hAnsi="Gill Sans MT" w:cs="Arial"/>
          <w:b/>
          <w:bCs/>
          <w:sz w:val="20"/>
          <w:szCs w:val="18"/>
          <w:u w:val="single"/>
        </w:rPr>
        <w:t>E-</w:t>
      </w:r>
      <w:proofErr w:type="gramStart"/>
      <w:r w:rsidRPr="00E817E4">
        <w:rPr>
          <w:rFonts w:ascii="Gill Sans MT" w:hAnsi="Gill Sans MT" w:cs="Arial"/>
          <w:b/>
          <w:bCs/>
          <w:sz w:val="20"/>
          <w:szCs w:val="18"/>
          <w:u w:val="single"/>
        </w:rPr>
        <w:t xml:space="preserve">Mail </w:t>
      </w:r>
      <w:r w:rsidR="009A1D32" w:rsidRPr="00E817E4">
        <w:rPr>
          <w:rFonts w:ascii="Gill Sans MT" w:hAnsi="Gill Sans MT" w:cs="Arial"/>
          <w:b/>
          <w:bCs/>
          <w:sz w:val="20"/>
          <w:szCs w:val="18"/>
        </w:rPr>
        <w:t>:</w:t>
      </w:r>
      <w:proofErr w:type="gramEnd"/>
      <w:r w:rsidRPr="00E817E4">
        <w:rPr>
          <w:rFonts w:ascii="Gill Sans MT" w:hAnsi="Gill Sans MT" w:cs="Arial"/>
          <w:b/>
          <w:sz w:val="20"/>
          <w:szCs w:val="18"/>
        </w:rPr>
        <w:t xml:space="preserve">   </w:t>
      </w:r>
      <w:r w:rsidR="009A1D32" w:rsidRPr="00E817E4">
        <w:rPr>
          <w:rFonts w:ascii="Gill Sans MT" w:hAnsi="Gill Sans MT" w:cs="Arial"/>
          <w:b/>
          <w:sz w:val="20"/>
          <w:szCs w:val="18"/>
        </w:rPr>
        <w:t xml:space="preserve">    </w:t>
      </w:r>
      <w:hyperlink r:id="rId9" w:history="1">
        <w:r w:rsidR="009A1D32" w:rsidRPr="00E817E4">
          <w:rPr>
            <w:rStyle w:val="Hyperlink"/>
            <w:rFonts w:ascii="Gill Sans MT" w:hAnsi="Gill Sans MT" w:cs="Arial"/>
            <w:b/>
            <w:sz w:val="20"/>
            <w:szCs w:val="18"/>
            <w:u w:val="none"/>
          </w:rPr>
          <w:t>kifayat_ullah65@yahoo.com</w:t>
        </w:r>
      </w:hyperlink>
      <w:r w:rsidR="009A12ED" w:rsidRPr="00E817E4">
        <w:rPr>
          <w:rStyle w:val="Hyperlink"/>
          <w:rFonts w:ascii="Gill Sans MT" w:hAnsi="Gill Sans MT" w:cs="Arial"/>
          <w:b/>
          <w:sz w:val="20"/>
          <w:szCs w:val="18"/>
          <w:u w:val="none"/>
        </w:rPr>
        <w:t xml:space="preserve">    -</w:t>
      </w:r>
      <w:r w:rsidR="009A12ED" w:rsidRPr="00E817E4">
        <w:rPr>
          <w:rFonts w:ascii="Gill Sans MT" w:hAnsi="Gill Sans MT" w:cs="Arial"/>
          <w:b/>
          <w:sz w:val="20"/>
          <w:szCs w:val="18"/>
        </w:rPr>
        <w:t xml:space="preserve"> </w:t>
      </w:r>
      <w:hyperlink r:id="rId10" w:history="1">
        <w:r w:rsidR="009A12ED" w:rsidRPr="00E817E4">
          <w:rPr>
            <w:rStyle w:val="Hyperlink"/>
            <w:rFonts w:ascii="Gill Sans MT" w:hAnsi="Gill Sans MT" w:cs="Arial"/>
            <w:b/>
            <w:sz w:val="20"/>
            <w:szCs w:val="18"/>
          </w:rPr>
          <w:t>kifayatundp@gmail.com</w:t>
        </w:r>
      </w:hyperlink>
      <w:r w:rsidR="009A1D32" w:rsidRPr="00E817E4">
        <w:rPr>
          <w:rStyle w:val="Hyperlink"/>
          <w:rFonts w:ascii="Gill Sans MT" w:hAnsi="Gill Sans MT" w:cs="Arial"/>
          <w:b/>
          <w:sz w:val="20"/>
          <w:szCs w:val="18"/>
          <w:u w:val="none"/>
        </w:rPr>
        <w:t xml:space="preserve">     </w:t>
      </w:r>
    </w:p>
    <w:p w:rsidR="009A1D32" w:rsidRPr="00E817E4" w:rsidRDefault="009A1D32" w:rsidP="004D5A40">
      <w:pPr>
        <w:widowControl w:val="0"/>
        <w:autoSpaceDE w:val="0"/>
        <w:autoSpaceDN w:val="0"/>
        <w:adjustRightInd w:val="0"/>
        <w:jc w:val="both"/>
        <w:outlineLvl w:val="0"/>
        <w:rPr>
          <w:rFonts w:ascii="Gill Sans MT" w:hAnsi="Gill Sans MT" w:cs="Arial"/>
          <w:b/>
          <w:color w:val="0000FF"/>
          <w:sz w:val="20"/>
          <w:szCs w:val="18"/>
        </w:rPr>
      </w:pPr>
      <w:r w:rsidRPr="00E817E4">
        <w:rPr>
          <w:rFonts w:ascii="Gill Sans MT" w:hAnsi="Gill Sans MT" w:cs="Arial"/>
          <w:b/>
          <w:sz w:val="20"/>
          <w:szCs w:val="18"/>
        </w:rPr>
        <w:tab/>
      </w:r>
      <w:r w:rsidRPr="00E817E4">
        <w:rPr>
          <w:rFonts w:ascii="Gill Sans MT" w:hAnsi="Gill Sans MT" w:cs="Arial"/>
          <w:b/>
          <w:sz w:val="20"/>
          <w:szCs w:val="18"/>
        </w:rPr>
        <w:tab/>
        <w:t xml:space="preserve">         </w:t>
      </w:r>
      <w:r w:rsidR="007C7A6A" w:rsidRPr="00E817E4">
        <w:rPr>
          <w:rFonts w:ascii="Gill Sans MT" w:hAnsi="Gill Sans MT" w:cs="Arial"/>
          <w:b/>
          <w:sz w:val="20"/>
          <w:szCs w:val="18"/>
        </w:rPr>
        <w:t xml:space="preserve">                             </w:t>
      </w:r>
      <w:r w:rsidRPr="00E817E4">
        <w:rPr>
          <w:rFonts w:ascii="Gill Sans MT" w:hAnsi="Gill Sans MT" w:cs="Arial"/>
          <w:b/>
          <w:sz w:val="20"/>
          <w:szCs w:val="18"/>
        </w:rPr>
        <w:t xml:space="preserve"> </w:t>
      </w:r>
      <w:r w:rsidR="007C7A6A" w:rsidRPr="00E817E4">
        <w:rPr>
          <w:rFonts w:ascii="Gill Sans MT" w:hAnsi="Gill Sans MT" w:cs="Arial"/>
          <w:b/>
          <w:sz w:val="20"/>
          <w:szCs w:val="18"/>
        </w:rPr>
        <w:tab/>
      </w:r>
      <w:r w:rsidR="007C7A6A" w:rsidRPr="00E817E4">
        <w:rPr>
          <w:rFonts w:ascii="Gill Sans MT" w:hAnsi="Gill Sans MT" w:cs="Arial"/>
          <w:b/>
          <w:sz w:val="20"/>
          <w:szCs w:val="18"/>
        </w:rPr>
        <w:tab/>
      </w:r>
      <w:r w:rsidR="007C7A6A" w:rsidRPr="00E817E4">
        <w:rPr>
          <w:rFonts w:ascii="Gill Sans MT" w:hAnsi="Gill Sans MT" w:cs="Arial"/>
          <w:b/>
          <w:sz w:val="20"/>
          <w:szCs w:val="18"/>
        </w:rPr>
        <w:tab/>
      </w:r>
      <w:r w:rsidR="007C7A6A" w:rsidRPr="00E817E4">
        <w:rPr>
          <w:rFonts w:ascii="Gill Sans MT" w:hAnsi="Gill Sans MT" w:cs="Arial"/>
          <w:b/>
          <w:sz w:val="20"/>
          <w:szCs w:val="18"/>
        </w:rPr>
        <w:tab/>
      </w:r>
      <w:r w:rsidR="007C7A6A" w:rsidRPr="00E817E4">
        <w:rPr>
          <w:rFonts w:ascii="Gill Sans MT" w:hAnsi="Gill Sans MT" w:cs="Arial"/>
          <w:b/>
          <w:sz w:val="20"/>
          <w:szCs w:val="18"/>
        </w:rPr>
        <w:tab/>
      </w:r>
    </w:p>
    <w:p w:rsidR="00921A48" w:rsidRPr="00E817E4" w:rsidRDefault="009A1D32" w:rsidP="00AC5867">
      <w:pPr>
        <w:widowControl w:val="0"/>
        <w:autoSpaceDE w:val="0"/>
        <w:autoSpaceDN w:val="0"/>
        <w:adjustRightInd w:val="0"/>
        <w:jc w:val="both"/>
        <w:outlineLvl w:val="0"/>
        <w:rPr>
          <w:rFonts w:ascii="Gill Sans MT" w:hAnsi="Gill Sans MT" w:cs="Arial"/>
          <w:b/>
          <w:sz w:val="20"/>
          <w:szCs w:val="18"/>
        </w:rPr>
      </w:pPr>
      <w:r w:rsidRPr="00E817E4">
        <w:rPr>
          <w:rFonts w:ascii="Gill Sans MT" w:hAnsi="Gill Sans MT" w:cs="Arial"/>
          <w:b/>
          <w:sz w:val="20"/>
          <w:szCs w:val="18"/>
          <w:u w:val="single"/>
        </w:rPr>
        <w:t xml:space="preserve">Call </w:t>
      </w:r>
      <w:r w:rsidR="007C7A6A" w:rsidRPr="00E817E4">
        <w:rPr>
          <w:rFonts w:ascii="Gill Sans MT" w:hAnsi="Gill Sans MT" w:cs="Arial"/>
          <w:b/>
          <w:sz w:val="20"/>
          <w:szCs w:val="18"/>
          <w:u w:val="single"/>
        </w:rPr>
        <w:t>Point:</w:t>
      </w:r>
      <w:r w:rsidR="005A2AAF" w:rsidRPr="00E817E4">
        <w:rPr>
          <w:rFonts w:ascii="Gill Sans MT" w:hAnsi="Gill Sans MT" w:cs="Arial"/>
          <w:b/>
          <w:sz w:val="20"/>
          <w:szCs w:val="18"/>
        </w:rPr>
        <w:t xml:space="preserve"> </w:t>
      </w:r>
      <w:r w:rsidRPr="00E817E4">
        <w:rPr>
          <w:rFonts w:ascii="Gill Sans MT" w:hAnsi="Gill Sans MT" w:cs="Arial"/>
          <w:b/>
          <w:sz w:val="20"/>
          <w:szCs w:val="18"/>
        </w:rPr>
        <w:t xml:space="preserve"> </w:t>
      </w:r>
      <w:r w:rsidR="00FC0138">
        <w:rPr>
          <w:rFonts w:ascii="Gill Sans MT" w:hAnsi="Gill Sans MT" w:cs="Arial"/>
          <w:b/>
          <w:sz w:val="20"/>
          <w:szCs w:val="18"/>
        </w:rPr>
        <w:t>+92</w:t>
      </w:r>
      <w:r w:rsidRPr="00E817E4">
        <w:rPr>
          <w:rFonts w:ascii="Gill Sans MT" w:hAnsi="Gill Sans MT" w:cs="Arial"/>
          <w:b/>
          <w:sz w:val="20"/>
          <w:szCs w:val="18"/>
        </w:rPr>
        <w:t xml:space="preserve">333-9533400  </w:t>
      </w:r>
      <w:r w:rsidR="00FC0138">
        <w:rPr>
          <w:rFonts w:ascii="Gill Sans MT" w:hAnsi="Gill Sans MT" w:cs="Arial"/>
          <w:b/>
          <w:sz w:val="20"/>
          <w:szCs w:val="18"/>
        </w:rPr>
        <w:t xml:space="preserve">       +92</w:t>
      </w:r>
      <w:r w:rsidR="009A12ED" w:rsidRPr="00E817E4">
        <w:rPr>
          <w:rFonts w:ascii="Gill Sans MT" w:hAnsi="Gill Sans MT" w:cs="Arial"/>
          <w:b/>
          <w:sz w:val="20"/>
          <w:szCs w:val="18"/>
        </w:rPr>
        <w:t>345-1965689</w:t>
      </w:r>
      <w:r w:rsidR="00AC5867" w:rsidRPr="00E817E4">
        <w:rPr>
          <w:rFonts w:ascii="Gill Sans MT" w:hAnsi="Gill Sans MT" w:cs="Arial"/>
          <w:b/>
          <w:sz w:val="20"/>
          <w:szCs w:val="18"/>
        </w:rPr>
        <w:t xml:space="preserve"> </w:t>
      </w:r>
      <w:bookmarkStart w:id="0" w:name="_GoBack"/>
      <w:bookmarkEnd w:id="0"/>
      <w:r w:rsidR="00AC5867" w:rsidRPr="00E817E4">
        <w:rPr>
          <w:rFonts w:ascii="Gill Sans MT" w:hAnsi="Gill Sans MT" w:cs="Arial"/>
          <w:b/>
          <w:sz w:val="20"/>
          <w:szCs w:val="18"/>
        </w:rPr>
        <w:t xml:space="preserve">  </w:t>
      </w:r>
    </w:p>
    <w:p w:rsidR="00735F39" w:rsidRPr="00E817E4" w:rsidRDefault="00AC5867" w:rsidP="00AC5867">
      <w:pPr>
        <w:widowControl w:val="0"/>
        <w:autoSpaceDE w:val="0"/>
        <w:autoSpaceDN w:val="0"/>
        <w:adjustRightInd w:val="0"/>
        <w:jc w:val="both"/>
        <w:outlineLvl w:val="0"/>
        <w:rPr>
          <w:rFonts w:ascii="Gill Sans MT" w:hAnsi="Gill Sans MT" w:cs="Arial"/>
          <w:sz w:val="20"/>
          <w:szCs w:val="18"/>
        </w:rPr>
      </w:pPr>
      <w:r w:rsidRPr="00E817E4">
        <w:rPr>
          <w:rFonts w:ascii="Gill Sans MT" w:hAnsi="Gill Sans MT" w:cs="Arial"/>
          <w:sz w:val="20"/>
          <w:szCs w:val="18"/>
        </w:rPr>
        <w:t xml:space="preserve"> </w:t>
      </w:r>
      <w:r w:rsidR="008E2A14" w:rsidRPr="00E817E4">
        <w:rPr>
          <w:rFonts w:ascii="Gill Sans MT" w:hAnsi="Gill Sans MT" w:cs="Arial"/>
          <w:sz w:val="20"/>
          <w:szCs w:val="18"/>
        </w:rPr>
        <w:t xml:space="preserve">       </w:t>
      </w:r>
      <w:r w:rsidR="0081097D" w:rsidRPr="00E817E4">
        <w:rPr>
          <w:rFonts w:ascii="Gill Sans MT" w:hAnsi="Gill Sans MT" w:cs="Arial"/>
          <w:sz w:val="20"/>
          <w:szCs w:val="18"/>
        </w:rPr>
        <w:t xml:space="preserve">                                                                                                         </w:t>
      </w:r>
    </w:p>
    <w:tbl>
      <w:tblPr>
        <w:tblStyle w:val="TableGrid"/>
        <w:tblW w:w="10080" w:type="dxa"/>
        <w:tblInd w:w="108" w:type="dxa"/>
        <w:tblLook w:val="04A0" w:firstRow="1" w:lastRow="0" w:firstColumn="1" w:lastColumn="0" w:noHBand="0" w:noVBand="1"/>
      </w:tblPr>
      <w:tblGrid>
        <w:gridCol w:w="10080"/>
      </w:tblGrid>
      <w:tr w:rsidR="00A92F60" w:rsidRPr="00E817E4" w:rsidTr="0061699F">
        <w:trPr>
          <w:trHeight w:val="246"/>
        </w:trPr>
        <w:tc>
          <w:tcPr>
            <w:tcW w:w="10080" w:type="dxa"/>
            <w:shd w:val="clear" w:color="auto" w:fill="C5E0B3" w:themeFill="accent6" w:themeFillTint="66"/>
          </w:tcPr>
          <w:p w:rsidR="00A92F60" w:rsidRPr="00E817E4" w:rsidRDefault="00A92F60" w:rsidP="00A92F60">
            <w:pPr>
              <w:pStyle w:val="BodyText2"/>
              <w:jc w:val="both"/>
              <w:outlineLvl w:val="0"/>
              <w:rPr>
                <w:rFonts w:ascii="Gill Sans MT" w:hAnsi="Gill Sans MT" w:cs="Arial"/>
                <w:b w:val="0"/>
                <w:color w:val="FFFFFF"/>
                <w:sz w:val="20"/>
                <w:szCs w:val="18"/>
              </w:rPr>
            </w:pPr>
            <w:r w:rsidRPr="00E817E4">
              <w:rPr>
                <w:rFonts w:ascii="Gill Sans MT" w:hAnsi="Gill Sans MT" w:cs="Arial"/>
                <w:b w:val="0"/>
                <w:sz w:val="20"/>
                <w:szCs w:val="18"/>
                <w:highlight w:val="lightGray"/>
              </w:rPr>
              <w:t xml:space="preserve">EXPERIENCE </w:t>
            </w:r>
          </w:p>
        </w:tc>
      </w:tr>
    </w:tbl>
    <w:p w:rsidR="00E93ADF" w:rsidRPr="00E817E4" w:rsidRDefault="00C33157" w:rsidP="00506F6C">
      <w:pPr>
        <w:pStyle w:val="BodyText2"/>
        <w:jc w:val="both"/>
        <w:outlineLvl w:val="0"/>
        <w:rPr>
          <w:rFonts w:ascii="Gill Sans MT" w:hAnsi="Gill Sans MT" w:cs="Arial"/>
          <w:b w:val="0"/>
          <w:bCs/>
          <w:color w:val="000000" w:themeColor="text1"/>
          <w:sz w:val="20"/>
          <w:szCs w:val="18"/>
        </w:rPr>
      </w:pPr>
      <w:r w:rsidRPr="00E817E4">
        <w:rPr>
          <w:rFonts w:ascii="Gill Sans MT" w:hAnsi="Gill Sans MT" w:cs="Arial"/>
          <w:b w:val="0"/>
          <w:bCs/>
          <w:color w:val="000000" w:themeColor="text1"/>
          <w:sz w:val="20"/>
          <w:szCs w:val="18"/>
        </w:rPr>
        <w:t>16 years of intensive work experience at International and National Organizations. i.e. (UNDP, UNICEF/DECU, NCHD</w:t>
      </w:r>
      <w:proofErr w:type="gramStart"/>
      <w:r w:rsidRPr="00E817E4">
        <w:rPr>
          <w:rFonts w:ascii="Gill Sans MT" w:hAnsi="Gill Sans MT" w:cs="Arial"/>
          <w:b w:val="0"/>
          <w:bCs/>
          <w:color w:val="000000" w:themeColor="text1"/>
          <w:sz w:val="20"/>
          <w:szCs w:val="18"/>
        </w:rPr>
        <w:t>,,</w:t>
      </w:r>
      <w:proofErr w:type="gramEnd"/>
      <w:r w:rsidRPr="00E817E4">
        <w:rPr>
          <w:rFonts w:ascii="Gill Sans MT" w:hAnsi="Gill Sans MT" w:cs="Arial"/>
          <w:b w:val="0"/>
          <w:bCs/>
          <w:color w:val="000000" w:themeColor="text1"/>
          <w:sz w:val="20"/>
          <w:szCs w:val="18"/>
        </w:rPr>
        <w:t xml:space="preserve"> SSD. RID. </w:t>
      </w:r>
      <w:proofErr w:type="gramStart"/>
      <w:r w:rsidRPr="00E817E4">
        <w:rPr>
          <w:rFonts w:ascii="Gill Sans MT" w:hAnsi="Gill Sans MT" w:cs="Arial"/>
          <w:b w:val="0"/>
          <w:bCs/>
          <w:color w:val="000000" w:themeColor="text1"/>
          <w:sz w:val="20"/>
          <w:szCs w:val="18"/>
        </w:rPr>
        <w:t xml:space="preserve">ACTED, Creative/FSSP, PRIME Foundation, WHO, SIF International, </w:t>
      </w:r>
      <w:proofErr w:type="spellStart"/>
      <w:r w:rsidRPr="00E817E4">
        <w:rPr>
          <w:rFonts w:ascii="Gill Sans MT" w:hAnsi="Gill Sans MT" w:cs="Arial"/>
          <w:b w:val="0"/>
          <w:bCs/>
          <w:color w:val="000000" w:themeColor="text1"/>
          <w:sz w:val="20"/>
          <w:szCs w:val="18"/>
        </w:rPr>
        <w:t>Hashoo</w:t>
      </w:r>
      <w:proofErr w:type="spellEnd"/>
      <w:r w:rsidRPr="00E817E4">
        <w:rPr>
          <w:rFonts w:ascii="Gill Sans MT" w:hAnsi="Gill Sans MT" w:cs="Arial"/>
          <w:b w:val="0"/>
          <w:bCs/>
          <w:color w:val="000000" w:themeColor="text1"/>
          <w:sz w:val="20"/>
          <w:szCs w:val="18"/>
        </w:rPr>
        <w:t xml:space="preserve"> Foundation &amp;   IRM, at different locations in Pakistan also participated in a three-day international workshop on MEAL management.</w:t>
      </w:r>
      <w:proofErr w:type="gramEnd"/>
      <w:r w:rsidRPr="00E817E4">
        <w:rPr>
          <w:rFonts w:ascii="Gill Sans MT" w:hAnsi="Gill Sans MT" w:cs="Arial"/>
          <w:b w:val="0"/>
          <w:bCs/>
          <w:color w:val="000000" w:themeColor="text1"/>
          <w:sz w:val="20"/>
          <w:szCs w:val="18"/>
        </w:rPr>
        <w:t xml:space="preserve"> Part-time working experience</w:t>
      </w:r>
      <w:proofErr w:type="gramStart"/>
      <w:r w:rsidRPr="00E817E4">
        <w:rPr>
          <w:rFonts w:ascii="Gill Sans MT" w:hAnsi="Gill Sans MT" w:cs="Arial"/>
          <w:b w:val="0"/>
          <w:bCs/>
          <w:color w:val="000000" w:themeColor="text1"/>
          <w:sz w:val="20"/>
          <w:szCs w:val="18"/>
        </w:rPr>
        <w:t>  as</w:t>
      </w:r>
      <w:proofErr w:type="gramEnd"/>
      <w:r w:rsidRPr="00E817E4">
        <w:rPr>
          <w:rFonts w:ascii="Gill Sans MT" w:hAnsi="Gill Sans MT" w:cs="Arial"/>
          <w:b w:val="0"/>
          <w:bCs/>
          <w:color w:val="000000" w:themeColor="text1"/>
          <w:sz w:val="20"/>
          <w:szCs w:val="18"/>
        </w:rPr>
        <w:t xml:space="preserve"> a district data TTSP with the World Health Organization at the Polio program </w:t>
      </w:r>
    </w:p>
    <w:tbl>
      <w:tblPr>
        <w:tblStyle w:val="TableGrid"/>
        <w:tblW w:w="10080" w:type="dxa"/>
        <w:tblInd w:w="108" w:type="dxa"/>
        <w:tblLook w:val="04A0" w:firstRow="1" w:lastRow="0" w:firstColumn="1" w:lastColumn="0" w:noHBand="0" w:noVBand="1"/>
      </w:tblPr>
      <w:tblGrid>
        <w:gridCol w:w="10080"/>
      </w:tblGrid>
      <w:tr w:rsidR="00A92F60" w:rsidRPr="00E817E4" w:rsidTr="0061699F">
        <w:trPr>
          <w:trHeight w:val="241"/>
        </w:trPr>
        <w:tc>
          <w:tcPr>
            <w:tcW w:w="10080" w:type="dxa"/>
            <w:shd w:val="clear" w:color="auto" w:fill="E2EFD9" w:themeFill="accent6" w:themeFillTint="33"/>
          </w:tcPr>
          <w:p w:rsidR="00A92F60" w:rsidRPr="00E817E4" w:rsidRDefault="00E938CB" w:rsidP="00E938CB">
            <w:pPr>
              <w:outlineLvl w:val="0"/>
              <w:rPr>
                <w:rFonts w:ascii="Gill Sans MT" w:hAnsi="Gill Sans MT" w:cs="Arial"/>
                <w:sz w:val="20"/>
                <w:szCs w:val="18"/>
              </w:rPr>
            </w:pPr>
            <w:r w:rsidRPr="00E817E4">
              <w:rPr>
                <w:rFonts w:ascii="Gill Sans MT" w:hAnsi="Gill Sans MT" w:cs="Arial"/>
                <w:sz w:val="20"/>
                <w:szCs w:val="18"/>
              </w:rPr>
              <w:t xml:space="preserve">Key Strength/ Achievement </w:t>
            </w:r>
            <w:r w:rsidR="00A92F60" w:rsidRPr="00E817E4">
              <w:rPr>
                <w:rFonts w:ascii="Gill Sans MT" w:hAnsi="Gill Sans MT" w:cs="Arial"/>
                <w:sz w:val="20"/>
                <w:szCs w:val="18"/>
              </w:rPr>
              <w:t xml:space="preserve">: </w:t>
            </w:r>
          </w:p>
        </w:tc>
      </w:tr>
    </w:tbl>
    <w:p w:rsidR="00547DFF" w:rsidRPr="00E817E4" w:rsidRDefault="00C33157" w:rsidP="002D25BF">
      <w:pPr>
        <w:pStyle w:val="ydpcc3b6bf5msonormal"/>
        <w:shd w:val="clear" w:color="auto" w:fill="FFFFFF"/>
        <w:spacing w:before="0" w:beforeAutospacing="0" w:after="0" w:afterAutospacing="0"/>
        <w:jc w:val="both"/>
        <w:rPr>
          <w:rFonts w:ascii="Gill Sans MT" w:hAnsi="Gill Sans MT"/>
          <w:color w:val="000000"/>
          <w:sz w:val="20"/>
          <w:szCs w:val="18"/>
        </w:rPr>
      </w:pPr>
      <w:proofErr w:type="gramStart"/>
      <w:r w:rsidRPr="00E817E4">
        <w:rPr>
          <w:rFonts w:ascii="Gill Sans MT" w:hAnsi="Gill Sans MT"/>
          <w:color w:val="000000"/>
          <w:sz w:val="20"/>
          <w:szCs w:val="18"/>
        </w:rPr>
        <w:t>Ability to work in a multi-disciplinary environment with good oral and written English language skills.</w:t>
      </w:r>
      <w:proofErr w:type="gramEnd"/>
      <w:r w:rsidRPr="00E817E4">
        <w:rPr>
          <w:rFonts w:ascii="Gill Sans MT" w:hAnsi="Gill Sans MT"/>
          <w:color w:val="000000"/>
          <w:sz w:val="20"/>
          <w:szCs w:val="18"/>
        </w:rPr>
        <w:t xml:space="preserve"> I am fully conversant with many of the local cultures and have extensive knowledge of the region in term of environment, development issues, and socio-economic conditions. Having protection Knowledge and working with displaced communities having rich understanding of displacement issues flexibility and being ability to work in the field on a daily basis having close coordination with the community I also able to ensure</w:t>
      </w:r>
      <w:proofErr w:type="gramStart"/>
      <w:r w:rsidRPr="00E817E4">
        <w:rPr>
          <w:rFonts w:ascii="Gill Sans MT" w:hAnsi="Gill Sans MT"/>
          <w:color w:val="000000"/>
          <w:sz w:val="20"/>
          <w:szCs w:val="18"/>
        </w:rPr>
        <w:t>  and</w:t>
      </w:r>
      <w:proofErr w:type="gramEnd"/>
      <w:r w:rsidRPr="00E817E4">
        <w:rPr>
          <w:rFonts w:ascii="Gill Sans MT" w:hAnsi="Gill Sans MT"/>
          <w:color w:val="000000"/>
          <w:sz w:val="20"/>
          <w:szCs w:val="18"/>
        </w:rPr>
        <w:t xml:space="preserve"> achieve the task assigned by the Manager. Have a good Team Player also Command of Presentation and data management, good coordination, Mobilization, and communication</w:t>
      </w:r>
      <w:proofErr w:type="gramStart"/>
      <w:r w:rsidRPr="00E817E4">
        <w:rPr>
          <w:rFonts w:ascii="Gill Sans MT" w:hAnsi="Gill Sans MT"/>
          <w:color w:val="000000"/>
          <w:sz w:val="20"/>
          <w:szCs w:val="18"/>
        </w:rPr>
        <w:t>  skills</w:t>
      </w:r>
      <w:proofErr w:type="gramEnd"/>
      <w:r w:rsidRPr="00E817E4">
        <w:rPr>
          <w:rFonts w:ascii="Gill Sans MT" w:hAnsi="Gill Sans MT"/>
          <w:color w:val="000000"/>
          <w:sz w:val="20"/>
          <w:szCs w:val="18"/>
        </w:rPr>
        <w:t> </w:t>
      </w:r>
    </w:p>
    <w:tbl>
      <w:tblPr>
        <w:tblStyle w:val="TableGrid"/>
        <w:tblW w:w="10080" w:type="dxa"/>
        <w:tblInd w:w="108" w:type="dxa"/>
        <w:shd w:val="clear" w:color="auto" w:fill="E2EFD9" w:themeFill="accent6" w:themeFillTint="33"/>
        <w:tblLook w:val="04A0" w:firstRow="1" w:lastRow="0" w:firstColumn="1" w:lastColumn="0" w:noHBand="0" w:noVBand="1"/>
      </w:tblPr>
      <w:tblGrid>
        <w:gridCol w:w="10080"/>
      </w:tblGrid>
      <w:tr w:rsidR="00A92F60" w:rsidRPr="00E817E4" w:rsidTr="0061699F">
        <w:trPr>
          <w:trHeight w:val="316"/>
        </w:trPr>
        <w:tc>
          <w:tcPr>
            <w:tcW w:w="10080" w:type="dxa"/>
            <w:shd w:val="clear" w:color="auto" w:fill="C5E0B3" w:themeFill="accent6" w:themeFillTint="66"/>
          </w:tcPr>
          <w:p w:rsidR="00321A72" w:rsidRPr="00E817E4" w:rsidRDefault="00506F6C" w:rsidP="00321A72">
            <w:pPr>
              <w:rPr>
                <w:sz w:val="20"/>
                <w:szCs w:val="18"/>
              </w:rPr>
            </w:pPr>
            <w:r w:rsidRPr="00E817E4">
              <w:rPr>
                <w:sz w:val="20"/>
                <w:szCs w:val="18"/>
              </w:rPr>
              <w:t xml:space="preserve">Working Experience </w:t>
            </w:r>
          </w:p>
        </w:tc>
      </w:tr>
    </w:tbl>
    <w:p w:rsidR="0040653A" w:rsidRDefault="0040653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424"/>
        <w:gridCol w:w="6611"/>
      </w:tblGrid>
      <w:tr w:rsidR="009E61DC" w:rsidRPr="00E817E4" w:rsidTr="00A37768">
        <w:trPr>
          <w:trHeight w:val="97"/>
        </w:trPr>
        <w:tc>
          <w:tcPr>
            <w:tcW w:w="978" w:type="dxa"/>
          </w:tcPr>
          <w:p w:rsidR="009E61DC" w:rsidRPr="00E817E4" w:rsidRDefault="009E61DC" w:rsidP="00A37768">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442" w:type="dxa"/>
          </w:tcPr>
          <w:p w:rsidR="009E61DC" w:rsidRPr="00E817E4" w:rsidRDefault="009E61DC" w:rsidP="00A37768">
            <w:pPr>
              <w:rPr>
                <w:rFonts w:ascii="Gill Sans MT" w:hAnsi="Gill Sans MT" w:cs="Arial"/>
                <w:sz w:val="20"/>
                <w:szCs w:val="18"/>
                <w:u w:val="single"/>
              </w:rPr>
            </w:pPr>
            <w:r>
              <w:rPr>
                <w:rFonts w:ascii="Gill Sans MT" w:hAnsi="Gill Sans MT" w:cs="Arial"/>
                <w:sz w:val="20"/>
                <w:szCs w:val="18"/>
              </w:rPr>
              <w:t>Data TTM</w:t>
            </w:r>
          </w:p>
        </w:tc>
        <w:tc>
          <w:tcPr>
            <w:tcW w:w="6660" w:type="dxa"/>
          </w:tcPr>
          <w:p w:rsidR="009E61DC" w:rsidRPr="00E817E4" w:rsidRDefault="009E61DC" w:rsidP="00A37768">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9E61DC" w:rsidRPr="00E817E4" w:rsidTr="00A37768">
        <w:trPr>
          <w:trHeight w:val="94"/>
        </w:trPr>
        <w:tc>
          <w:tcPr>
            <w:tcW w:w="978" w:type="dxa"/>
          </w:tcPr>
          <w:p w:rsidR="009E61DC" w:rsidRPr="00E817E4" w:rsidRDefault="009E61DC" w:rsidP="00A37768">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442" w:type="dxa"/>
          </w:tcPr>
          <w:p w:rsidR="009E61DC" w:rsidRPr="00E817E4" w:rsidRDefault="009E61DC" w:rsidP="00A37768">
            <w:pPr>
              <w:ind w:left="41"/>
              <w:jc w:val="both"/>
              <w:rPr>
                <w:rFonts w:ascii="Gill Sans MT" w:hAnsi="Gill Sans MT" w:cs="Arial"/>
                <w:sz w:val="20"/>
                <w:szCs w:val="18"/>
                <w:u w:val="single"/>
              </w:rPr>
            </w:pPr>
            <w:r>
              <w:rPr>
                <w:rFonts w:ascii="Gill Sans MT" w:hAnsi="Gill Sans MT" w:cs="Arial"/>
                <w:sz w:val="20"/>
                <w:szCs w:val="18"/>
              </w:rPr>
              <w:t>WHO</w:t>
            </w:r>
            <w:r w:rsidRPr="00E817E4">
              <w:rPr>
                <w:rFonts w:ascii="Gill Sans MT" w:hAnsi="Gill Sans MT" w:cs="Arial"/>
                <w:sz w:val="20"/>
                <w:szCs w:val="18"/>
              </w:rPr>
              <w:t xml:space="preserve">  </w:t>
            </w:r>
          </w:p>
        </w:tc>
        <w:tc>
          <w:tcPr>
            <w:tcW w:w="6660" w:type="dxa"/>
            <w:vMerge w:val="restart"/>
          </w:tcPr>
          <w:p w:rsidR="009E61DC" w:rsidRP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rPr>
              <w:t>Support PDA in data collection</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Data Analysis and presentation</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Compile daily Polio report and presented to DSO</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 xml:space="preserve">Collect data from TTM and compile report </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Daily issues and suggestion from filed level</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 xml:space="preserve">Fallow up the swap data and ensue sweep in the area where TVBMC reported </w:t>
            </w:r>
          </w:p>
          <w:p w:rsidR="009E61DC"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 xml:space="preserve">Enrolled the DDM cards and reported to provincial office </w:t>
            </w:r>
          </w:p>
          <w:p w:rsidR="009E61DC" w:rsidRPr="00E817E4" w:rsidRDefault="009E61DC" w:rsidP="00A37768">
            <w:pPr>
              <w:pStyle w:val="NormalWeb"/>
              <w:numPr>
                <w:ilvl w:val="0"/>
                <w:numId w:val="12"/>
              </w:numPr>
              <w:shd w:val="clear" w:color="auto" w:fill="FFFFFF"/>
              <w:spacing w:after="0" w:afterAutospacing="0"/>
              <w:rPr>
                <w:rFonts w:ascii="Gill Sans MT" w:hAnsi="Gill Sans MT" w:cs="Arial"/>
                <w:sz w:val="20"/>
                <w:szCs w:val="18"/>
                <w:u w:val="single"/>
              </w:rPr>
            </w:pPr>
            <w:r>
              <w:rPr>
                <w:rFonts w:ascii="Gill Sans MT" w:hAnsi="Gill Sans MT" w:cs="Arial"/>
                <w:sz w:val="20"/>
                <w:szCs w:val="18"/>
                <w:u w:val="single"/>
              </w:rPr>
              <w:t xml:space="preserve">  </w:t>
            </w:r>
          </w:p>
        </w:tc>
      </w:tr>
      <w:tr w:rsidR="009E61DC" w:rsidRPr="00E817E4" w:rsidTr="00A37768">
        <w:trPr>
          <w:trHeight w:val="1621"/>
        </w:trPr>
        <w:tc>
          <w:tcPr>
            <w:tcW w:w="978" w:type="dxa"/>
          </w:tcPr>
          <w:p w:rsidR="009E61DC" w:rsidRPr="00E817E4" w:rsidRDefault="009E61DC" w:rsidP="00A37768">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442" w:type="dxa"/>
          </w:tcPr>
          <w:p w:rsidR="009E61DC" w:rsidRPr="00E817E4" w:rsidRDefault="009E61DC" w:rsidP="00A37768">
            <w:pPr>
              <w:ind w:left="41"/>
              <w:jc w:val="both"/>
              <w:rPr>
                <w:rFonts w:ascii="Gill Sans MT" w:hAnsi="Gill Sans MT" w:cs="Arial"/>
                <w:sz w:val="20"/>
                <w:szCs w:val="18"/>
                <w:u w:val="single"/>
              </w:rPr>
            </w:pPr>
            <w:r>
              <w:rPr>
                <w:rFonts w:ascii="Gill Sans MT" w:hAnsi="Gill Sans MT" w:cs="Arial"/>
                <w:sz w:val="20"/>
                <w:szCs w:val="18"/>
              </w:rPr>
              <w:t xml:space="preserve">2019 till today (Part Time) </w:t>
            </w:r>
          </w:p>
        </w:tc>
        <w:tc>
          <w:tcPr>
            <w:tcW w:w="6660" w:type="dxa"/>
            <w:vMerge/>
          </w:tcPr>
          <w:p w:rsidR="009E61DC" w:rsidRPr="00E817E4" w:rsidRDefault="009E61DC" w:rsidP="00A37768">
            <w:pPr>
              <w:rPr>
                <w:rFonts w:ascii="Gill Sans MT" w:hAnsi="Gill Sans MT" w:cs="Arial"/>
                <w:sz w:val="20"/>
                <w:szCs w:val="18"/>
                <w:u w:val="single"/>
              </w:rPr>
            </w:pPr>
          </w:p>
        </w:tc>
      </w:tr>
    </w:tbl>
    <w:p w:rsidR="009E61DC" w:rsidRDefault="009E61DC" w:rsidP="00C97944">
      <w:pPr>
        <w:jc w:val="both"/>
        <w:rPr>
          <w:rFonts w:ascii="Gill Sans MT" w:hAnsi="Gill Sans MT" w:cs="Arial"/>
          <w:sz w:val="20"/>
          <w:szCs w:val="18"/>
          <w:u w:val="single"/>
        </w:rPr>
      </w:pPr>
    </w:p>
    <w:p w:rsidR="009E61DC" w:rsidRPr="00E817E4" w:rsidRDefault="009E61DC"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427"/>
        <w:gridCol w:w="6608"/>
      </w:tblGrid>
      <w:tr w:rsidR="0040653A" w:rsidRPr="00E817E4" w:rsidTr="00EC1C9D">
        <w:trPr>
          <w:trHeight w:val="97"/>
        </w:trPr>
        <w:tc>
          <w:tcPr>
            <w:tcW w:w="978" w:type="dxa"/>
          </w:tcPr>
          <w:p w:rsidR="0040653A" w:rsidRPr="00E817E4" w:rsidRDefault="0040653A" w:rsidP="0040653A">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442" w:type="dxa"/>
          </w:tcPr>
          <w:p w:rsidR="0040653A" w:rsidRPr="00E817E4" w:rsidRDefault="0040653A" w:rsidP="0040653A">
            <w:pPr>
              <w:rPr>
                <w:rFonts w:ascii="Gill Sans MT" w:hAnsi="Gill Sans MT" w:cs="Arial"/>
                <w:sz w:val="20"/>
                <w:szCs w:val="18"/>
                <w:u w:val="single"/>
              </w:rPr>
            </w:pPr>
            <w:r w:rsidRPr="00E817E4">
              <w:rPr>
                <w:rFonts w:ascii="Gill Sans MT" w:hAnsi="Gill Sans MT" w:cs="Arial"/>
                <w:sz w:val="20"/>
                <w:szCs w:val="18"/>
              </w:rPr>
              <w:t>Qualitative Enumerator</w:t>
            </w:r>
          </w:p>
        </w:tc>
        <w:tc>
          <w:tcPr>
            <w:tcW w:w="6660" w:type="dxa"/>
          </w:tcPr>
          <w:p w:rsidR="0040653A" w:rsidRPr="00E817E4" w:rsidRDefault="0040653A" w:rsidP="0040653A">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0653A" w:rsidRPr="00E817E4" w:rsidTr="00EC1C9D">
        <w:trPr>
          <w:trHeight w:val="94"/>
        </w:trPr>
        <w:tc>
          <w:tcPr>
            <w:tcW w:w="978" w:type="dxa"/>
          </w:tcPr>
          <w:p w:rsidR="0040653A" w:rsidRPr="00E817E4" w:rsidRDefault="0040653A" w:rsidP="0040653A">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442" w:type="dxa"/>
          </w:tcPr>
          <w:p w:rsidR="0040653A" w:rsidRPr="00E817E4" w:rsidRDefault="0040653A" w:rsidP="0040653A">
            <w:pPr>
              <w:ind w:left="41"/>
              <w:jc w:val="both"/>
              <w:rPr>
                <w:rFonts w:ascii="Gill Sans MT" w:hAnsi="Gill Sans MT" w:cs="Arial"/>
                <w:sz w:val="20"/>
                <w:szCs w:val="18"/>
                <w:u w:val="single"/>
              </w:rPr>
            </w:pPr>
            <w:r w:rsidRPr="00E817E4">
              <w:rPr>
                <w:rFonts w:ascii="Gill Sans MT" w:hAnsi="Gill Sans MT" w:cs="Arial"/>
                <w:sz w:val="20"/>
                <w:szCs w:val="18"/>
              </w:rPr>
              <w:t xml:space="preserve">Palladium Pakistan  </w:t>
            </w:r>
          </w:p>
        </w:tc>
        <w:tc>
          <w:tcPr>
            <w:tcW w:w="6660" w:type="dxa"/>
            <w:vMerge w:val="restart"/>
          </w:tcPr>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Arrange  FGDs(Focus Group Discussions) and KII(Key informant interviews)</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Health Facility assessment through KOBO software</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Participation in Technical working group</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Participation Stakeholder inception meeting</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Conducting Survey on KP Climate change and Health Vulnerability Assessment (CHVA)</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Conduct document reviews and literature reviews to support projects and proposals</w:t>
            </w:r>
          </w:p>
          <w:p w:rsidR="0040653A" w:rsidRPr="00E817E4" w:rsidRDefault="0040653A" w:rsidP="0040653A">
            <w:pPr>
              <w:pStyle w:val="NormalWeb"/>
              <w:numPr>
                <w:ilvl w:val="0"/>
                <w:numId w:val="12"/>
              </w:numPr>
              <w:shd w:val="clear" w:color="auto" w:fill="FFFFFF"/>
              <w:spacing w:after="0" w:afterAutospacing="0"/>
              <w:rPr>
                <w:rFonts w:ascii="Gill Sans MT" w:hAnsi="Gill Sans MT" w:cs="Arial"/>
                <w:sz w:val="20"/>
                <w:szCs w:val="18"/>
              </w:rPr>
            </w:pPr>
            <w:r w:rsidRPr="00E817E4">
              <w:rPr>
                <w:rFonts w:ascii="Gill Sans MT" w:hAnsi="Gill Sans MT" w:cs="Arial"/>
                <w:sz w:val="20"/>
                <w:szCs w:val="18"/>
              </w:rPr>
              <w:t>Assist staff in the review, identification and development of scholarly information describing research findings</w:t>
            </w:r>
          </w:p>
          <w:p w:rsidR="00FF2528" w:rsidRPr="00E817E4" w:rsidRDefault="0040653A" w:rsidP="00FF2528">
            <w:pPr>
              <w:pStyle w:val="NormalWeb"/>
              <w:numPr>
                <w:ilvl w:val="0"/>
                <w:numId w:val="12"/>
              </w:numPr>
              <w:shd w:val="clear" w:color="auto" w:fill="FFFFFF"/>
              <w:spacing w:after="0" w:afterAutospacing="0"/>
              <w:rPr>
                <w:rFonts w:ascii="Gill Sans MT" w:hAnsi="Gill Sans MT" w:cs="Arial"/>
                <w:sz w:val="20"/>
                <w:szCs w:val="18"/>
                <w:u w:val="single"/>
              </w:rPr>
            </w:pPr>
            <w:r w:rsidRPr="00E817E4">
              <w:rPr>
                <w:rFonts w:ascii="Gill Sans MT" w:hAnsi="Gill Sans MT" w:cs="Arial"/>
                <w:sz w:val="20"/>
                <w:szCs w:val="18"/>
              </w:rPr>
              <w:t xml:space="preserve">Conduct various project management </w:t>
            </w:r>
            <w:r w:rsidR="00CF237A" w:rsidRPr="00E817E4">
              <w:rPr>
                <w:rFonts w:ascii="Gill Sans MT" w:hAnsi="Gill Sans MT" w:cs="Arial"/>
                <w:sz w:val="20"/>
                <w:szCs w:val="18"/>
              </w:rPr>
              <w:t>activities</w:t>
            </w:r>
          </w:p>
        </w:tc>
      </w:tr>
      <w:tr w:rsidR="0040653A" w:rsidRPr="00E817E4" w:rsidTr="00EC1C9D">
        <w:trPr>
          <w:trHeight w:val="1621"/>
        </w:trPr>
        <w:tc>
          <w:tcPr>
            <w:tcW w:w="978" w:type="dxa"/>
          </w:tcPr>
          <w:p w:rsidR="0040653A" w:rsidRPr="00E817E4" w:rsidRDefault="0040653A" w:rsidP="0040653A">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442" w:type="dxa"/>
          </w:tcPr>
          <w:p w:rsidR="0040653A" w:rsidRPr="00E817E4" w:rsidRDefault="0040653A" w:rsidP="0040653A">
            <w:pPr>
              <w:ind w:left="41"/>
              <w:jc w:val="both"/>
              <w:rPr>
                <w:rFonts w:ascii="Gill Sans MT" w:hAnsi="Gill Sans MT" w:cs="Arial"/>
                <w:sz w:val="20"/>
                <w:szCs w:val="18"/>
                <w:u w:val="single"/>
              </w:rPr>
            </w:pPr>
            <w:r w:rsidRPr="00E817E4">
              <w:rPr>
                <w:rFonts w:ascii="Gill Sans MT" w:hAnsi="Gill Sans MT" w:cs="Arial"/>
                <w:sz w:val="20"/>
                <w:szCs w:val="18"/>
              </w:rPr>
              <w:t xml:space="preserve">June </w:t>
            </w:r>
            <w:r w:rsidR="006D23FC" w:rsidRPr="00E817E4">
              <w:rPr>
                <w:rFonts w:ascii="Gill Sans MT" w:hAnsi="Gill Sans MT" w:cs="Arial"/>
                <w:sz w:val="20"/>
                <w:szCs w:val="18"/>
              </w:rPr>
              <w:t xml:space="preserve">2024 For </w:t>
            </w:r>
            <w:r w:rsidRPr="00E817E4">
              <w:rPr>
                <w:rFonts w:ascii="Gill Sans MT" w:hAnsi="Gill Sans MT" w:cs="Arial"/>
                <w:sz w:val="20"/>
                <w:szCs w:val="18"/>
              </w:rPr>
              <w:t>Twenty Days</w:t>
            </w:r>
          </w:p>
        </w:tc>
        <w:tc>
          <w:tcPr>
            <w:tcW w:w="6660" w:type="dxa"/>
            <w:vMerge/>
          </w:tcPr>
          <w:p w:rsidR="0040653A" w:rsidRPr="00E817E4" w:rsidRDefault="0040653A">
            <w:pPr>
              <w:rPr>
                <w:rFonts w:ascii="Gill Sans MT" w:hAnsi="Gill Sans MT" w:cs="Arial"/>
                <w:sz w:val="20"/>
                <w:szCs w:val="18"/>
                <w:u w:val="single"/>
              </w:rPr>
            </w:pPr>
          </w:p>
        </w:tc>
      </w:tr>
    </w:tbl>
    <w:p w:rsidR="0040653A" w:rsidRPr="00E817E4" w:rsidRDefault="0040653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2364"/>
        <w:gridCol w:w="6660"/>
      </w:tblGrid>
      <w:tr w:rsidR="0040653A" w:rsidRPr="00E817E4" w:rsidTr="00EC1C9D">
        <w:trPr>
          <w:trHeight w:val="97"/>
        </w:trPr>
        <w:tc>
          <w:tcPr>
            <w:tcW w:w="1056" w:type="dxa"/>
          </w:tcPr>
          <w:p w:rsidR="0040653A" w:rsidRPr="00E817E4" w:rsidRDefault="0040653A" w:rsidP="006D23FC">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364" w:type="dxa"/>
          </w:tcPr>
          <w:p w:rsidR="0040653A" w:rsidRPr="00E817E4" w:rsidRDefault="0040653A" w:rsidP="006D23FC">
            <w:pPr>
              <w:jc w:val="both"/>
              <w:rPr>
                <w:rFonts w:ascii="Gill Sans MT" w:hAnsi="Gill Sans MT" w:cs="Arial"/>
                <w:sz w:val="20"/>
                <w:szCs w:val="18"/>
                <w:u w:val="single"/>
              </w:rPr>
            </w:pPr>
            <w:r w:rsidRPr="00E817E4">
              <w:rPr>
                <w:rFonts w:ascii="Gill Sans MT" w:hAnsi="Gill Sans MT" w:cs="Arial"/>
                <w:sz w:val="20"/>
                <w:szCs w:val="18"/>
              </w:rPr>
              <w:t>District Monitor</w:t>
            </w:r>
          </w:p>
        </w:tc>
        <w:tc>
          <w:tcPr>
            <w:tcW w:w="6660" w:type="dxa"/>
          </w:tcPr>
          <w:p w:rsidR="0040653A" w:rsidRPr="00E817E4" w:rsidRDefault="0040653A" w:rsidP="00A81A4D">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0653A" w:rsidRPr="00E817E4" w:rsidTr="00EC1C9D">
        <w:trPr>
          <w:trHeight w:val="94"/>
        </w:trPr>
        <w:tc>
          <w:tcPr>
            <w:tcW w:w="1056" w:type="dxa"/>
          </w:tcPr>
          <w:p w:rsidR="0040653A" w:rsidRPr="00E817E4" w:rsidRDefault="0040653A" w:rsidP="006D23FC">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364" w:type="dxa"/>
          </w:tcPr>
          <w:p w:rsidR="0040653A" w:rsidRPr="00E817E4" w:rsidRDefault="00EC1C9D" w:rsidP="00EC1C9D">
            <w:pPr>
              <w:ind w:left="41"/>
              <w:rPr>
                <w:rFonts w:ascii="Gill Sans MT" w:hAnsi="Gill Sans MT" w:cs="Arial"/>
                <w:sz w:val="20"/>
                <w:szCs w:val="18"/>
                <w:u w:val="single"/>
              </w:rPr>
            </w:pPr>
            <w:r w:rsidRPr="00E817E4">
              <w:rPr>
                <w:rFonts w:ascii="Gill Sans MT" w:hAnsi="Gill Sans MT" w:cs="Arial"/>
                <w:sz w:val="20"/>
                <w:szCs w:val="18"/>
                <w:u w:val="single"/>
              </w:rPr>
              <w:t xml:space="preserve">World Health </w:t>
            </w:r>
            <w:r w:rsidR="0040653A" w:rsidRPr="00E817E4">
              <w:rPr>
                <w:rFonts w:ascii="Gill Sans MT" w:hAnsi="Gill Sans MT" w:cs="Arial"/>
                <w:sz w:val="20"/>
                <w:szCs w:val="18"/>
                <w:u w:val="single"/>
              </w:rPr>
              <w:t>Organization</w:t>
            </w:r>
          </w:p>
        </w:tc>
        <w:tc>
          <w:tcPr>
            <w:tcW w:w="6660" w:type="dxa"/>
            <w:vMerge w:val="restart"/>
          </w:tcPr>
          <w:p w:rsidR="006D1F66" w:rsidRPr="00E817E4" w:rsidRDefault="006D1F66" w:rsidP="006D1F66">
            <w:pPr>
              <w:numPr>
                <w:ilvl w:val="0"/>
                <w:numId w:val="38"/>
              </w:numPr>
              <w:rPr>
                <w:sz w:val="20"/>
                <w:szCs w:val="18"/>
              </w:rPr>
            </w:pPr>
            <w:r w:rsidRPr="00E817E4">
              <w:rPr>
                <w:rFonts w:eastAsiaTheme="minorEastAsia"/>
                <w:sz w:val="20"/>
                <w:szCs w:val="18"/>
                <w:lang w:val="en-GB"/>
              </w:rPr>
              <w:t>Timely conduct measles campaign readiness assessment at district level using WHO tool according to schedule individually or in coordination with district Polio Eradication Officer as advised</w:t>
            </w:r>
          </w:p>
          <w:p w:rsidR="006D1F66" w:rsidRPr="00E817E4" w:rsidRDefault="006D1F66" w:rsidP="006D1F66">
            <w:pPr>
              <w:numPr>
                <w:ilvl w:val="0"/>
                <w:numId w:val="38"/>
              </w:numPr>
              <w:rPr>
                <w:sz w:val="20"/>
                <w:szCs w:val="18"/>
              </w:rPr>
            </w:pPr>
            <w:r w:rsidRPr="00E817E4">
              <w:rPr>
                <w:rFonts w:eastAsiaTheme="minorEastAsia"/>
                <w:sz w:val="20"/>
                <w:szCs w:val="18"/>
                <w:lang w:val="en-GB"/>
              </w:rPr>
              <w:t>Update the assessment tool findings as instructed</w:t>
            </w:r>
          </w:p>
          <w:p w:rsidR="006D1F66" w:rsidRPr="00E817E4" w:rsidRDefault="006D1F66" w:rsidP="006D1F66">
            <w:pPr>
              <w:numPr>
                <w:ilvl w:val="0"/>
                <w:numId w:val="38"/>
              </w:numPr>
              <w:rPr>
                <w:sz w:val="20"/>
                <w:szCs w:val="18"/>
              </w:rPr>
            </w:pPr>
            <w:r w:rsidRPr="00E817E4">
              <w:rPr>
                <w:rFonts w:eastAsiaTheme="minorEastAsia"/>
                <w:sz w:val="20"/>
                <w:szCs w:val="18"/>
                <w:lang w:val="en-GB"/>
              </w:rPr>
              <w:t>Timely conduct measles campaign readiness assessment at UC level using WHO tool according to schedule individually or in coordination with PEI staff in as many UC as possible</w:t>
            </w:r>
          </w:p>
          <w:p w:rsidR="006D1F66" w:rsidRPr="00E817E4" w:rsidRDefault="006D1F66" w:rsidP="006D1F66">
            <w:pPr>
              <w:numPr>
                <w:ilvl w:val="0"/>
                <w:numId w:val="38"/>
              </w:numPr>
              <w:rPr>
                <w:sz w:val="20"/>
                <w:szCs w:val="18"/>
              </w:rPr>
            </w:pPr>
            <w:r w:rsidRPr="00E817E4">
              <w:rPr>
                <w:rFonts w:eastAsiaTheme="minorEastAsia"/>
                <w:sz w:val="20"/>
                <w:szCs w:val="18"/>
                <w:lang w:val="en-GB"/>
              </w:rPr>
              <w:t xml:space="preserve">Assist DPEC and DHMT in assigning UC level PEI staff or other available eligible individual to conduct UC level periodic readiness </w:t>
            </w:r>
            <w:r w:rsidRPr="00E817E4">
              <w:rPr>
                <w:rFonts w:eastAsiaTheme="minorEastAsia"/>
                <w:sz w:val="20"/>
                <w:szCs w:val="18"/>
                <w:lang w:val="en-GB"/>
              </w:rPr>
              <w:lastRenderedPageBreak/>
              <w:t>assessment using WHO tool</w:t>
            </w:r>
          </w:p>
          <w:p w:rsidR="006D1F66" w:rsidRPr="00E817E4" w:rsidRDefault="006D1F66" w:rsidP="006D1F66">
            <w:pPr>
              <w:numPr>
                <w:ilvl w:val="0"/>
                <w:numId w:val="38"/>
              </w:numPr>
              <w:rPr>
                <w:sz w:val="20"/>
                <w:szCs w:val="18"/>
              </w:rPr>
            </w:pPr>
            <w:r w:rsidRPr="00E817E4">
              <w:rPr>
                <w:rFonts w:eastAsiaTheme="minorEastAsia"/>
                <w:sz w:val="20"/>
                <w:szCs w:val="18"/>
                <w:lang w:val="en-GB"/>
              </w:rPr>
              <w:t>Compile UC level assessment findings in the District dashboard and present to the DPEC and DHMT for review and corrective action</w:t>
            </w:r>
          </w:p>
          <w:p w:rsidR="006D1F66" w:rsidRPr="00E817E4" w:rsidRDefault="006D1F66" w:rsidP="006D1F66">
            <w:pPr>
              <w:numPr>
                <w:ilvl w:val="0"/>
                <w:numId w:val="38"/>
              </w:numPr>
              <w:rPr>
                <w:sz w:val="20"/>
                <w:szCs w:val="18"/>
              </w:rPr>
            </w:pPr>
            <w:r w:rsidRPr="00E817E4">
              <w:rPr>
                <w:rFonts w:eastAsiaTheme="minorEastAsia"/>
                <w:sz w:val="20"/>
                <w:szCs w:val="18"/>
                <w:lang w:val="en-GB"/>
              </w:rPr>
              <w:t>Share the filled district dashboard with provincial NPO/ TO-EPI and Measles Consultant on time</w:t>
            </w:r>
          </w:p>
          <w:p w:rsidR="0040653A" w:rsidRPr="00E817E4" w:rsidRDefault="006D1F66" w:rsidP="00E817E4">
            <w:pPr>
              <w:numPr>
                <w:ilvl w:val="0"/>
                <w:numId w:val="38"/>
              </w:numPr>
              <w:rPr>
                <w:rFonts w:ascii="Gill Sans MT" w:hAnsi="Gill Sans MT" w:cs="Arial"/>
                <w:sz w:val="20"/>
                <w:szCs w:val="18"/>
              </w:rPr>
            </w:pPr>
            <w:r w:rsidRPr="00E817E4">
              <w:rPr>
                <w:rFonts w:eastAsiaTheme="minorEastAsia"/>
                <w:sz w:val="20"/>
                <w:szCs w:val="18"/>
                <w:lang w:val="en-GB"/>
              </w:rPr>
              <w:t xml:space="preserve">Monitor quality of preparatory activities (trainings/orientations, management meetings, </w:t>
            </w:r>
          </w:p>
        </w:tc>
      </w:tr>
      <w:tr w:rsidR="0040653A" w:rsidRPr="00E817E4" w:rsidTr="00EC1C9D">
        <w:trPr>
          <w:trHeight w:val="359"/>
        </w:trPr>
        <w:tc>
          <w:tcPr>
            <w:tcW w:w="1056" w:type="dxa"/>
          </w:tcPr>
          <w:p w:rsidR="0040653A" w:rsidRPr="00E817E4" w:rsidRDefault="0040653A" w:rsidP="006D23FC">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364" w:type="dxa"/>
          </w:tcPr>
          <w:p w:rsidR="0040653A" w:rsidRPr="00E817E4" w:rsidRDefault="0040653A" w:rsidP="006D23FC">
            <w:pPr>
              <w:ind w:left="41"/>
              <w:jc w:val="both"/>
              <w:rPr>
                <w:rFonts w:ascii="Gill Sans MT" w:hAnsi="Gill Sans MT" w:cs="Arial"/>
                <w:sz w:val="20"/>
                <w:szCs w:val="18"/>
                <w:u w:val="single"/>
              </w:rPr>
            </w:pPr>
            <w:r w:rsidRPr="00E817E4">
              <w:rPr>
                <w:rFonts w:ascii="Gill Sans MT" w:hAnsi="Gill Sans MT" w:cs="Arial"/>
                <w:sz w:val="20"/>
                <w:szCs w:val="18"/>
              </w:rPr>
              <w:t xml:space="preserve">Dec </w:t>
            </w:r>
            <w:r w:rsidR="006D23FC" w:rsidRPr="00E817E4">
              <w:rPr>
                <w:rFonts w:ascii="Gill Sans MT" w:hAnsi="Gill Sans MT" w:cs="Arial"/>
                <w:sz w:val="20"/>
                <w:szCs w:val="18"/>
              </w:rPr>
              <w:t xml:space="preserve">2023 Up To </w:t>
            </w:r>
            <w:r w:rsidRPr="00E817E4">
              <w:rPr>
                <w:rFonts w:ascii="Gill Sans MT" w:hAnsi="Gill Sans MT" w:cs="Arial"/>
                <w:sz w:val="20"/>
                <w:szCs w:val="18"/>
              </w:rPr>
              <w:t xml:space="preserve">June </w:t>
            </w:r>
            <w:r w:rsidR="006D23FC" w:rsidRPr="00E817E4">
              <w:rPr>
                <w:rFonts w:ascii="Gill Sans MT" w:hAnsi="Gill Sans MT" w:cs="Arial"/>
                <w:sz w:val="20"/>
                <w:szCs w:val="18"/>
              </w:rPr>
              <w:t>2024</w:t>
            </w:r>
          </w:p>
        </w:tc>
        <w:tc>
          <w:tcPr>
            <w:tcW w:w="6660" w:type="dxa"/>
            <w:vMerge/>
          </w:tcPr>
          <w:p w:rsidR="0040653A" w:rsidRPr="00E817E4" w:rsidRDefault="0040653A" w:rsidP="00A81A4D">
            <w:pPr>
              <w:rPr>
                <w:rFonts w:ascii="Gill Sans MT" w:hAnsi="Gill Sans MT" w:cs="Arial"/>
                <w:sz w:val="20"/>
                <w:szCs w:val="18"/>
                <w:u w:val="single"/>
              </w:rPr>
            </w:pPr>
          </w:p>
        </w:tc>
      </w:tr>
    </w:tbl>
    <w:p w:rsidR="00F2175B" w:rsidRDefault="00F2175B" w:rsidP="00C97944">
      <w:pPr>
        <w:jc w:val="both"/>
        <w:rPr>
          <w:rFonts w:ascii="Gill Sans MT" w:hAnsi="Gill Sans MT" w:cs="Arial"/>
          <w:sz w:val="20"/>
          <w:szCs w:val="18"/>
          <w:u w:val="single"/>
        </w:rPr>
      </w:pPr>
    </w:p>
    <w:p w:rsidR="00831848" w:rsidRDefault="00831848" w:rsidP="00C97944">
      <w:pPr>
        <w:jc w:val="both"/>
        <w:rPr>
          <w:rFonts w:ascii="Gill Sans MT" w:hAnsi="Gill Sans MT" w:cs="Arial"/>
          <w:sz w:val="20"/>
          <w:szCs w:val="18"/>
          <w:u w:val="single"/>
        </w:rPr>
      </w:pPr>
    </w:p>
    <w:p w:rsidR="00831848" w:rsidRDefault="00831848" w:rsidP="00C97944">
      <w:pPr>
        <w:jc w:val="both"/>
        <w:rPr>
          <w:rFonts w:ascii="Gill Sans MT" w:hAnsi="Gill Sans MT" w:cs="Arial"/>
          <w:sz w:val="20"/>
          <w:szCs w:val="18"/>
          <w:u w:val="single"/>
        </w:rPr>
      </w:pPr>
    </w:p>
    <w:p w:rsidR="00831848" w:rsidRDefault="00831848" w:rsidP="00C97944">
      <w:pPr>
        <w:jc w:val="both"/>
        <w:rPr>
          <w:rFonts w:ascii="Gill Sans MT" w:hAnsi="Gill Sans MT" w:cs="Arial"/>
          <w:sz w:val="20"/>
          <w:szCs w:val="18"/>
          <w:u w:val="single"/>
        </w:rPr>
      </w:pPr>
    </w:p>
    <w:p w:rsidR="00831848" w:rsidRDefault="00831848" w:rsidP="00C97944">
      <w:pPr>
        <w:jc w:val="both"/>
        <w:rPr>
          <w:rFonts w:ascii="Gill Sans MT" w:hAnsi="Gill Sans MT" w:cs="Arial"/>
          <w:sz w:val="20"/>
          <w:szCs w:val="18"/>
          <w:u w:val="single"/>
        </w:rPr>
      </w:pPr>
    </w:p>
    <w:p w:rsidR="00831848" w:rsidRPr="00E817E4" w:rsidRDefault="00831848"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2514"/>
        <w:gridCol w:w="6535"/>
      </w:tblGrid>
      <w:tr w:rsidR="00DA330E" w:rsidRPr="00E817E4" w:rsidTr="00EC1C9D">
        <w:trPr>
          <w:trHeight w:val="82"/>
        </w:trPr>
        <w:tc>
          <w:tcPr>
            <w:tcW w:w="868" w:type="dxa"/>
          </w:tcPr>
          <w:p w:rsidR="00DA330E" w:rsidRPr="00E817E4" w:rsidRDefault="00F77DD9" w:rsidP="00DA330E">
            <w:pPr>
              <w:pStyle w:val="Heading1"/>
              <w:jc w:val="both"/>
              <w:rPr>
                <w:rFonts w:ascii="Gill Sans MT" w:hAnsi="Gill Sans MT" w:cs="Arial"/>
                <w:sz w:val="20"/>
                <w:szCs w:val="18"/>
              </w:rPr>
            </w:pPr>
            <w:r w:rsidRPr="00E817E4">
              <w:rPr>
                <w:rFonts w:ascii="Gill Sans MT" w:hAnsi="Gill Sans MT" w:cs="Arial"/>
                <w:sz w:val="20"/>
                <w:szCs w:val="18"/>
              </w:rPr>
              <w:t xml:space="preserve">Position:                                  </w:t>
            </w:r>
          </w:p>
        </w:tc>
        <w:tc>
          <w:tcPr>
            <w:tcW w:w="2552" w:type="dxa"/>
          </w:tcPr>
          <w:p w:rsidR="00DA330E" w:rsidRPr="00E817E4" w:rsidRDefault="00F77DD9" w:rsidP="00DA330E">
            <w:pPr>
              <w:pStyle w:val="Heading1"/>
              <w:jc w:val="both"/>
              <w:rPr>
                <w:rFonts w:ascii="Gill Sans MT" w:hAnsi="Gill Sans MT" w:cs="Arial"/>
                <w:sz w:val="20"/>
                <w:szCs w:val="18"/>
              </w:rPr>
            </w:pPr>
            <w:r w:rsidRPr="00E817E4">
              <w:rPr>
                <w:rFonts w:ascii="Gill Sans MT" w:hAnsi="Gill Sans MT" w:cs="Arial"/>
                <w:sz w:val="20"/>
                <w:szCs w:val="18"/>
              </w:rPr>
              <w:t>M&amp;E Coordinator</w:t>
            </w:r>
          </w:p>
        </w:tc>
        <w:tc>
          <w:tcPr>
            <w:tcW w:w="6660" w:type="dxa"/>
          </w:tcPr>
          <w:p w:rsidR="00DA330E" w:rsidRPr="00E817E4" w:rsidRDefault="00DA330E" w:rsidP="00A81A4D">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DA330E" w:rsidRPr="00E817E4" w:rsidTr="00EC1C9D">
        <w:trPr>
          <w:trHeight w:val="80"/>
        </w:trPr>
        <w:tc>
          <w:tcPr>
            <w:tcW w:w="868" w:type="dxa"/>
          </w:tcPr>
          <w:p w:rsidR="00DA330E" w:rsidRPr="00E817E4" w:rsidRDefault="00F77DD9" w:rsidP="00FC324B">
            <w:pPr>
              <w:jc w:val="both"/>
              <w:outlineLvl w:val="0"/>
              <w:rPr>
                <w:rFonts w:ascii="Gill Sans MT" w:hAnsi="Gill Sans MT" w:cs="Arial"/>
                <w:sz w:val="20"/>
                <w:szCs w:val="18"/>
              </w:rPr>
            </w:pPr>
            <w:r w:rsidRPr="00E817E4">
              <w:rPr>
                <w:rFonts w:ascii="Gill Sans MT" w:hAnsi="Gill Sans MT" w:cs="Arial"/>
                <w:sz w:val="20"/>
                <w:szCs w:val="18"/>
              </w:rPr>
              <w:t>Employer:</w:t>
            </w:r>
          </w:p>
        </w:tc>
        <w:tc>
          <w:tcPr>
            <w:tcW w:w="2552" w:type="dxa"/>
          </w:tcPr>
          <w:p w:rsidR="00DA330E" w:rsidRPr="00E817E4" w:rsidRDefault="00F77DD9" w:rsidP="00DA330E">
            <w:pPr>
              <w:outlineLvl w:val="0"/>
              <w:rPr>
                <w:rFonts w:ascii="Gill Sans MT" w:hAnsi="Gill Sans MT" w:cs="Arial"/>
                <w:bCs/>
                <w:sz w:val="20"/>
                <w:szCs w:val="18"/>
              </w:rPr>
            </w:pPr>
            <w:r w:rsidRPr="00E817E4">
              <w:rPr>
                <w:rFonts w:ascii="Gill Sans MT" w:hAnsi="Gill Sans MT" w:cs="Arial"/>
                <w:sz w:val="20"/>
                <w:szCs w:val="18"/>
              </w:rPr>
              <w:t>Institute Of Rural Management</w:t>
            </w:r>
          </w:p>
        </w:tc>
        <w:tc>
          <w:tcPr>
            <w:tcW w:w="6660" w:type="dxa"/>
            <w:vMerge w:val="restart"/>
          </w:tcPr>
          <w:p w:rsidR="00DA330E" w:rsidRPr="00E817E4" w:rsidRDefault="00DA330E" w:rsidP="00DA330E">
            <w:pPr>
              <w:pStyle w:val="NormalWeb"/>
              <w:numPr>
                <w:ilvl w:val="0"/>
                <w:numId w:val="7"/>
              </w:numPr>
              <w:shd w:val="clear" w:color="auto" w:fill="FFFFFF"/>
              <w:spacing w:before="0" w:beforeAutospacing="0" w:after="0" w:afterAutospacing="0"/>
              <w:rPr>
                <w:rFonts w:ascii="Gill Sans MT" w:hAnsi="Gill Sans MT"/>
                <w:color w:val="000000"/>
                <w:sz w:val="20"/>
                <w:szCs w:val="18"/>
              </w:rPr>
            </w:pPr>
            <w:r w:rsidRPr="00E817E4">
              <w:rPr>
                <w:rFonts w:ascii="Gill Sans MT" w:hAnsi="Gill Sans MT"/>
                <w:color w:val="000000"/>
                <w:sz w:val="20"/>
                <w:szCs w:val="18"/>
              </w:rPr>
              <w:t>Support in development of Project MEAL Plan and continuously tracking indicator and fallow-up and monitoring the project activities,</w:t>
            </w:r>
          </w:p>
          <w:p w:rsidR="00DA330E" w:rsidRPr="00E817E4" w:rsidRDefault="00DA330E" w:rsidP="00DA330E">
            <w:pPr>
              <w:numPr>
                <w:ilvl w:val="0"/>
                <w:numId w:val="7"/>
              </w:numPr>
              <w:spacing w:before="100" w:beforeAutospacing="1" w:after="100" w:afterAutospacing="1"/>
              <w:rPr>
                <w:rFonts w:ascii="Gill Sans MT" w:hAnsi="Gill Sans MT"/>
                <w:color w:val="000000"/>
                <w:sz w:val="20"/>
                <w:szCs w:val="18"/>
              </w:rPr>
            </w:pPr>
            <w:r w:rsidRPr="00E817E4">
              <w:rPr>
                <w:rFonts w:ascii="Gill Sans MT" w:hAnsi="Gill Sans MT"/>
                <w:color w:val="000000"/>
                <w:sz w:val="20"/>
                <w:szCs w:val="18"/>
              </w:rPr>
              <w:t xml:space="preserve">Conduct need assessments, baseline, end-line and post distribution monitoring surveys in terms of forming data collection tools, sample size, training of data collection team. </w:t>
            </w:r>
            <w:proofErr w:type="gramStart"/>
            <w:r w:rsidRPr="00E817E4">
              <w:rPr>
                <w:rFonts w:ascii="Gill Sans MT" w:hAnsi="Gill Sans MT"/>
                <w:color w:val="000000"/>
                <w:sz w:val="20"/>
                <w:szCs w:val="18"/>
              </w:rPr>
              <w:t>to</w:t>
            </w:r>
            <w:proofErr w:type="gramEnd"/>
            <w:r w:rsidRPr="00E817E4">
              <w:rPr>
                <w:rFonts w:ascii="Gill Sans MT" w:hAnsi="Gill Sans MT"/>
                <w:color w:val="000000"/>
                <w:sz w:val="20"/>
                <w:szCs w:val="18"/>
              </w:rPr>
              <w:t xml:space="preserve"> ensure quality of </w:t>
            </w:r>
            <w:proofErr w:type="spellStart"/>
            <w:r w:rsidRPr="00E817E4">
              <w:rPr>
                <w:rFonts w:ascii="Gill Sans MT" w:hAnsi="Gill Sans MT"/>
                <w:color w:val="000000"/>
                <w:sz w:val="20"/>
                <w:szCs w:val="18"/>
              </w:rPr>
              <w:t>dta</w:t>
            </w:r>
            <w:proofErr w:type="spellEnd"/>
            <w:r w:rsidRPr="00E817E4">
              <w:rPr>
                <w:rFonts w:ascii="Gill Sans MT" w:hAnsi="Gill Sans MT"/>
                <w:color w:val="000000"/>
                <w:sz w:val="20"/>
                <w:szCs w:val="18"/>
              </w:rPr>
              <w:t>  Ensure data quality and data consistency during data collection and data entry, manage        database and facilitate in data analysis. Conduct data audit of up to 10% sample of the field data collection as well as data entered into the database by project or data entry staff and generate data audit report and share with program Manager</w:t>
            </w:r>
          </w:p>
          <w:p w:rsidR="00DA330E" w:rsidRPr="00E817E4" w:rsidRDefault="00DA330E" w:rsidP="00DA330E">
            <w:pPr>
              <w:numPr>
                <w:ilvl w:val="0"/>
                <w:numId w:val="7"/>
              </w:numPr>
              <w:spacing w:before="100" w:beforeAutospacing="1" w:after="100" w:afterAutospacing="1"/>
              <w:rPr>
                <w:rFonts w:ascii="Gill Sans MT" w:hAnsi="Gill Sans MT"/>
                <w:color w:val="000000"/>
                <w:sz w:val="20"/>
                <w:szCs w:val="18"/>
              </w:rPr>
            </w:pPr>
            <w:r w:rsidRPr="00E817E4">
              <w:rPr>
                <w:rFonts w:ascii="Gill Sans MT" w:hAnsi="Gill Sans MT"/>
                <w:color w:val="000000"/>
                <w:sz w:val="20"/>
                <w:szCs w:val="18"/>
              </w:rPr>
              <w:t xml:space="preserve">Assist supervisor/line manager in documentation/desk review for </w:t>
            </w:r>
            <w:proofErr w:type="gramStart"/>
            <w:r w:rsidRPr="00E817E4">
              <w:rPr>
                <w:rFonts w:ascii="Gill Sans MT" w:hAnsi="Gill Sans MT"/>
                <w:color w:val="000000"/>
                <w:sz w:val="20"/>
                <w:szCs w:val="18"/>
              </w:rPr>
              <w:t>all the</w:t>
            </w:r>
            <w:proofErr w:type="gramEnd"/>
            <w:r w:rsidRPr="00E817E4">
              <w:rPr>
                <w:rFonts w:ascii="Gill Sans MT" w:hAnsi="Gill Sans MT"/>
                <w:color w:val="000000"/>
                <w:sz w:val="20"/>
                <w:szCs w:val="18"/>
              </w:rPr>
              <w:t xml:space="preserve"> project and give feedbacks and ensure alignment to minimum standards.</w:t>
            </w:r>
          </w:p>
          <w:p w:rsidR="00DA330E" w:rsidRPr="00E817E4" w:rsidRDefault="00DA330E" w:rsidP="00CF237A">
            <w:pPr>
              <w:numPr>
                <w:ilvl w:val="0"/>
                <w:numId w:val="7"/>
              </w:numPr>
              <w:spacing w:before="100" w:beforeAutospacing="1" w:after="100" w:afterAutospacing="1"/>
              <w:rPr>
                <w:rFonts w:ascii="Gill Sans MT" w:hAnsi="Gill Sans MT"/>
                <w:color w:val="000000"/>
                <w:sz w:val="20"/>
                <w:szCs w:val="18"/>
              </w:rPr>
            </w:pPr>
            <w:r w:rsidRPr="00E817E4">
              <w:rPr>
                <w:rFonts w:ascii="Gill Sans MT" w:hAnsi="Gill Sans MT"/>
                <w:color w:val="000000"/>
                <w:sz w:val="20"/>
                <w:szCs w:val="18"/>
              </w:rPr>
              <w:t>Extract and analyze firsthand information of the existing surveys carried out in program base and provide key findings to be incorporate in the need assessment section(s) of the proposals or concept notes. </w:t>
            </w:r>
          </w:p>
        </w:tc>
      </w:tr>
      <w:tr w:rsidR="00DA330E" w:rsidRPr="00E817E4" w:rsidTr="00EC1C9D">
        <w:trPr>
          <w:trHeight w:val="304"/>
        </w:trPr>
        <w:tc>
          <w:tcPr>
            <w:tcW w:w="868" w:type="dxa"/>
          </w:tcPr>
          <w:p w:rsidR="00DA330E" w:rsidRPr="00E817E4" w:rsidRDefault="00F77DD9" w:rsidP="00DA330E">
            <w:pPr>
              <w:pStyle w:val="Heading1"/>
              <w:jc w:val="both"/>
              <w:rPr>
                <w:rFonts w:ascii="Gill Sans MT" w:hAnsi="Gill Sans MT" w:cs="Arial"/>
                <w:sz w:val="20"/>
                <w:szCs w:val="18"/>
              </w:rPr>
            </w:pPr>
            <w:r w:rsidRPr="00E817E4">
              <w:rPr>
                <w:rFonts w:ascii="Gill Sans MT" w:hAnsi="Gill Sans MT" w:cs="Arial"/>
                <w:sz w:val="20"/>
                <w:szCs w:val="18"/>
              </w:rPr>
              <w:t xml:space="preserve">Duration:                                 </w:t>
            </w:r>
          </w:p>
        </w:tc>
        <w:tc>
          <w:tcPr>
            <w:tcW w:w="2552" w:type="dxa"/>
          </w:tcPr>
          <w:p w:rsidR="00DA330E" w:rsidRPr="00E817E4" w:rsidRDefault="00F77DD9" w:rsidP="00DA330E">
            <w:pPr>
              <w:pStyle w:val="Heading1"/>
              <w:rPr>
                <w:rFonts w:ascii="Gill Sans MT" w:hAnsi="Gill Sans MT" w:cs="Arial"/>
                <w:sz w:val="20"/>
                <w:szCs w:val="18"/>
              </w:rPr>
            </w:pPr>
            <w:r w:rsidRPr="00E817E4">
              <w:rPr>
                <w:rFonts w:ascii="Gill Sans MT" w:hAnsi="Gill Sans MT" w:cs="Arial"/>
                <w:sz w:val="20"/>
                <w:szCs w:val="18"/>
              </w:rPr>
              <w:t xml:space="preserve">March 2023 </w:t>
            </w:r>
            <w:proofErr w:type="gramStart"/>
            <w:r w:rsidRPr="00E817E4">
              <w:rPr>
                <w:rFonts w:ascii="Gill Sans MT" w:hAnsi="Gill Sans MT" w:cs="Arial"/>
                <w:sz w:val="20"/>
                <w:szCs w:val="18"/>
              </w:rPr>
              <w:t>To</w:t>
            </w:r>
            <w:proofErr w:type="gramEnd"/>
            <w:r w:rsidRPr="00E817E4">
              <w:rPr>
                <w:rFonts w:ascii="Gill Sans MT" w:hAnsi="Gill Sans MT" w:cs="Arial"/>
                <w:sz w:val="20"/>
                <w:szCs w:val="18"/>
              </w:rPr>
              <w:t xml:space="preserve"> November 2023</w:t>
            </w:r>
          </w:p>
        </w:tc>
        <w:tc>
          <w:tcPr>
            <w:tcW w:w="6660" w:type="dxa"/>
            <w:vMerge/>
          </w:tcPr>
          <w:p w:rsidR="00DA330E" w:rsidRPr="00E817E4" w:rsidRDefault="00DA330E" w:rsidP="00A81A4D">
            <w:pPr>
              <w:rPr>
                <w:rFonts w:ascii="Gill Sans MT" w:hAnsi="Gill Sans MT" w:cs="Arial"/>
                <w:sz w:val="20"/>
                <w:szCs w:val="18"/>
                <w:u w:val="single"/>
              </w:rPr>
            </w:pPr>
          </w:p>
        </w:tc>
      </w:tr>
    </w:tbl>
    <w:p w:rsidR="00CF237A" w:rsidRPr="00E817E4" w:rsidRDefault="00CF237A" w:rsidP="00C97944">
      <w:pPr>
        <w:jc w:val="both"/>
        <w:rPr>
          <w:rFonts w:ascii="Gill Sans MT" w:hAnsi="Gill Sans MT" w:cs="Arial"/>
          <w:sz w:val="20"/>
          <w:szCs w:val="18"/>
          <w:u w:val="single"/>
        </w:rPr>
      </w:pPr>
    </w:p>
    <w:p w:rsidR="00CF237A" w:rsidRPr="00E817E4" w:rsidRDefault="00CF237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438"/>
        <w:gridCol w:w="6597"/>
      </w:tblGrid>
      <w:tr w:rsidR="0040653A" w:rsidRPr="00E817E4" w:rsidTr="0061699F">
        <w:trPr>
          <w:trHeight w:val="97"/>
        </w:trPr>
        <w:tc>
          <w:tcPr>
            <w:tcW w:w="966"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454" w:type="dxa"/>
          </w:tcPr>
          <w:p w:rsidR="0040653A" w:rsidRPr="00E817E4" w:rsidRDefault="00CD373D" w:rsidP="00A81A4D">
            <w:pPr>
              <w:rPr>
                <w:rFonts w:ascii="Gill Sans MT" w:hAnsi="Gill Sans MT" w:cs="Arial"/>
                <w:sz w:val="20"/>
                <w:szCs w:val="18"/>
                <w:u w:val="single"/>
              </w:rPr>
            </w:pPr>
            <w:r w:rsidRPr="00E817E4">
              <w:rPr>
                <w:rFonts w:ascii="Gill Sans MT" w:hAnsi="Gill Sans MT" w:cs="Arial"/>
                <w:sz w:val="20"/>
                <w:szCs w:val="18"/>
              </w:rPr>
              <w:t>M&amp;E Officer</w:t>
            </w:r>
          </w:p>
        </w:tc>
        <w:tc>
          <w:tcPr>
            <w:tcW w:w="6660" w:type="dxa"/>
          </w:tcPr>
          <w:p w:rsidR="0040653A" w:rsidRPr="00E817E4" w:rsidRDefault="0040653A" w:rsidP="00A81A4D">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0653A" w:rsidRPr="00E817E4" w:rsidTr="0061699F">
        <w:trPr>
          <w:trHeight w:val="94"/>
        </w:trPr>
        <w:tc>
          <w:tcPr>
            <w:tcW w:w="966"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454" w:type="dxa"/>
          </w:tcPr>
          <w:p w:rsidR="0040653A" w:rsidRPr="00E817E4" w:rsidRDefault="00CD373D" w:rsidP="00A81A4D">
            <w:pPr>
              <w:ind w:left="41"/>
              <w:jc w:val="both"/>
              <w:rPr>
                <w:rFonts w:ascii="Gill Sans MT" w:hAnsi="Gill Sans MT" w:cs="Arial"/>
                <w:sz w:val="20"/>
                <w:szCs w:val="18"/>
                <w:u w:val="single"/>
              </w:rPr>
            </w:pPr>
            <w:proofErr w:type="spellStart"/>
            <w:r w:rsidRPr="00E817E4">
              <w:rPr>
                <w:rFonts w:ascii="Gill Sans MT" w:hAnsi="Gill Sans MT" w:cs="Arial"/>
                <w:sz w:val="20"/>
                <w:szCs w:val="18"/>
              </w:rPr>
              <w:t>Hashoo</w:t>
            </w:r>
            <w:proofErr w:type="spellEnd"/>
            <w:r w:rsidRPr="00E817E4">
              <w:rPr>
                <w:rFonts w:ascii="Gill Sans MT" w:hAnsi="Gill Sans MT" w:cs="Arial"/>
                <w:sz w:val="20"/>
                <w:szCs w:val="18"/>
              </w:rPr>
              <w:t xml:space="preserve"> Foundation</w:t>
            </w:r>
          </w:p>
        </w:tc>
        <w:tc>
          <w:tcPr>
            <w:tcW w:w="6660" w:type="dxa"/>
            <w:vMerge w:val="restart"/>
          </w:tcPr>
          <w:p w:rsidR="00CD373D" w:rsidRPr="00E817E4" w:rsidRDefault="00CD373D" w:rsidP="00CD373D">
            <w:pPr>
              <w:pStyle w:val="Heading1"/>
              <w:numPr>
                <w:ilvl w:val="0"/>
                <w:numId w:val="14"/>
              </w:numPr>
              <w:ind w:left="360"/>
              <w:rPr>
                <w:rFonts w:ascii="Gill Sans MT" w:hAnsi="Gill Sans MT"/>
                <w:sz w:val="20"/>
                <w:szCs w:val="18"/>
              </w:rPr>
            </w:pPr>
            <w:r w:rsidRPr="00E817E4">
              <w:rPr>
                <w:rFonts w:ascii="Gill Sans MT" w:hAnsi="Gill Sans MT"/>
                <w:sz w:val="20"/>
                <w:szCs w:val="18"/>
              </w:rPr>
              <w:t>Assist in the development and/or finalization of the project Work Plan and keep it updated in accordance with project activities and timeframes as relevant.</w:t>
            </w:r>
          </w:p>
          <w:p w:rsidR="00CD373D" w:rsidRPr="00E817E4" w:rsidRDefault="00CD373D" w:rsidP="00CD373D">
            <w:pPr>
              <w:pStyle w:val="Heading1"/>
              <w:numPr>
                <w:ilvl w:val="0"/>
                <w:numId w:val="14"/>
              </w:numPr>
              <w:ind w:left="360"/>
              <w:rPr>
                <w:rFonts w:ascii="Gill Sans MT" w:hAnsi="Gill Sans MT"/>
                <w:sz w:val="20"/>
                <w:szCs w:val="18"/>
              </w:rPr>
            </w:pPr>
            <w:r w:rsidRPr="00E817E4">
              <w:rPr>
                <w:rFonts w:ascii="Gill Sans MT" w:hAnsi="Gill Sans MT"/>
                <w:sz w:val="20"/>
                <w:szCs w:val="18"/>
              </w:rPr>
              <w:t>Develop baseline data for each project component and for all project indicators.</w:t>
            </w:r>
          </w:p>
          <w:p w:rsidR="00CD373D" w:rsidRPr="00E817E4" w:rsidRDefault="00CD373D" w:rsidP="00CD373D">
            <w:pPr>
              <w:pStyle w:val="Heading1"/>
              <w:numPr>
                <w:ilvl w:val="0"/>
                <w:numId w:val="14"/>
              </w:numPr>
              <w:ind w:left="360"/>
              <w:rPr>
                <w:rFonts w:ascii="Gill Sans MT" w:hAnsi="Gill Sans MT"/>
                <w:sz w:val="20"/>
                <w:szCs w:val="18"/>
              </w:rPr>
            </w:pPr>
            <w:r w:rsidRPr="00E817E4">
              <w:rPr>
                <w:rFonts w:ascii="Gill Sans MT" w:hAnsi="Gill Sans MT"/>
                <w:sz w:val="20"/>
                <w:szCs w:val="18"/>
              </w:rPr>
              <w:t>Develop the overall framework, for project M&amp;E, for example, mid-term project review, impact assessment, final evaluation, and develop project Performance Monitoring Plan with relevant data collection systems</w:t>
            </w:r>
          </w:p>
          <w:p w:rsidR="00612CC9" w:rsidRPr="00E817E4" w:rsidRDefault="00CD373D" w:rsidP="00612CC9">
            <w:pPr>
              <w:numPr>
                <w:ilvl w:val="0"/>
                <w:numId w:val="34"/>
              </w:numPr>
              <w:shd w:val="clear" w:color="auto" w:fill="FFFFFF"/>
              <w:spacing w:after="100" w:afterAutospacing="1"/>
              <w:ind w:left="360"/>
              <w:rPr>
                <w:rFonts w:ascii="Gill Sans MT" w:hAnsi="Gill Sans MT" w:cs="Arial"/>
                <w:color w:val="212121"/>
                <w:sz w:val="20"/>
                <w:szCs w:val="18"/>
              </w:rPr>
            </w:pPr>
            <w:r w:rsidRPr="00E817E4">
              <w:rPr>
                <w:rFonts w:ascii="Gill Sans MT" w:hAnsi="Gill Sans MT" w:cs="Arial"/>
                <w:color w:val="212121"/>
                <w:sz w:val="20"/>
                <w:szCs w:val="18"/>
              </w:rPr>
              <w:t xml:space="preserve">Develop, implement and strengthen monitoring and evaluation procedures including process monitoring, </w:t>
            </w:r>
          </w:p>
          <w:p w:rsidR="00CD373D" w:rsidRPr="00E817E4" w:rsidRDefault="00CD373D" w:rsidP="00CD373D">
            <w:pPr>
              <w:numPr>
                <w:ilvl w:val="0"/>
                <w:numId w:val="34"/>
              </w:numPr>
              <w:shd w:val="clear" w:color="auto" w:fill="FFFFFF"/>
              <w:spacing w:after="100" w:afterAutospacing="1"/>
              <w:ind w:left="360"/>
              <w:rPr>
                <w:rFonts w:ascii="Gill Sans MT" w:hAnsi="Gill Sans MT" w:cs="Arial"/>
                <w:color w:val="212121"/>
                <w:sz w:val="20"/>
                <w:szCs w:val="18"/>
              </w:rPr>
            </w:pPr>
            <w:proofErr w:type="gramStart"/>
            <w:r w:rsidRPr="00E817E4">
              <w:rPr>
                <w:rFonts w:ascii="Gill Sans MT" w:hAnsi="Gill Sans MT" w:cs="Arial"/>
                <w:color w:val="212121"/>
                <w:sz w:val="20"/>
                <w:szCs w:val="18"/>
              </w:rPr>
              <w:t>project</w:t>
            </w:r>
            <w:proofErr w:type="gramEnd"/>
            <w:r w:rsidRPr="00E817E4">
              <w:rPr>
                <w:rFonts w:ascii="Gill Sans MT" w:hAnsi="Gill Sans MT" w:cs="Arial"/>
                <w:color w:val="212121"/>
                <w:sz w:val="20"/>
                <w:szCs w:val="18"/>
              </w:rPr>
              <w:t xml:space="preserve"> and partner staff.</w:t>
            </w:r>
          </w:p>
          <w:p w:rsidR="0040653A" w:rsidRPr="00E817E4" w:rsidRDefault="00CD373D" w:rsidP="00CD373D">
            <w:pPr>
              <w:numPr>
                <w:ilvl w:val="0"/>
                <w:numId w:val="34"/>
              </w:numPr>
              <w:shd w:val="clear" w:color="auto" w:fill="FFFFFF"/>
              <w:spacing w:after="100" w:afterAutospacing="1"/>
              <w:ind w:left="360"/>
              <w:rPr>
                <w:rFonts w:ascii="Gill Sans MT" w:hAnsi="Gill Sans MT" w:cs="Arial"/>
                <w:color w:val="212121"/>
                <w:sz w:val="20"/>
                <w:szCs w:val="18"/>
              </w:rPr>
            </w:pPr>
            <w:r w:rsidRPr="00E817E4">
              <w:rPr>
                <w:rFonts w:ascii="Gill Sans MT" w:hAnsi="Gill Sans MT" w:cs="Arial"/>
                <w:color w:val="212121"/>
                <w:sz w:val="20"/>
                <w:szCs w:val="18"/>
              </w:rPr>
              <w:t xml:space="preserve">Compile millstone report on quarterly basis </w:t>
            </w:r>
          </w:p>
        </w:tc>
      </w:tr>
      <w:tr w:rsidR="0040653A" w:rsidRPr="00E817E4" w:rsidTr="0061699F">
        <w:trPr>
          <w:trHeight w:val="359"/>
        </w:trPr>
        <w:tc>
          <w:tcPr>
            <w:tcW w:w="966"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454" w:type="dxa"/>
          </w:tcPr>
          <w:p w:rsidR="00CD373D" w:rsidRPr="00E817E4" w:rsidRDefault="00CD373D" w:rsidP="00CD373D">
            <w:pPr>
              <w:pStyle w:val="Heading1"/>
              <w:jc w:val="both"/>
              <w:rPr>
                <w:rFonts w:ascii="Gill Sans MT" w:hAnsi="Gill Sans MT" w:cs="Arial"/>
                <w:sz w:val="20"/>
                <w:szCs w:val="18"/>
              </w:rPr>
            </w:pPr>
            <w:r w:rsidRPr="00E817E4">
              <w:rPr>
                <w:rFonts w:ascii="Gill Sans MT" w:hAnsi="Gill Sans MT" w:cs="Arial"/>
                <w:sz w:val="20"/>
                <w:szCs w:val="18"/>
              </w:rPr>
              <w:t>Sep 2022 .28</w:t>
            </w:r>
            <w:r w:rsidRPr="00E817E4">
              <w:rPr>
                <w:rFonts w:ascii="Gill Sans MT" w:hAnsi="Gill Sans MT" w:cs="Arial"/>
                <w:sz w:val="20"/>
                <w:szCs w:val="18"/>
                <w:vertAlign w:val="superscript"/>
              </w:rPr>
              <w:t>th</w:t>
            </w:r>
            <w:r w:rsidRPr="00E817E4">
              <w:rPr>
                <w:rFonts w:ascii="Gill Sans MT" w:hAnsi="Gill Sans MT" w:cs="Arial"/>
                <w:sz w:val="20"/>
                <w:szCs w:val="18"/>
              </w:rPr>
              <w:t xml:space="preserve"> Feb 2023 </w:t>
            </w:r>
          </w:p>
          <w:p w:rsidR="0040653A" w:rsidRPr="00E817E4" w:rsidRDefault="0040653A" w:rsidP="00A81A4D">
            <w:pPr>
              <w:ind w:left="41"/>
              <w:jc w:val="both"/>
              <w:rPr>
                <w:rFonts w:ascii="Gill Sans MT" w:hAnsi="Gill Sans MT" w:cs="Arial"/>
                <w:sz w:val="20"/>
                <w:szCs w:val="18"/>
                <w:u w:val="single"/>
              </w:rPr>
            </w:pPr>
          </w:p>
        </w:tc>
        <w:tc>
          <w:tcPr>
            <w:tcW w:w="6660" w:type="dxa"/>
            <w:vMerge/>
          </w:tcPr>
          <w:p w:rsidR="0040653A" w:rsidRPr="00E817E4" w:rsidRDefault="0040653A" w:rsidP="00A81A4D">
            <w:pPr>
              <w:rPr>
                <w:rFonts w:ascii="Gill Sans MT" w:hAnsi="Gill Sans MT" w:cs="Arial"/>
                <w:sz w:val="20"/>
                <w:szCs w:val="18"/>
                <w:u w:val="single"/>
              </w:rPr>
            </w:pPr>
          </w:p>
        </w:tc>
      </w:tr>
    </w:tbl>
    <w:p w:rsidR="00CD373D" w:rsidRPr="00E817E4" w:rsidRDefault="00CD373D"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93"/>
        <w:gridCol w:w="6742"/>
      </w:tblGrid>
      <w:tr w:rsidR="0040653A" w:rsidRPr="00E817E4" w:rsidTr="00612CC9">
        <w:trPr>
          <w:trHeight w:val="97"/>
        </w:trPr>
        <w:tc>
          <w:tcPr>
            <w:tcW w:w="368"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422" w:type="dxa"/>
          </w:tcPr>
          <w:p w:rsidR="0040653A" w:rsidRPr="00E817E4" w:rsidRDefault="00CD373D" w:rsidP="00A81A4D">
            <w:pPr>
              <w:rPr>
                <w:rFonts w:ascii="Gill Sans MT" w:hAnsi="Gill Sans MT" w:cs="Arial"/>
                <w:sz w:val="20"/>
                <w:szCs w:val="18"/>
                <w:u w:val="single"/>
              </w:rPr>
            </w:pPr>
            <w:r w:rsidRPr="00E817E4">
              <w:rPr>
                <w:rFonts w:ascii="Gill Sans MT" w:hAnsi="Gill Sans MT" w:cs="Arial"/>
                <w:sz w:val="20"/>
                <w:szCs w:val="18"/>
              </w:rPr>
              <w:t>MEAL Officer</w:t>
            </w:r>
          </w:p>
        </w:tc>
        <w:tc>
          <w:tcPr>
            <w:tcW w:w="7290" w:type="dxa"/>
          </w:tcPr>
          <w:p w:rsidR="0040653A" w:rsidRPr="00E817E4" w:rsidRDefault="0040653A" w:rsidP="00A81A4D">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0653A" w:rsidRPr="00E817E4" w:rsidTr="00612CC9">
        <w:trPr>
          <w:trHeight w:val="94"/>
        </w:trPr>
        <w:tc>
          <w:tcPr>
            <w:tcW w:w="368"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422" w:type="dxa"/>
          </w:tcPr>
          <w:p w:rsidR="0040653A" w:rsidRPr="00E817E4" w:rsidRDefault="00CD373D" w:rsidP="00CD373D">
            <w:pPr>
              <w:rPr>
                <w:rFonts w:ascii="Gill Sans MT" w:hAnsi="Gill Sans MT" w:cs="Arial"/>
                <w:sz w:val="20"/>
                <w:szCs w:val="18"/>
                <w:u w:val="single"/>
              </w:rPr>
            </w:pPr>
            <w:r w:rsidRPr="00E817E4">
              <w:rPr>
                <w:rFonts w:ascii="Gill Sans MT" w:hAnsi="Gill Sans MT" w:cs="Arial"/>
                <w:sz w:val="20"/>
                <w:szCs w:val="18"/>
              </w:rPr>
              <w:t xml:space="preserve">Secours </w:t>
            </w:r>
            <w:proofErr w:type="spellStart"/>
            <w:r w:rsidRPr="00E817E4">
              <w:rPr>
                <w:rFonts w:ascii="Gill Sans MT" w:hAnsi="Gill Sans MT" w:cs="Arial"/>
                <w:sz w:val="20"/>
                <w:szCs w:val="18"/>
              </w:rPr>
              <w:t>Islamique</w:t>
            </w:r>
            <w:proofErr w:type="spellEnd"/>
            <w:r w:rsidRPr="00E817E4">
              <w:rPr>
                <w:rFonts w:ascii="Gill Sans MT" w:hAnsi="Gill Sans MT" w:cs="Arial"/>
                <w:sz w:val="20"/>
                <w:szCs w:val="18"/>
              </w:rPr>
              <w:t xml:space="preserve"> France (SIF)</w:t>
            </w:r>
            <w:r w:rsidRPr="00E817E4">
              <w:rPr>
                <w:rFonts w:ascii="Arial" w:hAnsi="Arial" w:cs="Arial"/>
                <w:color w:val="4D5156"/>
                <w:sz w:val="20"/>
                <w:szCs w:val="18"/>
                <w:shd w:val="clear" w:color="auto" w:fill="FFFFFF"/>
              </w:rPr>
              <w:t> </w:t>
            </w:r>
          </w:p>
        </w:tc>
        <w:tc>
          <w:tcPr>
            <w:tcW w:w="7290" w:type="dxa"/>
            <w:vMerge w:val="restart"/>
          </w:tcPr>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Survey assessment :Conduct need assessments, baseline, end-line and post distribution monitoring surveys in terms of forming data collection tools, sample size, training of data collection team.</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 Conduct Emergency need assessment, damage assessment in case of disaster, monthly situation analysis reports etc.</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Conduct interviews with line departments, conduct PRA exercise and administer questionnaires.</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 xml:space="preserve">Ensure data quality and data consistency during data collection and data entry, manage database and facilitate in data analysis. Conduct data </w:t>
            </w:r>
            <w:r w:rsidRPr="00E817E4">
              <w:rPr>
                <w:rFonts w:ascii="Gill Sans MT" w:hAnsi="Gill Sans MT"/>
                <w:color w:val="000000"/>
                <w:sz w:val="20"/>
                <w:szCs w:val="18"/>
              </w:rPr>
              <w:lastRenderedPageBreak/>
              <w:t>audit of up to 5% sample of the field data collection as well as data entered into the database by project or data entry staff and generate data audit report and share with MEAL Manager.</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Develop first draft report of surveys (baseline &amp; end-line and need and damage assessments).</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Developed Case studies and success stories on monthly basses.</w:t>
            </w:r>
          </w:p>
          <w:p w:rsidR="00CD373D" w:rsidRPr="00E817E4" w:rsidRDefault="00CD373D" w:rsidP="00CD373D">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Assist supervisor/line manager in documentation/desk review for all the project and give feedbacks and ensure alignment to minimum standards.</w:t>
            </w:r>
          </w:p>
          <w:p w:rsidR="0040653A" w:rsidRPr="00E817E4" w:rsidRDefault="0040653A" w:rsidP="00CD373D">
            <w:pPr>
              <w:pStyle w:val="ListParagraph"/>
              <w:numPr>
                <w:ilvl w:val="0"/>
                <w:numId w:val="16"/>
              </w:numPr>
              <w:jc w:val="both"/>
              <w:rPr>
                <w:rFonts w:ascii="Gill Sans MT" w:hAnsi="Gill Sans MT"/>
                <w:color w:val="000000"/>
                <w:sz w:val="20"/>
                <w:szCs w:val="18"/>
              </w:rPr>
            </w:pPr>
          </w:p>
        </w:tc>
      </w:tr>
      <w:tr w:rsidR="0040653A" w:rsidRPr="00E817E4" w:rsidTr="00612CC9">
        <w:trPr>
          <w:trHeight w:val="359"/>
        </w:trPr>
        <w:tc>
          <w:tcPr>
            <w:tcW w:w="368" w:type="dxa"/>
          </w:tcPr>
          <w:p w:rsidR="0040653A" w:rsidRPr="00E817E4" w:rsidRDefault="0040653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422" w:type="dxa"/>
          </w:tcPr>
          <w:p w:rsidR="0040653A" w:rsidRPr="00E817E4" w:rsidRDefault="00CD373D" w:rsidP="00A81A4D">
            <w:pPr>
              <w:ind w:left="41"/>
              <w:jc w:val="both"/>
              <w:rPr>
                <w:rFonts w:ascii="Gill Sans MT" w:hAnsi="Gill Sans MT" w:cs="Arial"/>
                <w:sz w:val="20"/>
                <w:szCs w:val="18"/>
                <w:u w:val="single"/>
              </w:rPr>
            </w:pPr>
            <w:r w:rsidRPr="00E817E4">
              <w:rPr>
                <w:rFonts w:ascii="Gill Sans MT" w:hAnsi="Gill Sans MT" w:cs="Arial"/>
                <w:sz w:val="20"/>
                <w:szCs w:val="18"/>
              </w:rPr>
              <w:t>15</w:t>
            </w:r>
            <w:r w:rsidRPr="00E817E4">
              <w:rPr>
                <w:rFonts w:ascii="Gill Sans MT" w:hAnsi="Gill Sans MT" w:cs="Arial"/>
                <w:sz w:val="20"/>
                <w:szCs w:val="18"/>
                <w:vertAlign w:val="superscript"/>
              </w:rPr>
              <w:t>th</w:t>
            </w:r>
            <w:r w:rsidRPr="00E817E4">
              <w:rPr>
                <w:rFonts w:ascii="Gill Sans MT" w:hAnsi="Gill Sans MT" w:cs="Arial"/>
                <w:sz w:val="20"/>
                <w:szCs w:val="18"/>
              </w:rPr>
              <w:t xml:space="preserve"> Jan 2022 Aug 2022</w:t>
            </w:r>
          </w:p>
        </w:tc>
        <w:tc>
          <w:tcPr>
            <w:tcW w:w="7290" w:type="dxa"/>
            <w:vMerge/>
          </w:tcPr>
          <w:p w:rsidR="0040653A" w:rsidRPr="00E817E4" w:rsidRDefault="0040653A" w:rsidP="00A81A4D">
            <w:pPr>
              <w:rPr>
                <w:rFonts w:ascii="Gill Sans MT" w:hAnsi="Gill Sans MT" w:cs="Arial"/>
                <w:sz w:val="20"/>
                <w:szCs w:val="18"/>
                <w:u w:val="single"/>
              </w:rPr>
            </w:pPr>
          </w:p>
        </w:tc>
      </w:tr>
    </w:tbl>
    <w:p w:rsidR="0040653A" w:rsidRDefault="0040653A" w:rsidP="00C97944">
      <w:pPr>
        <w:jc w:val="both"/>
        <w:rPr>
          <w:rFonts w:ascii="Gill Sans MT" w:hAnsi="Gill Sans MT" w:cs="Arial"/>
          <w:sz w:val="20"/>
          <w:szCs w:val="18"/>
          <w:u w:val="single"/>
        </w:rPr>
      </w:pPr>
    </w:p>
    <w:p w:rsidR="00831848" w:rsidRDefault="00831848" w:rsidP="00C97944">
      <w:pPr>
        <w:jc w:val="both"/>
        <w:rPr>
          <w:rFonts w:ascii="Gill Sans MT" w:hAnsi="Gill Sans MT" w:cs="Arial"/>
          <w:sz w:val="20"/>
          <w:szCs w:val="18"/>
          <w:u w:val="single"/>
        </w:rPr>
      </w:pPr>
    </w:p>
    <w:p w:rsidR="00831848" w:rsidRPr="00E817E4" w:rsidRDefault="00831848"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17"/>
        <w:gridCol w:w="6818"/>
      </w:tblGrid>
      <w:tr w:rsidR="00CD373D" w:rsidRPr="00E817E4" w:rsidTr="008E5D39">
        <w:trPr>
          <w:trHeight w:val="97"/>
        </w:trPr>
        <w:tc>
          <w:tcPr>
            <w:tcW w:w="966" w:type="dxa"/>
          </w:tcPr>
          <w:p w:rsidR="00CD373D" w:rsidRPr="00E817E4" w:rsidRDefault="00CD373D"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CD373D" w:rsidRPr="00E817E4" w:rsidRDefault="00052ACA" w:rsidP="00A81A4D">
            <w:pPr>
              <w:rPr>
                <w:rFonts w:ascii="Gill Sans MT" w:hAnsi="Gill Sans MT" w:cs="Arial"/>
                <w:sz w:val="20"/>
                <w:szCs w:val="18"/>
                <w:u w:val="single"/>
              </w:rPr>
            </w:pPr>
            <w:r w:rsidRPr="00E817E4">
              <w:rPr>
                <w:rFonts w:ascii="Gill Sans MT" w:hAnsi="Gill Sans MT" w:cs="Arial"/>
                <w:sz w:val="20"/>
                <w:szCs w:val="18"/>
                <w:u w:val="single"/>
              </w:rPr>
              <w:t xml:space="preserve">District Monitor </w:t>
            </w:r>
          </w:p>
        </w:tc>
        <w:tc>
          <w:tcPr>
            <w:tcW w:w="6879" w:type="dxa"/>
          </w:tcPr>
          <w:p w:rsidR="00CD373D" w:rsidRPr="00E817E4" w:rsidRDefault="00CD373D" w:rsidP="00A81A4D">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CD373D" w:rsidRPr="00E817E4" w:rsidTr="008E5D39">
        <w:trPr>
          <w:trHeight w:val="94"/>
        </w:trPr>
        <w:tc>
          <w:tcPr>
            <w:tcW w:w="966" w:type="dxa"/>
          </w:tcPr>
          <w:p w:rsidR="00CD373D" w:rsidRPr="00E817E4" w:rsidRDefault="00CD373D"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CD373D" w:rsidRPr="00E817E4" w:rsidRDefault="00052ACA"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WHO</w:t>
            </w:r>
          </w:p>
        </w:tc>
        <w:tc>
          <w:tcPr>
            <w:tcW w:w="6879" w:type="dxa"/>
            <w:vMerge w:val="restart"/>
          </w:tcPr>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Pre-Campaign Monitoring.:</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 xml:space="preserve">Monitor preparatory activities of campaign in respective district(s) using WHO developed tools and checklists. This monitoring includes. </w:t>
            </w:r>
            <w:proofErr w:type="spellStart"/>
            <w:r w:rsidRPr="00E817E4">
              <w:rPr>
                <w:rFonts w:ascii="Gill Sans MT" w:hAnsi="Gill Sans MT"/>
                <w:color w:val="000000"/>
                <w:sz w:val="20"/>
                <w:szCs w:val="18"/>
              </w:rPr>
              <w:t>Microplanning</w:t>
            </w:r>
            <w:proofErr w:type="spellEnd"/>
            <w:r w:rsidRPr="00E817E4">
              <w:rPr>
                <w:rFonts w:ascii="Gill Sans MT" w:hAnsi="Gill Sans MT"/>
                <w:color w:val="000000"/>
                <w:sz w:val="20"/>
                <w:szCs w:val="18"/>
              </w:rPr>
              <w:t xml:space="preserve"> (Preparation, Review and Field Validation).Trainings. Readiness Assessment at UC and District level</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Intra-campaign monitoring::</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Participate in morning and evening meetings in the field and at DPCRs/DHO/DC offices</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Conduct supervisory visits</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Conduct Rapid Convenience Assessments (RCA)</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Support monitoring staff at district in the supervision and monitoring</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Use online data reporting tools and assist district staff in submission of administrative and monitoring data digitally using mobile app (Campaign MIS and the KOBO-Collect)</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Review district campaign data, analyze and assist district managers in using dashboards</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Assist in post campaign monitoring</w:t>
            </w:r>
          </w:p>
          <w:p w:rsidR="001F798A"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Assist in monitoring of post campaign coverage survey monitoring</w:t>
            </w:r>
          </w:p>
          <w:p w:rsidR="00CD373D" w:rsidRPr="00E817E4" w:rsidRDefault="001F798A" w:rsidP="001F798A">
            <w:pPr>
              <w:pStyle w:val="ListParagraph"/>
              <w:numPr>
                <w:ilvl w:val="0"/>
                <w:numId w:val="16"/>
              </w:numPr>
              <w:jc w:val="both"/>
              <w:rPr>
                <w:rFonts w:ascii="Gill Sans MT" w:hAnsi="Gill Sans MT"/>
                <w:color w:val="000000"/>
                <w:sz w:val="20"/>
                <w:szCs w:val="18"/>
              </w:rPr>
            </w:pPr>
            <w:r w:rsidRPr="00E817E4">
              <w:rPr>
                <w:rFonts w:ascii="Gill Sans MT" w:hAnsi="Gill Sans MT"/>
                <w:color w:val="000000"/>
                <w:sz w:val="20"/>
                <w:szCs w:val="18"/>
              </w:rPr>
              <w:t>Any other additional task assigned by the supervisor</w:t>
            </w:r>
          </w:p>
        </w:tc>
      </w:tr>
      <w:tr w:rsidR="00CD373D" w:rsidRPr="00E817E4" w:rsidTr="008E5D39">
        <w:trPr>
          <w:trHeight w:val="359"/>
        </w:trPr>
        <w:tc>
          <w:tcPr>
            <w:tcW w:w="966" w:type="dxa"/>
          </w:tcPr>
          <w:p w:rsidR="00CD373D" w:rsidRPr="00E817E4" w:rsidRDefault="00CD373D" w:rsidP="00A81A4D">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CD373D" w:rsidRPr="00E817E4" w:rsidRDefault="00052ACA" w:rsidP="00052ACA">
            <w:pPr>
              <w:ind w:left="41"/>
              <w:rPr>
                <w:rFonts w:ascii="Gill Sans MT" w:hAnsi="Gill Sans MT" w:cs="Arial"/>
                <w:sz w:val="20"/>
                <w:szCs w:val="18"/>
                <w:u w:val="single"/>
              </w:rPr>
            </w:pPr>
            <w:r w:rsidRPr="00E817E4">
              <w:rPr>
                <w:rFonts w:ascii="Gill Sans MT" w:hAnsi="Gill Sans MT" w:cs="Arial"/>
                <w:sz w:val="20"/>
                <w:szCs w:val="18"/>
              </w:rPr>
              <w:t>March  2021 up to Dec 2021</w:t>
            </w:r>
          </w:p>
        </w:tc>
        <w:tc>
          <w:tcPr>
            <w:tcW w:w="6879" w:type="dxa"/>
            <w:vMerge/>
          </w:tcPr>
          <w:p w:rsidR="00CD373D" w:rsidRPr="00E817E4" w:rsidRDefault="00CD373D" w:rsidP="00A81A4D">
            <w:pPr>
              <w:rPr>
                <w:rFonts w:ascii="Gill Sans MT" w:hAnsi="Gill Sans MT" w:cs="Arial"/>
                <w:sz w:val="20"/>
                <w:szCs w:val="18"/>
                <w:u w:val="single"/>
              </w:rPr>
            </w:pPr>
          </w:p>
        </w:tc>
      </w:tr>
    </w:tbl>
    <w:p w:rsidR="0040653A" w:rsidRPr="00E817E4" w:rsidRDefault="0040653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19"/>
        <w:gridCol w:w="6816"/>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A554AF" w:rsidP="0065402B">
            <w:pPr>
              <w:rPr>
                <w:rFonts w:ascii="Gill Sans MT" w:hAnsi="Gill Sans MT" w:cs="Arial"/>
                <w:sz w:val="20"/>
                <w:szCs w:val="18"/>
                <w:u w:val="single"/>
              </w:rPr>
            </w:pPr>
            <w:r w:rsidRPr="00E817E4">
              <w:rPr>
                <w:rFonts w:ascii="Gill Sans MT" w:hAnsi="Gill Sans MT" w:cs="Arial"/>
                <w:sz w:val="20"/>
                <w:szCs w:val="18"/>
              </w:rPr>
              <w:t xml:space="preserve">Team Leader    </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A554AF"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PIPH </w:t>
            </w:r>
          </w:p>
        </w:tc>
        <w:tc>
          <w:tcPr>
            <w:tcW w:w="6879" w:type="dxa"/>
            <w:vMerge w:val="restart"/>
          </w:tcPr>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Coordinate with the local Administration Health department ,representative, line departments and local  community for strengthening understanding and trust between health department and communities .</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Build local community forums of various types, e.g., elders, youth, educationists and teachers, businesspeople and traders, etc.</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Mobilize the local community for RI and ensures their incidence at health camps,</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Help formulate the SOPs, and norms for the various local community forums after proper consultation with the forum members.</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Build and maintain contact and local forum members database for sharing with all stakeholders.</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Arrange and organize interactive discussion events between the local administration and community/ community forums.</w:t>
            </w:r>
          </w:p>
          <w:p w:rsidR="00A554AF"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Develop quarterly interactive sessions calendar, agendas, and venues for all stakeholder’s information.</w:t>
            </w:r>
          </w:p>
          <w:p w:rsidR="008E5D39" w:rsidRPr="00E817E4" w:rsidRDefault="00A554AF" w:rsidP="00A554AF">
            <w:pPr>
              <w:pStyle w:val="ListParagraph"/>
              <w:numPr>
                <w:ilvl w:val="0"/>
                <w:numId w:val="17"/>
              </w:numPr>
              <w:shd w:val="clear" w:color="auto" w:fill="F9F9F9"/>
              <w:jc w:val="both"/>
              <w:textAlignment w:val="baseline"/>
              <w:rPr>
                <w:rFonts w:ascii="Gill Sans MT" w:hAnsi="Gill Sans MT" w:cs="Arial"/>
                <w:color w:val="000000" w:themeColor="text1"/>
                <w:sz w:val="20"/>
                <w:szCs w:val="18"/>
              </w:rPr>
            </w:pPr>
            <w:r w:rsidRPr="00E817E4">
              <w:rPr>
                <w:rFonts w:ascii="Gill Sans MT" w:hAnsi="Gill Sans MT" w:cs="Arial"/>
                <w:color w:val="000000" w:themeColor="text1"/>
                <w:sz w:val="20"/>
                <w:szCs w:val="18"/>
              </w:rPr>
              <w:t>Reporting  and record-keeping of every event and discussion forum organized. Convert the minutes and notes into a reporting template for knowledge management..</w:t>
            </w: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A554AF" w:rsidP="0065402B">
            <w:pPr>
              <w:ind w:left="41"/>
              <w:rPr>
                <w:rFonts w:ascii="Gill Sans MT" w:hAnsi="Gill Sans MT" w:cs="Arial"/>
                <w:sz w:val="20"/>
                <w:szCs w:val="18"/>
                <w:u w:val="single"/>
              </w:rPr>
            </w:pPr>
            <w:r w:rsidRPr="00E817E4">
              <w:rPr>
                <w:rFonts w:ascii="Gill Sans MT" w:hAnsi="Gill Sans MT" w:cs="Arial"/>
                <w:sz w:val="20"/>
                <w:szCs w:val="18"/>
              </w:rPr>
              <w:t>October 2020 up to  Jan 2021</w:t>
            </w:r>
          </w:p>
        </w:tc>
        <w:tc>
          <w:tcPr>
            <w:tcW w:w="6879" w:type="dxa"/>
            <w:vMerge/>
          </w:tcPr>
          <w:p w:rsidR="008E5D39" w:rsidRPr="00E817E4" w:rsidRDefault="008E5D39" w:rsidP="0065402B">
            <w:pPr>
              <w:rPr>
                <w:rFonts w:ascii="Gill Sans MT" w:hAnsi="Gill Sans MT" w:cs="Arial"/>
                <w:sz w:val="20"/>
                <w:szCs w:val="18"/>
                <w:u w:val="single"/>
              </w:rPr>
            </w:pPr>
          </w:p>
        </w:tc>
      </w:tr>
    </w:tbl>
    <w:p w:rsidR="00CF237A" w:rsidRPr="00E817E4" w:rsidRDefault="00CF237A" w:rsidP="00C97944">
      <w:pPr>
        <w:jc w:val="both"/>
        <w:rPr>
          <w:rFonts w:ascii="Gill Sans MT" w:hAnsi="Gill Sans MT" w:cs="Arial"/>
          <w:sz w:val="20"/>
          <w:szCs w:val="18"/>
          <w:u w:val="single"/>
        </w:rPr>
      </w:pPr>
    </w:p>
    <w:p w:rsidR="00CF237A" w:rsidRPr="00E817E4" w:rsidRDefault="00CF237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19"/>
        <w:gridCol w:w="6816"/>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EE4B16" w:rsidP="0065402B">
            <w:pPr>
              <w:rPr>
                <w:rFonts w:ascii="Gill Sans MT" w:hAnsi="Gill Sans MT" w:cs="Arial"/>
                <w:sz w:val="20"/>
                <w:szCs w:val="18"/>
                <w:u w:val="single"/>
              </w:rPr>
            </w:pPr>
            <w:r w:rsidRPr="00E817E4">
              <w:rPr>
                <w:rFonts w:ascii="Gill Sans MT" w:hAnsi="Gill Sans MT" w:cs="Arial"/>
                <w:sz w:val="20"/>
                <w:szCs w:val="18"/>
              </w:rPr>
              <w:t>Reading Quality Associate</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EE4B16"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IRC-PRP</w:t>
            </w:r>
          </w:p>
        </w:tc>
        <w:tc>
          <w:tcPr>
            <w:tcW w:w="6879" w:type="dxa"/>
            <w:vMerge w:val="restart"/>
          </w:tcPr>
          <w:p w:rsidR="00EE4B16" w:rsidRPr="00E817E4" w:rsidRDefault="00EE4B16" w:rsidP="00EE4B16">
            <w:pPr>
              <w:pStyle w:val="ListParagraph"/>
              <w:numPr>
                <w:ilvl w:val="0"/>
                <w:numId w:val="37"/>
              </w:numPr>
              <w:jc w:val="both"/>
              <w:rPr>
                <w:rFonts w:ascii="Gill Sans MT" w:hAnsi="Gill Sans MT" w:cs="Arial"/>
                <w:sz w:val="20"/>
                <w:szCs w:val="18"/>
              </w:rPr>
            </w:pPr>
            <w:r w:rsidRPr="00E817E4">
              <w:rPr>
                <w:rFonts w:ascii="Gill Sans MT" w:hAnsi="Gill Sans MT" w:cs="Arial"/>
                <w:sz w:val="20"/>
                <w:szCs w:val="18"/>
              </w:rPr>
              <w:t>Facilitate in-service professional development activities in the UC/Tehsil/District that include face-to-face trainings, follow-ups and roll out of TIG activities.</w:t>
            </w:r>
          </w:p>
          <w:p w:rsidR="00EE4B16" w:rsidRPr="00E817E4" w:rsidRDefault="00EE4B16" w:rsidP="00EE4B16">
            <w:pPr>
              <w:pStyle w:val="ListParagraph"/>
              <w:numPr>
                <w:ilvl w:val="0"/>
                <w:numId w:val="37"/>
              </w:numPr>
              <w:jc w:val="both"/>
              <w:rPr>
                <w:rFonts w:ascii="Gill Sans MT" w:hAnsi="Gill Sans MT" w:cs="Arial"/>
                <w:sz w:val="20"/>
                <w:szCs w:val="18"/>
              </w:rPr>
            </w:pPr>
            <w:r w:rsidRPr="00E817E4">
              <w:rPr>
                <w:rFonts w:ascii="Gill Sans MT" w:hAnsi="Gill Sans MT" w:cs="Arial"/>
                <w:sz w:val="20"/>
                <w:szCs w:val="18"/>
              </w:rPr>
              <w:t xml:space="preserve">Support teachers in implementing newly learned concepts and skills </w:t>
            </w:r>
            <w:r w:rsidRPr="00E817E4">
              <w:rPr>
                <w:rFonts w:ascii="Gill Sans MT" w:hAnsi="Gill Sans MT" w:cs="Arial"/>
                <w:sz w:val="20"/>
                <w:szCs w:val="18"/>
              </w:rPr>
              <w:lastRenderedPageBreak/>
              <w:t>through regular follow-up support visits to schools. Work in close collaboration with teachers, head teachers and concerned education officer(s) in preparing and implementing school/ union council/ tehsil based reading improvement plans and strategies</w:t>
            </w:r>
          </w:p>
          <w:p w:rsidR="00EE4B16" w:rsidRPr="00E817E4" w:rsidRDefault="00EE4B16" w:rsidP="00EE4B16">
            <w:pPr>
              <w:pStyle w:val="ListParagraph"/>
              <w:numPr>
                <w:ilvl w:val="0"/>
                <w:numId w:val="37"/>
              </w:numPr>
              <w:jc w:val="both"/>
              <w:rPr>
                <w:rFonts w:ascii="Gill Sans MT" w:hAnsi="Gill Sans MT" w:cs="Arial"/>
                <w:sz w:val="20"/>
                <w:szCs w:val="18"/>
              </w:rPr>
            </w:pPr>
            <w:r w:rsidRPr="00E817E4">
              <w:rPr>
                <w:rFonts w:ascii="Gill Sans MT" w:hAnsi="Gill Sans MT" w:cs="Arial"/>
                <w:sz w:val="20"/>
                <w:szCs w:val="18"/>
              </w:rPr>
              <w:t>·Assist District Program Manager in managing administrative and logistic issue for a smooth implementation of program activities in the district.</w:t>
            </w:r>
          </w:p>
          <w:p w:rsidR="008E5D39" w:rsidRPr="00E817E4" w:rsidRDefault="00EE4B16" w:rsidP="00EE4B16">
            <w:pPr>
              <w:pStyle w:val="ListParagraph"/>
              <w:numPr>
                <w:ilvl w:val="0"/>
                <w:numId w:val="37"/>
              </w:numPr>
              <w:jc w:val="both"/>
              <w:rPr>
                <w:rFonts w:ascii="Gill Sans MT" w:hAnsi="Gill Sans MT"/>
                <w:color w:val="000000"/>
                <w:sz w:val="20"/>
                <w:szCs w:val="18"/>
              </w:rPr>
            </w:pPr>
            <w:r w:rsidRPr="00E817E4">
              <w:rPr>
                <w:rFonts w:ascii="Gill Sans MT" w:hAnsi="Gill Sans MT" w:cs="Arial"/>
                <w:sz w:val="20"/>
                <w:szCs w:val="18"/>
              </w:rPr>
              <w:t>Assist District Program Manager in developing monthly cash projection against program activities, disbursement of project beneficiary allowances, district based procurement (as and where needed) and maintaining update financial and compliance records/matters. Assist District Program Manager in compiling monthly, quarterly and annual progress reports by providing updated and accurate information from field. In addition, collect and share success stories from the field to highlight impact of the program</w:t>
            </w: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EE4B16" w:rsidP="0065402B">
            <w:pPr>
              <w:ind w:left="41"/>
              <w:rPr>
                <w:rFonts w:ascii="Gill Sans MT" w:hAnsi="Gill Sans MT" w:cs="Arial"/>
                <w:sz w:val="20"/>
                <w:szCs w:val="18"/>
                <w:u w:val="single"/>
              </w:rPr>
            </w:pPr>
            <w:r w:rsidRPr="00E817E4">
              <w:rPr>
                <w:rFonts w:ascii="Gill Sans MT" w:hAnsi="Gill Sans MT" w:cs="Arial"/>
                <w:sz w:val="20"/>
                <w:szCs w:val="18"/>
              </w:rPr>
              <w:t>Feb 2018 up to March 2020</w:t>
            </w:r>
          </w:p>
        </w:tc>
        <w:tc>
          <w:tcPr>
            <w:tcW w:w="6879" w:type="dxa"/>
            <w:vMerge/>
          </w:tcPr>
          <w:p w:rsidR="008E5D39" w:rsidRPr="00E817E4" w:rsidRDefault="008E5D39" w:rsidP="0065402B">
            <w:pPr>
              <w:rPr>
                <w:rFonts w:ascii="Gill Sans MT" w:hAnsi="Gill Sans MT" w:cs="Arial"/>
                <w:sz w:val="20"/>
                <w:szCs w:val="18"/>
                <w:u w:val="single"/>
              </w:rPr>
            </w:pPr>
          </w:p>
        </w:tc>
      </w:tr>
    </w:tbl>
    <w:p w:rsidR="008E5D39" w:rsidRPr="00E817E4" w:rsidRDefault="008E5D39"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0"/>
        <w:gridCol w:w="6815"/>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22237E" w:rsidP="0065402B">
            <w:pPr>
              <w:rPr>
                <w:rFonts w:ascii="Gill Sans MT" w:hAnsi="Gill Sans MT" w:cs="Arial"/>
                <w:sz w:val="20"/>
                <w:szCs w:val="18"/>
                <w:u w:val="single"/>
              </w:rPr>
            </w:pPr>
            <w:r w:rsidRPr="00E817E4">
              <w:rPr>
                <w:rFonts w:ascii="Gill Sans MT" w:hAnsi="Gill Sans MT" w:cs="Arial"/>
                <w:sz w:val="20"/>
                <w:szCs w:val="18"/>
              </w:rPr>
              <w:t xml:space="preserve">Field monitoring Associate     </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22237E"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IOM</w:t>
            </w:r>
          </w:p>
        </w:tc>
        <w:tc>
          <w:tcPr>
            <w:tcW w:w="6879" w:type="dxa"/>
            <w:vMerge w:val="restart"/>
          </w:tcPr>
          <w:p w:rsidR="0022237E" w:rsidRPr="00E817E4" w:rsidRDefault="0022237E" w:rsidP="0022237E">
            <w:pPr>
              <w:pStyle w:val="ListParagraph"/>
              <w:numPr>
                <w:ilvl w:val="0"/>
                <w:numId w:val="19"/>
              </w:numPr>
              <w:jc w:val="both"/>
              <w:outlineLvl w:val="0"/>
              <w:rPr>
                <w:rFonts w:ascii="Gill Sans MT" w:hAnsi="Gill Sans MT" w:cs="Arial"/>
                <w:color w:val="000000"/>
                <w:sz w:val="20"/>
                <w:szCs w:val="18"/>
                <w:lang w:val="en-GB"/>
              </w:rPr>
            </w:pPr>
            <w:r w:rsidRPr="00E817E4">
              <w:rPr>
                <w:rFonts w:ascii="Gill Sans MT" w:hAnsi="Gill Sans MT" w:cs="Arial"/>
                <w:sz w:val="20"/>
                <w:szCs w:val="18"/>
              </w:rPr>
              <w:t xml:space="preserve">Field monitoring associate is responsible  to provide support to Afghani community  </w:t>
            </w:r>
            <w:r w:rsidRPr="00E817E4">
              <w:rPr>
                <w:rFonts w:ascii="Gill Sans MT" w:hAnsi="Gill Sans MT" w:cs="Arial"/>
                <w:color w:val="000000"/>
                <w:sz w:val="20"/>
                <w:szCs w:val="18"/>
                <w:lang w:val="en-GB"/>
              </w:rPr>
              <w:t xml:space="preserve">and specific activities within the registration centres, working closely with </w:t>
            </w:r>
            <w:proofErr w:type="spellStart"/>
            <w:r w:rsidRPr="00E817E4">
              <w:rPr>
                <w:rFonts w:ascii="Gill Sans MT" w:hAnsi="Gill Sans MT" w:cs="Arial"/>
                <w:color w:val="000000"/>
                <w:sz w:val="20"/>
                <w:szCs w:val="18"/>
                <w:lang w:val="en-GB"/>
              </w:rPr>
              <w:t>Commissionerate</w:t>
            </w:r>
            <w:proofErr w:type="spellEnd"/>
            <w:r w:rsidRPr="00E817E4">
              <w:rPr>
                <w:rFonts w:ascii="Gill Sans MT" w:hAnsi="Gill Sans MT" w:cs="Arial"/>
                <w:color w:val="000000"/>
                <w:sz w:val="20"/>
                <w:szCs w:val="18"/>
                <w:lang w:val="en-GB"/>
              </w:rPr>
              <w:t xml:space="preserve"> for Afghan Refugees (CAR) in assisting refugees through the documentation verification undertaken by NADRA. </w:t>
            </w:r>
          </w:p>
          <w:p w:rsidR="0022237E" w:rsidRPr="00E817E4" w:rsidRDefault="0022237E" w:rsidP="0022237E">
            <w:pPr>
              <w:pStyle w:val="ListParagraph"/>
              <w:numPr>
                <w:ilvl w:val="0"/>
                <w:numId w:val="19"/>
              </w:numPr>
              <w:jc w:val="both"/>
              <w:outlineLvl w:val="0"/>
              <w:rPr>
                <w:rFonts w:ascii="Gill Sans MT" w:hAnsi="Gill Sans MT" w:cs="Arial"/>
                <w:color w:val="000000"/>
                <w:sz w:val="20"/>
                <w:szCs w:val="18"/>
                <w:lang w:val="en-GB"/>
              </w:rPr>
            </w:pPr>
            <w:r w:rsidRPr="00E817E4">
              <w:rPr>
                <w:rFonts w:ascii="Gill Sans MT" w:hAnsi="Gill Sans MT" w:cs="Arial"/>
                <w:color w:val="000000"/>
                <w:sz w:val="20"/>
                <w:szCs w:val="18"/>
                <w:lang w:val="en-GB"/>
              </w:rPr>
              <w:t>Ensure and maintain a registration process  where refugees are welcomed, and that the verification process is undertaken in a calm and friendly environment with the help on MOR</w:t>
            </w:r>
          </w:p>
          <w:p w:rsidR="0022237E" w:rsidRPr="00E817E4" w:rsidRDefault="0022237E" w:rsidP="0022237E">
            <w:pPr>
              <w:pStyle w:val="ListParagraph"/>
              <w:numPr>
                <w:ilvl w:val="0"/>
                <w:numId w:val="19"/>
              </w:numPr>
              <w:jc w:val="both"/>
              <w:outlineLvl w:val="0"/>
              <w:rPr>
                <w:rFonts w:ascii="Gill Sans MT" w:hAnsi="Gill Sans MT" w:cs="Arial"/>
                <w:color w:val="000000"/>
                <w:sz w:val="20"/>
                <w:szCs w:val="18"/>
                <w:lang w:val="en-GB"/>
              </w:rPr>
            </w:pPr>
            <w:r w:rsidRPr="00E817E4">
              <w:rPr>
                <w:rFonts w:ascii="Gill Sans MT" w:hAnsi="Gill Sans MT" w:cs="Arial"/>
                <w:color w:val="000000"/>
                <w:sz w:val="20"/>
                <w:szCs w:val="18"/>
                <w:lang w:val="en-GB"/>
              </w:rPr>
              <w:t>Providing special attention to those refugee individuals and families that require guidance and assurance. Special care is to be provided to the elderly, persons with disabilities, and guided them on registration process, documents required for registration of undocumented Afghani.</w:t>
            </w:r>
          </w:p>
          <w:p w:rsidR="008E5D39" w:rsidRPr="00E817E4" w:rsidRDefault="0022237E" w:rsidP="0022237E">
            <w:pPr>
              <w:pStyle w:val="ListParagraph"/>
              <w:numPr>
                <w:ilvl w:val="0"/>
                <w:numId w:val="19"/>
              </w:numPr>
              <w:jc w:val="both"/>
              <w:outlineLvl w:val="0"/>
              <w:rPr>
                <w:rFonts w:ascii="Gill Sans MT" w:hAnsi="Gill Sans MT" w:cs="Arial"/>
                <w:color w:val="000000"/>
                <w:sz w:val="20"/>
                <w:szCs w:val="18"/>
                <w:lang w:val="en-GB"/>
              </w:rPr>
            </w:pPr>
            <w:r w:rsidRPr="00E817E4">
              <w:rPr>
                <w:rFonts w:ascii="Gill Sans MT" w:hAnsi="Gill Sans MT" w:cs="Arial"/>
                <w:color w:val="000000"/>
                <w:sz w:val="20"/>
                <w:szCs w:val="18"/>
                <w:lang w:val="en-GB"/>
              </w:rPr>
              <w:t>Actively look out for and help to identify any PSNs or individuals that appear to require greater care and attention</w:t>
            </w: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22237E" w:rsidP="0065402B">
            <w:pPr>
              <w:ind w:left="41"/>
              <w:rPr>
                <w:rFonts w:ascii="Gill Sans MT" w:hAnsi="Gill Sans MT" w:cs="Arial"/>
                <w:sz w:val="20"/>
                <w:szCs w:val="18"/>
                <w:u w:val="single"/>
              </w:rPr>
            </w:pPr>
            <w:r w:rsidRPr="00E817E4">
              <w:rPr>
                <w:rFonts w:ascii="Gill Sans MT" w:hAnsi="Gill Sans MT" w:cs="Arial"/>
                <w:sz w:val="20"/>
                <w:szCs w:val="18"/>
              </w:rPr>
              <w:t xml:space="preserve">August 2017 to Jan 2018  </w:t>
            </w:r>
          </w:p>
        </w:tc>
        <w:tc>
          <w:tcPr>
            <w:tcW w:w="6879" w:type="dxa"/>
            <w:vMerge/>
          </w:tcPr>
          <w:p w:rsidR="008E5D39" w:rsidRPr="00E817E4" w:rsidRDefault="008E5D39" w:rsidP="0065402B">
            <w:pPr>
              <w:rPr>
                <w:rFonts w:ascii="Gill Sans MT" w:hAnsi="Gill Sans MT" w:cs="Arial"/>
                <w:sz w:val="20"/>
                <w:szCs w:val="18"/>
                <w:u w:val="single"/>
              </w:rPr>
            </w:pPr>
          </w:p>
        </w:tc>
      </w:tr>
    </w:tbl>
    <w:p w:rsidR="008E5D39" w:rsidRPr="00E817E4" w:rsidRDefault="008E5D39" w:rsidP="00C97944">
      <w:pPr>
        <w:jc w:val="both"/>
        <w:rPr>
          <w:rFonts w:ascii="Gill Sans MT" w:hAnsi="Gill Sans MT" w:cs="Arial"/>
          <w:sz w:val="20"/>
          <w:szCs w:val="18"/>
          <w:u w:val="single"/>
        </w:rPr>
      </w:pPr>
    </w:p>
    <w:p w:rsidR="00FD19CE" w:rsidRPr="00E817E4" w:rsidRDefault="00FD19CE"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16"/>
        <w:gridCol w:w="6819"/>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DC07A6" w:rsidP="00DC07A6">
            <w:pPr>
              <w:rPr>
                <w:rFonts w:ascii="Gill Sans MT" w:hAnsi="Gill Sans MT" w:cs="Arial"/>
                <w:sz w:val="20"/>
                <w:szCs w:val="18"/>
                <w:u w:val="single"/>
              </w:rPr>
            </w:pPr>
            <w:r w:rsidRPr="00E817E4">
              <w:rPr>
                <w:rFonts w:ascii="Gill Sans MT" w:hAnsi="Gill Sans MT" w:cs="Arial"/>
                <w:sz w:val="20"/>
                <w:szCs w:val="18"/>
              </w:rPr>
              <w:t xml:space="preserve">Team Leader    </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DC07A6" w:rsidP="0065402B">
            <w:pPr>
              <w:ind w:left="41"/>
              <w:jc w:val="both"/>
              <w:rPr>
                <w:rFonts w:ascii="Gill Sans MT" w:hAnsi="Gill Sans MT" w:cs="Arial"/>
                <w:sz w:val="20"/>
                <w:szCs w:val="18"/>
                <w:u w:val="single"/>
              </w:rPr>
            </w:pPr>
            <w:r w:rsidRPr="00E817E4">
              <w:rPr>
                <w:rFonts w:ascii="Gill Sans MT" w:hAnsi="Gill Sans MT" w:cs="Arial"/>
                <w:sz w:val="20"/>
                <w:szCs w:val="18"/>
              </w:rPr>
              <w:t>PRIME Institute of Public Health</w:t>
            </w:r>
          </w:p>
        </w:tc>
        <w:tc>
          <w:tcPr>
            <w:tcW w:w="6879" w:type="dxa"/>
            <w:vMerge w:val="restart"/>
          </w:tcPr>
          <w:p w:rsidR="00DC07A6" w:rsidRPr="00E817E4" w:rsidRDefault="00DC07A6" w:rsidP="00DC07A6">
            <w:pPr>
              <w:pStyle w:val="ListParagraph"/>
              <w:numPr>
                <w:ilvl w:val="0"/>
                <w:numId w:val="20"/>
              </w:numPr>
              <w:jc w:val="both"/>
              <w:rPr>
                <w:rFonts w:ascii="Gill Sans MT" w:hAnsi="Gill Sans MT" w:cs="Arial"/>
                <w:color w:val="000000"/>
                <w:sz w:val="20"/>
                <w:szCs w:val="18"/>
              </w:rPr>
            </w:pPr>
            <w:r w:rsidRPr="00E817E4">
              <w:rPr>
                <w:rFonts w:ascii="Gill Sans MT" w:hAnsi="Gill Sans MT" w:cs="Arial"/>
                <w:color w:val="000000"/>
                <w:sz w:val="20"/>
                <w:szCs w:val="18"/>
              </w:rPr>
              <w:t xml:space="preserve">Team Leader is responsible to conducted coordination meeting with law in department  as </w:t>
            </w:r>
            <w:proofErr w:type="spellStart"/>
            <w:r w:rsidRPr="00E817E4">
              <w:rPr>
                <w:rFonts w:ascii="Gill Sans MT" w:hAnsi="Gill Sans MT" w:cs="Arial"/>
                <w:color w:val="000000"/>
                <w:sz w:val="20"/>
                <w:szCs w:val="18"/>
              </w:rPr>
              <w:t>will</w:t>
            </w:r>
            <w:proofErr w:type="spellEnd"/>
            <w:r w:rsidRPr="00E817E4">
              <w:rPr>
                <w:rFonts w:ascii="Gill Sans MT" w:hAnsi="Gill Sans MT" w:cs="Arial"/>
                <w:color w:val="000000"/>
                <w:sz w:val="20"/>
                <w:szCs w:val="18"/>
              </w:rPr>
              <w:t xml:space="preserve"> as ensure and achieve his task assign by District Coordinator.</w:t>
            </w:r>
          </w:p>
          <w:p w:rsidR="00DC07A6" w:rsidRPr="00E817E4" w:rsidRDefault="00DC07A6" w:rsidP="00DC07A6">
            <w:pPr>
              <w:pStyle w:val="ListParagraph"/>
              <w:numPr>
                <w:ilvl w:val="0"/>
                <w:numId w:val="20"/>
              </w:numPr>
              <w:shd w:val="clear" w:color="auto" w:fill="FFFFFF"/>
              <w:jc w:val="both"/>
              <w:rPr>
                <w:rFonts w:ascii="Gill Sans MT" w:hAnsi="Gill Sans MT" w:cs="Arial"/>
                <w:color w:val="000000" w:themeColor="text1"/>
                <w:sz w:val="20"/>
                <w:szCs w:val="18"/>
              </w:rPr>
            </w:pPr>
            <w:r w:rsidRPr="00E817E4">
              <w:rPr>
                <w:rFonts w:ascii="Gill Sans MT" w:hAnsi="Gill Sans MT" w:cs="Arial"/>
                <w:color w:val="000000" w:themeColor="text1"/>
                <w:sz w:val="20"/>
                <w:szCs w:val="18"/>
              </w:rPr>
              <w:t>Supervise and lead the development of area profiles and collection of data regarding the target groups.</w:t>
            </w:r>
          </w:p>
          <w:p w:rsidR="00DC07A6" w:rsidRPr="00E817E4" w:rsidRDefault="00DC07A6" w:rsidP="00DC07A6">
            <w:pPr>
              <w:pStyle w:val="ListParagraph"/>
              <w:numPr>
                <w:ilvl w:val="0"/>
                <w:numId w:val="20"/>
              </w:numPr>
              <w:shd w:val="clear" w:color="auto" w:fill="FFFFFF"/>
              <w:jc w:val="both"/>
              <w:rPr>
                <w:rFonts w:ascii="Gill Sans MT" w:hAnsi="Gill Sans MT" w:cs="Arial"/>
                <w:color w:val="000000" w:themeColor="text1"/>
                <w:sz w:val="20"/>
                <w:szCs w:val="18"/>
              </w:rPr>
            </w:pPr>
            <w:r w:rsidRPr="00E817E4">
              <w:rPr>
                <w:rFonts w:ascii="Gill Sans MT" w:hAnsi="Gill Sans MT" w:cs="Arial"/>
                <w:color w:val="000000" w:themeColor="text1"/>
                <w:sz w:val="20"/>
                <w:szCs w:val="18"/>
              </w:rPr>
              <w:t>Orient the SMU regarding the main objectives, activities and components of the project and build their capacities in Introducing the same to the target community groups. </w:t>
            </w:r>
          </w:p>
          <w:p w:rsidR="00DC07A6" w:rsidRPr="00E817E4" w:rsidRDefault="00DC07A6" w:rsidP="00DC07A6">
            <w:pPr>
              <w:pStyle w:val="ListParagraph"/>
              <w:numPr>
                <w:ilvl w:val="0"/>
                <w:numId w:val="20"/>
              </w:numPr>
              <w:shd w:val="clear" w:color="auto" w:fill="FFFFFF"/>
              <w:jc w:val="both"/>
              <w:rPr>
                <w:rFonts w:ascii="Gill Sans MT" w:hAnsi="Gill Sans MT" w:cs="Arial"/>
                <w:color w:val="000000" w:themeColor="text1"/>
                <w:sz w:val="20"/>
                <w:szCs w:val="18"/>
              </w:rPr>
            </w:pPr>
            <w:r w:rsidRPr="00E817E4">
              <w:rPr>
                <w:rFonts w:ascii="Gill Sans MT" w:hAnsi="Gill Sans MT" w:cs="Arial"/>
                <w:color w:val="000000" w:themeColor="text1"/>
                <w:sz w:val="20"/>
                <w:szCs w:val="18"/>
              </w:rPr>
              <w:t>Lead the Identification process of the local potential leaders, influential and decision makers/opinion makers in the working area and maintains good relationships with these community stakeholders directly as well as through the SMU.</w:t>
            </w:r>
          </w:p>
          <w:p w:rsidR="00DC07A6" w:rsidRPr="00E817E4" w:rsidRDefault="00DC07A6" w:rsidP="00DC07A6">
            <w:pPr>
              <w:pStyle w:val="ListParagraph"/>
              <w:numPr>
                <w:ilvl w:val="0"/>
                <w:numId w:val="20"/>
              </w:numPr>
              <w:shd w:val="clear" w:color="auto" w:fill="FFFFFF"/>
              <w:jc w:val="both"/>
              <w:rPr>
                <w:rFonts w:ascii="Gill Sans MT" w:hAnsi="Gill Sans MT" w:cs="Arial"/>
                <w:color w:val="000000" w:themeColor="text1"/>
                <w:sz w:val="20"/>
                <w:szCs w:val="18"/>
              </w:rPr>
            </w:pPr>
            <w:r w:rsidRPr="00E817E4">
              <w:rPr>
                <w:rFonts w:ascii="Gill Sans MT" w:hAnsi="Gill Sans MT" w:cs="Arial"/>
                <w:color w:val="000000" w:themeColor="text1"/>
                <w:sz w:val="20"/>
                <w:szCs w:val="18"/>
              </w:rPr>
              <w:t>Adopt/constitute community representative groups as CBOs and encourage them for their representation and participation in the planning and decision making process during the course of project implementation.</w:t>
            </w:r>
          </w:p>
          <w:p w:rsidR="008E5D39" w:rsidRPr="00E817E4" w:rsidRDefault="008E5D39" w:rsidP="0065402B">
            <w:pPr>
              <w:jc w:val="both"/>
              <w:rPr>
                <w:rFonts w:ascii="Gill Sans MT" w:hAnsi="Gill Sans MT"/>
                <w:color w:val="000000"/>
                <w:sz w:val="20"/>
                <w:szCs w:val="18"/>
              </w:rPr>
            </w:pP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DC07A6" w:rsidP="0065402B">
            <w:pPr>
              <w:ind w:left="41"/>
              <w:rPr>
                <w:rFonts w:ascii="Gill Sans MT" w:hAnsi="Gill Sans MT" w:cs="Arial"/>
                <w:sz w:val="20"/>
                <w:szCs w:val="18"/>
                <w:u w:val="single"/>
              </w:rPr>
            </w:pPr>
            <w:r w:rsidRPr="00E817E4">
              <w:rPr>
                <w:rFonts w:ascii="Gill Sans MT" w:hAnsi="Gill Sans MT" w:cs="Arial"/>
                <w:sz w:val="20"/>
                <w:szCs w:val="18"/>
              </w:rPr>
              <w:t>Jan2017 to July  2017</w:t>
            </w:r>
          </w:p>
        </w:tc>
        <w:tc>
          <w:tcPr>
            <w:tcW w:w="6879" w:type="dxa"/>
            <w:vMerge/>
          </w:tcPr>
          <w:p w:rsidR="008E5D39" w:rsidRPr="00E817E4" w:rsidRDefault="008E5D39" w:rsidP="0065402B">
            <w:pPr>
              <w:rPr>
                <w:rFonts w:ascii="Gill Sans MT" w:hAnsi="Gill Sans MT" w:cs="Arial"/>
                <w:sz w:val="20"/>
                <w:szCs w:val="18"/>
                <w:u w:val="single"/>
              </w:rPr>
            </w:pPr>
          </w:p>
        </w:tc>
      </w:tr>
    </w:tbl>
    <w:p w:rsidR="008E5D39" w:rsidRPr="00E817E4" w:rsidRDefault="008E5D39"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1"/>
        <w:gridCol w:w="6814"/>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216FC7" w:rsidP="0065402B">
            <w:pPr>
              <w:rPr>
                <w:rFonts w:ascii="Gill Sans MT" w:hAnsi="Gill Sans MT" w:cs="Arial"/>
                <w:sz w:val="20"/>
                <w:szCs w:val="18"/>
                <w:u w:val="single"/>
              </w:rPr>
            </w:pPr>
            <w:r w:rsidRPr="00E817E4">
              <w:rPr>
                <w:rFonts w:ascii="Gill Sans MT" w:hAnsi="Gill Sans MT" w:cs="Arial"/>
                <w:sz w:val="20"/>
                <w:szCs w:val="18"/>
              </w:rPr>
              <w:t>Survey Coordinator</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216FC7" w:rsidP="0065402B">
            <w:pPr>
              <w:ind w:left="41"/>
              <w:jc w:val="both"/>
              <w:rPr>
                <w:rFonts w:ascii="Gill Sans MT" w:hAnsi="Gill Sans MT" w:cs="Arial"/>
                <w:sz w:val="20"/>
                <w:szCs w:val="18"/>
                <w:u w:val="single"/>
              </w:rPr>
            </w:pPr>
            <w:r w:rsidRPr="00E817E4">
              <w:rPr>
                <w:rFonts w:ascii="Gill Sans MT" w:hAnsi="Gill Sans MT" w:cs="Arial"/>
                <w:sz w:val="20"/>
                <w:szCs w:val="18"/>
              </w:rPr>
              <w:t>PRIME Institute of Public Health</w:t>
            </w:r>
          </w:p>
        </w:tc>
        <w:tc>
          <w:tcPr>
            <w:tcW w:w="6879" w:type="dxa"/>
            <w:vMerge w:val="restart"/>
          </w:tcPr>
          <w:p w:rsidR="00216FC7" w:rsidRPr="00E817E4" w:rsidRDefault="00216FC7" w:rsidP="00216FC7">
            <w:pPr>
              <w:pStyle w:val="ListParagraph"/>
              <w:numPr>
                <w:ilvl w:val="0"/>
                <w:numId w:val="21"/>
              </w:numPr>
              <w:tabs>
                <w:tab w:val="left" w:pos="7650"/>
              </w:tabs>
              <w:jc w:val="both"/>
              <w:outlineLvl w:val="0"/>
              <w:rPr>
                <w:rFonts w:ascii="Gill Sans MT" w:hAnsi="Gill Sans MT" w:cs="Arial"/>
                <w:sz w:val="20"/>
                <w:szCs w:val="18"/>
              </w:rPr>
            </w:pPr>
            <w:r w:rsidRPr="00E817E4">
              <w:rPr>
                <w:rFonts w:ascii="Gill Sans MT" w:hAnsi="Gill Sans MT" w:cs="Arial"/>
                <w:sz w:val="20"/>
                <w:szCs w:val="18"/>
              </w:rPr>
              <w:t>Responsible for the planning and implementation of project activities monitoring on-going field activities on regular basis to ensure smooth implementation and quality services.</w:t>
            </w:r>
          </w:p>
          <w:p w:rsidR="00216FC7" w:rsidRPr="00E817E4" w:rsidRDefault="00216FC7" w:rsidP="00216FC7">
            <w:pPr>
              <w:pStyle w:val="ListParagraph"/>
              <w:numPr>
                <w:ilvl w:val="0"/>
                <w:numId w:val="21"/>
              </w:numPr>
              <w:tabs>
                <w:tab w:val="left" w:pos="7650"/>
              </w:tabs>
              <w:jc w:val="both"/>
              <w:outlineLvl w:val="0"/>
              <w:rPr>
                <w:rFonts w:ascii="Gill Sans MT" w:hAnsi="Gill Sans MT" w:cs="Arial"/>
                <w:sz w:val="20"/>
                <w:szCs w:val="18"/>
              </w:rPr>
            </w:pPr>
            <w:r w:rsidRPr="00E817E4">
              <w:rPr>
                <w:rFonts w:ascii="Gill Sans MT" w:hAnsi="Gill Sans MT" w:cs="Arial"/>
                <w:sz w:val="20"/>
                <w:szCs w:val="18"/>
              </w:rPr>
              <w:t>Data management, editing, filing and reporting of Project Activities.</w:t>
            </w:r>
          </w:p>
          <w:p w:rsidR="00216FC7" w:rsidRPr="00E817E4" w:rsidRDefault="00216FC7" w:rsidP="00216FC7">
            <w:pPr>
              <w:pStyle w:val="ListParagraph"/>
              <w:numPr>
                <w:ilvl w:val="0"/>
                <w:numId w:val="21"/>
              </w:numPr>
              <w:tabs>
                <w:tab w:val="left" w:pos="7650"/>
              </w:tabs>
              <w:jc w:val="both"/>
              <w:outlineLvl w:val="0"/>
              <w:rPr>
                <w:rFonts w:ascii="Gill Sans MT" w:hAnsi="Gill Sans MT" w:cs="Arial"/>
                <w:sz w:val="20"/>
                <w:szCs w:val="18"/>
              </w:rPr>
            </w:pPr>
            <w:r w:rsidRPr="00E817E4">
              <w:rPr>
                <w:rFonts w:ascii="Gill Sans MT" w:hAnsi="Gill Sans MT" w:cs="Arial"/>
                <w:sz w:val="20"/>
                <w:szCs w:val="18"/>
              </w:rPr>
              <w:t xml:space="preserve">Make development of the annual operational plan ,share monthly progress with EPI coordinator ,implementation of immunization plan at different UCs of the district. </w:t>
            </w:r>
          </w:p>
          <w:p w:rsidR="00216FC7" w:rsidRPr="00E817E4" w:rsidRDefault="00216FC7" w:rsidP="00216FC7">
            <w:pPr>
              <w:pStyle w:val="ListParagraph"/>
              <w:numPr>
                <w:ilvl w:val="0"/>
                <w:numId w:val="21"/>
              </w:numPr>
              <w:tabs>
                <w:tab w:val="left" w:pos="7650"/>
              </w:tabs>
              <w:jc w:val="both"/>
              <w:outlineLvl w:val="0"/>
              <w:rPr>
                <w:rFonts w:ascii="Gill Sans MT" w:hAnsi="Gill Sans MT" w:cs="Arial"/>
                <w:color w:val="000000"/>
                <w:sz w:val="20"/>
                <w:szCs w:val="18"/>
              </w:rPr>
            </w:pPr>
            <w:r w:rsidRPr="00E817E4">
              <w:rPr>
                <w:rFonts w:ascii="Gill Sans MT" w:hAnsi="Gill Sans MT" w:cs="Arial"/>
                <w:sz w:val="20"/>
                <w:szCs w:val="18"/>
              </w:rPr>
              <w:t xml:space="preserve">Monitor the implementation of immunization services delivery in fixed </w:t>
            </w:r>
            <w:r w:rsidRPr="00E817E4">
              <w:rPr>
                <w:rFonts w:ascii="Gill Sans MT" w:hAnsi="Gill Sans MT" w:cs="Arial"/>
                <w:sz w:val="20"/>
                <w:szCs w:val="18"/>
              </w:rPr>
              <w:lastRenderedPageBreak/>
              <w:t xml:space="preserve">point also outreach and mobile camps Preparing micro-plans for routine immunization at UCs level </w:t>
            </w:r>
            <w:r w:rsidRPr="00E817E4">
              <w:rPr>
                <w:rFonts w:ascii="Gill Sans MT" w:hAnsi="Gill Sans MT" w:cs="Arial"/>
                <w:color w:val="000000"/>
                <w:sz w:val="20"/>
                <w:szCs w:val="18"/>
              </w:rPr>
              <w:t xml:space="preserve"> Support the activities to improve the quality of immunization coverage and surveillance data. Coordinate the activities related to routine immunization with all stakeholders at all levels Support and coordinate district-level staff deployment and logistics for immunization activities,</w:t>
            </w:r>
          </w:p>
          <w:p w:rsidR="008E5D39" w:rsidRPr="00E817E4" w:rsidRDefault="008E5D39" w:rsidP="0065402B">
            <w:pPr>
              <w:jc w:val="both"/>
              <w:rPr>
                <w:rFonts w:ascii="Gill Sans MT" w:hAnsi="Gill Sans MT"/>
                <w:color w:val="000000"/>
                <w:sz w:val="20"/>
                <w:szCs w:val="18"/>
              </w:rPr>
            </w:pP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216FC7" w:rsidP="0065402B">
            <w:pPr>
              <w:ind w:left="41"/>
              <w:rPr>
                <w:rFonts w:ascii="Gill Sans MT" w:hAnsi="Gill Sans MT" w:cs="Arial"/>
                <w:sz w:val="20"/>
                <w:szCs w:val="18"/>
                <w:u w:val="single"/>
              </w:rPr>
            </w:pPr>
            <w:r w:rsidRPr="00E817E4">
              <w:rPr>
                <w:rFonts w:ascii="Gill Sans MT" w:hAnsi="Gill Sans MT" w:cs="Arial"/>
                <w:sz w:val="20"/>
                <w:szCs w:val="18"/>
              </w:rPr>
              <w:t xml:space="preserve">Aug 2015 to December 2016    </w:t>
            </w:r>
          </w:p>
        </w:tc>
        <w:tc>
          <w:tcPr>
            <w:tcW w:w="6879" w:type="dxa"/>
            <w:vMerge/>
          </w:tcPr>
          <w:p w:rsidR="008E5D39" w:rsidRPr="00E817E4" w:rsidRDefault="008E5D39" w:rsidP="0065402B">
            <w:pPr>
              <w:rPr>
                <w:rFonts w:ascii="Gill Sans MT" w:hAnsi="Gill Sans MT" w:cs="Arial"/>
                <w:sz w:val="20"/>
                <w:szCs w:val="18"/>
                <w:u w:val="single"/>
              </w:rPr>
            </w:pPr>
          </w:p>
        </w:tc>
      </w:tr>
    </w:tbl>
    <w:p w:rsidR="008E5D39" w:rsidRPr="00E817E4" w:rsidRDefault="008E5D39"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3"/>
        <w:gridCol w:w="6812"/>
      </w:tblGrid>
      <w:tr w:rsidR="008E5D39" w:rsidRPr="00E817E4" w:rsidTr="0065402B">
        <w:trPr>
          <w:trHeight w:val="97"/>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8E5D39" w:rsidRPr="00E817E4" w:rsidRDefault="00D072CB" w:rsidP="0065402B">
            <w:pPr>
              <w:rPr>
                <w:rFonts w:ascii="Gill Sans MT" w:hAnsi="Gill Sans MT" w:cs="Arial"/>
                <w:sz w:val="20"/>
                <w:szCs w:val="18"/>
                <w:u w:val="single"/>
              </w:rPr>
            </w:pPr>
            <w:r w:rsidRPr="00E817E4">
              <w:rPr>
                <w:rFonts w:ascii="Gill Sans MT" w:hAnsi="Gill Sans MT" w:cs="Arial"/>
                <w:sz w:val="20"/>
                <w:szCs w:val="18"/>
              </w:rPr>
              <w:t xml:space="preserve">Community Development Expert  </w:t>
            </w:r>
          </w:p>
        </w:tc>
        <w:tc>
          <w:tcPr>
            <w:tcW w:w="6879" w:type="dxa"/>
          </w:tcPr>
          <w:p w:rsidR="008E5D39" w:rsidRPr="00E817E4" w:rsidRDefault="008E5D39"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8E5D39" w:rsidRPr="00E817E4" w:rsidTr="0065402B">
        <w:trPr>
          <w:trHeight w:val="94"/>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8E5D39" w:rsidRPr="00E817E4" w:rsidRDefault="00D072CB" w:rsidP="0065402B">
            <w:pPr>
              <w:ind w:left="41"/>
              <w:jc w:val="both"/>
              <w:rPr>
                <w:rFonts w:ascii="Gill Sans MT" w:hAnsi="Gill Sans MT" w:cs="Arial"/>
                <w:sz w:val="20"/>
                <w:szCs w:val="18"/>
                <w:u w:val="single"/>
              </w:rPr>
            </w:pPr>
            <w:r w:rsidRPr="00E817E4">
              <w:rPr>
                <w:rFonts w:ascii="Gill Sans MT" w:hAnsi="Gill Sans MT" w:cs="Arial"/>
                <w:sz w:val="20"/>
                <w:szCs w:val="18"/>
              </w:rPr>
              <w:t>UNDP/RAHA</w:t>
            </w:r>
          </w:p>
        </w:tc>
        <w:tc>
          <w:tcPr>
            <w:tcW w:w="6879" w:type="dxa"/>
            <w:vMerge w:val="restart"/>
          </w:tcPr>
          <w:p w:rsidR="00D072CB" w:rsidRPr="00E817E4" w:rsidRDefault="00D072CB" w:rsidP="00D072CB">
            <w:pPr>
              <w:pStyle w:val="ListParagraph"/>
              <w:numPr>
                <w:ilvl w:val="0"/>
                <w:numId w:val="22"/>
              </w:numPr>
              <w:jc w:val="both"/>
              <w:outlineLvl w:val="0"/>
              <w:rPr>
                <w:rFonts w:ascii="Gill Sans MT" w:hAnsi="Gill Sans MT" w:cs="Arial"/>
                <w:color w:val="000000"/>
                <w:sz w:val="20"/>
                <w:szCs w:val="18"/>
              </w:rPr>
            </w:pPr>
            <w:r w:rsidRPr="00E817E4">
              <w:rPr>
                <w:rFonts w:ascii="Gill Sans MT" w:hAnsi="Gill Sans MT" w:cs="Arial"/>
                <w:color w:val="000000"/>
                <w:sz w:val="20"/>
                <w:szCs w:val="18"/>
              </w:rPr>
              <w:t>Plan social mobilization activities in the context of the project frame-work and targets set in the annual work plan;</w:t>
            </w:r>
          </w:p>
          <w:p w:rsidR="00D072CB" w:rsidRPr="00E817E4" w:rsidRDefault="00D072CB" w:rsidP="00D072CB">
            <w:pPr>
              <w:pStyle w:val="ListParagraph"/>
              <w:numPr>
                <w:ilvl w:val="0"/>
                <w:numId w:val="22"/>
              </w:numPr>
              <w:jc w:val="both"/>
              <w:outlineLvl w:val="0"/>
              <w:rPr>
                <w:rFonts w:ascii="Gill Sans MT" w:hAnsi="Gill Sans MT" w:cs="Arial"/>
                <w:color w:val="000000"/>
                <w:sz w:val="20"/>
                <w:szCs w:val="18"/>
              </w:rPr>
            </w:pPr>
            <w:r w:rsidRPr="00E817E4">
              <w:rPr>
                <w:rFonts w:ascii="Gill Sans MT" w:hAnsi="Gill Sans MT" w:cs="Arial"/>
                <w:color w:val="000000"/>
                <w:sz w:val="20"/>
                <w:szCs w:val="18"/>
              </w:rPr>
              <w:t>Provide input in the development of terms of partnership to be signed with the communities for participation in the project activities, Initiate social mobilization process and facilitate the project communities to organize themselves in shape of community organizations (male and female)</w:t>
            </w:r>
          </w:p>
          <w:p w:rsidR="00D072CB" w:rsidRPr="00E817E4" w:rsidRDefault="00D072CB" w:rsidP="00D072CB">
            <w:pPr>
              <w:pStyle w:val="ListParagraph"/>
              <w:numPr>
                <w:ilvl w:val="0"/>
                <w:numId w:val="22"/>
              </w:numPr>
              <w:jc w:val="both"/>
              <w:outlineLvl w:val="0"/>
              <w:rPr>
                <w:rFonts w:ascii="Gill Sans MT" w:hAnsi="Gill Sans MT" w:cs="Arial"/>
                <w:color w:val="000000"/>
                <w:sz w:val="20"/>
                <w:szCs w:val="18"/>
              </w:rPr>
            </w:pPr>
            <w:r w:rsidRPr="00E817E4">
              <w:rPr>
                <w:rFonts w:ascii="Gill Sans MT" w:hAnsi="Gill Sans MT" w:cs="Arial"/>
                <w:color w:val="000000"/>
                <w:sz w:val="20"/>
                <w:szCs w:val="18"/>
              </w:rPr>
              <w:t>Provide support in setting up of community centers and its operations and management with the effective involvement of youth.</w:t>
            </w:r>
          </w:p>
          <w:p w:rsidR="00D072CB" w:rsidRPr="00E817E4" w:rsidRDefault="00D072CB" w:rsidP="00D072CB">
            <w:pPr>
              <w:pStyle w:val="ListParagraph"/>
              <w:numPr>
                <w:ilvl w:val="0"/>
                <w:numId w:val="22"/>
              </w:numPr>
              <w:jc w:val="both"/>
              <w:outlineLvl w:val="0"/>
              <w:rPr>
                <w:rFonts w:ascii="Gill Sans MT" w:hAnsi="Gill Sans MT" w:cs="Arial"/>
                <w:sz w:val="20"/>
                <w:szCs w:val="18"/>
              </w:rPr>
            </w:pPr>
            <w:r w:rsidRPr="00E817E4">
              <w:rPr>
                <w:rFonts w:ascii="Gill Sans MT" w:hAnsi="Gill Sans MT" w:cs="Arial"/>
                <w:color w:val="000000"/>
                <w:sz w:val="20"/>
                <w:szCs w:val="18"/>
              </w:rPr>
              <w:t>Facilitate participatory planning and implementation process for identification of community infrastructure needs and construction of prioritized infrastructure; Initiate and support different sports and livelihoods activities on the basis of detailed assessments already carried out by the IPs; Support COs to build their capacities in CO management, planning and monitoring, conflict resolution, and promoting social harmony in the community; Provide input for preparation of monthly and quarterly progress reports on the field activities highlighting achievements and bottlenecks</w:t>
            </w:r>
          </w:p>
          <w:p w:rsidR="00D072CB" w:rsidRPr="00E817E4" w:rsidRDefault="00D072CB" w:rsidP="00D072CB">
            <w:pPr>
              <w:pStyle w:val="NormalWeb"/>
              <w:numPr>
                <w:ilvl w:val="0"/>
                <w:numId w:val="22"/>
              </w:numPr>
              <w:spacing w:before="0" w:beforeAutospacing="0" w:after="0" w:afterAutospacing="0"/>
              <w:jc w:val="both"/>
              <w:outlineLvl w:val="0"/>
              <w:rPr>
                <w:rFonts w:ascii="Gill Sans MT" w:hAnsi="Gill Sans MT" w:cs="Arial"/>
                <w:color w:val="000000"/>
                <w:sz w:val="20"/>
                <w:szCs w:val="18"/>
              </w:rPr>
            </w:pPr>
            <w:r w:rsidRPr="00E817E4">
              <w:rPr>
                <w:rFonts w:ascii="Gill Sans MT" w:hAnsi="Gill Sans MT" w:cs="Arial"/>
                <w:color w:val="000000"/>
                <w:sz w:val="20"/>
                <w:szCs w:val="18"/>
              </w:rPr>
              <w:t xml:space="preserve">Formation of Community Organization/Village Organizations in the project area at community level. </w:t>
            </w:r>
            <w:proofErr w:type="gramStart"/>
            <w:r w:rsidRPr="00E817E4">
              <w:rPr>
                <w:rFonts w:ascii="Gill Sans MT" w:hAnsi="Gill Sans MT" w:cs="Arial"/>
                <w:color w:val="000000"/>
                <w:sz w:val="20"/>
                <w:szCs w:val="18"/>
              </w:rPr>
              <w:t>integrating</w:t>
            </w:r>
            <w:proofErr w:type="gramEnd"/>
            <w:r w:rsidRPr="00E817E4">
              <w:rPr>
                <w:rFonts w:ascii="Gill Sans MT" w:hAnsi="Gill Sans MT" w:cs="Arial"/>
                <w:color w:val="000000"/>
                <w:sz w:val="20"/>
                <w:szCs w:val="18"/>
              </w:rPr>
              <w:t xml:space="preserve"> CO into Village Organization at Union Council level and further integrating VO at Tehsil/District Level into Local Support Organization.</w:t>
            </w:r>
          </w:p>
          <w:p w:rsidR="008E5D39" w:rsidRPr="00E817E4" w:rsidRDefault="008E5D39" w:rsidP="0065402B">
            <w:pPr>
              <w:jc w:val="both"/>
              <w:rPr>
                <w:rFonts w:ascii="Gill Sans MT" w:hAnsi="Gill Sans MT"/>
                <w:color w:val="000000"/>
                <w:sz w:val="20"/>
                <w:szCs w:val="18"/>
              </w:rPr>
            </w:pPr>
          </w:p>
        </w:tc>
      </w:tr>
      <w:tr w:rsidR="008E5D39" w:rsidRPr="00E817E4" w:rsidTr="0065402B">
        <w:trPr>
          <w:trHeight w:val="359"/>
        </w:trPr>
        <w:tc>
          <w:tcPr>
            <w:tcW w:w="966" w:type="dxa"/>
          </w:tcPr>
          <w:p w:rsidR="008E5D39" w:rsidRPr="00E817E4" w:rsidRDefault="008E5D39"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8E5D39" w:rsidRPr="00E817E4" w:rsidRDefault="00D072CB" w:rsidP="0065402B">
            <w:pPr>
              <w:ind w:left="41"/>
              <w:rPr>
                <w:rFonts w:ascii="Gill Sans MT" w:hAnsi="Gill Sans MT" w:cs="Arial"/>
                <w:sz w:val="20"/>
                <w:szCs w:val="18"/>
                <w:u w:val="single"/>
              </w:rPr>
            </w:pPr>
            <w:r w:rsidRPr="00E817E4">
              <w:rPr>
                <w:rFonts w:ascii="Gill Sans MT" w:hAnsi="Gill Sans MT" w:cs="Arial"/>
                <w:sz w:val="20"/>
                <w:szCs w:val="18"/>
              </w:rPr>
              <w:t xml:space="preserve">June 2014   to </w:t>
            </w:r>
            <w:r w:rsidRPr="00E817E4">
              <w:rPr>
                <w:rFonts w:ascii="Gill Sans MT" w:hAnsi="Gill Sans MT" w:cs="Arial"/>
                <w:sz w:val="20"/>
                <w:szCs w:val="18"/>
                <w:vertAlign w:val="superscript"/>
              </w:rPr>
              <w:t xml:space="preserve"> </w:t>
            </w:r>
            <w:r w:rsidRPr="00E817E4">
              <w:rPr>
                <w:rFonts w:ascii="Gill Sans MT" w:hAnsi="Gill Sans MT" w:cs="Arial"/>
                <w:sz w:val="20"/>
                <w:szCs w:val="18"/>
              </w:rPr>
              <w:t xml:space="preserve">   June 2015  </w:t>
            </w:r>
          </w:p>
        </w:tc>
        <w:tc>
          <w:tcPr>
            <w:tcW w:w="6879" w:type="dxa"/>
            <w:vMerge/>
          </w:tcPr>
          <w:p w:rsidR="008E5D39" w:rsidRPr="00E817E4" w:rsidRDefault="008E5D39" w:rsidP="0065402B">
            <w:pPr>
              <w:rPr>
                <w:rFonts w:ascii="Gill Sans MT" w:hAnsi="Gill Sans MT" w:cs="Arial"/>
                <w:sz w:val="20"/>
                <w:szCs w:val="18"/>
                <w:u w:val="single"/>
              </w:rPr>
            </w:pPr>
          </w:p>
        </w:tc>
      </w:tr>
    </w:tbl>
    <w:p w:rsidR="00CF237A" w:rsidRPr="00E817E4" w:rsidRDefault="00CF237A" w:rsidP="00C97944">
      <w:pPr>
        <w:jc w:val="both"/>
        <w:rPr>
          <w:rFonts w:ascii="Gill Sans MT" w:hAnsi="Gill Sans MT" w:cs="Arial"/>
          <w:sz w:val="20"/>
          <w:szCs w:val="18"/>
          <w:u w:val="single"/>
        </w:rPr>
      </w:pPr>
    </w:p>
    <w:p w:rsidR="00CF237A" w:rsidRPr="00E817E4" w:rsidRDefault="00CF237A"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1"/>
        <w:gridCol w:w="6814"/>
      </w:tblGrid>
      <w:tr w:rsidR="005146B6" w:rsidRPr="00E817E4" w:rsidTr="0065402B">
        <w:trPr>
          <w:trHeight w:val="97"/>
        </w:trPr>
        <w:tc>
          <w:tcPr>
            <w:tcW w:w="966" w:type="dxa"/>
          </w:tcPr>
          <w:p w:rsidR="005146B6" w:rsidRPr="00E817E4" w:rsidRDefault="005146B6"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5146B6" w:rsidRPr="00E817E4" w:rsidRDefault="00424D6A" w:rsidP="0065402B">
            <w:pPr>
              <w:rPr>
                <w:rFonts w:ascii="Gill Sans MT" w:hAnsi="Gill Sans MT" w:cs="Arial"/>
                <w:sz w:val="20"/>
                <w:szCs w:val="18"/>
                <w:u w:val="single"/>
              </w:rPr>
            </w:pPr>
            <w:r w:rsidRPr="00E817E4">
              <w:rPr>
                <w:rFonts w:ascii="Gill Sans MT" w:hAnsi="Gill Sans MT" w:cs="Arial"/>
                <w:sz w:val="20"/>
                <w:szCs w:val="18"/>
              </w:rPr>
              <w:t xml:space="preserve">SFS /Senior Field Supervisor                                 </w:t>
            </w:r>
          </w:p>
        </w:tc>
        <w:tc>
          <w:tcPr>
            <w:tcW w:w="6879" w:type="dxa"/>
          </w:tcPr>
          <w:p w:rsidR="005146B6" w:rsidRPr="00E817E4" w:rsidRDefault="005146B6"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5146B6" w:rsidRPr="00E817E4" w:rsidTr="0065402B">
        <w:trPr>
          <w:trHeight w:val="94"/>
        </w:trPr>
        <w:tc>
          <w:tcPr>
            <w:tcW w:w="966" w:type="dxa"/>
          </w:tcPr>
          <w:p w:rsidR="005146B6" w:rsidRPr="00E817E4" w:rsidRDefault="005146B6"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5146B6" w:rsidRPr="00E817E4" w:rsidRDefault="00424D6A" w:rsidP="00424D6A">
            <w:pPr>
              <w:ind w:left="41"/>
              <w:rPr>
                <w:rFonts w:ascii="Gill Sans MT" w:hAnsi="Gill Sans MT" w:cs="Arial"/>
                <w:sz w:val="20"/>
                <w:szCs w:val="18"/>
                <w:u w:val="single"/>
              </w:rPr>
            </w:pPr>
            <w:r w:rsidRPr="00E817E4">
              <w:rPr>
                <w:rFonts w:ascii="Gill Sans MT" w:hAnsi="Gill Sans MT" w:cs="Arial"/>
                <w:sz w:val="20"/>
                <w:szCs w:val="18"/>
              </w:rPr>
              <w:t>Creative Associate international</w:t>
            </w:r>
          </w:p>
        </w:tc>
        <w:tc>
          <w:tcPr>
            <w:tcW w:w="6879" w:type="dxa"/>
            <w:vMerge w:val="restart"/>
          </w:tcPr>
          <w:p w:rsidR="00424D6A" w:rsidRPr="00E817E4" w:rsidRDefault="00424D6A" w:rsidP="00424D6A">
            <w:pPr>
              <w:pStyle w:val="ListParagraph"/>
              <w:numPr>
                <w:ilvl w:val="0"/>
                <w:numId w:val="23"/>
              </w:numPr>
              <w:shd w:val="clear" w:color="auto" w:fill="FFFFFF"/>
              <w:spacing w:line="330" w:lineRule="atLeast"/>
              <w:jc w:val="both"/>
              <w:rPr>
                <w:rFonts w:ascii="Gill Sans MT" w:hAnsi="Gill Sans MT" w:cs="Arial"/>
                <w:bCs/>
                <w:color w:val="424242"/>
                <w:sz w:val="20"/>
                <w:szCs w:val="18"/>
              </w:rPr>
            </w:pPr>
            <w:r w:rsidRPr="00E817E4">
              <w:rPr>
                <w:rFonts w:ascii="Gill Sans MT" w:hAnsi="Gill Sans MT" w:cs="Arial"/>
                <w:bCs/>
                <w:color w:val="424242"/>
                <w:sz w:val="20"/>
                <w:szCs w:val="18"/>
              </w:rPr>
              <w:t>Ensure Smooth Implementation of the Project activities ensure the efficient and effective implementation of Project activities like capacity building of POCs,</w:t>
            </w:r>
          </w:p>
          <w:p w:rsidR="00424D6A" w:rsidRPr="00E817E4" w:rsidRDefault="00424D6A" w:rsidP="00424D6A">
            <w:pPr>
              <w:pStyle w:val="ListParagraph"/>
              <w:numPr>
                <w:ilvl w:val="0"/>
                <w:numId w:val="23"/>
              </w:numPr>
              <w:shd w:val="clear" w:color="auto" w:fill="FFFFFF"/>
              <w:jc w:val="both"/>
              <w:rPr>
                <w:rFonts w:ascii="Gill Sans MT" w:hAnsi="Gill Sans MT" w:cs="Arial"/>
                <w:sz w:val="20"/>
                <w:szCs w:val="18"/>
              </w:rPr>
            </w:pPr>
            <w:r w:rsidRPr="00E817E4">
              <w:rPr>
                <w:rFonts w:ascii="Gill Sans MT" w:hAnsi="Gill Sans MT" w:cs="Arial"/>
                <w:sz w:val="20"/>
                <w:szCs w:val="18"/>
              </w:rPr>
              <w:t>Provide strategic and innovative solutions for building more efficient, coordinated, and reliable preparedness and response systems developed by Creative international. Facilitate the program’s activities of Creative (MDP) in the community level, ensure  field visits for specific data collection and implementation of program activities at grant site, Share and mobilize the community according to the stander of USAID .Ensure and keep Coordinate with District Administration for smooth implementation of  activities also keep coordination  with local authorities, Like PHED,DC Officials, and  international community members, other implementing actors and partners at the local level. Keep close coordination with Community leaders.(POCs) and share the Hotline number for compliances  Maintain coordination and appropriate information sharing and communication lines with partners and stakeholders at the field level to avoid duplication and maximize synergies with POCs</w:t>
            </w:r>
          </w:p>
          <w:p w:rsidR="005146B6" w:rsidRPr="00E817E4" w:rsidRDefault="00424D6A" w:rsidP="0065402B">
            <w:pPr>
              <w:pStyle w:val="ListParagraph"/>
              <w:numPr>
                <w:ilvl w:val="0"/>
                <w:numId w:val="23"/>
              </w:numPr>
              <w:shd w:val="clear" w:color="auto" w:fill="FFFFFF"/>
              <w:jc w:val="both"/>
              <w:rPr>
                <w:rFonts w:ascii="Gill Sans MT" w:hAnsi="Gill Sans MT" w:cs="Arial"/>
                <w:sz w:val="20"/>
                <w:szCs w:val="18"/>
              </w:rPr>
            </w:pPr>
            <w:r w:rsidRPr="00E817E4">
              <w:rPr>
                <w:rFonts w:ascii="Gill Sans MT" w:hAnsi="Gill Sans MT" w:cs="Arial"/>
                <w:sz w:val="20"/>
                <w:szCs w:val="18"/>
              </w:rPr>
              <w:t>Regularly monitor project activities and provide timely inputs and feedback to the DDO &amp;DO. Timely submission of daily and weekly Progress updates to the DDO</w:t>
            </w:r>
          </w:p>
        </w:tc>
      </w:tr>
      <w:tr w:rsidR="005146B6" w:rsidRPr="00E817E4" w:rsidTr="0065402B">
        <w:trPr>
          <w:trHeight w:val="359"/>
        </w:trPr>
        <w:tc>
          <w:tcPr>
            <w:tcW w:w="966" w:type="dxa"/>
          </w:tcPr>
          <w:p w:rsidR="005146B6" w:rsidRPr="00E817E4" w:rsidRDefault="005146B6"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5146B6" w:rsidRPr="00E817E4" w:rsidRDefault="00424D6A" w:rsidP="0065402B">
            <w:pPr>
              <w:ind w:left="41"/>
              <w:rPr>
                <w:rFonts w:ascii="Gill Sans MT" w:hAnsi="Gill Sans MT" w:cs="Arial"/>
                <w:sz w:val="20"/>
                <w:szCs w:val="18"/>
                <w:u w:val="single"/>
              </w:rPr>
            </w:pPr>
            <w:r w:rsidRPr="00E817E4">
              <w:rPr>
                <w:rFonts w:ascii="Gill Sans MT" w:hAnsi="Gill Sans MT" w:cs="Arial"/>
                <w:sz w:val="20"/>
                <w:szCs w:val="18"/>
              </w:rPr>
              <w:t xml:space="preserve">April 2011 to February 2014  </w:t>
            </w:r>
          </w:p>
        </w:tc>
        <w:tc>
          <w:tcPr>
            <w:tcW w:w="6879" w:type="dxa"/>
            <w:vMerge/>
          </w:tcPr>
          <w:p w:rsidR="005146B6" w:rsidRPr="00E817E4" w:rsidRDefault="005146B6" w:rsidP="0065402B">
            <w:pPr>
              <w:rPr>
                <w:rFonts w:ascii="Gill Sans MT" w:hAnsi="Gill Sans MT" w:cs="Arial"/>
                <w:sz w:val="20"/>
                <w:szCs w:val="18"/>
                <w:u w:val="single"/>
              </w:rPr>
            </w:pPr>
          </w:p>
        </w:tc>
      </w:tr>
    </w:tbl>
    <w:p w:rsidR="004D5A40" w:rsidRPr="00E817E4" w:rsidRDefault="004D5A40" w:rsidP="00C97944">
      <w:pPr>
        <w:jc w:val="both"/>
        <w:rPr>
          <w:rFonts w:ascii="Gill Sans MT" w:hAnsi="Gill Sans MT" w:cs="Arial"/>
          <w:sz w:val="20"/>
          <w:szCs w:val="18"/>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4"/>
        <w:gridCol w:w="6811"/>
      </w:tblGrid>
      <w:tr w:rsidR="00424D6A" w:rsidRPr="00E817E4" w:rsidTr="0065402B">
        <w:trPr>
          <w:trHeight w:val="97"/>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lastRenderedPageBreak/>
              <w:t>Position</w:t>
            </w:r>
          </w:p>
        </w:tc>
        <w:tc>
          <w:tcPr>
            <w:tcW w:w="2235" w:type="dxa"/>
          </w:tcPr>
          <w:p w:rsidR="00424D6A" w:rsidRPr="00E817E4" w:rsidRDefault="004B5C5B" w:rsidP="0065402B">
            <w:pPr>
              <w:rPr>
                <w:rFonts w:ascii="Gill Sans MT" w:hAnsi="Gill Sans MT" w:cs="Arial"/>
                <w:sz w:val="20"/>
                <w:szCs w:val="18"/>
                <w:u w:val="single"/>
              </w:rPr>
            </w:pPr>
            <w:r w:rsidRPr="00E817E4">
              <w:rPr>
                <w:rFonts w:ascii="Gill Sans MT" w:hAnsi="Gill Sans MT" w:cs="Arial"/>
                <w:sz w:val="20"/>
                <w:szCs w:val="18"/>
                <w:u w:val="single"/>
              </w:rPr>
              <w:t xml:space="preserve">Team Leader </w:t>
            </w:r>
          </w:p>
        </w:tc>
        <w:tc>
          <w:tcPr>
            <w:tcW w:w="6879" w:type="dxa"/>
          </w:tcPr>
          <w:p w:rsidR="00424D6A" w:rsidRPr="00E817E4" w:rsidRDefault="00424D6A"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24D6A" w:rsidRPr="00E817E4" w:rsidTr="0065402B">
        <w:trPr>
          <w:trHeight w:val="94"/>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424D6A" w:rsidRPr="00E817E4" w:rsidRDefault="004B5C5B" w:rsidP="0065402B">
            <w:pPr>
              <w:ind w:left="41"/>
              <w:jc w:val="both"/>
              <w:rPr>
                <w:rFonts w:ascii="Gill Sans MT" w:hAnsi="Gill Sans MT" w:cs="Arial"/>
                <w:sz w:val="20"/>
                <w:szCs w:val="18"/>
                <w:u w:val="single"/>
              </w:rPr>
            </w:pPr>
            <w:r w:rsidRPr="00E817E4">
              <w:rPr>
                <w:rFonts w:ascii="Gill Sans MT" w:hAnsi="Gill Sans MT" w:cs="Arial"/>
                <w:sz w:val="20"/>
                <w:szCs w:val="18"/>
              </w:rPr>
              <w:t xml:space="preserve">ACTED </w:t>
            </w:r>
            <w:r w:rsidRPr="00E817E4">
              <w:rPr>
                <w:rFonts w:ascii="Gill Sans MT" w:hAnsi="Gill Sans MT" w:cs="Arial"/>
                <w:color w:val="000000" w:themeColor="text1"/>
                <w:sz w:val="20"/>
                <w:szCs w:val="18"/>
              </w:rPr>
              <w:t>(Agency for Technical Cooperation and Development</w:t>
            </w:r>
            <w:r w:rsidRPr="00E817E4">
              <w:rPr>
                <w:rStyle w:val="apple-converted-space"/>
                <w:rFonts w:ascii="Gill Sans MT" w:hAnsi="Gill Sans MT" w:cs="Arial"/>
                <w:color w:val="333333"/>
                <w:sz w:val="20"/>
                <w:szCs w:val="18"/>
              </w:rPr>
              <w:t> )</w:t>
            </w:r>
          </w:p>
        </w:tc>
        <w:tc>
          <w:tcPr>
            <w:tcW w:w="6879" w:type="dxa"/>
            <w:vMerge w:val="restart"/>
          </w:tcPr>
          <w:p w:rsidR="00F53A44" w:rsidRPr="00E817E4" w:rsidRDefault="00F53A44" w:rsidP="00F53A44">
            <w:pPr>
              <w:pStyle w:val="ListParagraph"/>
              <w:numPr>
                <w:ilvl w:val="0"/>
                <w:numId w:val="24"/>
              </w:numPr>
              <w:shd w:val="clear" w:color="auto" w:fill="FFFFFF"/>
              <w:jc w:val="both"/>
              <w:outlineLvl w:val="0"/>
              <w:rPr>
                <w:rFonts w:ascii="Gill Sans MT" w:hAnsi="Gill Sans MT" w:cs="Arial"/>
                <w:color w:val="000000" w:themeColor="text1"/>
                <w:sz w:val="20"/>
                <w:szCs w:val="18"/>
              </w:rPr>
            </w:pPr>
            <w:r w:rsidRPr="00E817E4">
              <w:rPr>
                <w:rFonts w:ascii="Gill Sans MT" w:hAnsi="Gill Sans MT" w:cs="Arial"/>
                <w:color w:val="000000" w:themeColor="text1"/>
                <w:sz w:val="20"/>
                <w:szCs w:val="18"/>
              </w:rPr>
              <w:t>To assist the Project coordinator to Lead and guide ACTEDs Projects and Projects. Ensure that planned activities are successfully implemented .In collaboration with the project team and coordination, determine the strategic direction of the Project in the short, medium and long-term and map out activities.</w:t>
            </w:r>
          </w:p>
          <w:p w:rsidR="00F53A44" w:rsidRPr="00E817E4" w:rsidRDefault="00F53A44" w:rsidP="00F53A44">
            <w:pPr>
              <w:pStyle w:val="ListParagraph"/>
              <w:numPr>
                <w:ilvl w:val="0"/>
                <w:numId w:val="24"/>
              </w:numPr>
              <w:shd w:val="clear" w:color="auto" w:fill="FFFFFF"/>
              <w:jc w:val="both"/>
              <w:outlineLvl w:val="0"/>
              <w:rPr>
                <w:rFonts w:ascii="Gill Sans MT" w:hAnsi="Gill Sans MT" w:cs="Arial"/>
                <w:color w:val="000000" w:themeColor="text1"/>
                <w:sz w:val="20"/>
                <w:szCs w:val="18"/>
              </w:rPr>
            </w:pPr>
            <w:r w:rsidRPr="00E817E4">
              <w:rPr>
                <w:rFonts w:ascii="Gill Sans MT" w:hAnsi="Gill Sans MT" w:cs="Arial"/>
                <w:color w:val="000000" w:themeColor="text1"/>
                <w:sz w:val="20"/>
                <w:szCs w:val="18"/>
              </w:rPr>
              <w:t>To assist the Project Coordinator in Collaborating effectively with other project managers and the coordination team. Ensure that they are wholly involved in Project planning and direction.</w:t>
            </w:r>
          </w:p>
          <w:p w:rsidR="00424D6A" w:rsidRPr="00E817E4" w:rsidRDefault="00F53A44" w:rsidP="00F53A44">
            <w:pPr>
              <w:pStyle w:val="ListParagraph"/>
              <w:numPr>
                <w:ilvl w:val="0"/>
                <w:numId w:val="24"/>
              </w:numPr>
              <w:shd w:val="clear" w:color="auto" w:fill="FFFFFF"/>
              <w:jc w:val="both"/>
              <w:outlineLvl w:val="0"/>
              <w:rPr>
                <w:rFonts w:ascii="Gill Sans MT" w:hAnsi="Gill Sans MT" w:cs="Arial"/>
                <w:color w:val="000000" w:themeColor="text1"/>
                <w:sz w:val="20"/>
                <w:szCs w:val="18"/>
              </w:rPr>
            </w:pPr>
            <w:r w:rsidRPr="00E817E4">
              <w:rPr>
                <w:rFonts w:ascii="Gill Sans MT" w:hAnsi="Gill Sans MT" w:cs="Arial"/>
                <w:color w:val="000000" w:themeColor="text1"/>
                <w:sz w:val="20"/>
                <w:szCs w:val="18"/>
              </w:rPr>
              <w:t>Collaborate with the Appraisal, Monitoring and Evaluation Unit (AMEU) to assess need, monitor activities, and evaluate Project progress. Ensure that lessons learned in the course of implementation are integrated into the Project to ensure that it remains responsive and relevant. Be alert to opportunities arising for learning, collaboration and partnership that may enhance Project quality and responsiveness.</w:t>
            </w:r>
          </w:p>
        </w:tc>
      </w:tr>
      <w:tr w:rsidR="00424D6A" w:rsidRPr="00E817E4" w:rsidTr="0065402B">
        <w:trPr>
          <w:trHeight w:val="359"/>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424D6A" w:rsidRPr="00E817E4" w:rsidRDefault="004B5C5B" w:rsidP="0065402B">
            <w:pPr>
              <w:ind w:left="41"/>
              <w:rPr>
                <w:rFonts w:ascii="Gill Sans MT" w:hAnsi="Gill Sans MT" w:cs="Arial"/>
                <w:sz w:val="20"/>
                <w:szCs w:val="18"/>
                <w:u w:val="single"/>
              </w:rPr>
            </w:pPr>
            <w:r w:rsidRPr="00E817E4">
              <w:rPr>
                <w:rFonts w:ascii="Gill Sans MT" w:hAnsi="Gill Sans MT" w:cs="Arial"/>
                <w:sz w:val="20"/>
                <w:szCs w:val="18"/>
              </w:rPr>
              <w:t>September 2010 to March 2011</w:t>
            </w:r>
          </w:p>
        </w:tc>
        <w:tc>
          <w:tcPr>
            <w:tcW w:w="6879" w:type="dxa"/>
            <w:vMerge/>
          </w:tcPr>
          <w:p w:rsidR="00424D6A" w:rsidRPr="00E817E4" w:rsidRDefault="00424D6A" w:rsidP="0065402B">
            <w:pPr>
              <w:rPr>
                <w:rFonts w:ascii="Gill Sans MT" w:hAnsi="Gill Sans MT" w:cs="Arial"/>
                <w:sz w:val="20"/>
                <w:szCs w:val="18"/>
                <w:u w:val="single"/>
              </w:rPr>
            </w:pPr>
          </w:p>
        </w:tc>
      </w:tr>
    </w:tbl>
    <w:p w:rsidR="00A77BAE" w:rsidRPr="00E817E4" w:rsidRDefault="00A77BAE" w:rsidP="00C97944">
      <w:pPr>
        <w:pStyle w:val="NormalWeb"/>
        <w:spacing w:before="0" w:beforeAutospacing="0" w:after="0" w:afterAutospacing="0"/>
        <w:jc w:val="both"/>
        <w:rPr>
          <w:rFonts w:ascii="Gill Sans MT" w:hAnsi="Gill Sans MT" w:cs="Arial"/>
          <w:color w:val="000000"/>
          <w:sz w:val="20"/>
          <w:szCs w:val="1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18"/>
        <w:gridCol w:w="6817"/>
      </w:tblGrid>
      <w:tr w:rsidR="00424D6A" w:rsidRPr="00E817E4" w:rsidTr="0065402B">
        <w:trPr>
          <w:trHeight w:val="97"/>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424D6A" w:rsidRPr="00E817E4" w:rsidRDefault="0049117B" w:rsidP="0065402B">
            <w:pPr>
              <w:rPr>
                <w:rFonts w:ascii="Gill Sans MT" w:hAnsi="Gill Sans MT" w:cs="Arial"/>
                <w:sz w:val="20"/>
                <w:szCs w:val="18"/>
                <w:u w:val="single"/>
              </w:rPr>
            </w:pPr>
            <w:r w:rsidRPr="00E817E4">
              <w:rPr>
                <w:rFonts w:ascii="Gill Sans MT" w:hAnsi="Gill Sans MT" w:cs="Arial"/>
                <w:sz w:val="20"/>
                <w:szCs w:val="18"/>
              </w:rPr>
              <w:t>Senior Social Organizer</w:t>
            </w:r>
          </w:p>
        </w:tc>
        <w:tc>
          <w:tcPr>
            <w:tcW w:w="6879" w:type="dxa"/>
          </w:tcPr>
          <w:p w:rsidR="00424D6A" w:rsidRPr="00E817E4" w:rsidRDefault="00424D6A"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424D6A" w:rsidRPr="00E817E4" w:rsidTr="0065402B">
        <w:trPr>
          <w:trHeight w:val="94"/>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424D6A" w:rsidRPr="00E817E4" w:rsidRDefault="0049117B"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UNICEF</w:t>
            </w:r>
          </w:p>
        </w:tc>
        <w:tc>
          <w:tcPr>
            <w:tcW w:w="6879" w:type="dxa"/>
            <w:vMerge w:val="restart"/>
          </w:tcPr>
          <w:p w:rsidR="0049117B" w:rsidRPr="00E817E4" w:rsidRDefault="0049117B" w:rsidP="0049117B">
            <w:pPr>
              <w:pStyle w:val="ListParagraph"/>
              <w:numPr>
                <w:ilvl w:val="0"/>
                <w:numId w:val="26"/>
              </w:numPr>
              <w:jc w:val="both"/>
              <w:outlineLvl w:val="0"/>
              <w:rPr>
                <w:rFonts w:ascii="Gill Sans MT" w:hAnsi="Gill Sans MT" w:cs="Arial"/>
                <w:sz w:val="20"/>
                <w:szCs w:val="18"/>
              </w:rPr>
            </w:pPr>
            <w:r w:rsidRPr="00E817E4">
              <w:rPr>
                <w:rFonts w:ascii="Gill Sans MT" w:hAnsi="Gill Sans MT" w:cs="Arial"/>
                <w:sz w:val="20"/>
                <w:szCs w:val="18"/>
              </w:rPr>
              <w:t>Formation of parent Teacher Association (PTC) and Volunteer network Forum (VNF).</w:t>
            </w:r>
          </w:p>
          <w:p w:rsidR="0049117B" w:rsidRPr="00E817E4" w:rsidRDefault="0049117B" w:rsidP="0049117B">
            <w:pPr>
              <w:pStyle w:val="ListParagraph"/>
              <w:numPr>
                <w:ilvl w:val="0"/>
                <w:numId w:val="26"/>
              </w:numPr>
              <w:jc w:val="both"/>
              <w:outlineLvl w:val="0"/>
              <w:rPr>
                <w:rFonts w:ascii="Gill Sans MT" w:hAnsi="Gill Sans MT" w:cs="Arial"/>
                <w:sz w:val="20"/>
                <w:szCs w:val="18"/>
              </w:rPr>
            </w:pPr>
            <w:r w:rsidRPr="00E817E4">
              <w:rPr>
                <w:rFonts w:ascii="Gill Sans MT" w:hAnsi="Gill Sans MT" w:cs="Arial"/>
                <w:sz w:val="20"/>
                <w:szCs w:val="18"/>
              </w:rPr>
              <w:t>Provide Water environmental Sanitation facilities and C-To-C Approach implementation in GGPSs sponsored by UNICEF.</w:t>
            </w:r>
          </w:p>
          <w:p w:rsidR="0049117B" w:rsidRPr="00E817E4" w:rsidRDefault="0049117B" w:rsidP="0049117B">
            <w:pPr>
              <w:pStyle w:val="ListParagraph"/>
              <w:numPr>
                <w:ilvl w:val="0"/>
                <w:numId w:val="26"/>
              </w:numPr>
              <w:jc w:val="both"/>
              <w:outlineLvl w:val="0"/>
              <w:rPr>
                <w:rFonts w:ascii="Gill Sans MT" w:hAnsi="Gill Sans MT" w:cs="Arial"/>
                <w:sz w:val="20"/>
                <w:szCs w:val="18"/>
              </w:rPr>
            </w:pPr>
            <w:r w:rsidRPr="00E817E4">
              <w:rPr>
                <w:rFonts w:ascii="Gill Sans MT" w:hAnsi="Gill Sans MT" w:cs="Arial"/>
                <w:sz w:val="20"/>
                <w:szCs w:val="18"/>
              </w:rPr>
              <w:t>Establishment of Community feeder School (CFS) and increase girl enrollment at primary level through PTCs and VNF to decrease dropout rate.</w:t>
            </w:r>
          </w:p>
          <w:p w:rsidR="0049117B" w:rsidRPr="00E817E4" w:rsidRDefault="0049117B" w:rsidP="0049117B">
            <w:pPr>
              <w:pStyle w:val="ListParagraph"/>
              <w:numPr>
                <w:ilvl w:val="0"/>
                <w:numId w:val="26"/>
              </w:numPr>
              <w:jc w:val="both"/>
              <w:outlineLvl w:val="0"/>
              <w:rPr>
                <w:rFonts w:ascii="Gill Sans MT" w:hAnsi="Gill Sans MT" w:cs="Arial"/>
                <w:sz w:val="20"/>
                <w:szCs w:val="18"/>
              </w:rPr>
            </w:pPr>
            <w:r w:rsidRPr="00E817E4">
              <w:rPr>
                <w:rFonts w:ascii="Gill Sans MT" w:hAnsi="Gill Sans MT" w:cs="Arial"/>
                <w:sz w:val="20"/>
                <w:szCs w:val="18"/>
              </w:rPr>
              <w:t>Capacity building of PTCs, VNF, CCB, UC members, existing teachers, newly appointed CFSs teachers.</w:t>
            </w:r>
          </w:p>
          <w:p w:rsidR="00424D6A" w:rsidRPr="00E817E4" w:rsidRDefault="00424D6A" w:rsidP="0049117B">
            <w:pPr>
              <w:pStyle w:val="NormalWeb"/>
              <w:spacing w:before="0" w:beforeAutospacing="0" w:after="0" w:afterAutospacing="0"/>
              <w:jc w:val="both"/>
              <w:outlineLvl w:val="0"/>
              <w:rPr>
                <w:rFonts w:ascii="Gill Sans MT" w:hAnsi="Gill Sans MT" w:cs="Arial"/>
                <w:color w:val="000000"/>
                <w:sz w:val="20"/>
                <w:szCs w:val="18"/>
              </w:rPr>
            </w:pPr>
          </w:p>
        </w:tc>
      </w:tr>
      <w:tr w:rsidR="00424D6A" w:rsidRPr="00E817E4" w:rsidTr="0065402B">
        <w:trPr>
          <w:trHeight w:val="359"/>
        </w:trPr>
        <w:tc>
          <w:tcPr>
            <w:tcW w:w="966" w:type="dxa"/>
          </w:tcPr>
          <w:p w:rsidR="00424D6A" w:rsidRPr="00E817E4" w:rsidRDefault="00424D6A"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424D6A" w:rsidRPr="00E817E4" w:rsidRDefault="0049117B" w:rsidP="0065402B">
            <w:pPr>
              <w:ind w:left="41"/>
              <w:rPr>
                <w:rFonts w:ascii="Gill Sans MT" w:hAnsi="Gill Sans MT" w:cs="Arial"/>
                <w:sz w:val="20"/>
                <w:szCs w:val="18"/>
                <w:u w:val="single"/>
              </w:rPr>
            </w:pPr>
            <w:r w:rsidRPr="00E817E4">
              <w:rPr>
                <w:rFonts w:ascii="Gill Sans MT" w:hAnsi="Gill Sans MT" w:cs="Arial"/>
                <w:sz w:val="20"/>
                <w:szCs w:val="18"/>
              </w:rPr>
              <w:t>Sep 2008 to  June  2010</w:t>
            </w:r>
          </w:p>
        </w:tc>
        <w:tc>
          <w:tcPr>
            <w:tcW w:w="6879" w:type="dxa"/>
            <w:vMerge/>
          </w:tcPr>
          <w:p w:rsidR="00424D6A" w:rsidRPr="00E817E4" w:rsidRDefault="00424D6A" w:rsidP="0065402B">
            <w:pPr>
              <w:rPr>
                <w:rFonts w:ascii="Gill Sans MT" w:hAnsi="Gill Sans MT" w:cs="Arial"/>
                <w:sz w:val="20"/>
                <w:szCs w:val="18"/>
                <w:u w:val="single"/>
              </w:rPr>
            </w:pPr>
          </w:p>
        </w:tc>
      </w:tr>
    </w:tbl>
    <w:p w:rsidR="00E93062" w:rsidRPr="00E817E4" w:rsidRDefault="00E93062" w:rsidP="00C97944">
      <w:pPr>
        <w:pStyle w:val="NormalWeb"/>
        <w:spacing w:before="0" w:beforeAutospacing="0" w:after="0" w:afterAutospacing="0"/>
        <w:jc w:val="both"/>
        <w:rPr>
          <w:rFonts w:ascii="Gill Sans MT" w:hAnsi="Gill Sans MT" w:cs="Arial"/>
          <w:color w:val="000000"/>
          <w:sz w:val="20"/>
          <w:szCs w:val="1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222"/>
        <w:gridCol w:w="6813"/>
      </w:tblGrid>
      <w:tr w:rsidR="00D00EDE" w:rsidRPr="00E817E4" w:rsidTr="0065402B">
        <w:trPr>
          <w:trHeight w:val="97"/>
        </w:trPr>
        <w:tc>
          <w:tcPr>
            <w:tcW w:w="966" w:type="dxa"/>
          </w:tcPr>
          <w:p w:rsidR="00D00EDE" w:rsidRPr="00E817E4" w:rsidRDefault="00D00EDE"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Position</w:t>
            </w:r>
          </w:p>
        </w:tc>
        <w:tc>
          <w:tcPr>
            <w:tcW w:w="2235" w:type="dxa"/>
          </w:tcPr>
          <w:p w:rsidR="00D00EDE" w:rsidRPr="00E817E4" w:rsidRDefault="00D00EDE" w:rsidP="0065402B">
            <w:pPr>
              <w:rPr>
                <w:rFonts w:ascii="Gill Sans MT" w:hAnsi="Gill Sans MT" w:cs="Arial"/>
                <w:sz w:val="20"/>
                <w:szCs w:val="18"/>
                <w:u w:val="single"/>
              </w:rPr>
            </w:pPr>
            <w:proofErr w:type="spellStart"/>
            <w:r w:rsidRPr="00E817E4">
              <w:rPr>
                <w:rFonts w:ascii="Gill Sans MT" w:hAnsi="Gill Sans MT" w:cs="Arial"/>
                <w:sz w:val="20"/>
                <w:szCs w:val="18"/>
              </w:rPr>
              <w:t>Markaz</w:t>
            </w:r>
            <w:proofErr w:type="spellEnd"/>
            <w:r w:rsidRPr="00E817E4">
              <w:rPr>
                <w:rFonts w:ascii="Gill Sans MT" w:hAnsi="Gill Sans MT" w:cs="Arial"/>
                <w:sz w:val="20"/>
                <w:szCs w:val="18"/>
              </w:rPr>
              <w:t xml:space="preserve"> Coordinator  </w:t>
            </w:r>
          </w:p>
        </w:tc>
        <w:tc>
          <w:tcPr>
            <w:tcW w:w="6879" w:type="dxa"/>
          </w:tcPr>
          <w:p w:rsidR="00D00EDE" w:rsidRPr="00E817E4" w:rsidRDefault="00D00EDE" w:rsidP="0065402B">
            <w:pPr>
              <w:jc w:val="center"/>
              <w:rPr>
                <w:rFonts w:ascii="Gill Sans MT" w:hAnsi="Gill Sans MT"/>
                <w:sz w:val="20"/>
                <w:szCs w:val="18"/>
                <w:u w:val="single"/>
              </w:rPr>
            </w:pPr>
            <w:r w:rsidRPr="00E817E4">
              <w:rPr>
                <w:rFonts w:ascii="Gill Sans MT" w:hAnsi="Gill Sans MT" w:cs="Arial"/>
                <w:sz w:val="20"/>
                <w:szCs w:val="18"/>
                <w:u w:val="single"/>
              </w:rPr>
              <w:t>Duties &amp; Responsibilities</w:t>
            </w:r>
          </w:p>
        </w:tc>
      </w:tr>
      <w:tr w:rsidR="00D00EDE" w:rsidRPr="00E817E4" w:rsidTr="0065402B">
        <w:trPr>
          <w:trHeight w:val="94"/>
        </w:trPr>
        <w:tc>
          <w:tcPr>
            <w:tcW w:w="966" w:type="dxa"/>
          </w:tcPr>
          <w:p w:rsidR="00D00EDE" w:rsidRPr="00E817E4" w:rsidRDefault="00D00EDE"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Employee</w:t>
            </w:r>
          </w:p>
        </w:tc>
        <w:tc>
          <w:tcPr>
            <w:tcW w:w="2235" w:type="dxa"/>
          </w:tcPr>
          <w:p w:rsidR="00D00EDE" w:rsidRPr="00E817E4" w:rsidRDefault="00D00EDE" w:rsidP="0065402B">
            <w:pPr>
              <w:ind w:left="41"/>
              <w:jc w:val="both"/>
              <w:rPr>
                <w:rFonts w:ascii="Gill Sans MT" w:hAnsi="Gill Sans MT" w:cs="Arial"/>
                <w:sz w:val="20"/>
                <w:szCs w:val="18"/>
                <w:u w:val="single"/>
              </w:rPr>
            </w:pPr>
            <w:r w:rsidRPr="00E817E4">
              <w:rPr>
                <w:rFonts w:ascii="Gill Sans MT" w:hAnsi="Gill Sans MT" w:cs="Arial"/>
                <w:sz w:val="20"/>
                <w:szCs w:val="18"/>
              </w:rPr>
              <w:t>National Commission For Human Development</w:t>
            </w:r>
          </w:p>
        </w:tc>
        <w:tc>
          <w:tcPr>
            <w:tcW w:w="6879" w:type="dxa"/>
            <w:vMerge w:val="restart"/>
          </w:tcPr>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Establish good interpersonal relationships within the SST by helping people feel valued, appreciated, and included in discussions; </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Proactively build effective working relationships with District Education Officers, PTC/SC Members, CCSI members and civil society organizations.</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Facilitate participation of stakeholders in launch seminars and other events.</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Plan and actively facilitate establishment and capacity building of Teacher  using Community Development methodology steps, Initial entry and Information gathering</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Organization of Community Assemblies</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Community engagement with school infrastructure activities.</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Community involvement in Implementation</w:t>
            </w:r>
          </w:p>
          <w:p w:rsidR="00D00EDE" w:rsidRPr="00E817E4" w:rsidRDefault="00D00EDE" w:rsidP="00D00EDE">
            <w:pPr>
              <w:pStyle w:val="ListParagraph"/>
              <w:numPr>
                <w:ilvl w:val="0"/>
                <w:numId w:val="27"/>
              </w:numPr>
              <w:shd w:val="clear" w:color="auto" w:fill="FFFFFF"/>
              <w:jc w:val="both"/>
              <w:outlineLvl w:val="0"/>
              <w:rPr>
                <w:rFonts w:ascii="Gill Sans MT" w:hAnsi="Gill Sans MT" w:cs="Arial"/>
                <w:color w:val="000000"/>
                <w:sz w:val="20"/>
                <w:szCs w:val="18"/>
              </w:rPr>
            </w:pPr>
            <w:r w:rsidRPr="00E817E4">
              <w:rPr>
                <w:rFonts w:ascii="Gill Sans MT" w:hAnsi="Gill Sans MT" w:cs="Arial"/>
                <w:color w:val="000000"/>
                <w:sz w:val="20"/>
                <w:szCs w:val="18"/>
              </w:rPr>
              <w:t>Facilitate the delivery of related training interventions on project related.</w:t>
            </w:r>
          </w:p>
          <w:p w:rsidR="00D00EDE" w:rsidRPr="00E817E4" w:rsidRDefault="00D00EDE" w:rsidP="00D00EDE">
            <w:pPr>
              <w:jc w:val="both"/>
              <w:outlineLvl w:val="0"/>
              <w:rPr>
                <w:rFonts w:ascii="Gill Sans MT" w:hAnsi="Gill Sans MT" w:cs="Arial"/>
                <w:color w:val="000000"/>
                <w:sz w:val="20"/>
                <w:szCs w:val="18"/>
              </w:rPr>
            </w:pPr>
          </w:p>
        </w:tc>
      </w:tr>
      <w:tr w:rsidR="00D00EDE" w:rsidRPr="00E817E4" w:rsidTr="0065402B">
        <w:trPr>
          <w:trHeight w:val="359"/>
        </w:trPr>
        <w:tc>
          <w:tcPr>
            <w:tcW w:w="966" w:type="dxa"/>
          </w:tcPr>
          <w:p w:rsidR="00D00EDE" w:rsidRPr="00E817E4" w:rsidRDefault="00D00EDE" w:rsidP="0065402B">
            <w:pPr>
              <w:ind w:left="41"/>
              <w:jc w:val="both"/>
              <w:rPr>
                <w:rFonts w:ascii="Gill Sans MT" w:hAnsi="Gill Sans MT" w:cs="Arial"/>
                <w:sz w:val="20"/>
                <w:szCs w:val="18"/>
                <w:u w:val="single"/>
              </w:rPr>
            </w:pPr>
            <w:r w:rsidRPr="00E817E4">
              <w:rPr>
                <w:rFonts w:ascii="Gill Sans MT" w:hAnsi="Gill Sans MT" w:cs="Arial"/>
                <w:sz w:val="20"/>
                <w:szCs w:val="18"/>
                <w:u w:val="single"/>
              </w:rPr>
              <w:t xml:space="preserve">Duration </w:t>
            </w:r>
          </w:p>
        </w:tc>
        <w:tc>
          <w:tcPr>
            <w:tcW w:w="2235" w:type="dxa"/>
          </w:tcPr>
          <w:p w:rsidR="00D00EDE" w:rsidRPr="00E817E4" w:rsidRDefault="00D00EDE" w:rsidP="00D00EDE">
            <w:pPr>
              <w:jc w:val="both"/>
              <w:outlineLvl w:val="0"/>
              <w:rPr>
                <w:rFonts w:ascii="Gill Sans MT" w:hAnsi="Gill Sans MT" w:cs="Arial"/>
                <w:sz w:val="20"/>
                <w:szCs w:val="18"/>
              </w:rPr>
            </w:pPr>
            <w:r w:rsidRPr="00E817E4">
              <w:rPr>
                <w:rFonts w:ascii="Gill Sans MT" w:hAnsi="Gill Sans MT" w:cs="Arial"/>
                <w:sz w:val="20"/>
                <w:szCs w:val="18"/>
              </w:rPr>
              <w:t>January  2007 to Aug  2008</w:t>
            </w:r>
          </w:p>
          <w:p w:rsidR="00D00EDE" w:rsidRPr="00E817E4" w:rsidRDefault="00D00EDE" w:rsidP="0065402B">
            <w:pPr>
              <w:ind w:left="41"/>
              <w:rPr>
                <w:rFonts w:ascii="Gill Sans MT" w:hAnsi="Gill Sans MT" w:cs="Arial"/>
                <w:sz w:val="20"/>
                <w:szCs w:val="18"/>
                <w:u w:val="single"/>
              </w:rPr>
            </w:pPr>
          </w:p>
        </w:tc>
        <w:tc>
          <w:tcPr>
            <w:tcW w:w="6879" w:type="dxa"/>
            <w:vMerge/>
          </w:tcPr>
          <w:p w:rsidR="00D00EDE" w:rsidRPr="00E817E4" w:rsidRDefault="00D00EDE" w:rsidP="0065402B">
            <w:pPr>
              <w:rPr>
                <w:rFonts w:ascii="Gill Sans MT" w:hAnsi="Gill Sans MT" w:cs="Arial"/>
                <w:sz w:val="20"/>
                <w:szCs w:val="18"/>
                <w:u w:val="single"/>
              </w:rPr>
            </w:pPr>
          </w:p>
        </w:tc>
      </w:tr>
    </w:tbl>
    <w:p w:rsidR="00FE7DDC" w:rsidRPr="00E817E4" w:rsidRDefault="00FE7DDC" w:rsidP="00C97944">
      <w:pPr>
        <w:pStyle w:val="Heading1"/>
        <w:jc w:val="both"/>
        <w:rPr>
          <w:rFonts w:ascii="Gill Sans MT" w:hAnsi="Gill Sans MT" w:cs="Arial"/>
          <w:sz w:val="20"/>
          <w:szCs w:val="18"/>
        </w:rPr>
      </w:pPr>
    </w:p>
    <w:p w:rsidR="000C403B" w:rsidRPr="00E817E4" w:rsidRDefault="000C403B"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FB67C4" w:rsidRPr="00E817E4" w:rsidRDefault="00FB67C4" w:rsidP="00C97944">
      <w:pPr>
        <w:jc w:val="both"/>
        <w:outlineLvl w:val="0"/>
        <w:rPr>
          <w:rFonts w:ascii="Gill Sans MT" w:hAnsi="Gill Sans MT" w:cs="Arial"/>
          <w:bCs/>
          <w:color w:val="000000"/>
          <w:sz w:val="20"/>
          <w:szCs w:val="18"/>
          <w:highlight w:val="cyan"/>
          <w:u w:val="single"/>
        </w:rPr>
      </w:pPr>
    </w:p>
    <w:p w:rsidR="00FB67C4" w:rsidRPr="00E817E4" w:rsidRDefault="00FB67C4" w:rsidP="00C97944">
      <w:pPr>
        <w:jc w:val="both"/>
        <w:outlineLvl w:val="0"/>
        <w:rPr>
          <w:rFonts w:ascii="Gill Sans MT" w:hAnsi="Gill Sans MT" w:cs="Arial"/>
          <w:bCs/>
          <w:color w:val="000000"/>
          <w:sz w:val="20"/>
          <w:szCs w:val="18"/>
          <w:highlight w:val="cyan"/>
          <w:u w:val="single"/>
        </w:rPr>
      </w:pPr>
    </w:p>
    <w:p w:rsidR="00FB67C4" w:rsidRPr="00E817E4" w:rsidRDefault="00FB67C4" w:rsidP="00C97944">
      <w:pPr>
        <w:jc w:val="both"/>
        <w:outlineLvl w:val="0"/>
        <w:rPr>
          <w:rFonts w:ascii="Gill Sans MT" w:hAnsi="Gill Sans MT" w:cs="Arial"/>
          <w:bCs/>
          <w:color w:val="000000"/>
          <w:sz w:val="20"/>
          <w:szCs w:val="18"/>
          <w:highlight w:val="cyan"/>
          <w:u w:val="single"/>
        </w:rPr>
      </w:pPr>
    </w:p>
    <w:p w:rsidR="00FB67C4" w:rsidRPr="00E817E4" w:rsidRDefault="00FB67C4" w:rsidP="00C97944">
      <w:pPr>
        <w:jc w:val="both"/>
        <w:outlineLvl w:val="0"/>
        <w:rPr>
          <w:rFonts w:ascii="Gill Sans MT" w:hAnsi="Gill Sans MT" w:cs="Arial"/>
          <w:bCs/>
          <w:color w:val="000000"/>
          <w:sz w:val="20"/>
          <w:szCs w:val="18"/>
          <w:highlight w:val="cyan"/>
          <w:u w:val="single"/>
        </w:rPr>
      </w:pPr>
    </w:p>
    <w:p w:rsidR="00FB67C4" w:rsidRPr="00E817E4" w:rsidRDefault="00FB67C4"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CF237A" w:rsidRPr="00E817E4" w:rsidRDefault="00CF237A" w:rsidP="00C97944">
      <w:pPr>
        <w:jc w:val="both"/>
        <w:outlineLvl w:val="0"/>
        <w:rPr>
          <w:rFonts w:ascii="Gill Sans MT" w:hAnsi="Gill Sans MT" w:cs="Arial"/>
          <w:bCs/>
          <w:color w:val="000000"/>
          <w:sz w:val="20"/>
          <w:szCs w:val="18"/>
          <w:highlight w:val="cyan"/>
          <w:u w:val="single"/>
        </w:rPr>
      </w:pPr>
    </w:p>
    <w:p w:rsidR="00A843D3" w:rsidRPr="00E817E4" w:rsidRDefault="00C4755C" w:rsidP="00C97944">
      <w:pPr>
        <w:jc w:val="both"/>
        <w:outlineLvl w:val="0"/>
        <w:rPr>
          <w:rFonts w:ascii="Gill Sans MT" w:hAnsi="Gill Sans MT" w:cs="Arial"/>
          <w:bCs/>
          <w:color w:val="000000"/>
          <w:sz w:val="20"/>
          <w:szCs w:val="18"/>
          <w:u w:val="single"/>
        </w:rPr>
      </w:pPr>
      <w:r w:rsidRPr="00E817E4">
        <w:rPr>
          <w:rFonts w:ascii="Gill Sans MT" w:hAnsi="Gill Sans MT" w:cs="Arial"/>
          <w:bCs/>
          <w:color w:val="000000"/>
          <w:sz w:val="20"/>
          <w:szCs w:val="18"/>
          <w:highlight w:val="cyan"/>
          <w:u w:val="single"/>
        </w:rPr>
        <w:t>R</w:t>
      </w:r>
      <w:r w:rsidR="00A843D3" w:rsidRPr="00E817E4">
        <w:rPr>
          <w:rFonts w:ascii="Gill Sans MT" w:hAnsi="Gill Sans MT" w:cs="Arial"/>
          <w:bCs/>
          <w:color w:val="000000"/>
          <w:sz w:val="20"/>
          <w:szCs w:val="18"/>
          <w:highlight w:val="cyan"/>
          <w:u w:val="single"/>
        </w:rPr>
        <w:t xml:space="preserve">esource </w:t>
      </w:r>
      <w:proofErr w:type="gramStart"/>
      <w:r w:rsidR="00A843D3" w:rsidRPr="00E817E4">
        <w:rPr>
          <w:rFonts w:ascii="Gill Sans MT" w:hAnsi="Gill Sans MT" w:cs="Arial"/>
          <w:bCs/>
          <w:color w:val="000000"/>
          <w:sz w:val="20"/>
          <w:szCs w:val="18"/>
          <w:highlight w:val="cyan"/>
          <w:u w:val="single"/>
        </w:rPr>
        <w:t>person  SRSP</w:t>
      </w:r>
      <w:proofErr w:type="gramEnd"/>
      <w:r w:rsidR="00A843D3" w:rsidRPr="00E817E4">
        <w:rPr>
          <w:rFonts w:ascii="Gill Sans MT" w:hAnsi="Gill Sans MT" w:cs="Arial"/>
          <w:bCs/>
          <w:color w:val="000000"/>
          <w:sz w:val="20"/>
          <w:szCs w:val="18"/>
          <w:highlight w:val="cyan"/>
          <w:u w:val="single"/>
        </w:rPr>
        <w:t xml:space="preserve"> Dir Upper </w:t>
      </w:r>
      <w:r w:rsidR="00872F89" w:rsidRPr="00E817E4">
        <w:rPr>
          <w:rFonts w:ascii="Gill Sans MT" w:hAnsi="Gill Sans MT" w:cs="Arial"/>
          <w:bCs/>
          <w:sz w:val="20"/>
          <w:szCs w:val="18"/>
          <w:highlight w:val="cyan"/>
        </w:rPr>
        <w:t>(1</w:t>
      </w:r>
      <w:r w:rsidR="00872F89" w:rsidRPr="00E817E4">
        <w:rPr>
          <w:rFonts w:ascii="Gill Sans MT" w:hAnsi="Gill Sans MT" w:cs="Arial"/>
          <w:bCs/>
          <w:sz w:val="20"/>
          <w:szCs w:val="18"/>
          <w:highlight w:val="cyan"/>
          <w:vertAlign w:val="superscript"/>
        </w:rPr>
        <w:t>st</w:t>
      </w:r>
      <w:r w:rsidR="00872F89" w:rsidRPr="00E817E4">
        <w:rPr>
          <w:rFonts w:ascii="Gill Sans MT" w:hAnsi="Gill Sans MT" w:cs="Arial"/>
          <w:bCs/>
          <w:sz w:val="20"/>
          <w:szCs w:val="18"/>
          <w:highlight w:val="cyan"/>
        </w:rPr>
        <w:t xml:space="preserve"> October to 30</w:t>
      </w:r>
      <w:r w:rsidR="00872F89" w:rsidRPr="00E817E4">
        <w:rPr>
          <w:rFonts w:ascii="Gill Sans MT" w:hAnsi="Gill Sans MT" w:cs="Arial"/>
          <w:bCs/>
          <w:sz w:val="20"/>
          <w:szCs w:val="18"/>
          <w:highlight w:val="cyan"/>
          <w:vertAlign w:val="superscript"/>
        </w:rPr>
        <w:t>th</w:t>
      </w:r>
      <w:r w:rsidR="00872F89" w:rsidRPr="00E817E4">
        <w:rPr>
          <w:rFonts w:ascii="Gill Sans MT" w:hAnsi="Gill Sans MT" w:cs="Arial"/>
          <w:bCs/>
          <w:sz w:val="20"/>
          <w:szCs w:val="18"/>
          <w:highlight w:val="cyan"/>
        </w:rPr>
        <w:t xml:space="preserve"> April 2012 )</w:t>
      </w:r>
    </w:p>
    <w:p w:rsidR="00803EC0" w:rsidRPr="00E817E4" w:rsidRDefault="00A843D3" w:rsidP="00C97944">
      <w:pPr>
        <w:jc w:val="both"/>
        <w:outlineLvl w:val="0"/>
        <w:rPr>
          <w:rFonts w:ascii="Gill Sans MT" w:hAnsi="Gill Sans MT" w:cs="Arial"/>
          <w:bCs/>
          <w:color w:val="000000"/>
          <w:sz w:val="20"/>
          <w:szCs w:val="18"/>
          <w:u w:val="single"/>
        </w:rPr>
      </w:pPr>
      <w:r w:rsidRPr="00E817E4">
        <w:rPr>
          <w:rFonts w:ascii="Gill Sans MT" w:hAnsi="Gill Sans MT" w:cs="Arial"/>
          <w:bCs/>
          <w:color w:val="000000"/>
          <w:sz w:val="20"/>
          <w:szCs w:val="18"/>
          <w:u w:val="single"/>
        </w:rPr>
        <w:t>Work as a recourse person at SRSP</w:t>
      </w:r>
      <w:r w:rsidR="00103F42" w:rsidRPr="00E817E4">
        <w:rPr>
          <w:rFonts w:ascii="Gill Sans MT" w:hAnsi="Gill Sans MT" w:cs="Arial"/>
          <w:bCs/>
          <w:color w:val="000000"/>
          <w:sz w:val="20"/>
          <w:szCs w:val="18"/>
          <w:u w:val="single"/>
        </w:rPr>
        <w:t xml:space="preserve"> </w:t>
      </w:r>
    </w:p>
    <w:p w:rsidR="00A855B7" w:rsidRPr="00E817E4" w:rsidRDefault="00A855B7" w:rsidP="00C97944">
      <w:pPr>
        <w:jc w:val="both"/>
        <w:outlineLvl w:val="0"/>
        <w:rPr>
          <w:rFonts w:ascii="Gill Sans MT" w:hAnsi="Gill Sans MT" w:cs="Arial"/>
          <w:bCs/>
          <w:sz w:val="20"/>
          <w:szCs w:val="18"/>
        </w:rPr>
      </w:pPr>
      <w:r w:rsidRPr="00E817E4">
        <w:rPr>
          <w:rFonts w:ascii="Gill Sans MT" w:hAnsi="Gill Sans MT" w:cs="Arial"/>
          <w:bCs/>
          <w:sz w:val="20"/>
          <w:szCs w:val="18"/>
        </w:rPr>
        <w:t xml:space="preserve">Skill management training conducted at UC Level from </w:t>
      </w:r>
      <w:r w:rsidR="000E6A2E" w:rsidRPr="00E817E4">
        <w:rPr>
          <w:rFonts w:ascii="Gill Sans MT" w:hAnsi="Gill Sans MT" w:cs="Arial"/>
          <w:bCs/>
          <w:sz w:val="20"/>
          <w:szCs w:val="18"/>
        </w:rPr>
        <w:t xml:space="preserve">SRSP. </w:t>
      </w:r>
    </w:p>
    <w:p w:rsidR="006206F0" w:rsidRPr="00E817E4" w:rsidRDefault="00A855B7" w:rsidP="00C97944">
      <w:pPr>
        <w:jc w:val="both"/>
        <w:outlineLvl w:val="0"/>
        <w:rPr>
          <w:rFonts w:ascii="Gill Sans MT" w:hAnsi="Gill Sans MT" w:cs="Arial"/>
          <w:bCs/>
          <w:sz w:val="20"/>
          <w:szCs w:val="18"/>
        </w:rPr>
      </w:pPr>
      <w:r w:rsidRPr="00E817E4">
        <w:rPr>
          <w:rFonts w:ascii="Gill Sans MT" w:hAnsi="Gill Sans MT" w:cs="Arial"/>
          <w:bCs/>
          <w:sz w:val="20"/>
          <w:szCs w:val="18"/>
        </w:rPr>
        <w:lastRenderedPageBreak/>
        <w:t xml:space="preserve"> Being a trainer in SRSP at District Dir Upper </w:t>
      </w:r>
    </w:p>
    <w:p w:rsidR="006206F0" w:rsidRPr="00E817E4" w:rsidRDefault="004053E8" w:rsidP="00C97944">
      <w:pPr>
        <w:jc w:val="both"/>
        <w:outlineLvl w:val="0"/>
        <w:rPr>
          <w:rFonts w:ascii="Gill Sans MT" w:hAnsi="Gill Sans MT" w:cs="Arial"/>
          <w:bCs/>
          <w:sz w:val="20"/>
          <w:szCs w:val="18"/>
        </w:rPr>
      </w:pPr>
      <w:r w:rsidRPr="00E817E4">
        <w:rPr>
          <w:rFonts w:ascii="Gill Sans MT" w:hAnsi="Gill Sans MT" w:cs="Arial"/>
          <w:bCs/>
          <w:sz w:val="20"/>
          <w:szCs w:val="18"/>
        </w:rPr>
        <w:t>Provided the LMST</w:t>
      </w:r>
      <w:proofErr w:type="gramStart"/>
      <w:r w:rsidRPr="00E817E4">
        <w:rPr>
          <w:rFonts w:ascii="Gill Sans MT" w:hAnsi="Gill Sans MT" w:cs="Arial"/>
          <w:bCs/>
          <w:sz w:val="20"/>
          <w:szCs w:val="18"/>
        </w:rPr>
        <w:t>,</w:t>
      </w:r>
      <w:r w:rsidR="00D3514A" w:rsidRPr="00E817E4">
        <w:rPr>
          <w:rFonts w:ascii="Gill Sans MT" w:hAnsi="Gill Sans MT" w:cs="Arial"/>
          <w:bCs/>
          <w:sz w:val="20"/>
          <w:szCs w:val="18"/>
        </w:rPr>
        <w:t>C</w:t>
      </w:r>
      <w:r w:rsidR="00103F42" w:rsidRPr="00E817E4">
        <w:rPr>
          <w:rFonts w:ascii="Gill Sans MT" w:hAnsi="Gill Sans MT" w:cs="Arial"/>
          <w:bCs/>
          <w:sz w:val="20"/>
          <w:szCs w:val="18"/>
        </w:rPr>
        <w:t>M</w:t>
      </w:r>
      <w:r w:rsidR="00D3514A" w:rsidRPr="00E817E4">
        <w:rPr>
          <w:rFonts w:ascii="Gill Sans MT" w:hAnsi="Gill Sans MT" w:cs="Arial"/>
          <w:bCs/>
          <w:sz w:val="20"/>
          <w:szCs w:val="18"/>
        </w:rPr>
        <w:t>S</w:t>
      </w:r>
      <w:r w:rsidR="00103F42" w:rsidRPr="00E817E4">
        <w:rPr>
          <w:rFonts w:ascii="Gill Sans MT" w:hAnsi="Gill Sans MT" w:cs="Arial"/>
          <w:bCs/>
          <w:sz w:val="20"/>
          <w:szCs w:val="18"/>
        </w:rPr>
        <w:t>T</w:t>
      </w:r>
      <w:proofErr w:type="gramEnd"/>
      <w:r w:rsidR="00103F42" w:rsidRPr="00E817E4">
        <w:rPr>
          <w:rFonts w:ascii="Gill Sans MT" w:hAnsi="Gill Sans MT" w:cs="Arial"/>
          <w:bCs/>
          <w:sz w:val="20"/>
          <w:szCs w:val="18"/>
        </w:rPr>
        <w:t xml:space="preserve"> Training at different UCs of Upper Dir .Work as a resource person </w:t>
      </w:r>
      <w:r w:rsidR="002F727F" w:rsidRPr="00E817E4">
        <w:rPr>
          <w:rFonts w:ascii="Gill Sans MT" w:hAnsi="Gill Sans MT" w:cs="Arial"/>
          <w:bCs/>
          <w:sz w:val="20"/>
          <w:szCs w:val="18"/>
        </w:rPr>
        <w:t xml:space="preserve">(Trainer) </w:t>
      </w:r>
      <w:r w:rsidR="00103F42" w:rsidRPr="00E817E4">
        <w:rPr>
          <w:rFonts w:ascii="Gill Sans MT" w:hAnsi="Gill Sans MT" w:cs="Arial"/>
          <w:bCs/>
          <w:sz w:val="20"/>
          <w:szCs w:val="18"/>
        </w:rPr>
        <w:t>to  train COs VOs formed by SRSP under the supervision of HRDO of SRSP.</w:t>
      </w:r>
    </w:p>
    <w:p w:rsidR="00AB79BD" w:rsidRPr="00E817E4" w:rsidRDefault="00426269" w:rsidP="00C97944">
      <w:pPr>
        <w:jc w:val="both"/>
        <w:outlineLvl w:val="0"/>
        <w:rPr>
          <w:rFonts w:ascii="Gill Sans MT" w:hAnsi="Gill Sans MT" w:cs="Arial"/>
          <w:bCs/>
          <w:sz w:val="20"/>
          <w:szCs w:val="18"/>
        </w:rPr>
      </w:pPr>
      <w:r w:rsidRPr="00E817E4">
        <w:rPr>
          <w:rFonts w:ascii="Gill Sans MT" w:hAnsi="Gill Sans MT" w:cs="Arial"/>
          <w:bCs/>
          <w:sz w:val="20"/>
          <w:szCs w:val="18"/>
          <w:highlight w:val="cyan"/>
        </w:rPr>
        <w:t>CMST three days Training under UNDP conducted by IMS</w:t>
      </w:r>
    </w:p>
    <w:p w:rsidR="004875C1" w:rsidRPr="00E817E4" w:rsidRDefault="004875C1" w:rsidP="00C97944">
      <w:pPr>
        <w:widowControl w:val="0"/>
        <w:pBdr>
          <w:bottom w:val="single" w:sz="12" w:space="1" w:color="auto"/>
        </w:pBdr>
        <w:autoSpaceDE w:val="0"/>
        <w:autoSpaceDN w:val="0"/>
        <w:adjustRightInd w:val="0"/>
        <w:jc w:val="both"/>
        <w:outlineLvl w:val="0"/>
        <w:rPr>
          <w:rFonts w:ascii="Gill Sans MT" w:hAnsi="Gill Sans MT" w:cs="Arial"/>
          <w:bCs/>
          <w:color w:val="0070C0"/>
          <w:sz w:val="20"/>
          <w:szCs w:val="18"/>
        </w:rPr>
      </w:pPr>
    </w:p>
    <w:p w:rsidR="00B00081" w:rsidRPr="00E817E4" w:rsidRDefault="00421600" w:rsidP="00F05E00">
      <w:pPr>
        <w:widowControl w:val="0"/>
        <w:pBdr>
          <w:bottom w:val="single" w:sz="12" w:space="1" w:color="auto"/>
        </w:pBdr>
        <w:autoSpaceDE w:val="0"/>
        <w:autoSpaceDN w:val="0"/>
        <w:adjustRightInd w:val="0"/>
        <w:jc w:val="both"/>
        <w:outlineLvl w:val="0"/>
        <w:rPr>
          <w:rFonts w:ascii="Gill Sans MT" w:hAnsi="Gill Sans MT" w:cs="Arial"/>
          <w:bCs/>
          <w:color w:val="000000"/>
          <w:sz w:val="20"/>
          <w:szCs w:val="18"/>
        </w:rPr>
      </w:pPr>
      <w:r w:rsidRPr="00E817E4">
        <w:rPr>
          <w:rFonts w:ascii="Gill Sans MT" w:hAnsi="Gill Sans MT" w:cs="Arial"/>
          <w:bCs/>
          <w:color w:val="000000"/>
          <w:sz w:val="20"/>
          <w:szCs w:val="18"/>
          <w:highlight w:val="lightGray"/>
        </w:rPr>
        <w:t>Academic Qualification</w:t>
      </w:r>
    </w:p>
    <w:tbl>
      <w:tblPr>
        <w:tblW w:w="10202"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2120"/>
        <w:gridCol w:w="2055"/>
        <w:gridCol w:w="2807"/>
        <w:gridCol w:w="3220"/>
      </w:tblGrid>
      <w:tr w:rsidR="001F5755" w:rsidRPr="00E817E4" w:rsidTr="004D001E">
        <w:trPr>
          <w:trHeight w:val="153"/>
        </w:trPr>
        <w:tc>
          <w:tcPr>
            <w:tcW w:w="2120" w:type="dxa"/>
            <w:shd w:val="clear" w:color="auto" w:fill="4F81BD"/>
          </w:tcPr>
          <w:p w:rsidR="001F5755" w:rsidRPr="00E817E4" w:rsidRDefault="001F5755" w:rsidP="00C97944">
            <w:pPr>
              <w:pStyle w:val="Heading3"/>
              <w:tabs>
                <w:tab w:val="left" w:pos="720"/>
              </w:tabs>
              <w:jc w:val="both"/>
              <w:rPr>
                <w:rFonts w:ascii="Gill Sans MT" w:hAnsi="Gill Sans MT" w:cs="Arial"/>
                <w:color w:val="FFFFFF"/>
                <w:sz w:val="20"/>
                <w:szCs w:val="18"/>
              </w:rPr>
            </w:pPr>
            <w:r w:rsidRPr="00E817E4">
              <w:rPr>
                <w:rFonts w:ascii="Gill Sans MT" w:hAnsi="Gill Sans MT" w:cs="Arial"/>
                <w:color w:val="FFFFFF"/>
                <w:sz w:val="20"/>
                <w:szCs w:val="18"/>
              </w:rPr>
              <w:t>Degree title</w:t>
            </w:r>
          </w:p>
        </w:tc>
        <w:tc>
          <w:tcPr>
            <w:tcW w:w="2055" w:type="dxa"/>
            <w:tcBorders>
              <w:top w:val="single" w:sz="8" w:space="0" w:color="4F81BD"/>
            </w:tcBorders>
            <w:shd w:val="clear" w:color="auto" w:fill="4F81BD"/>
          </w:tcPr>
          <w:p w:rsidR="001F5755" w:rsidRPr="00E817E4" w:rsidRDefault="001F5755" w:rsidP="00C97944">
            <w:pPr>
              <w:pStyle w:val="Heading3"/>
              <w:tabs>
                <w:tab w:val="left" w:pos="720"/>
              </w:tabs>
              <w:jc w:val="both"/>
              <w:rPr>
                <w:rFonts w:ascii="Gill Sans MT" w:hAnsi="Gill Sans MT" w:cs="Arial"/>
                <w:color w:val="FFFFFF"/>
                <w:sz w:val="20"/>
                <w:szCs w:val="18"/>
              </w:rPr>
            </w:pPr>
            <w:r w:rsidRPr="00E817E4">
              <w:rPr>
                <w:rFonts w:ascii="Gill Sans MT" w:hAnsi="Gill Sans MT" w:cs="Arial"/>
                <w:color w:val="FFFFFF"/>
                <w:sz w:val="20"/>
                <w:szCs w:val="18"/>
              </w:rPr>
              <w:t>Year</w:t>
            </w:r>
          </w:p>
        </w:tc>
        <w:tc>
          <w:tcPr>
            <w:tcW w:w="2807" w:type="dxa"/>
            <w:shd w:val="clear" w:color="auto" w:fill="4F81BD"/>
          </w:tcPr>
          <w:p w:rsidR="001F5755" w:rsidRPr="00E817E4" w:rsidRDefault="001F5755" w:rsidP="00C97944">
            <w:pPr>
              <w:pStyle w:val="Heading3"/>
              <w:tabs>
                <w:tab w:val="left" w:pos="720"/>
              </w:tabs>
              <w:jc w:val="both"/>
              <w:rPr>
                <w:rFonts w:ascii="Gill Sans MT" w:hAnsi="Gill Sans MT" w:cs="Arial"/>
                <w:color w:val="FFFFFF"/>
                <w:sz w:val="20"/>
                <w:szCs w:val="18"/>
              </w:rPr>
            </w:pPr>
            <w:r w:rsidRPr="00E817E4">
              <w:rPr>
                <w:rFonts w:ascii="Gill Sans MT" w:hAnsi="Gill Sans MT" w:cs="Arial"/>
                <w:color w:val="FFFFFF"/>
                <w:sz w:val="20"/>
                <w:szCs w:val="18"/>
              </w:rPr>
              <w:t>Discipline/Subject</w:t>
            </w:r>
          </w:p>
        </w:tc>
        <w:tc>
          <w:tcPr>
            <w:tcW w:w="3220" w:type="dxa"/>
            <w:shd w:val="clear" w:color="auto" w:fill="4F81BD"/>
          </w:tcPr>
          <w:p w:rsidR="001F5755" w:rsidRPr="00E817E4" w:rsidRDefault="001F5755" w:rsidP="00C97944">
            <w:pPr>
              <w:pStyle w:val="Heading3"/>
              <w:tabs>
                <w:tab w:val="left" w:pos="720"/>
              </w:tabs>
              <w:jc w:val="both"/>
              <w:rPr>
                <w:rFonts w:ascii="Gill Sans MT" w:hAnsi="Gill Sans MT" w:cs="Arial"/>
                <w:color w:val="FFFFFF"/>
                <w:sz w:val="20"/>
                <w:szCs w:val="18"/>
              </w:rPr>
            </w:pPr>
            <w:r w:rsidRPr="00E817E4">
              <w:rPr>
                <w:rFonts w:ascii="Gill Sans MT" w:hAnsi="Gill Sans MT" w:cs="Arial"/>
                <w:color w:val="FFFFFF"/>
                <w:sz w:val="20"/>
                <w:szCs w:val="18"/>
              </w:rPr>
              <w:t>Institution/Board</w:t>
            </w:r>
          </w:p>
        </w:tc>
      </w:tr>
      <w:tr w:rsidR="001F5755" w:rsidRPr="00E817E4" w:rsidTr="004D001E">
        <w:trPr>
          <w:trHeight w:val="387"/>
        </w:trPr>
        <w:tc>
          <w:tcPr>
            <w:tcW w:w="2120" w:type="dxa"/>
            <w:tcBorders>
              <w:top w:val="single" w:sz="8" w:space="0" w:color="4F81BD"/>
              <w:left w:val="single" w:sz="8" w:space="0" w:color="4F81BD"/>
              <w:bottom w:val="single" w:sz="8" w:space="0" w:color="4F81BD"/>
            </w:tcBorders>
          </w:tcPr>
          <w:p w:rsidR="001F5755" w:rsidRPr="00E817E4" w:rsidRDefault="00A90ADB" w:rsidP="00A8133D">
            <w:pPr>
              <w:rPr>
                <w:rFonts w:ascii="Gill Sans MT" w:hAnsi="Gill Sans MT" w:cs="Arial"/>
                <w:b/>
                <w:bCs/>
                <w:sz w:val="20"/>
                <w:szCs w:val="18"/>
              </w:rPr>
            </w:pPr>
            <w:r w:rsidRPr="00E817E4">
              <w:rPr>
                <w:rFonts w:ascii="Gill Sans MT" w:hAnsi="Gill Sans MT" w:cs="Arial"/>
                <w:b/>
                <w:bCs/>
                <w:sz w:val="20"/>
                <w:szCs w:val="18"/>
              </w:rPr>
              <w:t>M.Sc.</w:t>
            </w:r>
            <w:r w:rsidR="001F5755" w:rsidRPr="00E817E4">
              <w:rPr>
                <w:rFonts w:ascii="Gill Sans MT" w:hAnsi="Gill Sans MT" w:cs="Arial"/>
                <w:b/>
                <w:bCs/>
                <w:sz w:val="20"/>
                <w:szCs w:val="18"/>
              </w:rPr>
              <w:t xml:space="preserve"> Geography</w:t>
            </w:r>
          </w:p>
          <w:p w:rsidR="001F5755" w:rsidRPr="00E817E4" w:rsidRDefault="001F5755" w:rsidP="00A8133D">
            <w:pPr>
              <w:rPr>
                <w:rFonts w:ascii="Gill Sans MT" w:hAnsi="Gill Sans MT" w:cs="Arial"/>
                <w:b/>
                <w:bCs/>
                <w:sz w:val="20"/>
                <w:szCs w:val="18"/>
              </w:rPr>
            </w:pPr>
          </w:p>
        </w:tc>
        <w:tc>
          <w:tcPr>
            <w:tcW w:w="2055" w:type="dxa"/>
            <w:tcBorders>
              <w:top w:val="single" w:sz="8" w:space="0" w:color="4F81BD"/>
              <w:bottom w:val="single" w:sz="8" w:space="0" w:color="4F81BD"/>
            </w:tcBorders>
          </w:tcPr>
          <w:p w:rsidR="001F5755" w:rsidRPr="00E817E4" w:rsidRDefault="001F5755"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2004-2006</w:t>
            </w:r>
          </w:p>
        </w:tc>
        <w:tc>
          <w:tcPr>
            <w:tcW w:w="2807" w:type="dxa"/>
            <w:tcBorders>
              <w:top w:val="single" w:sz="8" w:space="0" w:color="4F81BD"/>
              <w:bottom w:val="single" w:sz="8" w:space="0" w:color="4F81BD"/>
            </w:tcBorders>
          </w:tcPr>
          <w:p w:rsidR="00AC079D" w:rsidRPr="00E817E4" w:rsidRDefault="00AC079D"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Geography</w:t>
            </w:r>
          </w:p>
          <w:p w:rsidR="00AC079D" w:rsidRPr="00E817E4" w:rsidRDefault="00AC079D" w:rsidP="00A8133D">
            <w:pPr>
              <w:rPr>
                <w:rFonts w:ascii="Gill Sans MT" w:hAnsi="Gill Sans MT" w:cs="Arial"/>
                <w:b/>
                <w:sz w:val="20"/>
                <w:szCs w:val="18"/>
              </w:rPr>
            </w:pPr>
          </w:p>
        </w:tc>
        <w:tc>
          <w:tcPr>
            <w:tcW w:w="3220" w:type="dxa"/>
            <w:tcBorders>
              <w:top w:val="single" w:sz="8" w:space="0" w:color="4F81BD"/>
              <w:bottom w:val="single" w:sz="8" w:space="0" w:color="4F81BD"/>
              <w:right w:val="single" w:sz="8" w:space="0" w:color="4F81BD"/>
            </w:tcBorders>
          </w:tcPr>
          <w:p w:rsidR="001F5755" w:rsidRPr="00E817E4" w:rsidRDefault="001F5755"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University of Peshawar</w:t>
            </w:r>
          </w:p>
        </w:tc>
      </w:tr>
      <w:tr w:rsidR="00B7636C" w:rsidRPr="00E817E4" w:rsidTr="004D001E">
        <w:trPr>
          <w:trHeight w:val="387"/>
        </w:trPr>
        <w:tc>
          <w:tcPr>
            <w:tcW w:w="2120" w:type="dxa"/>
            <w:tcBorders>
              <w:top w:val="single" w:sz="8" w:space="0" w:color="4F81BD"/>
              <w:left w:val="single" w:sz="8" w:space="0" w:color="4F81BD"/>
              <w:bottom w:val="single" w:sz="8" w:space="0" w:color="4F81BD"/>
            </w:tcBorders>
          </w:tcPr>
          <w:p w:rsidR="00B7636C" w:rsidRPr="00E817E4" w:rsidRDefault="00B7636C" w:rsidP="00A8133D">
            <w:pPr>
              <w:rPr>
                <w:rFonts w:ascii="Gill Sans MT" w:hAnsi="Gill Sans MT" w:cs="Arial"/>
                <w:b/>
                <w:bCs/>
                <w:sz w:val="20"/>
                <w:szCs w:val="18"/>
              </w:rPr>
            </w:pPr>
            <w:r w:rsidRPr="00E817E4">
              <w:rPr>
                <w:rFonts w:ascii="Gill Sans MT" w:hAnsi="Gill Sans MT" w:cs="Arial"/>
                <w:b/>
                <w:bCs/>
                <w:sz w:val="20"/>
                <w:szCs w:val="18"/>
              </w:rPr>
              <w:t>MSc Economic</w:t>
            </w:r>
          </w:p>
        </w:tc>
        <w:tc>
          <w:tcPr>
            <w:tcW w:w="2055" w:type="dxa"/>
            <w:tcBorders>
              <w:top w:val="single" w:sz="8" w:space="0" w:color="4F81BD"/>
              <w:bottom w:val="single" w:sz="8" w:space="0" w:color="4F81BD"/>
            </w:tcBorders>
          </w:tcPr>
          <w:p w:rsidR="00B7636C" w:rsidRPr="00E817E4" w:rsidRDefault="00B7636C"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2010-2012</w:t>
            </w:r>
          </w:p>
        </w:tc>
        <w:tc>
          <w:tcPr>
            <w:tcW w:w="2807" w:type="dxa"/>
            <w:tcBorders>
              <w:top w:val="single" w:sz="8" w:space="0" w:color="4F81BD"/>
              <w:bottom w:val="single" w:sz="8" w:space="0" w:color="4F81BD"/>
            </w:tcBorders>
          </w:tcPr>
          <w:p w:rsidR="00B7636C" w:rsidRPr="00E817E4" w:rsidRDefault="00B7636C"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Economic</w:t>
            </w:r>
          </w:p>
        </w:tc>
        <w:tc>
          <w:tcPr>
            <w:tcW w:w="3220" w:type="dxa"/>
            <w:tcBorders>
              <w:top w:val="single" w:sz="8" w:space="0" w:color="4F81BD"/>
              <w:bottom w:val="single" w:sz="8" w:space="0" w:color="4F81BD"/>
              <w:right w:val="single" w:sz="8" w:space="0" w:color="4F81BD"/>
            </w:tcBorders>
          </w:tcPr>
          <w:p w:rsidR="00B7636C" w:rsidRPr="00E817E4" w:rsidRDefault="00B7636C"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SBBU Sharingal</w:t>
            </w:r>
          </w:p>
        </w:tc>
      </w:tr>
      <w:tr w:rsidR="001F5755" w:rsidRPr="00E817E4" w:rsidTr="004D001E">
        <w:trPr>
          <w:trHeight w:val="665"/>
        </w:trPr>
        <w:tc>
          <w:tcPr>
            <w:tcW w:w="2120" w:type="dxa"/>
            <w:tcBorders>
              <w:top w:val="single" w:sz="8" w:space="0" w:color="4F81BD"/>
              <w:left w:val="single" w:sz="8" w:space="0" w:color="4F81BD"/>
              <w:bottom w:val="single" w:sz="8" w:space="0" w:color="4F81BD"/>
            </w:tcBorders>
          </w:tcPr>
          <w:p w:rsidR="001F5755" w:rsidRPr="00E817E4" w:rsidRDefault="00A90ADB" w:rsidP="00A8133D">
            <w:pPr>
              <w:pStyle w:val="Heading3"/>
              <w:tabs>
                <w:tab w:val="left" w:pos="720"/>
              </w:tabs>
              <w:ind w:right="-86"/>
              <w:rPr>
                <w:rFonts w:ascii="Gill Sans MT" w:hAnsi="Gill Sans MT" w:cs="Arial"/>
                <w:color w:val="auto"/>
                <w:sz w:val="20"/>
                <w:szCs w:val="18"/>
              </w:rPr>
            </w:pPr>
            <w:proofErr w:type="gramStart"/>
            <w:r w:rsidRPr="00E817E4">
              <w:rPr>
                <w:rFonts w:ascii="Gill Sans MT" w:hAnsi="Gill Sans MT" w:cs="Arial"/>
                <w:color w:val="auto"/>
                <w:sz w:val="20"/>
                <w:szCs w:val="18"/>
              </w:rPr>
              <w:t>B.Ed.</w:t>
            </w:r>
            <w:proofErr w:type="gramEnd"/>
          </w:p>
        </w:tc>
        <w:tc>
          <w:tcPr>
            <w:tcW w:w="2055" w:type="dxa"/>
            <w:tcBorders>
              <w:top w:val="single" w:sz="8" w:space="0" w:color="4F81BD"/>
              <w:bottom w:val="single" w:sz="8" w:space="0" w:color="4F81BD"/>
            </w:tcBorders>
          </w:tcPr>
          <w:p w:rsidR="001F5755"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2011-2012</w:t>
            </w:r>
          </w:p>
        </w:tc>
        <w:tc>
          <w:tcPr>
            <w:tcW w:w="2807" w:type="dxa"/>
            <w:tcBorders>
              <w:top w:val="single" w:sz="8" w:space="0" w:color="4F81BD"/>
              <w:bottom w:val="single" w:sz="8" w:space="0" w:color="4F81BD"/>
            </w:tcBorders>
          </w:tcPr>
          <w:p w:rsidR="001F5755"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Education</w:t>
            </w:r>
          </w:p>
        </w:tc>
        <w:tc>
          <w:tcPr>
            <w:tcW w:w="3220" w:type="dxa"/>
            <w:tcBorders>
              <w:top w:val="single" w:sz="8" w:space="0" w:color="4F81BD"/>
              <w:bottom w:val="single" w:sz="8" w:space="0" w:color="4F81BD"/>
              <w:right w:val="single" w:sz="8" w:space="0" w:color="4F81BD"/>
            </w:tcBorders>
          </w:tcPr>
          <w:p w:rsidR="001F5755" w:rsidRPr="00E817E4" w:rsidRDefault="00810C81" w:rsidP="00A8133D">
            <w:pPr>
              <w:pStyle w:val="Heading3"/>
              <w:tabs>
                <w:tab w:val="left" w:pos="720"/>
              </w:tabs>
              <w:rPr>
                <w:rFonts w:ascii="Gill Sans MT" w:hAnsi="Gill Sans MT" w:cs="Arial"/>
                <w:bCs w:val="0"/>
                <w:sz w:val="20"/>
                <w:szCs w:val="18"/>
              </w:rPr>
            </w:pPr>
            <w:r w:rsidRPr="00E817E4">
              <w:rPr>
                <w:rFonts w:ascii="Gill Sans MT" w:hAnsi="Gill Sans MT" w:cs="Arial"/>
                <w:bCs w:val="0"/>
                <w:sz w:val="20"/>
                <w:szCs w:val="18"/>
              </w:rPr>
              <w:t>SBBU Shar</w:t>
            </w:r>
            <w:r w:rsidR="00957F24" w:rsidRPr="00E817E4">
              <w:rPr>
                <w:rFonts w:ascii="Gill Sans MT" w:hAnsi="Gill Sans MT" w:cs="Arial"/>
                <w:bCs w:val="0"/>
                <w:sz w:val="20"/>
                <w:szCs w:val="18"/>
              </w:rPr>
              <w:t>ingal</w:t>
            </w:r>
          </w:p>
        </w:tc>
      </w:tr>
      <w:tr w:rsidR="00957F24" w:rsidRPr="00E817E4" w:rsidTr="00A8133D">
        <w:trPr>
          <w:trHeight w:val="412"/>
        </w:trPr>
        <w:tc>
          <w:tcPr>
            <w:tcW w:w="2120" w:type="dxa"/>
          </w:tcPr>
          <w:p w:rsidR="00957F24" w:rsidRPr="00E817E4" w:rsidRDefault="008B20A4" w:rsidP="00A8133D">
            <w:pPr>
              <w:pStyle w:val="Heading3"/>
              <w:tabs>
                <w:tab w:val="left" w:pos="720"/>
              </w:tabs>
              <w:ind w:right="-86"/>
              <w:rPr>
                <w:rFonts w:ascii="Gill Sans MT" w:hAnsi="Gill Sans MT" w:cs="Arial"/>
                <w:color w:val="auto"/>
                <w:sz w:val="20"/>
                <w:szCs w:val="18"/>
              </w:rPr>
            </w:pPr>
            <w:proofErr w:type="gramStart"/>
            <w:r w:rsidRPr="00E817E4">
              <w:rPr>
                <w:rFonts w:ascii="Gill Sans MT" w:hAnsi="Gill Sans MT" w:cs="Arial"/>
                <w:color w:val="auto"/>
                <w:sz w:val="20"/>
                <w:szCs w:val="18"/>
              </w:rPr>
              <w:t>B.Sc.</w:t>
            </w:r>
            <w:proofErr w:type="gramEnd"/>
          </w:p>
        </w:tc>
        <w:tc>
          <w:tcPr>
            <w:tcW w:w="2055" w:type="dxa"/>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2000-2002</w:t>
            </w:r>
          </w:p>
        </w:tc>
        <w:tc>
          <w:tcPr>
            <w:tcW w:w="2807" w:type="dxa"/>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Zoology, Chemistry</w:t>
            </w:r>
          </w:p>
        </w:tc>
        <w:tc>
          <w:tcPr>
            <w:tcW w:w="3220" w:type="dxa"/>
          </w:tcPr>
          <w:p w:rsidR="00957F24" w:rsidRPr="00E817E4" w:rsidRDefault="00957F24" w:rsidP="00A8133D">
            <w:pPr>
              <w:pStyle w:val="Heading3"/>
              <w:tabs>
                <w:tab w:val="left" w:pos="720"/>
              </w:tabs>
              <w:rPr>
                <w:rFonts w:ascii="Gill Sans MT" w:hAnsi="Gill Sans MT" w:cs="Arial"/>
                <w:bCs w:val="0"/>
                <w:sz w:val="20"/>
                <w:szCs w:val="18"/>
              </w:rPr>
            </w:pPr>
            <w:r w:rsidRPr="00E817E4">
              <w:rPr>
                <w:rFonts w:ascii="Gill Sans MT" w:hAnsi="Gill Sans MT" w:cs="Arial"/>
                <w:bCs w:val="0"/>
                <w:sz w:val="20"/>
                <w:szCs w:val="18"/>
              </w:rPr>
              <w:t>University of Peshawar</w:t>
            </w:r>
          </w:p>
        </w:tc>
      </w:tr>
      <w:tr w:rsidR="00957F24" w:rsidRPr="00E817E4" w:rsidTr="004D001E">
        <w:trPr>
          <w:trHeight w:val="607"/>
        </w:trPr>
        <w:tc>
          <w:tcPr>
            <w:tcW w:w="2120" w:type="dxa"/>
            <w:tcBorders>
              <w:top w:val="double" w:sz="6" w:space="0" w:color="4F81BD"/>
              <w:left w:val="single" w:sz="8" w:space="0" w:color="4F81BD"/>
              <w:bottom w:val="double" w:sz="6" w:space="0" w:color="4F81BD"/>
            </w:tcBorders>
          </w:tcPr>
          <w:p w:rsidR="00957F24" w:rsidRPr="00E817E4" w:rsidRDefault="00957F24" w:rsidP="00A8133D">
            <w:pPr>
              <w:pStyle w:val="Heading3"/>
              <w:tabs>
                <w:tab w:val="left" w:pos="720"/>
              </w:tabs>
              <w:rPr>
                <w:rFonts w:ascii="Gill Sans MT" w:hAnsi="Gill Sans MT" w:cs="Arial"/>
                <w:color w:val="auto"/>
                <w:sz w:val="20"/>
                <w:szCs w:val="18"/>
              </w:rPr>
            </w:pPr>
            <w:r w:rsidRPr="00E817E4">
              <w:rPr>
                <w:rFonts w:ascii="Gill Sans MT" w:hAnsi="Gill Sans MT" w:cs="Arial"/>
                <w:bCs w:val="0"/>
                <w:color w:val="auto"/>
                <w:sz w:val="20"/>
                <w:szCs w:val="18"/>
              </w:rPr>
              <w:t>Intermediate</w:t>
            </w:r>
          </w:p>
        </w:tc>
        <w:tc>
          <w:tcPr>
            <w:tcW w:w="2055" w:type="dxa"/>
            <w:tcBorders>
              <w:top w:val="double" w:sz="6" w:space="0" w:color="4F81BD"/>
              <w:bottom w:val="double" w:sz="6" w:space="0" w:color="4F81BD"/>
            </w:tcBorders>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1998-2000</w:t>
            </w:r>
          </w:p>
        </w:tc>
        <w:tc>
          <w:tcPr>
            <w:tcW w:w="2807" w:type="dxa"/>
            <w:tcBorders>
              <w:top w:val="double" w:sz="6" w:space="0" w:color="4F81BD"/>
              <w:bottom w:val="double" w:sz="6" w:space="0" w:color="4F81BD"/>
            </w:tcBorders>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Pre-Medical</w:t>
            </w:r>
          </w:p>
        </w:tc>
        <w:tc>
          <w:tcPr>
            <w:tcW w:w="3220" w:type="dxa"/>
            <w:tcBorders>
              <w:top w:val="double" w:sz="6" w:space="0" w:color="4F81BD"/>
              <w:bottom w:val="double" w:sz="6" w:space="0" w:color="4F81BD"/>
              <w:right w:val="single" w:sz="8" w:space="0" w:color="4F81BD"/>
            </w:tcBorders>
          </w:tcPr>
          <w:p w:rsidR="00957F24" w:rsidRPr="00E817E4" w:rsidRDefault="00957F24" w:rsidP="00A8133D">
            <w:pPr>
              <w:pStyle w:val="Heading3"/>
              <w:tabs>
                <w:tab w:val="left" w:pos="720"/>
              </w:tabs>
              <w:rPr>
                <w:rFonts w:ascii="Gill Sans MT" w:hAnsi="Gill Sans MT" w:cs="Arial"/>
                <w:sz w:val="20"/>
                <w:szCs w:val="18"/>
              </w:rPr>
            </w:pPr>
            <w:proofErr w:type="spellStart"/>
            <w:r w:rsidRPr="00E817E4">
              <w:rPr>
                <w:rFonts w:ascii="Gill Sans MT" w:hAnsi="Gill Sans MT" w:cs="Arial"/>
                <w:sz w:val="20"/>
                <w:szCs w:val="18"/>
              </w:rPr>
              <w:t>Govt</w:t>
            </w:r>
            <w:proofErr w:type="spellEnd"/>
            <w:r w:rsidRPr="00E817E4">
              <w:rPr>
                <w:rFonts w:ascii="Gill Sans MT" w:hAnsi="Gill Sans MT" w:cs="Arial"/>
                <w:sz w:val="20"/>
                <w:szCs w:val="18"/>
              </w:rPr>
              <w:t xml:space="preserve"> Degree </w:t>
            </w:r>
            <w:proofErr w:type="spellStart"/>
            <w:proofErr w:type="gramStart"/>
            <w:r w:rsidRPr="00E817E4">
              <w:rPr>
                <w:rFonts w:ascii="Gill Sans MT" w:hAnsi="Gill Sans MT" w:cs="Arial"/>
                <w:sz w:val="20"/>
                <w:szCs w:val="18"/>
              </w:rPr>
              <w:t>Temargara</w:t>
            </w:r>
            <w:proofErr w:type="spellEnd"/>
            <w:r w:rsidRPr="00E817E4">
              <w:rPr>
                <w:rFonts w:ascii="Gill Sans MT" w:hAnsi="Gill Sans MT" w:cs="Arial"/>
                <w:sz w:val="20"/>
                <w:szCs w:val="18"/>
              </w:rPr>
              <w:t>(</w:t>
            </w:r>
            <w:proofErr w:type="gramEnd"/>
            <w:r w:rsidRPr="00E817E4">
              <w:rPr>
                <w:rFonts w:ascii="Gill Sans MT" w:hAnsi="Gill Sans MT" w:cs="Arial"/>
                <w:sz w:val="20"/>
                <w:szCs w:val="18"/>
              </w:rPr>
              <w:t>Lower Dir</w:t>
            </w:r>
            <w:r w:rsidR="004D001E" w:rsidRPr="00E817E4">
              <w:rPr>
                <w:rFonts w:ascii="Gill Sans MT" w:hAnsi="Gill Sans MT" w:cs="Arial"/>
                <w:sz w:val="20"/>
                <w:szCs w:val="18"/>
              </w:rPr>
              <w:t>)</w:t>
            </w:r>
          </w:p>
        </w:tc>
      </w:tr>
      <w:tr w:rsidR="00957F24" w:rsidRPr="00E817E4" w:rsidTr="004D001E">
        <w:trPr>
          <w:trHeight w:val="470"/>
        </w:trPr>
        <w:tc>
          <w:tcPr>
            <w:tcW w:w="2120" w:type="dxa"/>
            <w:tcBorders>
              <w:top w:val="double" w:sz="6" w:space="0" w:color="4F81BD"/>
              <w:left w:val="single" w:sz="8" w:space="0" w:color="4F81BD"/>
              <w:bottom w:val="double" w:sz="6" w:space="0" w:color="4F81BD"/>
            </w:tcBorders>
          </w:tcPr>
          <w:p w:rsidR="00957F24" w:rsidRPr="00E817E4" w:rsidRDefault="00957F24" w:rsidP="00A8133D">
            <w:pPr>
              <w:pStyle w:val="Heading3"/>
              <w:tabs>
                <w:tab w:val="left" w:pos="720"/>
              </w:tabs>
              <w:rPr>
                <w:rFonts w:ascii="Gill Sans MT" w:hAnsi="Gill Sans MT" w:cs="Arial"/>
                <w:color w:val="auto"/>
                <w:sz w:val="20"/>
                <w:szCs w:val="18"/>
              </w:rPr>
            </w:pPr>
            <w:r w:rsidRPr="00E817E4">
              <w:rPr>
                <w:rFonts w:ascii="Gill Sans MT" w:hAnsi="Gill Sans MT" w:cs="Arial"/>
                <w:color w:val="auto"/>
                <w:sz w:val="20"/>
                <w:szCs w:val="18"/>
              </w:rPr>
              <w:t>SSC</w:t>
            </w:r>
          </w:p>
        </w:tc>
        <w:tc>
          <w:tcPr>
            <w:tcW w:w="2055" w:type="dxa"/>
            <w:tcBorders>
              <w:top w:val="double" w:sz="6" w:space="0" w:color="4F81BD"/>
              <w:bottom w:val="double" w:sz="6" w:space="0" w:color="4F81BD"/>
            </w:tcBorders>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1998</w:t>
            </w:r>
            <w:r w:rsidR="00D40FCD" w:rsidRPr="00E817E4">
              <w:rPr>
                <w:rFonts w:ascii="Gill Sans MT" w:hAnsi="Gill Sans MT" w:cs="Arial"/>
                <w:sz w:val="20"/>
                <w:szCs w:val="18"/>
              </w:rPr>
              <w:t>-1996</w:t>
            </w:r>
          </w:p>
        </w:tc>
        <w:tc>
          <w:tcPr>
            <w:tcW w:w="2807" w:type="dxa"/>
            <w:tcBorders>
              <w:top w:val="double" w:sz="6" w:space="0" w:color="4F81BD"/>
              <w:bottom w:val="double" w:sz="6" w:space="0" w:color="4F81BD"/>
            </w:tcBorders>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Science Subjects</w:t>
            </w:r>
          </w:p>
        </w:tc>
        <w:tc>
          <w:tcPr>
            <w:tcW w:w="3220" w:type="dxa"/>
            <w:tcBorders>
              <w:top w:val="double" w:sz="6" w:space="0" w:color="4F81BD"/>
              <w:bottom w:val="double" w:sz="6" w:space="0" w:color="4F81BD"/>
              <w:right w:val="single" w:sz="8" w:space="0" w:color="4F81BD"/>
            </w:tcBorders>
          </w:tcPr>
          <w:p w:rsidR="00957F24" w:rsidRPr="00E817E4" w:rsidRDefault="00957F24" w:rsidP="00A8133D">
            <w:pPr>
              <w:pStyle w:val="Heading3"/>
              <w:tabs>
                <w:tab w:val="left" w:pos="720"/>
              </w:tabs>
              <w:rPr>
                <w:rFonts w:ascii="Gill Sans MT" w:hAnsi="Gill Sans MT" w:cs="Arial"/>
                <w:sz w:val="20"/>
                <w:szCs w:val="18"/>
              </w:rPr>
            </w:pPr>
            <w:r w:rsidRPr="00E817E4">
              <w:rPr>
                <w:rFonts w:ascii="Gill Sans MT" w:hAnsi="Gill Sans MT" w:cs="Arial"/>
                <w:bCs w:val="0"/>
                <w:sz w:val="20"/>
                <w:szCs w:val="18"/>
              </w:rPr>
              <w:t>District Council Public High School</w:t>
            </w:r>
          </w:p>
        </w:tc>
      </w:tr>
      <w:tr w:rsidR="00B36B58" w:rsidRPr="00E817E4" w:rsidTr="004D001E">
        <w:trPr>
          <w:trHeight w:val="470"/>
        </w:trPr>
        <w:tc>
          <w:tcPr>
            <w:tcW w:w="2120" w:type="dxa"/>
            <w:tcBorders>
              <w:top w:val="double" w:sz="6" w:space="0" w:color="4F81BD"/>
              <w:left w:val="single" w:sz="8" w:space="0" w:color="4F81BD"/>
              <w:bottom w:val="double" w:sz="6" w:space="0" w:color="4F81BD"/>
            </w:tcBorders>
          </w:tcPr>
          <w:p w:rsidR="00B36B58" w:rsidRPr="00E817E4" w:rsidRDefault="00B36B58" w:rsidP="00A8133D">
            <w:pPr>
              <w:pStyle w:val="Heading3"/>
              <w:tabs>
                <w:tab w:val="left" w:pos="720"/>
              </w:tabs>
              <w:rPr>
                <w:rFonts w:ascii="Gill Sans MT" w:hAnsi="Gill Sans MT" w:cs="Arial"/>
                <w:color w:val="auto"/>
                <w:sz w:val="20"/>
                <w:szCs w:val="18"/>
              </w:rPr>
            </w:pPr>
            <w:r w:rsidRPr="00E817E4">
              <w:rPr>
                <w:rFonts w:ascii="Gill Sans MT" w:hAnsi="Gill Sans MT" w:cs="Arial"/>
                <w:color w:val="auto"/>
                <w:sz w:val="20"/>
                <w:szCs w:val="18"/>
              </w:rPr>
              <w:t>Master in Public Health (MPH)</w:t>
            </w:r>
          </w:p>
        </w:tc>
        <w:tc>
          <w:tcPr>
            <w:tcW w:w="2055" w:type="dxa"/>
            <w:tcBorders>
              <w:top w:val="double" w:sz="6" w:space="0" w:color="4F81BD"/>
              <w:bottom w:val="double" w:sz="6" w:space="0" w:color="4F81BD"/>
            </w:tcBorders>
          </w:tcPr>
          <w:p w:rsidR="00B36B58" w:rsidRPr="00E817E4" w:rsidRDefault="00B36B58"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2002-2004</w:t>
            </w:r>
          </w:p>
        </w:tc>
        <w:tc>
          <w:tcPr>
            <w:tcW w:w="2807" w:type="dxa"/>
            <w:tcBorders>
              <w:top w:val="double" w:sz="6" w:space="0" w:color="4F81BD"/>
              <w:bottom w:val="double" w:sz="6" w:space="0" w:color="4F81BD"/>
            </w:tcBorders>
          </w:tcPr>
          <w:p w:rsidR="00B36B58" w:rsidRPr="00E817E4" w:rsidRDefault="00B36B58" w:rsidP="00A8133D">
            <w:pPr>
              <w:pStyle w:val="Heading3"/>
              <w:tabs>
                <w:tab w:val="left" w:pos="720"/>
              </w:tabs>
              <w:rPr>
                <w:rFonts w:ascii="Gill Sans MT" w:hAnsi="Gill Sans MT" w:cs="Arial"/>
                <w:sz w:val="20"/>
                <w:szCs w:val="18"/>
              </w:rPr>
            </w:pPr>
            <w:r w:rsidRPr="00E817E4">
              <w:rPr>
                <w:rFonts w:ascii="Gill Sans MT" w:hAnsi="Gill Sans MT" w:cs="Arial"/>
                <w:sz w:val="20"/>
                <w:szCs w:val="18"/>
              </w:rPr>
              <w:t>MPH</w:t>
            </w:r>
          </w:p>
        </w:tc>
        <w:tc>
          <w:tcPr>
            <w:tcW w:w="3220" w:type="dxa"/>
            <w:tcBorders>
              <w:top w:val="double" w:sz="6" w:space="0" w:color="4F81BD"/>
              <w:bottom w:val="double" w:sz="6" w:space="0" w:color="4F81BD"/>
              <w:right w:val="single" w:sz="8" w:space="0" w:color="4F81BD"/>
            </w:tcBorders>
          </w:tcPr>
          <w:p w:rsidR="00B36B58" w:rsidRPr="00E817E4" w:rsidRDefault="00B36B58" w:rsidP="00A8133D">
            <w:pPr>
              <w:pStyle w:val="Heading3"/>
              <w:tabs>
                <w:tab w:val="left" w:pos="720"/>
              </w:tabs>
              <w:rPr>
                <w:rFonts w:ascii="Gill Sans MT" w:hAnsi="Gill Sans MT" w:cs="Arial"/>
                <w:bCs w:val="0"/>
                <w:sz w:val="20"/>
                <w:szCs w:val="18"/>
              </w:rPr>
            </w:pPr>
            <w:r w:rsidRPr="00E817E4">
              <w:rPr>
                <w:rFonts w:ascii="Gill Sans MT" w:hAnsi="Gill Sans MT" w:cs="Arial"/>
                <w:bCs w:val="0"/>
                <w:sz w:val="20"/>
                <w:szCs w:val="18"/>
              </w:rPr>
              <w:t xml:space="preserve">PIPH </w:t>
            </w:r>
            <w:proofErr w:type="gramStart"/>
            <w:r w:rsidRPr="00E817E4">
              <w:rPr>
                <w:rFonts w:ascii="Gill Sans MT" w:hAnsi="Gill Sans MT" w:cs="Arial"/>
                <w:bCs w:val="0"/>
                <w:sz w:val="20"/>
                <w:szCs w:val="18"/>
              </w:rPr>
              <w:t>Peshawar(</w:t>
            </w:r>
            <w:proofErr w:type="gramEnd"/>
            <w:r w:rsidRPr="00E817E4">
              <w:rPr>
                <w:rFonts w:ascii="Gill Sans MT" w:hAnsi="Gill Sans MT" w:cs="Arial"/>
                <w:bCs w:val="0"/>
                <w:sz w:val="20"/>
                <w:szCs w:val="18"/>
              </w:rPr>
              <w:t>PMC)</w:t>
            </w:r>
          </w:p>
        </w:tc>
      </w:tr>
    </w:tbl>
    <w:p w:rsidR="00B7636C" w:rsidRPr="00E817E4" w:rsidRDefault="00B7636C" w:rsidP="00C97944">
      <w:pPr>
        <w:widowControl w:val="0"/>
        <w:pBdr>
          <w:bottom w:val="single" w:sz="12" w:space="0" w:color="auto"/>
        </w:pBdr>
        <w:autoSpaceDE w:val="0"/>
        <w:autoSpaceDN w:val="0"/>
        <w:adjustRightInd w:val="0"/>
        <w:jc w:val="both"/>
        <w:outlineLvl w:val="0"/>
        <w:rPr>
          <w:rFonts w:ascii="Gill Sans MT" w:hAnsi="Gill Sans MT" w:cs="Arial"/>
          <w:bCs/>
          <w:sz w:val="20"/>
          <w:szCs w:val="18"/>
        </w:rPr>
      </w:pPr>
    </w:p>
    <w:p w:rsidR="00421600" w:rsidRPr="00E817E4" w:rsidRDefault="00421600" w:rsidP="00C97944">
      <w:pPr>
        <w:widowControl w:val="0"/>
        <w:pBdr>
          <w:bottom w:val="single" w:sz="12" w:space="0" w:color="auto"/>
        </w:pBdr>
        <w:autoSpaceDE w:val="0"/>
        <w:autoSpaceDN w:val="0"/>
        <w:adjustRightInd w:val="0"/>
        <w:jc w:val="both"/>
        <w:outlineLvl w:val="0"/>
        <w:rPr>
          <w:rFonts w:ascii="Gill Sans MT" w:hAnsi="Gill Sans MT" w:cs="Arial"/>
          <w:b/>
          <w:bCs/>
          <w:sz w:val="20"/>
          <w:szCs w:val="18"/>
        </w:rPr>
      </w:pPr>
      <w:r w:rsidRPr="00E817E4">
        <w:rPr>
          <w:rFonts w:ascii="Gill Sans MT" w:hAnsi="Gill Sans MT" w:cs="Arial"/>
          <w:b/>
          <w:bCs/>
          <w:sz w:val="20"/>
          <w:szCs w:val="18"/>
          <w:highlight w:val="lightGray"/>
        </w:rPr>
        <w:t>References:</w:t>
      </w:r>
    </w:p>
    <w:p w:rsidR="00B90F91" w:rsidRPr="00E817E4" w:rsidRDefault="00B90F91" w:rsidP="00C97944">
      <w:pPr>
        <w:widowControl w:val="0"/>
        <w:autoSpaceDE w:val="0"/>
        <w:autoSpaceDN w:val="0"/>
        <w:adjustRightInd w:val="0"/>
        <w:contextualSpacing/>
        <w:jc w:val="both"/>
        <w:outlineLvl w:val="0"/>
        <w:rPr>
          <w:rFonts w:ascii="Gill Sans MT" w:hAnsi="Gill Sans MT" w:cs="Arial"/>
          <w:bCs/>
          <w:color w:val="000000"/>
          <w:sz w:val="20"/>
          <w:szCs w:val="18"/>
        </w:rPr>
      </w:pPr>
    </w:p>
    <w:tbl>
      <w:tblPr>
        <w:tblW w:w="10170" w:type="dxa"/>
        <w:tblInd w:w="18" w:type="dxa"/>
        <w:tblLook w:val="04A0" w:firstRow="1" w:lastRow="0" w:firstColumn="1" w:lastColumn="0" w:noHBand="0" w:noVBand="1"/>
      </w:tblPr>
      <w:tblGrid>
        <w:gridCol w:w="425"/>
        <w:gridCol w:w="1742"/>
        <w:gridCol w:w="2160"/>
        <w:gridCol w:w="1350"/>
        <w:gridCol w:w="1530"/>
        <w:gridCol w:w="2984"/>
      </w:tblGrid>
      <w:tr w:rsidR="00861872" w:rsidRPr="00E817E4" w:rsidTr="00BA1759">
        <w:trPr>
          <w:trHeight w:val="141"/>
        </w:trPr>
        <w:tc>
          <w:tcPr>
            <w:tcW w:w="40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S#</w:t>
            </w:r>
          </w:p>
        </w:tc>
        <w:tc>
          <w:tcPr>
            <w:tcW w:w="1742"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Name of References</w:t>
            </w:r>
          </w:p>
        </w:tc>
        <w:tc>
          <w:tcPr>
            <w:tcW w:w="216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 xml:space="preserve">Designation </w:t>
            </w:r>
          </w:p>
        </w:tc>
        <w:tc>
          <w:tcPr>
            <w:tcW w:w="135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 xml:space="preserve">Organization </w:t>
            </w:r>
          </w:p>
        </w:tc>
        <w:tc>
          <w:tcPr>
            <w:tcW w:w="153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Contact No</w:t>
            </w:r>
          </w:p>
        </w:tc>
        <w:tc>
          <w:tcPr>
            <w:tcW w:w="2984"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 xml:space="preserve">Emil </w:t>
            </w:r>
          </w:p>
        </w:tc>
      </w:tr>
      <w:tr w:rsidR="00861872" w:rsidRPr="00E817E4" w:rsidTr="00BA1759">
        <w:trPr>
          <w:trHeight w:val="135"/>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1</w:t>
            </w:r>
          </w:p>
        </w:tc>
        <w:tc>
          <w:tcPr>
            <w:tcW w:w="1742"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proofErr w:type="spellStart"/>
            <w:r w:rsidRPr="00E817E4">
              <w:rPr>
                <w:rFonts w:ascii="Gill Sans MT" w:hAnsi="Gill Sans MT" w:cs="Calibri"/>
                <w:color w:val="000000"/>
                <w:sz w:val="20"/>
                <w:szCs w:val="18"/>
              </w:rPr>
              <w:t>Ishtaiq</w:t>
            </w:r>
            <w:proofErr w:type="spellEnd"/>
            <w:r w:rsidRPr="00E817E4">
              <w:rPr>
                <w:rFonts w:ascii="Gill Sans MT" w:hAnsi="Gill Sans MT" w:cs="Calibri"/>
                <w:color w:val="000000"/>
                <w:sz w:val="20"/>
                <w:szCs w:val="18"/>
              </w:rPr>
              <w:t xml:space="preserve"> </w:t>
            </w:r>
            <w:proofErr w:type="spellStart"/>
            <w:r w:rsidRPr="00E817E4">
              <w:rPr>
                <w:rFonts w:ascii="Gill Sans MT" w:hAnsi="Gill Sans MT" w:cs="Calibri"/>
                <w:color w:val="000000"/>
                <w:sz w:val="20"/>
                <w:szCs w:val="18"/>
              </w:rPr>
              <w:t>Hussain</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IRC-PRP</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E817E4" w:rsidRDefault="00BD667A" w:rsidP="0079617B">
            <w:pPr>
              <w:rPr>
                <w:rFonts w:ascii="Gill Sans MT" w:hAnsi="Gill Sans MT" w:cs="Calibri"/>
                <w:color w:val="000000"/>
                <w:sz w:val="20"/>
                <w:szCs w:val="18"/>
              </w:rPr>
            </w:pPr>
            <w:r w:rsidRPr="00E817E4">
              <w:rPr>
                <w:rFonts w:ascii="Gill Sans MT" w:hAnsi="Gill Sans MT" w:cs="Calibri"/>
                <w:color w:val="000000"/>
                <w:sz w:val="20"/>
                <w:szCs w:val="18"/>
              </w:rPr>
              <w:t>0</w:t>
            </w:r>
            <w:r w:rsidR="00B90F91" w:rsidRPr="00E817E4">
              <w:rPr>
                <w:rFonts w:ascii="Gill Sans MT" w:hAnsi="Gill Sans MT" w:cs="Calibri"/>
                <w:color w:val="000000"/>
                <w:sz w:val="20"/>
                <w:szCs w:val="18"/>
              </w:rPr>
              <w:t>3459508657</w:t>
            </w:r>
          </w:p>
        </w:tc>
        <w:tc>
          <w:tcPr>
            <w:tcW w:w="2984" w:type="dxa"/>
            <w:tcBorders>
              <w:top w:val="nil"/>
              <w:left w:val="nil"/>
              <w:bottom w:val="single" w:sz="4" w:space="0" w:color="auto"/>
              <w:right w:val="single" w:sz="4" w:space="0" w:color="auto"/>
            </w:tcBorders>
            <w:shd w:val="clear" w:color="auto" w:fill="auto"/>
            <w:noWrap/>
            <w:vAlign w:val="bottom"/>
            <w:hideMark/>
          </w:tcPr>
          <w:p w:rsidR="00B90F91" w:rsidRPr="00E817E4" w:rsidRDefault="00B1647C" w:rsidP="0079617B">
            <w:pPr>
              <w:rPr>
                <w:rFonts w:ascii="Gill Sans MT" w:hAnsi="Gill Sans MT" w:cs="Calibri"/>
                <w:color w:val="0000FF"/>
                <w:sz w:val="20"/>
                <w:szCs w:val="18"/>
                <w:u w:val="single"/>
              </w:rPr>
            </w:pPr>
            <w:hyperlink r:id="rId11" w:history="1">
              <w:r w:rsidR="00B90F91" w:rsidRPr="00E817E4">
                <w:rPr>
                  <w:rFonts w:ascii="Gill Sans MT" w:hAnsi="Gill Sans MT" w:cs="Calibri"/>
                  <w:color w:val="0000FF"/>
                  <w:sz w:val="20"/>
                  <w:szCs w:val="18"/>
                  <w:u w:val="single"/>
                </w:rPr>
                <w:t>ishtiaq.hussain53@yahoo.com</w:t>
              </w:r>
            </w:hyperlink>
          </w:p>
        </w:tc>
      </w:tr>
      <w:tr w:rsidR="00861872" w:rsidRPr="00E817E4" w:rsidTr="00BA1759">
        <w:trPr>
          <w:trHeight w:val="135"/>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2</w:t>
            </w:r>
          </w:p>
        </w:tc>
        <w:tc>
          <w:tcPr>
            <w:tcW w:w="1742"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 xml:space="preserve">Muhammad </w:t>
            </w:r>
            <w:proofErr w:type="spellStart"/>
            <w:r w:rsidRPr="00E817E4">
              <w:rPr>
                <w:rFonts w:ascii="Gill Sans MT" w:hAnsi="Gill Sans MT" w:cs="Calibri"/>
                <w:color w:val="000000"/>
                <w:sz w:val="20"/>
                <w:szCs w:val="18"/>
              </w:rPr>
              <w:t>Irshad</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proofErr w:type="spellStart"/>
            <w:r w:rsidRPr="00E817E4">
              <w:rPr>
                <w:rFonts w:ascii="Gill Sans MT" w:hAnsi="Gill Sans MT" w:cs="Calibri"/>
                <w:color w:val="000000"/>
                <w:sz w:val="20"/>
                <w:szCs w:val="18"/>
              </w:rPr>
              <w:t>Hashoo</w:t>
            </w:r>
            <w:proofErr w:type="spellEnd"/>
            <w:r w:rsidRPr="00E817E4">
              <w:rPr>
                <w:rFonts w:ascii="Gill Sans MT" w:hAnsi="Gill Sans MT" w:cs="Calibri"/>
                <w:color w:val="000000"/>
                <w:sz w:val="20"/>
                <w:szCs w:val="18"/>
              </w:rPr>
              <w:t xml:space="preserve"> Foundation</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E817E4" w:rsidRDefault="00BD667A" w:rsidP="0079617B">
            <w:pPr>
              <w:rPr>
                <w:rFonts w:ascii="Gill Sans MT" w:hAnsi="Gill Sans MT" w:cs="Calibri"/>
                <w:color w:val="000000"/>
                <w:sz w:val="20"/>
                <w:szCs w:val="18"/>
              </w:rPr>
            </w:pPr>
            <w:r w:rsidRPr="00E817E4">
              <w:rPr>
                <w:rFonts w:ascii="Gill Sans MT" w:hAnsi="Gill Sans MT" w:cs="Calibri"/>
                <w:color w:val="000000"/>
                <w:sz w:val="20"/>
                <w:szCs w:val="18"/>
              </w:rPr>
              <w:t>0</w:t>
            </w:r>
            <w:r w:rsidR="00B90F91" w:rsidRPr="00E817E4">
              <w:rPr>
                <w:rFonts w:ascii="Gill Sans MT" w:hAnsi="Gill Sans MT" w:cs="Calibri"/>
                <w:color w:val="000000"/>
                <w:sz w:val="20"/>
                <w:szCs w:val="18"/>
              </w:rPr>
              <w:t>3459470552</w:t>
            </w:r>
          </w:p>
        </w:tc>
        <w:tc>
          <w:tcPr>
            <w:tcW w:w="2984" w:type="dxa"/>
            <w:tcBorders>
              <w:top w:val="nil"/>
              <w:left w:val="nil"/>
              <w:bottom w:val="single" w:sz="4" w:space="0" w:color="auto"/>
              <w:right w:val="single" w:sz="4" w:space="0" w:color="auto"/>
            </w:tcBorders>
            <w:shd w:val="clear" w:color="auto" w:fill="auto"/>
            <w:noWrap/>
            <w:vAlign w:val="bottom"/>
            <w:hideMark/>
          </w:tcPr>
          <w:p w:rsidR="00B90F91" w:rsidRPr="00E817E4" w:rsidRDefault="00B1647C" w:rsidP="0079617B">
            <w:pPr>
              <w:rPr>
                <w:rFonts w:ascii="Gill Sans MT" w:hAnsi="Gill Sans MT" w:cs="Calibri"/>
                <w:color w:val="0000FF"/>
                <w:sz w:val="20"/>
                <w:szCs w:val="18"/>
                <w:u w:val="single"/>
              </w:rPr>
            </w:pPr>
            <w:hyperlink r:id="rId12" w:history="1">
              <w:r w:rsidR="00A8133D" w:rsidRPr="00E817E4">
                <w:rPr>
                  <w:rStyle w:val="Hyperlink"/>
                  <w:rFonts w:ascii="Gill Sans MT" w:hAnsi="Gill Sans MT" w:cs="Calibri"/>
                  <w:sz w:val="20"/>
                  <w:szCs w:val="18"/>
                </w:rPr>
                <w:t>irshad.srsp@gmail.com</w:t>
              </w:r>
            </w:hyperlink>
          </w:p>
        </w:tc>
      </w:tr>
      <w:tr w:rsidR="00861872" w:rsidRPr="00E817E4" w:rsidTr="00BA1759">
        <w:trPr>
          <w:trHeight w:val="135"/>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B90F91" w:rsidRPr="00E817E4" w:rsidRDefault="00B90F91" w:rsidP="00C97944">
            <w:pPr>
              <w:jc w:val="both"/>
              <w:rPr>
                <w:rFonts w:ascii="Gill Sans MT" w:hAnsi="Gill Sans MT" w:cs="Calibri"/>
                <w:color w:val="000000"/>
                <w:sz w:val="20"/>
                <w:szCs w:val="18"/>
              </w:rPr>
            </w:pPr>
            <w:r w:rsidRPr="00E817E4">
              <w:rPr>
                <w:rFonts w:ascii="Gill Sans MT" w:hAnsi="Gill Sans MT" w:cs="Calibri"/>
                <w:color w:val="000000"/>
                <w:sz w:val="20"/>
                <w:szCs w:val="18"/>
              </w:rPr>
              <w:t>3</w:t>
            </w:r>
          </w:p>
        </w:tc>
        <w:tc>
          <w:tcPr>
            <w:tcW w:w="1742"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proofErr w:type="spellStart"/>
            <w:r w:rsidRPr="00E817E4">
              <w:rPr>
                <w:rFonts w:ascii="Gill Sans MT" w:hAnsi="Gill Sans MT" w:cs="Calibri"/>
                <w:color w:val="000000"/>
                <w:sz w:val="20"/>
                <w:szCs w:val="18"/>
              </w:rPr>
              <w:t>Irfan</w:t>
            </w:r>
            <w:proofErr w:type="spellEnd"/>
            <w:r w:rsidRPr="00E817E4">
              <w:rPr>
                <w:rFonts w:ascii="Gill Sans MT" w:hAnsi="Gill Sans MT" w:cs="Calibri"/>
                <w:color w:val="000000"/>
                <w:sz w:val="20"/>
                <w:szCs w:val="18"/>
              </w:rPr>
              <w:t xml:space="preserve"> Ahmad</w:t>
            </w:r>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National Program Officer M&amp;E</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E817E4" w:rsidRDefault="00B90F91" w:rsidP="0079617B">
            <w:pPr>
              <w:rPr>
                <w:rFonts w:ascii="Gill Sans MT" w:hAnsi="Gill Sans MT" w:cs="Calibri"/>
                <w:color w:val="000000"/>
                <w:sz w:val="20"/>
                <w:szCs w:val="18"/>
              </w:rPr>
            </w:pPr>
            <w:r w:rsidRPr="00E817E4">
              <w:rPr>
                <w:rFonts w:ascii="Gill Sans MT" w:hAnsi="Gill Sans MT" w:cs="Calibri"/>
                <w:color w:val="000000"/>
                <w:sz w:val="20"/>
                <w:szCs w:val="18"/>
              </w:rPr>
              <w:t>UN IOM</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E817E4" w:rsidRDefault="00BD667A" w:rsidP="0079617B">
            <w:pPr>
              <w:rPr>
                <w:rFonts w:ascii="Gill Sans MT" w:hAnsi="Gill Sans MT" w:cs="Calibri"/>
                <w:color w:val="000000"/>
                <w:sz w:val="20"/>
                <w:szCs w:val="18"/>
              </w:rPr>
            </w:pPr>
            <w:r w:rsidRPr="00E817E4">
              <w:rPr>
                <w:rFonts w:ascii="Gill Sans MT" w:hAnsi="Gill Sans MT" w:cs="Calibri"/>
                <w:color w:val="000000"/>
                <w:sz w:val="20"/>
                <w:szCs w:val="18"/>
              </w:rPr>
              <w:t>0</w:t>
            </w:r>
            <w:r w:rsidR="00B90F91" w:rsidRPr="00E817E4">
              <w:rPr>
                <w:rFonts w:ascii="Gill Sans MT" w:hAnsi="Gill Sans MT" w:cs="Calibri"/>
                <w:color w:val="000000"/>
                <w:sz w:val="20"/>
                <w:szCs w:val="18"/>
              </w:rPr>
              <w:t>3369908208</w:t>
            </w:r>
          </w:p>
        </w:tc>
        <w:tc>
          <w:tcPr>
            <w:tcW w:w="2984" w:type="dxa"/>
            <w:tcBorders>
              <w:top w:val="nil"/>
              <w:left w:val="nil"/>
              <w:bottom w:val="single" w:sz="4" w:space="0" w:color="auto"/>
              <w:right w:val="single" w:sz="4" w:space="0" w:color="auto"/>
            </w:tcBorders>
            <w:shd w:val="clear" w:color="auto" w:fill="auto"/>
            <w:noWrap/>
            <w:vAlign w:val="bottom"/>
            <w:hideMark/>
          </w:tcPr>
          <w:p w:rsidR="00B90F91" w:rsidRPr="00E817E4" w:rsidRDefault="00B1647C" w:rsidP="0079617B">
            <w:pPr>
              <w:rPr>
                <w:rFonts w:ascii="Gill Sans MT" w:hAnsi="Gill Sans MT" w:cs="Calibri"/>
                <w:color w:val="0000FF"/>
                <w:sz w:val="20"/>
                <w:szCs w:val="18"/>
                <w:u w:val="single"/>
              </w:rPr>
            </w:pPr>
            <w:hyperlink r:id="rId13" w:history="1">
              <w:r w:rsidR="00B90F91" w:rsidRPr="00E817E4">
                <w:rPr>
                  <w:rFonts w:ascii="Gill Sans MT" w:hAnsi="Gill Sans MT" w:cs="Calibri"/>
                  <w:color w:val="0000FF"/>
                  <w:sz w:val="20"/>
                  <w:szCs w:val="18"/>
                  <w:u w:val="single"/>
                </w:rPr>
                <w:t xml:space="preserve">irahmed@iom.int </w:t>
              </w:r>
            </w:hyperlink>
          </w:p>
        </w:tc>
      </w:tr>
      <w:tr w:rsidR="00861872" w:rsidRPr="00E817E4" w:rsidTr="00BA1759">
        <w:trPr>
          <w:trHeight w:val="135"/>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872" w:rsidRPr="00E817E4" w:rsidRDefault="00271259" w:rsidP="00C97944">
            <w:pPr>
              <w:jc w:val="both"/>
              <w:rPr>
                <w:rFonts w:ascii="Gill Sans MT" w:hAnsi="Gill Sans MT" w:cs="Calibri"/>
                <w:color w:val="000000"/>
                <w:sz w:val="20"/>
                <w:szCs w:val="18"/>
              </w:rPr>
            </w:pPr>
            <w:r w:rsidRPr="00E817E4">
              <w:rPr>
                <w:rFonts w:ascii="Gill Sans MT" w:hAnsi="Gill Sans MT" w:cs="Calibri"/>
                <w:color w:val="000000"/>
                <w:sz w:val="20"/>
                <w:szCs w:val="18"/>
              </w:rPr>
              <w:t>4</w:t>
            </w:r>
          </w:p>
        </w:tc>
        <w:tc>
          <w:tcPr>
            <w:tcW w:w="1742" w:type="dxa"/>
            <w:tcBorders>
              <w:top w:val="single" w:sz="4" w:space="0" w:color="auto"/>
              <w:left w:val="nil"/>
              <w:bottom w:val="single" w:sz="4" w:space="0" w:color="auto"/>
              <w:right w:val="single" w:sz="4" w:space="0" w:color="auto"/>
            </w:tcBorders>
            <w:shd w:val="clear" w:color="auto" w:fill="auto"/>
            <w:noWrap/>
            <w:vAlign w:val="bottom"/>
          </w:tcPr>
          <w:p w:rsidR="00861872" w:rsidRPr="00E817E4" w:rsidRDefault="00861872" w:rsidP="0079617B">
            <w:pPr>
              <w:shd w:val="clear" w:color="auto" w:fill="FFFFFF"/>
              <w:rPr>
                <w:rFonts w:ascii="Gill Sans MT" w:hAnsi="Gill Sans MT" w:cs="Arial"/>
                <w:bCs/>
                <w:sz w:val="20"/>
                <w:szCs w:val="18"/>
                <w:lang w:val="fr-FR"/>
              </w:rPr>
            </w:pPr>
            <w:proofErr w:type="spellStart"/>
            <w:r w:rsidRPr="00E817E4">
              <w:rPr>
                <w:rFonts w:ascii="Gill Sans MT" w:hAnsi="Gill Sans MT" w:cs="Arial"/>
                <w:bCs/>
                <w:sz w:val="20"/>
                <w:szCs w:val="18"/>
                <w:lang w:val="fr-FR"/>
              </w:rPr>
              <w:t>Shehryar</w:t>
            </w:r>
            <w:proofErr w:type="spellEnd"/>
            <w:r w:rsidRPr="00E817E4">
              <w:rPr>
                <w:rFonts w:ascii="Gill Sans MT" w:hAnsi="Gill Sans MT" w:cs="Arial"/>
                <w:bCs/>
                <w:sz w:val="20"/>
                <w:szCs w:val="18"/>
                <w:lang w:val="fr-FR"/>
              </w:rPr>
              <w:t xml:space="preserve"> Rashid</w:t>
            </w:r>
          </w:p>
          <w:p w:rsidR="00861872" w:rsidRPr="00E817E4" w:rsidRDefault="00861872" w:rsidP="0079617B">
            <w:pPr>
              <w:rPr>
                <w:rFonts w:ascii="Gill Sans MT" w:hAnsi="Gill Sans MT" w:cs="Calibri"/>
                <w:color w:val="000000"/>
                <w:sz w:val="20"/>
                <w:szCs w:val="18"/>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861872" w:rsidRPr="00E817E4" w:rsidRDefault="00861872" w:rsidP="0079617B">
            <w:pPr>
              <w:shd w:val="clear" w:color="auto" w:fill="FFFFFF"/>
              <w:rPr>
                <w:rFonts w:ascii="Gill Sans MT" w:hAnsi="Gill Sans MT" w:cs="Arial"/>
                <w:bCs/>
                <w:sz w:val="20"/>
                <w:szCs w:val="18"/>
                <w:lang w:val="fr-FR"/>
              </w:rPr>
            </w:pPr>
            <w:r w:rsidRPr="00E817E4">
              <w:rPr>
                <w:rFonts w:ascii="Gill Sans MT" w:hAnsi="Gill Sans MT" w:cs="Arial"/>
                <w:bCs/>
                <w:sz w:val="20"/>
                <w:szCs w:val="18"/>
                <w:lang w:val="fr-FR"/>
              </w:rPr>
              <w:t xml:space="preserve">Monitoring and Evaluation </w:t>
            </w:r>
            <w:r w:rsidR="009873D7" w:rsidRPr="00E817E4">
              <w:rPr>
                <w:rFonts w:ascii="Gill Sans MT" w:hAnsi="Gill Sans MT" w:cs="Arial"/>
                <w:bCs/>
                <w:sz w:val="20"/>
                <w:szCs w:val="18"/>
                <w:lang w:val="fr-FR"/>
              </w:rPr>
              <w:t xml:space="preserve"> </w:t>
            </w:r>
            <w:proofErr w:type="spellStart"/>
            <w:r w:rsidRPr="00E817E4">
              <w:rPr>
                <w:rFonts w:ascii="Gill Sans MT" w:hAnsi="Gill Sans MT" w:cs="Arial"/>
                <w:bCs/>
                <w:sz w:val="20"/>
                <w:szCs w:val="18"/>
                <w:lang w:val="fr-FR"/>
              </w:rPr>
              <w:t>Coordinator</w:t>
            </w:r>
            <w:proofErr w:type="spellEnd"/>
          </w:p>
          <w:p w:rsidR="00861872" w:rsidRPr="00E817E4" w:rsidRDefault="00861872" w:rsidP="0079617B">
            <w:pPr>
              <w:rPr>
                <w:rFonts w:ascii="Gill Sans MT" w:hAnsi="Gill Sans MT" w:cs="Calibri"/>
                <w:color w:val="000000"/>
                <w:sz w:val="20"/>
                <w:szCs w:val="18"/>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861872" w:rsidRPr="00E817E4" w:rsidRDefault="00271259" w:rsidP="00BA1759">
            <w:pPr>
              <w:rPr>
                <w:rFonts w:ascii="Gill Sans MT" w:hAnsi="Gill Sans MT" w:cs="Calibri"/>
                <w:color w:val="000000"/>
                <w:sz w:val="20"/>
                <w:szCs w:val="18"/>
              </w:rPr>
            </w:pPr>
            <w:r w:rsidRPr="00E817E4">
              <w:rPr>
                <w:rFonts w:ascii="Gill Sans MT" w:hAnsi="Gill Sans MT" w:cs="Calibri"/>
                <w:color w:val="000000"/>
                <w:sz w:val="20"/>
                <w:szCs w:val="18"/>
              </w:rPr>
              <w:t>UN IOM</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271259" w:rsidRPr="00E817E4" w:rsidRDefault="00271259"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r w:rsidRPr="00E817E4">
              <w:rPr>
                <w:rFonts w:ascii="Gill Sans MT" w:hAnsi="Gill Sans MT" w:cs="Arial"/>
                <w:b w:val="0"/>
                <w:color w:val="000000" w:themeColor="text1"/>
                <w:sz w:val="20"/>
                <w:szCs w:val="18"/>
                <w:shd w:val="clear" w:color="auto" w:fill="FFFFFF"/>
              </w:rPr>
              <w:t>03458575991</w:t>
            </w:r>
          </w:p>
          <w:p w:rsidR="00861872" w:rsidRPr="00E817E4" w:rsidRDefault="00861872" w:rsidP="0079617B">
            <w:pPr>
              <w:rPr>
                <w:rFonts w:ascii="Gill Sans MT" w:hAnsi="Gill Sans MT" w:cs="Calibri"/>
                <w:color w:val="000000"/>
                <w:sz w:val="20"/>
                <w:szCs w:val="18"/>
              </w:rPr>
            </w:pPr>
          </w:p>
        </w:tc>
        <w:tc>
          <w:tcPr>
            <w:tcW w:w="2984" w:type="dxa"/>
            <w:tcBorders>
              <w:top w:val="single" w:sz="4" w:space="0" w:color="auto"/>
              <w:left w:val="nil"/>
              <w:bottom w:val="single" w:sz="4" w:space="0" w:color="auto"/>
              <w:right w:val="single" w:sz="4" w:space="0" w:color="auto"/>
            </w:tcBorders>
            <w:shd w:val="clear" w:color="auto" w:fill="auto"/>
            <w:noWrap/>
            <w:vAlign w:val="bottom"/>
          </w:tcPr>
          <w:p w:rsidR="00861872" w:rsidRPr="00E817E4" w:rsidRDefault="00B1647C" w:rsidP="00BA1759">
            <w:pPr>
              <w:shd w:val="clear" w:color="auto" w:fill="FFFFFF"/>
              <w:rPr>
                <w:rFonts w:ascii="Gill Sans MT" w:hAnsi="Gill Sans MT" w:cs="Arial"/>
                <w:color w:val="1D2228"/>
                <w:sz w:val="20"/>
                <w:szCs w:val="18"/>
              </w:rPr>
            </w:pPr>
            <w:hyperlink r:id="rId14" w:history="1">
              <w:r w:rsidR="00271259" w:rsidRPr="00E817E4">
                <w:rPr>
                  <w:rStyle w:val="Hyperlink"/>
                  <w:rFonts w:ascii="Gill Sans MT" w:hAnsi="Gill Sans MT" w:cs="Arial"/>
                  <w:sz w:val="20"/>
                  <w:szCs w:val="18"/>
                  <w:lang w:val="en-GB"/>
                </w:rPr>
                <w:t>shrashid@iom.int</w:t>
              </w:r>
            </w:hyperlink>
          </w:p>
        </w:tc>
      </w:tr>
      <w:tr w:rsidR="009F12A6" w:rsidRPr="00E817E4" w:rsidTr="00BA1759">
        <w:trPr>
          <w:trHeight w:val="135"/>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2A6" w:rsidRPr="00E817E4" w:rsidRDefault="009F12A6" w:rsidP="00C97944">
            <w:pPr>
              <w:jc w:val="both"/>
              <w:rPr>
                <w:rFonts w:ascii="Gill Sans MT" w:hAnsi="Gill Sans MT" w:cs="Calibri"/>
                <w:color w:val="000000"/>
                <w:sz w:val="20"/>
                <w:szCs w:val="18"/>
              </w:rPr>
            </w:pPr>
            <w:r w:rsidRPr="00E817E4">
              <w:rPr>
                <w:rFonts w:ascii="Gill Sans MT" w:hAnsi="Gill Sans MT" w:cs="Calibri"/>
                <w:color w:val="000000"/>
                <w:sz w:val="20"/>
                <w:szCs w:val="18"/>
              </w:rPr>
              <w:t>5</w:t>
            </w:r>
          </w:p>
        </w:tc>
        <w:tc>
          <w:tcPr>
            <w:tcW w:w="1742" w:type="dxa"/>
            <w:tcBorders>
              <w:top w:val="single" w:sz="4" w:space="0" w:color="auto"/>
              <w:left w:val="nil"/>
              <w:bottom w:val="single" w:sz="4" w:space="0" w:color="auto"/>
              <w:right w:val="single" w:sz="4" w:space="0" w:color="auto"/>
            </w:tcBorders>
            <w:shd w:val="clear" w:color="auto" w:fill="auto"/>
            <w:noWrap/>
            <w:vAlign w:val="bottom"/>
          </w:tcPr>
          <w:p w:rsidR="009F12A6" w:rsidRPr="00E817E4" w:rsidRDefault="009F12A6"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r w:rsidRPr="00E817E4">
              <w:rPr>
                <w:rFonts w:ascii="Gill Sans MT" w:hAnsi="Gill Sans MT" w:cs="Arial"/>
                <w:b w:val="0"/>
                <w:color w:val="000000" w:themeColor="text1"/>
                <w:sz w:val="20"/>
                <w:szCs w:val="18"/>
                <w:shd w:val="clear" w:color="auto" w:fill="FFFFFF"/>
              </w:rPr>
              <w:t>Abdul Qasim</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F12A6" w:rsidRPr="00E817E4" w:rsidRDefault="009F12A6"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r w:rsidRPr="00E817E4">
              <w:rPr>
                <w:rFonts w:ascii="Gill Sans MT" w:hAnsi="Gill Sans MT" w:cs="Arial"/>
                <w:b w:val="0"/>
                <w:color w:val="000000" w:themeColor="text1"/>
                <w:sz w:val="20"/>
                <w:szCs w:val="18"/>
                <w:shd w:val="clear" w:color="auto" w:fill="FFFFFF"/>
              </w:rPr>
              <w:t>Project Coordinator</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9F12A6" w:rsidRPr="00E817E4" w:rsidRDefault="009F12A6"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r w:rsidRPr="00E817E4">
              <w:rPr>
                <w:rFonts w:ascii="Gill Sans MT" w:hAnsi="Gill Sans MT" w:cs="Arial"/>
                <w:b w:val="0"/>
                <w:color w:val="000000" w:themeColor="text1"/>
                <w:sz w:val="20"/>
                <w:szCs w:val="18"/>
                <w:shd w:val="clear" w:color="auto" w:fill="FFFFFF"/>
              </w:rPr>
              <w:t>IRM</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9F12A6" w:rsidRPr="00E817E4" w:rsidRDefault="009F12A6"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r w:rsidRPr="00E817E4">
              <w:rPr>
                <w:rFonts w:ascii="Gill Sans MT" w:hAnsi="Gill Sans MT" w:cs="Arial"/>
                <w:b w:val="0"/>
                <w:color w:val="000000" w:themeColor="text1"/>
                <w:sz w:val="20"/>
                <w:szCs w:val="18"/>
                <w:shd w:val="clear" w:color="auto" w:fill="FFFFFF"/>
              </w:rPr>
              <w:t>03009176277</w:t>
            </w:r>
          </w:p>
        </w:tc>
        <w:tc>
          <w:tcPr>
            <w:tcW w:w="2984" w:type="dxa"/>
            <w:tcBorders>
              <w:top w:val="single" w:sz="4" w:space="0" w:color="auto"/>
              <w:left w:val="nil"/>
              <w:bottom w:val="single" w:sz="4" w:space="0" w:color="auto"/>
              <w:right w:val="single" w:sz="4" w:space="0" w:color="auto"/>
            </w:tcBorders>
            <w:shd w:val="clear" w:color="auto" w:fill="auto"/>
            <w:noWrap/>
            <w:vAlign w:val="bottom"/>
          </w:tcPr>
          <w:p w:rsidR="009F12A6" w:rsidRPr="00E817E4" w:rsidRDefault="00B1647C" w:rsidP="0079617B">
            <w:pPr>
              <w:pStyle w:val="Heading3"/>
              <w:keepNext w:val="0"/>
              <w:keepLines w:val="0"/>
              <w:spacing w:before="0"/>
              <w:contextualSpacing/>
              <w:rPr>
                <w:rFonts w:ascii="Gill Sans MT" w:hAnsi="Gill Sans MT" w:cs="Arial"/>
                <w:b w:val="0"/>
                <w:color w:val="000000" w:themeColor="text1"/>
                <w:sz w:val="20"/>
                <w:szCs w:val="18"/>
                <w:shd w:val="clear" w:color="auto" w:fill="FFFFFF"/>
              </w:rPr>
            </w:pPr>
            <w:hyperlink r:id="rId15" w:history="1">
              <w:r w:rsidR="009F12A6" w:rsidRPr="00E817E4">
                <w:rPr>
                  <w:rFonts w:ascii="Gill Sans MT" w:hAnsi="Gill Sans MT" w:cs="Arial"/>
                  <w:b w:val="0"/>
                  <w:color w:val="000000" w:themeColor="text1"/>
                  <w:sz w:val="20"/>
                  <w:szCs w:val="18"/>
                  <w:shd w:val="clear" w:color="auto" w:fill="FFFFFF"/>
                </w:rPr>
                <w:t>qasimabdul465@gmail.com</w:t>
              </w:r>
            </w:hyperlink>
            <w:r w:rsidR="00BA1759" w:rsidRPr="00E817E4">
              <w:rPr>
                <w:rFonts w:ascii="Gill Sans MT" w:hAnsi="Gill Sans MT" w:cs="Arial"/>
                <w:b w:val="0"/>
                <w:color w:val="000000" w:themeColor="text1"/>
                <w:sz w:val="20"/>
                <w:szCs w:val="18"/>
                <w:shd w:val="clear" w:color="auto" w:fill="FFFFFF"/>
              </w:rPr>
              <w:t xml:space="preserve"> </w:t>
            </w:r>
            <w:r w:rsidR="009D7523" w:rsidRPr="00E817E4">
              <w:rPr>
                <w:rFonts w:ascii="Gill Sans MT" w:hAnsi="Gill Sans MT" w:cs="Arial"/>
                <w:b w:val="0"/>
                <w:color w:val="000000" w:themeColor="text1"/>
                <w:sz w:val="20"/>
                <w:szCs w:val="18"/>
                <w:shd w:val="clear" w:color="auto" w:fill="FFFFFF"/>
              </w:rPr>
              <w:t xml:space="preserve"> </w:t>
            </w:r>
          </w:p>
        </w:tc>
      </w:tr>
    </w:tbl>
    <w:p w:rsidR="00B90F91" w:rsidRPr="00E817E4" w:rsidRDefault="00B90F91" w:rsidP="00C97944">
      <w:pPr>
        <w:widowControl w:val="0"/>
        <w:autoSpaceDE w:val="0"/>
        <w:autoSpaceDN w:val="0"/>
        <w:adjustRightInd w:val="0"/>
        <w:contextualSpacing/>
        <w:jc w:val="both"/>
        <w:outlineLvl w:val="0"/>
        <w:rPr>
          <w:rFonts w:ascii="Gill Sans MT" w:hAnsi="Gill Sans MT" w:cs="Arial"/>
          <w:bCs/>
          <w:color w:val="000000"/>
          <w:sz w:val="20"/>
          <w:szCs w:val="18"/>
        </w:rPr>
      </w:pPr>
    </w:p>
    <w:sectPr w:rsidR="00B90F91" w:rsidRPr="00E817E4" w:rsidSect="00C75FAD">
      <w:pgSz w:w="12240" w:h="15840"/>
      <w:pgMar w:top="810" w:right="1710" w:bottom="720" w:left="153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7C" w:rsidRDefault="00B1647C" w:rsidP="008C1DE7">
      <w:r>
        <w:separator/>
      </w:r>
    </w:p>
  </w:endnote>
  <w:endnote w:type="continuationSeparator" w:id="0">
    <w:p w:rsidR="00B1647C" w:rsidRDefault="00B1647C" w:rsidP="008C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MT Black">
    <w:altName w:val="Arial Black"/>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7C" w:rsidRDefault="00B1647C" w:rsidP="008C1DE7">
      <w:r>
        <w:separator/>
      </w:r>
    </w:p>
  </w:footnote>
  <w:footnote w:type="continuationSeparator" w:id="0">
    <w:p w:rsidR="00B1647C" w:rsidRDefault="00B1647C" w:rsidP="008C1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1BB"/>
    <w:multiLevelType w:val="multilevel"/>
    <w:tmpl w:val="A7D40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54378E7"/>
    <w:multiLevelType w:val="hybridMultilevel"/>
    <w:tmpl w:val="1384E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847AB"/>
    <w:multiLevelType w:val="hybridMultilevel"/>
    <w:tmpl w:val="70C21CA0"/>
    <w:lvl w:ilvl="0" w:tplc="04090005">
      <w:start w:val="1"/>
      <w:numFmt w:val="bullet"/>
      <w:lvlText w:val=""/>
      <w:lvlJc w:val="left"/>
      <w:pPr>
        <w:tabs>
          <w:tab w:val="num" w:pos="720"/>
        </w:tabs>
        <w:ind w:left="720" w:hanging="360"/>
      </w:pPr>
      <w:rPr>
        <w:rFonts w:ascii="Wingdings" w:hAnsi="Wingdings" w:hint="default"/>
      </w:rPr>
    </w:lvl>
    <w:lvl w:ilvl="1" w:tplc="FE582D08" w:tentative="1">
      <w:start w:val="1"/>
      <w:numFmt w:val="bullet"/>
      <w:lvlText w:val=""/>
      <w:lvlJc w:val="left"/>
      <w:pPr>
        <w:tabs>
          <w:tab w:val="num" w:pos="1440"/>
        </w:tabs>
        <w:ind w:left="1440" w:hanging="360"/>
      </w:pPr>
      <w:rPr>
        <w:rFonts w:ascii="Wingdings" w:hAnsi="Wingdings" w:hint="default"/>
      </w:rPr>
    </w:lvl>
    <w:lvl w:ilvl="2" w:tplc="F0EC57B8" w:tentative="1">
      <w:start w:val="1"/>
      <w:numFmt w:val="bullet"/>
      <w:lvlText w:val=""/>
      <w:lvlJc w:val="left"/>
      <w:pPr>
        <w:tabs>
          <w:tab w:val="num" w:pos="2160"/>
        </w:tabs>
        <w:ind w:left="2160" w:hanging="360"/>
      </w:pPr>
      <w:rPr>
        <w:rFonts w:ascii="Wingdings" w:hAnsi="Wingdings" w:hint="default"/>
      </w:rPr>
    </w:lvl>
    <w:lvl w:ilvl="3" w:tplc="BECAE76C" w:tentative="1">
      <w:start w:val="1"/>
      <w:numFmt w:val="bullet"/>
      <w:lvlText w:val=""/>
      <w:lvlJc w:val="left"/>
      <w:pPr>
        <w:tabs>
          <w:tab w:val="num" w:pos="2880"/>
        </w:tabs>
        <w:ind w:left="2880" w:hanging="360"/>
      </w:pPr>
      <w:rPr>
        <w:rFonts w:ascii="Wingdings" w:hAnsi="Wingdings" w:hint="default"/>
      </w:rPr>
    </w:lvl>
    <w:lvl w:ilvl="4" w:tplc="D2721D9C" w:tentative="1">
      <w:start w:val="1"/>
      <w:numFmt w:val="bullet"/>
      <w:lvlText w:val=""/>
      <w:lvlJc w:val="left"/>
      <w:pPr>
        <w:tabs>
          <w:tab w:val="num" w:pos="3600"/>
        </w:tabs>
        <w:ind w:left="3600" w:hanging="360"/>
      </w:pPr>
      <w:rPr>
        <w:rFonts w:ascii="Wingdings" w:hAnsi="Wingdings" w:hint="default"/>
      </w:rPr>
    </w:lvl>
    <w:lvl w:ilvl="5" w:tplc="5F1C2C74" w:tentative="1">
      <w:start w:val="1"/>
      <w:numFmt w:val="bullet"/>
      <w:lvlText w:val=""/>
      <w:lvlJc w:val="left"/>
      <w:pPr>
        <w:tabs>
          <w:tab w:val="num" w:pos="4320"/>
        </w:tabs>
        <w:ind w:left="4320" w:hanging="360"/>
      </w:pPr>
      <w:rPr>
        <w:rFonts w:ascii="Wingdings" w:hAnsi="Wingdings" w:hint="default"/>
      </w:rPr>
    </w:lvl>
    <w:lvl w:ilvl="6" w:tplc="C4625726" w:tentative="1">
      <w:start w:val="1"/>
      <w:numFmt w:val="bullet"/>
      <w:lvlText w:val=""/>
      <w:lvlJc w:val="left"/>
      <w:pPr>
        <w:tabs>
          <w:tab w:val="num" w:pos="5040"/>
        </w:tabs>
        <w:ind w:left="5040" w:hanging="360"/>
      </w:pPr>
      <w:rPr>
        <w:rFonts w:ascii="Wingdings" w:hAnsi="Wingdings" w:hint="default"/>
      </w:rPr>
    </w:lvl>
    <w:lvl w:ilvl="7" w:tplc="AAFCF5CC" w:tentative="1">
      <w:start w:val="1"/>
      <w:numFmt w:val="bullet"/>
      <w:lvlText w:val=""/>
      <w:lvlJc w:val="left"/>
      <w:pPr>
        <w:tabs>
          <w:tab w:val="num" w:pos="5760"/>
        </w:tabs>
        <w:ind w:left="5760" w:hanging="360"/>
      </w:pPr>
      <w:rPr>
        <w:rFonts w:ascii="Wingdings" w:hAnsi="Wingdings" w:hint="default"/>
      </w:rPr>
    </w:lvl>
    <w:lvl w:ilvl="8" w:tplc="41F01BE8" w:tentative="1">
      <w:start w:val="1"/>
      <w:numFmt w:val="bullet"/>
      <w:lvlText w:val=""/>
      <w:lvlJc w:val="left"/>
      <w:pPr>
        <w:tabs>
          <w:tab w:val="num" w:pos="6480"/>
        </w:tabs>
        <w:ind w:left="6480" w:hanging="360"/>
      </w:pPr>
      <w:rPr>
        <w:rFonts w:ascii="Wingdings" w:hAnsi="Wingdings" w:hint="default"/>
      </w:rPr>
    </w:lvl>
  </w:abstractNum>
  <w:abstractNum w:abstractNumId="3">
    <w:nsid w:val="09424E78"/>
    <w:multiLevelType w:val="hybridMultilevel"/>
    <w:tmpl w:val="3DCC3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F6117"/>
    <w:multiLevelType w:val="hybridMultilevel"/>
    <w:tmpl w:val="FE06F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4D10"/>
    <w:multiLevelType w:val="hybridMultilevel"/>
    <w:tmpl w:val="266A0164"/>
    <w:lvl w:ilvl="0" w:tplc="993AD6BA">
      <w:start w:val="1"/>
      <w:numFmt w:val="bullet"/>
      <w:lvlText w:val="●"/>
      <w:lvlJc w:val="left"/>
      <w:pPr>
        <w:tabs>
          <w:tab w:val="num" w:pos="720"/>
        </w:tabs>
        <w:ind w:left="720" w:hanging="360"/>
      </w:pPr>
      <w:rPr>
        <w:rFonts w:ascii="Arial" w:hAnsi="Arial" w:hint="default"/>
      </w:rPr>
    </w:lvl>
    <w:lvl w:ilvl="1" w:tplc="379A76C0" w:tentative="1">
      <w:start w:val="1"/>
      <w:numFmt w:val="bullet"/>
      <w:lvlText w:val="●"/>
      <w:lvlJc w:val="left"/>
      <w:pPr>
        <w:tabs>
          <w:tab w:val="num" w:pos="1440"/>
        </w:tabs>
        <w:ind w:left="1440" w:hanging="360"/>
      </w:pPr>
      <w:rPr>
        <w:rFonts w:ascii="Arial" w:hAnsi="Arial" w:hint="default"/>
      </w:rPr>
    </w:lvl>
    <w:lvl w:ilvl="2" w:tplc="298E78C0" w:tentative="1">
      <w:start w:val="1"/>
      <w:numFmt w:val="bullet"/>
      <w:lvlText w:val="●"/>
      <w:lvlJc w:val="left"/>
      <w:pPr>
        <w:tabs>
          <w:tab w:val="num" w:pos="2160"/>
        </w:tabs>
        <w:ind w:left="2160" w:hanging="360"/>
      </w:pPr>
      <w:rPr>
        <w:rFonts w:ascii="Arial" w:hAnsi="Arial" w:hint="default"/>
      </w:rPr>
    </w:lvl>
    <w:lvl w:ilvl="3" w:tplc="FE4646DC" w:tentative="1">
      <w:start w:val="1"/>
      <w:numFmt w:val="bullet"/>
      <w:lvlText w:val="●"/>
      <w:lvlJc w:val="left"/>
      <w:pPr>
        <w:tabs>
          <w:tab w:val="num" w:pos="2880"/>
        </w:tabs>
        <w:ind w:left="2880" w:hanging="360"/>
      </w:pPr>
      <w:rPr>
        <w:rFonts w:ascii="Arial" w:hAnsi="Arial" w:hint="default"/>
      </w:rPr>
    </w:lvl>
    <w:lvl w:ilvl="4" w:tplc="E7F8D1AC" w:tentative="1">
      <w:start w:val="1"/>
      <w:numFmt w:val="bullet"/>
      <w:lvlText w:val="●"/>
      <w:lvlJc w:val="left"/>
      <w:pPr>
        <w:tabs>
          <w:tab w:val="num" w:pos="3600"/>
        </w:tabs>
        <w:ind w:left="3600" w:hanging="360"/>
      </w:pPr>
      <w:rPr>
        <w:rFonts w:ascii="Arial" w:hAnsi="Arial" w:hint="default"/>
      </w:rPr>
    </w:lvl>
    <w:lvl w:ilvl="5" w:tplc="57D8521A" w:tentative="1">
      <w:start w:val="1"/>
      <w:numFmt w:val="bullet"/>
      <w:lvlText w:val="●"/>
      <w:lvlJc w:val="left"/>
      <w:pPr>
        <w:tabs>
          <w:tab w:val="num" w:pos="4320"/>
        </w:tabs>
        <w:ind w:left="4320" w:hanging="360"/>
      </w:pPr>
      <w:rPr>
        <w:rFonts w:ascii="Arial" w:hAnsi="Arial" w:hint="default"/>
      </w:rPr>
    </w:lvl>
    <w:lvl w:ilvl="6" w:tplc="27D6B3D8" w:tentative="1">
      <w:start w:val="1"/>
      <w:numFmt w:val="bullet"/>
      <w:lvlText w:val="●"/>
      <w:lvlJc w:val="left"/>
      <w:pPr>
        <w:tabs>
          <w:tab w:val="num" w:pos="5040"/>
        </w:tabs>
        <w:ind w:left="5040" w:hanging="360"/>
      </w:pPr>
      <w:rPr>
        <w:rFonts w:ascii="Arial" w:hAnsi="Arial" w:hint="default"/>
      </w:rPr>
    </w:lvl>
    <w:lvl w:ilvl="7" w:tplc="DB445788" w:tentative="1">
      <w:start w:val="1"/>
      <w:numFmt w:val="bullet"/>
      <w:lvlText w:val="●"/>
      <w:lvlJc w:val="left"/>
      <w:pPr>
        <w:tabs>
          <w:tab w:val="num" w:pos="5760"/>
        </w:tabs>
        <w:ind w:left="5760" w:hanging="360"/>
      </w:pPr>
      <w:rPr>
        <w:rFonts w:ascii="Arial" w:hAnsi="Arial" w:hint="default"/>
      </w:rPr>
    </w:lvl>
    <w:lvl w:ilvl="8" w:tplc="759A04D2" w:tentative="1">
      <w:start w:val="1"/>
      <w:numFmt w:val="bullet"/>
      <w:lvlText w:val="●"/>
      <w:lvlJc w:val="left"/>
      <w:pPr>
        <w:tabs>
          <w:tab w:val="num" w:pos="6480"/>
        </w:tabs>
        <w:ind w:left="6480" w:hanging="360"/>
      </w:pPr>
      <w:rPr>
        <w:rFonts w:ascii="Arial" w:hAnsi="Arial" w:hint="default"/>
      </w:rPr>
    </w:lvl>
  </w:abstractNum>
  <w:abstractNum w:abstractNumId="6">
    <w:nsid w:val="1E8927F4"/>
    <w:multiLevelType w:val="hybridMultilevel"/>
    <w:tmpl w:val="FB1E3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D581C"/>
    <w:multiLevelType w:val="multilevel"/>
    <w:tmpl w:val="E11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A0192"/>
    <w:multiLevelType w:val="hybridMultilevel"/>
    <w:tmpl w:val="B9349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F2307"/>
    <w:multiLevelType w:val="multilevel"/>
    <w:tmpl w:val="D7F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91E6A"/>
    <w:multiLevelType w:val="multilevel"/>
    <w:tmpl w:val="E78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93C39"/>
    <w:multiLevelType w:val="hybridMultilevel"/>
    <w:tmpl w:val="176E21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9313F"/>
    <w:multiLevelType w:val="hybridMultilevel"/>
    <w:tmpl w:val="D45C7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03862"/>
    <w:multiLevelType w:val="multilevel"/>
    <w:tmpl w:val="9C96AF20"/>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4">
    <w:nsid w:val="3133241D"/>
    <w:multiLevelType w:val="hybridMultilevel"/>
    <w:tmpl w:val="67CA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7243F"/>
    <w:multiLevelType w:val="multilevel"/>
    <w:tmpl w:val="9908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814BB"/>
    <w:multiLevelType w:val="hybridMultilevel"/>
    <w:tmpl w:val="210AC20E"/>
    <w:lvl w:ilvl="0" w:tplc="49B63E32">
      <w:start w:val="1"/>
      <w:numFmt w:val="bullet"/>
      <w:lvlText w:val="●"/>
      <w:lvlJc w:val="left"/>
      <w:pPr>
        <w:tabs>
          <w:tab w:val="num" w:pos="720"/>
        </w:tabs>
        <w:ind w:left="720" w:hanging="360"/>
      </w:pPr>
      <w:rPr>
        <w:rFonts w:ascii="Arial" w:hAnsi="Arial" w:hint="default"/>
      </w:rPr>
    </w:lvl>
    <w:lvl w:ilvl="1" w:tplc="4EC2FF1C" w:tentative="1">
      <w:start w:val="1"/>
      <w:numFmt w:val="bullet"/>
      <w:lvlText w:val="●"/>
      <w:lvlJc w:val="left"/>
      <w:pPr>
        <w:tabs>
          <w:tab w:val="num" w:pos="1440"/>
        </w:tabs>
        <w:ind w:left="1440" w:hanging="360"/>
      </w:pPr>
      <w:rPr>
        <w:rFonts w:ascii="Arial" w:hAnsi="Arial" w:hint="default"/>
      </w:rPr>
    </w:lvl>
    <w:lvl w:ilvl="2" w:tplc="6D82AA96" w:tentative="1">
      <w:start w:val="1"/>
      <w:numFmt w:val="bullet"/>
      <w:lvlText w:val="●"/>
      <w:lvlJc w:val="left"/>
      <w:pPr>
        <w:tabs>
          <w:tab w:val="num" w:pos="2160"/>
        </w:tabs>
        <w:ind w:left="2160" w:hanging="360"/>
      </w:pPr>
      <w:rPr>
        <w:rFonts w:ascii="Arial" w:hAnsi="Arial" w:hint="default"/>
      </w:rPr>
    </w:lvl>
    <w:lvl w:ilvl="3" w:tplc="F1BA2A0A" w:tentative="1">
      <w:start w:val="1"/>
      <w:numFmt w:val="bullet"/>
      <w:lvlText w:val="●"/>
      <w:lvlJc w:val="left"/>
      <w:pPr>
        <w:tabs>
          <w:tab w:val="num" w:pos="2880"/>
        </w:tabs>
        <w:ind w:left="2880" w:hanging="360"/>
      </w:pPr>
      <w:rPr>
        <w:rFonts w:ascii="Arial" w:hAnsi="Arial" w:hint="default"/>
      </w:rPr>
    </w:lvl>
    <w:lvl w:ilvl="4" w:tplc="49E2F4D2" w:tentative="1">
      <w:start w:val="1"/>
      <w:numFmt w:val="bullet"/>
      <w:lvlText w:val="●"/>
      <w:lvlJc w:val="left"/>
      <w:pPr>
        <w:tabs>
          <w:tab w:val="num" w:pos="3600"/>
        </w:tabs>
        <w:ind w:left="3600" w:hanging="360"/>
      </w:pPr>
      <w:rPr>
        <w:rFonts w:ascii="Arial" w:hAnsi="Arial" w:hint="default"/>
      </w:rPr>
    </w:lvl>
    <w:lvl w:ilvl="5" w:tplc="9C1EB404" w:tentative="1">
      <w:start w:val="1"/>
      <w:numFmt w:val="bullet"/>
      <w:lvlText w:val="●"/>
      <w:lvlJc w:val="left"/>
      <w:pPr>
        <w:tabs>
          <w:tab w:val="num" w:pos="4320"/>
        </w:tabs>
        <w:ind w:left="4320" w:hanging="360"/>
      </w:pPr>
      <w:rPr>
        <w:rFonts w:ascii="Arial" w:hAnsi="Arial" w:hint="default"/>
      </w:rPr>
    </w:lvl>
    <w:lvl w:ilvl="6" w:tplc="A8C2A120" w:tentative="1">
      <w:start w:val="1"/>
      <w:numFmt w:val="bullet"/>
      <w:lvlText w:val="●"/>
      <w:lvlJc w:val="left"/>
      <w:pPr>
        <w:tabs>
          <w:tab w:val="num" w:pos="5040"/>
        </w:tabs>
        <w:ind w:left="5040" w:hanging="360"/>
      </w:pPr>
      <w:rPr>
        <w:rFonts w:ascii="Arial" w:hAnsi="Arial" w:hint="default"/>
      </w:rPr>
    </w:lvl>
    <w:lvl w:ilvl="7" w:tplc="F52E76D4" w:tentative="1">
      <w:start w:val="1"/>
      <w:numFmt w:val="bullet"/>
      <w:lvlText w:val="●"/>
      <w:lvlJc w:val="left"/>
      <w:pPr>
        <w:tabs>
          <w:tab w:val="num" w:pos="5760"/>
        </w:tabs>
        <w:ind w:left="5760" w:hanging="360"/>
      </w:pPr>
      <w:rPr>
        <w:rFonts w:ascii="Arial" w:hAnsi="Arial" w:hint="default"/>
      </w:rPr>
    </w:lvl>
    <w:lvl w:ilvl="8" w:tplc="1E1EAB88" w:tentative="1">
      <w:start w:val="1"/>
      <w:numFmt w:val="bullet"/>
      <w:lvlText w:val="●"/>
      <w:lvlJc w:val="left"/>
      <w:pPr>
        <w:tabs>
          <w:tab w:val="num" w:pos="6480"/>
        </w:tabs>
        <w:ind w:left="6480" w:hanging="360"/>
      </w:pPr>
      <w:rPr>
        <w:rFonts w:ascii="Arial" w:hAnsi="Arial" w:hint="default"/>
      </w:rPr>
    </w:lvl>
  </w:abstractNum>
  <w:abstractNum w:abstractNumId="17">
    <w:nsid w:val="390E1EE7"/>
    <w:multiLevelType w:val="hybridMultilevel"/>
    <w:tmpl w:val="75DCF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27F9A"/>
    <w:multiLevelType w:val="hybridMultilevel"/>
    <w:tmpl w:val="F20E9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631F7"/>
    <w:multiLevelType w:val="multilevel"/>
    <w:tmpl w:val="1E4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90546B"/>
    <w:multiLevelType w:val="hybridMultilevel"/>
    <w:tmpl w:val="93AE1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70348"/>
    <w:multiLevelType w:val="hybridMultilevel"/>
    <w:tmpl w:val="047A24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62AAB"/>
    <w:multiLevelType w:val="hybridMultilevel"/>
    <w:tmpl w:val="5B1CC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B05AA"/>
    <w:multiLevelType w:val="hybridMultilevel"/>
    <w:tmpl w:val="17601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E2DC7"/>
    <w:multiLevelType w:val="hybridMultilevel"/>
    <w:tmpl w:val="CCF8E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375A9"/>
    <w:multiLevelType w:val="multilevel"/>
    <w:tmpl w:val="2AD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C524DE"/>
    <w:multiLevelType w:val="hybridMultilevel"/>
    <w:tmpl w:val="1CD0DC0E"/>
    <w:lvl w:ilvl="0" w:tplc="8F24E194">
      <w:start w:val="1"/>
      <w:numFmt w:val="bullet"/>
      <w:lvlText w:val="●"/>
      <w:lvlJc w:val="left"/>
      <w:pPr>
        <w:tabs>
          <w:tab w:val="num" w:pos="720"/>
        </w:tabs>
        <w:ind w:left="720" w:hanging="360"/>
      </w:pPr>
      <w:rPr>
        <w:rFonts w:ascii="Arial" w:hAnsi="Arial" w:hint="default"/>
      </w:rPr>
    </w:lvl>
    <w:lvl w:ilvl="1" w:tplc="AC2EF514" w:tentative="1">
      <w:start w:val="1"/>
      <w:numFmt w:val="bullet"/>
      <w:lvlText w:val="●"/>
      <w:lvlJc w:val="left"/>
      <w:pPr>
        <w:tabs>
          <w:tab w:val="num" w:pos="1440"/>
        </w:tabs>
        <w:ind w:left="1440" w:hanging="360"/>
      </w:pPr>
      <w:rPr>
        <w:rFonts w:ascii="Arial" w:hAnsi="Arial" w:hint="default"/>
      </w:rPr>
    </w:lvl>
    <w:lvl w:ilvl="2" w:tplc="C99017B0" w:tentative="1">
      <w:start w:val="1"/>
      <w:numFmt w:val="bullet"/>
      <w:lvlText w:val="●"/>
      <w:lvlJc w:val="left"/>
      <w:pPr>
        <w:tabs>
          <w:tab w:val="num" w:pos="2160"/>
        </w:tabs>
        <w:ind w:left="2160" w:hanging="360"/>
      </w:pPr>
      <w:rPr>
        <w:rFonts w:ascii="Arial" w:hAnsi="Arial" w:hint="default"/>
      </w:rPr>
    </w:lvl>
    <w:lvl w:ilvl="3" w:tplc="21B20CB0" w:tentative="1">
      <w:start w:val="1"/>
      <w:numFmt w:val="bullet"/>
      <w:lvlText w:val="●"/>
      <w:lvlJc w:val="left"/>
      <w:pPr>
        <w:tabs>
          <w:tab w:val="num" w:pos="2880"/>
        </w:tabs>
        <w:ind w:left="2880" w:hanging="360"/>
      </w:pPr>
      <w:rPr>
        <w:rFonts w:ascii="Arial" w:hAnsi="Arial" w:hint="default"/>
      </w:rPr>
    </w:lvl>
    <w:lvl w:ilvl="4" w:tplc="3D1A6728" w:tentative="1">
      <w:start w:val="1"/>
      <w:numFmt w:val="bullet"/>
      <w:lvlText w:val="●"/>
      <w:lvlJc w:val="left"/>
      <w:pPr>
        <w:tabs>
          <w:tab w:val="num" w:pos="3600"/>
        </w:tabs>
        <w:ind w:left="3600" w:hanging="360"/>
      </w:pPr>
      <w:rPr>
        <w:rFonts w:ascii="Arial" w:hAnsi="Arial" w:hint="default"/>
      </w:rPr>
    </w:lvl>
    <w:lvl w:ilvl="5" w:tplc="F3BAC14E" w:tentative="1">
      <w:start w:val="1"/>
      <w:numFmt w:val="bullet"/>
      <w:lvlText w:val="●"/>
      <w:lvlJc w:val="left"/>
      <w:pPr>
        <w:tabs>
          <w:tab w:val="num" w:pos="4320"/>
        </w:tabs>
        <w:ind w:left="4320" w:hanging="360"/>
      </w:pPr>
      <w:rPr>
        <w:rFonts w:ascii="Arial" w:hAnsi="Arial" w:hint="default"/>
      </w:rPr>
    </w:lvl>
    <w:lvl w:ilvl="6" w:tplc="58A05A2C" w:tentative="1">
      <w:start w:val="1"/>
      <w:numFmt w:val="bullet"/>
      <w:lvlText w:val="●"/>
      <w:lvlJc w:val="left"/>
      <w:pPr>
        <w:tabs>
          <w:tab w:val="num" w:pos="5040"/>
        </w:tabs>
        <w:ind w:left="5040" w:hanging="360"/>
      </w:pPr>
      <w:rPr>
        <w:rFonts w:ascii="Arial" w:hAnsi="Arial" w:hint="default"/>
      </w:rPr>
    </w:lvl>
    <w:lvl w:ilvl="7" w:tplc="DEECC52C" w:tentative="1">
      <w:start w:val="1"/>
      <w:numFmt w:val="bullet"/>
      <w:lvlText w:val="●"/>
      <w:lvlJc w:val="left"/>
      <w:pPr>
        <w:tabs>
          <w:tab w:val="num" w:pos="5760"/>
        </w:tabs>
        <w:ind w:left="5760" w:hanging="360"/>
      </w:pPr>
      <w:rPr>
        <w:rFonts w:ascii="Arial" w:hAnsi="Arial" w:hint="default"/>
      </w:rPr>
    </w:lvl>
    <w:lvl w:ilvl="8" w:tplc="C846CE38" w:tentative="1">
      <w:start w:val="1"/>
      <w:numFmt w:val="bullet"/>
      <w:lvlText w:val="●"/>
      <w:lvlJc w:val="left"/>
      <w:pPr>
        <w:tabs>
          <w:tab w:val="num" w:pos="6480"/>
        </w:tabs>
        <w:ind w:left="6480" w:hanging="360"/>
      </w:pPr>
      <w:rPr>
        <w:rFonts w:ascii="Arial" w:hAnsi="Arial" w:hint="default"/>
      </w:rPr>
    </w:lvl>
  </w:abstractNum>
  <w:abstractNum w:abstractNumId="27">
    <w:nsid w:val="5BC720BB"/>
    <w:multiLevelType w:val="multilevel"/>
    <w:tmpl w:val="991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127A01"/>
    <w:multiLevelType w:val="hybridMultilevel"/>
    <w:tmpl w:val="B43A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A02FC9"/>
    <w:multiLevelType w:val="multilevel"/>
    <w:tmpl w:val="D79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B1698"/>
    <w:multiLevelType w:val="hybridMultilevel"/>
    <w:tmpl w:val="FB4A0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71A02"/>
    <w:multiLevelType w:val="multilevel"/>
    <w:tmpl w:val="DBB07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63AB5E20"/>
    <w:multiLevelType w:val="hybridMultilevel"/>
    <w:tmpl w:val="79DA39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63B7315F"/>
    <w:multiLevelType w:val="hybridMultilevel"/>
    <w:tmpl w:val="AC00F032"/>
    <w:lvl w:ilvl="0" w:tplc="960491E8">
      <w:numFmt w:val="bullet"/>
      <w:lvlText w:val="·"/>
      <w:lvlJc w:val="left"/>
      <w:pPr>
        <w:ind w:left="900" w:hanging="54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65277"/>
    <w:multiLevelType w:val="hybridMultilevel"/>
    <w:tmpl w:val="C60C6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32333F"/>
    <w:multiLevelType w:val="multilevel"/>
    <w:tmpl w:val="72C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424F5"/>
    <w:multiLevelType w:val="hybridMultilevel"/>
    <w:tmpl w:val="1BF03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D7905"/>
    <w:multiLevelType w:val="hybridMultilevel"/>
    <w:tmpl w:val="7362FB4C"/>
    <w:lvl w:ilvl="0" w:tplc="04090005">
      <w:start w:val="1"/>
      <w:numFmt w:val="bullet"/>
      <w:lvlText w:val=""/>
      <w:lvlJc w:val="left"/>
      <w:pPr>
        <w:ind w:left="720" w:hanging="360"/>
      </w:pPr>
      <w:rPr>
        <w:rFonts w:ascii="Wingdings" w:hAnsi="Wingdings" w:hint="default"/>
      </w:rPr>
    </w:lvl>
    <w:lvl w:ilvl="1" w:tplc="41C0E5B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3"/>
  </w:num>
  <w:num w:numId="4">
    <w:abstractNumId w:val="25"/>
  </w:num>
  <w:num w:numId="5">
    <w:abstractNumId w:val="9"/>
  </w:num>
  <w:num w:numId="6">
    <w:abstractNumId w:val="27"/>
  </w:num>
  <w:num w:numId="7">
    <w:abstractNumId w:val="1"/>
  </w:num>
  <w:num w:numId="8">
    <w:abstractNumId w:val="26"/>
  </w:num>
  <w:num w:numId="9">
    <w:abstractNumId w:val="5"/>
  </w:num>
  <w:num w:numId="10">
    <w:abstractNumId w:val="24"/>
  </w:num>
  <w:num w:numId="11">
    <w:abstractNumId w:val="16"/>
  </w:num>
  <w:num w:numId="12">
    <w:abstractNumId w:val="21"/>
  </w:num>
  <w:num w:numId="13">
    <w:abstractNumId w:val="37"/>
  </w:num>
  <w:num w:numId="14">
    <w:abstractNumId w:val="4"/>
  </w:num>
  <w:num w:numId="15">
    <w:abstractNumId w:val="31"/>
  </w:num>
  <w:num w:numId="16">
    <w:abstractNumId w:val="17"/>
  </w:num>
  <w:num w:numId="17">
    <w:abstractNumId w:val="32"/>
  </w:num>
  <w:num w:numId="18">
    <w:abstractNumId w:val="3"/>
  </w:num>
  <w:num w:numId="19">
    <w:abstractNumId w:val="11"/>
  </w:num>
  <w:num w:numId="20">
    <w:abstractNumId w:val="34"/>
  </w:num>
  <w:num w:numId="21">
    <w:abstractNumId w:val="20"/>
  </w:num>
  <w:num w:numId="22">
    <w:abstractNumId w:val="18"/>
  </w:num>
  <w:num w:numId="23">
    <w:abstractNumId w:val="8"/>
  </w:num>
  <w:num w:numId="24">
    <w:abstractNumId w:val="22"/>
  </w:num>
  <w:num w:numId="25">
    <w:abstractNumId w:val="30"/>
  </w:num>
  <w:num w:numId="26">
    <w:abstractNumId w:val="23"/>
  </w:num>
  <w:num w:numId="27">
    <w:abstractNumId w:val="6"/>
  </w:num>
  <w:num w:numId="28">
    <w:abstractNumId w:val="36"/>
  </w:num>
  <w:num w:numId="29">
    <w:abstractNumId w:val="28"/>
  </w:num>
  <w:num w:numId="30">
    <w:abstractNumId w:val="10"/>
  </w:num>
  <w:num w:numId="31">
    <w:abstractNumId w:val="7"/>
  </w:num>
  <w:num w:numId="32">
    <w:abstractNumId w:val="35"/>
  </w:num>
  <w:num w:numId="33">
    <w:abstractNumId w:val="19"/>
  </w:num>
  <w:num w:numId="34">
    <w:abstractNumId w:val="15"/>
  </w:num>
  <w:num w:numId="35">
    <w:abstractNumId w:val="29"/>
  </w:num>
  <w:num w:numId="36">
    <w:abstractNumId w:val="14"/>
  </w:num>
  <w:num w:numId="37">
    <w:abstractNumId w:val="12"/>
  </w:num>
  <w:num w:numId="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00"/>
    <w:rsid w:val="000004DC"/>
    <w:rsid w:val="0000595F"/>
    <w:rsid w:val="00006214"/>
    <w:rsid w:val="0001268F"/>
    <w:rsid w:val="000126D8"/>
    <w:rsid w:val="000150B6"/>
    <w:rsid w:val="00016A84"/>
    <w:rsid w:val="00016CC9"/>
    <w:rsid w:val="000215AD"/>
    <w:rsid w:val="0002358C"/>
    <w:rsid w:val="000266D0"/>
    <w:rsid w:val="00052ACA"/>
    <w:rsid w:val="000554C1"/>
    <w:rsid w:val="00055518"/>
    <w:rsid w:val="000641ED"/>
    <w:rsid w:val="00064464"/>
    <w:rsid w:val="00064BA6"/>
    <w:rsid w:val="000657CB"/>
    <w:rsid w:val="0006592F"/>
    <w:rsid w:val="000661F1"/>
    <w:rsid w:val="00067219"/>
    <w:rsid w:val="000730EE"/>
    <w:rsid w:val="00073233"/>
    <w:rsid w:val="00073683"/>
    <w:rsid w:val="00073AC2"/>
    <w:rsid w:val="000744B6"/>
    <w:rsid w:val="000744D5"/>
    <w:rsid w:val="0008408F"/>
    <w:rsid w:val="00086DD8"/>
    <w:rsid w:val="000875E5"/>
    <w:rsid w:val="00087DAC"/>
    <w:rsid w:val="00095391"/>
    <w:rsid w:val="000A0BA5"/>
    <w:rsid w:val="000B2A60"/>
    <w:rsid w:val="000B408A"/>
    <w:rsid w:val="000B4BD2"/>
    <w:rsid w:val="000B5A0C"/>
    <w:rsid w:val="000B62EC"/>
    <w:rsid w:val="000C21A1"/>
    <w:rsid w:val="000C403B"/>
    <w:rsid w:val="000C4FAC"/>
    <w:rsid w:val="000C5A4B"/>
    <w:rsid w:val="000C61D2"/>
    <w:rsid w:val="000C7D5D"/>
    <w:rsid w:val="000D1FF6"/>
    <w:rsid w:val="000D3A27"/>
    <w:rsid w:val="000D47A7"/>
    <w:rsid w:val="000E2ABE"/>
    <w:rsid w:val="000E3BE1"/>
    <w:rsid w:val="000E507C"/>
    <w:rsid w:val="000E6A2E"/>
    <w:rsid w:val="000E79CA"/>
    <w:rsid w:val="000F285D"/>
    <w:rsid w:val="000F635A"/>
    <w:rsid w:val="00100F4C"/>
    <w:rsid w:val="00101C4F"/>
    <w:rsid w:val="00103F42"/>
    <w:rsid w:val="001050DC"/>
    <w:rsid w:val="00111FF8"/>
    <w:rsid w:val="00116A1B"/>
    <w:rsid w:val="00124D53"/>
    <w:rsid w:val="001317AD"/>
    <w:rsid w:val="001357EF"/>
    <w:rsid w:val="00137C1A"/>
    <w:rsid w:val="00142665"/>
    <w:rsid w:val="00142B90"/>
    <w:rsid w:val="00145289"/>
    <w:rsid w:val="00145B4B"/>
    <w:rsid w:val="00157335"/>
    <w:rsid w:val="00157A02"/>
    <w:rsid w:val="001616CD"/>
    <w:rsid w:val="00170429"/>
    <w:rsid w:val="00177599"/>
    <w:rsid w:val="00180BF8"/>
    <w:rsid w:val="001852A1"/>
    <w:rsid w:val="001907D8"/>
    <w:rsid w:val="0019374F"/>
    <w:rsid w:val="00193C97"/>
    <w:rsid w:val="001949E3"/>
    <w:rsid w:val="001979C6"/>
    <w:rsid w:val="001A2AC2"/>
    <w:rsid w:val="001A3D21"/>
    <w:rsid w:val="001B055E"/>
    <w:rsid w:val="001B4262"/>
    <w:rsid w:val="001C47A1"/>
    <w:rsid w:val="001C6AF3"/>
    <w:rsid w:val="001C7D43"/>
    <w:rsid w:val="001D694B"/>
    <w:rsid w:val="001D6C1C"/>
    <w:rsid w:val="001E621E"/>
    <w:rsid w:val="001E728A"/>
    <w:rsid w:val="001F5755"/>
    <w:rsid w:val="001F6511"/>
    <w:rsid w:val="001F7419"/>
    <w:rsid w:val="001F798A"/>
    <w:rsid w:val="002031AC"/>
    <w:rsid w:val="002073DC"/>
    <w:rsid w:val="002079AB"/>
    <w:rsid w:val="00210818"/>
    <w:rsid w:val="00211271"/>
    <w:rsid w:val="00216C6E"/>
    <w:rsid w:val="00216FC7"/>
    <w:rsid w:val="00221B5A"/>
    <w:rsid w:val="0022237E"/>
    <w:rsid w:val="002244F0"/>
    <w:rsid w:val="00227BDC"/>
    <w:rsid w:val="00227D2D"/>
    <w:rsid w:val="00231217"/>
    <w:rsid w:val="002316B2"/>
    <w:rsid w:val="00242ACD"/>
    <w:rsid w:val="00243801"/>
    <w:rsid w:val="00243E0A"/>
    <w:rsid w:val="0024460B"/>
    <w:rsid w:val="0024565B"/>
    <w:rsid w:val="0025085B"/>
    <w:rsid w:val="002534A0"/>
    <w:rsid w:val="00254B81"/>
    <w:rsid w:val="00255F1A"/>
    <w:rsid w:val="0026036E"/>
    <w:rsid w:val="00263816"/>
    <w:rsid w:val="00271259"/>
    <w:rsid w:val="002804BF"/>
    <w:rsid w:val="00284294"/>
    <w:rsid w:val="00285041"/>
    <w:rsid w:val="00285842"/>
    <w:rsid w:val="00286455"/>
    <w:rsid w:val="00287B50"/>
    <w:rsid w:val="002A4703"/>
    <w:rsid w:val="002A5859"/>
    <w:rsid w:val="002B4796"/>
    <w:rsid w:val="002B4CE3"/>
    <w:rsid w:val="002C08DA"/>
    <w:rsid w:val="002C1E19"/>
    <w:rsid w:val="002C294F"/>
    <w:rsid w:val="002C5741"/>
    <w:rsid w:val="002C574F"/>
    <w:rsid w:val="002D25BF"/>
    <w:rsid w:val="002D448D"/>
    <w:rsid w:val="002D5059"/>
    <w:rsid w:val="002D52B7"/>
    <w:rsid w:val="002E31A3"/>
    <w:rsid w:val="002E37F6"/>
    <w:rsid w:val="002E5337"/>
    <w:rsid w:val="002E5C62"/>
    <w:rsid w:val="002E735F"/>
    <w:rsid w:val="002F105A"/>
    <w:rsid w:val="002F29BC"/>
    <w:rsid w:val="002F3E86"/>
    <w:rsid w:val="002F727F"/>
    <w:rsid w:val="003063AE"/>
    <w:rsid w:val="0030673E"/>
    <w:rsid w:val="00314A89"/>
    <w:rsid w:val="00320F2B"/>
    <w:rsid w:val="00321A72"/>
    <w:rsid w:val="003237AC"/>
    <w:rsid w:val="00324B05"/>
    <w:rsid w:val="00325A5D"/>
    <w:rsid w:val="00325B4F"/>
    <w:rsid w:val="0032680F"/>
    <w:rsid w:val="00337355"/>
    <w:rsid w:val="00340BB6"/>
    <w:rsid w:val="00342D1A"/>
    <w:rsid w:val="003458CF"/>
    <w:rsid w:val="00352371"/>
    <w:rsid w:val="0035343B"/>
    <w:rsid w:val="00354FF2"/>
    <w:rsid w:val="003550FA"/>
    <w:rsid w:val="00362C0B"/>
    <w:rsid w:val="00362CFD"/>
    <w:rsid w:val="003757F0"/>
    <w:rsid w:val="00387624"/>
    <w:rsid w:val="00387BA2"/>
    <w:rsid w:val="00391C95"/>
    <w:rsid w:val="00392151"/>
    <w:rsid w:val="003A2196"/>
    <w:rsid w:val="003A724C"/>
    <w:rsid w:val="003B09F6"/>
    <w:rsid w:val="003B15A4"/>
    <w:rsid w:val="003B17EC"/>
    <w:rsid w:val="003B1C46"/>
    <w:rsid w:val="003C2280"/>
    <w:rsid w:val="003C23DC"/>
    <w:rsid w:val="003C43F1"/>
    <w:rsid w:val="003C6CAF"/>
    <w:rsid w:val="003D2619"/>
    <w:rsid w:val="003D3204"/>
    <w:rsid w:val="003D3DC9"/>
    <w:rsid w:val="003D410D"/>
    <w:rsid w:val="003D49C2"/>
    <w:rsid w:val="003D5486"/>
    <w:rsid w:val="003E67C8"/>
    <w:rsid w:val="003E7412"/>
    <w:rsid w:val="003F01CA"/>
    <w:rsid w:val="003F6552"/>
    <w:rsid w:val="004028E9"/>
    <w:rsid w:val="004053E8"/>
    <w:rsid w:val="0040653A"/>
    <w:rsid w:val="00410993"/>
    <w:rsid w:val="00412A70"/>
    <w:rsid w:val="0042052F"/>
    <w:rsid w:val="00421600"/>
    <w:rsid w:val="00422409"/>
    <w:rsid w:val="00423E10"/>
    <w:rsid w:val="00424D6A"/>
    <w:rsid w:val="00426269"/>
    <w:rsid w:val="004301C5"/>
    <w:rsid w:val="0043155E"/>
    <w:rsid w:val="00440E7A"/>
    <w:rsid w:val="004443EF"/>
    <w:rsid w:val="00444F96"/>
    <w:rsid w:val="00445769"/>
    <w:rsid w:val="004514E2"/>
    <w:rsid w:val="00452A6D"/>
    <w:rsid w:val="00471599"/>
    <w:rsid w:val="004723C4"/>
    <w:rsid w:val="00476A4E"/>
    <w:rsid w:val="0048194C"/>
    <w:rsid w:val="00485A2D"/>
    <w:rsid w:val="00485E19"/>
    <w:rsid w:val="004871FF"/>
    <w:rsid w:val="004875C1"/>
    <w:rsid w:val="0049117B"/>
    <w:rsid w:val="0049538F"/>
    <w:rsid w:val="00497C4F"/>
    <w:rsid w:val="004A0942"/>
    <w:rsid w:val="004A7BAF"/>
    <w:rsid w:val="004B12A1"/>
    <w:rsid w:val="004B5C5B"/>
    <w:rsid w:val="004B792D"/>
    <w:rsid w:val="004C08D9"/>
    <w:rsid w:val="004C0D4E"/>
    <w:rsid w:val="004C1046"/>
    <w:rsid w:val="004C772D"/>
    <w:rsid w:val="004C77B1"/>
    <w:rsid w:val="004D001E"/>
    <w:rsid w:val="004D0C23"/>
    <w:rsid w:val="004D5A40"/>
    <w:rsid w:val="004E0577"/>
    <w:rsid w:val="004E1C22"/>
    <w:rsid w:val="004E2B15"/>
    <w:rsid w:val="004E3486"/>
    <w:rsid w:val="004E44FB"/>
    <w:rsid w:val="004F0140"/>
    <w:rsid w:val="004F03BA"/>
    <w:rsid w:val="004F13EE"/>
    <w:rsid w:val="004F77E0"/>
    <w:rsid w:val="005027F7"/>
    <w:rsid w:val="00506E9A"/>
    <w:rsid w:val="00506F6C"/>
    <w:rsid w:val="005118CF"/>
    <w:rsid w:val="005122FE"/>
    <w:rsid w:val="0051450F"/>
    <w:rsid w:val="005146B6"/>
    <w:rsid w:val="0051484D"/>
    <w:rsid w:val="0051610D"/>
    <w:rsid w:val="005213A8"/>
    <w:rsid w:val="00525F7A"/>
    <w:rsid w:val="00526423"/>
    <w:rsid w:val="005267B1"/>
    <w:rsid w:val="00531179"/>
    <w:rsid w:val="005327C7"/>
    <w:rsid w:val="00535784"/>
    <w:rsid w:val="00537493"/>
    <w:rsid w:val="00541898"/>
    <w:rsid w:val="00541D07"/>
    <w:rsid w:val="005424CC"/>
    <w:rsid w:val="00543C10"/>
    <w:rsid w:val="0054758C"/>
    <w:rsid w:val="00547DFF"/>
    <w:rsid w:val="00562A4B"/>
    <w:rsid w:val="00564452"/>
    <w:rsid w:val="00565DBB"/>
    <w:rsid w:val="00575447"/>
    <w:rsid w:val="00577C37"/>
    <w:rsid w:val="00577D19"/>
    <w:rsid w:val="0058748A"/>
    <w:rsid w:val="005937CA"/>
    <w:rsid w:val="00594205"/>
    <w:rsid w:val="005959CF"/>
    <w:rsid w:val="005A128D"/>
    <w:rsid w:val="005A1CEE"/>
    <w:rsid w:val="005A1D13"/>
    <w:rsid w:val="005A20F5"/>
    <w:rsid w:val="005A2AAF"/>
    <w:rsid w:val="005A70B1"/>
    <w:rsid w:val="005B0186"/>
    <w:rsid w:val="005B0406"/>
    <w:rsid w:val="005B1512"/>
    <w:rsid w:val="005B1F74"/>
    <w:rsid w:val="005C0054"/>
    <w:rsid w:val="005C0D02"/>
    <w:rsid w:val="005C11FA"/>
    <w:rsid w:val="005C132B"/>
    <w:rsid w:val="005C14DF"/>
    <w:rsid w:val="005C1B86"/>
    <w:rsid w:val="005C2717"/>
    <w:rsid w:val="005C70C3"/>
    <w:rsid w:val="005D1C05"/>
    <w:rsid w:val="005D2C9E"/>
    <w:rsid w:val="005D331C"/>
    <w:rsid w:val="005E0C81"/>
    <w:rsid w:val="005E78E2"/>
    <w:rsid w:val="005F0F23"/>
    <w:rsid w:val="005F3EA4"/>
    <w:rsid w:val="005F5652"/>
    <w:rsid w:val="00605EE7"/>
    <w:rsid w:val="00611AB2"/>
    <w:rsid w:val="00612CC9"/>
    <w:rsid w:val="0061422F"/>
    <w:rsid w:val="0061559C"/>
    <w:rsid w:val="00615EC6"/>
    <w:rsid w:val="0061699F"/>
    <w:rsid w:val="0061734A"/>
    <w:rsid w:val="006206F0"/>
    <w:rsid w:val="0063018F"/>
    <w:rsid w:val="00632467"/>
    <w:rsid w:val="00634938"/>
    <w:rsid w:val="00640C61"/>
    <w:rsid w:val="00642C20"/>
    <w:rsid w:val="00645A79"/>
    <w:rsid w:val="00650835"/>
    <w:rsid w:val="00653137"/>
    <w:rsid w:val="00653A51"/>
    <w:rsid w:val="0065421C"/>
    <w:rsid w:val="006563E0"/>
    <w:rsid w:val="00681C3F"/>
    <w:rsid w:val="006863B2"/>
    <w:rsid w:val="00690ACE"/>
    <w:rsid w:val="00691457"/>
    <w:rsid w:val="006935E7"/>
    <w:rsid w:val="006A3AA5"/>
    <w:rsid w:val="006A5314"/>
    <w:rsid w:val="006A7983"/>
    <w:rsid w:val="006B1F4B"/>
    <w:rsid w:val="006B1F7C"/>
    <w:rsid w:val="006B6138"/>
    <w:rsid w:val="006B6FDD"/>
    <w:rsid w:val="006C1A92"/>
    <w:rsid w:val="006C2062"/>
    <w:rsid w:val="006C311A"/>
    <w:rsid w:val="006C7A8C"/>
    <w:rsid w:val="006D0F3E"/>
    <w:rsid w:val="006D1F66"/>
    <w:rsid w:val="006D1FA9"/>
    <w:rsid w:val="006D23FC"/>
    <w:rsid w:val="006D65A3"/>
    <w:rsid w:val="006E0827"/>
    <w:rsid w:val="006E62E5"/>
    <w:rsid w:val="006F23AB"/>
    <w:rsid w:val="006F2C62"/>
    <w:rsid w:val="006F59F3"/>
    <w:rsid w:val="007032EC"/>
    <w:rsid w:val="00703765"/>
    <w:rsid w:val="00704A75"/>
    <w:rsid w:val="00706656"/>
    <w:rsid w:val="00706CBF"/>
    <w:rsid w:val="00710ADB"/>
    <w:rsid w:val="0071436F"/>
    <w:rsid w:val="00716681"/>
    <w:rsid w:val="007178A9"/>
    <w:rsid w:val="007224AA"/>
    <w:rsid w:val="00733495"/>
    <w:rsid w:val="00735EC9"/>
    <w:rsid w:val="00735F39"/>
    <w:rsid w:val="007428B2"/>
    <w:rsid w:val="00746451"/>
    <w:rsid w:val="00746F8E"/>
    <w:rsid w:val="00747C57"/>
    <w:rsid w:val="00753829"/>
    <w:rsid w:val="007609AE"/>
    <w:rsid w:val="00760BE4"/>
    <w:rsid w:val="00760C50"/>
    <w:rsid w:val="00762B73"/>
    <w:rsid w:val="00763C51"/>
    <w:rsid w:val="007653B2"/>
    <w:rsid w:val="007656B0"/>
    <w:rsid w:val="00766627"/>
    <w:rsid w:val="00766B86"/>
    <w:rsid w:val="007735D1"/>
    <w:rsid w:val="0077772D"/>
    <w:rsid w:val="007844E9"/>
    <w:rsid w:val="00792421"/>
    <w:rsid w:val="0079617B"/>
    <w:rsid w:val="00796336"/>
    <w:rsid w:val="00796ED8"/>
    <w:rsid w:val="007A0DEE"/>
    <w:rsid w:val="007A390D"/>
    <w:rsid w:val="007A3AA5"/>
    <w:rsid w:val="007A6552"/>
    <w:rsid w:val="007B50DA"/>
    <w:rsid w:val="007B5F35"/>
    <w:rsid w:val="007B626C"/>
    <w:rsid w:val="007C05C6"/>
    <w:rsid w:val="007C0962"/>
    <w:rsid w:val="007C7A6A"/>
    <w:rsid w:val="007D234B"/>
    <w:rsid w:val="007D4DD7"/>
    <w:rsid w:val="007D5C17"/>
    <w:rsid w:val="007D6DA2"/>
    <w:rsid w:val="007E11D7"/>
    <w:rsid w:val="007E2B34"/>
    <w:rsid w:val="007E2D01"/>
    <w:rsid w:val="007E4555"/>
    <w:rsid w:val="007E472A"/>
    <w:rsid w:val="007F1CFE"/>
    <w:rsid w:val="007F215C"/>
    <w:rsid w:val="007F3231"/>
    <w:rsid w:val="007F59BE"/>
    <w:rsid w:val="00801BCB"/>
    <w:rsid w:val="00803EC0"/>
    <w:rsid w:val="00804E7D"/>
    <w:rsid w:val="008102B0"/>
    <w:rsid w:val="0081097D"/>
    <w:rsid w:val="00810C81"/>
    <w:rsid w:val="00814DF9"/>
    <w:rsid w:val="00817FC1"/>
    <w:rsid w:val="00821519"/>
    <w:rsid w:val="0082716C"/>
    <w:rsid w:val="00830FFB"/>
    <w:rsid w:val="00831848"/>
    <w:rsid w:val="008336F0"/>
    <w:rsid w:val="00834391"/>
    <w:rsid w:val="0083533F"/>
    <w:rsid w:val="00840A6E"/>
    <w:rsid w:val="0084248E"/>
    <w:rsid w:val="00843CDF"/>
    <w:rsid w:val="00851C80"/>
    <w:rsid w:val="00853E16"/>
    <w:rsid w:val="008547C0"/>
    <w:rsid w:val="00854A07"/>
    <w:rsid w:val="00861872"/>
    <w:rsid w:val="008640CE"/>
    <w:rsid w:val="00867D42"/>
    <w:rsid w:val="00872F89"/>
    <w:rsid w:val="00874ADA"/>
    <w:rsid w:val="00880405"/>
    <w:rsid w:val="00882967"/>
    <w:rsid w:val="00885DDD"/>
    <w:rsid w:val="00886B3C"/>
    <w:rsid w:val="008905FF"/>
    <w:rsid w:val="00892D87"/>
    <w:rsid w:val="00892DBB"/>
    <w:rsid w:val="00892EF5"/>
    <w:rsid w:val="00894360"/>
    <w:rsid w:val="0089561D"/>
    <w:rsid w:val="00897052"/>
    <w:rsid w:val="008A26E8"/>
    <w:rsid w:val="008A3683"/>
    <w:rsid w:val="008A7B4F"/>
    <w:rsid w:val="008B1C27"/>
    <w:rsid w:val="008B20A4"/>
    <w:rsid w:val="008B47D7"/>
    <w:rsid w:val="008C1DE7"/>
    <w:rsid w:val="008C2712"/>
    <w:rsid w:val="008C3AAF"/>
    <w:rsid w:val="008C5531"/>
    <w:rsid w:val="008C69F6"/>
    <w:rsid w:val="008C768B"/>
    <w:rsid w:val="008D0E1E"/>
    <w:rsid w:val="008D1305"/>
    <w:rsid w:val="008D5427"/>
    <w:rsid w:val="008E0E3D"/>
    <w:rsid w:val="008E2A14"/>
    <w:rsid w:val="008E5D39"/>
    <w:rsid w:val="008E5EB8"/>
    <w:rsid w:val="008F25F0"/>
    <w:rsid w:val="008F6F87"/>
    <w:rsid w:val="00901B77"/>
    <w:rsid w:val="009022E4"/>
    <w:rsid w:val="00902B17"/>
    <w:rsid w:val="00904C8F"/>
    <w:rsid w:val="009053D6"/>
    <w:rsid w:val="009056CC"/>
    <w:rsid w:val="009156CC"/>
    <w:rsid w:val="00921A48"/>
    <w:rsid w:val="00927127"/>
    <w:rsid w:val="00927203"/>
    <w:rsid w:val="00927221"/>
    <w:rsid w:val="00927E64"/>
    <w:rsid w:val="009347D7"/>
    <w:rsid w:val="00936242"/>
    <w:rsid w:val="009458DA"/>
    <w:rsid w:val="00946BA6"/>
    <w:rsid w:val="0094748F"/>
    <w:rsid w:val="00950CFB"/>
    <w:rsid w:val="00953B14"/>
    <w:rsid w:val="00953CE1"/>
    <w:rsid w:val="0095535F"/>
    <w:rsid w:val="00957BB1"/>
    <w:rsid w:val="00957F24"/>
    <w:rsid w:val="00964197"/>
    <w:rsid w:val="00966D03"/>
    <w:rsid w:val="00966FD6"/>
    <w:rsid w:val="00973E4F"/>
    <w:rsid w:val="00982B12"/>
    <w:rsid w:val="00983DD8"/>
    <w:rsid w:val="00985F6C"/>
    <w:rsid w:val="00986A0B"/>
    <w:rsid w:val="009873D7"/>
    <w:rsid w:val="00992062"/>
    <w:rsid w:val="009958CE"/>
    <w:rsid w:val="00995CF9"/>
    <w:rsid w:val="0099724C"/>
    <w:rsid w:val="00997A4B"/>
    <w:rsid w:val="009A062E"/>
    <w:rsid w:val="009A12ED"/>
    <w:rsid w:val="009A1D32"/>
    <w:rsid w:val="009A514B"/>
    <w:rsid w:val="009A787B"/>
    <w:rsid w:val="009B4B4F"/>
    <w:rsid w:val="009C3C7E"/>
    <w:rsid w:val="009D7523"/>
    <w:rsid w:val="009E10E6"/>
    <w:rsid w:val="009E26E5"/>
    <w:rsid w:val="009E4828"/>
    <w:rsid w:val="009E56B4"/>
    <w:rsid w:val="009E5CEF"/>
    <w:rsid w:val="009E61DC"/>
    <w:rsid w:val="009F11CE"/>
    <w:rsid w:val="009F12A6"/>
    <w:rsid w:val="009F1771"/>
    <w:rsid w:val="009F3A64"/>
    <w:rsid w:val="009F55A9"/>
    <w:rsid w:val="00A00FFB"/>
    <w:rsid w:val="00A02547"/>
    <w:rsid w:val="00A06A1B"/>
    <w:rsid w:val="00A13402"/>
    <w:rsid w:val="00A24CF1"/>
    <w:rsid w:val="00A24D48"/>
    <w:rsid w:val="00A30CD0"/>
    <w:rsid w:val="00A33322"/>
    <w:rsid w:val="00A34133"/>
    <w:rsid w:val="00A3710D"/>
    <w:rsid w:val="00A426A4"/>
    <w:rsid w:val="00A45471"/>
    <w:rsid w:val="00A50B6B"/>
    <w:rsid w:val="00A516D1"/>
    <w:rsid w:val="00A554AF"/>
    <w:rsid w:val="00A57364"/>
    <w:rsid w:val="00A61B2B"/>
    <w:rsid w:val="00A6282F"/>
    <w:rsid w:val="00A62D94"/>
    <w:rsid w:val="00A66304"/>
    <w:rsid w:val="00A67B4C"/>
    <w:rsid w:val="00A67CB8"/>
    <w:rsid w:val="00A710A0"/>
    <w:rsid w:val="00A76C27"/>
    <w:rsid w:val="00A77BAE"/>
    <w:rsid w:val="00A80CA5"/>
    <w:rsid w:val="00A8133D"/>
    <w:rsid w:val="00A814D6"/>
    <w:rsid w:val="00A815C4"/>
    <w:rsid w:val="00A83A48"/>
    <w:rsid w:val="00A843D3"/>
    <w:rsid w:val="00A855B7"/>
    <w:rsid w:val="00A85F21"/>
    <w:rsid w:val="00A860B4"/>
    <w:rsid w:val="00A90ADB"/>
    <w:rsid w:val="00A92F60"/>
    <w:rsid w:val="00AA4E8F"/>
    <w:rsid w:val="00AA610F"/>
    <w:rsid w:val="00AB5512"/>
    <w:rsid w:val="00AB79BD"/>
    <w:rsid w:val="00AC079D"/>
    <w:rsid w:val="00AC3134"/>
    <w:rsid w:val="00AC4756"/>
    <w:rsid w:val="00AC5867"/>
    <w:rsid w:val="00AC693E"/>
    <w:rsid w:val="00AD0774"/>
    <w:rsid w:val="00AD1A27"/>
    <w:rsid w:val="00AD358D"/>
    <w:rsid w:val="00AE2A0E"/>
    <w:rsid w:val="00AE4F5B"/>
    <w:rsid w:val="00AF3922"/>
    <w:rsid w:val="00AF5B7C"/>
    <w:rsid w:val="00B00081"/>
    <w:rsid w:val="00B02A26"/>
    <w:rsid w:val="00B0515E"/>
    <w:rsid w:val="00B06F37"/>
    <w:rsid w:val="00B07358"/>
    <w:rsid w:val="00B1189B"/>
    <w:rsid w:val="00B1647C"/>
    <w:rsid w:val="00B30265"/>
    <w:rsid w:val="00B30AF3"/>
    <w:rsid w:val="00B30FB0"/>
    <w:rsid w:val="00B31F4B"/>
    <w:rsid w:val="00B32851"/>
    <w:rsid w:val="00B34D74"/>
    <w:rsid w:val="00B3601F"/>
    <w:rsid w:val="00B36B58"/>
    <w:rsid w:val="00B536DA"/>
    <w:rsid w:val="00B55A0A"/>
    <w:rsid w:val="00B569BC"/>
    <w:rsid w:val="00B67D9D"/>
    <w:rsid w:val="00B71690"/>
    <w:rsid w:val="00B71DE1"/>
    <w:rsid w:val="00B72605"/>
    <w:rsid w:val="00B76071"/>
    <w:rsid w:val="00B7636C"/>
    <w:rsid w:val="00B812AE"/>
    <w:rsid w:val="00B83DBC"/>
    <w:rsid w:val="00B904E4"/>
    <w:rsid w:val="00B90F91"/>
    <w:rsid w:val="00BA1759"/>
    <w:rsid w:val="00BA2995"/>
    <w:rsid w:val="00BA5FEE"/>
    <w:rsid w:val="00BA6005"/>
    <w:rsid w:val="00BA6A94"/>
    <w:rsid w:val="00BB0C94"/>
    <w:rsid w:val="00BB148E"/>
    <w:rsid w:val="00BB25AC"/>
    <w:rsid w:val="00BB5166"/>
    <w:rsid w:val="00BC5C93"/>
    <w:rsid w:val="00BD2ABD"/>
    <w:rsid w:val="00BD667A"/>
    <w:rsid w:val="00BD6F0C"/>
    <w:rsid w:val="00BD73B4"/>
    <w:rsid w:val="00BE108D"/>
    <w:rsid w:val="00BE3065"/>
    <w:rsid w:val="00BE3A01"/>
    <w:rsid w:val="00BE44D2"/>
    <w:rsid w:val="00BF1630"/>
    <w:rsid w:val="00BF3B43"/>
    <w:rsid w:val="00C106A5"/>
    <w:rsid w:val="00C10D96"/>
    <w:rsid w:val="00C17E62"/>
    <w:rsid w:val="00C316CB"/>
    <w:rsid w:val="00C3170F"/>
    <w:rsid w:val="00C33157"/>
    <w:rsid w:val="00C33B0D"/>
    <w:rsid w:val="00C345F1"/>
    <w:rsid w:val="00C36C7F"/>
    <w:rsid w:val="00C44562"/>
    <w:rsid w:val="00C44859"/>
    <w:rsid w:val="00C45CD3"/>
    <w:rsid w:val="00C4755C"/>
    <w:rsid w:val="00C52533"/>
    <w:rsid w:val="00C60250"/>
    <w:rsid w:val="00C66660"/>
    <w:rsid w:val="00C67833"/>
    <w:rsid w:val="00C72924"/>
    <w:rsid w:val="00C73915"/>
    <w:rsid w:val="00C75FAD"/>
    <w:rsid w:val="00C83688"/>
    <w:rsid w:val="00C868DC"/>
    <w:rsid w:val="00C86E50"/>
    <w:rsid w:val="00C90AE0"/>
    <w:rsid w:val="00C91F2D"/>
    <w:rsid w:val="00C9315F"/>
    <w:rsid w:val="00C97944"/>
    <w:rsid w:val="00CA1C80"/>
    <w:rsid w:val="00CA2ABF"/>
    <w:rsid w:val="00CC6680"/>
    <w:rsid w:val="00CD0B01"/>
    <w:rsid w:val="00CD202D"/>
    <w:rsid w:val="00CD373D"/>
    <w:rsid w:val="00CD3EDB"/>
    <w:rsid w:val="00CD6389"/>
    <w:rsid w:val="00CD7547"/>
    <w:rsid w:val="00CE6F02"/>
    <w:rsid w:val="00CE734C"/>
    <w:rsid w:val="00CF0ACC"/>
    <w:rsid w:val="00CF237A"/>
    <w:rsid w:val="00CF2F2E"/>
    <w:rsid w:val="00CF5B48"/>
    <w:rsid w:val="00CF728F"/>
    <w:rsid w:val="00CF7683"/>
    <w:rsid w:val="00D0027E"/>
    <w:rsid w:val="00D00EDE"/>
    <w:rsid w:val="00D05E02"/>
    <w:rsid w:val="00D072CB"/>
    <w:rsid w:val="00D07406"/>
    <w:rsid w:val="00D138D8"/>
    <w:rsid w:val="00D1488A"/>
    <w:rsid w:val="00D17D41"/>
    <w:rsid w:val="00D244FD"/>
    <w:rsid w:val="00D26163"/>
    <w:rsid w:val="00D3188B"/>
    <w:rsid w:val="00D31D2A"/>
    <w:rsid w:val="00D3514A"/>
    <w:rsid w:val="00D40FCD"/>
    <w:rsid w:val="00D4149C"/>
    <w:rsid w:val="00D41E5D"/>
    <w:rsid w:val="00D5175E"/>
    <w:rsid w:val="00D538BB"/>
    <w:rsid w:val="00D6018A"/>
    <w:rsid w:val="00D70C3C"/>
    <w:rsid w:val="00D7104A"/>
    <w:rsid w:val="00D7260F"/>
    <w:rsid w:val="00D7341E"/>
    <w:rsid w:val="00D820E4"/>
    <w:rsid w:val="00D83665"/>
    <w:rsid w:val="00D83FD2"/>
    <w:rsid w:val="00D86307"/>
    <w:rsid w:val="00D9478E"/>
    <w:rsid w:val="00DA330E"/>
    <w:rsid w:val="00DA3551"/>
    <w:rsid w:val="00DB352A"/>
    <w:rsid w:val="00DB407D"/>
    <w:rsid w:val="00DB5C01"/>
    <w:rsid w:val="00DC0423"/>
    <w:rsid w:val="00DC07A6"/>
    <w:rsid w:val="00DC1756"/>
    <w:rsid w:val="00DC1CF7"/>
    <w:rsid w:val="00DC1EB0"/>
    <w:rsid w:val="00DC4B79"/>
    <w:rsid w:val="00DC4F5A"/>
    <w:rsid w:val="00DD0EB6"/>
    <w:rsid w:val="00DD2253"/>
    <w:rsid w:val="00DD7A41"/>
    <w:rsid w:val="00DE0E7C"/>
    <w:rsid w:val="00DE1E51"/>
    <w:rsid w:val="00DF179E"/>
    <w:rsid w:val="00DF50A7"/>
    <w:rsid w:val="00DF776C"/>
    <w:rsid w:val="00E04C7C"/>
    <w:rsid w:val="00E04D45"/>
    <w:rsid w:val="00E12C47"/>
    <w:rsid w:val="00E14E54"/>
    <w:rsid w:val="00E1702F"/>
    <w:rsid w:val="00E206A9"/>
    <w:rsid w:val="00E246A6"/>
    <w:rsid w:val="00E2552F"/>
    <w:rsid w:val="00E25D37"/>
    <w:rsid w:val="00E27EC6"/>
    <w:rsid w:val="00E30AAC"/>
    <w:rsid w:val="00E4711F"/>
    <w:rsid w:val="00E517DD"/>
    <w:rsid w:val="00E6276B"/>
    <w:rsid w:val="00E70427"/>
    <w:rsid w:val="00E71C92"/>
    <w:rsid w:val="00E7384C"/>
    <w:rsid w:val="00E7752E"/>
    <w:rsid w:val="00E817E4"/>
    <w:rsid w:val="00E85393"/>
    <w:rsid w:val="00E87A1B"/>
    <w:rsid w:val="00E9267E"/>
    <w:rsid w:val="00E93062"/>
    <w:rsid w:val="00E938CB"/>
    <w:rsid w:val="00E93ADF"/>
    <w:rsid w:val="00E93DF3"/>
    <w:rsid w:val="00E94047"/>
    <w:rsid w:val="00E940DB"/>
    <w:rsid w:val="00E95B95"/>
    <w:rsid w:val="00EA104E"/>
    <w:rsid w:val="00EA4C5C"/>
    <w:rsid w:val="00EB0603"/>
    <w:rsid w:val="00EB1AE7"/>
    <w:rsid w:val="00EC1C9D"/>
    <w:rsid w:val="00EC60D1"/>
    <w:rsid w:val="00EC6DD7"/>
    <w:rsid w:val="00ED4CD2"/>
    <w:rsid w:val="00ED7DB2"/>
    <w:rsid w:val="00EE4B16"/>
    <w:rsid w:val="00EE70F8"/>
    <w:rsid w:val="00EF4850"/>
    <w:rsid w:val="00EF6531"/>
    <w:rsid w:val="00EF7F41"/>
    <w:rsid w:val="00F0165C"/>
    <w:rsid w:val="00F01DA9"/>
    <w:rsid w:val="00F034BD"/>
    <w:rsid w:val="00F05E00"/>
    <w:rsid w:val="00F06CB9"/>
    <w:rsid w:val="00F11DF8"/>
    <w:rsid w:val="00F15837"/>
    <w:rsid w:val="00F20CA2"/>
    <w:rsid w:val="00F2175B"/>
    <w:rsid w:val="00F21FF3"/>
    <w:rsid w:val="00F22CB1"/>
    <w:rsid w:val="00F23785"/>
    <w:rsid w:val="00F351E7"/>
    <w:rsid w:val="00F414FB"/>
    <w:rsid w:val="00F41817"/>
    <w:rsid w:val="00F459FD"/>
    <w:rsid w:val="00F472E3"/>
    <w:rsid w:val="00F478DA"/>
    <w:rsid w:val="00F47B1F"/>
    <w:rsid w:val="00F52735"/>
    <w:rsid w:val="00F53A44"/>
    <w:rsid w:val="00F55300"/>
    <w:rsid w:val="00F572C2"/>
    <w:rsid w:val="00F61ABE"/>
    <w:rsid w:val="00F64025"/>
    <w:rsid w:val="00F671CE"/>
    <w:rsid w:val="00F714C2"/>
    <w:rsid w:val="00F770D8"/>
    <w:rsid w:val="00F774E6"/>
    <w:rsid w:val="00F77DD9"/>
    <w:rsid w:val="00F816ED"/>
    <w:rsid w:val="00F81795"/>
    <w:rsid w:val="00F81F31"/>
    <w:rsid w:val="00F84379"/>
    <w:rsid w:val="00F87092"/>
    <w:rsid w:val="00F93FE6"/>
    <w:rsid w:val="00F96861"/>
    <w:rsid w:val="00FA6F64"/>
    <w:rsid w:val="00FB0178"/>
    <w:rsid w:val="00FB48CE"/>
    <w:rsid w:val="00FB67C4"/>
    <w:rsid w:val="00FC0138"/>
    <w:rsid w:val="00FC169D"/>
    <w:rsid w:val="00FC3EA0"/>
    <w:rsid w:val="00FC4F3B"/>
    <w:rsid w:val="00FC621A"/>
    <w:rsid w:val="00FD19CE"/>
    <w:rsid w:val="00FD4F68"/>
    <w:rsid w:val="00FD5B1D"/>
    <w:rsid w:val="00FE409C"/>
    <w:rsid w:val="00FE7CC1"/>
    <w:rsid w:val="00FE7DDC"/>
    <w:rsid w:val="00FF0894"/>
    <w:rsid w:val="00FF0DDF"/>
    <w:rsid w:val="00FF2528"/>
    <w:rsid w:val="00FF4E5E"/>
    <w:rsid w:val="00FF6648"/>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 w:type="paragraph" w:customStyle="1" w:styleId="ydpcc3b6bf5msonormal">
    <w:name w:val="ydpcc3b6bf5msonormal"/>
    <w:basedOn w:val="Normal"/>
    <w:rsid w:val="00C33157"/>
    <w:pPr>
      <w:spacing w:before="100" w:beforeAutospacing="1" w:after="100" w:afterAutospacing="1"/>
    </w:pPr>
  </w:style>
  <w:style w:type="paragraph" w:styleId="FootnoteText">
    <w:name w:val="footnote text"/>
    <w:basedOn w:val="Normal"/>
    <w:link w:val="FootnoteTextChar"/>
    <w:rsid w:val="008C1DE7"/>
    <w:rPr>
      <w:sz w:val="20"/>
      <w:szCs w:val="20"/>
    </w:rPr>
  </w:style>
  <w:style w:type="character" w:customStyle="1" w:styleId="FootnoteTextChar">
    <w:name w:val="Footnote Text Char"/>
    <w:basedOn w:val="DefaultParagraphFont"/>
    <w:link w:val="FootnoteText"/>
    <w:rsid w:val="008C1DE7"/>
  </w:style>
  <w:style w:type="character" w:styleId="FootnoteReference">
    <w:name w:val="footnote reference"/>
    <w:basedOn w:val="DefaultParagraphFont"/>
    <w:rsid w:val="008C1D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 w:type="paragraph" w:customStyle="1" w:styleId="ydpcc3b6bf5msonormal">
    <w:name w:val="ydpcc3b6bf5msonormal"/>
    <w:basedOn w:val="Normal"/>
    <w:rsid w:val="00C33157"/>
    <w:pPr>
      <w:spacing w:before="100" w:beforeAutospacing="1" w:after="100" w:afterAutospacing="1"/>
    </w:pPr>
  </w:style>
  <w:style w:type="paragraph" w:styleId="FootnoteText">
    <w:name w:val="footnote text"/>
    <w:basedOn w:val="Normal"/>
    <w:link w:val="FootnoteTextChar"/>
    <w:rsid w:val="008C1DE7"/>
    <w:rPr>
      <w:sz w:val="20"/>
      <w:szCs w:val="20"/>
    </w:rPr>
  </w:style>
  <w:style w:type="character" w:customStyle="1" w:styleId="FootnoteTextChar">
    <w:name w:val="Footnote Text Char"/>
    <w:basedOn w:val="DefaultParagraphFont"/>
    <w:link w:val="FootnoteText"/>
    <w:rsid w:val="008C1DE7"/>
  </w:style>
  <w:style w:type="character" w:styleId="FootnoteReference">
    <w:name w:val="footnote reference"/>
    <w:basedOn w:val="DefaultParagraphFont"/>
    <w:rsid w:val="008C1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74">
      <w:bodyDiv w:val="1"/>
      <w:marLeft w:val="0"/>
      <w:marRight w:val="0"/>
      <w:marTop w:val="0"/>
      <w:marBottom w:val="0"/>
      <w:divBdr>
        <w:top w:val="none" w:sz="0" w:space="0" w:color="auto"/>
        <w:left w:val="none" w:sz="0" w:space="0" w:color="auto"/>
        <w:bottom w:val="none" w:sz="0" w:space="0" w:color="auto"/>
        <w:right w:val="none" w:sz="0" w:space="0" w:color="auto"/>
      </w:divBdr>
    </w:div>
    <w:div w:id="165900810">
      <w:bodyDiv w:val="1"/>
      <w:marLeft w:val="0"/>
      <w:marRight w:val="0"/>
      <w:marTop w:val="0"/>
      <w:marBottom w:val="0"/>
      <w:divBdr>
        <w:top w:val="none" w:sz="0" w:space="0" w:color="auto"/>
        <w:left w:val="none" w:sz="0" w:space="0" w:color="auto"/>
        <w:bottom w:val="none" w:sz="0" w:space="0" w:color="auto"/>
        <w:right w:val="none" w:sz="0" w:space="0" w:color="auto"/>
      </w:divBdr>
    </w:div>
    <w:div w:id="166798368">
      <w:bodyDiv w:val="1"/>
      <w:marLeft w:val="0"/>
      <w:marRight w:val="0"/>
      <w:marTop w:val="0"/>
      <w:marBottom w:val="0"/>
      <w:divBdr>
        <w:top w:val="none" w:sz="0" w:space="0" w:color="auto"/>
        <w:left w:val="none" w:sz="0" w:space="0" w:color="auto"/>
        <w:bottom w:val="none" w:sz="0" w:space="0" w:color="auto"/>
        <w:right w:val="none" w:sz="0" w:space="0" w:color="auto"/>
      </w:divBdr>
    </w:div>
    <w:div w:id="239799074">
      <w:bodyDiv w:val="1"/>
      <w:marLeft w:val="0"/>
      <w:marRight w:val="0"/>
      <w:marTop w:val="0"/>
      <w:marBottom w:val="0"/>
      <w:divBdr>
        <w:top w:val="none" w:sz="0" w:space="0" w:color="auto"/>
        <w:left w:val="none" w:sz="0" w:space="0" w:color="auto"/>
        <w:bottom w:val="none" w:sz="0" w:space="0" w:color="auto"/>
        <w:right w:val="none" w:sz="0" w:space="0" w:color="auto"/>
      </w:divBdr>
      <w:divsChild>
        <w:div w:id="914586566">
          <w:marLeft w:val="547"/>
          <w:marRight w:val="0"/>
          <w:marTop w:val="0"/>
          <w:marBottom w:val="0"/>
          <w:divBdr>
            <w:top w:val="none" w:sz="0" w:space="0" w:color="auto"/>
            <w:left w:val="none" w:sz="0" w:space="0" w:color="auto"/>
            <w:bottom w:val="none" w:sz="0" w:space="0" w:color="auto"/>
            <w:right w:val="none" w:sz="0" w:space="0" w:color="auto"/>
          </w:divBdr>
        </w:div>
      </w:divsChild>
    </w:div>
    <w:div w:id="256256086">
      <w:bodyDiv w:val="1"/>
      <w:marLeft w:val="0"/>
      <w:marRight w:val="0"/>
      <w:marTop w:val="0"/>
      <w:marBottom w:val="0"/>
      <w:divBdr>
        <w:top w:val="none" w:sz="0" w:space="0" w:color="auto"/>
        <w:left w:val="none" w:sz="0" w:space="0" w:color="auto"/>
        <w:bottom w:val="none" w:sz="0" w:space="0" w:color="auto"/>
        <w:right w:val="none" w:sz="0" w:space="0" w:color="auto"/>
      </w:divBdr>
    </w:div>
    <w:div w:id="285041400">
      <w:bodyDiv w:val="1"/>
      <w:marLeft w:val="0"/>
      <w:marRight w:val="0"/>
      <w:marTop w:val="0"/>
      <w:marBottom w:val="0"/>
      <w:divBdr>
        <w:top w:val="none" w:sz="0" w:space="0" w:color="auto"/>
        <w:left w:val="none" w:sz="0" w:space="0" w:color="auto"/>
        <w:bottom w:val="none" w:sz="0" w:space="0" w:color="auto"/>
        <w:right w:val="none" w:sz="0" w:space="0" w:color="auto"/>
      </w:divBdr>
    </w:div>
    <w:div w:id="300842600">
      <w:bodyDiv w:val="1"/>
      <w:marLeft w:val="0"/>
      <w:marRight w:val="0"/>
      <w:marTop w:val="0"/>
      <w:marBottom w:val="0"/>
      <w:divBdr>
        <w:top w:val="none" w:sz="0" w:space="0" w:color="auto"/>
        <w:left w:val="none" w:sz="0" w:space="0" w:color="auto"/>
        <w:bottom w:val="none" w:sz="0" w:space="0" w:color="auto"/>
        <w:right w:val="none" w:sz="0" w:space="0" w:color="auto"/>
      </w:divBdr>
    </w:div>
    <w:div w:id="304742811">
      <w:bodyDiv w:val="1"/>
      <w:marLeft w:val="0"/>
      <w:marRight w:val="0"/>
      <w:marTop w:val="0"/>
      <w:marBottom w:val="0"/>
      <w:divBdr>
        <w:top w:val="none" w:sz="0" w:space="0" w:color="auto"/>
        <w:left w:val="none" w:sz="0" w:space="0" w:color="auto"/>
        <w:bottom w:val="none" w:sz="0" w:space="0" w:color="auto"/>
        <w:right w:val="none" w:sz="0" w:space="0" w:color="auto"/>
      </w:divBdr>
    </w:div>
    <w:div w:id="479999452">
      <w:bodyDiv w:val="1"/>
      <w:marLeft w:val="0"/>
      <w:marRight w:val="0"/>
      <w:marTop w:val="0"/>
      <w:marBottom w:val="0"/>
      <w:divBdr>
        <w:top w:val="none" w:sz="0" w:space="0" w:color="auto"/>
        <w:left w:val="none" w:sz="0" w:space="0" w:color="auto"/>
        <w:bottom w:val="none" w:sz="0" w:space="0" w:color="auto"/>
        <w:right w:val="none" w:sz="0" w:space="0" w:color="auto"/>
      </w:divBdr>
    </w:div>
    <w:div w:id="700936120">
      <w:bodyDiv w:val="1"/>
      <w:marLeft w:val="0"/>
      <w:marRight w:val="0"/>
      <w:marTop w:val="0"/>
      <w:marBottom w:val="0"/>
      <w:divBdr>
        <w:top w:val="none" w:sz="0" w:space="0" w:color="auto"/>
        <w:left w:val="none" w:sz="0" w:space="0" w:color="auto"/>
        <w:bottom w:val="none" w:sz="0" w:space="0" w:color="auto"/>
        <w:right w:val="none" w:sz="0" w:space="0" w:color="auto"/>
      </w:divBdr>
    </w:div>
    <w:div w:id="733965059">
      <w:bodyDiv w:val="1"/>
      <w:marLeft w:val="0"/>
      <w:marRight w:val="0"/>
      <w:marTop w:val="0"/>
      <w:marBottom w:val="0"/>
      <w:divBdr>
        <w:top w:val="none" w:sz="0" w:space="0" w:color="auto"/>
        <w:left w:val="none" w:sz="0" w:space="0" w:color="auto"/>
        <w:bottom w:val="none" w:sz="0" w:space="0" w:color="auto"/>
        <w:right w:val="none" w:sz="0" w:space="0" w:color="auto"/>
      </w:divBdr>
      <w:divsChild>
        <w:div w:id="1289969445">
          <w:marLeft w:val="547"/>
          <w:marRight w:val="0"/>
          <w:marTop w:val="0"/>
          <w:marBottom w:val="0"/>
          <w:divBdr>
            <w:top w:val="none" w:sz="0" w:space="0" w:color="auto"/>
            <w:left w:val="none" w:sz="0" w:space="0" w:color="auto"/>
            <w:bottom w:val="none" w:sz="0" w:space="0" w:color="auto"/>
            <w:right w:val="none" w:sz="0" w:space="0" w:color="auto"/>
          </w:divBdr>
        </w:div>
      </w:divsChild>
    </w:div>
    <w:div w:id="775176107">
      <w:bodyDiv w:val="1"/>
      <w:marLeft w:val="0"/>
      <w:marRight w:val="0"/>
      <w:marTop w:val="0"/>
      <w:marBottom w:val="0"/>
      <w:divBdr>
        <w:top w:val="none" w:sz="0" w:space="0" w:color="auto"/>
        <w:left w:val="none" w:sz="0" w:space="0" w:color="auto"/>
        <w:bottom w:val="none" w:sz="0" w:space="0" w:color="auto"/>
        <w:right w:val="none" w:sz="0" w:space="0" w:color="auto"/>
      </w:divBdr>
    </w:div>
    <w:div w:id="785077121">
      <w:bodyDiv w:val="1"/>
      <w:marLeft w:val="0"/>
      <w:marRight w:val="0"/>
      <w:marTop w:val="0"/>
      <w:marBottom w:val="0"/>
      <w:divBdr>
        <w:top w:val="none" w:sz="0" w:space="0" w:color="auto"/>
        <w:left w:val="none" w:sz="0" w:space="0" w:color="auto"/>
        <w:bottom w:val="none" w:sz="0" w:space="0" w:color="auto"/>
        <w:right w:val="none" w:sz="0" w:space="0" w:color="auto"/>
      </w:divBdr>
      <w:divsChild>
        <w:div w:id="1589776089">
          <w:marLeft w:val="0"/>
          <w:marRight w:val="0"/>
          <w:marTop w:val="0"/>
          <w:marBottom w:val="0"/>
          <w:divBdr>
            <w:top w:val="single" w:sz="6" w:space="4" w:color="CCCCCC"/>
            <w:left w:val="single" w:sz="6" w:space="4" w:color="CCCCCC"/>
            <w:bottom w:val="single" w:sz="6" w:space="4" w:color="CCCCCC"/>
            <w:right w:val="single" w:sz="6" w:space="4" w:color="CCCCCC"/>
          </w:divBdr>
          <w:divsChild>
            <w:div w:id="1229804746">
              <w:marLeft w:val="0"/>
              <w:marRight w:val="0"/>
              <w:marTop w:val="300"/>
              <w:marBottom w:val="0"/>
              <w:divBdr>
                <w:top w:val="none" w:sz="0" w:space="0" w:color="auto"/>
                <w:left w:val="none" w:sz="0" w:space="0" w:color="auto"/>
                <w:bottom w:val="none" w:sz="0" w:space="0" w:color="auto"/>
                <w:right w:val="none" w:sz="0" w:space="0" w:color="auto"/>
              </w:divBdr>
              <w:divsChild>
                <w:div w:id="1978686145">
                  <w:marLeft w:val="0"/>
                  <w:marRight w:val="0"/>
                  <w:marTop w:val="0"/>
                  <w:marBottom w:val="0"/>
                  <w:divBdr>
                    <w:top w:val="none" w:sz="0" w:space="0" w:color="auto"/>
                    <w:left w:val="none" w:sz="0" w:space="0" w:color="auto"/>
                    <w:bottom w:val="none" w:sz="0" w:space="0" w:color="auto"/>
                    <w:right w:val="none" w:sz="0" w:space="0" w:color="auto"/>
                  </w:divBdr>
                  <w:divsChild>
                    <w:div w:id="4564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199">
      <w:bodyDiv w:val="1"/>
      <w:marLeft w:val="0"/>
      <w:marRight w:val="0"/>
      <w:marTop w:val="0"/>
      <w:marBottom w:val="0"/>
      <w:divBdr>
        <w:top w:val="none" w:sz="0" w:space="0" w:color="auto"/>
        <w:left w:val="none" w:sz="0" w:space="0" w:color="auto"/>
        <w:bottom w:val="none" w:sz="0" w:space="0" w:color="auto"/>
        <w:right w:val="none" w:sz="0" w:space="0" w:color="auto"/>
      </w:divBdr>
    </w:div>
    <w:div w:id="954679802">
      <w:bodyDiv w:val="1"/>
      <w:marLeft w:val="0"/>
      <w:marRight w:val="0"/>
      <w:marTop w:val="0"/>
      <w:marBottom w:val="0"/>
      <w:divBdr>
        <w:top w:val="none" w:sz="0" w:space="0" w:color="auto"/>
        <w:left w:val="none" w:sz="0" w:space="0" w:color="auto"/>
        <w:bottom w:val="none" w:sz="0" w:space="0" w:color="auto"/>
        <w:right w:val="none" w:sz="0" w:space="0" w:color="auto"/>
      </w:divBdr>
    </w:div>
    <w:div w:id="982463223">
      <w:bodyDiv w:val="1"/>
      <w:marLeft w:val="0"/>
      <w:marRight w:val="0"/>
      <w:marTop w:val="0"/>
      <w:marBottom w:val="0"/>
      <w:divBdr>
        <w:top w:val="none" w:sz="0" w:space="0" w:color="auto"/>
        <w:left w:val="none" w:sz="0" w:space="0" w:color="auto"/>
        <w:bottom w:val="none" w:sz="0" w:space="0" w:color="auto"/>
        <w:right w:val="none" w:sz="0" w:space="0" w:color="auto"/>
      </w:divBdr>
    </w:div>
    <w:div w:id="997541549">
      <w:bodyDiv w:val="1"/>
      <w:marLeft w:val="0"/>
      <w:marRight w:val="0"/>
      <w:marTop w:val="0"/>
      <w:marBottom w:val="0"/>
      <w:divBdr>
        <w:top w:val="none" w:sz="0" w:space="0" w:color="auto"/>
        <w:left w:val="none" w:sz="0" w:space="0" w:color="auto"/>
        <w:bottom w:val="none" w:sz="0" w:space="0" w:color="auto"/>
        <w:right w:val="none" w:sz="0" w:space="0" w:color="auto"/>
      </w:divBdr>
    </w:div>
    <w:div w:id="1002002335">
      <w:bodyDiv w:val="1"/>
      <w:marLeft w:val="0"/>
      <w:marRight w:val="0"/>
      <w:marTop w:val="0"/>
      <w:marBottom w:val="0"/>
      <w:divBdr>
        <w:top w:val="none" w:sz="0" w:space="0" w:color="auto"/>
        <w:left w:val="none" w:sz="0" w:space="0" w:color="auto"/>
        <w:bottom w:val="none" w:sz="0" w:space="0" w:color="auto"/>
        <w:right w:val="none" w:sz="0" w:space="0" w:color="auto"/>
      </w:divBdr>
    </w:div>
    <w:div w:id="1024555723">
      <w:bodyDiv w:val="1"/>
      <w:marLeft w:val="0"/>
      <w:marRight w:val="0"/>
      <w:marTop w:val="0"/>
      <w:marBottom w:val="0"/>
      <w:divBdr>
        <w:top w:val="none" w:sz="0" w:space="0" w:color="auto"/>
        <w:left w:val="none" w:sz="0" w:space="0" w:color="auto"/>
        <w:bottom w:val="none" w:sz="0" w:space="0" w:color="auto"/>
        <w:right w:val="none" w:sz="0" w:space="0" w:color="auto"/>
      </w:divBdr>
    </w:div>
    <w:div w:id="1158809846">
      <w:bodyDiv w:val="1"/>
      <w:marLeft w:val="0"/>
      <w:marRight w:val="0"/>
      <w:marTop w:val="0"/>
      <w:marBottom w:val="0"/>
      <w:divBdr>
        <w:top w:val="none" w:sz="0" w:space="0" w:color="auto"/>
        <w:left w:val="none" w:sz="0" w:space="0" w:color="auto"/>
        <w:bottom w:val="none" w:sz="0" w:space="0" w:color="auto"/>
        <w:right w:val="none" w:sz="0" w:space="0" w:color="auto"/>
      </w:divBdr>
    </w:div>
    <w:div w:id="1209488623">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338342178">
      <w:bodyDiv w:val="1"/>
      <w:marLeft w:val="0"/>
      <w:marRight w:val="0"/>
      <w:marTop w:val="0"/>
      <w:marBottom w:val="0"/>
      <w:divBdr>
        <w:top w:val="none" w:sz="0" w:space="0" w:color="auto"/>
        <w:left w:val="none" w:sz="0" w:space="0" w:color="auto"/>
        <w:bottom w:val="none" w:sz="0" w:space="0" w:color="auto"/>
        <w:right w:val="none" w:sz="0" w:space="0" w:color="auto"/>
      </w:divBdr>
    </w:div>
    <w:div w:id="1344552470">
      <w:bodyDiv w:val="1"/>
      <w:marLeft w:val="0"/>
      <w:marRight w:val="0"/>
      <w:marTop w:val="0"/>
      <w:marBottom w:val="0"/>
      <w:divBdr>
        <w:top w:val="none" w:sz="0" w:space="0" w:color="auto"/>
        <w:left w:val="none" w:sz="0" w:space="0" w:color="auto"/>
        <w:bottom w:val="none" w:sz="0" w:space="0" w:color="auto"/>
        <w:right w:val="none" w:sz="0" w:space="0" w:color="auto"/>
      </w:divBdr>
    </w:div>
    <w:div w:id="1414738971">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710035860">
      <w:bodyDiv w:val="1"/>
      <w:marLeft w:val="0"/>
      <w:marRight w:val="0"/>
      <w:marTop w:val="0"/>
      <w:marBottom w:val="0"/>
      <w:divBdr>
        <w:top w:val="none" w:sz="0" w:space="0" w:color="auto"/>
        <w:left w:val="none" w:sz="0" w:space="0" w:color="auto"/>
        <w:bottom w:val="none" w:sz="0" w:space="0" w:color="auto"/>
        <w:right w:val="none" w:sz="0" w:space="0" w:color="auto"/>
      </w:divBdr>
    </w:div>
    <w:div w:id="1711149654">
      <w:bodyDiv w:val="1"/>
      <w:marLeft w:val="0"/>
      <w:marRight w:val="0"/>
      <w:marTop w:val="0"/>
      <w:marBottom w:val="0"/>
      <w:divBdr>
        <w:top w:val="none" w:sz="0" w:space="0" w:color="auto"/>
        <w:left w:val="none" w:sz="0" w:space="0" w:color="auto"/>
        <w:bottom w:val="none" w:sz="0" w:space="0" w:color="auto"/>
        <w:right w:val="none" w:sz="0" w:space="0" w:color="auto"/>
      </w:divBdr>
      <w:divsChild>
        <w:div w:id="1029718614">
          <w:marLeft w:val="547"/>
          <w:marRight w:val="0"/>
          <w:marTop w:val="0"/>
          <w:marBottom w:val="0"/>
          <w:divBdr>
            <w:top w:val="none" w:sz="0" w:space="0" w:color="auto"/>
            <w:left w:val="none" w:sz="0" w:space="0" w:color="auto"/>
            <w:bottom w:val="none" w:sz="0" w:space="0" w:color="auto"/>
            <w:right w:val="none" w:sz="0" w:space="0" w:color="auto"/>
          </w:divBdr>
        </w:div>
        <w:div w:id="349994472">
          <w:marLeft w:val="547"/>
          <w:marRight w:val="0"/>
          <w:marTop w:val="0"/>
          <w:marBottom w:val="0"/>
          <w:divBdr>
            <w:top w:val="none" w:sz="0" w:space="0" w:color="auto"/>
            <w:left w:val="none" w:sz="0" w:space="0" w:color="auto"/>
            <w:bottom w:val="none" w:sz="0" w:space="0" w:color="auto"/>
            <w:right w:val="none" w:sz="0" w:space="0" w:color="auto"/>
          </w:divBdr>
        </w:div>
      </w:divsChild>
    </w:div>
    <w:div w:id="1729642637">
      <w:bodyDiv w:val="1"/>
      <w:marLeft w:val="0"/>
      <w:marRight w:val="0"/>
      <w:marTop w:val="0"/>
      <w:marBottom w:val="0"/>
      <w:divBdr>
        <w:top w:val="none" w:sz="0" w:space="0" w:color="auto"/>
        <w:left w:val="none" w:sz="0" w:space="0" w:color="auto"/>
        <w:bottom w:val="none" w:sz="0" w:space="0" w:color="auto"/>
        <w:right w:val="none" w:sz="0" w:space="0" w:color="auto"/>
      </w:divBdr>
    </w:div>
    <w:div w:id="1921408834">
      <w:bodyDiv w:val="1"/>
      <w:marLeft w:val="0"/>
      <w:marRight w:val="0"/>
      <w:marTop w:val="0"/>
      <w:marBottom w:val="0"/>
      <w:divBdr>
        <w:top w:val="none" w:sz="0" w:space="0" w:color="auto"/>
        <w:left w:val="none" w:sz="0" w:space="0" w:color="auto"/>
        <w:bottom w:val="none" w:sz="0" w:space="0" w:color="auto"/>
        <w:right w:val="none" w:sz="0" w:space="0" w:color="auto"/>
      </w:divBdr>
    </w:div>
    <w:div w:id="1985086331">
      <w:bodyDiv w:val="1"/>
      <w:marLeft w:val="0"/>
      <w:marRight w:val="0"/>
      <w:marTop w:val="0"/>
      <w:marBottom w:val="0"/>
      <w:divBdr>
        <w:top w:val="none" w:sz="0" w:space="0" w:color="auto"/>
        <w:left w:val="none" w:sz="0" w:space="0" w:color="auto"/>
        <w:bottom w:val="none" w:sz="0" w:space="0" w:color="auto"/>
        <w:right w:val="none" w:sz="0" w:space="0" w:color="auto"/>
      </w:divBdr>
    </w:div>
    <w:div w:id="2007585815">
      <w:bodyDiv w:val="1"/>
      <w:marLeft w:val="0"/>
      <w:marRight w:val="0"/>
      <w:marTop w:val="0"/>
      <w:marBottom w:val="0"/>
      <w:divBdr>
        <w:top w:val="none" w:sz="0" w:space="0" w:color="auto"/>
        <w:left w:val="none" w:sz="0" w:space="0" w:color="auto"/>
        <w:bottom w:val="none" w:sz="0" w:space="0" w:color="auto"/>
        <w:right w:val="none" w:sz="0" w:space="0" w:color="auto"/>
      </w:divBdr>
    </w:div>
    <w:div w:id="20238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ahmed@iom.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shad.srs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tiaq.hussain53@yahoo.com" TargetMode="External"/><Relationship Id="rId5" Type="http://schemas.openxmlformats.org/officeDocument/2006/relationships/settings" Target="settings.xml"/><Relationship Id="rId15" Type="http://schemas.openxmlformats.org/officeDocument/2006/relationships/hyperlink" Target="mailto:qasimabdul465@gmail.com" TargetMode="External"/><Relationship Id="rId10" Type="http://schemas.openxmlformats.org/officeDocument/2006/relationships/hyperlink" Target="mailto:kifayatundp@gmail.com" TargetMode="External"/><Relationship Id="rId4" Type="http://schemas.microsoft.com/office/2007/relationships/stylesWithEffects" Target="stylesWithEffects.xml"/><Relationship Id="rId9" Type="http://schemas.openxmlformats.org/officeDocument/2006/relationships/hyperlink" Target="mailto:kifayat_ullah65@yahoo.com" TargetMode="External"/><Relationship Id="rId14" Type="http://schemas.openxmlformats.org/officeDocument/2006/relationships/hyperlink" Target="mailto:shrashid@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25E1-4B77-4FC1-8192-95B4B988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20500</CharactersWithSpaces>
  <SharedDoc>false</SharedDoc>
  <HLinks>
    <vt:vector size="24" baseType="variant">
      <vt:variant>
        <vt:i4>7667804</vt:i4>
      </vt:variant>
      <vt:variant>
        <vt:i4>9</vt:i4>
      </vt:variant>
      <vt:variant>
        <vt:i4>0</vt:i4>
      </vt:variant>
      <vt:variant>
        <vt:i4>5</vt:i4>
      </vt:variant>
      <vt:variant>
        <vt:lpwstr>mailto:engranbar@gmail.com</vt:lpwstr>
      </vt:variant>
      <vt:variant>
        <vt:lpwstr/>
      </vt:variant>
      <vt:variant>
        <vt:i4>1966129</vt:i4>
      </vt:variant>
      <vt:variant>
        <vt:i4>6</vt:i4>
      </vt:variant>
      <vt:variant>
        <vt:i4>0</vt:i4>
      </vt:variant>
      <vt:variant>
        <vt:i4>5</vt:i4>
      </vt:variant>
      <vt:variant>
        <vt:lpwstr>mailto:silentfall2007@gmail.com</vt:lpwstr>
      </vt:variant>
      <vt:variant>
        <vt:lpwstr/>
      </vt:variant>
      <vt:variant>
        <vt:i4>2293777</vt:i4>
      </vt:variant>
      <vt:variant>
        <vt:i4>3</vt:i4>
      </vt:variant>
      <vt:variant>
        <vt:i4>0</vt:i4>
      </vt:variant>
      <vt:variant>
        <vt:i4>5</vt:i4>
      </vt:variant>
      <vt:variant>
        <vt:lpwstr>mailto:upperdir-gm@nchd.org.pk</vt:lpwstr>
      </vt:variant>
      <vt:variant>
        <vt:lpwstr/>
      </vt:variant>
      <vt:variant>
        <vt:i4>5636168</vt:i4>
      </vt:variant>
      <vt:variant>
        <vt:i4>0</vt:i4>
      </vt:variant>
      <vt:variant>
        <vt:i4>0</vt:i4>
      </vt:variant>
      <vt:variant>
        <vt:i4>5</vt:i4>
      </vt:variant>
      <vt:variant>
        <vt:lpwstr>mailto:kifayat_ullah65@yahoo.com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kifayat</dc:creator>
  <cp:lastModifiedBy>ismail - [2010]</cp:lastModifiedBy>
  <cp:revision>4</cp:revision>
  <cp:lastPrinted>2024-09-19T09:48:00Z</cp:lastPrinted>
  <dcterms:created xsi:type="dcterms:W3CDTF">2024-09-25T10:00:00Z</dcterms:created>
  <dcterms:modified xsi:type="dcterms:W3CDTF">2024-10-06T17:09:00Z</dcterms:modified>
</cp:coreProperties>
</file>