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52CC5" w14:textId="77777777" w:rsidR="00A6692C" w:rsidRDefault="00A6692C" w:rsidP="00A6692C">
      <w:r>
        <w:t>FYI</w:t>
      </w:r>
    </w:p>
    <w:p w14:paraId="78B3691D" w14:textId="77777777" w:rsidR="00A6692C" w:rsidRDefault="00A6692C" w:rsidP="00A6692C"/>
    <w:p w14:paraId="15D47ECA" w14:textId="77777777" w:rsidR="00A6692C" w:rsidRDefault="00A6692C" w:rsidP="00A6692C">
      <w:pPr>
        <w:outlineLvl w:val="0"/>
      </w:pPr>
      <w:r>
        <w:rPr>
          <w:b/>
          <w:bCs/>
        </w:rPr>
        <w:t>From:</w:t>
      </w:r>
      <w:r>
        <w:t xml:space="preserve"> </w:t>
      </w:r>
      <w:hyperlink r:id="rId4" w:history="1">
        <w:r>
          <w:rPr>
            <w:rStyle w:val="Hyperlink"/>
          </w:rPr>
          <w:t>basit.saddiqui@chipconsulting.org</w:t>
        </w:r>
      </w:hyperlink>
      <w:r>
        <w:t xml:space="preserve"> &lt;</w:t>
      </w:r>
      <w:hyperlink r:id="rId5" w:history="1">
        <w:r>
          <w:rPr>
            <w:rStyle w:val="Hyperlink"/>
          </w:rPr>
          <w:t>basit.saddiqui@chipconsulting.org</w:t>
        </w:r>
      </w:hyperlink>
      <w:r>
        <w:t xml:space="preserve">&gt; </w:t>
      </w:r>
      <w:r>
        <w:br/>
      </w:r>
      <w:r>
        <w:rPr>
          <w:b/>
          <w:bCs/>
        </w:rPr>
        <w:t>Sent:</w:t>
      </w:r>
      <w:r>
        <w:t xml:space="preserve"> Monday, January 22, 2024 3:45 PM</w:t>
      </w:r>
      <w:r>
        <w:br/>
      </w:r>
      <w:r>
        <w:rPr>
          <w:b/>
          <w:bCs/>
        </w:rPr>
        <w:t>To:</w:t>
      </w:r>
      <w:r>
        <w:t xml:space="preserve"> 'Sardar Wali Hilal' &lt;</w:t>
      </w:r>
      <w:hyperlink r:id="rId6" w:history="1">
        <w:r>
          <w:rPr>
            <w:rStyle w:val="Hyperlink"/>
          </w:rPr>
          <w:t>sardarwalihilal84@gmail.com</w:t>
        </w:r>
      </w:hyperlink>
      <w:r>
        <w:t>&gt;</w:t>
      </w:r>
      <w:r>
        <w:br/>
      </w:r>
      <w:r>
        <w:rPr>
          <w:b/>
          <w:bCs/>
        </w:rPr>
        <w:t>Cc:</w:t>
      </w:r>
      <w:r>
        <w:t xml:space="preserve"> 'KAKAR, Ibrahim' &lt;</w:t>
      </w:r>
      <w:hyperlink r:id="rId7" w:history="1">
        <w:r>
          <w:rPr>
            <w:rStyle w:val="Hyperlink"/>
          </w:rPr>
          <w:t>kakari@who.int</w:t>
        </w:r>
      </w:hyperlink>
      <w:r>
        <w:t xml:space="preserve">&gt;; </w:t>
      </w:r>
      <w:hyperlink r:id="rId8" w:history="1">
        <w:r>
          <w:rPr>
            <w:rStyle w:val="Hyperlink"/>
          </w:rPr>
          <w:t>usman.khan@chipconsulting.org</w:t>
        </w:r>
      </w:hyperlink>
      <w:r>
        <w:t xml:space="preserve">; </w:t>
      </w:r>
      <w:hyperlink r:id="rId9" w:history="1">
        <w:r>
          <w:rPr>
            <w:rStyle w:val="Hyperlink"/>
          </w:rPr>
          <w:t>bilal.ahmed@chipconsulting.org</w:t>
        </w:r>
      </w:hyperlink>
      <w:r>
        <w:t xml:space="preserve">; </w:t>
      </w:r>
      <w:hyperlink r:id="rId10" w:history="1">
        <w:r>
          <w:rPr>
            <w:rStyle w:val="Hyperlink"/>
          </w:rPr>
          <w:t>fp.chaman@chipconsulting.org</w:t>
        </w:r>
      </w:hyperlink>
      <w:r>
        <w:t>; 'Naqeeb Ullah Khan Achakzai' &lt;</w:t>
      </w:r>
      <w:hyperlink r:id="rId11" w:history="1">
        <w:r>
          <w:rPr>
            <w:rStyle w:val="Hyperlink"/>
          </w:rPr>
          <w:t>naqeebullahkhan859@yahoo.com</w:t>
        </w:r>
      </w:hyperlink>
      <w:r>
        <w:t>&gt;; 'Victor John D'souza' &lt;</w:t>
      </w:r>
      <w:hyperlink r:id="rId12" w:history="1">
        <w:r>
          <w:rPr>
            <w:rStyle w:val="Hyperlink"/>
          </w:rPr>
          <w:t>victor.john@chipconsulting.org</w:t>
        </w:r>
      </w:hyperlink>
      <w:r>
        <w:t>&gt;; 'ahsan.qazi' &lt;</w:t>
      </w:r>
      <w:hyperlink r:id="rId13" w:history="1">
        <w:r>
          <w:rPr>
            <w:rStyle w:val="Hyperlink"/>
          </w:rPr>
          <w:t>ahsan.qazi@chipconsulting.org</w:t>
        </w:r>
      </w:hyperlink>
      <w:r>
        <w:t>&gt;</w:t>
      </w:r>
      <w:r>
        <w:br/>
      </w:r>
      <w:r>
        <w:rPr>
          <w:b/>
          <w:bCs/>
        </w:rPr>
        <w:t>Subject:</w:t>
      </w:r>
      <w:r>
        <w:t xml:space="preserve"> RE: Notification of the Passing of CHW Mr. Mohammad Sadiq</w:t>
      </w:r>
    </w:p>
    <w:p w14:paraId="1410CB99" w14:textId="77777777" w:rsidR="00A6692C" w:rsidRDefault="00A6692C" w:rsidP="00A6692C"/>
    <w:p w14:paraId="635F799B" w14:textId="77777777" w:rsidR="00A6692C" w:rsidRDefault="00A6692C" w:rsidP="00A6692C">
      <w:r>
        <w:t xml:space="preserve">Dear </w:t>
      </w:r>
      <w:proofErr w:type="spellStart"/>
      <w:proofErr w:type="gramStart"/>
      <w:r>
        <w:t>Mr.Wali</w:t>
      </w:r>
      <w:proofErr w:type="spellEnd"/>
      <w:proofErr w:type="gramEnd"/>
      <w:r>
        <w:t>,</w:t>
      </w:r>
    </w:p>
    <w:p w14:paraId="60C92505" w14:textId="77777777" w:rsidR="00A6692C" w:rsidRDefault="00A6692C" w:rsidP="00A6692C"/>
    <w:p w14:paraId="1F9E185F" w14:textId="77777777" w:rsidR="00A6692C" w:rsidRDefault="00A6692C" w:rsidP="00A6692C">
      <w:r>
        <w:t>May Allah rest his soul in eternal peace and grant him the highest place in Jannah.</w:t>
      </w:r>
    </w:p>
    <w:p w14:paraId="0F19A90A" w14:textId="77777777" w:rsidR="00A6692C" w:rsidRDefault="00A6692C" w:rsidP="00A6692C"/>
    <w:p w14:paraId="6676A4C5" w14:textId="77777777" w:rsidR="00A6692C" w:rsidRDefault="00A6692C" w:rsidP="00A6692C">
      <w:r>
        <w:t>Instructions have been provided to the focal person, and he will share further details with you for insurance purposes.</w:t>
      </w:r>
    </w:p>
    <w:p w14:paraId="709C05FC" w14:textId="77777777" w:rsidR="00A6692C" w:rsidRDefault="00A6692C" w:rsidP="00A6692C"/>
    <w:p w14:paraId="2C9E8E62" w14:textId="77777777" w:rsidR="00A6692C" w:rsidRDefault="00A6692C" w:rsidP="00A6692C">
      <w:r>
        <w:t>Regards,</w:t>
      </w:r>
    </w:p>
    <w:p w14:paraId="59C90690" w14:textId="77777777" w:rsidR="00A6692C" w:rsidRDefault="00A6692C" w:rsidP="00A6692C"/>
    <w:p w14:paraId="100DAEA9" w14:textId="77777777" w:rsidR="00A6692C" w:rsidRDefault="00A6692C" w:rsidP="00A6692C">
      <w:r>
        <w:t>Basit</w:t>
      </w:r>
    </w:p>
    <w:p w14:paraId="77F255E5" w14:textId="77777777" w:rsidR="00A6692C" w:rsidRDefault="00A6692C" w:rsidP="00A6692C">
      <w:pPr>
        <w:outlineLvl w:val="0"/>
      </w:pPr>
      <w:r>
        <w:rPr>
          <w:b/>
          <w:bCs/>
        </w:rPr>
        <w:t>From:</w:t>
      </w:r>
      <w:r>
        <w:t xml:space="preserve"> Sardar Wali Hilal &lt;</w:t>
      </w:r>
      <w:hyperlink r:id="rId14" w:history="1">
        <w:r>
          <w:rPr>
            <w:rStyle w:val="Hyperlink"/>
          </w:rPr>
          <w:t>sardarwalihilal84@gmail.com</w:t>
        </w:r>
      </w:hyperlink>
      <w:r>
        <w:t xml:space="preserve">&gt; </w:t>
      </w:r>
      <w:r>
        <w:br/>
      </w:r>
      <w:r>
        <w:rPr>
          <w:b/>
          <w:bCs/>
        </w:rPr>
        <w:t>Sent:</w:t>
      </w:r>
      <w:r>
        <w:t xml:space="preserve"> Monday, January 22, 2024 11:53 AM</w:t>
      </w:r>
      <w:r>
        <w:br/>
      </w:r>
      <w:r>
        <w:rPr>
          <w:b/>
          <w:bCs/>
        </w:rPr>
        <w:t>To:</w:t>
      </w:r>
      <w:r>
        <w:t xml:space="preserve"> Mohammad Basit Siddiqui &lt;</w:t>
      </w:r>
      <w:hyperlink r:id="rId15" w:history="1">
        <w:r>
          <w:rPr>
            <w:rStyle w:val="Hyperlink"/>
          </w:rPr>
          <w:t>basit.saddiqui@chipconsulting.org</w:t>
        </w:r>
      </w:hyperlink>
      <w:r>
        <w:t>&gt;</w:t>
      </w:r>
      <w:r>
        <w:br/>
      </w:r>
      <w:r>
        <w:rPr>
          <w:b/>
          <w:bCs/>
        </w:rPr>
        <w:t>Cc:</w:t>
      </w:r>
      <w:r>
        <w:t xml:space="preserve"> KAKAR, Ibrahim &lt;</w:t>
      </w:r>
      <w:hyperlink r:id="rId16" w:history="1">
        <w:r>
          <w:rPr>
            <w:rStyle w:val="Hyperlink"/>
          </w:rPr>
          <w:t>kakari@who.int</w:t>
        </w:r>
      </w:hyperlink>
      <w:r>
        <w:t xml:space="preserve">&gt;; </w:t>
      </w:r>
      <w:hyperlink r:id="rId17" w:history="1">
        <w:r>
          <w:rPr>
            <w:rStyle w:val="Hyperlink"/>
          </w:rPr>
          <w:t>usman.khan@chipconsulting.org</w:t>
        </w:r>
      </w:hyperlink>
      <w:r>
        <w:t xml:space="preserve">; </w:t>
      </w:r>
      <w:hyperlink r:id="rId18" w:history="1">
        <w:r>
          <w:rPr>
            <w:rStyle w:val="Hyperlink"/>
          </w:rPr>
          <w:t>bilal.ahmed@chipconsulting.org</w:t>
        </w:r>
      </w:hyperlink>
      <w:r>
        <w:t xml:space="preserve">; </w:t>
      </w:r>
      <w:hyperlink r:id="rId19" w:history="1">
        <w:r>
          <w:rPr>
            <w:rStyle w:val="Hyperlink"/>
          </w:rPr>
          <w:t>fp.chaman@chipconsulting.org</w:t>
        </w:r>
      </w:hyperlink>
      <w:r>
        <w:t>; Naqeeb Ullah Khan Achakzai &lt;</w:t>
      </w:r>
      <w:hyperlink r:id="rId20" w:history="1">
        <w:r>
          <w:rPr>
            <w:rStyle w:val="Hyperlink"/>
          </w:rPr>
          <w:t>naqeebullahkhan859@yahoo.com</w:t>
        </w:r>
      </w:hyperlink>
      <w:r>
        <w:t>&gt;</w:t>
      </w:r>
      <w:r>
        <w:br/>
      </w:r>
      <w:r>
        <w:rPr>
          <w:b/>
          <w:bCs/>
        </w:rPr>
        <w:t>Subject:</w:t>
      </w:r>
      <w:r>
        <w:t xml:space="preserve"> Notification of the Passing of CHW Mr. Mohammad Sadiq</w:t>
      </w:r>
    </w:p>
    <w:p w14:paraId="26D61D7E" w14:textId="77777777" w:rsidR="00A6692C" w:rsidRDefault="00A6692C" w:rsidP="00A6692C"/>
    <w:p w14:paraId="7F362271" w14:textId="77777777" w:rsidR="00A6692C" w:rsidRDefault="00A6692C" w:rsidP="00A6692C">
      <w:r>
        <w:rPr>
          <w:rFonts w:ascii="Courier New" w:hAnsi="Courier New" w:cs="Courier New"/>
          <w:b/>
          <w:bCs/>
        </w:rPr>
        <w:t>Dear Mr. Basit,</w:t>
      </w:r>
      <w:r>
        <w:rPr>
          <w:rFonts w:ascii="Courier New" w:hAnsi="Courier New" w:cs="Courier New"/>
        </w:rPr>
        <w:br/>
        <w:t>It is with profound sadness that we convey the news of the passing of our esteemed Community Health Worker, Mr. Mohammad Sadiq, son of Mohammad Noor. He was CHW with UC GP-1 and held CNIC# 54201-7412359-8 and Employee ID: 1041410030119. Mr. Mohammad Sadiq, aged 56, peacefully departed on the 11th of January 2024 due to natural causes.</w:t>
      </w:r>
      <w:r>
        <w:rPr>
          <w:rFonts w:ascii="Courier New" w:hAnsi="Courier New" w:cs="Courier New"/>
        </w:rPr>
        <w:br/>
      </w:r>
      <w:r>
        <w:rPr>
          <w:rFonts w:ascii="Courier New" w:hAnsi="Courier New" w:cs="Courier New"/>
        </w:rPr>
        <w:br/>
        <w:t>In light of this unfortunate event, we kindly seek your guidance on the necessary procedures and documentation required to process his death insurance. Your assistance in this matter will be invaluable in ensuring a smooth and timely resolution.</w:t>
      </w:r>
      <w:r>
        <w:rPr>
          <w:rFonts w:ascii="Courier New" w:hAnsi="Courier New" w:cs="Courier New"/>
        </w:rPr>
        <w:br/>
      </w:r>
      <w:r>
        <w:rPr>
          <w:rFonts w:ascii="Courier New" w:hAnsi="Courier New" w:cs="Courier New"/>
        </w:rPr>
        <w:br/>
        <w:t>Please do not hesitate to reach out if additional information or clarification is needed. Our thoughts and condolences are with the family of Mr. Mohammad Sadiq during this difficult time.</w:t>
      </w:r>
    </w:p>
    <w:p w14:paraId="5AD447AE" w14:textId="77777777" w:rsidR="00A6692C" w:rsidRDefault="00A6692C" w:rsidP="00A6692C">
      <w:pPr>
        <w:rPr>
          <w:rFonts w:ascii="Garamond" w:hAnsi="Garamond"/>
        </w:rPr>
      </w:pPr>
      <w:r>
        <w:rPr>
          <w:rFonts w:ascii="Old serif" w:hAnsi="Old serif"/>
          <w:i/>
          <w:iCs/>
          <w:sz w:val="27"/>
          <w:szCs w:val="27"/>
        </w:rPr>
        <w:t>     </w:t>
      </w:r>
      <w:r>
        <w:rPr>
          <w:rFonts w:ascii="Old serif" w:hAnsi="Old serif"/>
          <w:i/>
          <w:iCs/>
        </w:rPr>
        <w:t>Best Regards</w:t>
      </w:r>
    </w:p>
    <w:p w14:paraId="1CCEB727" w14:textId="77777777" w:rsidR="00A6692C" w:rsidRDefault="00A6692C" w:rsidP="00A6692C">
      <w:pPr>
        <w:rPr>
          <w:rFonts w:ascii="Garamond" w:hAnsi="Garamond"/>
        </w:rPr>
      </w:pPr>
      <w:r>
        <w:rPr>
          <w:rFonts w:ascii="Old serif" w:hAnsi="Old serif"/>
          <w:b/>
          <w:bCs/>
          <w:i/>
          <w:iCs/>
          <w:color w:val="7DBEF1"/>
          <w:sz w:val="27"/>
          <w:szCs w:val="27"/>
        </w:rPr>
        <w:t>Sardar Wali Hilal</w:t>
      </w:r>
    </w:p>
    <w:p w14:paraId="41551DF2" w14:textId="77777777" w:rsidR="00A6692C" w:rsidRDefault="00A6692C" w:rsidP="00A6692C">
      <w:pPr>
        <w:rPr>
          <w:rFonts w:ascii="Garamond" w:hAnsi="Garamond"/>
        </w:rPr>
      </w:pPr>
      <w:r>
        <w:rPr>
          <w:rFonts w:ascii="Old serif" w:hAnsi="Old serif"/>
          <w:b/>
          <w:bCs/>
          <w:i/>
          <w:iCs/>
          <w:color w:val="000000"/>
          <w:sz w:val="15"/>
          <w:szCs w:val="15"/>
        </w:rPr>
        <w:t> </w:t>
      </w:r>
      <w:r>
        <w:rPr>
          <w:rFonts w:ascii="Old serif" w:hAnsi="Old serif"/>
          <w:b/>
          <w:bCs/>
          <w:i/>
          <w:iCs/>
          <w:color w:val="000000"/>
        </w:rPr>
        <w:t>CBV Officer (Chaman)</w:t>
      </w:r>
    </w:p>
    <w:p w14:paraId="796AB164" w14:textId="77777777" w:rsidR="00A6692C" w:rsidRDefault="00A6692C" w:rsidP="00A6692C">
      <w:pPr>
        <w:rPr>
          <w:rFonts w:ascii="Garamond" w:hAnsi="Garamond"/>
        </w:rPr>
      </w:pPr>
      <w:r>
        <w:rPr>
          <w:rFonts w:ascii="Old serif" w:hAnsi="Old serif"/>
          <w:b/>
          <w:bCs/>
          <w:i/>
          <w:iCs/>
          <w:color w:val="000000"/>
        </w:rPr>
        <w:t>      +92 313-8408421</w:t>
      </w:r>
    </w:p>
    <w:p w14:paraId="1679BE11" w14:textId="77777777" w:rsidR="00A6692C" w:rsidRDefault="00A6692C"/>
    <w:sectPr w:rsidR="00A669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ld serif">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2C"/>
    <w:rsid w:val="00A66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0ED41"/>
  <w15:chartTrackingRefBased/>
  <w15:docId w15:val="{3ADE0156-4065-475B-A3C9-5E77A5258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92C"/>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692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70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man.khan@chipconsulting.org" TargetMode="External"/><Relationship Id="rId13" Type="http://schemas.openxmlformats.org/officeDocument/2006/relationships/hyperlink" Target="mailto:ahsan.qazi@chipconsulting.org" TargetMode="External"/><Relationship Id="rId18" Type="http://schemas.openxmlformats.org/officeDocument/2006/relationships/hyperlink" Target="mailto:bilal.ahmed@chipconsulting.org"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mailto:kakari@who.int" TargetMode="External"/><Relationship Id="rId12" Type="http://schemas.openxmlformats.org/officeDocument/2006/relationships/hyperlink" Target="mailto:victor.john@chipconsulting.org" TargetMode="External"/><Relationship Id="rId17" Type="http://schemas.openxmlformats.org/officeDocument/2006/relationships/hyperlink" Target="mailto:usman.khan@chipconsulting.org" TargetMode="External"/><Relationship Id="rId2" Type="http://schemas.openxmlformats.org/officeDocument/2006/relationships/settings" Target="settings.xml"/><Relationship Id="rId16" Type="http://schemas.openxmlformats.org/officeDocument/2006/relationships/hyperlink" Target="mailto:kakari@who.int" TargetMode="External"/><Relationship Id="rId20" Type="http://schemas.openxmlformats.org/officeDocument/2006/relationships/hyperlink" Target="mailto:naqeebullahkhan859@yahoo.com" TargetMode="External"/><Relationship Id="rId1" Type="http://schemas.openxmlformats.org/officeDocument/2006/relationships/styles" Target="styles.xml"/><Relationship Id="rId6" Type="http://schemas.openxmlformats.org/officeDocument/2006/relationships/hyperlink" Target="mailto:sardarwalihilal84@gmail.com" TargetMode="External"/><Relationship Id="rId11" Type="http://schemas.openxmlformats.org/officeDocument/2006/relationships/hyperlink" Target="mailto:naqeebullahkhan859@yahoo.com" TargetMode="External"/><Relationship Id="rId5" Type="http://schemas.openxmlformats.org/officeDocument/2006/relationships/hyperlink" Target="mailto:basit.saddiqui@chipconsulting.org" TargetMode="External"/><Relationship Id="rId15" Type="http://schemas.openxmlformats.org/officeDocument/2006/relationships/hyperlink" Target="mailto:basit.saddiqui@chipconsulting.org" TargetMode="External"/><Relationship Id="rId10" Type="http://schemas.openxmlformats.org/officeDocument/2006/relationships/hyperlink" Target="mailto:fp.chaman@chipconsulting.org" TargetMode="External"/><Relationship Id="rId19" Type="http://schemas.openxmlformats.org/officeDocument/2006/relationships/hyperlink" Target="mailto:fp.chaman@chipconsulting.org" TargetMode="External"/><Relationship Id="rId4" Type="http://schemas.openxmlformats.org/officeDocument/2006/relationships/hyperlink" Target="mailto:basit.saddiqui@chipconsulting.org" TargetMode="External"/><Relationship Id="rId9" Type="http://schemas.openxmlformats.org/officeDocument/2006/relationships/hyperlink" Target="mailto:bilal.ahmed@chipconsulting.org" TargetMode="External"/><Relationship Id="rId14" Type="http://schemas.openxmlformats.org/officeDocument/2006/relationships/hyperlink" Target="mailto:sardarwalihilal84@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2482</Characters>
  <Application>Microsoft Office Word</Application>
  <DocSecurity>0</DocSecurity>
  <Lines>20</Lines>
  <Paragraphs>5</Paragraphs>
  <ScaleCrop>false</ScaleCrop>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2024-01-22T11:25:00Z</dcterms:created>
  <dcterms:modified xsi:type="dcterms:W3CDTF">2024-01-22T11:25:00Z</dcterms:modified>
</cp:coreProperties>
</file>