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2B" w:rsidRPr="000F071F" w:rsidRDefault="009A2A2B" w:rsidP="009A2A2B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9A2A2B" w:rsidRPr="000F071F" w:rsidRDefault="009A2A2B" w:rsidP="009A2A2B">
      <w:pPr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9A2A2B" w:rsidRDefault="009A2A2B" w:rsidP="009A2A2B">
      <w:pPr>
        <w:spacing w:after="0" w:line="240" w:lineRule="auto"/>
        <w:jc w:val="right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begin"/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instrText xml:space="preserve"> MERGEFIELD Issue_Date </w:instrText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Helvetica"/>
          <w:noProof/>
          <w:color w:val="222222"/>
          <w:sz w:val="24"/>
          <w:szCs w:val="24"/>
          <w:lang w:eastAsia="en-GB"/>
        </w:rPr>
        <w:t>28</w:t>
      </w:r>
      <w:r w:rsidRPr="00D71208">
        <w:rPr>
          <w:rFonts w:ascii="Book Antiqua" w:eastAsia="Times New Roman" w:hAnsi="Book Antiqua" w:cs="Helvetica"/>
          <w:noProof/>
          <w:color w:val="222222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Helvetica"/>
          <w:noProof/>
          <w:color w:val="222222"/>
          <w:sz w:val="24"/>
          <w:szCs w:val="24"/>
          <w:lang w:eastAsia="en-GB"/>
        </w:rPr>
        <w:t xml:space="preserve"> March</w:t>
      </w:r>
      <w:r w:rsidRPr="00CB16F7">
        <w:rPr>
          <w:rFonts w:ascii="Book Antiqua" w:eastAsia="Times New Roman" w:hAnsi="Book Antiqua" w:cs="Helvetica"/>
          <w:noProof/>
          <w:color w:val="222222"/>
          <w:sz w:val="24"/>
          <w:szCs w:val="24"/>
          <w:lang w:eastAsia="en-GB"/>
        </w:rPr>
        <w:t xml:space="preserve"> 202</w:t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end"/>
      </w:r>
      <w:r w:rsidR="00042F7A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2.</w:t>
      </w:r>
    </w:p>
    <w:p w:rsidR="009A2A2B" w:rsidRDefault="009A2A2B" w:rsidP="009A2A2B">
      <w:pPr>
        <w:spacing w:after="0" w:line="240" w:lineRule="auto"/>
        <w:jc w:val="right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9A2A2B" w:rsidRDefault="009A2A2B" w:rsidP="009A2A2B">
      <w:pPr>
        <w:tabs>
          <w:tab w:val="left" w:pos="8175"/>
        </w:tabs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ab/>
      </w:r>
    </w:p>
    <w:p w:rsidR="009A2A2B" w:rsidRDefault="009A2A2B" w:rsidP="009A2A2B">
      <w:pPr>
        <w:spacing w:after="0" w:line="240" w:lineRule="auto"/>
        <w:jc w:val="right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9A2A2B" w:rsidRPr="00F15ABA" w:rsidRDefault="009A2A2B" w:rsidP="009A2A2B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Majid Ali Shah</w:t>
      </w:r>
      <w:r w:rsidRPr="00F15ABA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,</w:t>
      </w:r>
      <w:r w:rsidRPr="00F15ABA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br/>
      </w:r>
      <w:r w:rsidRPr="009A2A2B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Associate Director-Projects</w:t>
      </w:r>
      <w:r w:rsidRPr="00F15ABA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,</w:t>
      </w:r>
    </w:p>
    <w:p w:rsidR="009A2A2B" w:rsidRPr="00F15ABA" w:rsidRDefault="009A2A2B" w:rsidP="009A2A2B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F15ABA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CNIC:</w:t>
      </w:r>
      <w:r w:rsidRPr="009A2A2B">
        <w:t xml:space="preserve"> </w:t>
      </w:r>
      <w:r w:rsidRPr="009A2A2B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1730194171659</w:t>
      </w:r>
      <w:r w:rsidRPr="00F15ABA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,</w:t>
      </w:r>
    </w:p>
    <w:p w:rsidR="009A2A2B" w:rsidRPr="00F15ABA" w:rsidRDefault="009A2A2B" w:rsidP="009A2A2B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F15ABA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Islamabad.</w:t>
      </w:r>
    </w:p>
    <w:p w:rsidR="009A2A2B" w:rsidRPr="00F15ABA" w:rsidRDefault="009A2A2B" w:rsidP="009A2A2B">
      <w:pPr>
        <w:spacing w:after="150" w:line="240" w:lineRule="auto"/>
        <w:rPr>
          <w:rFonts w:ascii="Book Antiqua" w:eastAsia="Times New Roman" w:hAnsi="Book Antiqua" w:cs="Helvetica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9A2A2B" w:rsidRPr="00F15ABA" w:rsidRDefault="009A2A2B" w:rsidP="009A2A2B">
      <w:pPr>
        <w:spacing w:after="150" w:line="480" w:lineRule="auto"/>
        <w:rPr>
          <w:rFonts w:ascii="Book Antiqua" w:eastAsia="Times New Roman" w:hAnsi="Book Antiqua" w:cs="Helvetica"/>
          <w:b/>
          <w:bCs/>
          <w:iCs/>
          <w:color w:val="222222"/>
          <w:sz w:val="24"/>
          <w:szCs w:val="24"/>
          <w:u w:val="single"/>
          <w:lang w:eastAsia="en-GB"/>
        </w:rPr>
      </w:pPr>
      <w:r>
        <w:rPr>
          <w:rFonts w:ascii="Book Antiqua" w:eastAsia="Times New Roman" w:hAnsi="Book Antiqua" w:cs="Helvetica"/>
          <w:b/>
          <w:bCs/>
          <w:iCs/>
          <w:color w:val="222222"/>
          <w:sz w:val="24"/>
          <w:szCs w:val="24"/>
          <w:u w:val="single"/>
          <w:lang w:eastAsia="en-GB"/>
        </w:rPr>
        <w:t>Subject:  Outstation Allowance</w:t>
      </w:r>
      <w:r w:rsidRPr="00F15ABA">
        <w:rPr>
          <w:rFonts w:ascii="Book Antiqua" w:eastAsia="Times New Roman" w:hAnsi="Book Antiqua" w:cs="Helvetica"/>
          <w:b/>
          <w:bCs/>
          <w:iCs/>
          <w:color w:val="222222"/>
          <w:sz w:val="24"/>
          <w:szCs w:val="24"/>
          <w:u w:val="single"/>
          <w:lang w:eastAsia="en-GB"/>
        </w:rPr>
        <w:t xml:space="preserve"> </w:t>
      </w:r>
    </w:p>
    <w:p w:rsidR="009A2A2B" w:rsidRPr="00F15ABA" w:rsidRDefault="009A2A2B" w:rsidP="009A2A2B">
      <w:pPr>
        <w:spacing w:after="150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Dear</w:t>
      </w:r>
      <w:r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Majid Ali Shah</w:t>
      </w: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,</w:t>
      </w:r>
    </w:p>
    <w:p w:rsidR="009A2A2B" w:rsidRDefault="00675308" w:rsidP="009A2A2B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We are pleased to</w:t>
      </w:r>
      <w:r w:rsidR="009A2A2B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inform you that </w:t>
      </w:r>
      <w:r w:rsidR="00411F8B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w.e.f. 1</w:t>
      </w:r>
      <w:r w:rsidR="00411F8B" w:rsidRPr="00411F8B">
        <w:rPr>
          <w:rFonts w:ascii="Book Antiqua" w:eastAsia="Times New Roman" w:hAnsi="Book Antiqua" w:cs="Helvetica"/>
          <w:color w:val="000000"/>
          <w:sz w:val="24"/>
          <w:szCs w:val="24"/>
          <w:vertAlign w:val="superscript"/>
          <w:lang w:eastAsia="en-GB"/>
        </w:rPr>
        <w:t>st</w:t>
      </w:r>
      <w:r w:rsidR="00411F8B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March </w:t>
      </w:r>
      <w:bookmarkStart w:id="0" w:name="_GoBack"/>
      <w:bookmarkEnd w:id="0"/>
      <w:r w:rsidR="00D97A2E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2022, 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in addition to your existing salary, </w:t>
      </w:r>
      <w:r w:rsidR="009A2A2B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you are entitled </w:t>
      </w:r>
      <w:r w:rsidR="007634E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to 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an O</w:t>
      </w:r>
      <w:r w:rsidR="007634E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utstation 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Allowance @ PKR: 60,000/- per month. </w:t>
      </w:r>
    </w:p>
    <w:p w:rsidR="00675308" w:rsidRDefault="00675308" w:rsidP="009A2A2B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The will include following: </w:t>
      </w:r>
    </w:p>
    <w:p w:rsidR="007634EA" w:rsidRDefault="00675308" w:rsidP="007634EA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F</w:t>
      </w:r>
      <w:r w:rsidR="00042F7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ood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and other Incidentals</w:t>
      </w:r>
    </w:p>
    <w:p w:rsidR="00042F7A" w:rsidRDefault="00042F7A" w:rsidP="007634EA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Rent of Apartment</w:t>
      </w:r>
    </w:p>
    <w:p w:rsidR="00675308" w:rsidRDefault="00675308" w:rsidP="00675308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</w:p>
    <w:p w:rsidR="00042F7A" w:rsidRPr="00675308" w:rsidRDefault="00675308" w:rsidP="00675308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Additionally; you are also allowed two economy class return tickets (Quetta–Islamabad–Quetta) </w:t>
      </w:r>
      <w:r w:rsidR="00042F7A" w:rsidRPr="00675308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per month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.</w:t>
      </w:r>
    </w:p>
    <w:p w:rsidR="009A2A2B" w:rsidRDefault="009A2A2B" w:rsidP="00042F7A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F15ABA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Please note that all other terms and conditions of the originally signed employment contract shall remain the same.</w:t>
      </w:r>
    </w:p>
    <w:p w:rsidR="00042F7A" w:rsidRPr="00042F7A" w:rsidRDefault="00042F7A" w:rsidP="00042F7A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</w:p>
    <w:p w:rsidR="009A2A2B" w:rsidRPr="00F15ABA" w:rsidRDefault="009A2A2B" w:rsidP="009A2A2B">
      <w:pPr>
        <w:spacing w:after="15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With Best Regards</w:t>
      </w:r>
    </w:p>
    <w:p w:rsidR="009A2A2B" w:rsidRPr="00F15ABA" w:rsidRDefault="009A2A2B" w:rsidP="009A2A2B">
      <w:pPr>
        <w:spacing w:after="15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</w:t>
      </w:r>
    </w:p>
    <w:p w:rsidR="009A2A2B" w:rsidRDefault="009A2A2B" w:rsidP="009A2A2B">
      <w:pPr>
        <w:spacing w:after="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br/>
        <w:t>_________________</w:t>
      </w: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br/>
        <w:t>HR Department</w:t>
      </w:r>
    </w:p>
    <w:p w:rsidR="009A2A2B" w:rsidRDefault="009A2A2B" w:rsidP="009A2A2B">
      <w:pPr>
        <w:spacing w:after="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Muhammad Arshad</w:t>
      </w:r>
    </w:p>
    <w:p w:rsidR="009A2A2B" w:rsidRDefault="009A2A2B" w:rsidP="009A2A2B">
      <w:pPr>
        <w:spacing w:after="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</w:p>
    <w:p w:rsidR="009A2A2B" w:rsidRPr="00F15ABA" w:rsidRDefault="009A2A2B" w:rsidP="009A2A2B">
      <w:pPr>
        <w:spacing w:after="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</w:t>
      </w:r>
    </w:p>
    <w:p w:rsidR="009A2A2B" w:rsidRPr="000F071F" w:rsidRDefault="009A2A2B" w:rsidP="009A2A2B">
      <w:pPr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</w:p>
    <w:p w:rsidR="006A25FB" w:rsidRPr="009A2A2B" w:rsidRDefault="009A2A2B" w:rsidP="009A2A2B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0F071F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CC:</w:t>
      </w:r>
      <w:r w:rsidRPr="000F071F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 xml:space="preserve"> Personal File.</w:t>
      </w:r>
    </w:p>
    <w:sectPr w:rsidR="006A25FB" w:rsidRPr="009A2A2B" w:rsidSect="00675308">
      <w:headerReference w:type="default" r:id="rId7"/>
      <w:pgSz w:w="12240" w:h="15840" w:code="1"/>
      <w:pgMar w:top="1440" w:right="1170" w:bottom="1440" w:left="99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F2B" w:rsidRDefault="00921F2B" w:rsidP="004B50D6">
      <w:pPr>
        <w:spacing w:after="0" w:line="240" w:lineRule="auto"/>
      </w:pPr>
      <w:r>
        <w:separator/>
      </w:r>
    </w:p>
  </w:endnote>
  <w:endnote w:type="continuationSeparator" w:id="0">
    <w:p w:rsidR="00921F2B" w:rsidRDefault="00921F2B" w:rsidP="004B5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F2B" w:rsidRDefault="00921F2B" w:rsidP="004B50D6">
      <w:pPr>
        <w:spacing w:after="0" w:line="240" w:lineRule="auto"/>
      </w:pPr>
      <w:r>
        <w:separator/>
      </w:r>
    </w:p>
  </w:footnote>
  <w:footnote w:type="continuationSeparator" w:id="0">
    <w:p w:rsidR="00921F2B" w:rsidRDefault="00921F2B" w:rsidP="004B5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B2" w:rsidRPr="005649F2" w:rsidRDefault="00065F20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 w:rsidR="004B50D6"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HR&amp;OPS–Contracting–F-7.2-b-011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–IF/MA/SK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 w:rsidR="004B50D6">
      <w:rPr>
        <w:rFonts w:ascii="Book Antiqua" w:eastAsia="Times New Roman" w:hAnsi="Book Antiqua" w:cs="Arial"/>
        <w:i/>
        <w:iCs/>
        <w:color w:val="222222"/>
        <w:sz w:val="18"/>
        <w:szCs w:val="18"/>
      </w:rPr>
      <w:t>Outstation Allowance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– March_2022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C579B2" w:rsidRPr="004F107C" w:rsidRDefault="00921F2B" w:rsidP="00CB5AB4">
    <w:pPr>
      <w:pStyle w:val="Header"/>
      <w:tabs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A76"/>
    <w:multiLevelType w:val="hybridMultilevel"/>
    <w:tmpl w:val="B84E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2B"/>
    <w:rsid w:val="00042F7A"/>
    <w:rsid w:val="00065F20"/>
    <w:rsid w:val="00411F8B"/>
    <w:rsid w:val="004B50D6"/>
    <w:rsid w:val="00675308"/>
    <w:rsid w:val="006A25FB"/>
    <w:rsid w:val="007634EA"/>
    <w:rsid w:val="0082500A"/>
    <w:rsid w:val="00921F2B"/>
    <w:rsid w:val="009A2A2B"/>
    <w:rsid w:val="00BB37EB"/>
    <w:rsid w:val="00D9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5DE2"/>
  <w15:chartTrackingRefBased/>
  <w15:docId w15:val="{ED8589E3-C118-4966-B671-03DA73A9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A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A2B"/>
  </w:style>
  <w:style w:type="paragraph" w:styleId="ListParagraph">
    <w:name w:val="List Paragraph"/>
    <w:basedOn w:val="Normal"/>
    <w:uiPriority w:val="34"/>
    <w:qFormat/>
    <w:rsid w:val="007634E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B5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6</cp:revision>
  <dcterms:created xsi:type="dcterms:W3CDTF">2022-03-29T08:27:00Z</dcterms:created>
  <dcterms:modified xsi:type="dcterms:W3CDTF">2022-03-29T12:28:00Z</dcterms:modified>
</cp:coreProperties>
</file>