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tblInd w:w="-455" w:type="dxa"/>
        <w:tblLook w:val="04A0" w:firstRow="1" w:lastRow="0" w:firstColumn="1" w:lastColumn="0" w:noHBand="0" w:noVBand="1"/>
      </w:tblPr>
      <w:tblGrid>
        <w:gridCol w:w="1379"/>
        <w:gridCol w:w="2396"/>
        <w:gridCol w:w="2975"/>
        <w:gridCol w:w="900"/>
        <w:gridCol w:w="990"/>
        <w:gridCol w:w="1350"/>
      </w:tblGrid>
      <w:tr w:rsidR="00811259" w:rsidRPr="00811259" w14:paraId="6FA232B0" w14:textId="77777777" w:rsidTr="00811259">
        <w:trPr>
          <w:trHeight w:val="278"/>
        </w:trPr>
        <w:tc>
          <w:tcPr>
            <w:tcW w:w="9990" w:type="dxa"/>
            <w:gridSpan w:val="6"/>
            <w:noWrap/>
            <w:hideMark/>
          </w:tcPr>
          <w:p w14:paraId="3DF15DA4" w14:textId="77777777" w:rsidR="00811259" w:rsidRPr="00811259" w:rsidRDefault="00811259" w:rsidP="00811259">
            <w:pPr>
              <w:jc w:val="center"/>
              <w:rPr>
                <w:b/>
                <w:bCs/>
                <w:sz w:val="18"/>
              </w:rPr>
            </w:pPr>
            <w:r w:rsidRPr="00811259">
              <w:rPr>
                <w:b/>
                <w:bCs/>
                <w:sz w:val="18"/>
              </w:rPr>
              <w:t>CHIP Training &amp; Consulting (Pvt) Ltd</w:t>
            </w:r>
          </w:p>
        </w:tc>
      </w:tr>
      <w:tr w:rsidR="00811259" w:rsidRPr="00811259" w14:paraId="010379F0" w14:textId="77777777" w:rsidTr="00811259">
        <w:trPr>
          <w:trHeight w:val="350"/>
        </w:trPr>
        <w:tc>
          <w:tcPr>
            <w:tcW w:w="9990" w:type="dxa"/>
            <w:gridSpan w:val="6"/>
            <w:noWrap/>
            <w:hideMark/>
          </w:tcPr>
          <w:p w14:paraId="3C7F76F5" w14:textId="77777777" w:rsidR="00811259" w:rsidRPr="00811259" w:rsidRDefault="00811259" w:rsidP="00811259">
            <w:pPr>
              <w:jc w:val="center"/>
              <w:rPr>
                <w:b/>
                <w:bCs/>
                <w:sz w:val="18"/>
              </w:rPr>
            </w:pPr>
            <w:r w:rsidRPr="00811259">
              <w:rPr>
                <w:b/>
                <w:bCs/>
                <w:sz w:val="18"/>
              </w:rPr>
              <w:t>INTERVIEW ASSESSMENT SHEET</w:t>
            </w:r>
          </w:p>
        </w:tc>
      </w:tr>
      <w:tr w:rsidR="00811259" w:rsidRPr="00811259" w14:paraId="6DFD8F71" w14:textId="77777777" w:rsidTr="00811259">
        <w:trPr>
          <w:trHeight w:val="305"/>
        </w:trPr>
        <w:tc>
          <w:tcPr>
            <w:tcW w:w="1379" w:type="dxa"/>
            <w:noWrap/>
            <w:hideMark/>
          </w:tcPr>
          <w:p w14:paraId="7D6992FF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 xml:space="preserve">Candidate's Name </w:t>
            </w:r>
          </w:p>
        </w:tc>
        <w:tc>
          <w:tcPr>
            <w:tcW w:w="8611" w:type="dxa"/>
            <w:gridSpan w:val="5"/>
            <w:noWrap/>
            <w:hideMark/>
          </w:tcPr>
          <w:p w14:paraId="56394449" w14:textId="0ABDA4CB" w:rsidR="00811259" w:rsidRPr="00811259" w:rsidRDefault="00F76BCE" w:rsidP="0081125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Zeeba</w:t>
            </w:r>
            <w:proofErr w:type="spellEnd"/>
            <w:r>
              <w:rPr>
                <w:sz w:val="18"/>
              </w:rPr>
              <w:t xml:space="preserve"> Hashmi</w:t>
            </w:r>
          </w:p>
        </w:tc>
      </w:tr>
      <w:tr w:rsidR="00811259" w:rsidRPr="00811259" w14:paraId="6CA9C15E" w14:textId="77777777" w:rsidTr="00811259">
        <w:trPr>
          <w:trHeight w:val="350"/>
        </w:trPr>
        <w:tc>
          <w:tcPr>
            <w:tcW w:w="1379" w:type="dxa"/>
            <w:noWrap/>
            <w:hideMark/>
          </w:tcPr>
          <w:p w14:paraId="3374C39C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Position</w:t>
            </w:r>
          </w:p>
        </w:tc>
        <w:tc>
          <w:tcPr>
            <w:tcW w:w="8611" w:type="dxa"/>
            <w:gridSpan w:val="5"/>
            <w:noWrap/>
            <w:hideMark/>
          </w:tcPr>
          <w:p w14:paraId="2180FE55" w14:textId="2FA72EE7" w:rsidR="00811259" w:rsidRPr="00811259" w:rsidRDefault="00F76BCE" w:rsidP="00811259">
            <w:pPr>
              <w:rPr>
                <w:sz w:val="18"/>
              </w:rPr>
            </w:pPr>
            <w:r>
              <w:rPr>
                <w:sz w:val="18"/>
              </w:rPr>
              <w:t>Project Coordinator (</w:t>
            </w:r>
            <w:proofErr w:type="spellStart"/>
            <w:r>
              <w:rPr>
                <w:sz w:val="18"/>
              </w:rPr>
              <w:t>TaRL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11259" w:rsidRPr="00811259" w14:paraId="01CAD10F" w14:textId="77777777" w:rsidTr="00811259">
        <w:trPr>
          <w:trHeight w:val="350"/>
        </w:trPr>
        <w:tc>
          <w:tcPr>
            <w:tcW w:w="1379" w:type="dxa"/>
            <w:noWrap/>
            <w:hideMark/>
          </w:tcPr>
          <w:p w14:paraId="476C1FB8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 xml:space="preserve">Date of Interview </w:t>
            </w:r>
          </w:p>
        </w:tc>
        <w:tc>
          <w:tcPr>
            <w:tcW w:w="8611" w:type="dxa"/>
            <w:gridSpan w:val="5"/>
            <w:noWrap/>
            <w:hideMark/>
          </w:tcPr>
          <w:p w14:paraId="1A09B754" w14:textId="60441E48" w:rsidR="00811259" w:rsidRPr="00811259" w:rsidRDefault="00F76BCE" w:rsidP="00811259">
            <w:pPr>
              <w:rPr>
                <w:sz w:val="18"/>
              </w:rPr>
            </w:pPr>
            <w:r>
              <w:rPr>
                <w:sz w:val="18"/>
              </w:rPr>
              <w:t>March 23, 2023</w:t>
            </w:r>
          </w:p>
        </w:tc>
      </w:tr>
      <w:tr w:rsidR="00811259" w:rsidRPr="00811259" w14:paraId="671ABF24" w14:textId="77777777" w:rsidTr="00811259">
        <w:trPr>
          <w:trHeight w:val="600"/>
        </w:trPr>
        <w:tc>
          <w:tcPr>
            <w:tcW w:w="1379" w:type="dxa"/>
            <w:noWrap/>
            <w:hideMark/>
          </w:tcPr>
          <w:p w14:paraId="5CC2E11F" w14:textId="77777777" w:rsidR="00811259" w:rsidRPr="00811259" w:rsidRDefault="00811259">
            <w:pPr>
              <w:rPr>
                <w:b/>
                <w:bCs/>
                <w:sz w:val="18"/>
              </w:rPr>
            </w:pPr>
            <w:r w:rsidRPr="00811259">
              <w:rPr>
                <w:b/>
                <w:bCs/>
                <w:sz w:val="18"/>
              </w:rPr>
              <w:t xml:space="preserve">Areas of Assessment </w:t>
            </w:r>
          </w:p>
        </w:tc>
        <w:tc>
          <w:tcPr>
            <w:tcW w:w="2396" w:type="dxa"/>
            <w:noWrap/>
            <w:hideMark/>
          </w:tcPr>
          <w:p w14:paraId="3B4356B4" w14:textId="77777777" w:rsidR="00811259" w:rsidRPr="00811259" w:rsidRDefault="00811259">
            <w:pPr>
              <w:rPr>
                <w:b/>
                <w:bCs/>
                <w:sz w:val="18"/>
              </w:rPr>
            </w:pPr>
            <w:r w:rsidRPr="00811259">
              <w:rPr>
                <w:b/>
                <w:bCs/>
                <w:sz w:val="18"/>
              </w:rPr>
              <w:t>Guiding Points</w:t>
            </w:r>
          </w:p>
        </w:tc>
        <w:tc>
          <w:tcPr>
            <w:tcW w:w="2975" w:type="dxa"/>
            <w:noWrap/>
            <w:hideMark/>
          </w:tcPr>
          <w:p w14:paraId="21620C36" w14:textId="77777777" w:rsidR="00811259" w:rsidRPr="00811259" w:rsidRDefault="00811259">
            <w:pPr>
              <w:rPr>
                <w:b/>
                <w:bCs/>
                <w:sz w:val="18"/>
              </w:rPr>
            </w:pPr>
            <w:r w:rsidRPr="00811259">
              <w:rPr>
                <w:b/>
                <w:bCs/>
                <w:sz w:val="18"/>
              </w:rPr>
              <w:t>Marking Criteria</w:t>
            </w:r>
          </w:p>
        </w:tc>
        <w:tc>
          <w:tcPr>
            <w:tcW w:w="900" w:type="dxa"/>
            <w:noWrap/>
            <w:hideMark/>
          </w:tcPr>
          <w:p w14:paraId="497B3EC5" w14:textId="77777777" w:rsidR="00811259" w:rsidRPr="00811259" w:rsidRDefault="00811259">
            <w:pPr>
              <w:rPr>
                <w:b/>
                <w:bCs/>
                <w:sz w:val="18"/>
              </w:rPr>
            </w:pPr>
            <w:r w:rsidRPr="00811259">
              <w:rPr>
                <w:b/>
                <w:bCs/>
                <w:sz w:val="18"/>
              </w:rPr>
              <w:t>Max Marks*</w:t>
            </w:r>
          </w:p>
        </w:tc>
        <w:tc>
          <w:tcPr>
            <w:tcW w:w="990" w:type="dxa"/>
            <w:noWrap/>
            <w:hideMark/>
          </w:tcPr>
          <w:p w14:paraId="1823EC87" w14:textId="77777777" w:rsidR="00811259" w:rsidRPr="00811259" w:rsidRDefault="00811259">
            <w:pPr>
              <w:rPr>
                <w:b/>
                <w:bCs/>
                <w:sz w:val="18"/>
              </w:rPr>
            </w:pPr>
            <w:r w:rsidRPr="00811259">
              <w:rPr>
                <w:b/>
                <w:bCs/>
                <w:sz w:val="18"/>
              </w:rPr>
              <w:t>Marks Awarded</w:t>
            </w:r>
          </w:p>
        </w:tc>
        <w:tc>
          <w:tcPr>
            <w:tcW w:w="1350" w:type="dxa"/>
            <w:noWrap/>
            <w:hideMark/>
          </w:tcPr>
          <w:p w14:paraId="3535AC2B" w14:textId="77777777" w:rsidR="00811259" w:rsidRPr="00811259" w:rsidRDefault="00811259">
            <w:pPr>
              <w:rPr>
                <w:b/>
                <w:bCs/>
                <w:sz w:val="18"/>
              </w:rPr>
            </w:pPr>
            <w:r w:rsidRPr="00811259">
              <w:rPr>
                <w:b/>
                <w:bCs/>
                <w:sz w:val="18"/>
              </w:rPr>
              <w:t xml:space="preserve">Remarks, if any </w:t>
            </w:r>
          </w:p>
        </w:tc>
      </w:tr>
      <w:tr w:rsidR="00811259" w:rsidRPr="00811259" w14:paraId="27E6D97E" w14:textId="77777777" w:rsidTr="00811259">
        <w:trPr>
          <w:trHeight w:val="728"/>
        </w:trPr>
        <w:tc>
          <w:tcPr>
            <w:tcW w:w="1379" w:type="dxa"/>
            <w:hideMark/>
          </w:tcPr>
          <w:p w14:paraId="0823B9E6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Personality</w:t>
            </w:r>
          </w:p>
        </w:tc>
        <w:tc>
          <w:tcPr>
            <w:tcW w:w="2396" w:type="dxa"/>
            <w:hideMark/>
          </w:tcPr>
          <w:p w14:paraId="5D9F5CA8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Appearance, Dressing</w:t>
            </w:r>
          </w:p>
        </w:tc>
        <w:tc>
          <w:tcPr>
            <w:tcW w:w="2975" w:type="dxa"/>
            <w:hideMark/>
          </w:tcPr>
          <w:p w14:paraId="45B28A66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Interviewer should assess whether s/he properly dressed up for the interview=2, Not=0</w:t>
            </w:r>
          </w:p>
        </w:tc>
        <w:tc>
          <w:tcPr>
            <w:tcW w:w="900" w:type="dxa"/>
            <w:hideMark/>
          </w:tcPr>
          <w:p w14:paraId="6D743E13" w14:textId="77777777" w:rsidR="00811259" w:rsidRPr="00811259" w:rsidRDefault="00811259" w:rsidP="00811259">
            <w:pPr>
              <w:jc w:val="center"/>
              <w:rPr>
                <w:sz w:val="18"/>
              </w:rPr>
            </w:pPr>
            <w:r w:rsidRPr="00811259">
              <w:rPr>
                <w:sz w:val="18"/>
              </w:rPr>
              <w:t>2</w:t>
            </w:r>
          </w:p>
        </w:tc>
        <w:tc>
          <w:tcPr>
            <w:tcW w:w="990" w:type="dxa"/>
            <w:hideMark/>
          </w:tcPr>
          <w:p w14:paraId="1F7E42A2" w14:textId="08E4E02B" w:rsidR="00811259" w:rsidRPr="00811259" w:rsidRDefault="00F76BCE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50" w:type="dxa"/>
            <w:hideMark/>
          </w:tcPr>
          <w:p w14:paraId="49CF11B3" w14:textId="691D11E9" w:rsidR="00811259" w:rsidRPr="00811259" w:rsidRDefault="00F76BCE">
            <w:pPr>
              <w:rPr>
                <w:sz w:val="18"/>
              </w:rPr>
            </w:pPr>
            <w:r>
              <w:rPr>
                <w:sz w:val="18"/>
              </w:rPr>
              <w:t>It was virtual interview</w:t>
            </w:r>
          </w:p>
        </w:tc>
      </w:tr>
      <w:tr w:rsidR="00811259" w:rsidRPr="00811259" w14:paraId="62D00DDF" w14:textId="77777777" w:rsidTr="00811259">
        <w:trPr>
          <w:trHeight w:val="900"/>
        </w:trPr>
        <w:tc>
          <w:tcPr>
            <w:tcW w:w="1379" w:type="dxa"/>
            <w:hideMark/>
          </w:tcPr>
          <w:p w14:paraId="5E328BF7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Conduct during Interview</w:t>
            </w:r>
          </w:p>
        </w:tc>
        <w:tc>
          <w:tcPr>
            <w:tcW w:w="2396" w:type="dxa"/>
            <w:hideMark/>
          </w:tcPr>
          <w:p w14:paraId="543070B9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General conduct/Communication with coordinators and penal members</w:t>
            </w:r>
          </w:p>
        </w:tc>
        <w:tc>
          <w:tcPr>
            <w:tcW w:w="2975" w:type="dxa"/>
            <w:hideMark/>
          </w:tcPr>
          <w:p w14:paraId="61615BEC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Satisfactory=3, Normal=1, Poor=0</w:t>
            </w:r>
          </w:p>
        </w:tc>
        <w:tc>
          <w:tcPr>
            <w:tcW w:w="900" w:type="dxa"/>
            <w:hideMark/>
          </w:tcPr>
          <w:p w14:paraId="6F104A18" w14:textId="77777777" w:rsidR="00811259" w:rsidRPr="00811259" w:rsidRDefault="00811259" w:rsidP="00811259">
            <w:pPr>
              <w:jc w:val="center"/>
              <w:rPr>
                <w:sz w:val="18"/>
              </w:rPr>
            </w:pPr>
            <w:r w:rsidRPr="00811259">
              <w:rPr>
                <w:sz w:val="18"/>
              </w:rPr>
              <w:t>3</w:t>
            </w:r>
          </w:p>
        </w:tc>
        <w:tc>
          <w:tcPr>
            <w:tcW w:w="990" w:type="dxa"/>
            <w:hideMark/>
          </w:tcPr>
          <w:p w14:paraId="5EF760FF" w14:textId="4F788266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 </w:t>
            </w:r>
            <w:r w:rsidR="00F76BCE">
              <w:rPr>
                <w:sz w:val="18"/>
              </w:rPr>
              <w:t>3</w:t>
            </w:r>
          </w:p>
        </w:tc>
        <w:tc>
          <w:tcPr>
            <w:tcW w:w="1350" w:type="dxa"/>
            <w:hideMark/>
          </w:tcPr>
          <w:p w14:paraId="5350EE3A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 </w:t>
            </w:r>
          </w:p>
        </w:tc>
      </w:tr>
      <w:tr w:rsidR="00811259" w:rsidRPr="00811259" w14:paraId="24600338" w14:textId="77777777" w:rsidTr="00811259">
        <w:trPr>
          <w:trHeight w:val="900"/>
        </w:trPr>
        <w:tc>
          <w:tcPr>
            <w:tcW w:w="1379" w:type="dxa"/>
            <w:hideMark/>
          </w:tcPr>
          <w:p w14:paraId="62B105F1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Qualification</w:t>
            </w:r>
          </w:p>
        </w:tc>
        <w:tc>
          <w:tcPr>
            <w:tcW w:w="2396" w:type="dxa"/>
            <w:hideMark/>
          </w:tcPr>
          <w:p w14:paraId="3C3DD7E7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Relevant qualification as per TORs or Master level qualification however not relevant</w:t>
            </w:r>
          </w:p>
        </w:tc>
        <w:tc>
          <w:tcPr>
            <w:tcW w:w="2975" w:type="dxa"/>
            <w:hideMark/>
          </w:tcPr>
          <w:p w14:paraId="2B907B3B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Relevant Qualification= 5, Not Relevant= 2</w:t>
            </w:r>
          </w:p>
        </w:tc>
        <w:tc>
          <w:tcPr>
            <w:tcW w:w="900" w:type="dxa"/>
            <w:hideMark/>
          </w:tcPr>
          <w:p w14:paraId="60D456C1" w14:textId="77777777" w:rsidR="00811259" w:rsidRPr="00811259" w:rsidRDefault="00811259" w:rsidP="00811259">
            <w:pPr>
              <w:jc w:val="center"/>
              <w:rPr>
                <w:sz w:val="18"/>
              </w:rPr>
            </w:pPr>
            <w:r w:rsidRPr="00811259">
              <w:rPr>
                <w:sz w:val="18"/>
              </w:rPr>
              <w:t>5</w:t>
            </w:r>
          </w:p>
        </w:tc>
        <w:tc>
          <w:tcPr>
            <w:tcW w:w="990" w:type="dxa"/>
            <w:hideMark/>
          </w:tcPr>
          <w:p w14:paraId="4D111F87" w14:textId="5D2F6668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 </w:t>
            </w:r>
            <w:r w:rsidR="00F76BCE">
              <w:rPr>
                <w:sz w:val="18"/>
              </w:rPr>
              <w:t>3</w:t>
            </w:r>
          </w:p>
        </w:tc>
        <w:tc>
          <w:tcPr>
            <w:tcW w:w="1350" w:type="dxa"/>
            <w:hideMark/>
          </w:tcPr>
          <w:p w14:paraId="24F349B9" w14:textId="1B450F75" w:rsidR="00811259" w:rsidRPr="00811259" w:rsidRDefault="00811259">
            <w:pPr>
              <w:rPr>
                <w:sz w:val="18"/>
              </w:rPr>
            </w:pPr>
          </w:p>
        </w:tc>
      </w:tr>
      <w:tr w:rsidR="00811259" w:rsidRPr="00811259" w14:paraId="5A815B87" w14:textId="77777777" w:rsidTr="00811259">
        <w:trPr>
          <w:trHeight w:val="1007"/>
        </w:trPr>
        <w:tc>
          <w:tcPr>
            <w:tcW w:w="1379" w:type="dxa"/>
            <w:hideMark/>
          </w:tcPr>
          <w:p w14:paraId="126839FD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Experience</w:t>
            </w:r>
          </w:p>
        </w:tc>
        <w:tc>
          <w:tcPr>
            <w:tcW w:w="2396" w:type="dxa"/>
            <w:hideMark/>
          </w:tcPr>
          <w:p w14:paraId="43854CB1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Relevant Experience as per TORs and general experience</w:t>
            </w:r>
          </w:p>
        </w:tc>
        <w:tc>
          <w:tcPr>
            <w:tcW w:w="2975" w:type="dxa"/>
            <w:hideMark/>
          </w:tcPr>
          <w:p w14:paraId="6BDBFB77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One mark per year for relevant experience while for general experience not relevant to the position total marks will be max.2</w:t>
            </w:r>
          </w:p>
        </w:tc>
        <w:tc>
          <w:tcPr>
            <w:tcW w:w="900" w:type="dxa"/>
            <w:hideMark/>
          </w:tcPr>
          <w:p w14:paraId="714AE3E9" w14:textId="77777777" w:rsidR="00811259" w:rsidRPr="00811259" w:rsidRDefault="00811259" w:rsidP="00811259">
            <w:pPr>
              <w:jc w:val="center"/>
              <w:rPr>
                <w:sz w:val="18"/>
              </w:rPr>
            </w:pPr>
            <w:r w:rsidRPr="00811259">
              <w:rPr>
                <w:sz w:val="18"/>
              </w:rPr>
              <w:t>5</w:t>
            </w:r>
          </w:p>
        </w:tc>
        <w:tc>
          <w:tcPr>
            <w:tcW w:w="990" w:type="dxa"/>
            <w:hideMark/>
          </w:tcPr>
          <w:p w14:paraId="61166032" w14:textId="7E789E6F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 </w:t>
            </w:r>
            <w:r w:rsidR="00F76BCE">
              <w:rPr>
                <w:sz w:val="18"/>
              </w:rPr>
              <w:t>3</w:t>
            </w:r>
          </w:p>
        </w:tc>
        <w:tc>
          <w:tcPr>
            <w:tcW w:w="1350" w:type="dxa"/>
            <w:hideMark/>
          </w:tcPr>
          <w:p w14:paraId="3275566D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 </w:t>
            </w:r>
          </w:p>
        </w:tc>
      </w:tr>
      <w:tr w:rsidR="00811259" w:rsidRPr="00811259" w14:paraId="4BB1471F" w14:textId="77777777" w:rsidTr="00811259">
        <w:trPr>
          <w:trHeight w:val="800"/>
        </w:trPr>
        <w:tc>
          <w:tcPr>
            <w:tcW w:w="1379" w:type="dxa"/>
            <w:hideMark/>
          </w:tcPr>
          <w:p w14:paraId="2FA13245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Job Competence Assessment</w:t>
            </w:r>
          </w:p>
        </w:tc>
        <w:tc>
          <w:tcPr>
            <w:tcW w:w="2396" w:type="dxa"/>
            <w:hideMark/>
          </w:tcPr>
          <w:p w14:paraId="56124DF1" w14:textId="0A7665DE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 xml:space="preserve">Competence assessment through </w:t>
            </w:r>
            <w:r w:rsidR="00486973" w:rsidRPr="00811259">
              <w:rPr>
                <w:sz w:val="18"/>
              </w:rPr>
              <w:t>scenario-based</w:t>
            </w:r>
            <w:r w:rsidRPr="00811259">
              <w:rPr>
                <w:sz w:val="18"/>
              </w:rPr>
              <w:t xml:space="preserve"> questions taken from </w:t>
            </w:r>
            <w:proofErr w:type="spellStart"/>
            <w:r w:rsidRPr="00811259">
              <w:rPr>
                <w:sz w:val="18"/>
              </w:rPr>
              <w:t>ToRs</w:t>
            </w:r>
            <w:proofErr w:type="spellEnd"/>
          </w:p>
        </w:tc>
        <w:tc>
          <w:tcPr>
            <w:tcW w:w="2975" w:type="dxa"/>
            <w:hideMark/>
          </w:tcPr>
          <w:p w14:paraId="1744FE54" w14:textId="12BAA95E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 xml:space="preserve">Ask 5 </w:t>
            </w:r>
            <w:r w:rsidR="00486973" w:rsidRPr="00811259">
              <w:rPr>
                <w:sz w:val="18"/>
              </w:rPr>
              <w:t>scenario-based</w:t>
            </w:r>
            <w:r w:rsidRPr="00811259">
              <w:rPr>
                <w:sz w:val="18"/>
              </w:rPr>
              <w:t xml:space="preserve"> questions relevant to the position, (2 marks each * 5 questions)</w:t>
            </w:r>
          </w:p>
        </w:tc>
        <w:tc>
          <w:tcPr>
            <w:tcW w:w="900" w:type="dxa"/>
            <w:hideMark/>
          </w:tcPr>
          <w:p w14:paraId="4CDDA5F2" w14:textId="77777777" w:rsidR="00811259" w:rsidRPr="00811259" w:rsidRDefault="00811259" w:rsidP="00811259">
            <w:pPr>
              <w:jc w:val="center"/>
              <w:rPr>
                <w:sz w:val="18"/>
              </w:rPr>
            </w:pPr>
            <w:r w:rsidRPr="00811259">
              <w:rPr>
                <w:sz w:val="18"/>
              </w:rPr>
              <w:t>10</w:t>
            </w:r>
          </w:p>
        </w:tc>
        <w:tc>
          <w:tcPr>
            <w:tcW w:w="990" w:type="dxa"/>
            <w:hideMark/>
          </w:tcPr>
          <w:p w14:paraId="6E340F0D" w14:textId="746315C9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 </w:t>
            </w:r>
            <w:r w:rsidR="00F76BCE">
              <w:rPr>
                <w:sz w:val="18"/>
              </w:rPr>
              <w:t>5</w:t>
            </w:r>
          </w:p>
        </w:tc>
        <w:tc>
          <w:tcPr>
            <w:tcW w:w="1350" w:type="dxa"/>
            <w:hideMark/>
          </w:tcPr>
          <w:p w14:paraId="5E325344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 </w:t>
            </w:r>
          </w:p>
        </w:tc>
      </w:tr>
      <w:tr w:rsidR="00811259" w:rsidRPr="00811259" w14:paraId="3E868408" w14:textId="77777777" w:rsidTr="00811259">
        <w:trPr>
          <w:trHeight w:val="620"/>
        </w:trPr>
        <w:tc>
          <w:tcPr>
            <w:tcW w:w="1379" w:type="dxa"/>
            <w:hideMark/>
          </w:tcPr>
          <w:p w14:paraId="6B024DEB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 xml:space="preserve">Job Knowledge </w:t>
            </w:r>
          </w:p>
        </w:tc>
        <w:tc>
          <w:tcPr>
            <w:tcW w:w="2396" w:type="dxa"/>
            <w:hideMark/>
          </w:tcPr>
          <w:p w14:paraId="52743285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 xml:space="preserve">Knowledge of the position and </w:t>
            </w:r>
            <w:proofErr w:type="spellStart"/>
            <w:r w:rsidRPr="00811259">
              <w:rPr>
                <w:sz w:val="18"/>
              </w:rPr>
              <w:t>ToRs</w:t>
            </w:r>
            <w:proofErr w:type="spellEnd"/>
            <w:r w:rsidRPr="00811259">
              <w:rPr>
                <w:sz w:val="18"/>
              </w:rPr>
              <w:t xml:space="preserve"> s/he has applied for </w:t>
            </w:r>
          </w:p>
        </w:tc>
        <w:tc>
          <w:tcPr>
            <w:tcW w:w="2975" w:type="dxa"/>
            <w:hideMark/>
          </w:tcPr>
          <w:p w14:paraId="4EC305C9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 xml:space="preserve">Ask three questions on the job position and </w:t>
            </w:r>
            <w:proofErr w:type="spellStart"/>
            <w:r w:rsidRPr="00811259">
              <w:rPr>
                <w:sz w:val="18"/>
              </w:rPr>
              <w:t>ToRs</w:t>
            </w:r>
            <w:proofErr w:type="spellEnd"/>
            <w:r w:rsidRPr="00811259">
              <w:rPr>
                <w:sz w:val="18"/>
              </w:rPr>
              <w:t xml:space="preserve"> (2 marks each*3 questions)</w:t>
            </w:r>
          </w:p>
        </w:tc>
        <w:tc>
          <w:tcPr>
            <w:tcW w:w="900" w:type="dxa"/>
            <w:hideMark/>
          </w:tcPr>
          <w:p w14:paraId="2AC1D852" w14:textId="77777777" w:rsidR="00811259" w:rsidRPr="00811259" w:rsidRDefault="00811259" w:rsidP="00811259">
            <w:pPr>
              <w:jc w:val="center"/>
              <w:rPr>
                <w:sz w:val="18"/>
              </w:rPr>
            </w:pPr>
            <w:r w:rsidRPr="00811259">
              <w:rPr>
                <w:sz w:val="18"/>
              </w:rPr>
              <w:t>6</w:t>
            </w:r>
          </w:p>
        </w:tc>
        <w:tc>
          <w:tcPr>
            <w:tcW w:w="990" w:type="dxa"/>
            <w:hideMark/>
          </w:tcPr>
          <w:p w14:paraId="699495A2" w14:textId="1847BDD4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 </w:t>
            </w:r>
            <w:r w:rsidR="00F76BCE">
              <w:rPr>
                <w:sz w:val="18"/>
              </w:rPr>
              <w:t>3</w:t>
            </w:r>
          </w:p>
        </w:tc>
        <w:tc>
          <w:tcPr>
            <w:tcW w:w="1350" w:type="dxa"/>
            <w:hideMark/>
          </w:tcPr>
          <w:p w14:paraId="043D4B83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 </w:t>
            </w:r>
          </w:p>
        </w:tc>
      </w:tr>
      <w:tr w:rsidR="00811259" w:rsidRPr="00811259" w14:paraId="05110443" w14:textId="77777777" w:rsidTr="00811259">
        <w:trPr>
          <w:trHeight w:val="755"/>
        </w:trPr>
        <w:tc>
          <w:tcPr>
            <w:tcW w:w="1379" w:type="dxa"/>
            <w:hideMark/>
          </w:tcPr>
          <w:p w14:paraId="4983FD86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Computer Proficiency</w:t>
            </w:r>
          </w:p>
        </w:tc>
        <w:tc>
          <w:tcPr>
            <w:tcW w:w="2396" w:type="dxa"/>
            <w:hideMark/>
          </w:tcPr>
          <w:p w14:paraId="67A1D69E" w14:textId="6CF27706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 xml:space="preserve">Competence assessment through </w:t>
            </w:r>
            <w:r w:rsidR="00486973" w:rsidRPr="00811259">
              <w:rPr>
                <w:sz w:val="18"/>
              </w:rPr>
              <w:t>scenario-based</w:t>
            </w:r>
            <w:r w:rsidRPr="00811259">
              <w:rPr>
                <w:sz w:val="18"/>
              </w:rPr>
              <w:t xml:space="preserve"> questions taken from </w:t>
            </w:r>
            <w:proofErr w:type="spellStart"/>
            <w:r w:rsidRPr="00811259">
              <w:rPr>
                <w:sz w:val="18"/>
              </w:rPr>
              <w:t>ToRs</w:t>
            </w:r>
            <w:proofErr w:type="spellEnd"/>
          </w:p>
        </w:tc>
        <w:tc>
          <w:tcPr>
            <w:tcW w:w="2975" w:type="dxa"/>
            <w:hideMark/>
          </w:tcPr>
          <w:p w14:paraId="46B35C8A" w14:textId="525BB762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 xml:space="preserve">Ask 3 </w:t>
            </w:r>
            <w:r w:rsidR="00486973" w:rsidRPr="00811259">
              <w:rPr>
                <w:sz w:val="18"/>
              </w:rPr>
              <w:t>scenario-based</w:t>
            </w:r>
            <w:r w:rsidRPr="00811259">
              <w:rPr>
                <w:sz w:val="18"/>
              </w:rPr>
              <w:t xml:space="preserve"> questions relevant to the position, (2 marks each * 3 questions)</w:t>
            </w:r>
          </w:p>
        </w:tc>
        <w:tc>
          <w:tcPr>
            <w:tcW w:w="900" w:type="dxa"/>
            <w:hideMark/>
          </w:tcPr>
          <w:p w14:paraId="69F1FE9C" w14:textId="77777777" w:rsidR="00811259" w:rsidRPr="00811259" w:rsidRDefault="00811259" w:rsidP="00811259">
            <w:pPr>
              <w:jc w:val="center"/>
              <w:rPr>
                <w:sz w:val="18"/>
              </w:rPr>
            </w:pPr>
            <w:r w:rsidRPr="00811259">
              <w:rPr>
                <w:sz w:val="18"/>
              </w:rPr>
              <w:t>6</w:t>
            </w:r>
          </w:p>
        </w:tc>
        <w:tc>
          <w:tcPr>
            <w:tcW w:w="990" w:type="dxa"/>
            <w:hideMark/>
          </w:tcPr>
          <w:p w14:paraId="03C196C5" w14:textId="134A2098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 </w:t>
            </w:r>
            <w:r w:rsidR="00F76BCE">
              <w:rPr>
                <w:sz w:val="18"/>
              </w:rPr>
              <w:t>3</w:t>
            </w:r>
          </w:p>
        </w:tc>
        <w:tc>
          <w:tcPr>
            <w:tcW w:w="1350" w:type="dxa"/>
            <w:hideMark/>
          </w:tcPr>
          <w:p w14:paraId="34C1ACDA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 </w:t>
            </w:r>
          </w:p>
        </w:tc>
      </w:tr>
      <w:tr w:rsidR="00811259" w:rsidRPr="00811259" w14:paraId="14C915D7" w14:textId="77777777" w:rsidTr="00811259">
        <w:trPr>
          <w:trHeight w:val="710"/>
        </w:trPr>
        <w:tc>
          <w:tcPr>
            <w:tcW w:w="1379" w:type="dxa"/>
            <w:hideMark/>
          </w:tcPr>
          <w:p w14:paraId="78DD2261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 xml:space="preserve">Personal Attributes </w:t>
            </w:r>
          </w:p>
        </w:tc>
        <w:tc>
          <w:tcPr>
            <w:tcW w:w="2396" w:type="dxa"/>
            <w:hideMark/>
          </w:tcPr>
          <w:p w14:paraId="567CCB3D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Competencies (Integrity, ambition, initiative, learning aptitude)</w:t>
            </w:r>
          </w:p>
        </w:tc>
        <w:tc>
          <w:tcPr>
            <w:tcW w:w="2975" w:type="dxa"/>
            <w:hideMark/>
          </w:tcPr>
          <w:p w14:paraId="0C8DC180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As per Panel members judgment</w:t>
            </w:r>
          </w:p>
        </w:tc>
        <w:tc>
          <w:tcPr>
            <w:tcW w:w="900" w:type="dxa"/>
            <w:hideMark/>
          </w:tcPr>
          <w:p w14:paraId="3544F2EA" w14:textId="77777777" w:rsidR="00811259" w:rsidRPr="00811259" w:rsidRDefault="00811259" w:rsidP="00811259">
            <w:pPr>
              <w:jc w:val="center"/>
              <w:rPr>
                <w:sz w:val="18"/>
              </w:rPr>
            </w:pPr>
            <w:r w:rsidRPr="00811259">
              <w:rPr>
                <w:sz w:val="18"/>
              </w:rPr>
              <w:t>5</w:t>
            </w:r>
          </w:p>
        </w:tc>
        <w:tc>
          <w:tcPr>
            <w:tcW w:w="990" w:type="dxa"/>
            <w:hideMark/>
          </w:tcPr>
          <w:p w14:paraId="3127C351" w14:textId="7C1090A0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 </w:t>
            </w:r>
            <w:r w:rsidR="00F76BCE">
              <w:rPr>
                <w:sz w:val="18"/>
              </w:rPr>
              <w:t>2.5</w:t>
            </w:r>
          </w:p>
        </w:tc>
        <w:tc>
          <w:tcPr>
            <w:tcW w:w="1350" w:type="dxa"/>
            <w:hideMark/>
          </w:tcPr>
          <w:p w14:paraId="5D7CB8C4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 </w:t>
            </w:r>
          </w:p>
        </w:tc>
      </w:tr>
      <w:tr w:rsidR="00811259" w:rsidRPr="00811259" w14:paraId="18817F76" w14:textId="77777777" w:rsidTr="00811259">
        <w:trPr>
          <w:trHeight w:val="710"/>
        </w:trPr>
        <w:tc>
          <w:tcPr>
            <w:tcW w:w="1379" w:type="dxa"/>
            <w:hideMark/>
          </w:tcPr>
          <w:p w14:paraId="01579C65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 xml:space="preserve">Communication Skills </w:t>
            </w:r>
          </w:p>
        </w:tc>
        <w:tc>
          <w:tcPr>
            <w:tcW w:w="2396" w:type="dxa"/>
            <w:hideMark/>
          </w:tcPr>
          <w:p w14:paraId="19178684" w14:textId="50D13FE5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 xml:space="preserve">Effectively expressing and </w:t>
            </w:r>
            <w:r w:rsidR="00486973" w:rsidRPr="00811259">
              <w:rPr>
                <w:sz w:val="18"/>
              </w:rPr>
              <w:t>conveying</w:t>
            </w:r>
            <w:r w:rsidRPr="00811259">
              <w:rPr>
                <w:sz w:val="18"/>
              </w:rPr>
              <w:t xml:space="preserve"> Ideas in response to questions</w:t>
            </w:r>
          </w:p>
        </w:tc>
        <w:tc>
          <w:tcPr>
            <w:tcW w:w="2975" w:type="dxa"/>
            <w:hideMark/>
          </w:tcPr>
          <w:p w14:paraId="369035CB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Ask questions on strength and weaknesses &amp; mark accordingly</w:t>
            </w:r>
          </w:p>
        </w:tc>
        <w:tc>
          <w:tcPr>
            <w:tcW w:w="900" w:type="dxa"/>
            <w:hideMark/>
          </w:tcPr>
          <w:p w14:paraId="556C88CB" w14:textId="77777777" w:rsidR="00811259" w:rsidRPr="00811259" w:rsidRDefault="00811259" w:rsidP="00811259">
            <w:pPr>
              <w:jc w:val="center"/>
              <w:rPr>
                <w:sz w:val="18"/>
              </w:rPr>
            </w:pPr>
            <w:r w:rsidRPr="00811259">
              <w:rPr>
                <w:sz w:val="18"/>
              </w:rPr>
              <w:t>8</w:t>
            </w:r>
          </w:p>
        </w:tc>
        <w:tc>
          <w:tcPr>
            <w:tcW w:w="990" w:type="dxa"/>
            <w:hideMark/>
          </w:tcPr>
          <w:p w14:paraId="3FC8C663" w14:textId="22894024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 </w:t>
            </w:r>
            <w:r w:rsidR="00F76BCE">
              <w:rPr>
                <w:sz w:val="18"/>
              </w:rPr>
              <w:t>4</w:t>
            </w:r>
          </w:p>
        </w:tc>
        <w:tc>
          <w:tcPr>
            <w:tcW w:w="1350" w:type="dxa"/>
            <w:hideMark/>
          </w:tcPr>
          <w:p w14:paraId="146F9A5C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 </w:t>
            </w:r>
          </w:p>
        </w:tc>
      </w:tr>
      <w:tr w:rsidR="00811259" w:rsidRPr="00811259" w14:paraId="634F8847" w14:textId="77777777" w:rsidTr="00811259">
        <w:trPr>
          <w:trHeight w:val="260"/>
        </w:trPr>
        <w:tc>
          <w:tcPr>
            <w:tcW w:w="1379" w:type="dxa"/>
            <w:hideMark/>
          </w:tcPr>
          <w:p w14:paraId="3B0382A5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 xml:space="preserve">Total Score </w:t>
            </w:r>
          </w:p>
        </w:tc>
        <w:tc>
          <w:tcPr>
            <w:tcW w:w="2396" w:type="dxa"/>
            <w:hideMark/>
          </w:tcPr>
          <w:p w14:paraId="10B7D74D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 </w:t>
            </w:r>
          </w:p>
        </w:tc>
        <w:tc>
          <w:tcPr>
            <w:tcW w:w="2975" w:type="dxa"/>
            <w:hideMark/>
          </w:tcPr>
          <w:p w14:paraId="77CB52E7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 </w:t>
            </w:r>
          </w:p>
        </w:tc>
        <w:tc>
          <w:tcPr>
            <w:tcW w:w="900" w:type="dxa"/>
            <w:hideMark/>
          </w:tcPr>
          <w:p w14:paraId="4E384F05" w14:textId="77777777" w:rsidR="00811259" w:rsidRPr="00811259" w:rsidRDefault="00811259" w:rsidP="00811259">
            <w:pPr>
              <w:jc w:val="center"/>
              <w:rPr>
                <w:sz w:val="18"/>
              </w:rPr>
            </w:pPr>
            <w:r w:rsidRPr="00811259">
              <w:rPr>
                <w:sz w:val="18"/>
              </w:rPr>
              <w:t>50</w:t>
            </w:r>
          </w:p>
        </w:tc>
        <w:tc>
          <w:tcPr>
            <w:tcW w:w="990" w:type="dxa"/>
            <w:hideMark/>
          </w:tcPr>
          <w:p w14:paraId="613C4A42" w14:textId="61ABAF4B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 </w:t>
            </w:r>
            <w:r w:rsidR="00F76BCE">
              <w:rPr>
                <w:sz w:val="18"/>
              </w:rPr>
              <w:t>28.5</w:t>
            </w:r>
          </w:p>
        </w:tc>
        <w:tc>
          <w:tcPr>
            <w:tcW w:w="1350" w:type="dxa"/>
            <w:hideMark/>
          </w:tcPr>
          <w:p w14:paraId="60F99ED7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 </w:t>
            </w:r>
          </w:p>
        </w:tc>
      </w:tr>
      <w:tr w:rsidR="00811259" w:rsidRPr="00811259" w14:paraId="5FE1EF9A" w14:textId="77777777" w:rsidTr="00811259">
        <w:trPr>
          <w:trHeight w:val="1070"/>
        </w:trPr>
        <w:tc>
          <w:tcPr>
            <w:tcW w:w="1379" w:type="dxa"/>
            <w:noWrap/>
            <w:hideMark/>
          </w:tcPr>
          <w:p w14:paraId="7D2BF464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>Overall Remarks</w:t>
            </w:r>
          </w:p>
        </w:tc>
        <w:tc>
          <w:tcPr>
            <w:tcW w:w="8611" w:type="dxa"/>
            <w:gridSpan w:val="5"/>
            <w:noWrap/>
            <w:hideMark/>
          </w:tcPr>
          <w:p w14:paraId="1A4B900D" w14:textId="68E6CA79" w:rsidR="00811259" w:rsidRPr="00811259" w:rsidRDefault="00F76BCE">
            <w:pPr>
              <w:rPr>
                <w:sz w:val="18"/>
              </w:rPr>
            </w:pPr>
            <w:r>
              <w:rPr>
                <w:sz w:val="18"/>
              </w:rPr>
              <w:t>Suitable for the assignment for UNICEF Nigeria</w:t>
            </w:r>
          </w:p>
        </w:tc>
      </w:tr>
      <w:tr w:rsidR="00811259" w:rsidRPr="00F76BCE" w14:paraId="6BBC50D3" w14:textId="77777777" w:rsidTr="00811259">
        <w:trPr>
          <w:trHeight w:val="600"/>
        </w:trPr>
        <w:tc>
          <w:tcPr>
            <w:tcW w:w="1379" w:type="dxa"/>
            <w:noWrap/>
            <w:hideMark/>
          </w:tcPr>
          <w:p w14:paraId="79B1DF94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 xml:space="preserve">Interviewer's Signature </w:t>
            </w:r>
          </w:p>
        </w:tc>
        <w:tc>
          <w:tcPr>
            <w:tcW w:w="8611" w:type="dxa"/>
            <w:gridSpan w:val="5"/>
            <w:noWrap/>
            <w:hideMark/>
          </w:tcPr>
          <w:p w14:paraId="37DB1B8A" w14:textId="582FC203" w:rsidR="00811259" w:rsidRPr="00F76BCE" w:rsidRDefault="00F76BCE">
            <w:pPr>
              <w:rPr>
                <w:sz w:val="18"/>
                <w:lang w:val="sv-SE"/>
              </w:rPr>
            </w:pPr>
            <w:r w:rsidRPr="00F76BCE">
              <w:rPr>
                <w:sz w:val="18"/>
                <w:lang w:val="sv-SE"/>
              </w:rPr>
              <w:t xml:space="preserve">Muhammad Irfan </w:t>
            </w:r>
            <w:proofErr w:type="spellStart"/>
            <w:r w:rsidRPr="00F76BCE">
              <w:rPr>
                <w:sz w:val="18"/>
                <w:lang w:val="sv-SE"/>
              </w:rPr>
              <w:t>Farid</w:t>
            </w:r>
            <w:proofErr w:type="spellEnd"/>
            <w:r w:rsidRPr="00F76BCE">
              <w:rPr>
                <w:sz w:val="18"/>
                <w:lang w:val="sv-SE"/>
              </w:rPr>
              <w:t xml:space="preserve"> and </w:t>
            </w:r>
            <w:proofErr w:type="spellStart"/>
            <w:r w:rsidRPr="00F76BCE">
              <w:rPr>
                <w:sz w:val="18"/>
                <w:lang w:val="sv-SE"/>
              </w:rPr>
              <w:t>Lubna</w:t>
            </w:r>
            <w:proofErr w:type="spellEnd"/>
            <w:r w:rsidRPr="00F76BCE">
              <w:rPr>
                <w:sz w:val="18"/>
                <w:lang w:val="sv-SE"/>
              </w:rPr>
              <w:t xml:space="preserve"> </w:t>
            </w:r>
            <w:proofErr w:type="spellStart"/>
            <w:r w:rsidRPr="00F76BCE">
              <w:rPr>
                <w:sz w:val="18"/>
                <w:lang w:val="sv-SE"/>
              </w:rPr>
              <w:t>Ha</w:t>
            </w:r>
            <w:r>
              <w:rPr>
                <w:sz w:val="18"/>
                <w:lang w:val="sv-SE"/>
              </w:rPr>
              <w:t>shmat</w:t>
            </w:r>
            <w:proofErr w:type="spellEnd"/>
          </w:p>
        </w:tc>
      </w:tr>
      <w:tr w:rsidR="00811259" w:rsidRPr="00F76BCE" w14:paraId="6196C5D6" w14:textId="77777777" w:rsidTr="00811259">
        <w:trPr>
          <w:trHeight w:val="600"/>
        </w:trPr>
        <w:tc>
          <w:tcPr>
            <w:tcW w:w="1379" w:type="dxa"/>
            <w:noWrap/>
            <w:hideMark/>
          </w:tcPr>
          <w:p w14:paraId="3275AABC" w14:textId="77777777" w:rsidR="00811259" w:rsidRPr="00811259" w:rsidRDefault="00811259">
            <w:pPr>
              <w:rPr>
                <w:sz w:val="18"/>
              </w:rPr>
            </w:pPr>
            <w:r w:rsidRPr="00811259">
              <w:rPr>
                <w:sz w:val="18"/>
              </w:rPr>
              <w:t xml:space="preserve">Interviewer's Name </w:t>
            </w:r>
          </w:p>
        </w:tc>
        <w:tc>
          <w:tcPr>
            <w:tcW w:w="8611" w:type="dxa"/>
            <w:gridSpan w:val="5"/>
            <w:noWrap/>
            <w:hideMark/>
          </w:tcPr>
          <w:p w14:paraId="6723C057" w14:textId="7E5B6DD7" w:rsidR="00811259" w:rsidRPr="00F76BCE" w:rsidRDefault="00F76BCE">
            <w:pPr>
              <w:rPr>
                <w:sz w:val="18"/>
                <w:lang w:val="sv-SE"/>
              </w:rPr>
            </w:pPr>
            <w:r w:rsidRPr="00F76BCE">
              <w:rPr>
                <w:sz w:val="18"/>
                <w:lang w:val="sv-SE"/>
              </w:rPr>
              <w:t xml:space="preserve">Muhammad Irfan </w:t>
            </w:r>
            <w:proofErr w:type="spellStart"/>
            <w:r w:rsidRPr="00F76BCE">
              <w:rPr>
                <w:sz w:val="18"/>
                <w:lang w:val="sv-SE"/>
              </w:rPr>
              <w:t>Farid</w:t>
            </w:r>
            <w:proofErr w:type="spellEnd"/>
            <w:r w:rsidRPr="00F76BCE">
              <w:rPr>
                <w:sz w:val="18"/>
                <w:lang w:val="sv-SE"/>
              </w:rPr>
              <w:t xml:space="preserve"> and </w:t>
            </w:r>
            <w:proofErr w:type="spellStart"/>
            <w:r w:rsidRPr="00F76BCE">
              <w:rPr>
                <w:sz w:val="18"/>
                <w:lang w:val="sv-SE"/>
              </w:rPr>
              <w:t>Lubna</w:t>
            </w:r>
            <w:proofErr w:type="spellEnd"/>
            <w:r w:rsidRPr="00F76BCE">
              <w:rPr>
                <w:sz w:val="18"/>
                <w:lang w:val="sv-SE"/>
              </w:rPr>
              <w:t xml:space="preserve"> </w:t>
            </w:r>
            <w:proofErr w:type="spellStart"/>
            <w:r w:rsidRPr="00F76BCE">
              <w:rPr>
                <w:sz w:val="18"/>
                <w:lang w:val="sv-SE"/>
              </w:rPr>
              <w:t>Ha</w:t>
            </w:r>
            <w:r>
              <w:rPr>
                <w:sz w:val="18"/>
                <w:lang w:val="sv-SE"/>
              </w:rPr>
              <w:t>shmat</w:t>
            </w:r>
            <w:proofErr w:type="spellEnd"/>
          </w:p>
        </w:tc>
      </w:tr>
    </w:tbl>
    <w:p w14:paraId="703082B9" w14:textId="77777777" w:rsidR="00E01925" w:rsidRPr="00F76BCE" w:rsidRDefault="00E01925">
      <w:pPr>
        <w:rPr>
          <w:lang w:val="sv-SE"/>
        </w:rPr>
      </w:pPr>
    </w:p>
    <w:sectPr w:rsidR="00E01925" w:rsidRPr="00F76B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E64D4" w14:textId="77777777" w:rsidR="00966F9A" w:rsidRDefault="00966F9A" w:rsidP="00811259">
      <w:pPr>
        <w:spacing w:after="0" w:line="240" w:lineRule="auto"/>
      </w:pPr>
      <w:r>
        <w:separator/>
      </w:r>
    </w:p>
  </w:endnote>
  <w:endnote w:type="continuationSeparator" w:id="0">
    <w:p w14:paraId="2AC5C73A" w14:textId="77777777" w:rsidR="00966F9A" w:rsidRDefault="00966F9A" w:rsidP="0081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71E5" w14:textId="77777777" w:rsidR="00966F9A" w:rsidRDefault="00966F9A" w:rsidP="00811259">
      <w:pPr>
        <w:spacing w:after="0" w:line="240" w:lineRule="auto"/>
      </w:pPr>
      <w:r>
        <w:separator/>
      </w:r>
    </w:p>
  </w:footnote>
  <w:footnote w:type="continuationSeparator" w:id="0">
    <w:p w14:paraId="7D36A625" w14:textId="77777777" w:rsidR="00966F9A" w:rsidRDefault="00966F9A" w:rsidP="00811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1FE8" w14:textId="42A62F1A" w:rsidR="00811259" w:rsidRPr="00811259" w:rsidRDefault="00811259" w:rsidP="00811259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>
      <w:rPr>
        <w:rFonts w:ascii="Book Antiqua" w:hAnsi="Book Antiqua"/>
        <w:noProof/>
      </w:rPr>
      <w:drawing>
        <wp:anchor distT="0" distB="0" distL="114300" distR="114300" simplePos="0" relativeHeight="251659264" behindDoc="0" locked="0" layoutInCell="1" allowOverlap="1" wp14:anchorId="321603F1" wp14:editId="11A20B19">
          <wp:simplePos x="0" y="0"/>
          <wp:positionH relativeFrom="margin">
            <wp:align>left</wp:align>
          </wp:positionH>
          <wp:positionV relativeFrom="paragraph">
            <wp:posOffset>-124460</wp:posOffset>
          </wp:positionV>
          <wp:extent cx="640242" cy="581025"/>
          <wp:effectExtent l="0" t="0" r="7620" b="0"/>
          <wp:wrapNone/>
          <wp:docPr id="44" name="Picture 44" descr="cid:image001.jpg@01C9BCE6.B01CB0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42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 w:rsidR="00177AE9">
      <w:rPr>
        <w:rFonts w:ascii="Book Antiqua" w:eastAsia="Times New Roman" w:hAnsi="Book Antiqua" w:cs="Arial"/>
        <w:i/>
        <w:iCs/>
        <w:color w:val="222222"/>
        <w:sz w:val="18"/>
        <w:szCs w:val="18"/>
      </w:rPr>
      <w:t>CTC–HR&amp;OPS</w:t>
    </w:r>
    <w:r w:rsidR="007C3C73">
      <w:rPr>
        <w:rFonts w:ascii="Book Antiqua" w:eastAsia="Times New Roman" w:hAnsi="Book Antiqua" w:cs="Arial"/>
        <w:i/>
        <w:iCs/>
        <w:color w:val="222222"/>
        <w:sz w:val="18"/>
        <w:szCs w:val="18"/>
      </w:rPr>
      <w:t>–</w:t>
    </w:r>
    <w:r w:rsidR="007D0607">
      <w:rPr>
        <w:rFonts w:ascii="Book Antiqua" w:eastAsia="Times New Roman" w:hAnsi="Book Antiqua" w:cs="Arial"/>
        <w:i/>
        <w:iCs/>
        <w:color w:val="222222"/>
        <w:sz w:val="18"/>
        <w:szCs w:val="18"/>
      </w:rPr>
      <w:t>Recuritment</w:t>
    </w:r>
    <w:r w:rsidR="00177AE9">
      <w:rPr>
        <w:rFonts w:ascii="Book Antiqua" w:eastAsia="Times New Roman" w:hAnsi="Book Antiqua" w:cs="Arial"/>
        <w:i/>
        <w:iCs/>
        <w:color w:val="222222"/>
        <w:sz w:val="18"/>
        <w:szCs w:val="18"/>
      </w:rPr>
      <w:t>-7.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2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-</w:t>
    </w:r>
    <w:r w:rsidR="008C662C">
      <w:rPr>
        <w:rFonts w:ascii="Book Antiqua" w:eastAsia="Times New Roman" w:hAnsi="Book Antiqua" w:cs="Arial"/>
        <w:i/>
        <w:iCs/>
        <w:color w:val="222222"/>
        <w:sz w:val="18"/>
        <w:szCs w:val="18"/>
      </w:rPr>
      <w:t>c-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0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63</w:t>
    </w:r>
    <w:r w:rsidR="00452179">
      <w:rPr>
        <w:rFonts w:ascii="Book Antiqua" w:eastAsia="Times New Roman" w:hAnsi="Book Antiqua" w:cs="Arial"/>
        <w:i/>
        <w:iCs/>
        <w:color w:val="222222"/>
        <w:sz w:val="18"/>
        <w:szCs w:val="18"/>
      </w:rPr>
      <w:t>-IF/SF</w:t>
    </w:r>
    <w:r w:rsidR="00825492">
      <w:rPr>
        <w:rFonts w:ascii="Book Antiqua" w:eastAsia="Times New Roman" w:hAnsi="Book Antiqua" w:cs="Arial"/>
        <w:i/>
        <w:iCs/>
        <w:color w:val="222222"/>
        <w:sz w:val="18"/>
        <w:szCs w:val="18"/>
      </w:rPr>
      <w:t>/SK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Interview A</w:t>
    </w:r>
    <w:r w:rsidR="00177AE9">
      <w:rPr>
        <w:rFonts w:ascii="Book Antiqua" w:eastAsia="Times New Roman" w:hAnsi="Book Antiqua" w:cs="Arial"/>
        <w:i/>
        <w:iCs/>
        <w:color w:val="222222"/>
        <w:sz w:val="18"/>
        <w:szCs w:val="18"/>
      </w:rPr>
      <w:t>ssessment Sheet</w:t>
    </w:r>
    <w:r w:rsidR="00F012D0">
      <w:rPr>
        <w:rFonts w:ascii="Book Antiqua" w:eastAsia="Times New Roman" w:hAnsi="Book Antiqua" w:cs="Arial"/>
        <w:i/>
        <w:iCs/>
        <w:color w:val="222222"/>
        <w:sz w:val="18"/>
        <w:szCs w:val="18"/>
      </w:rPr>
      <w:t>–</w:t>
    </w:r>
    <w:r w:rsidR="00C67957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March</w:t>
    </w:r>
    <w:r w:rsidR="001D4FD8">
      <w:rPr>
        <w:rFonts w:ascii="Book Antiqua" w:eastAsia="Times New Roman" w:hAnsi="Book Antiqua" w:cs="Arial"/>
        <w:i/>
        <w:iCs/>
        <w:color w:val="222222"/>
        <w:sz w:val="18"/>
        <w:szCs w:val="18"/>
      </w:rPr>
      <w:t>_ 202</w:t>
    </w:r>
    <w:r w:rsidR="00452179">
      <w:rPr>
        <w:rFonts w:ascii="Book Antiqua" w:eastAsia="Times New Roman" w:hAnsi="Book Antiqua" w:cs="Arial"/>
        <w:i/>
        <w:iCs/>
        <w:color w:val="222222"/>
        <w:sz w:val="18"/>
        <w:szCs w:val="18"/>
      </w:rPr>
      <w:t>3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811259">
      <w:rPr>
        <w:rFonts w:ascii="Book Antiqua" w:hAnsi="Book Antiqua"/>
        <w:noProof/>
      </w:rPr>
      <w:t xml:space="preserve"> </w:t>
    </w:r>
  </w:p>
  <w:p w14:paraId="0225B5F7" w14:textId="77777777" w:rsidR="00811259" w:rsidRDefault="008112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59"/>
    <w:rsid w:val="00096132"/>
    <w:rsid w:val="000E5808"/>
    <w:rsid w:val="00142B5D"/>
    <w:rsid w:val="00177AE9"/>
    <w:rsid w:val="00180726"/>
    <w:rsid w:val="001D4FD8"/>
    <w:rsid w:val="00452179"/>
    <w:rsid w:val="00486973"/>
    <w:rsid w:val="006757F5"/>
    <w:rsid w:val="007863B1"/>
    <w:rsid w:val="007A4ED2"/>
    <w:rsid w:val="007C3C73"/>
    <w:rsid w:val="007D0607"/>
    <w:rsid w:val="007F634C"/>
    <w:rsid w:val="00811259"/>
    <w:rsid w:val="008206CF"/>
    <w:rsid w:val="00825492"/>
    <w:rsid w:val="008C662C"/>
    <w:rsid w:val="00900C44"/>
    <w:rsid w:val="00966F9A"/>
    <w:rsid w:val="00A348F4"/>
    <w:rsid w:val="00C0112C"/>
    <w:rsid w:val="00C67957"/>
    <w:rsid w:val="00D82675"/>
    <w:rsid w:val="00DC3587"/>
    <w:rsid w:val="00DE6BB4"/>
    <w:rsid w:val="00E01925"/>
    <w:rsid w:val="00F012D0"/>
    <w:rsid w:val="00F7132F"/>
    <w:rsid w:val="00F72D47"/>
    <w:rsid w:val="00F7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37A34"/>
  <w15:chartTrackingRefBased/>
  <w15:docId w15:val="{D9C9D22C-8D9D-4256-8540-78AB86D0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259"/>
  </w:style>
  <w:style w:type="paragraph" w:styleId="Footer">
    <w:name w:val="footer"/>
    <w:basedOn w:val="Normal"/>
    <w:link w:val="FooterChar"/>
    <w:uiPriority w:val="99"/>
    <w:unhideWhenUsed/>
    <w:rsid w:val="00811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259"/>
  </w:style>
  <w:style w:type="paragraph" w:styleId="BalloonText">
    <w:name w:val="Balloon Text"/>
    <w:basedOn w:val="Normal"/>
    <w:link w:val="BalloonTextChar"/>
    <w:uiPriority w:val="99"/>
    <w:semiHidden/>
    <w:unhideWhenUsed/>
    <w:rsid w:val="007C3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2</cp:revision>
  <cp:lastPrinted>2020-09-14T05:58:00Z</cp:lastPrinted>
  <dcterms:created xsi:type="dcterms:W3CDTF">2023-04-10T08:57:00Z</dcterms:created>
  <dcterms:modified xsi:type="dcterms:W3CDTF">2023-04-10T08:57:00Z</dcterms:modified>
</cp:coreProperties>
</file>