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05" w:rsidRPr="00767102" w:rsidRDefault="008D6C63" w:rsidP="00BA7416">
      <w:pPr>
        <w:ind w:left="3600"/>
        <w:rPr>
          <w:rFonts w:ascii="Book Antiqua" w:hAnsi="Book Antiqua" w:cs="Symbol"/>
          <w:sz w:val="28"/>
          <w:szCs w:val="28"/>
        </w:rPr>
      </w:pPr>
      <w:r w:rsidRPr="00767102">
        <w:rPr>
          <w:rFonts w:ascii="Book Antiqua" w:hAnsi="Book Antiqua" w:cs="Symbol"/>
          <w:b/>
          <w:sz w:val="28"/>
          <w:szCs w:val="28"/>
        </w:rPr>
        <w:tab/>
      </w:r>
      <w:r w:rsidRPr="00767102">
        <w:rPr>
          <w:rFonts w:ascii="Book Antiqua" w:hAnsi="Book Antiqua" w:cs="Symbol"/>
          <w:b/>
          <w:sz w:val="28"/>
          <w:szCs w:val="28"/>
        </w:rPr>
        <w:tab/>
      </w:r>
      <w:r w:rsidRPr="00767102">
        <w:rPr>
          <w:rFonts w:ascii="Book Antiqua" w:hAnsi="Book Antiqua" w:cs="Symbol"/>
          <w:b/>
          <w:sz w:val="28"/>
          <w:szCs w:val="28"/>
        </w:rPr>
        <w:tab/>
        <w:t xml:space="preserve">            </w:t>
      </w:r>
      <w:r w:rsidR="001010EA" w:rsidRPr="00767102">
        <w:rPr>
          <w:rFonts w:ascii="Book Antiqua" w:hAnsi="Book Antiqua" w:cs="Symbol"/>
          <w:sz w:val="22"/>
          <w:szCs w:val="28"/>
        </w:rPr>
        <w:t>Date: 29 Sept</w:t>
      </w:r>
      <w:r w:rsidRPr="00767102">
        <w:rPr>
          <w:rFonts w:ascii="Book Antiqua" w:hAnsi="Book Antiqua" w:cs="Symbol"/>
          <w:sz w:val="22"/>
          <w:szCs w:val="28"/>
        </w:rPr>
        <w:t>,</w:t>
      </w:r>
      <w:r w:rsidR="001010EA" w:rsidRPr="00767102">
        <w:rPr>
          <w:rFonts w:ascii="Book Antiqua" w:hAnsi="Book Antiqua" w:cs="Symbol"/>
          <w:sz w:val="22"/>
          <w:szCs w:val="28"/>
        </w:rPr>
        <w:t xml:space="preserve"> 2022</w:t>
      </w:r>
    </w:p>
    <w:p w:rsidR="00220A05" w:rsidRPr="00767102" w:rsidRDefault="00220A05" w:rsidP="00BA7416">
      <w:pPr>
        <w:ind w:left="3600"/>
        <w:rPr>
          <w:rFonts w:ascii="Book Antiqua" w:hAnsi="Book Antiqua" w:cs="Symbol"/>
          <w:b/>
          <w:sz w:val="28"/>
          <w:szCs w:val="28"/>
        </w:rPr>
      </w:pPr>
    </w:p>
    <w:p w:rsidR="00932423" w:rsidRPr="00767102" w:rsidRDefault="00932423" w:rsidP="00932423">
      <w:pPr>
        <w:ind w:left="3600"/>
        <w:jc w:val="right"/>
        <w:rPr>
          <w:rFonts w:ascii="Book Antiqua" w:hAnsi="Book Antiqua" w:cs="Symbol"/>
          <w:b/>
          <w:i/>
          <w:iCs/>
          <w:sz w:val="20"/>
          <w:szCs w:val="20"/>
        </w:rPr>
      </w:pPr>
    </w:p>
    <w:p w:rsidR="00220A05" w:rsidRPr="00767102" w:rsidRDefault="00220A05" w:rsidP="00BA7416">
      <w:pPr>
        <w:ind w:left="3600"/>
        <w:rPr>
          <w:rFonts w:ascii="Book Antiqua" w:hAnsi="Book Antiqua" w:cs="Symbol"/>
          <w:b/>
          <w:sz w:val="28"/>
          <w:szCs w:val="28"/>
        </w:rPr>
      </w:pPr>
    </w:p>
    <w:p w:rsidR="00220A05" w:rsidRPr="00767102" w:rsidRDefault="00220A05" w:rsidP="00BA7416">
      <w:pPr>
        <w:ind w:left="3600"/>
        <w:rPr>
          <w:rFonts w:ascii="Book Antiqua" w:hAnsi="Book Antiqua" w:cs="Symbol"/>
          <w:b/>
          <w:sz w:val="28"/>
          <w:szCs w:val="28"/>
        </w:rPr>
      </w:pPr>
    </w:p>
    <w:p w:rsidR="00220A05" w:rsidRPr="00767102" w:rsidRDefault="00220A05" w:rsidP="00932423">
      <w:pPr>
        <w:rPr>
          <w:rFonts w:ascii="Book Antiqua" w:hAnsi="Book Antiqua" w:cs="Symbol"/>
          <w:b/>
          <w:sz w:val="28"/>
          <w:szCs w:val="28"/>
        </w:rPr>
      </w:pPr>
    </w:p>
    <w:p w:rsidR="00220A05" w:rsidRPr="00767102" w:rsidRDefault="00220A05" w:rsidP="00EE302B">
      <w:pPr>
        <w:jc w:val="center"/>
        <w:rPr>
          <w:rFonts w:ascii="Book Antiqua" w:eastAsia="Book Antiqua" w:hAnsi="Book Antiqua"/>
          <w:b/>
          <w:sz w:val="28"/>
          <w:szCs w:val="28"/>
        </w:rPr>
      </w:pPr>
      <w:r w:rsidRPr="00767102">
        <w:rPr>
          <w:rFonts w:ascii="Book Antiqua" w:eastAsia="Book Antiqua" w:hAnsi="Book Antiqua"/>
          <w:b/>
          <w:sz w:val="28"/>
          <w:szCs w:val="28"/>
        </w:rPr>
        <w:t>Inquiry Report</w:t>
      </w:r>
    </w:p>
    <w:p w:rsidR="002047BD" w:rsidRPr="00767102" w:rsidRDefault="002047BD" w:rsidP="00EE302B">
      <w:pPr>
        <w:jc w:val="center"/>
        <w:rPr>
          <w:rFonts w:ascii="Book Antiqua" w:eastAsia="Book Antiqua" w:hAnsi="Book Antiqua"/>
          <w:b/>
          <w:sz w:val="28"/>
          <w:szCs w:val="28"/>
        </w:rPr>
      </w:pPr>
    </w:p>
    <w:p w:rsidR="00FF340F" w:rsidRPr="00767102" w:rsidRDefault="00220A05" w:rsidP="00EE302B">
      <w:pPr>
        <w:jc w:val="center"/>
        <w:rPr>
          <w:rFonts w:ascii="Book Antiqua" w:eastAsia="Book Antiqua" w:hAnsi="Book Antiqua"/>
          <w:b/>
          <w:sz w:val="28"/>
          <w:szCs w:val="28"/>
        </w:rPr>
      </w:pPr>
      <w:r w:rsidRPr="00767102">
        <w:rPr>
          <w:rFonts w:ascii="Book Antiqua" w:eastAsia="Book Antiqua" w:hAnsi="Book Antiqua"/>
          <w:b/>
          <w:sz w:val="28"/>
          <w:szCs w:val="28"/>
        </w:rPr>
        <w:t>On</w:t>
      </w:r>
    </w:p>
    <w:p w:rsidR="002047BD" w:rsidRPr="00767102" w:rsidRDefault="002047BD" w:rsidP="00EE302B">
      <w:pPr>
        <w:jc w:val="center"/>
        <w:rPr>
          <w:rFonts w:ascii="Book Antiqua" w:eastAsia="Book Antiqua" w:hAnsi="Book Antiqua"/>
          <w:b/>
          <w:sz w:val="28"/>
          <w:szCs w:val="28"/>
        </w:rPr>
      </w:pPr>
    </w:p>
    <w:p w:rsidR="002047BD" w:rsidRPr="00767102" w:rsidRDefault="00461676" w:rsidP="00EE302B">
      <w:pPr>
        <w:jc w:val="center"/>
        <w:rPr>
          <w:rFonts w:ascii="Book Antiqua" w:eastAsia="Book Antiqua" w:hAnsi="Book Antiqua"/>
          <w:b/>
          <w:sz w:val="28"/>
          <w:szCs w:val="28"/>
        </w:rPr>
      </w:pPr>
      <w:r w:rsidRPr="00767102">
        <w:rPr>
          <w:rFonts w:ascii="Book Antiqua" w:eastAsia="Book Antiqua" w:hAnsi="Book Antiqua"/>
          <w:b/>
          <w:sz w:val="28"/>
          <w:szCs w:val="28"/>
        </w:rPr>
        <w:t>Harassment of</w:t>
      </w:r>
      <w:r w:rsidR="00477CC9" w:rsidRPr="00767102">
        <w:rPr>
          <w:rFonts w:ascii="Book Antiqua" w:eastAsia="Book Antiqua" w:hAnsi="Book Antiqua"/>
          <w:b/>
          <w:sz w:val="28"/>
          <w:szCs w:val="28"/>
        </w:rPr>
        <w:t xml:space="preserve"> UCPO</w:t>
      </w:r>
      <w:r w:rsidR="00767102">
        <w:rPr>
          <w:rFonts w:ascii="Book Antiqua" w:eastAsia="Book Antiqua" w:hAnsi="Book Antiqua"/>
          <w:b/>
          <w:sz w:val="28"/>
          <w:szCs w:val="28"/>
        </w:rPr>
        <w:t xml:space="preserve"> </w:t>
      </w:r>
      <w:r w:rsidR="00767102" w:rsidRPr="00767102">
        <w:rPr>
          <w:rFonts w:ascii="Book Antiqua" w:eastAsia="Book Antiqua" w:hAnsi="Book Antiqua"/>
          <w:b/>
          <w:sz w:val="28"/>
          <w:szCs w:val="28"/>
        </w:rPr>
        <w:t xml:space="preserve">Mr. Syed </w:t>
      </w:r>
      <w:proofErr w:type="spellStart"/>
      <w:r w:rsidR="00767102" w:rsidRPr="00767102">
        <w:rPr>
          <w:rFonts w:ascii="Book Antiqua" w:eastAsia="Book Antiqua" w:hAnsi="Book Antiqua"/>
          <w:b/>
          <w:sz w:val="28"/>
          <w:szCs w:val="28"/>
        </w:rPr>
        <w:t>M.Zain</w:t>
      </w:r>
      <w:proofErr w:type="spellEnd"/>
      <w:r w:rsidR="00767102" w:rsidRPr="00767102">
        <w:rPr>
          <w:rFonts w:ascii="Book Antiqua" w:eastAsia="Book Antiqua" w:hAnsi="Book Antiqua"/>
          <w:b/>
          <w:sz w:val="28"/>
          <w:szCs w:val="28"/>
        </w:rPr>
        <w:t xml:space="preserve"> </w:t>
      </w:r>
      <w:proofErr w:type="spellStart"/>
      <w:r w:rsidR="00767102" w:rsidRPr="00767102">
        <w:rPr>
          <w:rFonts w:ascii="Book Antiqua" w:eastAsia="Book Antiqua" w:hAnsi="Book Antiqua"/>
          <w:b/>
          <w:sz w:val="28"/>
          <w:szCs w:val="28"/>
        </w:rPr>
        <w:t>Ul</w:t>
      </w:r>
      <w:proofErr w:type="spellEnd"/>
      <w:r w:rsidR="00767102" w:rsidRPr="00767102">
        <w:rPr>
          <w:rFonts w:ascii="Book Antiqua" w:eastAsia="Book Antiqua" w:hAnsi="Book Antiqua"/>
          <w:b/>
          <w:sz w:val="28"/>
          <w:szCs w:val="28"/>
        </w:rPr>
        <w:t xml:space="preserve"> </w:t>
      </w:r>
      <w:proofErr w:type="spellStart"/>
      <w:r w:rsidR="00767102" w:rsidRPr="00767102">
        <w:rPr>
          <w:rFonts w:ascii="Book Antiqua" w:eastAsia="Book Antiqua" w:hAnsi="Book Antiqua"/>
          <w:b/>
          <w:sz w:val="28"/>
          <w:szCs w:val="28"/>
        </w:rPr>
        <w:t>Abideen</w:t>
      </w:r>
      <w:proofErr w:type="spellEnd"/>
      <w:r w:rsidR="00B04372" w:rsidRPr="00767102">
        <w:rPr>
          <w:rFonts w:ascii="Book Antiqua" w:eastAsia="Book Antiqua" w:hAnsi="Book Antiqua"/>
          <w:b/>
          <w:sz w:val="28"/>
          <w:szCs w:val="28"/>
        </w:rPr>
        <w:t xml:space="preserve"> – </w:t>
      </w:r>
      <w:proofErr w:type="spellStart"/>
      <w:r w:rsidR="00391F7E" w:rsidRPr="00767102">
        <w:rPr>
          <w:rFonts w:ascii="Book Antiqua" w:eastAsia="Book Antiqua" w:hAnsi="Book Antiqua"/>
          <w:b/>
          <w:sz w:val="28"/>
          <w:szCs w:val="28"/>
        </w:rPr>
        <w:t>Faqirabad</w:t>
      </w:r>
      <w:proofErr w:type="spellEnd"/>
      <w:r w:rsidRPr="00767102">
        <w:rPr>
          <w:rFonts w:ascii="Book Antiqua" w:eastAsia="Book Antiqua" w:hAnsi="Book Antiqua"/>
          <w:b/>
          <w:sz w:val="28"/>
          <w:szCs w:val="28"/>
        </w:rPr>
        <w:t>-Peshawar</w:t>
      </w:r>
    </w:p>
    <w:p w:rsidR="00220A05" w:rsidRPr="00767102" w:rsidRDefault="00220A05" w:rsidP="00EE302B">
      <w:pPr>
        <w:jc w:val="center"/>
        <w:rPr>
          <w:rFonts w:ascii="Book Antiqua" w:eastAsia="Book Antiqua" w:hAnsi="Book Antiqua"/>
          <w:b/>
          <w:sz w:val="28"/>
          <w:szCs w:val="28"/>
        </w:rPr>
      </w:pPr>
    </w:p>
    <w:p w:rsidR="00C97898" w:rsidRPr="00767102" w:rsidRDefault="00C97898" w:rsidP="00EE302B">
      <w:pPr>
        <w:jc w:val="center"/>
        <w:rPr>
          <w:rFonts w:ascii="Book Antiqua" w:eastAsia="Book Antiqua" w:hAnsi="Book Antiqua"/>
          <w:b/>
          <w:sz w:val="28"/>
          <w:szCs w:val="28"/>
        </w:rPr>
      </w:pPr>
    </w:p>
    <w:p w:rsidR="00344CE9" w:rsidRPr="00767102" w:rsidRDefault="00344CE9" w:rsidP="00EE302B">
      <w:pPr>
        <w:jc w:val="center"/>
        <w:rPr>
          <w:rFonts w:ascii="Book Antiqua" w:eastAsia="Book Antiqua" w:hAnsi="Book Antiqua"/>
          <w:b/>
          <w:sz w:val="28"/>
          <w:szCs w:val="28"/>
        </w:rPr>
      </w:pPr>
    </w:p>
    <w:p w:rsidR="00220A05" w:rsidRPr="00767102" w:rsidRDefault="00220A05" w:rsidP="00EE302B">
      <w:pPr>
        <w:jc w:val="center"/>
        <w:rPr>
          <w:rFonts w:ascii="Book Antiqua" w:eastAsia="Book Antiqua" w:hAnsi="Book Antiqua"/>
          <w:b/>
          <w:sz w:val="28"/>
          <w:szCs w:val="28"/>
        </w:rPr>
      </w:pPr>
      <w:r w:rsidRPr="00767102">
        <w:rPr>
          <w:rFonts w:ascii="Book Antiqua" w:eastAsia="Book Antiqua" w:hAnsi="Book Antiqua"/>
          <w:b/>
          <w:sz w:val="28"/>
          <w:szCs w:val="28"/>
        </w:rPr>
        <w:t>Inquiry Report by:</w:t>
      </w:r>
    </w:p>
    <w:p w:rsidR="00220A05" w:rsidRPr="00767102" w:rsidRDefault="00220A05" w:rsidP="00EE302B">
      <w:pPr>
        <w:jc w:val="center"/>
        <w:rPr>
          <w:rFonts w:ascii="Book Antiqua" w:eastAsia="Book Antiqua" w:hAnsi="Book Antiqua"/>
          <w:b/>
          <w:sz w:val="28"/>
          <w:szCs w:val="28"/>
        </w:rPr>
      </w:pPr>
      <w:r w:rsidRPr="00767102">
        <w:rPr>
          <w:rFonts w:ascii="Book Antiqua" w:eastAsia="Book Antiqua" w:hAnsi="Book Antiqua"/>
          <w:b/>
          <w:sz w:val="28"/>
          <w:szCs w:val="28"/>
        </w:rPr>
        <w:t>CHIP Training &amp; Consulting Pvt. Ltd.</w:t>
      </w:r>
    </w:p>
    <w:p w:rsidR="00220A05" w:rsidRPr="00767102" w:rsidRDefault="00220A05" w:rsidP="00EE302B">
      <w:pPr>
        <w:jc w:val="center"/>
        <w:rPr>
          <w:rFonts w:ascii="Book Antiqua" w:eastAsia="Book Antiqua" w:hAnsi="Book Antiqua"/>
          <w:b/>
          <w:sz w:val="28"/>
          <w:szCs w:val="28"/>
        </w:rPr>
      </w:pPr>
    </w:p>
    <w:p w:rsidR="00344CE9" w:rsidRPr="00767102" w:rsidRDefault="00344CE9" w:rsidP="00EE302B">
      <w:pPr>
        <w:jc w:val="center"/>
        <w:rPr>
          <w:rFonts w:ascii="Book Antiqua" w:eastAsia="Book Antiqua" w:hAnsi="Book Antiqua"/>
          <w:b/>
          <w:sz w:val="28"/>
          <w:szCs w:val="28"/>
        </w:rPr>
      </w:pPr>
    </w:p>
    <w:p w:rsidR="00220A05" w:rsidRPr="00767102" w:rsidRDefault="00220A05" w:rsidP="00EE302B">
      <w:pPr>
        <w:jc w:val="center"/>
        <w:rPr>
          <w:rFonts w:ascii="Book Antiqua" w:eastAsia="Book Antiqua" w:hAnsi="Book Antiqua"/>
          <w:b/>
          <w:sz w:val="28"/>
          <w:szCs w:val="28"/>
        </w:rPr>
      </w:pPr>
      <w:r w:rsidRPr="00767102">
        <w:rPr>
          <w:rFonts w:ascii="Book Antiqua" w:eastAsia="Book Antiqua" w:hAnsi="Book Antiqua"/>
          <w:b/>
          <w:sz w:val="28"/>
          <w:szCs w:val="28"/>
        </w:rPr>
        <w:t>Submitted to:</w:t>
      </w:r>
    </w:p>
    <w:p w:rsidR="00220A05" w:rsidRPr="00767102" w:rsidRDefault="00220A05" w:rsidP="00EE302B">
      <w:pPr>
        <w:jc w:val="center"/>
        <w:rPr>
          <w:rFonts w:ascii="Book Antiqua" w:eastAsia="Book Antiqua" w:hAnsi="Book Antiqua"/>
          <w:b/>
          <w:sz w:val="28"/>
          <w:szCs w:val="28"/>
        </w:rPr>
      </w:pPr>
      <w:r w:rsidRPr="00767102">
        <w:rPr>
          <w:rFonts w:ascii="Book Antiqua" w:eastAsia="Book Antiqua" w:hAnsi="Book Antiqua"/>
          <w:b/>
          <w:sz w:val="28"/>
          <w:szCs w:val="28"/>
        </w:rPr>
        <w:t>WHO PO-KP</w:t>
      </w:r>
    </w:p>
    <w:p w:rsidR="00932423" w:rsidRPr="00767102" w:rsidRDefault="00932423" w:rsidP="00EE302B">
      <w:pPr>
        <w:jc w:val="center"/>
        <w:rPr>
          <w:rFonts w:ascii="Book Antiqua" w:eastAsia="Book Antiqua" w:hAnsi="Book Antiqua"/>
          <w:sz w:val="28"/>
          <w:szCs w:val="28"/>
        </w:rPr>
      </w:pPr>
    </w:p>
    <w:p w:rsidR="00932423" w:rsidRPr="00767102" w:rsidRDefault="00932423" w:rsidP="00EE302B">
      <w:pPr>
        <w:jc w:val="center"/>
        <w:rPr>
          <w:rFonts w:ascii="Book Antiqua" w:eastAsia="Book Antiqua" w:hAnsi="Book Antiqua"/>
          <w:sz w:val="28"/>
          <w:szCs w:val="28"/>
        </w:rPr>
        <w:sectPr w:rsidR="00932423" w:rsidRPr="00767102" w:rsidSect="00A537BA">
          <w:headerReference w:type="default" r:id="rId9"/>
          <w:footerReference w:type="even" r:id="rId10"/>
          <w:footerReference w:type="default" r:id="rId11"/>
          <w:pgSz w:w="11900" w:h="16840"/>
          <w:pgMar w:top="1440" w:right="1440" w:bottom="1440" w:left="1440" w:header="708" w:footer="708" w:gutter="0"/>
          <w:pgNumType w:fmt="numberInDash"/>
          <w:cols w:space="708"/>
          <w:docGrid w:linePitch="360"/>
        </w:sectPr>
      </w:pPr>
    </w:p>
    <w:sdt>
      <w:sdtPr>
        <w:rPr>
          <w:rFonts w:ascii="Book Antiqua" w:eastAsiaTheme="minorHAnsi" w:hAnsi="Book Antiqua" w:cstheme="minorBidi"/>
          <w:color w:val="auto"/>
          <w:sz w:val="28"/>
          <w:szCs w:val="28"/>
        </w:rPr>
        <w:id w:val="-1125840448"/>
        <w:docPartObj>
          <w:docPartGallery w:val="Table of Contents"/>
          <w:docPartUnique/>
        </w:docPartObj>
      </w:sdtPr>
      <w:sdtEndPr>
        <w:rPr>
          <w:b/>
          <w:bCs/>
          <w:noProof/>
        </w:rPr>
      </w:sdtEndPr>
      <w:sdtContent>
        <w:p w:rsidR="00E431D6" w:rsidRPr="00767102" w:rsidRDefault="00E431D6" w:rsidP="00BA7416">
          <w:pPr>
            <w:pStyle w:val="TOCHeading"/>
            <w:rPr>
              <w:rFonts w:ascii="Book Antiqua" w:hAnsi="Book Antiqua"/>
              <w:b/>
              <w:sz w:val="28"/>
              <w:szCs w:val="28"/>
            </w:rPr>
          </w:pPr>
          <w:r w:rsidRPr="00767102">
            <w:rPr>
              <w:rFonts w:ascii="Book Antiqua" w:hAnsi="Book Antiqua"/>
              <w:b/>
              <w:sz w:val="28"/>
              <w:szCs w:val="28"/>
            </w:rPr>
            <w:t>Contents</w:t>
          </w:r>
        </w:p>
        <w:p w:rsidR="00E449CF" w:rsidRPr="00767102" w:rsidRDefault="00E449CF" w:rsidP="00BA7416">
          <w:pPr>
            <w:rPr>
              <w:rFonts w:ascii="Book Antiqua" w:hAnsi="Book Antiqua"/>
              <w:sz w:val="28"/>
              <w:szCs w:val="28"/>
            </w:rPr>
          </w:pPr>
        </w:p>
        <w:p w:rsidR="008170C2" w:rsidRPr="00767102" w:rsidRDefault="00DA5B9D">
          <w:pPr>
            <w:pStyle w:val="TOC1"/>
            <w:tabs>
              <w:tab w:val="left" w:pos="440"/>
              <w:tab w:val="right" w:leader="dot" w:pos="9010"/>
            </w:tabs>
            <w:rPr>
              <w:rFonts w:ascii="Book Antiqua" w:eastAsiaTheme="minorEastAsia" w:hAnsi="Book Antiqua"/>
              <w:noProof/>
              <w:sz w:val="22"/>
              <w:szCs w:val="22"/>
            </w:rPr>
          </w:pPr>
          <w:r w:rsidRPr="00767102">
            <w:rPr>
              <w:rFonts w:ascii="Book Antiqua" w:hAnsi="Book Antiqua"/>
              <w:sz w:val="28"/>
              <w:szCs w:val="28"/>
            </w:rPr>
            <w:fldChar w:fldCharType="begin"/>
          </w:r>
          <w:r w:rsidR="00E431D6" w:rsidRPr="00767102">
            <w:rPr>
              <w:rFonts w:ascii="Book Antiqua" w:hAnsi="Book Antiqua"/>
              <w:sz w:val="28"/>
              <w:szCs w:val="28"/>
            </w:rPr>
            <w:instrText xml:space="preserve"> TOC \o "1-3" \h \z \u </w:instrText>
          </w:r>
          <w:r w:rsidRPr="00767102">
            <w:rPr>
              <w:rFonts w:ascii="Book Antiqua" w:hAnsi="Book Antiqua"/>
              <w:sz w:val="28"/>
              <w:szCs w:val="28"/>
            </w:rPr>
            <w:fldChar w:fldCharType="separate"/>
          </w:r>
          <w:hyperlink w:anchor="_Toc85200730" w:history="1">
            <w:r w:rsidR="008170C2" w:rsidRPr="00767102">
              <w:rPr>
                <w:rStyle w:val="Hyperlink"/>
                <w:rFonts w:ascii="Book Antiqua" w:hAnsi="Book Antiqua"/>
                <w:b/>
                <w:noProof/>
              </w:rPr>
              <w:t>1.</w:t>
            </w:r>
            <w:r w:rsidR="008170C2" w:rsidRPr="00767102">
              <w:rPr>
                <w:rFonts w:ascii="Book Antiqua" w:eastAsiaTheme="minorEastAsia" w:hAnsi="Book Antiqua"/>
                <w:noProof/>
                <w:sz w:val="22"/>
                <w:szCs w:val="22"/>
              </w:rPr>
              <w:tab/>
            </w:r>
            <w:r w:rsidR="008170C2" w:rsidRPr="00767102">
              <w:rPr>
                <w:rStyle w:val="Hyperlink"/>
                <w:rFonts w:ascii="Book Antiqua" w:hAnsi="Book Antiqua"/>
                <w:b/>
                <w:noProof/>
              </w:rPr>
              <w:t>Background:</w:t>
            </w:r>
            <w:r w:rsidR="008170C2" w:rsidRPr="00767102">
              <w:rPr>
                <w:rFonts w:ascii="Book Antiqua" w:hAnsi="Book Antiqua"/>
                <w:noProof/>
                <w:webHidden/>
              </w:rPr>
              <w:tab/>
            </w:r>
            <w:r w:rsidRPr="00767102">
              <w:rPr>
                <w:rFonts w:ascii="Book Antiqua" w:hAnsi="Book Antiqua"/>
                <w:noProof/>
                <w:webHidden/>
              </w:rPr>
              <w:fldChar w:fldCharType="begin"/>
            </w:r>
            <w:r w:rsidR="008170C2" w:rsidRPr="00767102">
              <w:rPr>
                <w:rFonts w:ascii="Book Antiqua" w:hAnsi="Book Antiqua"/>
                <w:noProof/>
                <w:webHidden/>
              </w:rPr>
              <w:instrText xml:space="preserve"> PAGEREF _Toc85200730 \h </w:instrText>
            </w:r>
            <w:r w:rsidRPr="00767102">
              <w:rPr>
                <w:rFonts w:ascii="Book Antiqua" w:hAnsi="Book Antiqua"/>
                <w:noProof/>
                <w:webHidden/>
              </w:rPr>
            </w:r>
            <w:r w:rsidRPr="00767102">
              <w:rPr>
                <w:rFonts w:ascii="Book Antiqua" w:hAnsi="Book Antiqua"/>
                <w:noProof/>
                <w:webHidden/>
              </w:rPr>
              <w:fldChar w:fldCharType="separate"/>
            </w:r>
            <w:r w:rsidR="008170C2" w:rsidRPr="00767102">
              <w:rPr>
                <w:rFonts w:ascii="Book Antiqua" w:hAnsi="Book Antiqua"/>
                <w:noProof/>
                <w:webHidden/>
              </w:rPr>
              <w:t>- 3 -</w:t>
            </w:r>
            <w:r w:rsidRPr="00767102">
              <w:rPr>
                <w:rFonts w:ascii="Book Antiqua" w:hAnsi="Book Antiqua"/>
                <w:noProof/>
                <w:webHidden/>
              </w:rPr>
              <w:fldChar w:fldCharType="end"/>
            </w:r>
          </w:hyperlink>
        </w:p>
        <w:p w:rsidR="008170C2" w:rsidRPr="00767102" w:rsidRDefault="005F0602">
          <w:pPr>
            <w:pStyle w:val="TOC1"/>
            <w:tabs>
              <w:tab w:val="left" w:pos="440"/>
              <w:tab w:val="right" w:leader="dot" w:pos="9010"/>
            </w:tabs>
            <w:rPr>
              <w:rFonts w:ascii="Book Antiqua" w:eastAsiaTheme="minorEastAsia" w:hAnsi="Book Antiqua"/>
              <w:noProof/>
              <w:sz w:val="22"/>
              <w:szCs w:val="22"/>
            </w:rPr>
          </w:pPr>
          <w:hyperlink w:anchor="_Toc85200731" w:history="1">
            <w:r w:rsidR="008170C2" w:rsidRPr="00767102">
              <w:rPr>
                <w:rStyle w:val="Hyperlink"/>
                <w:rFonts w:ascii="Book Antiqua" w:hAnsi="Book Antiqua"/>
                <w:b/>
                <w:noProof/>
              </w:rPr>
              <w:t>2.</w:t>
            </w:r>
            <w:r w:rsidR="008170C2" w:rsidRPr="00767102">
              <w:rPr>
                <w:rFonts w:ascii="Book Antiqua" w:eastAsiaTheme="minorEastAsia" w:hAnsi="Book Antiqua"/>
                <w:noProof/>
                <w:sz w:val="22"/>
                <w:szCs w:val="22"/>
              </w:rPr>
              <w:tab/>
            </w:r>
            <w:r w:rsidR="008170C2" w:rsidRPr="00767102">
              <w:rPr>
                <w:rStyle w:val="Hyperlink"/>
                <w:rFonts w:ascii="Book Antiqua" w:hAnsi="Book Antiqua"/>
                <w:b/>
                <w:noProof/>
              </w:rPr>
              <w:t>Methodology:</w:t>
            </w:r>
            <w:r w:rsidR="008170C2" w:rsidRPr="00767102">
              <w:rPr>
                <w:rFonts w:ascii="Book Antiqua" w:hAnsi="Book Antiqua"/>
                <w:noProof/>
                <w:webHidden/>
              </w:rPr>
              <w:tab/>
            </w:r>
            <w:r w:rsidR="00DA5B9D" w:rsidRPr="00767102">
              <w:rPr>
                <w:rFonts w:ascii="Book Antiqua" w:hAnsi="Book Antiqua"/>
                <w:noProof/>
                <w:webHidden/>
              </w:rPr>
              <w:fldChar w:fldCharType="begin"/>
            </w:r>
            <w:r w:rsidR="008170C2" w:rsidRPr="00767102">
              <w:rPr>
                <w:rFonts w:ascii="Book Antiqua" w:hAnsi="Book Antiqua"/>
                <w:noProof/>
                <w:webHidden/>
              </w:rPr>
              <w:instrText xml:space="preserve"> PAGEREF _Toc85200731 \h </w:instrText>
            </w:r>
            <w:r w:rsidR="00DA5B9D" w:rsidRPr="00767102">
              <w:rPr>
                <w:rFonts w:ascii="Book Antiqua" w:hAnsi="Book Antiqua"/>
                <w:noProof/>
                <w:webHidden/>
              </w:rPr>
            </w:r>
            <w:r w:rsidR="00DA5B9D" w:rsidRPr="00767102">
              <w:rPr>
                <w:rFonts w:ascii="Book Antiqua" w:hAnsi="Book Antiqua"/>
                <w:noProof/>
                <w:webHidden/>
              </w:rPr>
              <w:fldChar w:fldCharType="separate"/>
            </w:r>
            <w:r w:rsidR="008170C2" w:rsidRPr="00767102">
              <w:rPr>
                <w:rFonts w:ascii="Book Antiqua" w:hAnsi="Book Antiqua"/>
                <w:noProof/>
                <w:webHidden/>
              </w:rPr>
              <w:t>- 3 -</w:t>
            </w:r>
            <w:r w:rsidR="00DA5B9D" w:rsidRPr="00767102">
              <w:rPr>
                <w:rFonts w:ascii="Book Antiqua" w:hAnsi="Book Antiqua"/>
                <w:noProof/>
                <w:webHidden/>
              </w:rPr>
              <w:fldChar w:fldCharType="end"/>
            </w:r>
          </w:hyperlink>
        </w:p>
        <w:p w:rsidR="008170C2" w:rsidRPr="00767102" w:rsidRDefault="005F0602">
          <w:pPr>
            <w:pStyle w:val="TOC1"/>
            <w:tabs>
              <w:tab w:val="left" w:pos="440"/>
              <w:tab w:val="right" w:leader="dot" w:pos="9010"/>
            </w:tabs>
            <w:rPr>
              <w:rFonts w:ascii="Book Antiqua" w:eastAsiaTheme="minorEastAsia" w:hAnsi="Book Antiqua"/>
              <w:noProof/>
              <w:sz w:val="22"/>
              <w:szCs w:val="22"/>
            </w:rPr>
          </w:pPr>
          <w:hyperlink w:anchor="_Toc85200732" w:history="1">
            <w:r w:rsidR="008170C2" w:rsidRPr="00767102">
              <w:rPr>
                <w:rStyle w:val="Hyperlink"/>
                <w:rFonts w:ascii="Book Antiqua" w:hAnsi="Book Antiqua"/>
                <w:b/>
                <w:noProof/>
              </w:rPr>
              <w:t>3.</w:t>
            </w:r>
            <w:r w:rsidR="008170C2" w:rsidRPr="00767102">
              <w:rPr>
                <w:rFonts w:ascii="Book Antiqua" w:eastAsiaTheme="minorEastAsia" w:hAnsi="Book Antiqua"/>
                <w:noProof/>
                <w:sz w:val="22"/>
                <w:szCs w:val="22"/>
              </w:rPr>
              <w:tab/>
            </w:r>
            <w:r w:rsidR="008170C2" w:rsidRPr="00767102">
              <w:rPr>
                <w:rStyle w:val="Hyperlink"/>
                <w:rFonts w:ascii="Book Antiqua" w:hAnsi="Book Antiqua"/>
                <w:b/>
                <w:noProof/>
              </w:rPr>
              <w:t>Conclusion:</w:t>
            </w:r>
            <w:r w:rsidR="008170C2" w:rsidRPr="00767102">
              <w:rPr>
                <w:rFonts w:ascii="Book Antiqua" w:hAnsi="Book Antiqua"/>
                <w:noProof/>
                <w:webHidden/>
              </w:rPr>
              <w:tab/>
            </w:r>
            <w:r w:rsidR="00DA5B9D" w:rsidRPr="00767102">
              <w:rPr>
                <w:rFonts w:ascii="Book Antiqua" w:hAnsi="Book Antiqua"/>
                <w:noProof/>
                <w:webHidden/>
              </w:rPr>
              <w:fldChar w:fldCharType="begin"/>
            </w:r>
            <w:r w:rsidR="008170C2" w:rsidRPr="00767102">
              <w:rPr>
                <w:rFonts w:ascii="Book Antiqua" w:hAnsi="Book Antiqua"/>
                <w:noProof/>
                <w:webHidden/>
              </w:rPr>
              <w:instrText xml:space="preserve"> PAGEREF _Toc85200732 \h </w:instrText>
            </w:r>
            <w:r w:rsidR="00DA5B9D" w:rsidRPr="00767102">
              <w:rPr>
                <w:rFonts w:ascii="Book Antiqua" w:hAnsi="Book Antiqua"/>
                <w:noProof/>
                <w:webHidden/>
              </w:rPr>
            </w:r>
            <w:r w:rsidR="00DA5B9D" w:rsidRPr="00767102">
              <w:rPr>
                <w:rFonts w:ascii="Book Antiqua" w:hAnsi="Book Antiqua"/>
                <w:noProof/>
                <w:webHidden/>
              </w:rPr>
              <w:fldChar w:fldCharType="separate"/>
            </w:r>
            <w:r w:rsidR="008170C2" w:rsidRPr="00767102">
              <w:rPr>
                <w:rFonts w:ascii="Book Antiqua" w:hAnsi="Book Antiqua"/>
                <w:noProof/>
                <w:webHidden/>
              </w:rPr>
              <w:t>- 3 -</w:t>
            </w:r>
            <w:r w:rsidR="00DA5B9D" w:rsidRPr="00767102">
              <w:rPr>
                <w:rFonts w:ascii="Book Antiqua" w:hAnsi="Book Antiqua"/>
                <w:noProof/>
                <w:webHidden/>
              </w:rPr>
              <w:fldChar w:fldCharType="end"/>
            </w:r>
          </w:hyperlink>
        </w:p>
        <w:p w:rsidR="008170C2" w:rsidRPr="00767102" w:rsidRDefault="005F0602">
          <w:pPr>
            <w:pStyle w:val="TOC1"/>
            <w:tabs>
              <w:tab w:val="left" w:pos="440"/>
              <w:tab w:val="right" w:leader="dot" w:pos="9010"/>
            </w:tabs>
            <w:rPr>
              <w:rFonts w:ascii="Book Antiqua" w:eastAsiaTheme="minorEastAsia" w:hAnsi="Book Antiqua"/>
              <w:noProof/>
              <w:sz w:val="22"/>
              <w:szCs w:val="22"/>
            </w:rPr>
          </w:pPr>
          <w:hyperlink w:anchor="_Toc85200733" w:history="1">
            <w:r w:rsidR="008170C2" w:rsidRPr="00767102">
              <w:rPr>
                <w:rStyle w:val="Hyperlink"/>
                <w:rFonts w:ascii="Book Antiqua" w:hAnsi="Book Antiqua"/>
                <w:b/>
                <w:noProof/>
              </w:rPr>
              <w:t>4.</w:t>
            </w:r>
            <w:r w:rsidR="008170C2" w:rsidRPr="00767102">
              <w:rPr>
                <w:rFonts w:ascii="Book Antiqua" w:eastAsiaTheme="minorEastAsia" w:hAnsi="Book Antiqua"/>
                <w:noProof/>
                <w:sz w:val="22"/>
                <w:szCs w:val="22"/>
              </w:rPr>
              <w:tab/>
            </w:r>
            <w:r w:rsidR="008170C2" w:rsidRPr="00767102">
              <w:rPr>
                <w:rStyle w:val="Hyperlink"/>
                <w:rFonts w:ascii="Book Antiqua" w:hAnsi="Book Antiqua"/>
                <w:b/>
                <w:noProof/>
              </w:rPr>
              <w:t>Recommendations:</w:t>
            </w:r>
            <w:r w:rsidR="008170C2" w:rsidRPr="00767102">
              <w:rPr>
                <w:rFonts w:ascii="Book Antiqua" w:hAnsi="Book Antiqua"/>
                <w:noProof/>
                <w:webHidden/>
              </w:rPr>
              <w:tab/>
            </w:r>
            <w:r w:rsidR="00DA5B9D" w:rsidRPr="00767102">
              <w:rPr>
                <w:rFonts w:ascii="Book Antiqua" w:hAnsi="Book Antiqua"/>
                <w:noProof/>
                <w:webHidden/>
              </w:rPr>
              <w:fldChar w:fldCharType="begin"/>
            </w:r>
            <w:r w:rsidR="008170C2" w:rsidRPr="00767102">
              <w:rPr>
                <w:rFonts w:ascii="Book Antiqua" w:hAnsi="Book Antiqua"/>
                <w:noProof/>
                <w:webHidden/>
              </w:rPr>
              <w:instrText xml:space="preserve"> PAGEREF _Toc85200733 \h </w:instrText>
            </w:r>
            <w:r w:rsidR="00DA5B9D" w:rsidRPr="00767102">
              <w:rPr>
                <w:rFonts w:ascii="Book Antiqua" w:hAnsi="Book Antiqua"/>
                <w:noProof/>
                <w:webHidden/>
              </w:rPr>
            </w:r>
            <w:r w:rsidR="00DA5B9D" w:rsidRPr="00767102">
              <w:rPr>
                <w:rFonts w:ascii="Book Antiqua" w:hAnsi="Book Antiqua"/>
                <w:noProof/>
                <w:webHidden/>
              </w:rPr>
              <w:fldChar w:fldCharType="separate"/>
            </w:r>
            <w:r w:rsidR="008170C2" w:rsidRPr="00767102">
              <w:rPr>
                <w:rFonts w:ascii="Book Antiqua" w:hAnsi="Book Antiqua"/>
                <w:noProof/>
                <w:webHidden/>
              </w:rPr>
              <w:t>- 4 -</w:t>
            </w:r>
            <w:r w:rsidR="00DA5B9D" w:rsidRPr="00767102">
              <w:rPr>
                <w:rFonts w:ascii="Book Antiqua" w:hAnsi="Book Antiqua"/>
                <w:noProof/>
                <w:webHidden/>
              </w:rPr>
              <w:fldChar w:fldCharType="end"/>
            </w:r>
          </w:hyperlink>
        </w:p>
        <w:p w:rsidR="00E431D6" w:rsidRPr="00767102" w:rsidRDefault="00DA5B9D" w:rsidP="00BA7416">
          <w:pPr>
            <w:rPr>
              <w:rFonts w:ascii="Book Antiqua" w:hAnsi="Book Antiqua"/>
              <w:sz w:val="28"/>
              <w:szCs w:val="28"/>
            </w:rPr>
          </w:pPr>
          <w:r w:rsidRPr="00767102">
            <w:rPr>
              <w:rFonts w:ascii="Book Antiqua" w:hAnsi="Book Antiqua"/>
              <w:b/>
              <w:bCs/>
              <w:noProof/>
              <w:sz w:val="28"/>
              <w:szCs w:val="28"/>
            </w:rPr>
            <w:fldChar w:fldCharType="end"/>
          </w:r>
        </w:p>
      </w:sdtContent>
    </w:sdt>
    <w:p w:rsidR="00220A05" w:rsidRPr="00767102" w:rsidRDefault="00220A05" w:rsidP="00BC36B2">
      <w:pPr>
        <w:jc w:val="both"/>
        <w:rPr>
          <w:rFonts w:ascii="Book Antiqua" w:eastAsiaTheme="majorEastAsia" w:hAnsi="Book Antiqua" w:cstheme="majorBidi"/>
          <w:color w:val="2E74B5" w:themeColor="accent1" w:themeShade="BF"/>
          <w:sz w:val="28"/>
          <w:szCs w:val="28"/>
        </w:rPr>
      </w:pPr>
      <w:r w:rsidRPr="00767102">
        <w:rPr>
          <w:rFonts w:ascii="Book Antiqua" w:hAnsi="Book Antiqua"/>
          <w:sz w:val="28"/>
          <w:szCs w:val="28"/>
        </w:rPr>
        <w:br w:type="page"/>
      </w:r>
    </w:p>
    <w:p w:rsidR="00220A05" w:rsidRPr="00767102" w:rsidRDefault="00220A05" w:rsidP="00BC36B2">
      <w:pPr>
        <w:pStyle w:val="Heading1"/>
        <w:jc w:val="both"/>
        <w:rPr>
          <w:rFonts w:ascii="Book Antiqua" w:hAnsi="Book Antiqua"/>
          <w:sz w:val="28"/>
          <w:szCs w:val="28"/>
        </w:rPr>
        <w:sectPr w:rsidR="00220A05" w:rsidRPr="00767102" w:rsidSect="00932423">
          <w:headerReference w:type="default" r:id="rId12"/>
          <w:footerReference w:type="default" r:id="rId13"/>
          <w:pgSz w:w="11900" w:h="16840"/>
          <w:pgMar w:top="1440" w:right="1440" w:bottom="1440" w:left="1440" w:header="708" w:footer="708" w:gutter="0"/>
          <w:pgNumType w:fmt="numberInDash" w:start="1"/>
          <w:cols w:space="708"/>
          <w:docGrid w:linePitch="360"/>
        </w:sectPr>
      </w:pPr>
    </w:p>
    <w:p w:rsidR="00D93AC5" w:rsidRPr="00767102" w:rsidRDefault="00CE4E5B" w:rsidP="003E3686">
      <w:pPr>
        <w:pStyle w:val="Heading1"/>
        <w:numPr>
          <w:ilvl w:val="0"/>
          <w:numId w:val="1"/>
        </w:numPr>
        <w:jc w:val="both"/>
        <w:rPr>
          <w:rFonts w:ascii="Book Antiqua" w:hAnsi="Book Antiqua"/>
          <w:b/>
          <w:sz w:val="28"/>
          <w:szCs w:val="28"/>
        </w:rPr>
      </w:pPr>
      <w:bookmarkStart w:id="0" w:name="_Toc85200730"/>
      <w:r w:rsidRPr="00767102">
        <w:rPr>
          <w:rFonts w:ascii="Book Antiqua" w:hAnsi="Book Antiqua"/>
          <w:b/>
          <w:sz w:val="28"/>
          <w:szCs w:val="28"/>
        </w:rPr>
        <w:lastRenderedPageBreak/>
        <w:t>Background</w:t>
      </w:r>
      <w:r w:rsidR="00F167F0" w:rsidRPr="00767102">
        <w:rPr>
          <w:rFonts w:ascii="Book Antiqua" w:hAnsi="Book Antiqua"/>
          <w:b/>
          <w:sz w:val="28"/>
          <w:szCs w:val="28"/>
        </w:rPr>
        <w:t>:</w:t>
      </w:r>
      <w:bookmarkEnd w:id="0"/>
    </w:p>
    <w:p w:rsidR="00E729A3" w:rsidRPr="00767102" w:rsidRDefault="00E729A3" w:rsidP="00BC36B2">
      <w:pPr>
        <w:pStyle w:val="ListParagraph"/>
        <w:jc w:val="both"/>
        <w:rPr>
          <w:rFonts w:ascii="Book Antiqua" w:hAnsi="Book Antiqua" w:cs="Calibri"/>
          <w:sz w:val="22"/>
          <w:szCs w:val="22"/>
        </w:rPr>
      </w:pPr>
    </w:p>
    <w:p w:rsidR="008170C2" w:rsidRPr="00767102" w:rsidRDefault="001010EA" w:rsidP="00A0369C">
      <w:pPr>
        <w:jc w:val="both"/>
        <w:rPr>
          <w:rFonts w:ascii="Book Antiqua" w:hAnsi="Book Antiqua" w:cs="Calibri"/>
          <w:sz w:val="22"/>
          <w:szCs w:val="22"/>
        </w:rPr>
      </w:pPr>
      <w:r w:rsidRPr="00767102">
        <w:rPr>
          <w:rFonts w:ascii="Book Antiqua" w:hAnsi="Book Antiqua" w:cs="Calibri"/>
          <w:sz w:val="22"/>
          <w:szCs w:val="22"/>
        </w:rPr>
        <w:t>Two complaints were received from the program team dated 22nd September 2022</w:t>
      </w:r>
      <w:proofErr w:type="gramStart"/>
      <w:r w:rsidRPr="00767102">
        <w:rPr>
          <w:rFonts w:ascii="Book Antiqua" w:hAnsi="Book Antiqua" w:cs="Calibri"/>
          <w:sz w:val="22"/>
          <w:szCs w:val="22"/>
        </w:rPr>
        <w:t> </w:t>
      </w:r>
      <w:r w:rsidRPr="00767102">
        <w:rPr>
          <w:rFonts w:ascii="Book Antiqua" w:hAnsi="Book Antiqua" w:cs="Calibri"/>
          <w:i/>
          <w:iCs/>
          <w:sz w:val="22"/>
          <w:szCs w:val="22"/>
        </w:rPr>
        <w:t> </w:t>
      </w:r>
      <w:r w:rsidRPr="00767102">
        <w:rPr>
          <w:rFonts w:ascii="Book Antiqua" w:hAnsi="Book Antiqua" w:cs="Calibri"/>
          <w:sz w:val="22"/>
          <w:szCs w:val="22"/>
        </w:rPr>
        <w:t>regarding</w:t>
      </w:r>
      <w:proofErr w:type="gramEnd"/>
      <w:r w:rsidRPr="00767102">
        <w:rPr>
          <w:rFonts w:ascii="Book Antiqua" w:hAnsi="Book Antiqua" w:cs="Calibri"/>
          <w:sz w:val="22"/>
          <w:szCs w:val="22"/>
        </w:rPr>
        <w:t xml:space="preserve"> UCPO Mr. Syed </w:t>
      </w:r>
      <w:proofErr w:type="spellStart"/>
      <w:r w:rsidRPr="00767102">
        <w:rPr>
          <w:rFonts w:ascii="Book Antiqua" w:hAnsi="Book Antiqua" w:cs="Calibri"/>
          <w:sz w:val="22"/>
          <w:szCs w:val="22"/>
        </w:rPr>
        <w:t>M.Zain</w:t>
      </w:r>
      <w:proofErr w:type="spellEnd"/>
      <w:r w:rsidRPr="00767102">
        <w:rPr>
          <w:rFonts w:ascii="Book Antiqua" w:hAnsi="Book Antiqua" w:cs="Calibri"/>
          <w:sz w:val="22"/>
          <w:szCs w:val="22"/>
        </w:rPr>
        <w:t xml:space="preserve"> </w:t>
      </w:r>
      <w:proofErr w:type="spellStart"/>
      <w:r w:rsidRPr="00767102">
        <w:rPr>
          <w:rFonts w:ascii="Book Antiqua" w:hAnsi="Book Antiqua" w:cs="Calibri"/>
          <w:sz w:val="22"/>
          <w:szCs w:val="22"/>
        </w:rPr>
        <w:t>Ul</w:t>
      </w:r>
      <w:proofErr w:type="spellEnd"/>
      <w:r w:rsidRPr="00767102">
        <w:rPr>
          <w:rFonts w:ascii="Book Antiqua" w:hAnsi="Book Antiqua" w:cs="Calibri"/>
          <w:sz w:val="22"/>
          <w:szCs w:val="22"/>
        </w:rPr>
        <w:t xml:space="preserve"> </w:t>
      </w:r>
      <w:proofErr w:type="spellStart"/>
      <w:r w:rsidRPr="00767102">
        <w:rPr>
          <w:rFonts w:ascii="Book Antiqua" w:hAnsi="Book Antiqua" w:cs="Calibri"/>
          <w:sz w:val="22"/>
          <w:szCs w:val="22"/>
        </w:rPr>
        <w:t>Abideen</w:t>
      </w:r>
      <w:proofErr w:type="spellEnd"/>
      <w:r w:rsidRPr="00767102">
        <w:rPr>
          <w:rFonts w:ascii="Book Antiqua" w:hAnsi="Book Antiqua" w:cs="Calibri"/>
          <w:sz w:val="22"/>
          <w:szCs w:val="22"/>
        </w:rPr>
        <w:t xml:space="preserve"> of </w:t>
      </w:r>
      <w:proofErr w:type="spellStart"/>
      <w:r w:rsidRPr="00767102">
        <w:rPr>
          <w:rFonts w:ascii="Book Antiqua" w:hAnsi="Book Antiqua" w:cs="Calibri"/>
          <w:sz w:val="22"/>
          <w:szCs w:val="22"/>
        </w:rPr>
        <w:t>Faqirabad</w:t>
      </w:r>
      <w:proofErr w:type="spellEnd"/>
      <w:r w:rsidRPr="00767102">
        <w:rPr>
          <w:rFonts w:ascii="Book Antiqua" w:hAnsi="Book Antiqua" w:cs="Calibri"/>
          <w:sz w:val="22"/>
          <w:szCs w:val="22"/>
        </w:rPr>
        <w:t>-Peshawar's involvement in workplace harassment. The complainants leveled the following allegation against him: </w:t>
      </w:r>
    </w:p>
    <w:p w:rsidR="001010EA" w:rsidRPr="00767102" w:rsidRDefault="001010EA" w:rsidP="00A0369C">
      <w:pPr>
        <w:jc w:val="both"/>
        <w:rPr>
          <w:rFonts w:ascii="Book Antiqua" w:hAnsi="Book Antiqua" w:cs="Calibri"/>
          <w:sz w:val="22"/>
          <w:szCs w:val="22"/>
        </w:rPr>
      </w:pPr>
    </w:p>
    <w:p w:rsidR="002309E6" w:rsidRPr="00767102" w:rsidRDefault="002270E5" w:rsidP="003E3686">
      <w:pPr>
        <w:pStyle w:val="ListParagraph"/>
        <w:numPr>
          <w:ilvl w:val="0"/>
          <w:numId w:val="2"/>
        </w:numPr>
        <w:jc w:val="both"/>
        <w:rPr>
          <w:rFonts w:ascii="Book Antiqua" w:hAnsi="Book Antiqua" w:cs="Calibri"/>
          <w:sz w:val="22"/>
          <w:szCs w:val="22"/>
        </w:rPr>
      </w:pPr>
      <w:r w:rsidRPr="00767102">
        <w:rPr>
          <w:rFonts w:ascii="Book Antiqua" w:hAnsi="Book Antiqua" w:cs="Calibri"/>
          <w:sz w:val="22"/>
          <w:szCs w:val="22"/>
        </w:rPr>
        <w:t xml:space="preserve">One of the </w:t>
      </w:r>
      <w:r w:rsidR="007F6957" w:rsidRPr="00767102">
        <w:rPr>
          <w:rFonts w:ascii="Book Antiqua" w:hAnsi="Book Antiqua" w:cs="Calibri"/>
          <w:sz w:val="22"/>
          <w:szCs w:val="22"/>
        </w:rPr>
        <w:t>complainants</w:t>
      </w:r>
      <w:r w:rsidRPr="00767102">
        <w:rPr>
          <w:rFonts w:ascii="Book Antiqua" w:hAnsi="Book Antiqua" w:cs="Calibri"/>
          <w:sz w:val="22"/>
          <w:szCs w:val="22"/>
        </w:rPr>
        <w:t xml:space="preserve">, CHW Ms. Khadija reported that UCPO </w:t>
      </w:r>
      <w:r w:rsidR="007F6957" w:rsidRPr="00767102">
        <w:rPr>
          <w:rFonts w:ascii="Book Antiqua" w:hAnsi="Book Antiqua" w:cs="Calibri"/>
          <w:sz w:val="22"/>
          <w:szCs w:val="22"/>
        </w:rPr>
        <w:t>harass</w:t>
      </w:r>
      <w:r w:rsidR="00141117" w:rsidRPr="00767102">
        <w:rPr>
          <w:rFonts w:ascii="Book Antiqua" w:hAnsi="Book Antiqua" w:cs="Calibri"/>
          <w:sz w:val="22"/>
          <w:szCs w:val="22"/>
        </w:rPr>
        <w:t>ed</w:t>
      </w:r>
      <w:r w:rsidR="007F6957" w:rsidRPr="00767102">
        <w:rPr>
          <w:rFonts w:ascii="Book Antiqua" w:hAnsi="Book Antiqua" w:cs="Calibri"/>
          <w:sz w:val="22"/>
          <w:szCs w:val="22"/>
        </w:rPr>
        <w:t xml:space="preserve"> her by</w:t>
      </w:r>
      <w:r w:rsidR="00D728A8" w:rsidRPr="00767102">
        <w:rPr>
          <w:rFonts w:ascii="Book Antiqua" w:hAnsi="Book Antiqua" w:cs="Calibri"/>
          <w:sz w:val="22"/>
          <w:szCs w:val="22"/>
        </w:rPr>
        <w:t xml:space="preserve"> forcefully hugging and kissing her</w:t>
      </w:r>
      <w:r w:rsidR="007F6957" w:rsidRPr="00767102">
        <w:rPr>
          <w:rFonts w:ascii="Book Antiqua" w:hAnsi="Book Antiqua" w:cs="Calibri"/>
          <w:sz w:val="22"/>
          <w:szCs w:val="22"/>
        </w:rPr>
        <w:t xml:space="preserve"> or by touching her inappropriately. He also offered her to go out with him for lunch. </w:t>
      </w:r>
      <w:r w:rsidR="00A62F1D" w:rsidRPr="00767102">
        <w:rPr>
          <w:rFonts w:ascii="Book Antiqua" w:hAnsi="Book Antiqua" w:cs="Calibri"/>
          <w:sz w:val="22"/>
          <w:szCs w:val="22"/>
        </w:rPr>
        <w:t xml:space="preserve">Due to his behavior, I am </w:t>
      </w:r>
      <w:r w:rsidR="00192977" w:rsidRPr="00767102">
        <w:rPr>
          <w:rFonts w:ascii="Book Antiqua" w:hAnsi="Book Antiqua" w:cs="Calibri"/>
          <w:sz w:val="22"/>
          <w:szCs w:val="22"/>
        </w:rPr>
        <w:t>very</w:t>
      </w:r>
      <w:r w:rsidR="00A62F1D" w:rsidRPr="00767102">
        <w:rPr>
          <w:rFonts w:ascii="Book Antiqua" w:hAnsi="Book Antiqua" w:cs="Calibri"/>
          <w:sz w:val="22"/>
          <w:szCs w:val="22"/>
        </w:rPr>
        <w:t xml:space="preserve"> </w:t>
      </w:r>
      <w:r w:rsidR="00192977" w:rsidRPr="00767102">
        <w:rPr>
          <w:rFonts w:ascii="Book Antiqua" w:hAnsi="Book Antiqua" w:cs="Calibri"/>
          <w:sz w:val="22"/>
          <w:szCs w:val="22"/>
        </w:rPr>
        <w:t>tense</w:t>
      </w:r>
      <w:r w:rsidR="006A2742">
        <w:rPr>
          <w:rFonts w:ascii="Book Antiqua" w:hAnsi="Book Antiqua" w:cs="Calibri"/>
          <w:sz w:val="22"/>
          <w:szCs w:val="22"/>
        </w:rPr>
        <w:t xml:space="preserve"> and </w:t>
      </w:r>
      <w:proofErr w:type="spellStart"/>
      <w:r w:rsidR="006A2742">
        <w:rPr>
          <w:rFonts w:ascii="Book Antiqua" w:hAnsi="Book Antiqua" w:cs="Calibri"/>
          <w:sz w:val="22"/>
          <w:szCs w:val="22"/>
        </w:rPr>
        <w:t>can not</w:t>
      </w:r>
      <w:proofErr w:type="spellEnd"/>
      <w:r w:rsidR="00935397" w:rsidRPr="00767102">
        <w:rPr>
          <w:rFonts w:ascii="Book Antiqua" w:hAnsi="Book Antiqua" w:cs="Calibri"/>
          <w:sz w:val="22"/>
          <w:szCs w:val="22"/>
        </w:rPr>
        <w:t xml:space="preserve"> perform my duties as per standards. She fur</w:t>
      </w:r>
      <w:r w:rsidR="006A2742">
        <w:rPr>
          <w:rFonts w:ascii="Book Antiqua" w:hAnsi="Book Antiqua" w:cs="Calibri"/>
          <w:sz w:val="22"/>
          <w:szCs w:val="22"/>
        </w:rPr>
        <w:t>ther requested that she is a wi</w:t>
      </w:r>
      <w:r w:rsidR="00935397" w:rsidRPr="00767102">
        <w:rPr>
          <w:rFonts w:ascii="Book Antiqua" w:hAnsi="Book Antiqua" w:cs="Calibri"/>
          <w:sz w:val="22"/>
          <w:szCs w:val="22"/>
        </w:rPr>
        <w:t xml:space="preserve">dow and </w:t>
      </w:r>
      <w:r w:rsidR="006A2742">
        <w:rPr>
          <w:rFonts w:ascii="Book Antiqua" w:hAnsi="Book Antiqua" w:cs="Calibri"/>
          <w:sz w:val="22"/>
          <w:szCs w:val="22"/>
        </w:rPr>
        <w:t>the only</w:t>
      </w:r>
      <w:r w:rsidR="00935397" w:rsidRPr="00767102">
        <w:rPr>
          <w:rFonts w:ascii="Book Antiqua" w:hAnsi="Book Antiqua" w:cs="Calibri"/>
          <w:sz w:val="22"/>
          <w:szCs w:val="22"/>
        </w:rPr>
        <w:t xml:space="preserve"> bread earner for her kids</w:t>
      </w:r>
      <w:r w:rsidR="00306689" w:rsidRPr="00767102">
        <w:rPr>
          <w:rFonts w:ascii="Book Antiqua" w:hAnsi="Book Antiqua" w:cs="Calibri"/>
          <w:sz w:val="22"/>
          <w:szCs w:val="22"/>
        </w:rPr>
        <w:t>.</w:t>
      </w:r>
      <w:r w:rsidR="00685FBF" w:rsidRPr="00767102">
        <w:rPr>
          <w:rFonts w:ascii="Book Antiqua" w:hAnsi="Book Antiqua" w:cs="Calibri"/>
          <w:sz w:val="22"/>
          <w:szCs w:val="22"/>
        </w:rPr>
        <w:t xml:space="preserve"> </w:t>
      </w:r>
      <w:r w:rsidR="00685FBF" w:rsidRPr="00767102">
        <w:rPr>
          <w:rFonts w:ascii="Book Antiqua" w:hAnsi="Book Antiqua" w:cs="Calibri"/>
          <w:i/>
          <w:iCs/>
          <w:sz w:val="22"/>
          <w:szCs w:val="22"/>
          <w:highlight w:val="yellow"/>
        </w:rPr>
        <w:t>(</w:t>
      </w:r>
      <w:r w:rsidR="003F0F8A" w:rsidRPr="00767102">
        <w:rPr>
          <w:rFonts w:ascii="Book Antiqua" w:hAnsi="Book Antiqua" w:cs="Calibri"/>
          <w:i/>
          <w:iCs/>
          <w:sz w:val="22"/>
          <w:szCs w:val="22"/>
          <w:highlight w:val="yellow"/>
        </w:rPr>
        <w:t>A</w:t>
      </w:r>
      <w:r w:rsidR="00685FBF" w:rsidRPr="00767102">
        <w:rPr>
          <w:rFonts w:ascii="Book Antiqua" w:hAnsi="Book Antiqua" w:cs="Calibri"/>
          <w:i/>
          <w:iCs/>
          <w:sz w:val="22"/>
          <w:szCs w:val="22"/>
          <w:highlight w:val="yellow"/>
        </w:rPr>
        <w:t>ttached as Annex-A)</w:t>
      </w:r>
    </w:p>
    <w:p w:rsidR="00461676" w:rsidRPr="00767102" w:rsidRDefault="00935397" w:rsidP="003E3686">
      <w:pPr>
        <w:pStyle w:val="ListParagraph"/>
        <w:numPr>
          <w:ilvl w:val="0"/>
          <w:numId w:val="2"/>
        </w:numPr>
        <w:jc w:val="both"/>
        <w:rPr>
          <w:rFonts w:ascii="Book Antiqua" w:hAnsi="Book Antiqua" w:cs="Calibri"/>
          <w:sz w:val="22"/>
          <w:szCs w:val="22"/>
        </w:rPr>
      </w:pPr>
      <w:r w:rsidRPr="00767102">
        <w:rPr>
          <w:rFonts w:ascii="Book Antiqua" w:hAnsi="Book Antiqua" w:cs="Calibri"/>
          <w:sz w:val="22"/>
          <w:szCs w:val="22"/>
        </w:rPr>
        <w:t xml:space="preserve">The other complainant, ASLM Nadia reported that UCPO </w:t>
      </w:r>
      <w:r w:rsidR="00E03212" w:rsidRPr="00767102">
        <w:rPr>
          <w:rFonts w:ascii="Book Antiqua" w:hAnsi="Book Antiqua" w:cs="Calibri"/>
          <w:sz w:val="22"/>
          <w:szCs w:val="22"/>
        </w:rPr>
        <w:t>forcibly</w:t>
      </w:r>
      <w:r w:rsidRPr="00767102">
        <w:rPr>
          <w:rFonts w:ascii="Book Antiqua" w:hAnsi="Book Antiqua" w:cs="Calibri"/>
          <w:sz w:val="22"/>
          <w:szCs w:val="22"/>
        </w:rPr>
        <w:t xml:space="preserve"> kissed her but this is not the first time he </w:t>
      </w:r>
      <w:r w:rsidR="00306689" w:rsidRPr="00767102">
        <w:rPr>
          <w:rFonts w:ascii="Book Antiqua" w:hAnsi="Book Antiqua" w:cs="Calibri"/>
          <w:sz w:val="22"/>
          <w:szCs w:val="22"/>
        </w:rPr>
        <w:t>had done so</w:t>
      </w:r>
      <w:r w:rsidRPr="00767102">
        <w:rPr>
          <w:rFonts w:ascii="Book Antiqua" w:hAnsi="Book Antiqua" w:cs="Calibri"/>
          <w:sz w:val="22"/>
          <w:szCs w:val="22"/>
        </w:rPr>
        <w:t xml:space="preserve">. </w:t>
      </w:r>
      <w:r w:rsidR="00E03212" w:rsidRPr="00767102">
        <w:rPr>
          <w:rFonts w:ascii="Book Antiqua" w:hAnsi="Book Antiqua" w:cs="Calibri"/>
          <w:sz w:val="22"/>
          <w:szCs w:val="22"/>
        </w:rPr>
        <w:t xml:space="preserve">She </w:t>
      </w:r>
      <w:r w:rsidR="009B3CCD" w:rsidRPr="00767102">
        <w:rPr>
          <w:rFonts w:ascii="Book Antiqua" w:hAnsi="Book Antiqua" w:cs="Calibri"/>
          <w:sz w:val="22"/>
          <w:szCs w:val="22"/>
        </w:rPr>
        <w:t xml:space="preserve">belongs to a poor family and </w:t>
      </w:r>
      <w:r w:rsidR="00192977" w:rsidRPr="00767102">
        <w:rPr>
          <w:rFonts w:ascii="Book Antiqua" w:hAnsi="Book Antiqua" w:cs="Calibri"/>
          <w:sz w:val="22"/>
          <w:szCs w:val="22"/>
        </w:rPr>
        <w:t xml:space="preserve">is divorced. This job is </w:t>
      </w:r>
      <w:r w:rsidR="006A2742">
        <w:rPr>
          <w:rFonts w:ascii="Book Antiqua" w:hAnsi="Book Antiqua" w:cs="Calibri"/>
          <w:sz w:val="22"/>
          <w:szCs w:val="22"/>
        </w:rPr>
        <w:t>her only</w:t>
      </w:r>
      <w:r w:rsidR="00192977" w:rsidRPr="00767102">
        <w:rPr>
          <w:rFonts w:ascii="Book Antiqua" w:hAnsi="Book Antiqua" w:cs="Calibri"/>
          <w:sz w:val="22"/>
          <w:szCs w:val="22"/>
        </w:rPr>
        <w:t xml:space="preserve"> </w:t>
      </w:r>
      <w:r w:rsidR="00306689" w:rsidRPr="00767102">
        <w:rPr>
          <w:rFonts w:ascii="Book Antiqua" w:hAnsi="Book Antiqua" w:cs="Calibri"/>
          <w:sz w:val="22"/>
          <w:szCs w:val="22"/>
        </w:rPr>
        <w:t>source of income.</w:t>
      </w:r>
      <w:r w:rsidR="00685FBF" w:rsidRPr="00767102">
        <w:rPr>
          <w:rFonts w:ascii="Book Antiqua" w:hAnsi="Book Antiqua" w:cs="Calibri"/>
          <w:sz w:val="22"/>
          <w:szCs w:val="22"/>
        </w:rPr>
        <w:t xml:space="preserve"> </w:t>
      </w:r>
      <w:r w:rsidR="00685FBF" w:rsidRPr="00767102">
        <w:rPr>
          <w:rFonts w:ascii="Book Antiqua" w:hAnsi="Book Antiqua" w:cs="Calibri"/>
          <w:i/>
          <w:iCs/>
          <w:sz w:val="22"/>
          <w:szCs w:val="22"/>
          <w:highlight w:val="yellow"/>
        </w:rPr>
        <w:t>(</w:t>
      </w:r>
      <w:r w:rsidR="003F0F8A" w:rsidRPr="00767102">
        <w:rPr>
          <w:rFonts w:ascii="Book Antiqua" w:hAnsi="Book Antiqua" w:cs="Calibri"/>
          <w:i/>
          <w:iCs/>
          <w:sz w:val="22"/>
          <w:szCs w:val="22"/>
          <w:highlight w:val="yellow"/>
        </w:rPr>
        <w:t>A</w:t>
      </w:r>
      <w:r w:rsidR="00685FBF" w:rsidRPr="00767102">
        <w:rPr>
          <w:rFonts w:ascii="Book Antiqua" w:hAnsi="Book Antiqua" w:cs="Calibri"/>
          <w:i/>
          <w:iCs/>
          <w:sz w:val="22"/>
          <w:szCs w:val="22"/>
          <w:highlight w:val="yellow"/>
        </w:rPr>
        <w:t>ttached as Annex-B)</w:t>
      </w:r>
    </w:p>
    <w:p w:rsidR="00ED30F3" w:rsidRPr="00767102" w:rsidRDefault="00ED30F3" w:rsidP="00BC36B2">
      <w:pPr>
        <w:jc w:val="both"/>
        <w:rPr>
          <w:rFonts w:ascii="Book Antiqua" w:hAnsi="Book Antiqua" w:cs="Calibri"/>
          <w:sz w:val="22"/>
          <w:szCs w:val="22"/>
        </w:rPr>
      </w:pPr>
    </w:p>
    <w:p w:rsidR="00300A8A" w:rsidRPr="00767102" w:rsidRDefault="00300A8A" w:rsidP="003E3686">
      <w:pPr>
        <w:pStyle w:val="Heading1"/>
        <w:numPr>
          <w:ilvl w:val="0"/>
          <w:numId w:val="1"/>
        </w:numPr>
        <w:jc w:val="both"/>
        <w:rPr>
          <w:rFonts w:ascii="Book Antiqua" w:hAnsi="Book Antiqua"/>
          <w:b/>
          <w:sz w:val="28"/>
          <w:szCs w:val="28"/>
        </w:rPr>
      </w:pPr>
      <w:bookmarkStart w:id="1" w:name="_Toc85200731"/>
      <w:r w:rsidRPr="00767102">
        <w:rPr>
          <w:rFonts w:ascii="Book Antiqua" w:hAnsi="Book Antiqua"/>
          <w:b/>
          <w:sz w:val="28"/>
          <w:szCs w:val="28"/>
        </w:rPr>
        <w:t>Methodology:</w:t>
      </w:r>
      <w:bookmarkEnd w:id="1"/>
    </w:p>
    <w:p w:rsidR="00D87310" w:rsidRPr="00767102" w:rsidRDefault="00D87310" w:rsidP="00D87310">
      <w:pPr>
        <w:rPr>
          <w:rFonts w:ascii="Book Antiqua" w:hAnsi="Book Antiqua"/>
        </w:rPr>
      </w:pPr>
    </w:p>
    <w:p w:rsidR="00AD34DC" w:rsidRPr="00767102" w:rsidRDefault="00685FBF" w:rsidP="00D87310">
      <w:pPr>
        <w:jc w:val="both"/>
        <w:rPr>
          <w:rFonts w:ascii="Book Antiqua" w:hAnsi="Book Antiqua" w:cs="Calibri"/>
          <w:sz w:val="22"/>
          <w:szCs w:val="22"/>
        </w:rPr>
      </w:pPr>
      <w:r w:rsidRPr="00767102">
        <w:rPr>
          <w:rFonts w:ascii="Book Antiqua" w:hAnsi="Book Antiqua" w:cs="Calibri"/>
          <w:sz w:val="22"/>
          <w:szCs w:val="22"/>
        </w:rPr>
        <w:t>In order to probe</w:t>
      </w:r>
      <w:r w:rsidR="00D87310" w:rsidRPr="00767102">
        <w:rPr>
          <w:rFonts w:ascii="Book Antiqua" w:hAnsi="Book Antiqua" w:cs="Calibri"/>
          <w:sz w:val="22"/>
          <w:szCs w:val="22"/>
        </w:rPr>
        <w:t xml:space="preserve"> the allegations leveled against UCPO </w:t>
      </w:r>
      <w:r w:rsidRPr="00767102">
        <w:rPr>
          <w:rFonts w:ascii="Book Antiqua" w:hAnsi="Book Antiqua" w:cs="Calibri"/>
          <w:sz w:val="22"/>
          <w:szCs w:val="22"/>
        </w:rPr>
        <w:t xml:space="preserve">Mr. Syed </w:t>
      </w:r>
      <w:proofErr w:type="spellStart"/>
      <w:r w:rsidRPr="00767102">
        <w:rPr>
          <w:rFonts w:ascii="Book Antiqua" w:hAnsi="Book Antiqua" w:cs="Calibri"/>
          <w:sz w:val="22"/>
          <w:szCs w:val="22"/>
        </w:rPr>
        <w:t>M.Zain</w:t>
      </w:r>
      <w:proofErr w:type="spellEnd"/>
      <w:r w:rsidRPr="00767102">
        <w:rPr>
          <w:rFonts w:ascii="Book Antiqua" w:hAnsi="Book Antiqua" w:cs="Calibri"/>
          <w:sz w:val="22"/>
          <w:szCs w:val="22"/>
        </w:rPr>
        <w:t xml:space="preserve"> </w:t>
      </w:r>
      <w:proofErr w:type="spellStart"/>
      <w:r w:rsidRPr="00767102">
        <w:rPr>
          <w:rFonts w:ascii="Book Antiqua" w:hAnsi="Book Antiqua" w:cs="Calibri"/>
          <w:sz w:val="22"/>
          <w:szCs w:val="22"/>
        </w:rPr>
        <w:t>Ul</w:t>
      </w:r>
      <w:proofErr w:type="spellEnd"/>
      <w:r w:rsidRPr="00767102">
        <w:rPr>
          <w:rFonts w:ascii="Book Antiqua" w:hAnsi="Book Antiqua" w:cs="Calibri"/>
          <w:sz w:val="22"/>
          <w:szCs w:val="22"/>
        </w:rPr>
        <w:t xml:space="preserve"> </w:t>
      </w:r>
      <w:proofErr w:type="spellStart"/>
      <w:r w:rsidRPr="00767102">
        <w:rPr>
          <w:rFonts w:ascii="Book Antiqua" w:hAnsi="Book Antiqua" w:cs="Calibri"/>
          <w:sz w:val="22"/>
          <w:szCs w:val="22"/>
        </w:rPr>
        <w:t>Abideen</w:t>
      </w:r>
      <w:proofErr w:type="spellEnd"/>
      <w:r w:rsidR="00D87310" w:rsidRPr="00767102">
        <w:rPr>
          <w:rFonts w:ascii="Book Antiqua" w:hAnsi="Book Antiqua" w:cs="Calibri"/>
          <w:sz w:val="22"/>
          <w:szCs w:val="22"/>
        </w:rPr>
        <w:t xml:space="preserve">, </w:t>
      </w:r>
      <w:r w:rsidR="00475541" w:rsidRPr="00767102">
        <w:rPr>
          <w:rFonts w:ascii="Book Antiqua" w:hAnsi="Book Antiqua" w:cs="Calibri"/>
          <w:sz w:val="22"/>
          <w:szCs w:val="22"/>
        </w:rPr>
        <w:t xml:space="preserve">the </w:t>
      </w:r>
      <w:r w:rsidR="00D87310" w:rsidRPr="00767102">
        <w:rPr>
          <w:rFonts w:ascii="Book Antiqua" w:hAnsi="Book Antiqua" w:cs="Calibri"/>
          <w:sz w:val="22"/>
          <w:szCs w:val="22"/>
        </w:rPr>
        <w:t>CTC</w:t>
      </w:r>
      <w:r w:rsidR="00981EA3" w:rsidRPr="00767102">
        <w:rPr>
          <w:rFonts w:ascii="Book Antiqua" w:hAnsi="Book Antiqua" w:cs="Calibri"/>
          <w:sz w:val="22"/>
          <w:szCs w:val="22"/>
        </w:rPr>
        <w:t>’s</w:t>
      </w:r>
      <w:r w:rsidR="00D87310" w:rsidRPr="00767102">
        <w:rPr>
          <w:rFonts w:ascii="Book Antiqua" w:hAnsi="Book Antiqua" w:cs="Calibri"/>
          <w:sz w:val="22"/>
          <w:szCs w:val="22"/>
        </w:rPr>
        <w:t xml:space="preserve"> team (</w:t>
      </w:r>
      <w:r w:rsidR="00D87310" w:rsidRPr="00767102">
        <w:rPr>
          <w:rFonts w:ascii="Book Antiqua" w:hAnsi="Book Antiqua" w:cs="Calibri"/>
          <w:i/>
          <w:iCs/>
          <w:sz w:val="22"/>
          <w:szCs w:val="22"/>
        </w:rPr>
        <w:t>PTPP</w:t>
      </w:r>
      <w:r w:rsidR="00D87310" w:rsidRPr="00767102">
        <w:rPr>
          <w:rFonts w:ascii="Book Antiqua" w:hAnsi="Book Antiqua" w:cs="Calibri"/>
          <w:sz w:val="22"/>
          <w:szCs w:val="22"/>
        </w:rPr>
        <w:t>) and People</w:t>
      </w:r>
      <w:r w:rsidR="00981EA3" w:rsidRPr="00767102">
        <w:rPr>
          <w:rFonts w:ascii="Book Antiqua" w:hAnsi="Book Antiqua" w:cs="Calibri"/>
          <w:sz w:val="22"/>
          <w:szCs w:val="22"/>
        </w:rPr>
        <w:t>’s</w:t>
      </w:r>
      <w:r w:rsidR="00D87310" w:rsidRPr="00767102">
        <w:rPr>
          <w:rFonts w:ascii="Book Antiqua" w:hAnsi="Book Antiqua" w:cs="Calibri"/>
          <w:sz w:val="22"/>
          <w:szCs w:val="22"/>
        </w:rPr>
        <w:t xml:space="preserve"> team (</w:t>
      </w:r>
      <w:r w:rsidR="00D87310" w:rsidRPr="00767102">
        <w:rPr>
          <w:rFonts w:ascii="Book Antiqua" w:hAnsi="Book Antiqua" w:cs="Calibri"/>
          <w:i/>
          <w:iCs/>
          <w:sz w:val="22"/>
          <w:szCs w:val="22"/>
        </w:rPr>
        <w:t>CBV</w:t>
      </w:r>
      <w:r w:rsidR="00D87310" w:rsidRPr="00767102">
        <w:rPr>
          <w:rFonts w:ascii="Book Antiqua" w:hAnsi="Book Antiqua" w:cs="Calibri"/>
          <w:sz w:val="22"/>
          <w:szCs w:val="22"/>
        </w:rPr>
        <w:t xml:space="preserve">) visited UC </w:t>
      </w:r>
      <w:proofErr w:type="spellStart"/>
      <w:r w:rsidRPr="00767102">
        <w:rPr>
          <w:rFonts w:ascii="Book Antiqua" w:hAnsi="Book Antiqua" w:cs="Calibri"/>
          <w:sz w:val="22"/>
          <w:szCs w:val="22"/>
        </w:rPr>
        <w:t>Faqirabad</w:t>
      </w:r>
      <w:proofErr w:type="spellEnd"/>
      <w:r w:rsidR="007339F1" w:rsidRPr="00767102">
        <w:rPr>
          <w:rFonts w:ascii="Book Antiqua" w:hAnsi="Book Antiqua" w:cs="Calibri"/>
          <w:sz w:val="22"/>
          <w:szCs w:val="22"/>
        </w:rPr>
        <w:t xml:space="preserve"> on </w:t>
      </w:r>
      <w:r w:rsidR="00981EA3" w:rsidRPr="00767102">
        <w:rPr>
          <w:rFonts w:ascii="Book Antiqua" w:hAnsi="Book Antiqua" w:cs="Calibri"/>
          <w:sz w:val="22"/>
          <w:szCs w:val="22"/>
        </w:rPr>
        <w:t xml:space="preserve">the </w:t>
      </w:r>
      <w:r w:rsidR="0069116D" w:rsidRPr="00767102">
        <w:rPr>
          <w:rFonts w:ascii="Book Antiqua" w:hAnsi="Book Antiqua" w:cs="Calibri"/>
          <w:sz w:val="22"/>
          <w:szCs w:val="22"/>
        </w:rPr>
        <w:t>2</w:t>
      </w:r>
      <w:r w:rsidR="00981EA3" w:rsidRPr="00767102">
        <w:rPr>
          <w:rFonts w:ascii="Book Antiqua" w:hAnsi="Book Antiqua" w:cs="Calibri"/>
          <w:sz w:val="22"/>
          <w:szCs w:val="22"/>
        </w:rPr>
        <w:t>3</w:t>
      </w:r>
      <w:r w:rsidR="00981EA3" w:rsidRPr="00767102">
        <w:rPr>
          <w:rFonts w:ascii="Book Antiqua" w:hAnsi="Book Antiqua" w:cs="Calibri"/>
          <w:sz w:val="22"/>
          <w:szCs w:val="22"/>
          <w:vertAlign w:val="superscript"/>
        </w:rPr>
        <w:t>rd</w:t>
      </w:r>
      <w:r w:rsidR="00981EA3" w:rsidRPr="00767102">
        <w:rPr>
          <w:rFonts w:ascii="Book Antiqua" w:hAnsi="Book Antiqua" w:cs="Calibri"/>
          <w:sz w:val="22"/>
          <w:szCs w:val="22"/>
        </w:rPr>
        <w:t xml:space="preserve"> </w:t>
      </w:r>
      <w:r w:rsidR="003745F3" w:rsidRPr="00767102">
        <w:rPr>
          <w:rFonts w:ascii="Book Antiqua" w:hAnsi="Book Antiqua" w:cs="Calibri"/>
          <w:sz w:val="22"/>
          <w:szCs w:val="22"/>
        </w:rPr>
        <w:t xml:space="preserve">of </w:t>
      </w:r>
      <w:r w:rsidR="00981EA3" w:rsidRPr="00767102">
        <w:rPr>
          <w:rFonts w:ascii="Book Antiqua" w:hAnsi="Book Antiqua" w:cs="Calibri"/>
          <w:sz w:val="22"/>
          <w:szCs w:val="22"/>
        </w:rPr>
        <w:t>September 2022</w:t>
      </w:r>
      <w:r w:rsidR="00D87310" w:rsidRPr="00767102">
        <w:rPr>
          <w:rFonts w:ascii="Book Antiqua" w:hAnsi="Book Antiqua" w:cs="Calibri"/>
          <w:sz w:val="22"/>
          <w:szCs w:val="22"/>
        </w:rPr>
        <w:t xml:space="preserve"> and </w:t>
      </w:r>
      <w:r w:rsidR="007339F1" w:rsidRPr="00767102">
        <w:rPr>
          <w:rFonts w:ascii="Book Antiqua" w:hAnsi="Book Antiqua" w:cs="Calibri"/>
          <w:sz w:val="22"/>
          <w:szCs w:val="22"/>
        </w:rPr>
        <w:t>conduct</w:t>
      </w:r>
      <w:r w:rsidR="00097B07" w:rsidRPr="00767102">
        <w:rPr>
          <w:rFonts w:ascii="Book Antiqua" w:hAnsi="Book Antiqua" w:cs="Calibri"/>
          <w:sz w:val="22"/>
          <w:szCs w:val="22"/>
        </w:rPr>
        <w:t>ed</w:t>
      </w:r>
      <w:r w:rsidR="0069116D" w:rsidRPr="00767102">
        <w:rPr>
          <w:rFonts w:ascii="Book Antiqua" w:hAnsi="Book Antiqua" w:cs="Calibri"/>
          <w:sz w:val="22"/>
          <w:szCs w:val="22"/>
        </w:rPr>
        <w:t xml:space="preserve"> </w:t>
      </w:r>
      <w:r w:rsidR="00475541" w:rsidRPr="00767102">
        <w:rPr>
          <w:rFonts w:ascii="Book Antiqua" w:hAnsi="Book Antiqua" w:cs="Calibri"/>
          <w:sz w:val="22"/>
          <w:szCs w:val="22"/>
        </w:rPr>
        <w:t xml:space="preserve">a </w:t>
      </w:r>
      <w:r w:rsidR="0038524D" w:rsidRPr="00767102">
        <w:rPr>
          <w:rFonts w:ascii="Book Antiqua" w:hAnsi="Book Antiqua" w:cs="Calibri"/>
          <w:sz w:val="22"/>
          <w:szCs w:val="22"/>
        </w:rPr>
        <w:t>meeting with UC staff</w:t>
      </w:r>
      <w:r w:rsidR="0069116D" w:rsidRPr="00767102">
        <w:rPr>
          <w:rFonts w:ascii="Book Antiqua" w:hAnsi="Book Antiqua" w:cs="Calibri"/>
          <w:sz w:val="22"/>
          <w:szCs w:val="22"/>
        </w:rPr>
        <w:t>.</w:t>
      </w:r>
      <w:r w:rsidR="007339F1" w:rsidRPr="00767102">
        <w:rPr>
          <w:rFonts w:ascii="Book Antiqua" w:hAnsi="Book Antiqua" w:cs="Calibri"/>
          <w:sz w:val="22"/>
          <w:szCs w:val="22"/>
        </w:rPr>
        <w:t xml:space="preserve"> </w:t>
      </w:r>
    </w:p>
    <w:p w:rsidR="003F0F8A" w:rsidRPr="00767102" w:rsidRDefault="003F0F8A" w:rsidP="00D87310">
      <w:pPr>
        <w:jc w:val="both"/>
        <w:rPr>
          <w:rFonts w:ascii="Book Antiqua" w:hAnsi="Book Antiqua" w:cs="Calibri"/>
          <w:sz w:val="22"/>
          <w:szCs w:val="22"/>
        </w:rPr>
      </w:pPr>
    </w:p>
    <w:p w:rsidR="001E76B2" w:rsidRPr="00767102" w:rsidRDefault="003F0F8A" w:rsidP="00D87310">
      <w:pPr>
        <w:jc w:val="both"/>
        <w:rPr>
          <w:rFonts w:ascii="Book Antiqua" w:hAnsi="Book Antiqua" w:cs="Calibri"/>
          <w:sz w:val="22"/>
          <w:szCs w:val="22"/>
        </w:rPr>
      </w:pPr>
      <w:r w:rsidRPr="00767102">
        <w:rPr>
          <w:rFonts w:ascii="Book Antiqua" w:hAnsi="Book Antiqua" w:cs="Calibri"/>
          <w:sz w:val="22"/>
          <w:szCs w:val="22"/>
        </w:rPr>
        <w:t>K</w:t>
      </w:r>
      <w:r w:rsidR="003745F3" w:rsidRPr="00767102">
        <w:rPr>
          <w:rFonts w:ascii="Book Antiqua" w:hAnsi="Book Antiqua" w:cs="Calibri"/>
          <w:sz w:val="22"/>
          <w:szCs w:val="22"/>
        </w:rPr>
        <w:t xml:space="preserve">eeping in view the </w:t>
      </w:r>
      <w:r w:rsidR="001E76B2" w:rsidRPr="00767102">
        <w:rPr>
          <w:rFonts w:ascii="Book Antiqua" w:hAnsi="Book Antiqua" w:cs="Calibri"/>
          <w:sz w:val="22"/>
          <w:szCs w:val="22"/>
        </w:rPr>
        <w:t>severity of the complaint, UCPO has been suspended</w:t>
      </w:r>
      <w:r w:rsidR="001339EC" w:rsidRPr="00767102">
        <w:rPr>
          <w:rFonts w:ascii="Book Antiqua" w:hAnsi="Book Antiqua" w:cs="Calibri"/>
          <w:sz w:val="22"/>
          <w:szCs w:val="22"/>
        </w:rPr>
        <w:t xml:space="preserve"> on 24</w:t>
      </w:r>
      <w:r w:rsidR="001339EC" w:rsidRPr="00767102">
        <w:rPr>
          <w:rFonts w:ascii="Book Antiqua" w:hAnsi="Book Antiqua" w:cs="Calibri"/>
          <w:sz w:val="22"/>
          <w:szCs w:val="22"/>
          <w:vertAlign w:val="superscript"/>
        </w:rPr>
        <w:t>th</w:t>
      </w:r>
      <w:r w:rsidR="001339EC" w:rsidRPr="00767102">
        <w:rPr>
          <w:rFonts w:ascii="Book Antiqua" w:hAnsi="Book Antiqua" w:cs="Calibri"/>
          <w:sz w:val="22"/>
          <w:szCs w:val="22"/>
        </w:rPr>
        <w:t xml:space="preserve"> September 2022.</w:t>
      </w:r>
    </w:p>
    <w:p w:rsidR="00D87310" w:rsidRPr="00767102" w:rsidRDefault="001E76B2" w:rsidP="001339EC">
      <w:pPr>
        <w:jc w:val="both"/>
        <w:rPr>
          <w:rFonts w:ascii="Book Antiqua" w:hAnsi="Book Antiqua" w:cs="Calibri"/>
          <w:sz w:val="22"/>
          <w:szCs w:val="22"/>
        </w:rPr>
      </w:pPr>
      <w:r w:rsidRPr="00767102">
        <w:rPr>
          <w:rFonts w:ascii="Book Antiqua" w:hAnsi="Book Antiqua" w:cs="Calibri"/>
          <w:sz w:val="22"/>
          <w:szCs w:val="22"/>
        </w:rPr>
        <w:t xml:space="preserve"> </w:t>
      </w:r>
    </w:p>
    <w:p w:rsidR="007B7EEF" w:rsidRPr="00767102" w:rsidRDefault="00A920A6" w:rsidP="003E3686">
      <w:pPr>
        <w:pStyle w:val="Heading1"/>
        <w:numPr>
          <w:ilvl w:val="0"/>
          <w:numId w:val="1"/>
        </w:numPr>
        <w:jc w:val="both"/>
        <w:rPr>
          <w:rFonts w:ascii="Book Antiqua" w:hAnsi="Book Antiqua"/>
          <w:b/>
          <w:sz w:val="28"/>
          <w:szCs w:val="28"/>
        </w:rPr>
      </w:pPr>
      <w:r w:rsidRPr="00767102">
        <w:rPr>
          <w:rFonts w:ascii="Book Antiqua" w:hAnsi="Book Antiqua"/>
          <w:b/>
          <w:sz w:val="28"/>
          <w:szCs w:val="28"/>
        </w:rPr>
        <w:t>Key findings:</w:t>
      </w:r>
    </w:p>
    <w:p w:rsidR="00EC1AFC" w:rsidRPr="00767102" w:rsidRDefault="00EC1AFC" w:rsidP="00BC36B2">
      <w:pPr>
        <w:jc w:val="both"/>
        <w:rPr>
          <w:rFonts w:ascii="Book Antiqua" w:hAnsi="Book Antiqua"/>
          <w:sz w:val="28"/>
          <w:szCs w:val="28"/>
        </w:rPr>
      </w:pPr>
    </w:p>
    <w:p w:rsidR="00B5468F" w:rsidRPr="00767102" w:rsidRDefault="00C16CF4" w:rsidP="00BC36B2">
      <w:pPr>
        <w:widowControl w:val="0"/>
        <w:tabs>
          <w:tab w:val="left" w:pos="1890"/>
        </w:tabs>
        <w:autoSpaceDE w:val="0"/>
        <w:autoSpaceDN w:val="0"/>
        <w:adjustRightInd w:val="0"/>
        <w:jc w:val="both"/>
        <w:rPr>
          <w:rFonts w:ascii="Book Antiqua" w:hAnsi="Book Antiqua"/>
          <w:sz w:val="22"/>
          <w:szCs w:val="22"/>
        </w:rPr>
      </w:pPr>
      <w:r w:rsidRPr="00767102">
        <w:rPr>
          <w:rFonts w:ascii="Book Antiqua" w:hAnsi="Book Antiqua"/>
          <w:sz w:val="22"/>
          <w:szCs w:val="22"/>
        </w:rPr>
        <w:t xml:space="preserve">Following </w:t>
      </w:r>
      <w:r w:rsidR="001339EC" w:rsidRPr="00767102">
        <w:rPr>
          <w:rFonts w:ascii="Book Antiqua" w:hAnsi="Book Antiqua"/>
          <w:sz w:val="22"/>
          <w:szCs w:val="22"/>
        </w:rPr>
        <w:t>are</w:t>
      </w:r>
      <w:r w:rsidRPr="00767102">
        <w:rPr>
          <w:rFonts w:ascii="Book Antiqua" w:hAnsi="Book Antiqua"/>
          <w:sz w:val="22"/>
          <w:szCs w:val="22"/>
        </w:rPr>
        <w:t xml:space="preserve"> the key findings</w:t>
      </w:r>
      <w:r w:rsidR="00226643" w:rsidRPr="00767102">
        <w:rPr>
          <w:rFonts w:ascii="Book Antiqua" w:hAnsi="Book Antiqua"/>
          <w:sz w:val="22"/>
          <w:szCs w:val="22"/>
        </w:rPr>
        <w:t xml:space="preserve"> of the </w:t>
      </w:r>
      <w:r w:rsidR="00483889" w:rsidRPr="00767102">
        <w:rPr>
          <w:rFonts w:ascii="Book Antiqua" w:hAnsi="Book Antiqua"/>
          <w:sz w:val="22"/>
          <w:szCs w:val="22"/>
        </w:rPr>
        <w:t>inquiry.</w:t>
      </w:r>
    </w:p>
    <w:p w:rsidR="00D70D4C" w:rsidRPr="00767102" w:rsidRDefault="00D70D4C" w:rsidP="00BC36B2">
      <w:pPr>
        <w:widowControl w:val="0"/>
        <w:tabs>
          <w:tab w:val="left" w:pos="1890"/>
        </w:tabs>
        <w:autoSpaceDE w:val="0"/>
        <w:autoSpaceDN w:val="0"/>
        <w:adjustRightInd w:val="0"/>
        <w:jc w:val="both"/>
        <w:rPr>
          <w:rFonts w:ascii="Book Antiqua" w:hAnsi="Book Antiqua"/>
          <w:sz w:val="22"/>
          <w:szCs w:val="22"/>
        </w:rPr>
      </w:pPr>
    </w:p>
    <w:p w:rsidR="00D70D4C" w:rsidRPr="00767102" w:rsidRDefault="00422A3C" w:rsidP="003E3686">
      <w:pPr>
        <w:pStyle w:val="ListParagraph"/>
        <w:widowControl w:val="0"/>
        <w:numPr>
          <w:ilvl w:val="0"/>
          <w:numId w:val="3"/>
        </w:numPr>
        <w:tabs>
          <w:tab w:val="left" w:pos="1890"/>
        </w:tabs>
        <w:autoSpaceDE w:val="0"/>
        <w:autoSpaceDN w:val="0"/>
        <w:adjustRightInd w:val="0"/>
        <w:jc w:val="both"/>
        <w:rPr>
          <w:rFonts w:ascii="Book Antiqua" w:hAnsi="Book Antiqua"/>
          <w:sz w:val="22"/>
          <w:szCs w:val="22"/>
        </w:rPr>
      </w:pPr>
      <w:r w:rsidRPr="00767102">
        <w:rPr>
          <w:rFonts w:ascii="Book Antiqua" w:hAnsi="Book Antiqua"/>
          <w:sz w:val="22"/>
          <w:szCs w:val="22"/>
        </w:rPr>
        <w:t xml:space="preserve">UCDO Ms. </w:t>
      </w:r>
      <w:proofErr w:type="spellStart"/>
      <w:r w:rsidRPr="00767102">
        <w:rPr>
          <w:rFonts w:ascii="Book Antiqua" w:hAnsi="Book Antiqua"/>
          <w:sz w:val="22"/>
          <w:szCs w:val="22"/>
        </w:rPr>
        <w:t>Muazma</w:t>
      </w:r>
      <w:proofErr w:type="spellEnd"/>
      <w:r w:rsidRPr="00767102">
        <w:rPr>
          <w:rFonts w:ascii="Book Antiqua" w:hAnsi="Book Antiqua"/>
          <w:sz w:val="22"/>
          <w:szCs w:val="22"/>
        </w:rPr>
        <w:t xml:space="preserve"> informed the inquiry team that she </w:t>
      </w:r>
      <w:r w:rsidR="00141117" w:rsidRPr="00767102">
        <w:rPr>
          <w:rFonts w:ascii="Book Antiqua" w:hAnsi="Book Antiqua"/>
          <w:sz w:val="22"/>
          <w:szCs w:val="22"/>
        </w:rPr>
        <w:t xml:space="preserve">eye witnessed </w:t>
      </w:r>
      <w:proofErr w:type="gramStart"/>
      <w:r w:rsidR="00141117" w:rsidRPr="00767102">
        <w:rPr>
          <w:rFonts w:ascii="Book Antiqua" w:hAnsi="Book Antiqua"/>
          <w:sz w:val="22"/>
          <w:szCs w:val="22"/>
        </w:rPr>
        <w:t>UCPO  touching</w:t>
      </w:r>
      <w:proofErr w:type="gramEnd"/>
      <w:r w:rsidR="00141117" w:rsidRPr="00767102">
        <w:rPr>
          <w:rFonts w:ascii="Book Antiqua" w:hAnsi="Book Antiqua"/>
          <w:sz w:val="22"/>
          <w:szCs w:val="22"/>
        </w:rPr>
        <w:t xml:space="preserve"> CHW Ms. Khadija</w:t>
      </w:r>
      <w:r w:rsidRPr="00767102">
        <w:rPr>
          <w:rFonts w:ascii="Book Antiqua" w:hAnsi="Book Antiqua"/>
          <w:sz w:val="22"/>
          <w:szCs w:val="22"/>
        </w:rPr>
        <w:t xml:space="preserve"> inappropriately and hugging her from the back. </w:t>
      </w:r>
      <w:r w:rsidR="00141117" w:rsidRPr="00767102">
        <w:rPr>
          <w:rFonts w:ascii="Book Antiqua" w:hAnsi="Book Antiqua"/>
          <w:sz w:val="22"/>
          <w:szCs w:val="22"/>
        </w:rPr>
        <w:t>UCDO</w:t>
      </w:r>
      <w:r w:rsidRPr="00767102">
        <w:rPr>
          <w:rFonts w:ascii="Book Antiqua" w:hAnsi="Book Antiqua"/>
          <w:sz w:val="22"/>
          <w:szCs w:val="22"/>
        </w:rPr>
        <w:t xml:space="preserve"> asked her AS, who is supervising </w:t>
      </w:r>
      <w:r w:rsidR="000A4666" w:rsidRPr="00767102">
        <w:rPr>
          <w:rFonts w:ascii="Book Antiqua" w:hAnsi="Book Antiqua"/>
          <w:sz w:val="22"/>
          <w:szCs w:val="22"/>
        </w:rPr>
        <w:t xml:space="preserve">CHW Ms. </w:t>
      </w:r>
      <w:r w:rsidRPr="00767102">
        <w:rPr>
          <w:rFonts w:ascii="Book Antiqua" w:hAnsi="Book Antiqua"/>
          <w:sz w:val="22"/>
          <w:szCs w:val="22"/>
        </w:rPr>
        <w:t xml:space="preserve">Khadija to keep an eye on her. A few days later, CHW </w:t>
      </w:r>
      <w:r w:rsidR="000A4666" w:rsidRPr="00767102">
        <w:rPr>
          <w:rFonts w:ascii="Book Antiqua" w:hAnsi="Book Antiqua"/>
          <w:sz w:val="22"/>
          <w:szCs w:val="22"/>
        </w:rPr>
        <w:t xml:space="preserve">Ms. </w:t>
      </w:r>
      <w:r w:rsidRPr="00767102">
        <w:rPr>
          <w:rFonts w:ascii="Book Antiqua" w:hAnsi="Book Antiqua"/>
          <w:sz w:val="22"/>
          <w:szCs w:val="22"/>
        </w:rPr>
        <w:t>Khadija informed her AS about the situation.</w:t>
      </w:r>
      <w:r w:rsidR="005B5FE4" w:rsidRPr="00767102">
        <w:rPr>
          <w:rFonts w:ascii="Book Antiqua" w:hAnsi="Book Antiqua"/>
          <w:sz w:val="22"/>
          <w:szCs w:val="22"/>
        </w:rPr>
        <w:t xml:space="preserve"> </w:t>
      </w:r>
      <w:r w:rsidR="005B5FE4" w:rsidRPr="00767102">
        <w:rPr>
          <w:rFonts w:ascii="Book Antiqua" w:hAnsi="Book Antiqua" w:cs="Calibri"/>
          <w:i/>
          <w:iCs/>
          <w:sz w:val="22"/>
          <w:szCs w:val="22"/>
          <w:highlight w:val="yellow"/>
        </w:rPr>
        <w:t>(Attached as Annex-C)</w:t>
      </w:r>
    </w:p>
    <w:p w:rsidR="00743A7B" w:rsidRPr="00767102" w:rsidRDefault="00743A7B" w:rsidP="003E3686">
      <w:pPr>
        <w:pStyle w:val="ListParagraph"/>
        <w:widowControl w:val="0"/>
        <w:numPr>
          <w:ilvl w:val="0"/>
          <w:numId w:val="3"/>
        </w:numPr>
        <w:tabs>
          <w:tab w:val="left" w:pos="1890"/>
        </w:tabs>
        <w:autoSpaceDE w:val="0"/>
        <w:autoSpaceDN w:val="0"/>
        <w:adjustRightInd w:val="0"/>
        <w:jc w:val="both"/>
        <w:rPr>
          <w:rFonts w:ascii="Book Antiqua" w:hAnsi="Book Antiqua"/>
          <w:sz w:val="22"/>
          <w:szCs w:val="22"/>
        </w:rPr>
      </w:pPr>
      <w:r w:rsidRPr="00767102">
        <w:rPr>
          <w:rFonts w:ascii="Book Antiqua" w:hAnsi="Book Antiqua"/>
          <w:sz w:val="22"/>
          <w:szCs w:val="22"/>
        </w:rPr>
        <w:t xml:space="preserve">She further notified the inquiry team that, </w:t>
      </w:r>
      <w:r w:rsidR="001010EA" w:rsidRPr="00767102">
        <w:rPr>
          <w:rFonts w:ascii="Book Antiqua" w:hAnsi="Book Antiqua"/>
          <w:sz w:val="22"/>
          <w:szCs w:val="22"/>
        </w:rPr>
        <w:t>an</w:t>
      </w:r>
      <w:r w:rsidRPr="00767102">
        <w:rPr>
          <w:rFonts w:ascii="Book Antiqua" w:hAnsi="Book Antiqua"/>
          <w:sz w:val="22"/>
          <w:szCs w:val="22"/>
        </w:rPr>
        <w:t xml:space="preserve"> </w:t>
      </w:r>
      <w:r w:rsidR="000A4666" w:rsidRPr="00767102">
        <w:rPr>
          <w:rFonts w:ascii="Book Antiqua" w:hAnsi="Book Antiqua"/>
          <w:sz w:val="22"/>
          <w:szCs w:val="22"/>
        </w:rPr>
        <w:t xml:space="preserve">ex-staff Ms. </w:t>
      </w:r>
      <w:proofErr w:type="spellStart"/>
      <w:r w:rsidR="000A4666" w:rsidRPr="00767102">
        <w:rPr>
          <w:rFonts w:ascii="Book Antiqua" w:hAnsi="Book Antiqua"/>
          <w:sz w:val="22"/>
          <w:szCs w:val="22"/>
        </w:rPr>
        <w:t>D</w:t>
      </w:r>
      <w:r w:rsidRPr="00767102">
        <w:rPr>
          <w:rFonts w:ascii="Book Antiqua" w:hAnsi="Book Antiqua"/>
          <w:sz w:val="22"/>
          <w:szCs w:val="22"/>
        </w:rPr>
        <w:t>ur</w:t>
      </w:r>
      <w:proofErr w:type="spellEnd"/>
      <w:r w:rsidRPr="00767102">
        <w:rPr>
          <w:rFonts w:ascii="Book Antiqua" w:hAnsi="Book Antiqua"/>
          <w:sz w:val="22"/>
          <w:szCs w:val="22"/>
        </w:rPr>
        <w:t>-e-</w:t>
      </w:r>
      <w:proofErr w:type="spellStart"/>
      <w:r w:rsidRPr="00767102">
        <w:rPr>
          <w:rFonts w:ascii="Book Antiqua" w:hAnsi="Book Antiqua"/>
          <w:sz w:val="22"/>
          <w:szCs w:val="22"/>
        </w:rPr>
        <w:t>shawar</w:t>
      </w:r>
      <w:proofErr w:type="spellEnd"/>
      <w:r w:rsidRPr="00767102">
        <w:rPr>
          <w:rFonts w:ascii="Book Antiqua" w:hAnsi="Book Antiqua"/>
          <w:sz w:val="22"/>
          <w:szCs w:val="22"/>
        </w:rPr>
        <w:t xml:space="preserve"> also accused UCPO of harassment and after that, she got terminated. </w:t>
      </w:r>
      <w:r w:rsidR="00F425A8" w:rsidRPr="00767102">
        <w:rPr>
          <w:rFonts w:ascii="Book Antiqua" w:hAnsi="Book Antiqua"/>
          <w:sz w:val="22"/>
          <w:szCs w:val="22"/>
        </w:rPr>
        <w:t xml:space="preserve">Her brother came to BHU and insulted UCPO </w:t>
      </w:r>
      <w:r w:rsidR="00703B4A" w:rsidRPr="00767102">
        <w:rPr>
          <w:rFonts w:ascii="Book Antiqua" w:hAnsi="Book Antiqua"/>
          <w:sz w:val="22"/>
          <w:szCs w:val="22"/>
        </w:rPr>
        <w:t>in front</w:t>
      </w:r>
      <w:r w:rsidR="00F425A8" w:rsidRPr="00767102">
        <w:rPr>
          <w:rFonts w:ascii="Book Antiqua" w:hAnsi="Book Antiqua"/>
          <w:sz w:val="22"/>
          <w:szCs w:val="22"/>
        </w:rPr>
        <w:t xml:space="preserve"> of everyone and threatened him that he will </w:t>
      </w:r>
      <w:r w:rsidR="00703B4A" w:rsidRPr="00767102">
        <w:rPr>
          <w:rFonts w:ascii="Book Antiqua" w:hAnsi="Book Antiqua"/>
          <w:sz w:val="22"/>
          <w:szCs w:val="22"/>
        </w:rPr>
        <w:t>make a poster of him and post it on every street so people can see his real face.</w:t>
      </w:r>
    </w:p>
    <w:p w:rsidR="00703B4A" w:rsidRPr="00767102" w:rsidRDefault="00703B4A" w:rsidP="003E3686">
      <w:pPr>
        <w:pStyle w:val="ListParagraph"/>
        <w:widowControl w:val="0"/>
        <w:numPr>
          <w:ilvl w:val="0"/>
          <w:numId w:val="3"/>
        </w:numPr>
        <w:tabs>
          <w:tab w:val="left" w:pos="1890"/>
        </w:tabs>
        <w:autoSpaceDE w:val="0"/>
        <w:autoSpaceDN w:val="0"/>
        <w:adjustRightInd w:val="0"/>
        <w:jc w:val="both"/>
        <w:rPr>
          <w:rFonts w:ascii="Book Antiqua" w:hAnsi="Book Antiqua"/>
          <w:sz w:val="22"/>
          <w:szCs w:val="22"/>
        </w:rPr>
      </w:pPr>
      <w:r w:rsidRPr="00767102">
        <w:rPr>
          <w:rFonts w:ascii="Book Antiqua" w:hAnsi="Book Antiqua"/>
          <w:sz w:val="22"/>
          <w:szCs w:val="22"/>
        </w:rPr>
        <w:t>The complainant</w:t>
      </w:r>
      <w:r w:rsidR="00824E53" w:rsidRPr="00767102">
        <w:rPr>
          <w:rFonts w:ascii="Book Antiqua" w:hAnsi="Book Antiqua"/>
          <w:sz w:val="22"/>
          <w:szCs w:val="22"/>
        </w:rPr>
        <w:t xml:space="preserve"> CHW Khadija </w:t>
      </w:r>
      <w:r w:rsidRPr="00767102">
        <w:rPr>
          <w:rFonts w:ascii="Book Antiqua" w:hAnsi="Book Antiqua"/>
          <w:sz w:val="22"/>
          <w:szCs w:val="22"/>
        </w:rPr>
        <w:t xml:space="preserve">shared a </w:t>
      </w:r>
      <w:proofErr w:type="spellStart"/>
      <w:r w:rsidRPr="00767102">
        <w:rPr>
          <w:rFonts w:ascii="Book Antiqua" w:hAnsi="Book Antiqua"/>
          <w:sz w:val="22"/>
          <w:szCs w:val="22"/>
        </w:rPr>
        <w:t>msg</w:t>
      </w:r>
      <w:proofErr w:type="spellEnd"/>
      <w:r w:rsidRPr="00767102">
        <w:rPr>
          <w:rFonts w:ascii="Book Antiqua" w:hAnsi="Book Antiqua"/>
          <w:sz w:val="22"/>
          <w:szCs w:val="22"/>
        </w:rPr>
        <w:t xml:space="preserve"> </w:t>
      </w:r>
      <w:r w:rsidR="007C5532" w:rsidRPr="00767102">
        <w:rPr>
          <w:rFonts w:ascii="Book Antiqua" w:hAnsi="Book Antiqua"/>
          <w:sz w:val="22"/>
          <w:szCs w:val="22"/>
        </w:rPr>
        <w:t>from</w:t>
      </w:r>
      <w:r w:rsidRPr="00767102">
        <w:rPr>
          <w:rFonts w:ascii="Book Antiqua" w:hAnsi="Book Antiqua"/>
          <w:sz w:val="22"/>
          <w:szCs w:val="22"/>
        </w:rPr>
        <w:t xml:space="preserve"> </w:t>
      </w:r>
      <w:r w:rsidR="0010323F" w:rsidRPr="00767102">
        <w:rPr>
          <w:rFonts w:ascii="Book Antiqua" w:hAnsi="Book Antiqua"/>
          <w:sz w:val="22"/>
          <w:szCs w:val="22"/>
        </w:rPr>
        <w:t>UCPO in which he is stating that”</w:t>
      </w:r>
      <w:r w:rsidR="00823388" w:rsidRPr="00767102">
        <w:rPr>
          <w:rFonts w:ascii="Book Antiqua" w:hAnsi="Book Antiqua"/>
          <w:sz w:val="22"/>
          <w:szCs w:val="22"/>
        </w:rPr>
        <w:t xml:space="preserve"> I came at 10 O’clock, please stay till my eyes</w:t>
      </w:r>
      <w:r w:rsidR="007C5532" w:rsidRPr="00767102">
        <w:rPr>
          <w:rFonts w:ascii="Book Antiqua" w:hAnsi="Book Antiqua"/>
          <w:sz w:val="22"/>
          <w:szCs w:val="22"/>
        </w:rPr>
        <w:t xml:space="preserve"> get tired of you”</w:t>
      </w:r>
      <w:r w:rsidR="00255216" w:rsidRPr="00767102">
        <w:rPr>
          <w:rFonts w:ascii="Book Antiqua" w:hAnsi="Book Antiqua"/>
          <w:sz w:val="22"/>
          <w:szCs w:val="22"/>
        </w:rPr>
        <w:t>.</w:t>
      </w:r>
      <w:r w:rsidR="005B5FE4" w:rsidRPr="00767102">
        <w:rPr>
          <w:rFonts w:ascii="Book Antiqua" w:hAnsi="Book Antiqua" w:cs="Calibri"/>
          <w:i/>
          <w:iCs/>
          <w:sz w:val="22"/>
          <w:szCs w:val="22"/>
          <w:highlight w:val="yellow"/>
        </w:rPr>
        <w:t xml:space="preserve"> (Attached as Annex-D)</w:t>
      </w:r>
    </w:p>
    <w:p w:rsidR="00255216" w:rsidRPr="00767102" w:rsidRDefault="00770C6F" w:rsidP="003E3686">
      <w:pPr>
        <w:pStyle w:val="ListParagraph"/>
        <w:widowControl w:val="0"/>
        <w:numPr>
          <w:ilvl w:val="0"/>
          <w:numId w:val="3"/>
        </w:numPr>
        <w:tabs>
          <w:tab w:val="left" w:pos="1890"/>
        </w:tabs>
        <w:autoSpaceDE w:val="0"/>
        <w:autoSpaceDN w:val="0"/>
        <w:adjustRightInd w:val="0"/>
        <w:jc w:val="both"/>
        <w:rPr>
          <w:rFonts w:ascii="Book Antiqua" w:hAnsi="Book Antiqua"/>
          <w:sz w:val="22"/>
          <w:szCs w:val="22"/>
        </w:rPr>
      </w:pPr>
      <w:r w:rsidRPr="00767102">
        <w:rPr>
          <w:rFonts w:ascii="Book Antiqua" w:hAnsi="Book Antiqua"/>
          <w:sz w:val="22"/>
          <w:szCs w:val="22"/>
        </w:rPr>
        <w:t xml:space="preserve">CHW Ms. Ghazala stated in her written statement that firstly, </w:t>
      </w:r>
      <w:r w:rsidR="001010EA" w:rsidRPr="00767102">
        <w:rPr>
          <w:rFonts w:ascii="Book Antiqua" w:hAnsi="Book Antiqua"/>
          <w:sz w:val="22"/>
          <w:szCs w:val="22"/>
        </w:rPr>
        <w:t>Ex-staff</w:t>
      </w:r>
      <w:r w:rsidR="00825070" w:rsidRPr="00767102">
        <w:rPr>
          <w:rFonts w:ascii="Book Antiqua" w:hAnsi="Book Antiqua"/>
          <w:sz w:val="22"/>
          <w:szCs w:val="22"/>
        </w:rPr>
        <w:t xml:space="preserve"> </w:t>
      </w:r>
      <w:proofErr w:type="spellStart"/>
      <w:r w:rsidR="00825070" w:rsidRPr="00767102">
        <w:rPr>
          <w:rFonts w:ascii="Book Antiqua" w:hAnsi="Book Antiqua"/>
          <w:sz w:val="22"/>
          <w:szCs w:val="22"/>
        </w:rPr>
        <w:t>Dur</w:t>
      </w:r>
      <w:proofErr w:type="spellEnd"/>
      <w:r w:rsidR="00825070" w:rsidRPr="00767102">
        <w:rPr>
          <w:rFonts w:ascii="Book Antiqua" w:hAnsi="Book Antiqua"/>
          <w:sz w:val="22"/>
          <w:szCs w:val="22"/>
        </w:rPr>
        <w:t>-e-</w:t>
      </w:r>
      <w:proofErr w:type="spellStart"/>
      <w:r w:rsidR="00825070" w:rsidRPr="00767102">
        <w:rPr>
          <w:rFonts w:ascii="Book Antiqua" w:hAnsi="Book Antiqua"/>
          <w:sz w:val="22"/>
          <w:szCs w:val="22"/>
        </w:rPr>
        <w:t>Shawar</w:t>
      </w:r>
      <w:proofErr w:type="spellEnd"/>
      <w:r w:rsidR="00825070" w:rsidRPr="00767102">
        <w:rPr>
          <w:rFonts w:ascii="Book Antiqua" w:hAnsi="Book Antiqua"/>
          <w:sz w:val="22"/>
          <w:szCs w:val="22"/>
        </w:rPr>
        <w:t xml:space="preserve"> talked about UCPO that he is </w:t>
      </w:r>
      <w:r w:rsidR="0049635C" w:rsidRPr="00767102">
        <w:rPr>
          <w:rFonts w:ascii="Book Antiqua" w:hAnsi="Book Antiqua"/>
          <w:sz w:val="22"/>
          <w:szCs w:val="22"/>
        </w:rPr>
        <w:t xml:space="preserve">teasing her and </w:t>
      </w:r>
      <w:r w:rsidR="00A53E02" w:rsidRPr="00767102">
        <w:rPr>
          <w:rFonts w:ascii="Book Antiqua" w:hAnsi="Book Antiqua"/>
          <w:sz w:val="22"/>
          <w:szCs w:val="22"/>
        </w:rPr>
        <w:t>later on,</w:t>
      </w:r>
      <w:r w:rsidR="0049635C" w:rsidRPr="00767102">
        <w:rPr>
          <w:rFonts w:ascii="Book Antiqua" w:hAnsi="Book Antiqua"/>
          <w:sz w:val="22"/>
          <w:szCs w:val="22"/>
        </w:rPr>
        <w:t xml:space="preserve"> </w:t>
      </w:r>
      <w:r w:rsidR="00A53E02" w:rsidRPr="00767102">
        <w:rPr>
          <w:rFonts w:ascii="Book Antiqua" w:hAnsi="Book Antiqua"/>
          <w:sz w:val="22"/>
          <w:szCs w:val="22"/>
        </w:rPr>
        <w:t xml:space="preserve">UCPO </w:t>
      </w:r>
      <w:r w:rsidR="0049635C" w:rsidRPr="00767102">
        <w:rPr>
          <w:rFonts w:ascii="Book Antiqua" w:hAnsi="Book Antiqua"/>
          <w:sz w:val="22"/>
          <w:szCs w:val="22"/>
        </w:rPr>
        <w:t xml:space="preserve">proposed </w:t>
      </w:r>
      <w:r w:rsidR="001010EA" w:rsidRPr="00767102">
        <w:rPr>
          <w:rFonts w:ascii="Book Antiqua" w:hAnsi="Book Antiqua"/>
          <w:sz w:val="22"/>
          <w:szCs w:val="22"/>
        </w:rPr>
        <w:t xml:space="preserve">to </w:t>
      </w:r>
      <w:r w:rsidR="0049635C" w:rsidRPr="00767102">
        <w:rPr>
          <w:rFonts w:ascii="Book Antiqua" w:hAnsi="Book Antiqua"/>
          <w:sz w:val="22"/>
          <w:szCs w:val="22"/>
        </w:rPr>
        <w:t>her for marriage.</w:t>
      </w:r>
      <w:r w:rsidR="00A53E02" w:rsidRPr="00767102">
        <w:rPr>
          <w:rFonts w:ascii="Book Antiqua" w:hAnsi="Book Antiqua"/>
          <w:sz w:val="22"/>
          <w:szCs w:val="22"/>
        </w:rPr>
        <w:t xml:space="preserve"> Now, CHW Khadija and ASL</w:t>
      </w:r>
      <w:r w:rsidR="00AA5BC7" w:rsidRPr="00767102">
        <w:rPr>
          <w:rFonts w:ascii="Book Antiqua" w:hAnsi="Book Antiqua"/>
          <w:sz w:val="22"/>
          <w:szCs w:val="22"/>
        </w:rPr>
        <w:t xml:space="preserve">M Nadia are also saying that UCPO is teasing them but </w:t>
      </w:r>
      <w:r w:rsidR="001010EA" w:rsidRPr="00767102">
        <w:rPr>
          <w:rFonts w:ascii="Book Antiqua" w:hAnsi="Book Antiqua"/>
          <w:sz w:val="22"/>
          <w:szCs w:val="22"/>
        </w:rPr>
        <w:t>they</w:t>
      </w:r>
      <w:r w:rsidR="00AA5BC7" w:rsidRPr="00767102">
        <w:rPr>
          <w:rFonts w:ascii="Book Antiqua" w:hAnsi="Book Antiqua"/>
          <w:sz w:val="22"/>
          <w:szCs w:val="22"/>
        </w:rPr>
        <w:t xml:space="preserve"> are qui</w:t>
      </w:r>
      <w:r w:rsidR="00824E53" w:rsidRPr="00767102">
        <w:rPr>
          <w:rFonts w:ascii="Book Antiqua" w:hAnsi="Book Antiqua"/>
          <w:sz w:val="22"/>
          <w:szCs w:val="22"/>
        </w:rPr>
        <w:t>e</w:t>
      </w:r>
      <w:r w:rsidR="00AA5BC7" w:rsidRPr="00767102">
        <w:rPr>
          <w:rFonts w:ascii="Book Antiqua" w:hAnsi="Book Antiqua"/>
          <w:sz w:val="22"/>
          <w:szCs w:val="22"/>
        </w:rPr>
        <w:t xml:space="preserve">t because they don’t </w:t>
      </w:r>
      <w:proofErr w:type="spellStart"/>
      <w:r w:rsidR="00AA5BC7" w:rsidRPr="00767102">
        <w:rPr>
          <w:rFonts w:ascii="Book Antiqua" w:hAnsi="Book Antiqua"/>
          <w:sz w:val="22"/>
          <w:szCs w:val="22"/>
        </w:rPr>
        <w:t>wanna</w:t>
      </w:r>
      <w:proofErr w:type="spellEnd"/>
      <w:r w:rsidR="00AA5BC7" w:rsidRPr="00767102">
        <w:rPr>
          <w:rFonts w:ascii="Book Antiqua" w:hAnsi="Book Antiqua"/>
          <w:sz w:val="22"/>
          <w:szCs w:val="22"/>
        </w:rPr>
        <w:t xml:space="preserve"> lose their job. Rest she has no issue in the UC.</w:t>
      </w:r>
      <w:r w:rsidR="005B5FE4" w:rsidRPr="00767102">
        <w:rPr>
          <w:rFonts w:ascii="Book Antiqua" w:hAnsi="Book Antiqua"/>
          <w:sz w:val="22"/>
          <w:szCs w:val="22"/>
        </w:rPr>
        <w:t xml:space="preserve"> </w:t>
      </w:r>
      <w:r w:rsidR="005B5FE4" w:rsidRPr="00767102">
        <w:rPr>
          <w:rFonts w:ascii="Book Antiqua" w:hAnsi="Book Antiqua" w:cs="Calibri"/>
          <w:i/>
          <w:iCs/>
          <w:sz w:val="22"/>
          <w:szCs w:val="22"/>
          <w:highlight w:val="yellow"/>
        </w:rPr>
        <w:t>(Attached as Annex-E)</w:t>
      </w:r>
    </w:p>
    <w:p w:rsidR="004D5A42" w:rsidRPr="00767102" w:rsidRDefault="004D5A42" w:rsidP="003E3686">
      <w:pPr>
        <w:numPr>
          <w:ilvl w:val="0"/>
          <w:numId w:val="3"/>
        </w:numPr>
        <w:rPr>
          <w:rFonts w:ascii="Book Antiqua" w:eastAsia="Times New Roman" w:hAnsi="Book Antiqua" w:cs="Times New Roman"/>
          <w:color w:val="0E101A"/>
          <w:sz w:val="22"/>
          <w:szCs w:val="22"/>
        </w:rPr>
      </w:pPr>
      <w:r w:rsidRPr="00767102">
        <w:rPr>
          <w:rFonts w:ascii="Book Antiqua" w:eastAsia="Times New Roman" w:hAnsi="Book Antiqua" w:cs="Times New Roman"/>
          <w:color w:val="0E101A"/>
          <w:sz w:val="22"/>
          <w:szCs w:val="22"/>
        </w:rPr>
        <w:t xml:space="preserve">AS Sarah informed the investigation team that on the 2nd day of the campaign, UCPO visited our area and found issues in Khadija's work and told her that he will report further to which she responded that it is not a big issue to inform high-ups </w:t>
      </w:r>
      <w:r w:rsidRPr="00767102">
        <w:rPr>
          <w:rFonts w:ascii="Book Antiqua" w:eastAsia="Times New Roman" w:hAnsi="Book Antiqua" w:cs="Times New Roman"/>
          <w:color w:val="0E101A"/>
          <w:sz w:val="22"/>
          <w:szCs w:val="22"/>
        </w:rPr>
        <w:lastRenderedPageBreak/>
        <w:t>then UCPO responded to her that I am taking care of you but you are not taking care of mine. AS further informed that that day refusals and zero doses were found but he didn’t report them.</w:t>
      </w:r>
      <w:r w:rsidR="005B5FE4" w:rsidRPr="00767102">
        <w:rPr>
          <w:rFonts w:ascii="Book Antiqua" w:eastAsia="Times New Roman" w:hAnsi="Book Antiqua" w:cs="Times New Roman"/>
          <w:color w:val="0E101A"/>
          <w:sz w:val="22"/>
          <w:szCs w:val="22"/>
        </w:rPr>
        <w:t xml:space="preserve"> </w:t>
      </w:r>
      <w:r w:rsidR="005B5FE4" w:rsidRPr="00767102">
        <w:rPr>
          <w:rFonts w:ascii="Book Antiqua" w:hAnsi="Book Antiqua" w:cs="Calibri"/>
          <w:i/>
          <w:iCs/>
          <w:sz w:val="22"/>
          <w:szCs w:val="22"/>
          <w:highlight w:val="yellow"/>
        </w:rPr>
        <w:t>(Attached as Annex-F)</w:t>
      </w:r>
      <w:r w:rsidR="00767102">
        <w:rPr>
          <w:rFonts w:ascii="Book Antiqua" w:hAnsi="Book Antiqua" w:cs="Calibri"/>
          <w:i/>
          <w:iCs/>
          <w:sz w:val="22"/>
          <w:szCs w:val="22"/>
        </w:rPr>
        <w:t>.</w:t>
      </w:r>
    </w:p>
    <w:p w:rsidR="00767102" w:rsidRPr="00767102" w:rsidRDefault="00767102" w:rsidP="00EA2DB4">
      <w:pPr>
        <w:numPr>
          <w:ilvl w:val="0"/>
          <w:numId w:val="3"/>
        </w:numPr>
        <w:rPr>
          <w:rFonts w:ascii="Book Antiqua" w:eastAsia="Times New Roman" w:hAnsi="Book Antiqua" w:cs="Times New Roman"/>
          <w:color w:val="0E101A"/>
          <w:sz w:val="22"/>
          <w:szCs w:val="22"/>
        </w:rPr>
      </w:pPr>
      <w:r>
        <w:rPr>
          <w:rFonts w:ascii="Book Antiqua" w:eastAsia="Times New Roman" w:hAnsi="Book Antiqua" w:cs="Times New Roman"/>
          <w:color w:val="0E101A"/>
          <w:sz w:val="22"/>
          <w:szCs w:val="22"/>
        </w:rPr>
        <w:t xml:space="preserve">UCPO </w:t>
      </w:r>
      <w:r w:rsidR="00EA2DB4" w:rsidRPr="00767102">
        <w:rPr>
          <w:rFonts w:ascii="Book Antiqua" w:hAnsi="Book Antiqua" w:cs="Calibri"/>
          <w:sz w:val="22"/>
          <w:szCs w:val="22"/>
        </w:rPr>
        <w:t xml:space="preserve">Mr. Syed </w:t>
      </w:r>
      <w:proofErr w:type="spellStart"/>
      <w:r w:rsidR="00EA2DB4" w:rsidRPr="00767102">
        <w:rPr>
          <w:rFonts w:ascii="Book Antiqua" w:hAnsi="Book Antiqua" w:cs="Calibri"/>
          <w:sz w:val="22"/>
          <w:szCs w:val="22"/>
        </w:rPr>
        <w:t>M.Zain</w:t>
      </w:r>
      <w:proofErr w:type="spellEnd"/>
      <w:r w:rsidR="00EA2DB4" w:rsidRPr="00767102">
        <w:rPr>
          <w:rFonts w:ascii="Book Antiqua" w:hAnsi="Book Antiqua" w:cs="Calibri"/>
          <w:sz w:val="22"/>
          <w:szCs w:val="22"/>
        </w:rPr>
        <w:t xml:space="preserve"> </w:t>
      </w:r>
      <w:proofErr w:type="spellStart"/>
      <w:r w:rsidR="00EA2DB4" w:rsidRPr="00767102">
        <w:rPr>
          <w:rFonts w:ascii="Book Antiqua" w:hAnsi="Book Antiqua" w:cs="Calibri"/>
          <w:sz w:val="22"/>
          <w:szCs w:val="22"/>
        </w:rPr>
        <w:t>Ul</w:t>
      </w:r>
      <w:proofErr w:type="spellEnd"/>
      <w:r w:rsidR="00EA2DB4" w:rsidRPr="00767102">
        <w:rPr>
          <w:rFonts w:ascii="Book Antiqua" w:hAnsi="Book Antiqua" w:cs="Calibri"/>
          <w:sz w:val="22"/>
          <w:szCs w:val="22"/>
        </w:rPr>
        <w:t xml:space="preserve"> </w:t>
      </w:r>
      <w:proofErr w:type="spellStart"/>
      <w:r w:rsidR="00EA2DB4" w:rsidRPr="00767102">
        <w:rPr>
          <w:rFonts w:ascii="Book Antiqua" w:hAnsi="Book Antiqua" w:cs="Calibri"/>
          <w:sz w:val="22"/>
          <w:szCs w:val="22"/>
        </w:rPr>
        <w:t>Abideen</w:t>
      </w:r>
      <w:proofErr w:type="spellEnd"/>
      <w:r w:rsidR="00D457E6">
        <w:rPr>
          <w:rFonts w:ascii="Book Antiqua" w:hAnsi="Book Antiqua" w:cs="Calibri"/>
          <w:sz w:val="22"/>
          <w:szCs w:val="22"/>
        </w:rPr>
        <w:t xml:space="preserve"> mentioned in his written statement that he is an aged guy and </w:t>
      </w:r>
      <w:proofErr w:type="spellStart"/>
      <w:r w:rsidR="00D457E6">
        <w:rPr>
          <w:rFonts w:ascii="Book Antiqua" w:hAnsi="Book Antiqua" w:cs="Calibri"/>
          <w:sz w:val="22"/>
          <w:szCs w:val="22"/>
        </w:rPr>
        <w:t>can not</w:t>
      </w:r>
      <w:proofErr w:type="spellEnd"/>
      <w:r w:rsidR="00D457E6">
        <w:rPr>
          <w:rFonts w:ascii="Book Antiqua" w:hAnsi="Book Antiqua" w:cs="Calibri"/>
          <w:sz w:val="22"/>
          <w:szCs w:val="22"/>
        </w:rPr>
        <w:t xml:space="preserve"> even think about </w:t>
      </w:r>
      <w:proofErr w:type="spellStart"/>
      <w:r w:rsidR="00D457E6">
        <w:rPr>
          <w:rFonts w:ascii="Book Antiqua" w:hAnsi="Book Antiqua" w:cs="Calibri"/>
          <w:sz w:val="22"/>
          <w:szCs w:val="22"/>
        </w:rPr>
        <w:t>Harrasement</w:t>
      </w:r>
      <w:proofErr w:type="spellEnd"/>
      <w:r w:rsidR="00D457E6">
        <w:rPr>
          <w:rFonts w:ascii="Book Antiqua" w:hAnsi="Book Antiqua" w:cs="Calibri"/>
          <w:sz w:val="22"/>
          <w:szCs w:val="22"/>
        </w:rPr>
        <w:t xml:space="preserve">. Furthermore, he </w:t>
      </w:r>
      <w:r w:rsidR="00FE3D88">
        <w:rPr>
          <w:rFonts w:ascii="Book Antiqua" w:hAnsi="Book Antiqua" w:cs="Calibri"/>
          <w:sz w:val="22"/>
          <w:szCs w:val="22"/>
        </w:rPr>
        <w:t xml:space="preserve">denied all the allegations leveled against him. UCPO also mentioned in his </w:t>
      </w:r>
      <w:r w:rsidR="00FF050A">
        <w:rPr>
          <w:rFonts w:ascii="Book Antiqua" w:hAnsi="Book Antiqua" w:cs="Calibri"/>
          <w:sz w:val="22"/>
          <w:szCs w:val="22"/>
        </w:rPr>
        <w:t>written</w:t>
      </w:r>
      <w:r w:rsidR="00FE3D88">
        <w:rPr>
          <w:rFonts w:ascii="Book Antiqua" w:hAnsi="Book Antiqua" w:cs="Calibri"/>
          <w:sz w:val="22"/>
          <w:szCs w:val="22"/>
        </w:rPr>
        <w:t xml:space="preserve"> statement that because he has denied requests regarding marking Ms. </w:t>
      </w:r>
      <w:proofErr w:type="spellStart"/>
      <w:r w:rsidR="00FE3D88">
        <w:rPr>
          <w:rFonts w:ascii="Book Antiqua" w:hAnsi="Book Antiqua" w:cs="Calibri"/>
          <w:sz w:val="22"/>
          <w:szCs w:val="22"/>
        </w:rPr>
        <w:t>Dur</w:t>
      </w:r>
      <w:proofErr w:type="spellEnd"/>
      <w:r w:rsidR="00FE3D88">
        <w:rPr>
          <w:rFonts w:ascii="Book Antiqua" w:hAnsi="Book Antiqua" w:cs="Calibri"/>
          <w:sz w:val="22"/>
          <w:szCs w:val="22"/>
        </w:rPr>
        <w:t>-e-</w:t>
      </w:r>
      <w:proofErr w:type="spellStart"/>
      <w:r w:rsidR="00FE3D88">
        <w:rPr>
          <w:rFonts w:ascii="Book Antiqua" w:hAnsi="Book Antiqua" w:cs="Calibri"/>
          <w:sz w:val="22"/>
          <w:szCs w:val="22"/>
        </w:rPr>
        <w:t>shawar</w:t>
      </w:r>
      <w:proofErr w:type="spellEnd"/>
      <w:r w:rsidR="00FE3D88">
        <w:rPr>
          <w:rFonts w:ascii="Book Antiqua" w:hAnsi="Book Antiqua" w:cs="Calibri"/>
          <w:sz w:val="22"/>
          <w:szCs w:val="22"/>
        </w:rPr>
        <w:t xml:space="preserve"> present when she did not wanted to work during the </w:t>
      </w:r>
      <w:proofErr w:type="spellStart"/>
      <w:r w:rsidR="00FE3D88">
        <w:rPr>
          <w:rFonts w:ascii="Book Antiqua" w:hAnsi="Book Antiqua" w:cs="Calibri"/>
          <w:sz w:val="22"/>
          <w:szCs w:val="22"/>
        </w:rPr>
        <w:t>Ramadhan</w:t>
      </w:r>
      <w:proofErr w:type="spellEnd"/>
      <w:r w:rsidR="00FE3D88">
        <w:rPr>
          <w:rFonts w:ascii="Book Antiqua" w:hAnsi="Book Antiqua" w:cs="Calibri"/>
          <w:sz w:val="22"/>
          <w:szCs w:val="22"/>
        </w:rPr>
        <w:t xml:space="preserve"> that’s why her brother accused him for </w:t>
      </w:r>
      <w:proofErr w:type="spellStart"/>
      <w:r w:rsidR="00FE3D88">
        <w:rPr>
          <w:rFonts w:ascii="Book Antiqua" w:hAnsi="Book Antiqua" w:cs="Calibri"/>
          <w:sz w:val="22"/>
          <w:szCs w:val="22"/>
        </w:rPr>
        <w:t>Harrasing</w:t>
      </w:r>
      <w:proofErr w:type="spellEnd"/>
      <w:r w:rsidR="00FE3D88">
        <w:rPr>
          <w:rFonts w:ascii="Book Antiqua" w:hAnsi="Book Antiqua" w:cs="Calibri"/>
          <w:sz w:val="22"/>
          <w:szCs w:val="22"/>
        </w:rPr>
        <w:t xml:space="preserve"> his sister. He also mentioned that he has reported Ms. </w:t>
      </w:r>
      <w:proofErr w:type="gramStart"/>
      <w:r w:rsidR="00FE3D88">
        <w:rPr>
          <w:rFonts w:ascii="Book Antiqua" w:hAnsi="Book Antiqua" w:cs="Calibri"/>
          <w:sz w:val="22"/>
          <w:szCs w:val="22"/>
        </w:rPr>
        <w:t>Khadija ,</w:t>
      </w:r>
      <w:proofErr w:type="gramEnd"/>
      <w:r w:rsidR="00FE3D88">
        <w:rPr>
          <w:rFonts w:ascii="Book Antiqua" w:hAnsi="Book Antiqua" w:cs="Calibri"/>
          <w:sz w:val="22"/>
          <w:szCs w:val="22"/>
        </w:rPr>
        <w:t xml:space="preserve"> </w:t>
      </w:r>
      <w:proofErr w:type="spellStart"/>
      <w:r w:rsidR="00FE3D88">
        <w:rPr>
          <w:rFonts w:ascii="Book Antiqua" w:hAnsi="Book Antiqua" w:cs="Calibri"/>
          <w:sz w:val="22"/>
          <w:szCs w:val="22"/>
        </w:rPr>
        <w:t>Ms.Maryam</w:t>
      </w:r>
      <w:proofErr w:type="spellEnd"/>
      <w:r w:rsidR="00FE3D88">
        <w:rPr>
          <w:rFonts w:ascii="Book Antiqua" w:hAnsi="Book Antiqua" w:cs="Calibri"/>
          <w:sz w:val="22"/>
          <w:szCs w:val="22"/>
        </w:rPr>
        <w:t xml:space="preserve"> and Ms. </w:t>
      </w:r>
      <w:proofErr w:type="spellStart"/>
      <w:r w:rsidR="00FE3D88">
        <w:rPr>
          <w:rFonts w:ascii="Book Antiqua" w:hAnsi="Book Antiqua" w:cs="Calibri"/>
          <w:sz w:val="22"/>
          <w:szCs w:val="22"/>
        </w:rPr>
        <w:t>Haseena</w:t>
      </w:r>
      <w:proofErr w:type="spellEnd"/>
      <w:r w:rsidR="00FE3D88">
        <w:rPr>
          <w:rFonts w:ascii="Book Antiqua" w:hAnsi="Book Antiqua" w:cs="Calibri"/>
          <w:sz w:val="22"/>
          <w:szCs w:val="22"/>
        </w:rPr>
        <w:t xml:space="preserve"> for No Team . UCPO Mr. </w:t>
      </w:r>
      <w:proofErr w:type="spellStart"/>
      <w:r w:rsidR="00FE3D88">
        <w:rPr>
          <w:rFonts w:ascii="Book Antiqua" w:hAnsi="Book Antiqua" w:cs="Calibri"/>
          <w:sz w:val="22"/>
          <w:szCs w:val="22"/>
        </w:rPr>
        <w:t>Zain</w:t>
      </w:r>
      <w:proofErr w:type="spellEnd"/>
      <w:r w:rsidR="00FE3D88">
        <w:rPr>
          <w:rFonts w:ascii="Book Antiqua" w:hAnsi="Book Antiqua" w:cs="Calibri"/>
          <w:sz w:val="22"/>
          <w:szCs w:val="22"/>
        </w:rPr>
        <w:t xml:space="preserve"> also mentioned that he has either reported or rectified the work related matters those maybe the reasons for alleging him. In the last he also mentioned that the UCD</w:t>
      </w:r>
      <w:r w:rsidR="00FF050A">
        <w:rPr>
          <w:rFonts w:ascii="Book Antiqua" w:hAnsi="Book Antiqua" w:cs="Calibri"/>
          <w:sz w:val="22"/>
          <w:szCs w:val="22"/>
        </w:rPr>
        <w:t xml:space="preserve">O refers him as their sister. </w:t>
      </w:r>
      <w:r w:rsidR="00FF050A" w:rsidRPr="00FF050A">
        <w:rPr>
          <w:rFonts w:ascii="Book Antiqua" w:hAnsi="Book Antiqua" w:cs="Calibri"/>
          <w:sz w:val="22"/>
          <w:szCs w:val="22"/>
          <w:highlight w:val="yellow"/>
        </w:rPr>
        <w:t>(</w:t>
      </w:r>
      <w:r w:rsidR="00FF050A" w:rsidRPr="00FF050A">
        <w:rPr>
          <w:rFonts w:ascii="Book Antiqua" w:hAnsi="Book Antiqua" w:cs="Calibri"/>
          <w:i/>
          <w:sz w:val="22"/>
          <w:szCs w:val="22"/>
          <w:highlight w:val="yellow"/>
        </w:rPr>
        <w:t>Attached as Annex-G</w:t>
      </w:r>
      <w:r w:rsidR="00FF050A" w:rsidRPr="00FF050A">
        <w:rPr>
          <w:rFonts w:ascii="Book Antiqua" w:hAnsi="Book Antiqua" w:cs="Calibri"/>
          <w:sz w:val="22"/>
          <w:szCs w:val="22"/>
          <w:highlight w:val="yellow"/>
        </w:rPr>
        <w:t>)</w:t>
      </w:r>
      <w:r w:rsidR="00FE3D88">
        <w:rPr>
          <w:rFonts w:ascii="Book Antiqua" w:hAnsi="Book Antiqua" w:cs="Calibri"/>
          <w:sz w:val="22"/>
          <w:szCs w:val="22"/>
        </w:rPr>
        <w:t xml:space="preserve"> </w:t>
      </w:r>
      <w:bookmarkStart w:id="2" w:name="_GoBack"/>
      <w:bookmarkEnd w:id="2"/>
    </w:p>
    <w:p w:rsidR="002E0CB7" w:rsidRPr="00767102" w:rsidRDefault="002E0CB7" w:rsidP="004D5A42">
      <w:pPr>
        <w:pStyle w:val="ListParagraph"/>
        <w:widowControl w:val="0"/>
        <w:tabs>
          <w:tab w:val="left" w:pos="1890"/>
        </w:tabs>
        <w:autoSpaceDE w:val="0"/>
        <w:autoSpaceDN w:val="0"/>
        <w:adjustRightInd w:val="0"/>
        <w:jc w:val="both"/>
        <w:rPr>
          <w:rFonts w:ascii="Book Antiqua" w:hAnsi="Book Antiqua"/>
          <w:sz w:val="22"/>
          <w:szCs w:val="22"/>
        </w:rPr>
      </w:pPr>
    </w:p>
    <w:p w:rsidR="00475541" w:rsidRPr="00767102" w:rsidRDefault="00475541" w:rsidP="004E22A3">
      <w:pPr>
        <w:widowControl w:val="0"/>
        <w:tabs>
          <w:tab w:val="left" w:pos="1890"/>
        </w:tabs>
        <w:autoSpaceDE w:val="0"/>
        <w:autoSpaceDN w:val="0"/>
        <w:adjustRightInd w:val="0"/>
        <w:spacing w:after="240"/>
        <w:jc w:val="both"/>
        <w:rPr>
          <w:rFonts w:ascii="Book Antiqua" w:hAnsi="Book Antiqua"/>
          <w:sz w:val="22"/>
          <w:szCs w:val="22"/>
        </w:rPr>
      </w:pPr>
    </w:p>
    <w:p w:rsidR="008170C2" w:rsidRPr="00767102" w:rsidRDefault="008170C2" w:rsidP="003E3686">
      <w:pPr>
        <w:pStyle w:val="Heading1"/>
        <w:numPr>
          <w:ilvl w:val="0"/>
          <w:numId w:val="1"/>
        </w:numPr>
        <w:jc w:val="both"/>
        <w:rPr>
          <w:rFonts w:ascii="Book Antiqua" w:hAnsi="Book Antiqua"/>
          <w:b/>
          <w:sz w:val="28"/>
          <w:szCs w:val="28"/>
        </w:rPr>
      </w:pPr>
      <w:bookmarkStart w:id="3" w:name="_Toc85200732"/>
      <w:r w:rsidRPr="00767102">
        <w:rPr>
          <w:rFonts w:ascii="Book Antiqua" w:hAnsi="Book Antiqua"/>
          <w:b/>
          <w:sz w:val="28"/>
          <w:szCs w:val="28"/>
        </w:rPr>
        <w:t>Conclusion:</w:t>
      </w:r>
      <w:bookmarkEnd w:id="3"/>
    </w:p>
    <w:p w:rsidR="00BE1C0B" w:rsidRPr="00767102" w:rsidRDefault="00776337" w:rsidP="000C2BB8">
      <w:pPr>
        <w:rPr>
          <w:rFonts w:ascii="Book Antiqua" w:hAnsi="Book Antiqua"/>
          <w:sz w:val="22"/>
          <w:szCs w:val="22"/>
        </w:rPr>
      </w:pPr>
      <w:r w:rsidRPr="00767102">
        <w:rPr>
          <w:rFonts w:ascii="Book Antiqua" w:hAnsi="Book Antiqua"/>
          <w:sz w:val="22"/>
          <w:szCs w:val="22"/>
        </w:rPr>
        <w:t xml:space="preserve">Based on the findings, it has been concluded that UCPO has strong hold on the staff and they are reluctant to report anything against him. </w:t>
      </w:r>
      <w:r w:rsidR="00374415" w:rsidRPr="00767102">
        <w:rPr>
          <w:rFonts w:ascii="Book Antiqua" w:hAnsi="Book Antiqua"/>
          <w:sz w:val="22"/>
          <w:szCs w:val="22"/>
        </w:rPr>
        <w:t xml:space="preserve">He is involved in taking advantage of the helplessness of the women and </w:t>
      </w:r>
      <w:r w:rsidR="00863700" w:rsidRPr="00767102">
        <w:rPr>
          <w:rFonts w:ascii="Book Antiqua" w:hAnsi="Book Antiqua"/>
          <w:sz w:val="22"/>
          <w:szCs w:val="22"/>
        </w:rPr>
        <w:t>harassing</w:t>
      </w:r>
      <w:r w:rsidR="00374415" w:rsidRPr="00767102">
        <w:rPr>
          <w:rFonts w:ascii="Book Antiqua" w:hAnsi="Book Antiqua"/>
          <w:sz w:val="22"/>
          <w:szCs w:val="22"/>
        </w:rPr>
        <w:t xml:space="preserve"> them even though he knows they are doing </w:t>
      </w:r>
      <w:r w:rsidR="00767102" w:rsidRPr="00767102">
        <w:rPr>
          <w:rFonts w:ascii="Book Antiqua" w:hAnsi="Book Antiqua"/>
          <w:sz w:val="22"/>
          <w:szCs w:val="22"/>
        </w:rPr>
        <w:t>the</w:t>
      </w:r>
      <w:r w:rsidR="00863700" w:rsidRPr="00767102">
        <w:rPr>
          <w:rFonts w:ascii="Book Antiqua" w:hAnsi="Book Antiqua"/>
          <w:sz w:val="22"/>
          <w:szCs w:val="22"/>
        </w:rPr>
        <w:t xml:space="preserve"> </w:t>
      </w:r>
      <w:r w:rsidR="00374415" w:rsidRPr="00767102">
        <w:rPr>
          <w:rFonts w:ascii="Book Antiqua" w:hAnsi="Book Antiqua"/>
          <w:sz w:val="22"/>
          <w:szCs w:val="22"/>
        </w:rPr>
        <w:t>job to support their families and have no other source of support.</w:t>
      </w:r>
    </w:p>
    <w:p w:rsidR="0034471D" w:rsidRPr="00767102" w:rsidRDefault="0016201B" w:rsidP="003E3686">
      <w:pPr>
        <w:pStyle w:val="Heading1"/>
        <w:numPr>
          <w:ilvl w:val="0"/>
          <w:numId w:val="1"/>
        </w:numPr>
        <w:jc w:val="both"/>
        <w:rPr>
          <w:rFonts w:ascii="Book Antiqua" w:hAnsi="Book Antiqua"/>
          <w:b/>
          <w:sz w:val="28"/>
          <w:szCs w:val="28"/>
        </w:rPr>
      </w:pPr>
      <w:bookmarkStart w:id="4" w:name="_Toc85200733"/>
      <w:r w:rsidRPr="00767102">
        <w:rPr>
          <w:rFonts w:ascii="Book Antiqua" w:hAnsi="Book Antiqua"/>
          <w:b/>
          <w:sz w:val="28"/>
          <w:szCs w:val="28"/>
        </w:rPr>
        <w:t>R</w:t>
      </w:r>
      <w:r w:rsidR="000D4BF3" w:rsidRPr="00767102">
        <w:rPr>
          <w:rFonts w:ascii="Book Antiqua" w:hAnsi="Book Antiqua"/>
          <w:b/>
          <w:sz w:val="28"/>
          <w:szCs w:val="28"/>
        </w:rPr>
        <w:t>ecommendations:</w:t>
      </w:r>
      <w:bookmarkEnd w:id="4"/>
    </w:p>
    <w:p w:rsidR="00281236" w:rsidRPr="00767102" w:rsidRDefault="00281236" w:rsidP="00281236">
      <w:pPr>
        <w:rPr>
          <w:rFonts w:ascii="Book Antiqua" w:hAnsi="Book Antiqua"/>
        </w:rPr>
      </w:pPr>
    </w:p>
    <w:p w:rsidR="00281236" w:rsidRPr="00767102" w:rsidRDefault="00281236" w:rsidP="00281236">
      <w:pPr>
        <w:rPr>
          <w:rFonts w:ascii="Book Antiqua" w:hAnsi="Book Antiqua"/>
          <w:sz w:val="22"/>
          <w:szCs w:val="22"/>
        </w:rPr>
      </w:pPr>
      <w:r w:rsidRPr="00767102">
        <w:rPr>
          <w:rFonts w:ascii="Book Antiqua" w:hAnsi="Book Antiqua"/>
          <w:sz w:val="22"/>
          <w:szCs w:val="22"/>
        </w:rPr>
        <w:t xml:space="preserve">It is recommended to terminate him </w:t>
      </w:r>
      <w:r w:rsidR="00DA6016" w:rsidRPr="00767102">
        <w:rPr>
          <w:rFonts w:ascii="Book Antiqua" w:hAnsi="Book Antiqua"/>
          <w:sz w:val="22"/>
          <w:szCs w:val="22"/>
        </w:rPr>
        <w:t xml:space="preserve">on account of </w:t>
      </w:r>
      <w:r w:rsidR="00767102" w:rsidRPr="00767102">
        <w:rPr>
          <w:rFonts w:ascii="Book Antiqua" w:hAnsi="Book Antiqua"/>
          <w:sz w:val="22"/>
          <w:szCs w:val="22"/>
        </w:rPr>
        <w:t>Pro</w:t>
      </w:r>
      <w:r w:rsidR="00E17FAB">
        <w:rPr>
          <w:rFonts w:ascii="Book Antiqua" w:hAnsi="Book Antiqua"/>
          <w:sz w:val="22"/>
          <w:szCs w:val="22"/>
        </w:rPr>
        <w:t>f</w:t>
      </w:r>
      <w:r w:rsidR="00767102" w:rsidRPr="00767102">
        <w:rPr>
          <w:rFonts w:ascii="Book Antiqua" w:hAnsi="Book Antiqua"/>
          <w:sz w:val="22"/>
          <w:szCs w:val="22"/>
        </w:rPr>
        <w:t xml:space="preserve">essional </w:t>
      </w:r>
      <w:r w:rsidR="00767102">
        <w:rPr>
          <w:rFonts w:ascii="Book Antiqua" w:hAnsi="Book Antiqua"/>
          <w:sz w:val="22"/>
          <w:szCs w:val="22"/>
        </w:rPr>
        <w:t>M</w:t>
      </w:r>
      <w:r w:rsidR="00767102" w:rsidRPr="00767102">
        <w:rPr>
          <w:rFonts w:ascii="Book Antiqua" w:hAnsi="Book Antiqua"/>
          <w:sz w:val="22"/>
          <w:szCs w:val="22"/>
        </w:rPr>
        <w:t>isconduct (work place harassment).</w:t>
      </w:r>
    </w:p>
    <w:p w:rsidR="0021687E" w:rsidRPr="00767102" w:rsidRDefault="0021687E" w:rsidP="0021687E">
      <w:pPr>
        <w:rPr>
          <w:rFonts w:ascii="Book Antiqua" w:hAnsi="Book Antiqua"/>
        </w:rPr>
      </w:pPr>
    </w:p>
    <w:p w:rsidR="001264F6" w:rsidRPr="00767102" w:rsidRDefault="001264F6" w:rsidP="00056EB9">
      <w:pPr>
        <w:rPr>
          <w:rFonts w:ascii="Book Antiqua" w:hAnsi="Book Antiqua"/>
          <w:sz w:val="22"/>
          <w:szCs w:val="22"/>
        </w:rPr>
      </w:pPr>
    </w:p>
    <w:p w:rsidR="00A95F39" w:rsidRPr="00767102" w:rsidRDefault="00A95F39" w:rsidP="00056EB9">
      <w:pPr>
        <w:rPr>
          <w:rFonts w:ascii="Book Antiqua" w:hAnsi="Book Antiqua"/>
        </w:rPr>
      </w:pPr>
    </w:p>
    <w:p w:rsidR="0077162F" w:rsidRPr="00767102" w:rsidRDefault="0077162F" w:rsidP="00A95F39">
      <w:pPr>
        <w:jc w:val="center"/>
        <w:rPr>
          <w:rFonts w:ascii="Book Antiqua" w:hAnsi="Book Antiqua"/>
          <w:b/>
          <w:u w:val="single"/>
        </w:rPr>
      </w:pPr>
    </w:p>
    <w:sectPr w:rsidR="0077162F" w:rsidRPr="00767102" w:rsidSect="00A537BA">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02" w:rsidRDefault="005F0602" w:rsidP="00302FDE">
      <w:r>
        <w:separator/>
      </w:r>
    </w:p>
  </w:endnote>
  <w:endnote w:type="continuationSeparator" w:id="0">
    <w:p w:rsidR="005F0602" w:rsidRDefault="005F0602" w:rsidP="0030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C5" w:rsidRDefault="005B75C5" w:rsidP="009324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75C5" w:rsidRDefault="005B75C5" w:rsidP="00A537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C5" w:rsidRPr="00220A05" w:rsidRDefault="005B75C5" w:rsidP="00932423">
    <w:pPr>
      <w:pStyle w:val="Footer"/>
      <w:ind w:right="360"/>
      <w:rPr>
        <w:rFonts w:ascii="Book Antiqua" w:hAnsi="Book Antiqua"/>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45158833"/>
      <w:docPartObj>
        <w:docPartGallery w:val="Page Numbers (Bottom of Page)"/>
        <w:docPartUnique/>
      </w:docPartObj>
    </w:sdtPr>
    <w:sdtEndPr>
      <w:rPr>
        <w:rStyle w:val="PageNumber"/>
      </w:rPr>
    </w:sdtEndPr>
    <w:sdtContent>
      <w:p w:rsidR="005B75C5" w:rsidRDefault="005B75C5" w:rsidP="00065F11">
        <w:pPr>
          <w:pStyle w:val="Footer"/>
          <w:framePr w:wrap="none" w:vAnchor="text" w:hAnchor="page" w:x="5371" w:y="376"/>
          <w:rPr>
            <w:rStyle w:val="PageNumber"/>
          </w:rPr>
        </w:pPr>
        <w:r>
          <w:rPr>
            <w:rStyle w:val="PageNumber"/>
          </w:rPr>
          <w:fldChar w:fldCharType="begin"/>
        </w:r>
        <w:r>
          <w:rPr>
            <w:rStyle w:val="PageNumber"/>
          </w:rPr>
          <w:instrText xml:space="preserve"> PAGE </w:instrText>
        </w:r>
        <w:r>
          <w:rPr>
            <w:rStyle w:val="PageNumber"/>
          </w:rPr>
          <w:fldChar w:fldCharType="separate"/>
        </w:r>
        <w:r w:rsidR="00FA0226">
          <w:rPr>
            <w:rStyle w:val="PageNumber"/>
            <w:noProof/>
          </w:rPr>
          <w:t>- 3 -</w:t>
        </w:r>
        <w:r>
          <w:rPr>
            <w:rStyle w:val="PageNumber"/>
          </w:rPr>
          <w:fldChar w:fldCharType="end"/>
        </w:r>
      </w:p>
    </w:sdtContent>
  </w:sdt>
  <w:p w:rsidR="005B75C5" w:rsidRPr="00220A05" w:rsidRDefault="005B75C5" w:rsidP="00A537BA">
    <w:pPr>
      <w:pStyle w:val="Footer"/>
      <w:pBdr>
        <w:top w:val="single" w:sz="4" w:space="1" w:color="auto"/>
      </w:pBdr>
      <w:ind w:right="360"/>
      <w:rPr>
        <w:rFonts w:ascii="Book Antiqua" w:hAnsi="Book Antiqua"/>
        <w:i/>
        <w:sz w:val="18"/>
        <w:szCs w:val="18"/>
      </w:rPr>
    </w:pPr>
    <w:r w:rsidRPr="00220A05">
      <w:rPr>
        <w:rFonts w:ascii="Book Antiqua" w:hAnsi="Book Antiqua"/>
        <w:i/>
        <w:sz w:val="18"/>
        <w:szCs w:val="18"/>
      </w:rPr>
      <w:t>[CTC-HRO-Investigation report – 7.8.5-l-</w:t>
    </w:r>
    <w:r>
      <w:rPr>
        <w:rFonts w:ascii="Book Antiqua" w:hAnsi="Book Antiqua"/>
        <w:i/>
        <w:sz w:val="18"/>
        <w:szCs w:val="18"/>
      </w:rPr>
      <w:t>NN</w:t>
    </w:r>
    <w:r w:rsidRPr="00220A05">
      <w:rPr>
        <w:rFonts w:ascii="Book Antiqua" w:hAnsi="Book Antiqua"/>
        <w:i/>
        <w:sz w:val="18"/>
        <w:szCs w:val="18"/>
      </w:rPr>
      <w:t xml:space="preserve">]        </w:t>
    </w:r>
    <w:r w:rsidR="006E46D2">
      <w:rPr>
        <w:rFonts w:ascii="Book Antiqua" w:hAnsi="Book Antiqua"/>
        <w:i/>
        <w:sz w:val="18"/>
        <w:szCs w:val="18"/>
      </w:rPr>
      <w:t xml:space="preserve">                                   </w:t>
    </w:r>
    <w:r w:rsidRPr="00220A05">
      <w:rPr>
        <w:rFonts w:ascii="Book Antiqua" w:hAnsi="Book Antiqua"/>
        <w:i/>
        <w:sz w:val="18"/>
        <w:szCs w:val="18"/>
      </w:rPr>
      <w:t xml:space="preserve"> [</w:t>
    </w:r>
    <w:r>
      <w:rPr>
        <w:rFonts w:ascii="Book Antiqua" w:hAnsi="Book Antiqua"/>
        <w:i/>
        <w:sz w:val="18"/>
        <w:szCs w:val="18"/>
      </w:rPr>
      <w:t>Inquiry report-KPK-</w:t>
    </w:r>
    <w:r w:rsidR="006E46D2">
      <w:rPr>
        <w:rFonts w:ascii="Book Antiqua" w:hAnsi="Book Antiqua"/>
        <w:i/>
        <w:sz w:val="18"/>
        <w:szCs w:val="18"/>
      </w:rPr>
      <w:t>September</w:t>
    </w:r>
    <w:r w:rsidRPr="00065F11">
      <w:rPr>
        <w:rFonts w:ascii="Book Antiqua" w:hAnsi="Book Antiqua"/>
        <w:i/>
        <w:sz w:val="18"/>
        <w:szCs w:val="18"/>
      </w:rPr>
      <w:t>-20</w:t>
    </w:r>
    <w:r w:rsidR="006E46D2">
      <w:rPr>
        <w:rFonts w:ascii="Book Antiqua" w:hAnsi="Book Antiqua"/>
        <w:i/>
        <w:sz w:val="18"/>
        <w:szCs w:val="18"/>
      </w:rPr>
      <w:t>22</w:t>
    </w:r>
    <w:r w:rsidRPr="00220A05">
      <w:rPr>
        <w:rFonts w:ascii="Book Antiqua" w:hAnsi="Book Antiqua"/>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02" w:rsidRDefault="005F0602" w:rsidP="00302FDE">
      <w:r>
        <w:separator/>
      </w:r>
    </w:p>
  </w:footnote>
  <w:footnote w:type="continuationSeparator" w:id="0">
    <w:p w:rsidR="005F0602" w:rsidRDefault="005F0602" w:rsidP="00302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C5" w:rsidRPr="00B219FB" w:rsidRDefault="005B75C5" w:rsidP="00932423">
    <w:pPr>
      <w:pStyle w:val="Header"/>
      <w:tabs>
        <w:tab w:val="right" w:pos="9020"/>
      </w:tabs>
      <w:rPr>
        <w:rFonts w:ascii="Book Antiqua" w:hAnsi="Book Antiqua"/>
        <w: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C5" w:rsidRPr="00B219FB" w:rsidRDefault="005B75C5" w:rsidP="00E431D6">
    <w:pPr>
      <w:pStyle w:val="Header"/>
      <w:pBdr>
        <w:bottom w:val="single" w:sz="4" w:space="1" w:color="auto"/>
      </w:pBdr>
      <w:tabs>
        <w:tab w:val="right" w:pos="9020"/>
      </w:tabs>
      <w:rPr>
        <w:rFonts w:ascii="Book Antiqua" w:hAnsi="Book Antiqua"/>
        <w:i/>
        <w:sz w:val="18"/>
        <w:szCs w:val="18"/>
      </w:rPr>
    </w:pPr>
    <w:r w:rsidRPr="00B219FB">
      <w:rPr>
        <w:rFonts w:ascii="Book Antiqua" w:hAnsi="Book Antiqua"/>
        <w:i/>
        <w:sz w:val="18"/>
        <w:szCs w:val="18"/>
      </w:rPr>
      <w:t xml:space="preserve">CTC </w:t>
    </w:r>
    <w:r w:rsidRPr="00B219FB">
      <w:rPr>
        <w:rFonts w:ascii="Book Antiqua" w:hAnsi="Book Antiqua"/>
        <w:i/>
        <w:sz w:val="18"/>
        <w:szCs w:val="18"/>
      </w:rPr>
      <w:tab/>
      <w:t xml:space="preserve">  Inquiry Report- </w:t>
    </w:r>
    <w:r>
      <w:rPr>
        <w:rFonts w:ascii="Book Antiqua" w:hAnsi="Book Antiqua"/>
        <w:i/>
        <w:sz w:val="18"/>
        <w:szCs w:val="18"/>
      </w:rPr>
      <w:t>Nov,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200C"/>
    <w:multiLevelType w:val="hybridMultilevel"/>
    <w:tmpl w:val="3B602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B6E5148"/>
    <w:multiLevelType w:val="hybridMultilevel"/>
    <w:tmpl w:val="E638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A248A1"/>
    <w:multiLevelType w:val="multilevel"/>
    <w:tmpl w:val="573ADBA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QyMDIGIiMLAyMzUyUdpeDU4uLM/DyQArNaAInC+WssAAAA"/>
  </w:docVars>
  <w:rsids>
    <w:rsidRoot w:val="007C2DF9"/>
    <w:rsid w:val="000052D6"/>
    <w:rsid w:val="000069C0"/>
    <w:rsid w:val="00011E07"/>
    <w:rsid w:val="000202D0"/>
    <w:rsid w:val="0002244E"/>
    <w:rsid w:val="00026073"/>
    <w:rsid w:val="00031665"/>
    <w:rsid w:val="00033279"/>
    <w:rsid w:val="00036A1E"/>
    <w:rsid w:val="00043094"/>
    <w:rsid w:val="000431FD"/>
    <w:rsid w:val="00045C7E"/>
    <w:rsid w:val="00054057"/>
    <w:rsid w:val="00054559"/>
    <w:rsid w:val="000557B8"/>
    <w:rsid w:val="000560B7"/>
    <w:rsid w:val="000569AD"/>
    <w:rsid w:val="00056EB9"/>
    <w:rsid w:val="00065F11"/>
    <w:rsid w:val="0006655B"/>
    <w:rsid w:val="00077D22"/>
    <w:rsid w:val="0008576D"/>
    <w:rsid w:val="00094A62"/>
    <w:rsid w:val="00097B07"/>
    <w:rsid w:val="000A1295"/>
    <w:rsid w:val="000A1CDD"/>
    <w:rsid w:val="000A25E1"/>
    <w:rsid w:val="000A4666"/>
    <w:rsid w:val="000B13AC"/>
    <w:rsid w:val="000B1953"/>
    <w:rsid w:val="000B2B5D"/>
    <w:rsid w:val="000B2CED"/>
    <w:rsid w:val="000B3E2A"/>
    <w:rsid w:val="000B7280"/>
    <w:rsid w:val="000C06D4"/>
    <w:rsid w:val="000C2BB8"/>
    <w:rsid w:val="000C459E"/>
    <w:rsid w:val="000C5AD6"/>
    <w:rsid w:val="000C64A7"/>
    <w:rsid w:val="000D4BF3"/>
    <w:rsid w:val="000D4D38"/>
    <w:rsid w:val="000D6086"/>
    <w:rsid w:val="000E6ADF"/>
    <w:rsid w:val="000E7B3E"/>
    <w:rsid w:val="001008CE"/>
    <w:rsid w:val="001010EA"/>
    <w:rsid w:val="00101EF4"/>
    <w:rsid w:val="0010323F"/>
    <w:rsid w:val="001061BB"/>
    <w:rsid w:val="001074A2"/>
    <w:rsid w:val="0011355E"/>
    <w:rsid w:val="00113AA0"/>
    <w:rsid w:val="001201B3"/>
    <w:rsid w:val="00121FEC"/>
    <w:rsid w:val="001264F6"/>
    <w:rsid w:val="001266F2"/>
    <w:rsid w:val="001339EC"/>
    <w:rsid w:val="0013735B"/>
    <w:rsid w:val="00141117"/>
    <w:rsid w:val="00146690"/>
    <w:rsid w:val="0014786A"/>
    <w:rsid w:val="00152335"/>
    <w:rsid w:val="001546B8"/>
    <w:rsid w:val="0016201B"/>
    <w:rsid w:val="001627C4"/>
    <w:rsid w:val="00163E51"/>
    <w:rsid w:val="001647BD"/>
    <w:rsid w:val="00167E6C"/>
    <w:rsid w:val="00171625"/>
    <w:rsid w:val="00176878"/>
    <w:rsid w:val="00177758"/>
    <w:rsid w:val="00182410"/>
    <w:rsid w:val="00182AD6"/>
    <w:rsid w:val="00187133"/>
    <w:rsid w:val="001923BB"/>
    <w:rsid w:val="00192977"/>
    <w:rsid w:val="001932A4"/>
    <w:rsid w:val="00193496"/>
    <w:rsid w:val="00195CA8"/>
    <w:rsid w:val="0019791A"/>
    <w:rsid w:val="001A15E2"/>
    <w:rsid w:val="001A164C"/>
    <w:rsid w:val="001A1868"/>
    <w:rsid w:val="001A4BCC"/>
    <w:rsid w:val="001A4CBE"/>
    <w:rsid w:val="001A66FF"/>
    <w:rsid w:val="001B65E1"/>
    <w:rsid w:val="001C4C9D"/>
    <w:rsid w:val="001C6C6A"/>
    <w:rsid w:val="001D137E"/>
    <w:rsid w:val="001D23C9"/>
    <w:rsid w:val="001D5B26"/>
    <w:rsid w:val="001D5C73"/>
    <w:rsid w:val="001D67CE"/>
    <w:rsid w:val="001D70C6"/>
    <w:rsid w:val="001E0E13"/>
    <w:rsid w:val="001E76B2"/>
    <w:rsid w:val="001E79E3"/>
    <w:rsid w:val="001F06E9"/>
    <w:rsid w:val="001F41BD"/>
    <w:rsid w:val="00200F82"/>
    <w:rsid w:val="002047BD"/>
    <w:rsid w:val="0021687E"/>
    <w:rsid w:val="00220A05"/>
    <w:rsid w:val="0022277D"/>
    <w:rsid w:val="00222A91"/>
    <w:rsid w:val="002237AD"/>
    <w:rsid w:val="00225F14"/>
    <w:rsid w:val="00226643"/>
    <w:rsid w:val="002270E5"/>
    <w:rsid w:val="002309E6"/>
    <w:rsid w:val="00234B89"/>
    <w:rsid w:val="00237421"/>
    <w:rsid w:val="00243BFE"/>
    <w:rsid w:val="002447A8"/>
    <w:rsid w:val="00245E80"/>
    <w:rsid w:val="00246272"/>
    <w:rsid w:val="00247DD5"/>
    <w:rsid w:val="00251621"/>
    <w:rsid w:val="00255216"/>
    <w:rsid w:val="002608F8"/>
    <w:rsid w:val="00260B01"/>
    <w:rsid w:val="002675AD"/>
    <w:rsid w:val="0027145F"/>
    <w:rsid w:val="00272144"/>
    <w:rsid w:val="00273C56"/>
    <w:rsid w:val="00274B82"/>
    <w:rsid w:val="00280124"/>
    <w:rsid w:val="00280DC5"/>
    <w:rsid w:val="00281236"/>
    <w:rsid w:val="00286722"/>
    <w:rsid w:val="002927E0"/>
    <w:rsid w:val="0029586F"/>
    <w:rsid w:val="00295D0C"/>
    <w:rsid w:val="00296266"/>
    <w:rsid w:val="002A053C"/>
    <w:rsid w:val="002A4586"/>
    <w:rsid w:val="002B6041"/>
    <w:rsid w:val="002C3924"/>
    <w:rsid w:val="002C4CE8"/>
    <w:rsid w:val="002C7D5D"/>
    <w:rsid w:val="002D3882"/>
    <w:rsid w:val="002D3ABF"/>
    <w:rsid w:val="002E081D"/>
    <w:rsid w:val="002E0CB7"/>
    <w:rsid w:val="002E36F6"/>
    <w:rsid w:val="002E66B7"/>
    <w:rsid w:val="002E6D4C"/>
    <w:rsid w:val="002F20C5"/>
    <w:rsid w:val="002F6519"/>
    <w:rsid w:val="002F792F"/>
    <w:rsid w:val="00300A8A"/>
    <w:rsid w:val="00301017"/>
    <w:rsid w:val="003015B8"/>
    <w:rsid w:val="00302FDE"/>
    <w:rsid w:val="00305A0E"/>
    <w:rsid w:val="00306689"/>
    <w:rsid w:val="003106BF"/>
    <w:rsid w:val="00310FC6"/>
    <w:rsid w:val="00311A8F"/>
    <w:rsid w:val="00312FC7"/>
    <w:rsid w:val="00320B09"/>
    <w:rsid w:val="00320B78"/>
    <w:rsid w:val="0032110E"/>
    <w:rsid w:val="0032389A"/>
    <w:rsid w:val="003258BD"/>
    <w:rsid w:val="0032636D"/>
    <w:rsid w:val="003272A2"/>
    <w:rsid w:val="0033156C"/>
    <w:rsid w:val="00331C5D"/>
    <w:rsid w:val="00335636"/>
    <w:rsid w:val="0034471D"/>
    <w:rsid w:val="00344CE9"/>
    <w:rsid w:val="00347C56"/>
    <w:rsid w:val="00351857"/>
    <w:rsid w:val="00353803"/>
    <w:rsid w:val="00357B5E"/>
    <w:rsid w:val="00360747"/>
    <w:rsid w:val="00361AD5"/>
    <w:rsid w:val="00364C31"/>
    <w:rsid w:val="00366390"/>
    <w:rsid w:val="0036747C"/>
    <w:rsid w:val="0037225C"/>
    <w:rsid w:val="00374415"/>
    <w:rsid w:val="003745F3"/>
    <w:rsid w:val="00374BB6"/>
    <w:rsid w:val="00384D7F"/>
    <w:rsid w:val="0038524D"/>
    <w:rsid w:val="00385DD7"/>
    <w:rsid w:val="00386372"/>
    <w:rsid w:val="003875F2"/>
    <w:rsid w:val="00387749"/>
    <w:rsid w:val="00391182"/>
    <w:rsid w:val="0039187B"/>
    <w:rsid w:val="00391F7E"/>
    <w:rsid w:val="003931BB"/>
    <w:rsid w:val="003933B5"/>
    <w:rsid w:val="003973AD"/>
    <w:rsid w:val="003A1F72"/>
    <w:rsid w:val="003B0E2C"/>
    <w:rsid w:val="003B435C"/>
    <w:rsid w:val="003C4949"/>
    <w:rsid w:val="003C5FE6"/>
    <w:rsid w:val="003C6F36"/>
    <w:rsid w:val="003C7B7D"/>
    <w:rsid w:val="003D2075"/>
    <w:rsid w:val="003D7325"/>
    <w:rsid w:val="003E23AE"/>
    <w:rsid w:val="003E3686"/>
    <w:rsid w:val="003E4416"/>
    <w:rsid w:val="003E5304"/>
    <w:rsid w:val="003E6400"/>
    <w:rsid w:val="003E7EB1"/>
    <w:rsid w:val="003F0F8A"/>
    <w:rsid w:val="003F190B"/>
    <w:rsid w:val="003F3408"/>
    <w:rsid w:val="003F34D4"/>
    <w:rsid w:val="003F697E"/>
    <w:rsid w:val="00404255"/>
    <w:rsid w:val="00405EE3"/>
    <w:rsid w:val="00406A56"/>
    <w:rsid w:val="004071B2"/>
    <w:rsid w:val="00412984"/>
    <w:rsid w:val="00412EFB"/>
    <w:rsid w:val="00422A3C"/>
    <w:rsid w:val="00422A7A"/>
    <w:rsid w:val="00424694"/>
    <w:rsid w:val="00430BC4"/>
    <w:rsid w:val="004335B6"/>
    <w:rsid w:val="00434498"/>
    <w:rsid w:val="004463C8"/>
    <w:rsid w:val="00457AC6"/>
    <w:rsid w:val="00461676"/>
    <w:rsid w:val="00463EBE"/>
    <w:rsid w:val="00464AF9"/>
    <w:rsid w:val="00465A64"/>
    <w:rsid w:val="0047156B"/>
    <w:rsid w:val="00472469"/>
    <w:rsid w:val="00474133"/>
    <w:rsid w:val="00475541"/>
    <w:rsid w:val="00477CC9"/>
    <w:rsid w:val="00477E46"/>
    <w:rsid w:val="004802CE"/>
    <w:rsid w:val="00483889"/>
    <w:rsid w:val="00485378"/>
    <w:rsid w:val="00485D87"/>
    <w:rsid w:val="00490BBE"/>
    <w:rsid w:val="0049635C"/>
    <w:rsid w:val="0049715E"/>
    <w:rsid w:val="004A33FA"/>
    <w:rsid w:val="004A77B9"/>
    <w:rsid w:val="004D5A42"/>
    <w:rsid w:val="004D5DFB"/>
    <w:rsid w:val="004D7A13"/>
    <w:rsid w:val="004E22A3"/>
    <w:rsid w:val="005101C9"/>
    <w:rsid w:val="005101E4"/>
    <w:rsid w:val="00511351"/>
    <w:rsid w:val="00511483"/>
    <w:rsid w:val="005134F5"/>
    <w:rsid w:val="0051541C"/>
    <w:rsid w:val="00520499"/>
    <w:rsid w:val="005221DA"/>
    <w:rsid w:val="005248FD"/>
    <w:rsid w:val="00526A0C"/>
    <w:rsid w:val="00526FF3"/>
    <w:rsid w:val="00527BB3"/>
    <w:rsid w:val="00527D53"/>
    <w:rsid w:val="005356B2"/>
    <w:rsid w:val="00536453"/>
    <w:rsid w:val="00536EC5"/>
    <w:rsid w:val="00540E3C"/>
    <w:rsid w:val="00543446"/>
    <w:rsid w:val="00544767"/>
    <w:rsid w:val="005523DF"/>
    <w:rsid w:val="00554DF2"/>
    <w:rsid w:val="00557FA8"/>
    <w:rsid w:val="005601A4"/>
    <w:rsid w:val="00564C83"/>
    <w:rsid w:val="005712C1"/>
    <w:rsid w:val="005724BD"/>
    <w:rsid w:val="005754A0"/>
    <w:rsid w:val="005814E8"/>
    <w:rsid w:val="00581849"/>
    <w:rsid w:val="00583DE0"/>
    <w:rsid w:val="005845AB"/>
    <w:rsid w:val="005846A0"/>
    <w:rsid w:val="005906E7"/>
    <w:rsid w:val="0059215F"/>
    <w:rsid w:val="0059412E"/>
    <w:rsid w:val="005943A9"/>
    <w:rsid w:val="005A3414"/>
    <w:rsid w:val="005A5888"/>
    <w:rsid w:val="005A7BE7"/>
    <w:rsid w:val="005B1A60"/>
    <w:rsid w:val="005B1E85"/>
    <w:rsid w:val="005B5FE4"/>
    <w:rsid w:val="005B75C5"/>
    <w:rsid w:val="005C22B2"/>
    <w:rsid w:val="005C60AC"/>
    <w:rsid w:val="005C64E5"/>
    <w:rsid w:val="005D3997"/>
    <w:rsid w:val="005D742D"/>
    <w:rsid w:val="005E36A9"/>
    <w:rsid w:val="005E3CCF"/>
    <w:rsid w:val="005E49A9"/>
    <w:rsid w:val="005E6DD2"/>
    <w:rsid w:val="005F0602"/>
    <w:rsid w:val="005F3942"/>
    <w:rsid w:val="005F648C"/>
    <w:rsid w:val="005F748B"/>
    <w:rsid w:val="005F7AFB"/>
    <w:rsid w:val="0060333B"/>
    <w:rsid w:val="0060426E"/>
    <w:rsid w:val="006079DC"/>
    <w:rsid w:val="00611C58"/>
    <w:rsid w:val="00613937"/>
    <w:rsid w:val="006146E3"/>
    <w:rsid w:val="00614F7D"/>
    <w:rsid w:val="00621848"/>
    <w:rsid w:val="00621FEA"/>
    <w:rsid w:val="00622313"/>
    <w:rsid w:val="0062377E"/>
    <w:rsid w:val="00623D2C"/>
    <w:rsid w:val="00624349"/>
    <w:rsid w:val="006312BC"/>
    <w:rsid w:val="0063526D"/>
    <w:rsid w:val="006405DC"/>
    <w:rsid w:val="00650D28"/>
    <w:rsid w:val="00652204"/>
    <w:rsid w:val="00653D52"/>
    <w:rsid w:val="00657B5B"/>
    <w:rsid w:val="00662886"/>
    <w:rsid w:val="00665068"/>
    <w:rsid w:val="00666C1C"/>
    <w:rsid w:val="00682DA8"/>
    <w:rsid w:val="00683399"/>
    <w:rsid w:val="00685FBF"/>
    <w:rsid w:val="0068619F"/>
    <w:rsid w:val="0069116D"/>
    <w:rsid w:val="00691868"/>
    <w:rsid w:val="0069648E"/>
    <w:rsid w:val="006A19F0"/>
    <w:rsid w:val="006A1E31"/>
    <w:rsid w:val="006A2742"/>
    <w:rsid w:val="006A71D2"/>
    <w:rsid w:val="006B1B43"/>
    <w:rsid w:val="006B429C"/>
    <w:rsid w:val="006C380E"/>
    <w:rsid w:val="006C43BE"/>
    <w:rsid w:val="006D63FF"/>
    <w:rsid w:val="006D7C9E"/>
    <w:rsid w:val="006E0642"/>
    <w:rsid w:val="006E107D"/>
    <w:rsid w:val="006E46D2"/>
    <w:rsid w:val="006E51F2"/>
    <w:rsid w:val="006E78E4"/>
    <w:rsid w:val="006E7AC4"/>
    <w:rsid w:val="006F0BB2"/>
    <w:rsid w:val="006F0E37"/>
    <w:rsid w:val="006F1290"/>
    <w:rsid w:val="006F5DDF"/>
    <w:rsid w:val="0070072D"/>
    <w:rsid w:val="007030D0"/>
    <w:rsid w:val="0070351F"/>
    <w:rsid w:val="00703B4A"/>
    <w:rsid w:val="00704D1C"/>
    <w:rsid w:val="00706FDE"/>
    <w:rsid w:val="00714212"/>
    <w:rsid w:val="00717F1A"/>
    <w:rsid w:val="00724992"/>
    <w:rsid w:val="007272E0"/>
    <w:rsid w:val="007339F1"/>
    <w:rsid w:val="0073624E"/>
    <w:rsid w:val="00743A7B"/>
    <w:rsid w:val="00743C43"/>
    <w:rsid w:val="00744EC0"/>
    <w:rsid w:val="007515BB"/>
    <w:rsid w:val="00752DFF"/>
    <w:rsid w:val="00753E04"/>
    <w:rsid w:val="007560F4"/>
    <w:rsid w:val="0076631F"/>
    <w:rsid w:val="00767102"/>
    <w:rsid w:val="00770C6F"/>
    <w:rsid w:val="0077162F"/>
    <w:rsid w:val="00776337"/>
    <w:rsid w:val="0078046F"/>
    <w:rsid w:val="00783159"/>
    <w:rsid w:val="007841C0"/>
    <w:rsid w:val="007872DE"/>
    <w:rsid w:val="00791EDE"/>
    <w:rsid w:val="0079301C"/>
    <w:rsid w:val="00793830"/>
    <w:rsid w:val="007A1E73"/>
    <w:rsid w:val="007A22BA"/>
    <w:rsid w:val="007A5D4B"/>
    <w:rsid w:val="007B6A83"/>
    <w:rsid w:val="007B79E9"/>
    <w:rsid w:val="007B7EEF"/>
    <w:rsid w:val="007C2DF9"/>
    <w:rsid w:val="007C5532"/>
    <w:rsid w:val="007C75F0"/>
    <w:rsid w:val="007D3733"/>
    <w:rsid w:val="007D77C5"/>
    <w:rsid w:val="007D7BAC"/>
    <w:rsid w:val="007D7C6E"/>
    <w:rsid w:val="007D7E32"/>
    <w:rsid w:val="007E5192"/>
    <w:rsid w:val="007F2FA2"/>
    <w:rsid w:val="007F3AA4"/>
    <w:rsid w:val="007F4113"/>
    <w:rsid w:val="007F41A2"/>
    <w:rsid w:val="007F5DF3"/>
    <w:rsid w:val="007F6957"/>
    <w:rsid w:val="0080400F"/>
    <w:rsid w:val="008106B3"/>
    <w:rsid w:val="008113D5"/>
    <w:rsid w:val="008170C2"/>
    <w:rsid w:val="00823388"/>
    <w:rsid w:val="00824E53"/>
    <w:rsid w:val="00825070"/>
    <w:rsid w:val="008256EB"/>
    <w:rsid w:val="00826E4C"/>
    <w:rsid w:val="00831122"/>
    <w:rsid w:val="00831789"/>
    <w:rsid w:val="008411D2"/>
    <w:rsid w:val="008421F9"/>
    <w:rsid w:val="008430F3"/>
    <w:rsid w:val="00844C13"/>
    <w:rsid w:val="00850079"/>
    <w:rsid w:val="00856178"/>
    <w:rsid w:val="0085659C"/>
    <w:rsid w:val="00856985"/>
    <w:rsid w:val="0085730F"/>
    <w:rsid w:val="008626A2"/>
    <w:rsid w:val="00863700"/>
    <w:rsid w:val="00864199"/>
    <w:rsid w:val="008649FB"/>
    <w:rsid w:val="00864AF6"/>
    <w:rsid w:val="008825AD"/>
    <w:rsid w:val="00882A12"/>
    <w:rsid w:val="0088544B"/>
    <w:rsid w:val="00893B30"/>
    <w:rsid w:val="00894C6A"/>
    <w:rsid w:val="008A127C"/>
    <w:rsid w:val="008A2F35"/>
    <w:rsid w:val="008A3E45"/>
    <w:rsid w:val="008A3F3E"/>
    <w:rsid w:val="008A6841"/>
    <w:rsid w:val="008B0A4B"/>
    <w:rsid w:val="008B2068"/>
    <w:rsid w:val="008B50E8"/>
    <w:rsid w:val="008B7C1D"/>
    <w:rsid w:val="008C0415"/>
    <w:rsid w:val="008C0C5A"/>
    <w:rsid w:val="008C7F39"/>
    <w:rsid w:val="008D5A43"/>
    <w:rsid w:val="008D6C63"/>
    <w:rsid w:val="008E092C"/>
    <w:rsid w:val="008E1549"/>
    <w:rsid w:val="008E15FA"/>
    <w:rsid w:val="008E2F60"/>
    <w:rsid w:val="008E6655"/>
    <w:rsid w:val="00901B43"/>
    <w:rsid w:val="0091158E"/>
    <w:rsid w:val="0091212E"/>
    <w:rsid w:val="00914BCD"/>
    <w:rsid w:val="0091588E"/>
    <w:rsid w:val="00917443"/>
    <w:rsid w:val="00920C5D"/>
    <w:rsid w:val="0092755D"/>
    <w:rsid w:val="00927ED8"/>
    <w:rsid w:val="00932423"/>
    <w:rsid w:val="0093329A"/>
    <w:rsid w:val="00935397"/>
    <w:rsid w:val="009355BF"/>
    <w:rsid w:val="00943096"/>
    <w:rsid w:val="00947776"/>
    <w:rsid w:val="00960676"/>
    <w:rsid w:val="00981599"/>
    <w:rsid w:val="00981EA3"/>
    <w:rsid w:val="0098574E"/>
    <w:rsid w:val="0098728D"/>
    <w:rsid w:val="00990052"/>
    <w:rsid w:val="009A1E63"/>
    <w:rsid w:val="009A2E3F"/>
    <w:rsid w:val="009A43E1"/>
    <w:rsid w:val="009A4B59"/>
    <w:rsid w:val="009A543B"/>
    <w:rsid w:val="009A55AF"/>
    <w:rsid w:val="009A57BD"/>
    <w:rsid w:val="009B2E31"/>
    <w:rsid w:val="009B33E5"/>
    <w:rsid w:val="009B3CCD"/>
    <w:rsid w:val="009C251F"/>
    <w:rsid w:val="009C4EC0"/>
    <w:rsid w:val="009D2D64"/>
    <w:rsid w:val="009D31A4"/>
    <w:rsid w:val="009D5A35"/>
    <w:rsid w:val="009D5EBB"/>
    <w:rsid w:val="009E6C10"/>
    <w:rsid w:val="009F0283"/>
    <w:rsid w:val="009F1E49"/>
    <w:rsid w:val="009F266A"/>
    <w:rsid w:val="009F42C4"/>
    <w:rsid w:val="00A0369C"/>
    <w:rsid w:val="00A03B1E"/>
    <w:rsid w:val="00A067B2"/>
    <w:rsid w:val="00A11977"/>
    <w:rsid w:val="00A233EE"/>
    <w:rsid w:val="00A24BD4"/>
    <w:rsid w:val="00A24ED4"/>
    <w:rsid w:val="00A258DA"/>
    <w:rsid w:val="00A33D3A"/>
    <w:rsid w:val="00A40291"/>
    <w:rsid w:val="00A46254"/>
    <w:rsid w:val="00A464C2"/>
    <w:rsid w:val="00A47618"/>
    <w:rsid w:val="00A5010E"/>
    <w:rsid w:val="00A522F6"/>
    <w:rsid w:val="00A52EE2"/>
    <w:rsid w:val="00A537BA"/>
    <w:rsid w:val="00A53E02"/>
    <w:rsid w:val="00A629DB"/>
    <w:rsid w:val="00A62F1D"/>
    <w:rsid w:val="00A67368"/>
    <w:rsid w:val="00A707C0"/>
    <w:rsid w:val="00A727C9"/>
    <w:rsid w:val="00A742B1"/>
    <w:rsid w:val="00A76F8E"/>
    <w:rsid w:val="00A83FDC"/>
    <w:rsid w:val="00A85E78"/>
    <w:rsid w:val="00A920A6"/>
    <w:rsid w:val="00A93626"/>
    <w:rsid w:val="00A95F39"/>
    <w:rsid w:val="00AA4C81"/>
    <w:rsid w:val="00AA5BC7"/>
    <w:rsid w:val="00AB106F"/>
    <w:rsid w:val="00AB6BE0"/>
    <w:rsid w:val="00AC1899"/>
    <w:rsid w:val="00AC307C"/>
    <w:rsid w:val="00AC4986"/>
    <w:rsid w:val="00AC6832"/>
    <w:rsid w:val="00AC7878"/>
    <w:rsid w:val="00AD0C8C"/>
    <w:rsid w:val="00AD34DC"/>
    <w:rsid w:val="00AD4960"/>
    <w:rsid w:val="00AD7039"/>
    <w:rsid w:val="00AE3802"/>
    <w:rsid w:val="00AE574E"/>
    <w:rsid w:val="00AE5F6B"/>
    <w:rsid w:val="00AF3413"/>
    <w:rsid w:val="00B02E62"/>
    <w:rsid w:val="00B04372"/>
    <w:rsid w:val="00B140AF"/>
    <w:rsid w:val="00B14733"/>
    <w:rsid w:val="00B17B2D"/>
    <w:rsid w:val="00B219FB"/>
    <w:rsid w:val="00B2236F"/>
    <w:rsid w:val="00B26F1A"/>
    <w:rsid w:val="00B32214"/>
    <w:rsid w:val="00B33417"/>
    <w:rsid w:val="00B335B1"/>
    <w:rsid w:val="00B41B44"/>
    <w:rsid w:val="00B4443C"/>
    <w:rsid w:val="00B44C14"/>
    <w:rsid w:val="00B5468F"/>
    <w:rsid w:val="00B55F5A"/>
    <w:rsid w:val="00B6288E"/>
    <w:rsid w:val="00B62ACC"/>
    <w:rsid w:val="00B67819"/>
    <w:rsid w:val="00B73A13"/>
    <w:rsid w:val="00B7540D"/>
    <w:rsid w:val="00B83D9B"/>
    <w:rsid w:val="00B85B91"/>
    <w:rsid w:val="00B91FB3"/>
    <w:rsid w:val="00B92EE7"/>
    <w:rsid w:val="00B97BC1"/>
    <w:rsid w:val="00B97FD2"/>
    <w:rsid w:val="00BA072E"/>
    <w:rsid w:val="00BA60CE"/>
    <w:rsid w:val="00BA7416"/>
    <w:rsid w:val="00BA7CB9"/>
    <w:rsid w:val="00BB0ED3"/>
    <w:rsid w:val="00BB300C"/>
    <w:rsid w:val="00BB4B7A"/>
    <w:rsid w:val="00BB65F0"/>
    <w:rsid w:val="00BC36B2"/>
    <w:rsid w:val="00BC4DFC"/>
    <w:rsid w:val="00BC5058"/>
    <w:rsid w:val="00BC51BD"/>
    <w:rsid w:val="00BC5C4B"/>
    <w:rsid w:val="00BD186A"/>
    <w:rsid w:val="00BD1EB5"/>
    <w:rsid w:val="00BD25DB"/>
    <w:rsid w:val="00BD34E8"/>
    <w:rsid w:val="00BD5DE1"/>
    <w:rsid w:val="00BD613B"/>
    <w:rsid w:val="00BE022B"/>
    <w:rsid w:val="00BE171D"/>
    <w:rsid w:val="00BE1C0B"/>
    <w:rsid w:val="00BE1EDE"/>
    <w:rsid w:val="00BE7B2C"/>
    <w:rsid w:val="00BF5E8C"/>
    <w:rsid w:val="00C00DA9"/>
    <w:rsid w:val="00C0114C"/>
    <w:rsid w:val="00C05AAE"/>
    <w:rsid w:val="00C11F27"/>
    <w:rsid w:val="00C127AB"/>
    <w:rsid w:val="00C16CF4"/>
    <w:rsid w:val="00C239AF"/>
    <w:rsid w:val="00C273E4"/>
    <w:rsid w:val="00C27F82"/>
    <w:rsid w:val="00C326D0"/>
    <w:rsid w:val="00C3386A"/>
    <w:rsid w:val="00C346A0"/>
    <w:rsid w:val="00C4198A"/>
    <w:rsid w:val="00C41D65"/>
    <w:rsid w:val="00C4391D"/>
    <w:rsid w:val="00C45D74"/>
    <w:rsid w:val="00C46684"/>
    <w:rsid w:val="00C47AA5"/>
    <w:rsid w:val="00C47DE3"/>
    <w:rsid w:val="00C52FB5"/>
    <w:rsid w:val="00C60775"/>
    <w:rsid w:val="00C635ED"/>
    <w:rsid w:val="00C63A41"/>
    <w:rsid w:val="00C64BD3"/>
    <w:rsid w:val="00C71B41"/>
    <w:rsid w:val="00C72EF2"/>
    <w:rsid w:val="00C81A7F"/>
    <w:rsid w:val="00C82BF2"/>
    <w:rsid w:val="00C91A67"/>
    <w:rsid w:val="00C91EA0"/>
    <w:rsid w:val="00C940F0"/>
    <w:rsid w:val="00C94A15"/>
    <w:rsid w:val="00C95664"/>
    <w:rsid w:val="00C96F1B"/>
    <w:rsid w:val="00C97898"/>
    <w:rsid w:val="00CA2428"/>
    <w:rsid w:val="00CA605E"/>
    <w:rsid w:val="00CB57DB"/>
    <w:rsid w:val="00CB59FB"/>
    <w:rsid w:val="00CB5E61"/>
    <w:rsid w:val="00CC25FE"/>
    <w:rsid w:val="00CC55A2"/>
    <w:rsid w:val="00CC5E49"/>
    <w:rsid w:val="00CC6433"/>
    <w:rsid w:val="00CD021B"/>
    <w:rsid w:val="00CD0F75"/>
    <w:rsid w:val="00CD2697"/>
    <w:rsid w:val="00CD5A8B"/>
    <w:rsid w:val="00CE4E5B"/>
    <w:rsid w:val="00CE6292"/>
    <w:rsid w:val="00CF4F7C"/>
    <w:rsid w:val="00CF7C7C"/>
    <w:rsid w:val="00D06E55"/>
    <w:rsid w:val="00D10267"/>
    <w:rsid w:val="00D154C3"/>
    <w:rsid w:val="00D15CF7"/>
    <w:rsid w:val="00D25E25"/>
    <w:rsid w:val="00D34B6B"/>
    <w:rsid w:val="00D41ED5"/>
    <w:rsid w:val="00D42A14"/>
    <w:rsid w:val="00D43422"/>
    <w:rsid w:val="00D4398D"/>
    <w:rsid w:val="00D457E6"/>
    <w:rsid w:val="00D51D7C"/>
    <w:rsid w:val="00D531D6"/>
    <w:rsid w:val="00D56030"/>
    <w:rsid w:val="00D67A2F"/>
    <w:rsid w:val="00D70D4C"/>
    <w:rsid w:val="00D71D91"/>
    <w:rsid w:val="00D728A8"/>
    <w:rsid w:val="00D73D5E"/>
    <w:rsid w:val="00D77189"/>
    <w:rsid w:val="00D8518C"/>
    <w:rsid w:val="00D86562"/>
    <w:rsid w:val="00D87310"/>
    <w:rsid w:val="00D9025F"/>
    <w:rsid w:val="00D90480"/>
    <w:rsid w:val="00D90795"/>
    <w:rsid w:val="00D93AC5"/>
    <w:rsid w:val="00D95D3F"/>
    <w:rsid w:val="00DA0EF4"/>
    <w:rsid w:val="00DA1D75"/>
    <w:rsid w:val="00DA5B9D"/>
    <w:rsid w:val="00DA6016"/>
    <w:rsid w:val="00DB1A97"/>
    <w:rsid w:val="00DB60D6"/>
    <w:rsid w:val="00DB7124"/>
    <w:rsid w:val="00DC5743"/>
    <w:rsid w:val="00DC6E7F"/>
    <w:rsid w:val="00DD139B"/>
    <w:rsid w:val="00DD62C9"/>
    <w:rsid w:val="00DD729B"/>
    <w:rsid w:val="00DE088C"/>
    <w:rsid w:val="00DE19E2"/>
    <w:rsid w:val="00DE27A1"/>
    <w:rsid w:val="00DE74BB"/>
    <w:rsid w:val="00DF0289"/>
    <w:rsid w:val="00DF0EED"/>
    <w:rsid w:val="00DF3B04"/>
    <w:rsid w:val="00DF60C1"/>
    <w:rsid w:val="00DF75FA"/>
    <w:rsid w:val="00E005B4"/>
    <w:rsid w:val="00E01F1A"/>
    <w:rsid w:val="00E03212"/>
    <w:rsid w:val="00E05E0C"/>
    <w:rsid w:val="00E0739A"/>
    <w:rsid w:val="00E13CCF"/>
    <w:rsid w:val="00E13D0C"/>
    <w:rsid w:val="00E166B5"/>
    <w:rsid w:val="00E17FAB"/>
    <w:rsid w:val="00E20D64"/>
    <w:rsid w:val="00E217AC"/>
    <w:rsid w:val="00E22F2C"/>
    <w:rsid w:val="00E2324D"/>
    <w:rsid w:val="00E25F0A"/>
    <w:rsid w:val="00E30FAE"/>
    <w:rsid w:val="00E340FE"/>
    <w:rsid w:val="00E35192"/>
    <w:rsid w:val="00E36613"/>
    <w:rsid w:val="00E42883"/>
    <w:rsid w:val="00E430DB"/>
    <w:rsid w:val="00E431D6"/>
    <w:rsid w:val="00E449CF"/>
    <w:rsid w:val="00E477F8"/>
    <w:rsid w:val="00E50695"/>
    <w:rsid w:val="00E524DF"/>
    <w:rsid w:val="00E52A33"/>
    <w:rsid w:val="00E56FAE"/>
    <w:rsid w:val="00E61339"/>
    <w:rsid w:val="00E7022D"/>
    <w:rsid w:val="00E7099D"/>
    <w:rsid w:val="00E71F52"/>
    <w:rsid w:val="00E729A3"/>
    <w:rsid w:val="00E74748"/>
    <w:rsid w:val="00E74EBC"/>
    <w:rsid w:val="00E763E5"/>
    <w:rsid w:val="00E76707"/>
    <w:rsid w:val="00E80274"/>
    <w:rsid w:val="00E8456C"/>
    <w:rsid w:val="00E85385"/>
    <w:rsid w:val="00E87CC1"/>
    <w:rsid w:val="00E9115F"/>
    <w:rsid w:val="00E927B6"/>
    <w:rsid w:val="00EA0304"/>
    <w:rsid w:val="00EA2DB4"/>
    <w:rsid w:val="00EB0FC8"/>
    <w:rsid w:val="00EB4E8A"/>
    <w:rsid w:val="00EB5251"/>
    <w:rsid w:val="00EB5EAE"/>
    <w:rsid w:val="00EB6C00"/>
    <w:rsid w:val="00EC1AFC"/>
    <w:rsid w:val="00EC777A"/>
    <w:rsid w:val="00ED30F3"/>
    <w:rsid w:val="00ED5F80"/>
    <w:rsid w:val="00EE302B"/>
    <w:rsid w:val="00EE54F2"/>
    <w:rsid w:val="00EE6814"/>
    <w:rsid w:val="00EF09D2"/>
    <w:rsid w:val="00EF437A"/>
    <w:rsid w:val="00EF6548"/>
    <w:rsid w:val="00EF6DA7"/>
    <w:rsid w:val="00F02627"/>
    <w:rsid w:val="00F04235"/>
    <w:rsid w:val="00F10274"/>
    <w:rsid w:val="00F167F0"/>
    <w:rsid w:val="00F22ADD"/>
    <w:rsid w:val="00F37B1D"/>
    <w:rsid w:val="00F41DF9"/>
    <w:rsid w:val="00F425A8"/>
    <w:rsid w:val="00F42D18"/>
    <w:rsid w:val="00F50E16"/>
    <w:rsid w:val="00F51D75"/>
    <w:rsid w:val="00F51F51"/>
    <w:rsid w:val="00F52C46"/>
    <w:rsid w:val="00F57518"/>
    <w:rsid w:val="00F61624"/>
    <w:rsid w:val="00F62B24"/>
    <w:rsid w:val="00F707B5"/>
    <w:rsid w:val="00F74CE9"/>
    <w:rsid w:val="00F7607F"/>
    <w:rsid w:val="00F82C8D"/>
    <w:rsid w:val="00F859AF"/>
    <w:rsid w:val="00F956A9"/>
    <w:rsid w:val="00FA0226"/>
    <w:rsid w:val="00FA27CA"/>
    <w:rsid w:val="00FA4D20"/>
    <w:rsid w:val="00FB2141"/>
    <w:rsid w:val="00FB6DCF"/>
    <w:rsid w:val="00FB73E4"/>
    <w:rsid w:val="00FC6CC6"/>
    <w:rsid w:val="00FD14B1"/>
    <w:rsid w:val="00FD17C4"/>
    <w:rsid w:val="00FD3E37"/>
    <w:rsid w:val="00FD68D8"/>
    <w:rsid w:val="00FE3D88"/>
    <w:rsid w:val="00FE4132"/>
    <w:rsid w:val="00FE754C"/>
    <w:rsid w:val="00FE78EA"/>
    <w:rsid w:val="00FF050A"/>
    <w:rsid w:val="00FF2D2C"/>
    <w:rsid w:val="00FF340F"/>
    <w:rsid w:val="00FF67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C43"/>
  </w:style>
  <w:style w:type="paragraph" w:styleId="Heading1">
    <w:name w:val="heading 1"/>
    <w:basedOn w:val="Normal"/>
    <w:next w:val="Normal"/>
    <w:link w:val="Heading1Char"/>
    <w:uiPriority w:val="9"/>
    <w:qFormat/>
    <w:rsid w:val="00E431D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CC6"/>
    <w:pPr>
      <w:ind w:left="720"/>
      <w:contextualSpacing/>
    </w:pPr>
  </w:style>
  <w:style w:type="table" w:styleId="TableGrid">
    <w:name w:val="Table Grid"/>
    <w:basedOn w:val="TableNormal"/>
    <w:uiPriority w:val="39"/>
    <w:rsid w:val="00FC6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2FDE"/>
    <w:pPr>
      <w:tabs>
        <w:tab w:val="center" w:pos="4680"/>
        <w:tab w:val="right" w:pos="9360"/>
      </w:tabs>
    </w:pPr>
  </w:style>
  <w:style w:type="character" w:customStyle="1" w:styleId="HeaderChar">
    <w:name w:val="Header Char"/>
    <w:basedOn w:val="DefaultParagraphFont"/>
    <w:link w:val="Header"/>
    <w:uiPriority w:val="99"/>
    <w:rsid w:val="00302FDE"/>
  </w:style>
  <w:style w:type="paragraph" w:styleId="Footer">
    <w:name w:val="footer"/>
    <w:basedOn w:val="Normal"/>
    <w:link w:val="FooterChar"/>
    <w:uiPriority w:val="99"/>
    <w:unhideWhenUsed/>
    <w:rsid w:val="00302FDE"/>
    <w:pPr>
      <w:tabs>
        <w:tab w:val="center" w:pos="4680"/>
        <w:tab w:val="right" w:pos="9360"/>
      </w:tabs>
    </w:pPr>
  </w:style>
  <w:style w:type="character" w:customStyle="1" w:styleId="FooterChar">
    <w:name w:val="Footer Char"/>
    <w:basedOn w:val="DefaultParagraphFont"/>
    <w:link w:val="Footer"/>
    <w:uiPriority w:val="99"/>
    <w:rsid w:val="00302FDE"/>
  </w:style>
  <w:style w:type="character" w:styleId="PageNumber">
    <w:name w:val="page number"/>
    <w:basedOn w:val="DefaultParagraphFont"/>
    <w:uiPriority w:val="99"/>
    <w:semiHidden/>
    <w:unhideWhenUsed/>
    <w:rsid w:val="00A537BA"/>
  </w:style>
  <w:style w:type="table" w:customStyle="1" w:styleId="GridTable4-Accent31">
    <w:name w:val="Grid Table 4 - Accent 31"/>
    <w:basedOn w:val="TableNormal"/>
    <w:uiPriority w:val="49"/>
    <w:rsid w:val="00F52C46"/>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ghtGrid-Accent5">
    <w:name w:val="Light Grid Accent 5"/>
    <w:basedOn w:val="TableNormal"/>
    <w:uiPriority w:val="62"/>
    <w:rsid w:val="00300A8A"/>
    <w:rPr>
      <w:rFonts w:eastAsiaTheme="minorEastAsia"/>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GridTable4-Accent51">
    <w:name w:val="Grid Table 4 - Accent 51"/>
    <w:basedOn w:val="TableNormal"/>
    <w:uiPriority w:val="49"/>
    <w:rsid w:val="00BD34E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BD34E8"/>
    <w:rPr>
      <w:sz w:val="18"/>
      <w:szCs w:val="18"/>
    </w:rPr>
  </w:style>
  <w:style w:type="paragraph" w:styleId="CommentText">
    <w:name w:val="annotation text"/>
    <w:basedOn w:val="Normal"/>
    <w:link w:val="CommentTextChar"/>
    <w:uiPriority w:val="99"/>
    <w:semiHidden/>
    <w:unhideWhenUsed/>
    <w:rsid w:val="00BD34E8"/>
  </w:style>
  <w:style w:type="character" w:customStyle="1" w:styleId="CommentTextChar">
    <w:name w:val="Comment Text Char"/>
    <w:basedOn w:val="DefaultParagraphFont"/>
    <w:link w:val="CommentText"/>
    <w:uiPriority w:val="99"/>
    <w:semiHidden/>
    <w:rsid w:val="00BD34E8"/>
  </w:style>
  <w:style w:type="paragraph" w:styleId="CommentSubject">
    <w:name w:val="annotation subject"/>
    <w:basedOn w:val="CommentText"/>
    <w:next w:val="CommentText"/>
    <w:link w:val="CommentSubjectChar"/>
    <w:uiPriority w:val="99"/>
    <w:semiHidden/>
    <w:unhideWhenUsed/>
    <w:rsid w:val="00BD34E8"/>
    <w:rPr>
      <w:b/>
      <w:bCs/>
      <w:sz w:val="20"/>
      <w:szCs w:val="20"/>
    </w:rPr>
  </w:style>
  <w:style w:type="character" w:customStyle="1" w:styleId="CommentSubjectChar">
    <w:name w:val="Comment Subject Char"/>
    <w:basedOn w:val="CommentTextChar"/>
    <w:link w:val="CommentSubject"/>
    <w:uiPriority w:val="99"/>
    <w:semiHidden/>
    <w:rsid w:val="00BD34E8"/>
    <w:rPr>
      <w:b/>
      <w:bCs/>
      <w:sz w:val="20"/>
      <w:szCs w:val="20"/>
    </w:rPr>
  </w:style>
  <w:style w:type="paragraph" w:styleId="BalloonText">
    <w:name w:val="Balloon Text"/>
    <w:basedOn w:val="Normal"/>
    <w:link w:val="BalloonTextChar"/>
    <w:uiPriority w:val="99"/>
    <w:semiHidden/>
    <w:unhideWhenUsed/>
    <w:rsid w:val="00BD34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34E8"/>
    <w:rPr>
      <w:rFonts w:ascii="Times New Roman" w:hAnsi="Times New Roman" w:cs="Times New Roman"/>
      <w:sz w:val="18"/>
      <w:szCs w:val="18"/>
    </w:rPr>
  </w:style>
  <w:style w:type="paragraph" w:customStyle="1" w:styleId="Default">
    <w:name w:val="Default"/>
    <w:rsid w:val="00A233EE"/>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E431D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431D6"/>
    <w:pPr>
      <w:spacing w:line="259" w:lineRule="auto"/>
      <w:outlineLvl w:val="9"/>
    </w:pPr>
  </w:style>
  <w:style w:type="paragraph" w:styleId="TOC1">
    <w:name w:val="toc 1"/>
    <w:basedOn w:val="Normal"/>
    <w:next w:val="Normal"/>
    <w:autoRedefine/>
    <w:uiPriority w:val="39"/>
    <w:unhideWhenUsed/>
    <w:rsid w:val="00E431D6"/>
    <w:pPr>
      <w:spacing w:after="100"/>
    </w:pPr>
  </w:style>
  <w:style w:type="character" w:styleId="Hyperlink">
    <w:name w:val="Hyperlink"/>
    <w:basedOn w:val="DefaultParagraphFont"/>
    <w:uiPriority w:val="99"/>
    <w:unhideWhenUsed/>
    <w:rsid w:val="00E431D6"/>
    <w:rPr>
      <w:color w:val="0563C1" w:themeColor="hyperlink"/>
      <w:u w:val="single"/>
    </w:rPr>
  </w:style>
  <w:style w:type="character" w:styleId="Emphasis">
    <w:name w:val="Emphasis"/>
    <w:basedOn w:val="DefaultParagraphFont"/>
    <w:uiPriority w:val="20"/>
    <w:qFormat/>
    <w:rsid w:val="001010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C43"/>
  </w:style>
  <w:style w:type="paragraph" w:styleId="Heading1">
    <w:name w:val="heading 1"/>
    <w:basedOn w:val="Normal"/>
    <w:next w:val="Normal"/>
    <w:link w:val="Heading1Char"/>
    <w:uiPriority w:val="9"/>
    <w:qFormat/>
    <w:rsid w:val="00E431D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CC6"/>
    <w:pPr>
      <w:ind w:left="720"/>
      <w:contextualSpacing/>
    </w:pPr>
  </w:style>
  <w:style w:type="table" w:styleId="TableGrid">
    <w:name w:val="Table Grid"/>
    <w:basedOn w:val="TableNormal"/>
    <w:uiPriority w:val="39"/>
    <w:rsid w:val="00FC6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2FDE"/>
    <w:pPr>
      <w:tabs>
        <w:tab w:val="center" w:pos="4680"/>
        <w:tab w:val="right" w:pos="9360"/>
      </w:tabs>
    </w:pPr>
  </w:style>
  <w:style w:type="character" w:customStyle="1" w:styleId="HeaderChar">
    <w:name w:val="Header Char"/>
    <w:basedOn w:val="DefaultParagraphFont"/>
    <w:link w:val="Header"/>
    <w:uiPriority w:val="99"/>
    <w:rsid w:val="00302FDE"/>
  </w:style>
  <w:style w:type="paragraph" w:styleId="Footer">
    <w:name w:val="footer"/>
    <w:basedOn w:val="Normal"/>
    <w:link w:val="FooterChar"/>
    <w:uiPriority w:val="99"/>
    <w:unhideWhenUsed/>
    <w:rsid w:val="00302FDE"/>
    <w:pPr>
      <w:tabs>
        <w:tab w:val="center" w:pos="4680"/>
        <w:tab w:val="right" w:pos="9360"/>
      </w:tabs>
    </w:pPr>
  </w:style>
  <w:style w:type="character" w:customStyle="1" w:styleId="FooterChar">
    <w:name w:val="Footer Char"/>
    <w:basedOn w:val="DefaultParagraphFont"/>
    <w:link w:val="Footer"/>
    <w:uiPriority w:val="99"/>
    <w:rsid w:val="00302FDE"/>
  </w:style>
  <w:style w:type="character" w:styleId="PageNumber">
    <w:name w:val="page number"/>
    <w:basedOn w:val="DefaultParagraphFont"/>
    <w:uiPriority w:val="99"/>
    <w:semiHidden/>
    <w:unhideWhenUsed/>
    <w:rsid w:val="00A537BA"/>
  </w:style>
  <w:style w:type="table" w:customStyle="1" w:styleId="GridTable4-Accent31">
    <w:name w:val="Grid Table 4 - Accent 31"/>
    <w:basedOn w:val="TableNormal"/>
    <w:uiPriority w:val="49"/>
    <w:rsid w:val="00F52C46"/>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ghtGrid-Accent5">
    <w:name w:val="Light Grid Accent 5"/>
    <w:basedOn w:val="TableNormal"/>
    <w:uiPriority w:val="62"/>
    <w:rsid w:val="00300A8A"/>
    <w:rPr>
      <w:rFonts w:eastAsiaTheme="minorEastAsia"/>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GridTable4-Accent51">
    <w:name w:val="Grid Table 4 - Accent 51"/>
    <w:basedOn w:val="TableNormal"/>
    <w:uiPriority w:val="49"/>
    <w:rsid w:val="00BD34E8"/>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BD34E8"/>
    <w:rPr>
      <w:sz w:val="18"/>
      <w:szCs w:val="18"/>
    </w:rPr>
  </w:style>
  <w:style w:type="paragraph" w:styleId="CommentText">
    <w:name w:val="annotation text"/>
    <w:basedOn w:val="Normal"/>
    <w:link w:val="CommentTextChar"/>
    <w:uiPriority w:val="99"/>
    <w:semiHidden/>
    <w:unhideWhenUsed/>
    <w:rsid w:val="00BD34E8"/>
  </w:style>
  <w:style w:type="character" w:customStyle="1" w:styleId="CommentTextChar">
    <w:name w:val="Comment Text Char"/>
    <w:basedOn w:val="DefaultParagraphFont"/>
    <w:link w:val="CommentText"/>
    <w:uiPriority w:val="99"/>
    <w:semiHidden/>
    <w:rsid w:val="00BD34E8"/>
  </w:style>
  <w:style w:type="paragraph" w:styleId="CommentSubject">
    <w:name w:val="annotation subject"/>
    <w:basedOn w:val="CommentText"/>
    <w:next w:val="CommentText"/>
    <w:link w:val="CommentSubjectChar"/>
    <w:uiPriority w:val="99"/>
    <w:semiHidden/>
    <w:unhideWhenUsed/>
    <w:rsid w:val="00BD34E8"/>
    <w:rPr>
      <w:b/>
      <w:bCs/>
      <w:sz w:val="20"/>
      <w:szCs w:val="20"/>
    </w:rPr>
  </w:style>
  <w:style w:type="character" w:customStyle="1" w:styleId="CommentSubjectChar">
    <w:name w:val="Comment Subject Char"/>
    <w:basedOn w:val="CommentTextChar"/>
    <w:link w:val="CommentSubject"/>
    <w:uiPriority w:val="99"/>
    <w:semiHidden/>
    <w:rsid w:val="00BD34E8"/>
    <w:rPr>
      <w:b/>
      <w:bCs/>
      <w:sz w:val="20"/>
      <w:szCs w:val="20"/>
    </w:rPr>
  </w:style>
  <w:style w:type="paragraph" w:styleId="BalloonText">
    <w:name w:val="Balloon Text"/>
    <w:basedOn w:val="Normal"/>
    <w:link w:val="BalloonTextChar"/>
    <w:uiPriority w:val="99"/>
    <w:semiHidden/>
    <w:unhideWhenUsed/>
    <w:rsid w:val="00BD34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34E8"/>
    <w:rPr>
      <w:rFonts w:ascii="Times New Roman" w:hAnsi="Times New Roman" w:cs="Times New Roman"/>
      <w:sz w:val="18"/>
      <w:szCs w:val="18"/>
    </w:rPr>
  </w:style>
  <w:style w:type="paragraph" w:customStyle="1" w:styleId="Default">
    <w:name w:val="Default"/>
    <w:rsid w:val="00A233EE"/>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E431D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431D6"/>
    <w:pPr>
      <w:spacing w:line="259" w:lineRule="auto"/>
      <w:outlineLvl w:val="9"/>
    </w:pPr>
  </w:style>
  <w:style w:type="paragraph" w:styleId="TOC1">
    <w:name w:val="toc 1"/>
    <w:basedOn w:val="Normal"/>
    <w:next w:val="Normal"/>
    <w:autoRedefine/>
    <w:uiPriority w:val="39"/>
    <w:unhideWhenUsed/>
    <w:rsid w:val="00E431D6"/>
    <w:pPr>
      <w:spacing w:after="100"/>
    </w:pPr>
  </w:style>
  <w:style w:type="character" w:styleId="Hyperlink">
    <w:name w:val="Hyperlink"/>
    <w:basedOn w:val="DefaultParagraphFont"/>
    <w:uiPriority w:val="99"/>
    <w:unhideWhenUsed/>
    <w:rsid w:val="00E431D6"/>
    <w:rPr>
      <w:color w:val="0563C1" w:themeColor="hyperlink"/>
      <w:u w:val="single"/>
    </w:rPr>
  </w:style>
  <w:style w:type="character" w:styleId="Emphasis">
    <w:name w:val="Emphasis"/>
    <w:basedOn w:val="DefaultParagraphFont"/>
    <w:uiPriority w:val="20"/>
    <w:qFormat/>
    <w:rsid w:val="00101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2147">
      <w:bodyDiv w:val="1"/>
      <w:marLeft w:val="0"/>
      <w:marRight w:val="0"/>
      <w:marTop w:val="0"/>
      <w:marBottom w:val="0"/>
      <w:divBdr>
        <w:top w:val="none" w:sz="0" w:space="0" w:color="auto"/>
        <w:left w:val="none" w:sz="0" w:space="0" w:color="auto"/>
        <w:bottom w:val="none" w:sz="0" w:space="0" w:color="auto"/>
        <w:right w:val="none" w:sz="0" w:space="0" w:color="auto"/>
      </w:divBdr>
    </w:div>
    <w:div w:id="1340040077">
      <w:bodyDiv w:val="1"/>
      <w:marLeft w:val="0"/>
      <w:marRight w:val="0"/>
      <w:marTop w:val="0"/>
      <w:marBottom w:val="0"/>
      <w:divBdr>
        <w:top w:val="none" w:sz="0" w:space="0" w:color="auto"/>
        <w:left w:val="none" w:sz="0" w:space="0" w:color="auto"/>
        <w:bottom w:val="none" w:sz="0" w:space="0" w:color="auto"/>
        <w:right w:val="none" w:sz="0" w:space="0" w:color="auto"/>
      </w:divBdr>
    </w:div>
    <w:div w:id="1429425999">
      <w:bodyDiv w:val="1"/>
      <w:marLeft w:val="0"/>
      <w:marRight w:val="0"/>
      <w:marTop w:val="0"/>
      <w:marBottom w:val="0"/>
      <w:divBdr>
        <w:top w:val="none" w:sz="0" w:space="0" w:color="auto"/>
        <w:left w:val="none" w:sz="0" w:space="0" w:color="auto"/>
        <w:bottom w:val="none" w:sz="0" w:space="0" w:color="auto"/>
        <w:right w:val="none" w:sz="0" w:space="0" w:color="auto"/>
      </w:divBdr>
    </w:div>
    <w:div w:id="2008096102">
      <w:bodyDiv w:val="1"/>
      <w:marLeft w:val="0"/>
      <w:marRight w:val="0"/>
      <w:marTop w:val="0"/>
      <w:marBottom w:val="0"/>
      <w:divBdr>
        <w:top w:val="none" w:sz="0" w:space="0" w:color="auto"/>
        <w:left w:val="none" w:sz="0" w:space="0" w:color="auto"/>
        <w:bottom w:val="none" w:sz="0" w:space="0" w:color="auto"/>
        <w:right w:val="none" w:sz="0" w:space="0" w:color="auto"/>
      </w:divBdr>
    </w:div>
    <w:div w:id="201348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71ECD-D532-4B8E-A751-3466FCDE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4</cp:revision>
  <cp:lastPrinted>2021-08-30T06:19:00Z</cp:lastPrinted>
  <dcterms:created xsi:type="dcterms:W3CDTF">2022-10-03T13:34:00Z</dcterms:created>
  <dcterms:modified xsi:type="dcterms:W3CDTF">2022-10-03T14:30:00Z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4dc91a9924cfc543323615ab860c5635fbe523b037bc797245ae92df22effd09</vt:lpwstr>
  </property>
</Properties>
</file>