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168DB" w14:textId="77777777" w:rsidR="00E743A6" w:rsidRDefault="00E743A6" w:rsidP="00CA19EA">
      <w:pPr>
        <w:pStyle w:val="BodyText"/>
        <w:rPr>
          <w:rFonts w:ascii="Times New Roman"/>
          <w:sz w:val="20"/>
        </w:rPr>
      </w:pPr>
      <w:bookmarkStart w:id="0" w:name="_GoBack"/>
      <w:bookmarkEnd w:id="0"/>
    </w:p>
    <w:p w14:paraId="29606CF5" w14:textId="77777777" w:rsidR="00E743A6" w:rsidRDefault="00E743A6" w:rsidP="00CA19EA">
      <w:pPr>
        <w:pStyle w:val="BodyText"/>
        <w:rPr>
          <w:rFonts w:ascii="Times New Roman"/>
          <w:sz w:val="20"/>
        </w:rPr>
      </w:pPr>
    </w:p>
    <w:p w14:paraId="7340ACD9" w14:textId="77777777" w:rsidR="00E743A6" w:rsidRDefault="00E743A6" w:rsidP="00CA19EA">
      <w:pPr>
        <w:pStyle w:val="BodyText"/>
        <w:rPr>
          <w:rFonts w:ascii="Times New Roman"/>
          <w:sz w:val="20"/>
        </w:rPr>
      </w:pPr>
    </w:p>
    <w:p w14:paraId="1333E35E" w14:textId="77777777" w:rsidR="00E743A6" w:rsidRDefault="00E743A6" w:rsidP="00CA19EA">
      <w:pPr>
        <w:pStyle w:val="BodyText"/>
        <w:rPr>
          <w:rFonts w:ascii="Times New Roman"/>
          <w:sz w:val="20"/>
        </w:rPr>
      </w:pPr>
    </w:p>
    <w:p w14:paraId="48A63B3B" w14:textId="77777777" w:rsidR="00E743A6" w:rsidRDefault="00E743A6" w:rsidP="00CA19EA">
      <w:pPr>
        <w:pStyle w:val="BodyText"/>
        <w:rPr>
          <w:rFonts w:ascii="Times New Roman"/>
          <w:sz w:val="20"/>
        </w:rPr>
      </w:pPr>
    </w:p>
    <w:p w14:paraId="2C3B151C" w14:textId="77777777" w:rsidR="00E743A6" w:rsidRDefault="00E743A6" w:rsidP="00CA19EA">
      <w:pPr>
        <w:pStyle w:val="BodyText"/>
        <w:rPr>
          <w:rFonts w:ascii="Times New Roman"/>
          <w:sz w:val="20"/>
        </w:rPr>
      </w:pPr>
    </w:p>
    <w:p w14:paraId="71A5A25E" w14:textId="77777777" w:rsidR="00E743A6" w:rsidRDefault="00E743A6" w:rsidP="00CA19EA">
      <w:pPr>
        <w:pStyle w:val="BodyText"/>
        <w:rPr>
          <w:rFonts w:ascii="Times New Roman"/>
          <w:sz w:val="20"/>
        </w:rPr>
      </w:pPr>
    </w:p>
    <w:p w14:paraId="7A52F01F" w14:textId="77777777" w:rsidR="00E743A6" w:rsidRDefault="00E743A6" w:rsidP="00CA19EA">
      <w:pPr>
        <w:pStyle w:val="BodyText"/>
        <w:jc w:val="center"/>
        <w:rPr>
          <w:rFonts w:ascii="Times New Roman"/>
          <w:sz w:val="20"/>
        </w:rPr>
      </w:pPr>
    </w:p>
    <w:p w14:paraId="5AD2DEC1" w14:textId="77777777" w:rsidR="00E743A6" w:rsidRDefault="00E743A6" w:rsidP="00CA19EA">
      <w:pPr>
        <w:pStyle w:val="BodyText"/>
        <w:jc w:val="center"/>
        <w:rPr>
          <w:rFonts w:ascii="Times New Roman"/>
          <w:sz w:val="20"/>
        </w:rPr>
      </w:pPr>
    </w:p>
    <w:p w14:paraId="66B877F0" w14:textId="77777777" w:rsidR="00E743A6" w:rsidRDefault="00E743A6" w:rsidP="00CA19EA">
      <w:pPr>
        <w:pStyle w:val="BodyText"/>
        <w:jc w:val="center"/>
        <w:rPr>
          <w:rFonts w:ascii="Times New Roman"/>
          <w:sz w:val="20"/>
        </w:rPr>
      </w:pPr>
    </w:p>
    <w:p w14:paraId="4DDE2C9F" w14:textId="77777777" w:rsidR="00E743A6" w:rsidRDefault="00E743A6" w:rsidP="00CA19EA">
      <w:pPr>
        <w:pStyle w:val="BodyText"/>
        <w:jc w:val="center"/>
        <w:rPr>
          <w:rFonts w:ascii="Times New Roman"/>
          <w:sz w:val="20"/>
        </w:rPr>
      </w:pPr>
    </w:p>
    <w:p w14:paraId="5F62A1F5" w14:textId="77777777" w:rsidR="00E743A6" w:rsidRDefault="00E743A6" w:rsidP="00CA19EA">
      <w:pPr>
        <w:pStyle w:val="BodyText"/>
        <w:jc w:val="center"/>
        <w:rPr>
          <w:rFonts w:ascii="Times New Roman"/>
          <w:sz w:val="20"/>
        </w:rPr>
      </w:pPr>
    </w:p>
    <w:p w14:paraId="65EC17CE" w14:textId="77777777" w:rsidR="00E743A6" w:rsidRDefault="00E743A6" w:rsidP="00CA19EA">
      <w:pPr>
        <w:pStyle w:val="BodyText"/>
        <w:jc w:val="center"/>
        <w:rPr>
          <w:rFonts w:ascii="Times New Roman"/>
          <w:sz w:val="20"/>
        </w:rPr>
      </w:pPr>
    </w:p>
    <w:p w14:paraId="2D5A37F1" w14:textId="77777777" w:rsidR="00E743A6" w:rsidRDefault="00E743A6" w:rsidP="00CA19EA">
      <w:pPr>
        <w:pStyle w:val="BodyText"/>
        <w:jc w:val="center"/>
        <w:rPr>
          <w:rFonts w:ascii="Times New Roman"/>
          <w:sz w:val="19"/>
        </w:rPr>
      </w:pPr>
    </w:p>
    <w:p w14:paraId="7E47EBC9" w14:textId="087B065A" w:rsidR="00E743A6" w:rsidRDefault="00195C84" w:rsidP="00CA19EA">
      <w:pPr>
        <w:spacing w:before="12"/>
        <w:ind w:left="3817" w:right="3852"/>
        <w:jc w:val="center"/>
        <w:rPr>
          <w:b/>
          <w:sz w:val="28"/>
        </w:rPr>
      </w:pPr>
      <w:r>
        <w:rPr>
          <w:b/>
          <w:spacing w:val="-1"/>
          <w:sz w:val="28"/>
        </w:rPr>
        <w:t>Inquiry</w:t>
      </w:r>
      <w:r>
        <w:rPr>
          <w:b/>
          <w:spacing w:val="-18"/>
          <w:sz w:val="28"/>
        </w:rPr>
        <w:t xml:space="preserve"> </w:t>
      </w:r>
      <w:r>
        <w:rPr>
          <w:b/>
          <w:sz w:val="28"/>
        </w:rPr>
        <w:t>Report</w:t>
      </w:r>
    </w:p>
    <w:p w14:paraId="41640081" w14:textId="77777777" w:rsidR="00AE7B22" w:rsidRDefault="00AE7B22" w:rsidP="00CA19EA">
      <w:pPr>
        <w:spacing w:after="98"/>
        <w:ind w:left="10" w:right="-15" w:hanging="10"/>
        <w:jc w:val="center"/>
        <w:rPr>
          <w:rFonts w:ascii="Book Antiqua" w:eastAsiaTheme="minorHAnsi" w:hAnsi="Book Antiqua" w:cstheme="minorBidi"/>
          <w:b/>
          <w:sz w:val="28"/>
        </w:rPr>
      </w:pPr>
      <w:r>
        <w:rPr>
          <w:rFonts w:ascii="Book Antiqua" w:hAnsi="Book Antiqua"/>
          <w:b/>
          <w:sz w:val="28"/>
        </w:rPr>
        <w:t>On</w:t>
      </w:r>
    </w:p>
    <w:p w14:paraId="34743E70" w14:textId="72AF6E81" w:rsidR="00AE7B22" w:rsidRDefault="00AE7B22" w:rsidP="00CA19EA">
      <w:pPr>
        <w:spacing w:after="98"/>
        <w:ind w:left="10" w:right="-15" w:hanging="10"/>
        <w:jc w:val="center"/>
        <w:rPr>
          <w:rFonts w:ascii="Book Antiqua" w:hAnsi="Book Antiqua"/>
          <w:b/>
          <w:sz w:val="28"/>
        </w:rPr>
      </w:pPr>
      <w:r>
        <w:rPr>
          <w:rFonts w:ascii="Book Antiqua" w:hAnsi="Book Antiqua"/>
          <w:b/>
          <w:sz w:val="28"/>
        </w:rPr>
        <w:t>Immoral Activities by</w:t>
      </w:r>
    </w:p>
    <w:p w14:paraId="71030879" w14:textId="4F2F3376" w:rsidR="00E743A6" w:rsidRPr="00AE7B22" w:rsidRDefault="00AE7B22" w:rsidP="00CA19EA">
      <w:pPr>
        <w:spacing w:after="98"/>
        <w:ind w:left="10" w:right="-15" w:hanging="10"/>
        <w:jc w:val="center"/>
        <w:rPr>
          <w:rFonts w:ascii="Book Antiqua" w:hAnsi="Book Antiqua"/>
          <w:b/>
          <w:sz w:val="28"/>
        </w:rPr>
      </w:pPr>
      <w:r>
        <w:rPr>
          <w:rFonts w:ascii="Book Antiqua" w:hAnsi="Book Antiqua"/>
          <w:b/>
          <w:sz w:val="28"/>
        </w:rPr>
        <w:t>UCOO-KPK-Peshawar-Mattani-Mashogagar</w:t>
      </w:r>
    </w:p>
    <w:p w14:paraId="1C6900A5" w14:textId="77777777" w:rsidR="00E743A6" w:rsidRDefault="00E743A6" w:rsidP="00CA19EA">
      <w:pPr>
        <w:pStyle w:val="BodyText"/>
        <w:spacing w:before="10"/>
        <w:jc w:val="center"/>
        <w:rPr>
          <w:b/>
          <w:sz w:val="36"/>
        </w:rPr>
      </w:pPr>
    </w:p>
    <w:p w14:paraId="034A88FF" w14:textId="77777777" w:rsidR="00E743A6" w:rsidRDefault="00195C84" w:rsidP="00CA19EA">
      <w:pPr>
        <w:ind w:left="2816" w:right="2385"/>
        <w:jc w:val="center"/>
        <w:rPr>
          <w:b/>
          <w:sz w:val="28"/>
        </w:rPr>
      </w:pPr>
      <w:r>
        <w:rPr>
          <w:b/>
          <w:sz w:val="28"/>
        </w:rPr>
        <w:t>Inquiry</w:t>
      </w:r>
      <w:r>
        <w:rPr>
          <w:b/>
          <w:spacing w:val="-17"/>
          <w:sz w:val="28"/>
        </w:rPr>
        <w:t xml:space="preserve"> </w:t>
      </w:r>
      <w:r>
        <w:rPr>
          <w:b/>
          <w:sz w:val="28"/>
        </w:rPr>
        <w:t>Report</w:t>
      </w:r>
      <w:r>
        <w:rPr>
          <w:b/>
          <w:spacing w:val="-12"/>
          <w:sz w:val="28"/>
        </w:rPr>
        <w:t xml:space="preserve"> </w:t>
      </w:r>
      <w:r>
        <w:rPr>
          <w:b/>
          <w:sz w:val="28"/>
        </w:rPr>
        <w:t>by:</w:t>
      </w:r>
    </w:p>
    <w:p w14:paraId="5D7643F3" w14:textId="77777777" w:rsidR="00E743A6" w:rsidRDefault="00E743A6" w:rsidP="00CA19EA">
      <w:pPr>
        <w:pStyle w:val="BodyText"/>
        <w:spacing w:before="6"/>
        <w:jc w:val="center"/>
        <w:rPr>
          <w:b/>
          <w:sz w:val="29"/>
        </w:rPr>
      </w:pPr>
    </w:p>
    <w:p w14:paraId="1D19ACA8" w14:textId="0B248E73" w:rsidR="00E743A6" w:rsidRDefault="00195C84" w:rsidP="00CA19EA">
      <w:pPr>
        <w:ind w:left="2386" w:right="2385"/>
        <w:jc w:val="center"/>
        <w:rPr>
          <w:b/>
          <w:sz w:val="28"/>
        </w:rPr>
      </w:pPr>
      <w:r>
        <w:rPr>
          <w:b/>
          <w:sz w:val="28"/>
        </w:rPr>
        <w:t>CHIP</w:t>
      </w:r>
      <w:r>
        <w:rPr>
          <w:b/>
          <w:spacing w:val="-12"/>
          <w:sz w:val="28"/>
        </w:rPr>
        <w:t xml:space="preserve"> </w:t>
      </w:r>
      <w:r>
        <w:rPr>
          <w:b/>
          <w:sz w:val="28"/>
        </w:rPr>
        <w:t>Training</w:t>
      </w:r>
      <w:r>
        <w:rPr>
          <w:b/>
          <w:spacing w:val="-8"/>
          <w:sz w:val="28"/>
        </w:rPr>
        <w:t xml:space="preserve"> </w:t>
      </w:r>
      <w:r>
        <w:rPr>
          <w:b/>
          <w:sz w:val="28"/>
        </w:rPr>
        <w:t>&amp;</w:t>
      </w:r>
      <w:r>
        <w:rPr>
          <w:b/>
          <w:spacing w:val="-15"/>
          <w:sz w:val="28"/>
        </w:rPr>
        <w:t xml:space="preserve"> </w:t>
      </w:r>
      <w:r>
        <w:rPr>
          <w:b/>
          <w:sz w:val="28"/>
        </w:rPr>
        <w:t>Consulting</w:t>
      </w:r>
      <w:r>
        <w:rPr>
          <w:b/>
          <w:spacing w:val="-8"/>
          <w:sz w:val="28"/>
        </w:rPr>
        <w:t xml:space="preserve"> </w:t>
      </w:r>
      <w:r>
        <w:rPr>
          <w:b/>
          <w:sz w:val="28"/>
        </w:rPr>
        <w:t>Pvt.</w:t>
      </w:r>
      <w:r>
        <w:rPr>
          <w:b/>
          <w:spacing w:val="-12"/>
          <w:sz w:val="28"/>
        </w:rPr>
        <w:t xml:space="preserve"> </w:t>
      </w:r>
      <w:r>
        <w:rPr>
          <w:b/>
          <w:sz w:val="28"/>
        </w:rPr>
        <w:t>Ltd</w:t>
      </w:r>
      <w:r w:rsidR="00AE7B22">
        <w:rPr>
          <w:b/>
          <w:sz w:val="28"/>
        </w:rPr>
        <w:t>.</w:t>
      </w:r>
    </w:p>
    <w:p w14:paraId="7D01584F" w14:textId="77777777" w:rsidR="00E743A6" w:rsidRDefault="00E743A6" w:rsidP="00CA19EA">
      <w:pPr>
        <w:pStyle w:val="BodyText"/>
        <w:jc w:val="center"/>
        <w:rPr>
          <w:b/>
          <w:sz w:val="28"/>
        </w:rPr>
      </w:pPr>
    </w:p>
    <w:p w14:paraId="37A5C024" w14:textId="77777777" w:rsidR="00E743A6" w:rsidRDefault="00E743A6" w:rsidP="00CA19EA">
      <w:pPr>
        <w:pStyle w:val="BodyText"/>
        <w:spacing w:before="3"/>
        <w:jc w:val="center"/>
        <w:rPr>
          <w:b/>
          <w:sz w:val="32"/>
        </w:rPr>
      </w:pPr>
    </w:p>
    <w:p w14:paraId="6CC8FF37" w14:textId="77777777" w:rsidR="00E743A6" w:rsidRDefault="00195C84" w:rsidP="00CA19EA">
      <w:pPr>
        <w:ind w:left="3832" w:right="4039"/>
        <w:jc w:val="center"/>
        <w:rPr>
          <w:b/>
          <w:sz w:val="28"/>
        </w:rPr>
      </w:pPr>
      <w:r>
        <w:rPr>
          <w:b/>
          <w:spacing w:val="-1"/>
          <w:sz w:val="28"/>
        </w:rPr>
        <w:t>Submitted</w:t>
      </w:r>
      <w:r>
        <w:rPr>
          <w:b/>
          <w:spacing w:val="-17"/>
          <w:sz w:val="28"/>
        </w:rPr>
        <w:t xml:space="preserve"> </w:t>
      </w:r>
      <w:r>
        <w:rPr>
          <w:b/>
          <w:sz w:val="28"/>
        </w:rPr>
        <w:t>to:</w:t>
      </w:r>
      <w:r>
        <w:rPr>
          <w:b/>
          <w:spacing w:val="-67"/>
          <w:sz w:val="28"/>
        </w:rPr>
        <w:t xml:space="preserve"> </w:t>
      </w:r>
      <w:r>
        <w:rPr>
          <w:b/>
          <w:sz w:val="28"/>
        </w:rPr>
        <w:t>WHO-PO</w:t>
      </w:r>
    </w:p>
    <w:p w14:paraId="75F3CE86" w14:textId="77777777" w:rsidR="00E743A6" w:rsidRDefault="00E743A6" w:rsidP="00CA19EA">
      <w:pPr>
        <w:rPr>
          <w:sz w:val="28"/>
        </w:rPr>
        <w:sectPr w:rsidR="00E743A6">
          <w:headerReference w:type="default" r:id="rId8"/>
          <w:footerReference w:type="default" r:id="rId9"/>
          <w:type w:val="continuous"/>
          <w:pgSz w:w="11900" w:h="16860"/>
          <w:pgMar w:top="1200" w:right="1200" w:bottom="880" w:left="1100" w:header="755" w:footer="692" w:gutter="0"/>
          <w:pgNumType w:start="1"/>
          <w:cols w:space="720"/>
        </w:sectPr>
      </w:pPr>
    </w:p>
    <w:p w14:paraId="2546DA1A" w14:textId="77777777" w:rsidR="00E743A6" w:rsidRDefault="00E743A6" w:rsidP="00CA19EA">
      <w:pPr>
        <w:pStyle w:val="BodyText"/>
        <w:rPr>
          <w:b/>
          <w:sz w:val="20"/>
        </w:rPr>
      </w:pPr>
    </w:p>
    <w:p w14:paraId="2A29CED2" w14:textId="77777777" w:rsidR="00E743A6" w:rsidRDefault="00E743A6" w:rsidP="00CA19EA">
      <w:pPr>
        <w:pStyle w:val="BodyText"/>
        <w:spacing w:before="10"/>
        <w:rPr>
          <w:b/>
          <w:sz w:val="13"/>
        </w:rPr>
      </w:pPr>
    </w:p>
    <w:p w14:paraId="20F00AAF" w14:textId="77777777" w:rsidR="00E743A6" w:rsidRDefault="00195C84" w:rsidP="00CA19EA">
      <w:pPr>
        <w:spacing w:before="11"/>
        <w:ind w:left="340"/>
        <w:rPr>
          <w:b/>
          <w:sz w:val="28"/>
        </w:rPr>
      </w:pPr>
      <w:r>
        <w:rPr>
          <w:b/>
          <w:color w:val="2C74B5"/>
          <w:sz w:val="28"/>
        </w:rPr>
        <w:t>Contents</w:t>
      </w:r>
    </w:p>
    <w:sdt>
      <w:sdtPr>
        <w:id w:val="729582397"/>
        <w:docPartObj>
          <w:docPartGallery w:val="Table of Contents"/>
          <w:docPartUnique/>
        </w:docPartObj>
      </w:sdtPr>
      <w:sdtEndPr/>
      <w:sdtContent>
        <w:p w14:paraId="33D69E7C" w14:textId="77777777" w:rsidR="00E743A6" w:rsidRDefault="00D63870" w:rsidP="00CA19EA">
          <w:pPr>
            <w:pStyle w:val="TOC1"/>
            <w:numPr>
              <w:ilvl w:val="0"/>
              <w:numId w:val="3"/>
            </w:numPr>
            <w:tabs>
              <w:tab w:val="left" w:pos="779"/>
              <w:tab w:val="left" w:pos="780"/>
              <w:tab w:val="right" w:leader="dot" w:pos="9363"/>
            </w:tabs>
            <w:spacing w:before="44"/>
          </w:pPr>
          <w:hyperlink w:anchor="_bookmark0" w:history="1">
            <w:r w:rsidR="00195C84">
              <w:t>Background</w:t>
            </w:r>
            <w:r w:rsidR="00195C84">
              <w:tab/>
              <w:t>3</w:t>
            </w:r>
          </w:hyperlink>
        </w:p>
        <w:p w14:paraId="4B8ADCC1" w14:textId="77777777" w:rsidR="00E743A6" w:rsidRDefault="00D63870" w:rsidP="00CA19EA">
          <w:pPr>
            <w:pStyle w:val="TOC2"/>
            <w:numPr>
              <w:ilvl w:val="1"/>
              <w:numId w:val="3"/>
            </w:numPr>
            <w:tabs>
              <w:tab w:val="left" w:pos="938"/>
              <w:tab w:val="right" w:leader="dot" w:pos="9363"/>
            </w:tabs>
          </w:pPr>
          <w:hyperlink w:anchor="_bookmark0" w:history="1">
            <w:r w:rsidR="00195C84">
              <w:t>Allegations</w:t>
            </w:r>
            <w:r w:rsidR="00195C84">
              <w:tab/>
              <w:t>3</w:t>
            </w:r>
          </w:hyperlink>
        </w:p>
        <w:p w14:paraId="2943AC8F" w14:textId="77777777" w:rsidR="00E743A6" w:rsidRDefault="00D63870" w:rsidP="00CA19EA">
          <w:pPr>
            <w:pStyle w:val="TOC1"/>
            <w:numPr>
              <w:ilvl w:val="0"/>
              <w:numId w:val="3"/>
            </w:numPr>
            <w:tabs>
              <w:tab w:val="left" w:pos="779"/>
              <w:tab w:val="left" w:pos="780"/>
              <w:tab w:val="right" w:leader="dot" w:pos="9363"/>
            </w:tabs>
          </w:pPr>
          <w:hyperlink w:anchor="_bookmark1" w:history="1">
            <w:r w:rsidR="00195C84">
              <w:t>Methodology</w:t>
            </w:r>
            <w:r w:rsidR="00195C84">
              <w:tab/>
              <w:t>3</w:t>
            </w:r>
          </w:hyperlink>
        </w:p>
        <w:p w14:paraId="243FB8A0" w14:textId="77777777" w:rsidR="00E743A6" w:rsidRDefault="00D63870" w:rsidP="00CA19EA">
          <w:pPr>
            <w:pStyle w:val="TOC1"/>
            <w:numPr>
              <w:ilvl w:val="0"/>
              <w:numId w:val="3"/>
            </w:numPr>
            <w:tabs>
              <w:tab w:val="left" w:pos="779"/>
              <w:tab w:val="left" w:pos="780"/>
              <w:tab w:val="right" w:leader="dot" w:pos="9363"/>
            </w:tabs>
          </w:pPr>
          <w:hyperlink w:anchor="_bookmark2" w:history="1">
            <w:r w:rsidR="00195C84">
              <w:t>Key</w:t>
            </w:r>
            <w:r w:rsidR="00195C84">
              <w:rPr>
                <w:spacing w:val="-1"/>
              </w:rPr>
              <w:t xml:space="preserve"> </w:t>
            </w:r>
            <w:r w:rsidR="00195C84">
              <w:t>findings</w:t>
            </w:r>
            <w:r w:rsidR="00195C84">
              <w:tab/>
              <w:t>4</w:t>
            </w:r>
          </w:hyperlink>
        </w:p>
        <w:p w14:paraId="3B9AA153" w14:textId="77777777" w:rsidR="00E743A6" w:rsidRDefault="00D63870" w:rsidP="00CA19EA">
          <w:pPr>
            <w:pStyle w:val="TOC1"/>
            <w:numPr>
              <w:ilvl w:val="0"/>
              <w:numId w:val="3"/>
            </w:numPr>
            <w:tabs>
              <w:tab w:val="left" w:pos="779"/>
              <w:tab w:val="left" w:pos="780"/>
              <w:tab w:val="right" w:leader="dot" w:pos="9363"/>
            </w:tabs>
            <w:spacing w:before="34"/>
          </w:pPr>
          <w:hyperlink w:anchor="_bookmark3" w:history="1">
            <w:r w:rsidR="00195C84">
              <w:t>Conclusion</w:t>
            </w:r>
            <w:r w:rsidR="00195C84">
              <w:tab/>
              <w:t>5</w:t>
            </w:r>
          </w:hyperlink>
        </w:p>
        <w:p w14:paraId="362BC6C4" w14:textId="77777777" w:rsidR="00E743A6" w:rsidRDefault="00D63870" w:rsidP="00CA19EA">
          <w:pPr>
            <w:pStyle w:val="TOC1"/>
            <w:numPr>
              <w:ilvl w:val="0"/>
              <w:numId w:val="3"/>
            </w:numPr>
            <w:tabs>
              <w:tab w:val="left" w:pos="779"/>
              <w:tab w:val="left" w:pos="780"/>
              <w:tab w:val="right" w:leader="dot" w:pos="9363"/>
            </w:tabs>
          </w:pPr>
          <w:hyperlink w:anchor="_bookmark4" w:history="1">
            <w:r w:rsidR="00195C84">
              <w:t>Recommendations</w:t>
            </w:r>
            <w:r w:rsidR="00195C84">
              <w:tab/>
              <w:t>5</w:t>
            </w:r>
          </w:hyperlink>
        </w:p>
      </w:sdtContent>
    </w:sdt>
    <w:p w14:paraId="48753055" w14:textId="77777777" w:rsidR="00E743A6" w:rsidRDefault="00E743A6" w:rsidP="00CA19EA">
      <w:pPr>
        <w:sectPr w:rsidR="00E743A6">
          <w:pgSz w:w="11900" w:h="16860"/>
          <w:pgMar w:top="1200" w:right="1200" w:bottom="880" w:left="1100" w:header="755" w:footer="692" w:gutter="0"/>
          <w:cols w:space="720"/>
        </w:sectPr>
      </w:pPr>
    </w:p>
    <w:p w14:paraId="52CC12A1" w14:textId="77777777" w:rsidR="00E743A6" w:rsidRDefault="00E743A6" w:rsidP="00CA19EA">
      <w:pPr>
        <w:pStyle w:val="BodyText"/>
        <w:spacing w:before="1"/>
        <w:rPr>
          <w:b/>
          <w:sz w:val="29"/>
        </w:rPr>
      </w:pPr>
    </w:p>
    <w:p w14:paraId="79F39DF3" w14:textId="77777777" w:rsidR="00E743A6" w:rsidRDefault="00195C84" w:rsidP="00CA19EA">
      <w:pPr>
        <w:pStyle w:val="Heading1"/>
        <w:numPr>
          <w:ilvl w:val="0"/>
          <w:numId w:val="2"/>
        </w:numPr>
        <w:tabs>
          <w:tab w:val="left" w:pos="579"/>
        </w:tabs>
        <w:ind w:hanging="359"/>
      </w:pPr>
      <w:bookmarkStart w:id="1" w:name="_bookmark0"/>
      <w:bookmarkEnd w:id="1"/>
      <w:r>
        <w:rPr>
          <w:color w:val="2C74B5"/>
        </w:rPr>
        <w:t>Background:</w:t>
      </w:r>
    </w:p>
    <w:p w14:paraId="74BCEBD0" w14:textId="45D15789" w:rsidR="00670003" w:rsidRPr="00670003" w:rsidRDefault="00670003" w:rsidP="00CA19EA">
      <w:pPr>
        <w:pStyle w:val="ListParagraph"/>
        <w:shd w:val="clear" w:color="auto" w:fill="FFFFFF" w:themeFill="background1"/>
        <w:jc w:val="left"/>
        <w:rPr>
          <w:rFonts w:ascii="Book Antiqua" w:hAnsi="Book Antiqua" w:cs="Calibri"/>
        </w:rPr>
      </w:pPr>
      <w:r w:rsidRPr="00670003">
        <w:rPr>
          <w:rFonts w:ascii="Book Antiqua" w:hAnsi="Book Antiqua" w:cs="Calibri"/>
        </w:rPr>
        <w:t>A complaint was received on 11th September 2023 whereby it was alleged that</w:t>
      </w:r>
    </w:p>
    <w:p w14:paraId="2C575A81" w14:textId="77777777" w:rsidR="00670003" w:rsidRPr="00670003" w:rsidRDefault="00670003" w:rsidP="00CA19EA">
      <w:pPr>
        <w:pStyle w:val="ListParagraph"/>
        <w:shd w:val="clear" w:color="auto" w:fill="FFFFFF" w:themeFill="background1"/>
        <w:jc w:val="left"/>
        <w:rPr>
          <w:rFonts w:ascii="Book Antiqua" w:hAnsi="Book Antiqua" w:cs="Calibri"/>
        </w:rPr>
      </w:pPr>
      <w:r w:rsidRPr="00670003">
        <w:rPr>
          <w:rFonts w:ascii="Book Antiqua" w:hAnsi="Book Antiqua" w:cs="Calibri"/>
        </w:rPr>
        <w:t>UCOO Adnan is involved in unethical and immoral activities and has illicit relation</w:t>
      </w:r>
    </w:p>
    <w:p w14:paraId="644061C1" w14:textId="7F5D8A62" w:rsidR="00670003" w:rsidRPr="00670003" w:rsidRDefault="00395ED6" w:rsidP="00CA19EA">
      <w:pPr>
        <w:pStyle w:val="ListParagraph"/>
        <w:shd w:val="clear" w:color="auto" w:fill="FFFFFF" w:themeFill="background1"/>
        <w:jc w:val="left"/>
        <w:rPr>
          <w:rFonts w:ascii="Book Antiqua" w:hAnsi="Book Antiqua" w:cs="Calibri"/>
        </w:rPr>
      </w:pPr>
      <w:r w:rsidRPr="00670003">
        <w:rPr>
          <w:rFonts w:ascii="Book Antiqua" w:hAnsi="Book Antiqua" w:cs="Calibri"/>
        </w:rPr>
        <w:t>With</w:t>
      </w:r>
      <w:r w:rsidR="00670003" w:rsidRPr="00670003">
        <w:rPr>
          <w:rFonts w:ascii="Book Antiqua" w:hAnsi="Book Antiqua" w:cs="Calibri"/>
        </w:rPr>
        <w:t xml:space="preserve"> his subordinates in exchange for money and also passes derogatory marks and</w:t>
      </w:r>
    </w:p>
    <w:p w14:paraId="1D98DE53" w14:textId="79077927" w:rsidR="00670003" w:rsidRPr="00670003" w:rsidRDefault="00670003" w:rsidP="00CA19EA">
      <w:pPr>
        <w:pStyle w:val="ListParagraph"/>
        <w:shd w:val="clear" w:color="auto" w:fill="FFFFFF" w:themeFill="background1"/>
        <w:jc w:val="left"/>
        <w:rPr>
          <w:rFonts w:ascii="Book Antiqua" w:hAnsi="Book Antiqua" w:cs="Calibri"/>
        </w:rPr>
      </w:pPr>
      <w:r w:rsidRPr="00670003">
        <w:rPr>
          <w:rFonts w:ascii="Book Antiqua" w:hAnsi="Book Antiqua" w:cs="Calibri"/>
        </w:rPr>
        <w:t xml:space="preserve">have unethical </w:t>
      </w:r>
      <w:r w:rsidR="000470BC">
        <w:rPr>
          <w:rFonts w:ascii="Book Antiqua" w:hAnsi="Book Antiqua" w:cs="Calibri"/>
        </w:rPr>
        <w:t>conversations</w:t>
      </w:r>
      <w:r w:rsidRPr="00670003">
        <w:rPr>
          <w:rFonts w:ascii="Book Antiqua" w:hAnsi="Book Antiqua" w:cs="Calibri"/>
        </w:rPr>
        <w:t xml:space="preserve"> with staff during meetings. It was further alleged that</w:t>
      </w:r>
    </w:p>
    <w:p w14:paraId="58D60C16" w14:textId="77777777" w:rsidR="007369F3" w:rsidRDefault="00670003" w:rsidP="00CA19EA">
      <w:pPr>
        <w:pStyle w:val="ListParagraph"/>
        <w:shd w:val="clear" w:color="auto" w:fill="FFFFFF" w:themeFill="background1"/>
        <w:jc w:val="left"/>
        <w:rPr>
          <w:rFonts w:ascii="Book Antiqua" w:hAnsi="Book Antiqua" w:cs="Calibri"/>
        </w:rPr>
      </w:pPr>
      <w:r w:rsidRPr="00670003">
        <w:rPr>
          <w:rFonts w:ascii="Book Antiqua" w:hAnsi="Book Antiqua" w:cs="Calibri"/>
        </w:rPr>
        <w:t>there is a strong grouping within the UC</w:t>
      </w:r>
      <w:r w:rsidR="007369F3">
        <w:rPr>
          <w:rFonts w:ascii="Book Antiqua" w:hAnsi="Book Antiqua" w:cs="Calibri"/>
        </w:rPr>
        <w:t>.</w:t>
      </w:r>
    </w:p>
    <w:p w14:paraId="7E72428B" w14:textId="1FD5F526" w:rsidR="007369F3" w:rsidRPr="00F81DA9" w:rsidRDefault="007369F3" w:rsidP="00CA19EA">
      <w:pPr>
        <w:pStyle w:val="ListParagraph"/>
        <w:shd w:val="clear" w:color="auto" w:fill="FFFFFF" w:themeFill="background1"/>
        <w:jc w:val="left"/>
        <w:rPr>
          <w:rFonts w:ascii="Book Antiqua" w:hAnsi="Book Antiqua" w:cs="Calibri"/>
          <w:b/>
          <w:bCs/>
        </w:rPr>
      </w:pPr>
      <w:r w:rsidRPr="007369F3">
        <w:rPr>
          <w:rFonts w:ascii="Book Antiqua" w:hAnsi="Book Antiqua" w:cs="Calibri"/>
        </w:rPr>
        <w:t xml:space="preserve">Approval from PTL was received on 29th September 2023 </w:t>
      </w:r>
      <w:r w:rsidR="00670003" w:rsidRPr="00F81DA9">
        <w:rPr>
          <w:rFonts w:ascii="Book Antiqua" w:hAnsi="Book Antiqua" w:cs="Calibri"/>
          <w:b/>
          <w:bCs/>
        </w:rPr>
        <w:t>[the complaint and PT</w:t>
      </w:r>
      <w:r w:rsidRPr="00F81DA9">
        <w:rPr>
          <w:rFonts w:ascii="Book Antiqua" w:hAnsi="Book Antiqua" w:cs="Calibri"/>
          <w:b/>
          <w:bCs/>
        </w:rPr>
        <w:t>L</w:t>
      </w:r>
    </w:p>
    <w:p w14:paraId="0F76ED70" w14:textId="7817C2B6" w:rsidR="00E743A6" w:rsidRPr="00F81DA9" w:rsidRDefault="00670003" w:rsidP="00CA19EA">
      <w:pPr>
        <w:pStyle w:val="ListParagraph"/>
        <w:shd w:val="clear" w:color="auto" w:fill="FFFFFF" w:themeFill="background1"/>
        <w:jc w:val="left"/>
        <w:rPr>
          <w:rFonts w:ascii="Book Antiqua" w:hAnsi="Book Antiqua" w:cs="Calibri"/>
          <w:b/>
          <w:bCs/>
        </w:rPr>
      </w:pPr>
      <w:r w:rsidRPr="00F81DA9">
        <w:rPr>
          <w:rFonts w:ascii="Book Antiqua" w:hAnsi="Book Antiqua" w:cs="Calibri"/>
          <w:b/>
          <w:bCs/>
        </w:rPr>
        <w:t xml:space="preserve">Approval is attached as </w:t>
      </w:r>
      <w:r w:rsidR="00B667CC" w:rsidRPr="00F81DA9">
        <w:rPr>
          <w:rFonts w:ascii="Book Antiqua" w:hAnsi="Book Antiqua" w:cs="Calibri"/>
          <w:b/>
          <w:bCs/>
        </w:rPr>
        <w:t>Annex-A &amp; B]</w:t>
      </w:r>
    </w:p>
    <w:p w14:paraId="607F9696" w14:textId="77777777" w:rsidR="00E743A6" w:rsidRDefault="00E743A6" w:rsidP="00CA19EA">
      <w:pPr>
        <w:pStyle w:val="BodyText"/>
        <w:spacing w:before="12"/>
        <w:rPr>
          <w:sz w:val="18"/>
        </w:rPr>
      </w:pPr>
    </w:p>
    <w:p w14:paraId="19C0DB7A" w14:textId="77777777" w:rsidR="00E743A6" w:rsidRDefault="00195C84" w:rsidP="00CA19EA">
      <w:pPr>
        <w:pStyle w:val="BodyText"/>
        <w:ind w:left="220"/>
      </w:pPr>
      <w:r>
        <w:t>T</w:t>
      </w:r>
      <w:r w:rsidRPr="00C15C72">
        <w:rPr>
          <w:rFonts w:ascii="Book Antiqua" w:hAnsi="Book Antiqua" w:cs="Calibri"/>
        </w:rPr>
        <w:t>he complainants leveled the following allegation against him:</w:t>
      </w:r>
    </w:p>
    <w:p w14:paraId="16B088C7" w14:textId="77777777" w:rsidR="00E743A6" w:rsidRDefault="00E743A6" w:rsidP="00CA19EA">
      <w:pPr>
        <w:pStyle w:val="BodyText"/>
        <w:spacing w:before="1"/>
        <w:rPr>
          <w:sz w:val="21"/>
        </w:rPr>
      </w:pPr>
    </w:p>
    <w:p w14:paraId="0D7BE947" w14:textId="77777777" w:rsidR="00E743A6" w:rsidRPr="00CA19EA" w:rsidRDefault="00195C84" w:rsidP="00CA19EA">
      <w:pPr>
        <w:pStyle w:val="Heading2"/>
        <w:numPr>
          <w:ilvl w:val="1"/>
          <w:numId w:val="2"/>
        </w:numPr>
        <w:tabs>
          <w:tab w:val="left" w:pos="581"/>
        </w:tabs>
        <w:ind w:hanging="361"/>
      </w:pPr>
      <w:r>
        <w:rPr>
          <w:color w:val="2C74B5"/>
        </w:rPr>
        <w:t>Allegation.</w:t>
      </w:r>
    </w:p>
    <w:p w14:paraId="65B0F7FF" w14:textId="3C51DEB5" w:rsidR="00E743A6" w:rsidRPr="0011611B" w:rsidRDefault="00CA19EA" w:rsidP="0011611B">
      <w:pPr>
        <w:pStyle w:val="Heading2"/>
        <w:tabs>
          <w:tab w:val="left" w:pos="581"/>
        </w:tabs>
        <w:rPr>
          <w:color w:val="2C74B5"/>
        </w:rPr>
      </w:pPr>
      <w:r>
        <w:rPr>
          <w:color w:val="2C74B5"/>
        </w:rPr>
        <w:tab/>
      </w:r>
    </w:p>
    <w:p w14:paraId="2BB1D767" w14:textId="77777777" w:rsidR="00A61F6E" w:rsidRPr="0011611B" w:rsidRDefault="00A61F6E" w:rsidP="00A61F6E">
      <w:pPr>
        <w:pStyle w:val="Heading2"/>
        <w:numPr>
          <w:ilvl w:val="2"/>
          <w:numId w:val="2"/>
        </w:numPr>
        <w:tabs>
          <w:tab w:val="left" w:pos="581"/>
        </w:tabs>
        <w:jc w:val="both"/>
        <w:rPr>
          <w:rFonts w:ascii="Book Antiqua" w:hAnsi="Book Antiqua"/>
          <w:b w:val="0"/>
          <w:sz w:val="22"/>
          <w:szCs w:val="22"/>
        </w:rPr>
      </w:pPr>
      <w:bookmarkStart w:id="2" w:name="_bookmark1"/>
      <w:bookmarkEnd w:id="2"/>
      <w:r w:rsidRPr="0011611B">
        <w:rPr>
          <w:rFonts w:ascii="Book Antiqua" w:hAnsi="Book Antiqua" w:cs="Calibri"/>
          <w:b w:val="0"/>
          <w:sz w:val="22"/>
          <w:szCs w:val="22"/>
        </w:rPr>
        <w:t xml:space="preserve">The allegations against Adnan UCOO include engaging in physical and sexual relations with CHW Shazia in exchange for money as well as AS Amina Hayat whereas; the complainant has claimed that AS Amina Hayat and UCOO Adnan were both seen inside the BHU premises with each other by alternate staff CHW Mehreen in an unethical way Adnan UCOO is accused of illicit relations with CHW Salma executed in UCOO Adnan’s car at the HRMP Site which has been witnessed by members of the local community. </w:t>
      </w:r>
    </w:p>
    <w:p w14:paraId="60A161C8" w14:textId="77777777" w:rsidR="00A61F6E" w:rsidRPr="0011611B" w:rsidRDefault="00A61F6E" w:rsidP="00A61F6E">
      <w:pPr>
        <w:pStyle w:val="Heading2"/>
        <w:numPr>
          <w:ilvl w:val="2"/>
          <w:numId w:val="2"/>
        </w:numPr>
        <w:tabs>
          <w:tab w:val="left" w:pos="581"/>
        </w:tabs>
        <w:jc w:val="both"/>
        <w:rPr>
          <w:rFonts w:ascii="Book Antiqua" w:hAnsi="Book Antiqua"/>
          <w:b w:val="0"/>
          <w:sz w:val="22"/>
          <w:szCs w:val="22"/>
        </w:rPr>
      </w:pPr>
      <w:r w:rsidRPr="0011611B">
        <w:rPr>
          <w:rFonts w:ascii="Book Antiqua" w:hAnsi="Book Antiqua" w:cs="Calibri"/>
          <w:b w:val="0"/>
          <w:sz w:val="22"/>
          <w:szCs w:val="22"/>
        </w:rPr>
        <w:t xml:space="preserve">Adnan UCOO is also accused of inappropriate comments and discussions about personal and intimate matters with AS Hajra, CHW Asiya and CHW Iqra infront of CHWs and AS. </w:t>
      </w:r>
    </w:p>
    <w:p w14:paraId="2A312DEB" w14:textId="77777777" w:rsidR="00A61F6E" w:rsidRPr="0011611B" w:rsidRDefault="00A61F6E" w:rsidP="00A61F6E">
      <w:pPr>
        <w:pStyle w:val="Heading2"/>
        <w:numPr>
          <w:ilvl w:val="2"/>
          <w:numId w:val="2"/>
        </w:numPr>
        <w:tabs>
          <w:tab w:val="left" w:pos="581"/>
        </w:tabs>
        <w:jc w:val="both"/>
        <w:rPr>
          <w:rFonts w:ascii="Book Antiqua" w:hAnsi="Book Antiqua"/>
          <w:b w:val="0"/>
          <w:sz w:val="22"/>
          <w:szCs w:val="22"/>
        </w:rPr>
      </w:pPr>
      <w:r w:rsidRPr="0011611B">
        <w:rPr>
          <w:rFonts w:ascii="Book Antiqua" w:hAnsi="Book Antiqua" w:cs="Calibri"/>
          <w:b w:val="0"/>
          <w:sz w:val="22"/>
          <w:szCs w:val="22"/>
        </w:rPr>
        <w:t xml:space="preserve">UCOO Adnan has been accused of picking up CHW Mehreen on his bike from the field and promising Alternate staff (temporary) CHW Mehreen a regular job in the polio program. </w:t>
      </w:r>
    </w:p>
    <w:p w14:paraId="5718F345" w14:textId="1924AD59" w:rsidR="00E743A6" w:rsidRPr="0011611B" w:rsidRDefault="00195C84" w:rsidP="00CA19EA">
      <w:pPr>
        <w:pStyle w:val="Heading1"/>
        <w:numPr>
          <w:ilvl w:val="0"/>
          <w:numId w:val="2"/>
        </w:numPr>
        <w:tabs>
          <w:tab w:val="left" w:pos="579"/>
        </w:tabs>
        <w:spacing w:before="1"/>
        <w:ind w:hanging="359"/>
        <w:rPr>
          <w:sz w:val="22"/>
          <w:szCs w:val="22"/>
        </w:rPr>
      </w:pPr>
      <w:r w:rsidRPr="0011611B">
        <w:rPr>
          <w:color w:val="2C74B5"/>
          <w:sz w:val="22"/>
          <w:szCs w:val="22"/>
        </w:rPr>
        <w:t>Methodology:</w:t>
      </w:r>
    </w:p>
    <w:p w14:paraId="733970C9" w14:textId="77777777" w:rsidR="00E743A6" w:rsidRDefault="00E743A6" w:rsidP="00CA19EA">
      <w:pPr>
        <w:pStyle w:val="BodyText"/>
        <w:spacing w:before="2"/>
        <w:rPr>
          <w:b/>
          <w:sz w:val="23"/>
        </w:rPr>
      </w:pPr>
    </w:p>
    <w:p w14:paraId="15DF1E10" w14:textId="22395ED0" w:rsidR="00C802DB" w:rsidRDefault="00195C84" w:rsidP="00CA19EA">
      <w:pPr>
        <w:pStyle w:val="BodyText"/>
        <w:spacing w:before="1"/>
        <w:ind w:left="715" w:right="106"/>
        <w:rPr>
          <w:rFonts w:ascii="Book Antiqua" w:hAnsi="Book Antiqua" w:cs="Calibri"/>
        </w:rPr>
      </w:pPr>
      <w:r w:rsidRPr="007369F3">
        <w:rPr>
          <w:rFonts w:ascii="Book Antiqua" w:hAnsi="Book Antiqua" w:cs="Calibri"/>
        </w:rPr>
        <w:t xml:space="preserve">In order to probe the matter, </w:t>
      </w:r>
      <w:r w:rsidR="000470BC">
        <w:rPr>
          <w:rFonts w:ascii="Book Antiqua" w:hAnsi="Book Antiqua" w:cs="Calibri"/>
        </w:rPr>
        <w:t xml:space="preserve">the </w:t>
      </w:r>
      <w:r w:rsidRPr="007369F3">
        <w:rPr>
          <w:rFonts w:ascii="Book Antiqua" w:hAnsi="Book Antiqua" w:cs="Calibri"/>
        </w:rPr>
        <w:t xml:space="preserve">CTC team conducted </w:t>
      </w:r>
      <w:r w:rsidR="007369F3" w:rsidRPr="007369F3">
        <w:rPr>
          <w:rFonts w:ascii="Book Antiqua" w:hAnsi="Book Antiqua" w:cs="Calibri"/>
        </w:rPr>
        <w:t>a</w:t>
      </w:r>
      <w:r w:rsidRPr="007369F3">
        <w:rPr>
          <w:rFonts w:ascii="Book Antiqua" w:hAnsi="Book Antiqua" w:cs="Calibri"/>
        </w:rPr>
        <w:t xml:space="preserve"> fact-finding</w:t>
      </w:r>
      <w:r w:rsidR="000470BC">
        <w:rPr>
          <w:rFonts w:ascii="Book Antiqua" w:hAnsi="Book Antiqua" w:cs="Calibri"/>
        </w:rPr>
        <w:t xml:space="preserve"> investigation of the matter o</w:t>
      </w:r>
      <w:r w:rsidRPr="007369F3">
        <w:rPr>
          <w:rFonts w:ascii="Book Antiqua" w:hAnsi="Book Antiqua" w:cs="Calibri"/>
        </w:rPr>
        <w:t xml:space="preserve">n </w:t>
      </w:r>
      <w:r w:rsidR="007369F3" w:rsidRPr="007369F3">
        <w:rPr>
          <w:rFonts w:ascii="Book Antiqua" w:hAnsi="Book Antiqua" w:cs="Calibri"/>
        </w:rPr>
        <w:t xml:space="preserve">19th Oct as well as </w:t>
      </w:r>
      <w:r w:rsidR="000470BC">
        <w:rPr>
          <w:rFonts w:ascii="Book Antiqua" w:hAnsi="Book Antiqua" w:cs="Calibri"/>
        </w:rPr>
        <w:t>a</w:t>
      </w:r>
      <w:r w:rsidR="007369F3" w:rsidRPr="007369F3">
        <w:rPr>
          <w:rFonts w:ascii="Book Antiqua" w:hAnsi="Book Antiqua" w:cs="Calibri"/>
        </w:rPr>
        <w:t xml:space="preserve"> re-investigation on 8</w:t>
      </w:r>
      <w:r w:rsidR="007369F3">
        <w:rPr>
          <w:rFonts w:ascii="Book Antiqua" w:hAnsi="Book Antiqua" w:cs="Calibri"/>
        </w:rPr>
        <w:t>th</w:t>
      </w:r>
      <w:r w:rsidR="007369F3" w:rsidRPr="007369F3">
        <w:rPr>
          <w:rFonts w:ascii="Book Antiqua" w:hAnsi="Book Antiqua" w:cs="Calibri"/>
        </w:rPr>
        <w:t xml:space="preserve"> Nov </w:t>
      </w:r>
      <w:r w:rsidRPr="007369F3">
        <w:rPr>
          <w:rFonts w:ascii="Book Antiqua" w:hAnsi="Book Antiqua" w:cs="Calibri"/>
        </w:rPr>
        <w:t xml:space="preserve">2023. Individual meetings </w:t>
      </w:r>
      <w:r w:rsidR="00CA19EA">
        <w:rPr>
          <w:rFonts w:ascii="Book Antiqua" w:hAnsi="Book Antiqua" w:cs="Calibri"/>
        </w:rPr>
        <w:t xml:space="preserve">  </w:t>
      </w:r>
      <w:r w:rsidRPr="007369F3">
        <w:rPr>
          <w:rFonts w:ascii="Book Antiqua" w:hAnsi="Book Antiqua" w:cs="Calibri"/>
        </w:rPr>
        <w:t xml:space="preserve">with </w:t>
      </w:r>
      <w:r w:rsidR="006352A7" w:rsidRPr="007369F3">
        <w:rPr>
          <w:rFonts w:ascii="Book Antiqua" w:hAnsi="Book Antiqua" w:cs="Calibri"/>
        </w:rPr>
        <w:t xml:space="preserve">all of </w:t>
      </w:r>
      <w:r w:rsidRPr="007369F3">
        <w:rPr>
          <w:rFonts w:ascii="Book Antiqua" w:hAnsi="Book Antiqua" w:cs="Calibri"/>
        </w:rPr>
        <w:t xml:space="preserve">the field staff members were conducted in the </w:t>
      </w:r>
      <w:r w:rsidR="006352A7" w:rsidRPr="007369F3">
        <w:rPr>
          <w:rFonts w:ascii="Book Antiqua" w:hAnsi="Book Antiqua" w:cs="Calibri"/>
        </w:rPr>
        <w:t xml:space="preserve">BHU </w:t>
      </w:r>
      <w:r w:rsidRPr="007369F3">
        <w:rPr>
          <w:rFonts w:ascii="Book Antiqua" w:hAnsi="Book Antiqua" w:cs="Calibri"/>
        </w:rPr>
        <w:t>to acquire their statement</w:t>
      </w:r>
      <w:r w:rsidR="00654AD0">
        <w:rPr>
          <w:rFonts w:ascii="Book Antiqua" w:hAnsi="Book Antiqua" w:cs="Calibri"/>
        </w:rPr>
        <w:t>s.</w:t>
      </w:r>
      <w:r w:rsidR="00C802DB">
        <w:rPr>
          <w:rFonts w:ascii="Book Antiqua" w:hAnsi="Book Antiqua" w:cs="Calibri"/>
        </w:rPr>
        <w:t xml:space="preserve"> </w:t>
      </w:r>
    </w:p>
    <w:p w14:paraId="7B16E8CF" w14:textId="764AB05A" w:rsidR="00E743A6" w:rsidRDefault="00195C84" w:rsidP="005A7E02">
      <w:pPr>
        <w:pStyle w:val="BodyText"/>
        <w:spacing w:before="1"/>
        <w:ind w:left="715" w:right="106"/>
      </w:pPr>
      <w:r>
        <w:t>In</w:t>
      </w:r>
      <w:r>
        <w:rPr>
          <w:spacing w:val="-11"/>
        </w:rPr>
        <w:t xml:space="preserve"> </w:t>
      </w:r>
      <w:r>
        <w:t>UC,</w:t>
      </w:r>
      <w:r>
        <w:rPr>
          <w:spacing w:val="-9"/>
        </w:rPr>
        <w:t xml:space="preserve"> </w:t>
      </w:r>
      <w:r>
        <w:t>SOP’s</w:t>
      </w:r>
      <w:r>
        <w:rPr>
          <w:spacing w:val="-6"/>
        </w:rPr>
        <w:t xml:space="preserve"> </w:t>
      </w:r>
      <w:r>
        <w:t>sessions</w:t>
      </w:r>
      <w:r>
        <w:rPr>
          <w:spacing w:val="-11"/>
        </w:rPr>
        <w:t xml:space="preserve"> </w:t>
      </w:r>
      <w:r>
        <w:t>were</w:t>
      </w:r>
      <w:r>
        <w:rPr>
          <w:spacing w:val="-6"/>
        </w:rPr>
        <w:t xml:space="preserve"> </w:t>
      </w:r>
      <w:r>
        <w:t>conducted</w:t>
      </w:r>
      <w:r>
        <w:rPr>
          <w:spacing w:val="-9"/>
        </w:rPr>
        <w:t xml:space="preserve"> </w:t>
      </w:r>
      <w:r>
        <w:t>and</w:t>
      </w:r>
      <w:r>
        <w:rPr>
          <w:spacing w:val="-10"/>
        </w:rPr>
        <w:t xml:space="preserve"> </w:t>
      </w:r>
      <w:r>
        <w:t>staff</w:t>
      </w:r>
      <w:r>
        <w:rPr>
          <w:spacing w:val="-9"/>
        </w:rPr>
        <w:t xml:space="preserve"> </w:t>
      </w:r>
      <w:r>
        <w:t>were</w:t>
      </w:r>
      <w:r>
        <w:rPr>
          <w:spacing w:val="-6"/>
        </w:rPr>
        <w:t xml:space="preserve"> </w:t>
      </w:r>
      <w:r>
        <w:t>informed</w:t>
      </w:r>
      <w:r>
        <w:rPr>
          <w:spacing w:val="-9"/>
        </w:rPr>
        <w:t xml:space="preserve"> </w:t>
      </w:r>
      <w:r>
        <w:t>about</w:t>
      </w:r>
      <w:r>
        <w:rPr>
          <w:spacing w:val="-8"/>
        </w:rPr>
        <w:t xml:space="preserve"> </w:t>
      </w:r>
      <w:r>
        <w:t>the</w:t>
      </w:r>
      <w:r>
        <w:rPr>
          <w:spacing w:val="-7"/>
        </w:rPr>
        <w:t xml:space="preserve"> </w:t>
      </w:r>
      <w:r>
        <w:t>policy</w:t>
      </w:r>
      <w:r>
        <w:rPr>
          <w:spacing w:val="-9"/>
        </w:rPr>
        <w:t xml:space="preserve"> </w:t>
      </w:r>
      <w:r w:rsidR="00C802DB">
        <w:t xml:space="preserve">and </w:t>
      </w:r>
      <w:r>
        <w:t>also the reporting process. They were also encouraged to bring forth any issue they wanted to</w:t>
      </w:r>
      <w:r>
        <w:rPr>
          <w:spacing w:val="1"/>
        </w:rPr>
        <w:t xml:space="preserve"> </w:t>
      </w:r>
      <w:r>
        <w:t>report to</w:t>
      </w:r>
      <w:r w:rsidR="004470A1">
        <w:t xml:space="preserve"> </w:t>
      </w:r>
      <w:r>
        <w:t>CTC team</w:t>
      </w:r>
      <w:r w:rsidR="004470A1">
        <w:t>s</w:t>
      </w:r>
      <w:r>
        <w:t>. The details of the statements of the Staff are attached as following</w:t>
      </w:r>
      <w:r>
        <w:rPr>
          <w:spacing w:val="1"/>
        </w:rPr>
        <w:t xml:space="preserve"> </w:t>
      </w:r>
      <w:r>
        <w:t>Annexures.</w:t>
      </w:r>
    </w:p>
    <w:p w14:paraId="57E3B3E5" w14:textId="708711C0" w:rsidR="000D5FEB" w:rsidRPr="000D5FEB" w:rsidRDefault="000D5FEB" w:rsidP="00CA19EA">
      <w:pPr>
        <w:pStyle w:val="BodyText"/>
        <w:numPr>
          <w:ilvl w:val="0"/>
          <w:numId w:val="4"/>
        </w:numPr>
        <w:spacing w:before="49"/>
        <w:ind w:right="103"/>
      </w:pPr>
      <w:r w:rsidRPr="000D5FEB">
        <w:rPr>
          <w:b/>
        </w:rPr>
        <w:t xml:space="preserve">Annex-C: </w:t>
      </w:r>
      <w:r w:rsidR="003806B8" w:rsidRPr="003806B8">
        <w:t xml:space="preserve">CHW </w:t>
      </w:r>
      <w:r w:rsidR="009C2AE4">
        <w:t>Asia</w:t>
      </w:r>
      <w:r w:rsidR="00385542">
        <w:t xml:space="preserve"> </w:t>
      </w:r>
      <w:r w:rsidR="003806B8" w:rsidRPr="003806B8">
        <w:t>statement</w:t>
      </w:r>
    </w:p>
    <w:p w14:paraId="55792BE3" w14:textId="1EE5280D" w:rsidR="000D5FEB" w:rsidRPr="000D5FEB" w:rsidRDefault="000D5FEB" w:rsidP="00CA19EA">
      <w:pPr>
        <w:pStyle w:val="BodyText"/>
        <w:numPr>
          <w:ilvl w:val="0"/>
          <w:numId w:val="4"/>
        </w:numPr>
        <w:spacing w:before="49"/>
        <w:ind w:right="103"/>
      </w:pPr>
      <w:r w:rsidRPr="000D5FEB">
        <w:rPr>
          <w:b/>
        </w:rPr>
        <w:t>Annex-D:</w:t>
      </w:r>
      <w:r w:rsidR="0021633F">
        <w:rPr>
          <w:b/>
        </w:rPr>
        <w:t xml:space="preserve"> </w:t>
      </w:r>
      <w:r w:rsidR="009C2AE4">
        <w:rPr>
          <w:bCs/>
        </w:rPr>
        <w:t>CHW Sumayya</w:t>
      </w:r>
      <w:r w:rsidR="004470A1">
        <w:t xml:space="preserve"> </w:t>
      </w:r>
      <w:r w:rsidR="00385542" w:rsidRPr="00385542">
        <w:t>statement</w:t>
      </w:r>
    </w:p>
    <w:p w14:paraId="2495792F" w14:textId="114A0EB0" w:rsidR="000D5FEB" w:rsidRPr="000D5FEB" w:rsidRDefault="000D5FEB" w:rsidP="00CA19EA">
      <w:pPr>
        <w:pStyle w:val="BodyText"/>
        <w:numPr>
          <w:ilvl w:val="0"/>
          <w:numId w:val="4"/>
        </w:numPr>
        <w:spacing w:before="49"/>
        <w:ind w:right="103"/>
      </w:pPr>
      <w:r w:rsidRPr="000D5FEB">
        <w:rPr>
          <w:b/>
        </w:rPr>
        <w:t xml:space="preserve">Annex-E: </w:t>
      </w:r>
      <w:r w:rsidR="009C2AE4">
        <w:t xml:space="preserve">AS Shabana </w:t>
      </w:r>
      <w:r w:rsidR="00FE35AE" w:rsidRPr="00A530EC">
        <w:t>statement</w:t>
      </w:r>
    </w:p>
    <w:p w14:paraId="1556D220" w14:textId="2F70B5D8" w:rsidR="000D5FEB" w:rsidRPr="000D5FEB" w:rsidRDefault="000D5FEB" w:rsidP="00CA19EA">
      <w:pPr>
        <w:pStyle w:val="BodyText"/>
        <w:numPr>
          <w:ilvl w:val="0"/>
          <w:numId w:val="4"/>
        </w:numPr>
        <w:spacing w:before="49"/>
        <w:ind w:right="103"/>
      </w:pPr>
      <w:r w:rsidRPr="00081CF9">
        <w:rPr>
          <w:b/>
        </w:rPr>
        <w:t>Annex-F:</w:t>
      </w:r>
      <w:r w:rsidRPr="000D5FEB">
        <w:t xml:space="preserve"> </w:t>
      </w:r>
      <w:r w:rsidR="00A530EC">
        <w:t xml:space="preserve">AS </w:t>
      </w:r>
      <w:r w:rsidR="009C2AE4">
        <w:t>Naveeda</w:t>
      </w:r>
      <w:r w:rsidR="0021633F">
        <w:t xml:space="preserve"> </w:t>
      </w:r>
      <w:r w:rsidR="00A530EC">
        <w:t>statement</w:t>
      </w:r>
    </w:p>
    <w:p w14:paraId="3EC7C521" w14:textId="11A00533" w:rsidR="000D5FEB" w:rsidRDefault="000D5FEB" w:rsidP="00CA19EA">
      <w:pPr>
        <w:pStyle w:val="BodyText"/>
        <w:numPr>
          <w:ilvl w:val="0"/>
          <w:numId w:val="4"/>
        </w:numPr>
        <w:spacing w:before="49"/>
        <w:ind w:right="103"/>
      </w:pPr>
      <w:r w:rsidRPr="000D5FEB">
        <w:rPr>
          <w:b/>
        </w:rPr>
        <w:t>Annex-</w:t>
      </w:r>
      <w:r w:rsidRPr="00081CF9">
        <w:rPr>
          <w:b/>
        </w:rPr>
        <w:t>G</w:t>
      </w:r>
      <w:r w:rsidRPr="000D5FEB">
        <w:t xml:space="preserve">: </w:t>
      </w:r>
      <w:r w:rsidR="009C2AE4">
        <w:t>AS Sajid</w:t>
      </w:r>
      <w:r w:rsidR="0021633F">
        <w:t xml:space="preserve"> </w:t>
      </w:r>
      <w:r w:rsidR="00A530EC">
        <w:t>statement</w:t>
      </w:r>
    </w:p>
    <w:p w14:paraId="10E262FA" w14:textId="4E86633C" w:rsidR="00A530EC" w:rsidRDefault="00A530EC" w:rsidP="00CA19EA">
      <w:pPr>
        <w:pStyle w:val="BodyText"/>
        <w:numPr>
          <w:ilvl w:val="0"/>
          <w:numId w:val="4"/>
        </w:numPr>
        <w:spacing w:before="49"/>
        <w:ind w:right="103"/>
      </w:pPr>
      <w:r>
        <w:rPr>
          <w:b/>
        </w:rPr>
        <w:t>Annex-</w:t>
      </w:r>
      <w:r w:rsidRPr="00081CF9">
        <w:rPr>
          <w:b/>
        </w:rPr>
        <w:t>H</w:t>
      </w:r>
      <w:r>
        <w:t xml:space="preserve">: CHW </w:t>
      </w:r>
      <w:r w:rsidR="009C2AE4">
        <w:t>Mehreen</w:t>
      </w:r>
      <w:r w:rsidR="0021633F">
        <w:t xml:space="preserve"> </w:t>
      </w:r>
      <w:r>
        <w:t>statement</w:t>
      </w:r>
    </w:p>
    <w:p w14:paraId="57FBB815" w14:textId="068CF39C" w:rsidR="00A530EC" w:rsidRDefault="00A530EC" w:rsidP="00CA19EA">
      <w:pPr>
        <w:pStyle w:val="BodyText"/>
        <w:numPr>
          <w:ilvl w:val="0"/>
          <w:numId w:val="4"/>
        </w:numPr>
        <w:spacing w:before="49"/>
        <w:ind w:right="103"/>
      </w:pPr>
      <w:r>
        <w:rPr>
          <w:b/>
        </w:rPr>
        <w:t>Anne</w:t>
      </w:r>
      <w:r w:rsidRPr="00081CF9">
        <w:t>x-I:</w:t>
      </w:r>
      <w:r>
        <w:t xml:space="preserve"> </w:t>
      </w:r>
      <w:r w:rsidR="00CB4264">
        <w:t xml:space="preserve">UCCO </w:t>
      </w:r>
      <w:r w:rsidR="0021633F">
        <w:t xml:space="preserve">Izhar </w:t>
      </w:r>
      <w:r w:rsidR="00CB4264">
        <w:t>statement</w:t>
      </w:r>
      <w:r>
        <w:t xml:space="preserve"> </w:t>
      </w:r>
    </w:p>
    <w:p w14:paraId="6ED1DE5C" w14:textId="66024647" w:rsidR="00A530EC" w:rsidRDefault="00A530EC" w:rsidP="00CA19EA">
      <w:pPr>
        <w:pStyle w:val="BodyText"/>
        <w:numPr>
          <w:ilvl w:val="0"/>
          <w:numId w:val="4"/>
        </w:numPr>
        <w:spacing w:before="49"/>
        <w:ind w:right="103"/>
      </w:pPr>
      <w:r>
        <w:rPr>
          <w:b/>
        </w:rPr>
        <w:t>Annex</w:t>
      </w:r>
      <w:r w:rsidRPr="00081CF9">
        <w:rPr>
          <w:b/>
        </w:rPr>
        <w:t>-J:</w:t>
      </w:r>
      <w:r w:rsidR="00CB4264">
        <w:t xml:space="preserve"> CHW </w:t>
      </w:r>
      <w:r w:rsidR="009C2AE4">
        <w:t>Basit</w:t>
      </w:r>
      <w:r w:rsidR="0021633F">
        <w:t xml:space="preserve"> </w:t>
      </w:r>
      <w:r w:rsidR="00CB4264">
        <w:t>statement</w:t>
      </w:r>
    </w:p>
    <w:p w14:paraId="00806030" w14:textId="21803517" w:rsidR="00081CF9" w:rsidRDefault="00081CF9" w:rsidP="00CA19EA">
      <w:pPr>
        <w:pStyle w:val="BodyText"/>
        <w:numPr>
          <w:ilvl w:val="0"/>
          <w:numId w:val="4"/>
        </w:numPr>
        <w:spacing w:before="49"/>
        <w:ind w:right="103"/>
      </w:pPr>
      <w:r>
        <w:rPr>
          <w:b/>
        </w:rPr>
        <w:t>Annex</w:t>
      </w:r>
      <w:r w:rsidRPr="00081CF9">
        <w:rPr>
          <w:b/>
        </w:rPr>
        <w:t>-L:</w:t>
      </w:r>
      <w:r>
        <w:t xml:space="preserve"> CHW</w:t>
      </w:r>
      <w:r w:rsidR="0021633F">
        <w:t xml:space="preserve"> Sumayya</w:t>
      </w:r>
      <w:r>
        <w:t xml:space="preserve"> statement</w:t>
      </w:r>
    </w:p>
    <w:p w14:paraId="57F6C357" w14:textId="38A4620A" w:rsidR="00A530EC" w:rsidRDefault="00A530EC" w:rsidP="00CA19EA">
      <w:pPr>
        <w:pStyle w:val="BodyText"/>
        <w:numPr>
          <w:ilvl w:val="0"/>
          <w:numId w:val="4"/>
        </w:numPr>
        <w:spacing w:before="49"/>
        <w:ind w:right="103"/>
      </w:pPr>
      <w:r>
        <w:rPr>
          <w:b/>
        </w:rPr>
        <w:t>Annex</w:t>
      </w:r>
      <w:r w:rsidRPr="00081CF9">
        <w:rPr>
          <w:b/>
        </w:rPr>
        <w:t>-</w:t>
      </w:r>
      <w:r w:rsidR="00081CF9">
        <w:rPr>
          <w:b/>
        </w:rPr>
        <w:t>M</w:t>
      </w:r>
      <w:r w:rsidRPr="00081CF9">
        <w:rPr>
          <w:b/>
        </w:rPr>
        <w:t>:</w:t>
      </w:r>
      <w:r w:rsidR="00C92866">
        <w:t xml:space="preserve"> </w:t>
      </w:r>
      <w:r w:rsidR="0021633F">
        <w:t xml:space="preserve">AS </w:t>
      </w:r>
      <w:r w:rsidR="00AE7B22">
        <w:t xml:space="preserve">Naveeda </w:t>
      </w:r>
      <w:r w:rsidR="00CB4264">
        <w:t>statement</w:t>
      </w:r>
    </w:p>
    <w:p w14:paraId="30B0B966" w14:textId="43C45435" w:rsidR="00A530EC" w:rsidRDefault="00A530EC" w:rsidP="00CA19EA">
      <w:pPr>
        <w:pStyle w:val="BodyText"/>
        <w:numPr>
          <w:ilvl w:val="0"/>
          <w:numId w:val="4"/>
        </w:numPr>
        <w:spacing w:before="49"/>
        <w:ind w:right="103"/>
      </w:pPr>
      <w:r>
        <w:rPr>
          <w:b/>
        </w:rPr>
        <w:t>Annex-</w:t>
      </w:r>
      <w:r w:rsidR="00081CF9">
        <w:rPr>
          <w:b/>
        </w:rPr>
        <w:t>N</w:t>
      </w:r>
      <w:r w:rsidRPr="00081CF9">
        <w:rPr>
          <w:b/>
        </w:rPr>
        <w:t>:</w:t>
      </w:r>
      <w:r w:rsidR="00CB4264">
        <w:t xml:space="preserve"> UCOO </w:t>
      </w:r>
      <w:r w:rsidR="0021633F">
        <w:t xml:space="preserve">Adnan </w:t>
      </w:r>
      <w:r w:rsidR="00CB4264">
        <w:t>statement</w:t>
      </w:r>
    </w:p>
    <w:p w14:paraId="06C5465D" w14:textId="79FB95D2" w:rsidR="00A530EC" w:rsidRDefault="00A530EC" w:rsidP="00CA19EA">
      <w:pPr>
        <w:pStyle w:val="BodyText"/>
        <w:numPr>
          <w:ilvl w:val="0"/>
          <w:numId w:val="4"/>
        </w:numPr>
        <w:spacing w:before="49"/>
        <w:ind w:right="103"/>
      </w:pPr>
      <w:r>
        <w:rPr>
          <w:b/>
        </w:rPr>
        <w:t>Annex-</w:t>
      </w:r>
      <w:r w:rsidR="00081CF9">
        <w:rPr>
          <w:b/>
        </w:rPr>
        <w:t>O</w:t>
      </w:r>
      <w:r w:rsidRPr="00081CF9">
        <w:rPr>
          <w:b/>
        </w:rPr>
        <w:t>:</w:t>
      </w:r>
      <w:r w:rsidR="00CB4264">
        <w:t xml:space="preserve"> UCPO</w:t>
      </w:r>
      <w:r w:rsidR="0021633F">
        <w:t xml:space="preserve"> Basit</w:t>
      </w:r>
      <w:r w:rsidR="00CB4264">
        <w:t xml:space="preserve"> statement</w:t>
      </w:r>
    </w:p>
    <w:p w14:paraId="401BEF91" w14:textId="57D04F9D" w:rsidR="0021633F" w:rsidRDefault="0021633F" w:rsidP="00CA19EA">
      <w:pPr>
        <w:pStyle w:val="BodyText"/>
        <w:numPr>
          <w:ilvl w:val="0"/>
          <w:numId w:val="4"/>
        </w:numPr>
        <w:spacing w:before="49"/>
        <w:ind w:right="103"/>
      </w:pPr>
      <w:r w:rsidRPr="0021633F">
        <w:rPr>
          <w:b/>
        </w:rPr>
        <w:lastRenderedPageBreak/>
        <w:t>Annex-P:</w:t>
      </w:r>
      <w:r>
        <w:t xml:space="preserve"> CHW Shabana </w:t>
      </w:r>
    </w:p>
    <w:p w14:paraId="0DF71D52" w14:textId="197FD845" w:rsidR="00395ED6" w:rsidRDefault="00395ED6" w:rsidP="00CA19EA">
      <w:pPr>
        <w:pStyle w:val="BodyText"/>
        <w:numPr>
          <w:ilvl w:val="0"/>
          <w:numId w:val="4"/>
        </w:numPr>
        <w:spacing w:before="49"/>
        <w:ind w:right="103"/>
      </w:pPr>
      <w:r>
        <w:rPr>
          <w:b/>
        </w:rPr>
        <w:t>Annex-</w:t>
      </w:r>
      <w:r>
        <w:t>Q: CHW Shazia</w:t>
      </w:r>
    </w:p>
    <w:p w14:paraId="27DB6D58" w14:textId="77777777" w:rsidR="00CA19EA" w:rsidRPr="00AE7B22" w:rsidRDefault="00CA19EA" w:rsidP="00CA19EA">
      <w:pPr>
        <w:pStyle w:val="BodyText"/>
        <w:spacing w:before="49"/>
        <w:ind w:right="103"/>
      </w:pPr>
    </w:p>
    <w:p w14:paraId="1928D643" w14:textId="77777777" w:rsidR="00E743A6" w:rsidRDefault="00195C84" w:rsidP="00CA19EA">
      <w:pPr>
        <w:pStyle w:val="Heading1"/>
        <w:numPr>
          <w:ilvl w:val="0"/>
          <w:numId w:val="2"/>
        </w:numPr>
        <w:tabs>
          <w:tab w:val="left" w:pos="579"/>
        </w:tabs>
        <w:ind w:hanging="359"/>
      </w:pPr>
      <w:bookmarkStart w:id="3" w:name="_bookmark2"/>
      <w:bookmarkEnd w:id="3"/>
      <w:r>
        <w:rPr>
          <w:color w:val="2C74B5"/>
          <w:spacing w:val="-1"/>
        </w:rPr>
        <w:t>Key</w:t>
      </w:r>
      <w:r>
        <w:rPr>
          <w:color w:val="2C74B5"/>
          <w:spacing w:val="-11"/>
        </w:rPr>
        <w:t xml:space="preserve"> </w:t>
      </w:r>
      <w:r>
        <w:rPr>
          <w:color w:val="2C74B5"/>
          <w:spacing w:val="-1"/>
        </w:rPr>
        <w:t>findings:</w:t>
      </w:r>
    </w:p>
    <w:p w14:paraId="65E9574F" w14:textId="77777777" w:rsidR="00E743A6" w:rsidRDefault="00195C84" w:rsidP="00CA19EA">
      <w:pPr>
        <w:rPr>
          <w:rFonts w:ascii="Book Antiqua" w:hAnsi="Book Antiqua"/>
        </w:rPr>
      </w:pPr>
      <w:r>
        <w:t>The</w:t>
      </w:r>
      <w:r w:rsidRPr="0079569F">
        <w:rPr>
          <w:spacing w:val="-6"/>
        </w:rPr>
        <w:t xml:space="preserve"> </w:t>
      </w:r>
      <w:r w:rsidRPr="0079569F">
        <w:rPr>
          <w:rFonts w:ascii="Book Antiqua" w:hAnsi="Book Antiqua"/>
        </w:rPr>
        <w:t>key findings of the Investigation Committee are mentioned as below.</w:t>
      </w:r>
    </w:p>
    <w:p w14:paraId="60916B06" w14:textId="6EDEBCB2" w:rsidR="0079569F" w:rsidRPr="004F3BE8" w:rsidRDefault="00C802DB" w:rsidP="00CA19EA">
      <w:pPr>
        <w:pStyle w:val="ListParagraph"/>
        <w:numPr>
          <w:ilvl w:val="0"/>
          <w:numId w:val="14"/>
        </w:numPr>
        <w:jc w:val="left"/>
        <w:rPr>
          <w:rFonts w:ascii="Book Antiqua" w:hAnsi="Book Antiqua"/>
          <w:b/>
          <w:bCs/>
        </w:rPr>
      </w:pPr>
      <w:r>
        <w:rPr>
          <w:rFonts w:ascii="Book Antiqua" w:hAnsi="Book Antiqua"/>
        </w:rPr>
        <w:t xml:space="preserve">CHW </w:t>
      </w:r>
      <w:r w:rsidR="0079569F" w:rsidRPr="0079569F">
        <w:rPr>
          <w:rFonts w:ascii="Book Antiqua" w:hAnsi="Book Antiqua"/>
        </w:rPr>
        <w:t>Ms. Asia, in her statement, asserts that</w:t>
      </w:r>
      <w:r w:rsidR="0079569F">
        <w:rPr>
          <w:rFonts w:ascii="Book Antiqua" w:hAnsi="Book Antiqua"/>
        </w:rPr>
        <w:t xml:space="preserve"> </w:t>
      </w:r>
      <w:r w:rsidR="0079569F" w:rsidRPr="0079569F">
        <w:rPr>
          <w:rFonts w:ascii="Book Antiqua" w:hAnsi="Book Antiqua"/>
        </w:rPr>
        <w:t xml:space="preserve">UCOO Adnan </w:t>
      </w:r>
      <w:r w:rsidR="0079569F">
        <w:rPr>
          <w:rFonts w:ascii="Book Antiqua" w:hAnsi="Book Antiqua"/>
        </w:rPr>
        <w:t>has been passing</w:t>
      </w:r>
      <w:r w:rsidR="0079569F" w:rsidRPr="0079569F">
        <w:rPr>
          <w:rFonts w:ascii="Book Antiqua" w:hAnsi="Book Antiqua"/>
        </w:rPr>
        <w:t xml:space="preserve"> derogatory remarks</w:t>
      </w:r>
      <w:r w:rsidR="0079569F">
        <w:rPr>
          <w:rFonts w:ascii="Book Antiqua" w:hAnsi="Book Antiqua"/>
        </w:rPr>
        <w:t xml:space="preserve"> </w:t>
      </w:r>
      <w:r w:rsidR="0079569F" w:rsidRPr="0079569F">
        <w:rPr>
          <w:rFonts w:ascii="Book Antiqua" w:hAnsi="Book Antiqua"/>
        </w:rPr>
        <w:t xml:space="preserve">at female staff, including herself in which he asked her about personal and intimate matters in her marriage. She goes on to mention that there is a perception of favoritism towards CHW-Ayesha by UCOO-Adnan and that CHW-Shazia maintains a friendship with him </w:t>
      </w:r>
      <w:r w:rsidR="0079569F" w:rsidRPr="004F3BE8">
        <w:rPr>
          <w:rFonts w:ascii="Book Antiqua" w:hAnsi="Book Antiqua"/>
          <w:b/>
          <w:bCs/>
        </w:rPr>
        <w:t>[attached as Annex-</w:t>
      </w:r>
      <w:r w:rsidR="00B714AD">
        <w:rPr>
          <w:rFonts w:ascii="Book Antiqua" w:hAnsi="Book Antiqua"/>
          <w:b/>
          <w:bCs/>
        </w:rPr>
        <w:t>C</w:t>
      </w:r>
      <w:r w:rsidR="0079569F" w:rsidRPr="004F3BE8">
        <w:rPr>
          <w:rFonts w:ascii="Book Antiqua" w:hAnsi="Book Antiqua"/>
          <w:b/>
          <w:bCs/>
        </w:rPr>
        <w:t>]</w:t>
      </w:r>
    </w:p>
    <w:p w14:paraId="3B497332" w14:textId="77777777" w:rsidR="0079569F" w:rsidRPr="0079569F" w:rsidRDefault="0079569F" w:rsidP="00CA19EA">
      <w:pPr>
        <w:pStyle w:val="ListParagraph"/>
        <w:ind w:left="940" w:firstLine="0"/>
        <w:jc w:val="left"/>
        <w:rPr>
          <w:rFonts w:ascii="Book Antiqua" w:hAnsi="Book Antiqua"/>
        </w:rPr>
      </w:pPr>
    </w:p>
    <w:p w14:paraId="45AE4019" w14:textId="71F9FB09" w:rsidR="0079569F" w:rsidRPr="0079569F" w:rsidRDefault="0079569F" w:rsidP="00CA19EA">
      <w:pPr>
        <w:pStyle w:val="ListParagraph"/>
        <w:numPr>
          <w:ilvl w:val="0"/>
          <w:numId w:val="14"/>
        </w:numPr>
        <w:jc w:val="left"/>
        <w:rPr>
          <w:rFonts w:ascii="Book Antiqua" w:eastAsiaTheme="minorHAnsi" w:hAnsi="Book Antiqua" w:cstheme="minorBidi"/>
          <w:b/>
          <w:bCs/>
        </w:rPr>
      </w:pPr>
      <w:r w:rsidRPr="0079569F">
        <w:rPr>
          <w:rFonts w:ascii="Book Antiqua" w:hAnsi="Book Antiqua"/>
        </w:rPr>
        <w:t>CHW-Sumayy</w:t>
      </w:r>
      <w:r>
        <w:rPr>
          <w:rFonts w:ascii="Book Antiqua" w:hAnsi="Book Antiqua"/>
        </w:rPr>
        <w:t xml:space="preserve">a mentioned in her </w:t>
      </w:r>
      <w:r w:rsidRPr="0079569F">
        <w:rPr>
          <w:rFonts w:ascii="Book Antiqua" w:hAnsi="Book Antiqua"/>
        </w:rPr>
        <w:t xml:space="preserve">statement that CHW-Shazia is frequently in contact with UCOO-Adnan and is allowed to take half-day leaves. Additionally, she mentions that derogatory remarks have been made by UCOO-Adnan towards female </w:t>
      </w:r>
      <w:r w:rsidR="009C5087" w:rsidRPr="0079569F">
        <w:rPr>
          <w:rFonts w:ascii="Book Antiqua" w:hAnsi="Book Antiqua"/>
        </w:rPr>
        <w:t>staff;</w:t>
      </w:r>
      <w:r w:rsidRPr="0079569F">
        <w:rPr>
          <w:rFonts w:ascii="Book Antiqua" w:hAnsi="Book Antiqua"/>
        </w:rPr>
        <w:t xml:space="preserve"> </w:t>
      </w:r>
      <w:r w:rsidR="00BA4B95">
        <w:rPr>
          <w:rFonts w:ascii="Book Antiqua" w:hAnsi="Book Antiqua"/>
        </w:rPr>
        <w:t xml:space="preserve">particularly </w:t>
      </w:r>
      <w:r w:rsidRPr="0079569F">
        <w:rPr>
          <w:rFonts w:ascii="Book Antiqua" w:hAnsi="Book Antiqua"/>
        </w:rPr>
        <w:t xml:space="preserve">the incident </w:t>
      </w:r>
      <w:r w:rsidR="00BA4B95">
        <w:rPr>
          <w:rFonts w:ascii="Book Antiqua" w:hAnsi="Book Antiqua"/>
        </w:rPr>
        <w:t xml:space="preserve">involving CHW Asiya but that was happened a year ago. </w:t>
      </w:r>
      <w:r w:rsidRPr="0079569F">
        <w:rPr>
          <w:rFonts w:ascii="Book Antiqua" w:hAnsi="Book Antiqua"/>
        </w:rPr>
        <w:t>Furthermore, CHW-Sumayya mentions that CHW-Amina Hayat has close friendship with UCOO-Adnan</w:t>
      </w:r>
      <w:r>
        <w:rPr>
          <w:rFonts w:ascii="Book Antiqua" w:hAnsi="Book Antiqua"/>
        </w:rPr>
        <w:t xml:space="preserve"> </w:t>
      </w:r>
      <w:r w:rsidRPr="0079569F">
        <w:rPr>
          <w:rFonts w:ascii="Book Antiqua" w:hAnsi="Book Antiqua"/>
          <w:b/>
          <w:bCs/>
        </w:rPr>
        <w:t>[attached as Annex-</w:t>
      </w:r>
      <w:r w:rsidR="00B714AD">
        <w:rPr>
          <w:rFonts w:ascii="Book Antiqua" w:hAnsi="Book Antiqua"/>
          <w:b/>
          <w:bCs/>
        </w:rPr>
        <w:t>D</w:t>
      </w:r>
      <w:r w:rsidRPr="0079569F">
        <w:rPr>
          <w:rFonts w:ascii="Book Antiqua" w:hAnsi="Book Antiqua"/>
          <w:b/>
          <w:bCs/>
        </w:rPr>
        <w:t>]</w:t>
      </w:r>
    </w:p>
    <w:p w14:paraId="3336ADAE" w14:textId="48DDCBBC" w:rsidR="0079569F" w:rsidRPr="0079569F" w:rsidRDefault="0079569F" w:rsidP="00CA19EA">
      <w:pPr>
        <w:pStyle w:val="ListParagraph"/>
        <w:ind w:left="940" w:firstLine="0"/>
        <w:jc w:val="left"/>
        <w:rPr>
          <w:rFonts w:ascii="Book Antiqua" w:eastAsiaTheme="minorHAnsi" w:hAnsi="Book Antiqua" w:cstheme="minorBidi"/>
        </w:rPr>
      </w:pPr>
    </w:p>
    <w:p w14:paraId="70254E1A" w14:textId="1E208A92" w:rsidR="0079569F" w:rsidRPr="0079569F" w:rsidRDefault="0079569F" w:rsidP="009C5087">
      <w:pPr>
        <w:pStyle w:val="ListParagraph"/>
        <w:numPr>
          <w:ilvl w:val="0"/>
          <w:numId w:val="14"/>
        </w:numPr>
        <w:jc w:val="left"/>
        <w:rPr>
          <w:rFonts w:ascii="Book Antiqua" w:eastAsiaTheme="minorHAnsi" w:hAnsi="Book Antiqua" w:cstheme="minorBidi"/>
          <w:b/>
          <w:bCs/>
        </w:rPr>
      </w:pPr>
      <w:r w:rsidRPr="0079569F">
        <w:rPr>
          <w:rFonts w:ascii="Book Antiqua" w:hAnsi="Book Antiqua"/>
        </w:rPr>
        <w:t>Ms. Shabana's statement indicates her perception that UCOO-Adnan favors CHW-Shazia and CHW-Summaya. She further highlights that, as CHWs, their primary contact should be with their AS (Area Supervisor), but they appear to maintain continuous communication with UCOO-Adnan, even in her presence.</w:t>
      </w:r>
      <w:r>
        <w:rPr>
          <w:rFonts w:ascii="Book Antiqua" w:hAnsi="Book Antiqua"/>
        </w:rPr>
        <w:t xml:space="preserve"> </w:t>
      </w:r>
      <w:r w:rsidRPr="0079569F">
        <w:rPr>
          <w:rFonts w:ascii="Book Antiqua" w:hAnsi="Book Antiqua"/>
        </w:rPr>
        <w:t xml:space="preserve">Ms. Shabana's statement provides additional insights into the dynamics within the UC. She mentions that CHW-Shazia frequently takes half leaves during duty hours, a practice that staff has questioned. However, they may feel uncomfortable addressing this issue directly with UCOO-Adnan. Additionally, Ms. Shabana </w:t>
      </w:r>
      <w:r w:rsidR="009C5087">
        <w:rPr>
          <w:rFonts w:ascii="Book Antiqua" w:hAnsi="Book Antiqua"/>
        </w:rPr>
        <w:t>stated</w:t>
      </w:r>
      <w:r w:rsidRPr="0079569F">
        <w:rPr>
          <w:rFonts w:ascii="Book Antiqua" w:hAnsi="Book Antiqua"/>
        </w:rPr>
        <w:t xml:space="preserve"> that UCOO-Adnan has a friendly relationship with CHW-Amina Hayat, which involves continuous contact and friendly conversations</w:t>
      </w:r>
      <w:r w:rsidR="00D30E5B">
        <w:rPr>
          <w:rFonts w:ascii="Book Antiqua" w:hAnsi="Book Antiqua"/>
        </w:rPr>
        <w:t xml:space="preserve"> </w:t>
      </w:r>
      <w:r w:rsidRPr="0079569F">
        <w:rPr>
          <w:rFonts w:ascii="Book Antiqua" w:hAnsi="Book Antiqua"/>
          <w:b/>
          <w:bCs/>
        </w:rPr>
        <w:t>[attached as Annex-</w:t>
      </w:r>
      <w:r w:rsidR="00B714AD">
        <w:rPr>
          <w:rFonts w:ascii="Book Antiqua" w:hAnsi="Book Antiqua"/>
          <w:b/>
          <w:bCs/>
        </w:rPr>
        <w:t>E</w:t>
      </w:r>
      <w:r w:rsidRPr="0079569F">
        <w:rPr>
          <w:rFonts w:ascii="Book Antiqua" w:hAnsi="Book Antiqua"/>
          <w:b/>
          <w:bCs/>
        </w:rPr>
        <w:t>]</w:t>
      </w:r>
    </w:p>
    <w:p w14:paraId="4D10CDC5" w14:textId="41F6377E" w:rsidR="0079569F" w:rsidRPr="0079569F" w:rsidRDefault="0079569F" w:rsidP="00CA19EA">
      <w:pPr>
        <w:pStyle w:val="ListParagraph"/>
        <w:ind w:left="940" w:firstLine="0"/>
        <w:jc w:val="left"/>
        <w:rPr>
          <w:rFonts w:ascii="Book Antiqua" w:eastAsiaTheme="minorHAnsi" w:hAnsi="Book Antiqua" w:cstheme="minorBidi"/>
        </w:rPr>
      </w:pPr>
    </w:p>
    <w:p w14:paraId="66A7518B" w14:textId="6170D815" w:rsidR="00D30E5B" w:rsidRPr="0079569F" w:rsidRDefault="00BA4B95" w:rsidP="009C5087">
      <w:pPr>
        <w:pStyle w:val="ListParagraph"/>
        <w:numPr>
          <w:ilvl w:val="0"/>
          <w:numId w:val="14"/>
        </w:numPr>
        <w:jc w:val="left"/>
        <w:rPr>
          <w:rFonts w:ascii="Book Antiqua" w:eastAsiaTheme="minorHAnsi" w:hAnsi="Book Antiqua" w:cstheme="minorBidi"/>
          <w:b/>
          <w:bCs/>
        </w:rPr>
      </w:pPr>
      <w:r>
        <w:rPr>
          <w:rFonts w:ascii="Book Antiqua" w:hAnsi="Book Antiqua"/>
        </w:rPr>
        <w:t xml:space="preserve">AS </w:t>
      </w:r>
      <w:r w:rsidR="00D30E5B" w:rsidRPr="00D30E5B">
        <w:rPr>
          <w:rFonts w:ascii="Book Antiqua" w:hAnsi="Book Antiqua"/>
        </w:rPr>
        <w:t xml:space="preserve">Ms. Naveeda's </w:t>
      </w:r>
      <w:r w:rsidR="009C5087">
        <w:rPr>
          <w:rFonts w:ascii="Book Antiqua" w:hAnsi="Book Antiqua"/>
        </w:rPr>
        <w:t>in her statement</w:t>
      </w:r>
      <w:r w:rsidR="00D30E5B" w:rsidRPr="00D30E5B">
        <w:rPr>
          <w:rFonts w:ascii="Book Antiqua" w:hAnsi="Book Antiqua"/>
        </w:rPr>
        <w:t xml:space="preserve"> confirms that UCOO-Adnan has passed derogatory remarks on female staff, particularly the incident involving CHW-</w:t>
      </w:r>
      <w:r>
        <w:rPr>
          <w:rFonts w:ascii="Book Antiqua" w:hAnsi="Book Antiqua"/>
        </w:rPr>
        <w:t>Asiya</w:t>
      </w:r>
      <w:r w:rsidR="00D30E5B" w:rsidRPr="00D30E5B">
        <w:rPr>
          <w:rFonts w:ascii="Book Antiqua" w:hAnsi="Book Antiqua"/>
        </w:rPr>
        <w:t>. She also mentions that UCOO-Adnan asked her for a picture of her face, which she declined. Moreover, Ms. Naveeda lodged a complaint against UCOO-Adnan with the PE Team one year ago, and she perceives that he displays biased behavior toward her due to th</w:t>
      </w:r>
      <w:r>
        <w:rPr>
          <w:rFonts w:ascii="Book Antiqua" w:hAnsi="Book Antiqua"/>
        </w:rPr>
        <w:t>at</w:t>
      </w:r>
      <w:r w:rsidR="00D30E5B" w:rsidRPr="00D30E5B">
        <w:rPr>
          <w:rFonts w:ascii="Book Antiqua" w:hAnsi="Book Antiqua"/>
        </w:rPr>
        <w:t xml:space="preserve"> complaint. Additionally, she notes that her CHW-Salma contacts</w:t>
      </w:r>
      <w:r>
        <w:rPr>
          <w:rFonts w:ascii="Book Antiqua" w:hAnsi="Book Antiqua"/>
        </w:rPr>
        <w:t xml:space="preserve"> directly with</w:t>
      </w:r>
      <w:r w:rsidR="00D30E5B" w:rsidRPr="00D30E5B">
        <w:rPr>
          <w:rFonts w:ascii="Book Antiqua" w:hAnsi="Book Antiqua"/>
        </w:rPr>
        <w:t xml:space="preserve"> UCOO-Adnan for leave requests without her knowledge</w:t>
      </w:r>
      <w:r>
        <w:rPr>
          <w:rFonts w:ascii="Book Antiqua" w:hAnsi="Book Antiqua"/>
        </w:rPr>
        <w:t xml:space="preserve">. </w:t>
      </w:r>
      <w:r w:rsidR="00D30E5B" w:rsidRPr="00D30E5B">
        <w:rPr>
          <w:rFonts w:ascii="Book Antiqua" w:hAnsi="Book Antiqua"/>
        </w:rPr>
        <w:t>Ms. Naveeda's statement suggests that the female staff is aware of the issues but may be reluctant to acknowledge or address them due to concerns about becoming involved in workplace conflicts or issues</w:t>
      </w:r>
      <w:r w:rsidR="00D30E5B">
        <w:rPr>
          <w:rFonts w:ascii="Book Antiqua" w:hAnsi="Book Antiqua"/>
        </w:rPr>
        <w:t xml:space="preserve"> </w:t>
      </w:r>
      <w:r w:rsidR="00D30E5B" w:rsidRPr="0079569F">
        <w:rPr>
          <w:rFonts w:ascii="Book Antiqua" w:hAnsi="Book Antiqua"/>
          <w:b/>
          <w:bCs/>
        </w:rPr>
        <w:t>[attached as Annex-</w:t>
      </w:r>
      <w:r w:rsidR="00B714AD">
        <w:rPr>
          <w:rFonts w:ascii="Book Antiqua" w:hAnsi="Book Antiqua"/>
          <w:b/>
          <w:bCs/>
        </w:rPr>
        <w:t>F</w:t>
      </w:r>
      <w:r w:rsidR="00D30E5B" w:rsidRPr="0079569F">
        <w:rPr>
          <w:rFonts w:ascii="Book Antiqua" w:hAnsi="Book Antiqua"/>
          <w:b/>
          <w:bCs/>
        </w:rPr>
        <w:t>]</w:t>
      </w:r>
    </w:p>
    <w:p w14:paraId="6FA32802" w14:textId="3BF0399B" w:rsidR="00D30E5B" w:rsidRPr="00D30E5B" w:rsidRDefault="00D30E5B" w:rsidP="00CA19EA">
      <w:pPr>
        <w:pStyle w:val="ListParagraph"/>
        <w:ind w:left="940" w:firstLine="0"/>
        <w:jc w:val="left"/>
        <w:rPr>
          <w:rFonts w:ascii="Book Antiqua" w:eastAsiaTheme="minorHAnsi" w:hAnsi="Book Antiqua" w:cstheme="minorBidi"/>
        </w:rPr>
      </w:pPr>
    </w:p>
    <w:p w14:paraId="566DA3F4" w14:textId="411E7DB0" w:rsidR="00D30E5B" w:rsidRPr="004F3BE8" w:rsidRDefault="00BA4B95" w:rsidP="00CA19EA">
      <w:pPr>
        <w:pStyle w:val="ListParagraph"/>
        <w:numPr>
          <w:ilvl w:val="0"/>
          <w:numId w:val="14"/>
        </w:numPr>
        <w:jc w:val="left"/>
        <w:rPr>
          <w:rFonts w:ascii="Book Antiqua" w:eastAsiaTheme="minorHAnsi" w:hAnsi="Book Antiqua" w:cstheme="minorBidi"/>
          <w:b/>
          <w:bCs/>
        </w:rPr>
      </w:pPr>
      <w:r>
        <w:rPr>
          <w:rFonts w:ascii="Book Antiqua" w:hAnsi="Book Antiqua"/>
        </w:rPr>
        <w:t xml:space="preserve">AS </w:t>
      </w:r>
      <w:r w:rsidR="00D30E5B" w:rsidRPr="00D30E5B">
        <w:rPr>
          <w:rFonts w:ascii="Book Antiqua" w:hAnsi="Book Antiqua"/>
        </w:rPr>
        <w:t xml:space="preserve">Mr. Sajid's statement reveals various issues related to UCOO-Adnan's conduct. He mentions that UCOO-Adnan </w:t>
      </w:r>
      <w:r>
        <w:rPr>
          <w:rFonts w:ascii="Book Antiqua" w:hAnsi="Book Antiqua"/>
        </w:rPr>
        <w:t>orders</w:t>
      </w:r>
      <w:r w:rsidR="00D30E5B" w:rsidRPr="00D30E5B">
        <w:rPr>
          <w:rFonts w:ascii="Book Antiqua" w:hAnsi="Book Antiqua"/>
        </w:rPr>
        <w:t xml:space="preserve"> male staff </w:t>
      </w:r>
      <w:r>
        <w:rPr>
          <w:rFonts w:ascii="Book Antiqua" w:hAnsi="Book Antiqua"/>
        </w:rPr>
        <w:t xml:space="preserve">to do </w:t>
      </w:r>
      <w:r w:rsidR="00D30E5B" w:rsidRPr="00D30E5B">
        <w:rPr>
          <w:rFonts w:ascii="Book Antiqua" w:hAnsi="Book Antiqua"/>
        </w:rPr>
        <w:t>his personal chores, such as procuring milk and vegetables. Additionally, Mr. Sajid confirms that UCOO-Adnan passes derogatory remarks about female staff in the presence of male colleagues. Furthermore, he notes that UCOO-Adnan exhibits favoritism, often preferring to work at sites where Ex-CHW Ms. Naveeda is present</w:t>
      </w:r>
      <w:r w:rsidR="00D30E5B">
        <w:rPr>
          <w:rFonts w:ascii="Book Antiqua" w:hAnsi="Book Antiqua"/>
        </w:rPr>
        <w:t xml:space="preserve"> </w:t>
      </w:r>
      <w:r w:rsidR="00D30E5B" w:rsidRPr="0079569F">
        <w:rPr>
          <w:rFonts w:ascii="Book Antiqua" w:hAnsi="Book Antiqua"/>
          <w:b/>
          <w:bCs/>
        </w:rPr>
        <w:t>[attached as Annex-</w:t>
      </w:r>
      <w:r w:rsidR="00B714AD">
        <w:rPr>
          <w:rFonts w:ascii="Book Antiqua" w:hAnsi="Book Antiqua"/>
          <w:b/>
          <w:bCs/>
        </w:rPr>
        <w:t>G</w:t>
      </w:r>
      <w:r w:rsidR="00D30E5B" w:rsidRPr="0079569F">
        <w:rPr>
          <w:rFonts w:ascii="Book Antiqua" w:hAnsi="Book Antiqua"/>
          <w:b/>
          <w:bCs/>
        </w:rPr>
        <w:t>]</w:t>
      </w:r>
    </w:p>
    <w:p w14:paraId="0D9661B1" w14:textId="77777777" w:rsidR="004F3BE8" w:rsidRPr="004F3BE8" w:rsidRDefault="004F3BE8" w:rsidP="00CA19EA">
      <w:pPr>
        <w:pStyle w:val="ListParagraph"/>
        <w:jc w:val="left"/>
        <w:rPr>
          <w:rFonts w:ascii="Book Antiqua" w:eastAsiaTheme="minorHAnsi" w:hAnsi="Book Antiqua" w:cstheme="minorBidi"/>
          <w:b/>
          <w:bCs/>
        </w:rPr>
      </w:pPr>
    </w:p>
    <w:p w14:paraId="1FCAD261" w14:textId="49C89D88" w:rsidR="004F3BE8" w:rsidRPr="00F81DA9" w:rsidRDefault="004F3BE8" w:rsidP="00CA19EA">
      <w:pPr>
        <w:pStyle w:val="ListParagraph"/>
        <w:numPr>
          <w:ilvl w:val="0"/>
          <w:numId w:val="14"/>
        </w:numPr>
        <w:jc w:val="left"/>
        <w:rPr>
          <w:rFonts w:ascii="Book Antiqua" w:eastAsiaTheme="minorHAnsi" w:hAnsi="Book Antiqua" w:cstheme="minorBidi"/>
          <w:b/>
          <w:bCs/>
        </w:rPr>
      </w:pPr>
      <w:r w:rsidRPr="004F3BE8">
        <w:rPr>
          <w:rFonts w:ascii="Book Antiqua" w:eastAsiaTheme="minorHAnsi" w:hAnsi="Book Antiqua" w:cstheme="minorBidi"/>
        </w:rPr>
        <w:t xml:space="preserve">CHW Mehreen in her statement mentioned that she has never witnessed CHW Amina Hayat involvement with UCOO Adnan nor has he picked her up from the field </w:t>
      </w:r>
      <w:r w:rsidRPr="004F3BE8">
        <w:rPr>
          <w:rFonts w:ascii="Book Antiqua" w:hAnsi="Book Antiqua"/>
          <w:b/>
          <w:bCs/>
        </w:rPr>
        <w:t>[attached as Annex-</w:t>
      </w:r>
      <w:r w:rsidR="00B714AD">
        <w:rPr>
          <w:rFonts w:ascii="Book Antiqua" w:hAnsi="Book Antiqua"/>
          <w:b/>
          <w:bCs/>
        </w:rPr>
        <w:t>H</w:t>
      </w:r>
      <w:r w:rsidRPr="004F3BE8">
        <w:rPr>
          <w:rFonts w:ascii="Book Antiqua" w:hAnsi="Book Antiqua"/>
          <w:b/>
          <w:bCs/>
        </w:rPr>
        <w:t>]</w:t>
      </w:r>
    </w:p>
    <w:p w14:paraId="5FFB0BB1" w14:textId="77777777" w:rsidR="00F81DA9" w:rsidRPr="00F81DA9" w:rsidRDefault="00F81DA9" w:rsidP="00CA19EA">
      <w:pPr>
        <w:pStyle w:val="ListParagraph"/>
        <w:jc w:val="left"/>
        <w:rPr>
          <w:rFonts w:ascii="Book Antiqua" w:eastAsiaTheme="minorHAnsi" w:hAnsi="Book Antiqua" w:cstheme="minorBidi"/>
          <w:b/>
          <w:bCs/>
        </w:rPr>
      </w:pPr>
    </w:p>
    <w:p w14:paraId="0BD75C42" w14:textId="30504705" w:rsidR="00F81DA9" w:rsidRPr="0065573E" w:rsidRDefault="0065573E" w:rsidP="00CA19EA">
      <w:pPr>
        <w:pStyle w:val="ListParagraph"/>
        <w:numPr>
          <w:ilvl w:val="0"/>
          <w:numId w:val="14"/>
        </w:numPr>
        <w:jc w:val="left"/>
        <w:rPr>
          <w:rFonts w:ascii="Book Antiqua" w:eastAsiaTheme="minorHAnsi" w:hAnsi="Book Antiqua" w:cstheme="minorBidi"/>
        </w:rPr>
      </w:pPr>
      <w:r w:rsidRPr="0065573E">
        <w:rPr>
          <w:rFonts w:ascii="Book Antiqua" w:eastAsiaTheme="minorHAnsi" w:hAnsi="Book Antiqua" w:cstheme="minorBidi"/>
        </w:rPr>
        <w:t xml:space="preserve">UCOO Izhar in his statement mentioned that he has not observed any such issues in the </w:t>
      </w:r>
      <w:r w:rsidRPr="0065573E">
        <w:rPr>
          <w:rFonts w:ascii="Book Antiqua" w:eastAsiaTheme="minorHAnsi" w:hAnsi="Book Antiqua" w:cstheme="minorBidi"/>
        </w:rPr>
        <w:lastRenderedPageBreak/>
        <w:t>UC wh</w:t>
      </w:r>
      <w:r>
        <w:rPr>
          <w:rFonts w:ascii="Book Antiqua" w:eastAsiaTheme="minorHAnsi" w:hAnsi="Book Antiqua" w:cstheme="minorBidi"/>
        </w:rPr>
        <w:t>ereas,</w:t>
      </w:r>
      <w:r w:rsidRPr="0065573E">
        <w:rPr>
          <w:rFonts w:ascii="Book Antiqua" w:eastAsiaTheme="minorHAnsi" w:hAnsi="Book Antiqua" w:cstheme="minorBidi"/>
        </w:rPr>
        <w:t xml:space="preserve"> mentioning one recent </w:t>
      </w:r>
      <w:r>
        <w:rPr>
          <w:rFonts w:ascii="Book Antiqua" w:eastAsiaTheme="minorHAnsi" w:hAnsi="Book Antiqua" w:cstheme="minorBidi"/>
        </w:rPr>
        <w:t xml:space="preserve">verbal complaint from AS Naveeda regarding a </w:t>
      </w:r>
      <w:r w:rsidRPr="0065573E">
        <w:rPr>
          <w:rFonts w:ascii="Book Antiqua" w:eastAsiaTheme="minorHAnsi" w:hAnsi="Book Antiqua" w:cstheme="minorBidi"/>
        </w:rPr>
        <w:t xml:space="preserve">comment made by Mr. Adnan to Ms. Naveeda regarding her appearance at the contract signing </w:t>
      </w:r>
      <w:r>
        <w:rPr>
          <w:rFonts w:ascii="Book Antiqua" w:eastAsiaTheme="minorHAnsi" w:hAnsi="Book Antiqua" w:cstheme="minorBidi"/>
        </w:rPr>
        <w:t xml:space="preserve">activity in July, 2023. Upon which Mr. Izhar solved it with Mr. Adnan and after that Mr. Adnan has been following his professional boundaries </w:t>
      </w:r>
      <w:r w:rsidRPr="0065573E">
        <w:rPr>
          <w:rFonts w:ascii="Book Antiqua" w:eastAsiaTheme="minorHAnsi" w:hAnsi="Book Antiqua" w:cstheme="minorBidi"/>
          <w:b/>
          <w:bCs/>
        </w:rPr>
        <w:t>[attached as Annex-</w:t>
      </w:r>
      <w:r w:rsidR="00B714AD">
        <w:rPr>
          <w:rFonts w:ascii="Book Antiqua" w:eastAsiaTheme="minorHAnsi" w:hAnsi="Book Antiqua" w:cstheme="minorBidi"/>
          <w:b/>
          <w:bCs/>
        </w:rPr>
        <w:t>I</w:t>
      </w:r>
      <w:r w:rsidRPr="0065573E">
        <w:rPr>
          <w:rFonts w:ascii="Book Antiqua" w:eastAsiaTheme="minorHAnsi" w:hAnsi="Book Antiqua" w:cstheme="minorBidi"/>
          <w:b/>
          <w:bCs/>
        </w:rPr>
        <w:t>]</w:t>
      </w:r>
    </w:p>
    <w:p w14:paraId="50852AE1" w14:textId="77777777" w:rsidR="004F3BE8" w:rsidRPr="004F3BE8" w:rsidRDefault="004F3BE8" w:rsidP="00CA19EA">
      <w:pPr>
        <w:pStyle w:val="ListParagraph"/>
        <w:ind w:left="940" w:firstLine="0"/>
        <w:jc w:val="left"/>
        <w:rPr>
          <w:rFonts w:ascii="Book Antiqua" w:eastAsiaTheme="minorHAnsi" w:hAnsi="Book Antiqua" w:cstheme="minorBidi"/>
          <w:b/>
          <w:bCs/>
        </w:rPr>
      </w:pPr>
    </w:p>
    <w:p w14:paraId="6CA76DBB" w14:textId="12C151C7" w:rsidR="00D30E5B" w:rsidRPr="0079569F" w:rsidRDefault="00D30E5B" w:rsidP="00CA19EA">
      <w:pPr>
        <w:pStyle w:val="ListParagraph"/>
        <w:numPr>
          <w:ilvl w:val="0"/>
          <w:numId w:val="14"/>
        </w:numPr>
        <w:jc w:val="left"/>
        <w:rPr>
          <w:rFonts w:ascii="Book Antiqua" w:eastAsiaTheme="minorHAnsi" w:hAnsi="Book Antiqua" w:cstheme="minorBidi"/>
          <w:b/>
          <w:bCs/>
        </w:rPr>
      </w:pPr>
      <w:r w:rsidRPr="00D30E5B">
        <w:rPr>
          <w:rFonts w:ascii="Book Antiqua" w:hAnsi="Book Antiqua"/>
        </w:rPr>
        <w:t>Mr. Basit, as a recent addition to the UC, notes that he has observed instances of favoritism exhibited by Mr. Adnan. Although Mr. Adnan's long tenure in the UC has led to a respectful and lenient approach by the UCPO, a recent incident involving the approval of leave for CHW-Salma without the knowledge of her AS-Naveeda prompted Mr. Basit to support staff members who may not be favored by Mr. Adnan</w:t>
      </w:r>
      <w:r>
        <w:rPr>
          <w:rFonts w:ascii="Book Antiqua" w:hAnsi="Book Antiqua"/>
        </w:rPr>
        <w:t xml:space="preserve"> </w:t>
      </w:r>
      <w:r w:rsidRPr="0079569F">
        <w:rPr>
          <w:rFonts w:ascii="Book Antiqua" w:hAnsi="Book Antiqua"/>
          <w:b/>
          <w:bCs/>
        </w:rPr>
        <w:t>[attached as Annex-</w:t>
      </w:r>
      <w:r w:rsidR="00B714AD">
        <w:rPr>
          <w:rFonts w:ascii="Book Antiqua" w:hAnsi="Book Antiqua"/>
          <w:b/>
          <w:bCs/>
        </w:rPr>
        <w:t>J</w:t>
      </w:r>
      <w:r w:rsidRPr="0079569F">
        <w:rPr>
          <w:rFonts w:ascii="Book Antiqua" w:hAnsi="Book Antiqua"/>
          <w:b/>
          <w:bCs/>
        </w:rPr>
        <w:t>]</w:t>
      </w:r>
    </w:p>
    <w:p w14:paraId="03C7AFDC" w14:textId="6E299997" w:rsidR="00D30E5B" w:rsidRPr="00D30E5B" w:rsidRDefault="00D30E5B" w:rsidP="00CA19EA">
      <w:pPr>
        <w:pStyle w:val="ListParagraph"/>
        <w:ind w:left="940" w:firstLine="0"/>
        <w:jc w:val="left"/>
        <w:rPr>
          <w:rFonts w:ascii="Book Antiqua" w:eastAsiaTheme="minorHAnsi" w:hAnsi="Book Antiqua" w:cstheme="minorBidi"/>
        </w:rPr>
      </w:pPr>
    </w:p>
    <w:p w14:paraId="21168092" w14:textId="6945AEB8" w:rsidR="0079569F" w:rsidRPr="00395ED6" w:rsidRDefault="00D30E5B" w:rsidP="005A7E02">
      <w:pPr>
        <w:pStyle w:val="ListParagraph"/>
        <w:numPr>
          <w:ilvl w:val="0"/>
          <w:numId w:val="14"/>
        </w:numPr>
        <w:jc w:val="left"/>
        <w:rPr>
          <w:rFonts w:ascii="Book Antiqua" w:eastAsiaTheme="minorHAnsi" w:hAnsi="Book Antiqua" w:cstheme="minorBidi"/>
          <w:b/>
          <w:bCs/>
        </w:rPr>
      </w:pPr>
      <w:r w:rsidRPr="00D30E5B">
        <w:rPr>
          <w:rFonts w:ascii="Book Antiqua" w:hAnsi="Book Antiqua"/>
        </w:rPr>
        <w:t xml:space="preserve">Mr. Adnan, in his defense statement, denied all the allegations leveled against him. Mr. Adnan mentioned that he has maintained a professional demeanor towards all female staff members and has not made derogatory remarks. </w:t>
      </w:r>
      <w:r w:rsidR="004F3BE8" w:rsidRPr="00D30E5B">
        <w:rPr>
          <w:rFonts w:ascii="Book Antiqua" w:hAnsi="Book Antiqua"/>
        </w:rPr>
        <w:t>He</w:t>
      </w:r>
      <w:r w:rsidR="004F3BE8">
        <w:rPr>
          <w:rFonts w:ascii="Book Antiqua" w:hAnsi="Book Antiqua"/>
        </w:rPr>
        <w:t xml:space="preserve"> further</w:t>
      </w:r>
      <w:r w:rsidR="004F3BE8" w:rsidRPr="00D30E5B">
        <w:rPr>
          <w:rFonts w:ascii="Book Antiqua" w:hAnsi="Book Antiqua"/>
        </w:rPr>
        <w:t xml:space="preserve"> </w:t>
      </w:r>
      <w:r w:rsidR="004F3BE8">
        <w:rPr>
          <w:rFonts w:ascii="Book Antiqua" w:hAnsi="Book Antiqua"/>
        </w:rPr>
        <w:t>mentioned</w:t>
      </w:r>
      <w:r w:rsidR="004F3BE8" w:rsidRPr="00D30E5B">
        <w:rPr>
          <w:rFonts w:ascii="Book Antiqua" w:hAnsi="Book Antiqua"/>
        </w:rPr>
        <w:t xml:space="preserve"> that sometimes the AS is not accessible so he approved their leaves. </w:t>
      </w:r>
      <w:r w:rsidRPr="00D30E5B">
        <w:rPr>
          <w:rFonts w:ascii="Book Antiqua" w:hAnsi="Book Antiqua"/>
        </w:rPr>
        <w:t>He also denies requesting staff members to perform personal chores for him. Additionally, he requests to be shuffled, noting that there has been grouping among UC staff due to previous inquiries. His request for a shuffle implied a desire for a fresh start and a resolution to the ongoing issues within the UC</w:t>
      </w:r>
      <w:r>
        <w:rPr>
          <w:rFonts w:ascii="Book Antiqua" w:hAnsi="Book Antiqua"/>
        </w:rPr>
        <w:t xml:space="preserve"> </w:t>
      </w:r>
      <w:r w:rsidRPr="0079569F">
        <w:rPr>
          <w:rFonts w:ascii="Book Antiqua" w:hAnsi="Book Antiqua"/>
          <w:b/>
          <w:bCs/>
        </w:rPr>
        <w:t>[attached as Annex-</w:t>
      </w:r>
      <w:r w:rsidR="00B714AD">
        <w:rPr>
          <w:rFonts w:ascii="Book Antiqua" w:hAnsi="Book Antiqua"/>
          <w:b/>
          <w:bCs/>
        </w:rPr>
        <w:t>K</w:t>
      </w:r>
      <w:r w:rsidRPr="0079569F">
        <w:rPr>
          <w:rFonts w:ascii="Book Antiqua" w:hAnsi="Book Antiqua"/>
          <w:b/>
          <w:bCs/>
        </w:rPr>
        <w:t>]</w:t>
      </w:r>
    </w:p>
    <w:p w14:paraId="6EB23635" w14:textId="77777777" w:rsidR="00395ED6" w:rsidRPr="00395ED6" w:rsidRDefault="00395ED6" w:rsidP="00395ED6">
      <w:pPr>
        <w:pStyle w:val="ListParagraph"/>
        <w:rPr>
          <w:rFonts w:ascii="Book Antiqua" w:eastAsiaTheme="minorHAnsi" w:hAnsi="Book Antiqua" w:cstheme="minorBidi"/>
          <w:b/>
          <w:bCs/>
        </w:rPr>
      </w:pPr>
    </w:p>
    <w:p w14:paraId="5898884F" w14:textId="2B046056" w:rsidR="00395ED6" w:rsidRPr="00395ED6" w:rsidRDefault="00395ED6" w:rsidP="00395ED6">
      <w:pPr>
        <w:pStyle w:val="ListParagraph"/>
        <w:numPr>
          <w:ilvl w:val="0"/>
          <w:numId w:val="14"/>
        </w:numPr>
        <w:jc w:val="left"/>
        <w:rPr>
          <w:rFonts w:ascii="Book Antiqua" w:eastAsiaTheme="minorHAnsi" w:hAnsi="Book Antiqua" w:cstheme="minorBidi"/>
          <w:bCs/>
        </w:rPr>
      </w:pPr>
      <w:r w:rsidRPr="00395ED6">
        <w:rPr>
          <w:rFonts w:ascii="Book Antiqua" w:eastAsiaTheme="minorHAnsi" w:hAnsi="Book Antiqua" w:cstheme="minorBidi"/>
          <w:bCs/>
        </w:rPr>
        <w:t xml:space="preserve">Ms. Shazia in her statement mentioned that she has always followed the proper channel for leave approvals and denied the accusations of her involvement with Mr. Adnan in unprofessional way. Furthermore, highlighted the supportive supervision of Mr. Adnan regarding any programmatic issues </w:t>
      </w:r>
      <w:r w:rsidRPr="00395ED6">
        <w:rPr>
          <w:rFonts w:ascii="Book Antiqua" w:hAnsi="Book Antiqua"/>
          <w:b/>
          <w:bCs/>
        </w:rPr>
        <w:t>[attached as Annex-</w:t>
      </w:r>
      <w:r w:rsidR="00B714AD">
        <w:rPr>
          <w:rFonts w:ascii="Book Antiqua" w:hAnsi="Book Antiqua"/>
          <w:b/>
          <w:bCs/>
        </w:rPr>
        <w:t>L</w:t>
      </w:r>
      <w:r w:rsidRPr="00395ED6">
        <w:rPr>
          <w:rFonts w:ascii="Book Antiqua" w:hAnsi="Book Antiqua"/>
          <w:b/>
          <w:bCs/>
        </w:rPr>
        <w:t>]</w:t>
      </w:r>
    </w:p>
    <w:p w14:paraId="6F8C5236" w14:textId="181B32BF" w:rsidR="004470A1" w:rsidRPr="00292637" w:rsidRDefault="00D30E5B" w:rsidP="00CA19EA">
      <w:pPr>
        <w:pStyle w:val="Heading1"/>
        <w:numPr>
          <w:ilvl w:val="0"/>
          <w:numId w:val="2"/>
        </w:numPr>
        <w:tabs>
          <w:tab w:val="left" w:pos="579"/>
        </w:tabs>
        <w:ind w:hanging="359"/>
        <w:rPr>
          <w:color w:val="2C74B5"/>
        </w:rPr>
      </w:pPr>
      <w:r w:rsidRPr="00292637">
        <w:rPr>
          <w:color w:val="2C74B5"/>
        </w:rPr>
        <w:t>Conclusion:</w:t>
      </w:r>
    </w:p>
    <w:p w14:paraId="5F97D4AC" w14:textId="77777777" w:rsidR="00395ED6" w:rsidRDefault="00395ED6" w:rsidP="00395ED6">
      <w:pPr>
        <w:pStyle w:val="ListParagraph"/>
        <w:widowControl/>
        <w:autoSpaceDE/>
        <w:autoSpaceDN/>
        <w:spacing w:after="160"/>
        <w:ind w:left="990" w:firstLine="0"/>
        <w:contextualSpacing/>
        <w:jc w:val="left"/>
        <w:rPr>
          <w:rFonts w:ascii="Book Antiqua" w:hAnsi="Book Antiqua"/>
        </w:rPr>
      </w:pPr>
    </w:p>
    <w:p w14:paraId="6D515BD0" w14:textId="2DACBE02" w:rsidR="00654AD0" w:rsidRDefault="004470A1" w:rsidP="00CA19EA">
      <w:pPr>
        <w:pStyle w:val="ListParagraph"/>
        <w:widowControl/>
        <w:numPr>
          <w:ilvl w:val="1"/>
          <w:numId w:val="19"/>
        </w:numPr>
        <w:autoSpaceDE/>
        <w:autoSpaceDN/>
        <w:spacing w:after="160"/>
        <w:contextualSpacing/>
        <w:jc w:val="left"/>
        <w:rPr>
          <w:rFonts w:ascii="Book Antiqua" w:hAnsi="Book Antiqua"/>
        </w:rPr>
      </w:pPr>
      <w:r w:rsidRPr="00D30E5B">
        <w:rPr>
          <w:rFonts w:ascii="Book Antiqua" w:hAnsi="Book Antiqua"/>
        </w:rPr>
        <w:t xml:space="preserve">It has been proved that the UCOO Adnan is giving undue favors to two CHWs. These CHWs often bypassed the supervisory line and directly approached Adnan for leave approval. The </w:t>
      </w:r>
      <w:r w:rsidR="00AE7B22">
        <w:rPr>
          <w:rFonts w:ascii="Book Antiqua" w:hAnsi="Book Antiqua"/>
        </w:rPr>
        <w:t>statements</w:t>
      </w:r>
      <w:r w:rsidRPr="00D30E5B">
        <w:rPr>
          <w:rFonts w:ascii="Book Antiqua" w:hAnsi="Book Antiqua"/>
        </w:rPr>
        <w:t xml:space="preserve"> </w:t>
      </w:r>
      <w:r w:rsidR="00AE7B22" w:rsidRPr="00D30E5B">
        <w:rPr>
          <w:rFonts w:ascii="Book Antiqua" w:hAnsi="Book Antiqua"/>
        </w:rPr>
        <w:t>have</w:t>
      </w:r>
      <w:r w:rsidRPr="00D30E5B">
        <w:rPr>
          <w:rFonts w:ascii="Book Antiqua" w:hAnsi="Book Antiqua"/>
        </w:rPr>
        <w:t xml:space="preserve"> confirmed that these CHWs have often been allowed short leaves by Adnan without</w:t>
      </w:r>
      <w:r w:rsidR="00AE7B22">
        <w:rPr>
          <w:rFonts w:ascii="Book Antiqua" w:hAnsi="Book Antiqua"/>
        </w:rPr>
        <w:t xml:space="preserve"> AS</w:t>
      </w:r>
      <w:r w:rsidRPr="00D30E5B">
        <w:rPr>
          <w:rFonts w:ascii="Book Antiqua" w:hAnsi="Book Antiqua"/>
        </w:rPr>
        <w:t xml:space="preserve"> involvement. The unfair treatment to two CHWs Amina and Shazia is known to every staff member </w:t>
      </w:r>
      <w:r w:rsidR="00CA19EA" w:rsidRPr="00D30E5B">
        <w:rPr>
          <w:rFonts w:ascii="Book Antiqua" w:hAnsi="Book Antiqua"/>
        </w:rPr>
        <w:t>who</w:t>
      </w:r>
      <w:r w:rsidRPr="00D30E5B">
        <w:rPr>
          <w:rFonts w:ascii="Book Antiqua" w:hAnsi="Book Antiqua"/>
        </w:rPr>
        <w:t xml:space="preserve"> demoralized their efforts and dedication. </w:t>
      </w:r>
    </w:p>
    <w:p w14:paraId="6188DEA8" w14:textId="5FF5E283" w:rsidR="00395ED6" w:rsidRPr="0011611B" w:rsidRDefault="00195C84" w:rsidP="00395ED6">
      <w:pPr>
        <w:pStyle w:val="ListParagraph"/>
        <w:widowControl/>
        <w:numPr>
          <w:ilvl w:val="1"/>
          <w:numId w:val="19"/>
        </w:numPr>
        <w:autoSpaceDE/>
        <w:autoSpaceDN/>
        <w:spacing w:after="160"/>
        <w:contextualSpacing/>
        <w:jc w:val="left"/>
        <w:rPr>
          <w:rFonts w:ascii="Book Antiqua" w:hAnsi="Book Antiqua"/>
        </w:rPr>
      </w:pPr>
      <w:r>
        <w:t xml:space="preserve">Based on the findings of the investigation, </w:t>
      </w:r>
      <w:r w:rsidR="00E606C1">
        <w:t xml:space="preserve">there is no substantial evidence proving the </w:t>
      </w:r>
      <w:r w:rsidR="00D30E5B">
        <w:t>illicit</w:t>
      </w:r>
      <w:r w:rsidR="00E606C1">
        <w:t xml:space="preserve"> allegations made by the </w:t>
      </w:r>
      <w:r w:rsidR="00D30E5B">
        <w:t xml:space="preserve">anonymous complainant </w:t>
      </w:r>
      <w:r w:rsidR="00E606C1">
        <w:t>against the UC</w:t>
      </w:r>
      <w:r w:rsidR="00D30E5B">
        <w:t>O</w:t>
      </w:r>
      <w:r w:rsidR="00E606C1">
        <w:t>O</w:t>
      </w:r>
      <w:r w:rsidR="00BA4B95">
        <w:t xml:space="preserve"> </w:t>
      </w:r>
      <w:r w:rsidR="00292637">
        <w:t>H</w:t>
      </w:r>
      <w:r w:rsidR="00E606C1">
        <w:t xml:space="preserve">owever, </w:t>
      </w:r>
      <w:r>
        <w:t>U</w:t>
      </w:r>
      <w:r w:rsidR="00292637">
        <w:t>COO Mr. Adnan</w:t>
      </w:r>
      <w:r>
        <w:t xml:space="preserve"> </w:t>
      </w:r>
      <w:r w:rsidR="00BA4B95">
        <w:t xml:space="preserve">has been found guilty of passing </w:t>
      </w:r>
      <w:r w:rsidR="00774CA4">
        <w:t xml:space="preserve">personal and </w:t>
      </w:r>
      <w:r w:rsidR="00BA4B95">
        <w:t xml:space="preserve">derogatory remarks </w:t>
      </w:r>
      <w:r w:rsidR="00774CA4">
        <w:t>but after the inv</w:t>
      </w:r>
      <w:r w:rsidR="0011611B">
        <w:t>olvement of UCOO Izhar he is now</w:t>
      </w:r>
      <w:r w:rsidR="00774CA4">
        <w:t xml:space="preserve"> following professional boundaries. </w:t>
      </w:r>
    </w:p>
    <w:p w14:paraId="04A90A8A" w14:textId="77777777" w:rsidR="0011611B" w:rsidRDefault="0011611B" w:rsidP="0011611B">
      <w:pPr>
        <w:pStyle w:val="ListParagraph"/>
        <w:widowControl/>
        <w:numPr>
          <w:ilvl w:val="1"/>
          <w:numId w:val="19"/>
        </w:numPr>
        <w:autoSpaceDE/>
        <w:autoSpaceDN/>
        <w:spacing w:after="160"/>
        <w:contextualSpacing/>
        <w:jc w:val="left"/>
        <w:rPr>
          <w:rFonts w:ascii="Book Antiqua" w:hAnsi="Book Antiqua"/>
        </w:rPr>
      </w:pPr>
      <w:r w:rsidRPr="004F3BE8">
        <w:rPr>
          <w:rFonts w:ascii="Book Antiqua" w:hAnsi="Book Antiqua"/>
        </w:rPr>
        <w:t>The Attendance register was also checked</w:t>
      </w:r>
      <w:r>
        <w:rPr>
          <w:rFonts w:ascii="Book Antiqua" w:hAnsi="Book Antiqua"/>
        </w:rPr>
        <w:t xml:space="preserve"> in the first inquiry</w:t>
      </w:r>
      <w:r w:rsidRPr="004F3BE8">
        <w:rPr>
          <w:rFonts w:ascii="Book Antiqua" w:hAnsi="Book Antiqua"/>
        </w:rPr>
        <w:t xml:space="preserve"> for the leaves record and only one day leave of CHW Shazia was marked while the UC staff had confirmed frequent half leaves availed by the said CHW proving that UCOO Adnan does not document such leaves</w:t>
      </w:r>
      <w:r>
        <w:rPr>
          <w:rFonts w:ascii="Book Antiqua" w:hAnsi="Book Antiqua"/>
        </w:rPr>
        <w:t xml:space="preserve"> while in the second inquiry, the UC staff had adopted documented the half leaves for record. </w:t>
      </w:r>
    </w:p>
    <w:p w14:paraId="1DB5E0A3" w14:textId="77777777" w:rsidR="00E743A6" w:rsidRDefault="00195C84" w:rsidP="00CA19EA">
      <w:pPr>
        <w:pStyle w:val="Heading1"/>
        <w:numPr>
          <w:ilvl w:val="0"/>
          <w:numId w:val="2"/>
        </w:numPr>
        <w:tabs>
          <w:tab w:val="left" w:pos="579"/>
        </w:tabs>
        <w:ind w:hanging="359"/>
      </w:pPr>
      <w:bookmarkStart w:id="4" w:name="_bookmark4"/>
      <w:bookmarkEnd w:id="4"/>
      <w:r>
        <w:rPr>
          <w:color w:val="2C74B5"/>
        </w:rPr>
        <w:t>Recommendations:</w:t>
      </w:r>
    </w:p>
    <w:p w14:paraId="1B5F3751" w14:textId="77DFFF5C" w:rsidR="00634078" w:rsidRPr="00634078" w:rsidRDefault="00634078" w:rsidP="00634078">
      <w:pPr>
        <w:pStyle w:val="BodyText"/>
        <w:spacing w:before="1"/>
        <w:ind w:left="578" w:right="376"/>
        <w:rPr>
          <w:rFonts w:ascii="Book Antiqua" w:hAnsi="Book Antiqua"/>
        </w:rPr>
      </w:pPr>
    </w:p>
    <w:p w14:paraId="604FC42F" w14:textId="331C6075" w:rsidR="00634078" w:rsidRPr="00634078" w:rsidRDefault="00634078" w:rsidP="005A7E02">
      <w:pPr>
        <w:pStyle w:val="BodyText"/>
        <w:spacing w:before="1"/>
        <w:ind w:left="720" w:right="376" w:hanging="270"/>
        <w:rPr>
          <w:rFonts w:ascii="Book Antiqua" w:hAnsi="Book Antiqua"/>
        </w:rPr>
      </w:pPr>
      <w:r w:rsidRPr="00634078">
        <w:rPr>
          <w:rFonts w:ascii="Book Antiqua" w:hAnsi="Book Antiqua"/>
        </w:rPr>
        <w:t xml:space="preserve">    The investigation team has found no evidence supporting allegations of UCOO </w:t>
      </w:r>
      <w:r w:rsidR="005A7E02">
        <w:rPr>
          <w:rFonts w:ascii="Book Antiqua" w:hAnsi="Book Antiqua"/>
        </w:rPr>
        <w:t>A</w:t>
      </w:r>
      <w:r w:rsidRPr="00634078">
        <w:rPr>
          <w:rFonts w:ascii="Book Antiqua" w:hAnsi="Book Antiqua"/>
        </w:rPr>
        <w:t>dnan's involvement in sexual and illicit relationships with subordinates. However, concerns related to team coordination and communication channels have been identified. It is recommended that the UC staff organize an improvement meeting, ensuring the presence of all members. The minutes of the meeting should be documented and shared with the CTC for record-keeping.</w:t>
      </w:r>
    </w:p>
    <w:p w14:paraId="643249DD" w14:textId="77777777" w:rsidR="004470A1" w:rsidRDefault="004470A1" w:rsidP="0011611B">
      <w:pPr>
        <w:pStyle w:val="BodyText"/>
        <w:spacing w:before="1"/>
        <w:ind w:right="376"/>
      </w:pPr>
    </w:p>
    <w:sectPr w:rsidR="004470A1">
      <w:pgSz w:w="11900" w:h="16860"/>
      <w:pgMar w:top="1200" w:right="1200" w:bottom="880" w:left="1100" w:header="755" w:footer="6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F32FA" w14:textId="77777777" w:rsidR="00D63870" w:rsidRDefault="00D63870">
      <w:r>
        <w:separator/>
      </w:r>
    </w:p>
  </w:endnote>
  <w:endnote w:type="continuationSeparator" w:id="0">
    <w:p w14:paraId="5F66295B" w14:textId="77777777" w:rsidR="00D63870" w:rsidRDefault="00D63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D8F35" w14:textId="77777777" w:rsidR="00E743A6" w:rsidRDefault="00BA7577">
    <w:pPr>
      <w:pStyle w:val="BodyText"/>
      <w:spacing w:line="14" w:lineRule="auto"/>
      <w:rPr>
        <w:sz w:val="20"/>
      </w:rPr>
    </w:pPr>
    <w:r>
      <w:rPr>
        <w:noProof/>
      </w:rPr>
      <mc:AlternateContent>
        <mc:Choice Requires="wps">
          <w:drawing>
            <wp:anchor distT="0" distB="0" distL="114300" distR="114300" simplePos="0" relativeHeight="487443456" behindDoc="1" locked="0" layoutInCell="1" allowOverlap="1" wp14:anchorId="434DACA0" wp14:editId="15E458D9">
              <wp:simplePos x="0" y="0"/>
              <wp:positionH relativeFrom="page">
                <wp:posOffset>895985</wp:posOffset>
              </wp:positionH>
              <wp:positionV relativeFrom="page">
                <wp:posOffset>10088880</wp:posOffset>
              </wp:positionV>
              <wp:extent cx="5536565" cy="63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6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25873F" id="Rectangle 4" o:spid="_x0000_s1026" style="position:absolute;margin-left:70.55pt;margin-top:794.4pt;width:435.95pt;height:.5pt;z-index:-1587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" fillcolor="black" stroked="f">
              <w10:wrap anchorx="page" anchory="page"/>
            </v:rect>
          </w:pict>
        </mc:Fallback>
      </mc:AlternateContent>
    </w:r>
    <w:r>
      <w:rPr>
        <w:noProof/>
      </w:rPr>
      <mc:AlternateContent>
        <mc:Choice Requires="wps">
          <w:drawing>
            <wp:anchor distT="0" distB="0" distL="114300" distR="114300" simplePos="0" relativeHeight="487443968" behindDoc="1" locked="0" layoutInCell="1" allowOverlap="1" wp14:anchorId="74312909" wp14:editId="1D0044EB">
              <wp:simplePos x="0" y="0"/>
              <wp:positionH relativeFrom="page">
                <wp:posOffset>3475355</wp:posOffset>
              </wp:positionH>
              <wp:positionV relativeFrom="page">
                <wp:posOffset>10111105</wp:posOffset>
              </wp:positionV>
              <wp:extent cx="134620" cy="139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B4472" w14:textId="08FE4C74" w:rsidR="00E743A6" w:rsidRDefault="00195C84">
                          <w:pPr>
                            <w:spacing w:line="203" w:lineRule="exact"/>
                            <w:ind w:left="60"/>
                            <w:rPr>
                              <w:rFonts w:ascii="Calibri"/>
                              <w:sz w:val="18"/>
                            </w:rPr>
                          </w:pPr>
                          <w:r>
                            <w:fldChar w:fldCharType="begin"/>
                          </w:r>
                          <w:r>
                            <w:rPr>
                              <w:rFonts w:ascii="Calibri"/>
                              <w:sz w:val="18"/>
                            </w:rPr>
                            <w:instrText xml:space="preserve"> PAGE </w:instrText>
                          </w:r>
                          <w:r>
                            <w:fldChar w:fldCharType="separate"/>
                          </w:r>
                          <w:r w:rsidR="00350EA4">
                            <w:rPr>
                              <w:rFonts w:ascii="Calibri"/>
                              <w:noProof/>
                              <w:sz w:val="18"/>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73.65pt;margin-top:796.15pt;width:10.6pt;height:11pt;z-index:-1587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" filled="f" stroked="f">
              <v:textbox inset="0,0,0,0">
                <w:txbxContent>
                  <w:p w14:paraId="1B7B4472" w14:textId="08FE4C74" w:rsidR="00E743A6" w:rsidRDefault="00195C84">
                    <w:pPr>
                      <w:spacing w:line="203" w:lineRule="exact"/>
                      <w:ind w:left="60"/>
                      <w:rPr>
                        <w:rFonts w:ascii="Calibri"/>
                        <w:sz w:val="18"/>
                      </w:rPr>
                    </w:pPr>
                    <w:r>
                      <w:fldChar w:fldCharType="begin"/>
                    </w:r>
                    <w:r>
                      <w:rPr>
                        <w:rFonts w:ascii="Calibri"/>
                        <w:sz w:val="18"/>
                      </w:rPr>
                      <w:instrText xml:space="preserve"> PAGE </w:instrText>
                    </w:r>
                    <w:r>
                      <w:fldChar w:fldCharType="separate"/>
                    </w:r>
                    <w:r w:rsidR="00350EA4">
                      <w:rPr>
                        <w:rFonts w:ascii="Calibri"/>
                        <w:noProof/>
                        <w:sz w:val="18"/>
                      </w:rPr>
                      <w:t>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44480" behindDoc="1" locked="0" layoutInCell="1" allowOverlap="1" wp14:anchorId="2E60AE95" wp14:editId="4E166158">
              <wp:simplePos x="0" y="0"/>
              <wp:positionH relativeFrom="page">
                <wp:posOffset>901700</wp:posOffset>
              </wp:positionH>
              <wp:positionV relativeFrom="page">
                <wp:posOffset>10128250</wp:posOffset>
              </wp:positionV>
              <wp:extent cx="2097405" cy="1416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37022" w14:textId="77777777" w:rsidR="00E743A6" w:rsidRDefault="00195C84">
                          <w:pPr>
                            <w:spacing w:line="206" w:lineRule="exact"/>
                            <w:ind w:left="20"/>
                            <w:rPr>
                              <w:i/>
                              <w:sz w:val="18"/>
                            </w:rPr>
                          </w:pPr>
                          <w:r>
                            <w:rPr>
                              <w:i/>
                              <w:spacing w:val="-1"/>
                              <w:sz w:val="18"/>
                            </w:rPr>
                            <w:t>[CTC-HR-Investigation</w:t>
                          </w:r>
                          <w:r>
                            <w:rPr>
                              <w:i/>
                              <w:spacing w:val="-4"/>
                              <w:sz w:val="18"/>
                            </w:rPr>
                            <w:t xml:space="preserve"> </w:t>
                          </w:r>
                          <w:r>
                            <w:rPr>
                              <w:i/>
                              <w:sz w:val="18"/>
                            </w:rPr>
                            <w:t>Report</w:t>
                          </w:r>
                          <w:r>
                            <w:rPr>
                              <w:i/>
                              <w:spacing w:val="-6"/>
                              <w:sz w:val="18"/>
                            </w:rPr>
                            <w:t xml:space="preserve"> </w:t>
                          </w:r>
                          <w:r>
                            <w:rPr>
                              <w:i/>
                              <w:sz w:val="18"/>
                            </w:rPr>
                            <w:t>–</w:t>
                          </w:r>
                          <w:r>
                            <w:rPr>
                              <w:i/>
                              <w:spacing w:val="-7"/>
                              <w:sz w:val="18"/>
                            </w:rPr>
                            <w:t xml:space="preserve"> </w:t>
                          </w:r>
                          <w:r>
                            <w:rPr>
                              <w:i/>
                              <w:sz w:val="18"/>
                            </w:rPr>
                            <w:t>12-UT/FZ]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71pt;margin-top:797.5pt;width:165.15pt;height:11.15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7FUrwIAALA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" filled="f" stroked="f">
              <v:textbox inset="0,0,0,0">
                <w:txbxContent>
                  <w:p w14:paraId="31037022" w14:textId="77777777" w:rsidR="00E743A6" w:rsidRDefault="00195C84">
                    <w:pPr>
                      <w:spacing w:line="206" w:lineRule="exact"/>
                      <w:ind w:left="20"/>
                      <w:rPr>
                        <w:i/>
                        <w:sz w:val="18"/>
                      </w:rPr>
                    </w:pPr>
                    <w:r>
                      <w:rPr>
                        <w:i/>
                        <w:spacing w:val="-1"/>
                        <w:sz w:val="18"/>
                      </w:rPr>
                      <w:t>[CTC-HR-Investigation</w:t>
                    </w:r>
                    <w:r>
                      <w:rPr>
                        <w:i/>
                        <w:spacing w:val="-4"/>
                        <w:sz w:val="18"/>
                      </w:rPr>
                      <w:t xml:space="preserve"> </w:t>
                    </w:r>
                    <w:r>
                      <w:rPr>
                        <w:i/>
                        <w:sz w:val="18"/>
                      </w:rPr>
                      <w:t>Report</w:t>
                    </w:r>
                    <w:r>
                      <w:rPr>
                        <w:i/>
                        <w:spacing w:val="-6"/>
                        <w:sz w:val="18"/>
                      </w:rPr>
                      <w:t xml:space="preserve"> </w:t>
                    </w:r>
                    <w:r>
                      <w:rPr>
                        <w:i/>
                        <w:sz w:val="18"/>
                      </w:rPr>
                      <w:t>–</w:t>
                    </w:r>
                    <w:r>
                      <w:rPr>
                        <w:i/>
                        <w:spacing w:val="-7"/>
                        <w:sz w:val="18"/>
                      </w:rPr>
                      <w:t xml:space="preserve"> </w:t>
                    </w:r>
                    <w:r>
                      <w:rPr>
                        <w:i/>
                        <w:sz w:val="18"/>
                      </w:rPr>
                      <w:t>12-UT/FZ]</w:t>
                    </w:r>
                  </w:p>
                </w:txbxContent>
              </v:textbox>
              <w10:wrap anchorx="page" anchory="page"/>
            </v:shape>
          </w:pict>
        </mc:Fallback>
      </mc:AlternateContent>
    </w:r>
    <w:r>
      <w:rPr>
        <w:noProof/>
      </w:rPr>
      <mc:AlternateContent>
        <mc:Choice Requires="wps">
          <w:drawing>
            <wp:anchor distT="0" distB="0" distL="114300" distR="114300" simplePos="0" relativeHeight="487444992" behindDoc="1" locked="0" layoutInCell="1" allowOverlap="1" wp14:anchorId="4BA1574B" wp14:editId="079EA86C">
              <wp:simplePos x="0" y="0"/>
              <wp:positionH relativeFrom="page">
                <wp:posOffset>5121275</wp:posOffset>
              </wp:positionH>
              <wp:positionV relativeFrom="page">
                <wp:posOffset>10128250</wp:posOffset>
              </wp:positionV>
              <wp:extent cx="1635760" cy="1416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85017" w14:textId="4EA2D025" w:rsidR="00E743A6" w:rsidRDefault="00195C84">
                          <w:pPr>
                            <w:spacing w:line="206" w:lineRule="exact"/>
                            <w:ind w:left="20"/>
                            <w:rPr>
                              <w:i/>
                              <w:sz w:val="18"/>
                            </w:rPr>
                          </w:pPr>
                          <w:r>
                            <w:rPr>
                              <w:i/>
                              <w:spacing w:val="-1"/>
                              <w:sz w:val="18"/>
                            </w:rPr>
                            <w:t>[Inquiry</w:t>
                          </w:r>
                          <w:r>
                            <w:rPr>
                              <w:i/>
                              <w:spacing w:val="-9"/>
                              <w:sz w:val="18"/>
                            </w:rPr>
                            <w:t xml:space="preserve"> </w:t>
                          </w:r>
                          <w:r>
                            <w:rPr>
                              <w:i/>
                              <w:sz w:val="18"/>
                            </w:rPr>
                            <w:t>Report-KP</w:t>
                          </w:r>
                          <w:r w:rsidR="007E763C">
                            <w:rPr>
                              <w:i/>
                              <w:sz w:val="18"/>
                            </w:rPr>
                            <w:t>-Nov</w:t>
                          </w:r>
                          <w:r>
                            <w:rPr>
                              <w:i/>
                              <w:spacing w:val="-10"/>
                              <w:sz w:val="18"/>
                            </w:rPr>
                            <w:t xml:space="preserve"> </w:t>
                          </w:r>
                          <w:r w:rsidR="007E763C">
                            <w:rPr>
                              <w:i/>
                              <w:sz w:val="18"/>
                            </w:rPr>
                            <w:t>8</w:t>
                          </w:r>
                          <w:r>
                            <w:rPr>
                              <w:i/>
                              <w:position w:val="4"/>
                              <w:sz w:val="12"/>
                            </w:rPr>
                            <w:t>th</w:t>
                          </w:r>
                          <w:r>
                            <w:rPr>
                              <w:i/>
                              <w:spacing w:val="3"/>
                              <w:position w:val="4"/>
                              <w:sz w:val="12"/>
                            </w:rPr>
                            <w:t xml:space="preserve"> </w:t>
                          </w:r>
                          <w:r>
                            <w:rPr>
                              <w:i/>
                              <w:sz w:val="18"/>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403.25pt;margin-top:797.5pt;width:128.8pt;height:11.15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" filled="f" stroked="f">
              <v:textbox inset="0,0,0,0">
                <w:txbxContent>
                  <w:p w14:paraId="2C085017" w14:textId="4EA2D025" w:rsidR="00E743A6" w:rsidRDefault="00195C84">
                    <w:pPr>
                      <w:spacing w:line="206" w:lineRule="exact"/>
                      <w:ind w:left="20"/>
                      <w:rPr>
                        <w:i/>
                        <w:sz w:val="18"/>
                      </w:rPr>
                    </w:pPr>
                    <w:r>
                      <w:rPr>
                        <w:i/>
                        <w:spacing w:val="-1"/>
                        <w:sz w:val="18"/>
                      </w:rPr>
                      <w:t>[Inquiry</w:t>
                    </w:r>
                    <w:r>
                      <w:rPr>
                        <w:i/>
                        <w:spacing w:val="-9"/>
                        <w:sz w:val="18"/>
                      </w:rPr>
                      <w:t xml:space="preserve"> </w:t>
                    </w:r>
                    <w:r>
                      <w:rPr>
                        <w:i/>
                        <w:sz w:val="18"/>
                      </w:rPr>
                      <w:t>Report-KP</w:t>
                    </w:r>
                    <w:r w:rsidR="007E763C">
                      <w:rPr>
                        <w:i/>
                        <w:sz w:val="18"/>
                      </w:rPr>
                      <w:t>-Nov</w:t>
                    </w:r>
                    <w:r>
                      <w:rPr>
                        <w:i/>
                        <w:spacing w:val="-10"/>
                        <w:sz w:val="18"/>
                      </w:rPr>
                      <w:t xml:space="preserve"> </w:t>
                    </w:r>
                    <w:r w:rsidR="007E763C">
                      <w:rPr>
                        <w:i/>
                        <w:sz w:val="18"/>
                      </w:rPr>
                      <w:t>8</w:t>
                    </w:r>
                    <w:proofErr w:type="spellStart"/>
                    <w:r>
                      <w:rPr>
                        <w:i/>
                        <w:position w:val="4"/>
                        <w:sz w:val="12"/>
                      </w:rPr>
                      <w:t>th</w:t>
                    </w:r>
                    <w:proofErr w:type="spellEnd"/>
                    <w:r>
                      <w:rPr>
                        <w:i/>
                        <w:spacing w:val="3"/>
                        <w:position w:val="4"/>
                        <w:sz w:val="12"/>
                      </w:rPr>
                      <w:t xml:space="preserve"> </w:t>
                    </w:r>
                    <w:r>
                      <w:rPr>
                        <w:i/>
                        <w:sz w:val="18"/>
                      </w:rPr>
                      <w:t>2023]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1704F" w14:textId="77777777" w:rsidR="00D63870" w:rsidRDefault="00D63870">
      <w:r>
        <w:separator/>
      </w:r>
    </w:p>
  </w:footnote>
  <w:footnote w:type="continuationSeparator" w:id="0">
    <w:p w14:paraId="640BB3D5" w14:textId="77777777" w:rsidR="00D63870" w:rsidRDefault="00D63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94293" w14:textId="77777777" w:rsidR="00E743A6" w:rsidRDefault="00BA7577">
    <w:pPr>
      <w:pStyle w:val="BodyText"/>
      <w:spacing w:line="14" w:lineRule="auto"/>
      <w:rPr>
        <w:sz w:val="20"/>
      </w:rPr>
    </w:pPr>
    <w:r>
      <w:rPr>
        <w:noProof/>
      </w:rPr>
      <mc:AlternateContent>
        <mc:Choice Requires="wps">
          <w:drawing>
            <wp:anchor distT="0" distB="0" distL="114300" distR="114300" simplePos="0" relativeHeight="487441920" behindDoc="1" locked="0" layoutInCell="1" allowOverlap="1" wp14:anchorId="6ACE29E0" wp14:editId="02295B4F">
              <wp:simplePos x="0" y="0"/>
              <wp:positionH relativeFrom="page">
                <wp:posOffset>895985</wp:posOffset>
              </wp:positionH>
              <wp:positionV relativeFrom="page">
                <wp:posOffset>600075</wp:posOffset>
              </wp:positionV>
              <wp:extent cx="5765165" cy="63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1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6E7982" id="Rectangle 7" o:spid="_x0000_s1026" style="position:absolute;margin-left:70.55pt;margin-top:47.25pt;width:453.95pt;height:.5pt;z-index:-1587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" fillcolor="black" stroked="f">
              <w10:wrap anchorx="page" anchory="page"/>
            </v:rect>
          </w:pict>
        </mc:Fallback>
      </mc:AlternateContent>
    </w:r>
    <w:r>
      <w:rPr>
        <w:noProof/>
      </w:rPr>
      <mc:AlternateContent>
        <mc:Choice Requires="wps">
          <w:drawing>
            <wp:anchor distT="0" distB="0" distL="114300" distR="114300" simplePos="0" relativeHeight="487442432" behindDoc="1" locked="0" layoutInCell="1" allowOverlap="1" wp14:anchorId="07A08C97" wp14:editId="353E3AC0">
              <wp:simplePos x="0" y="0"/>
              <wp:positionH relativeFrom="page">
                <wp:posOffset>901700</wp:posOffset>
              </wp:positionH>
              <wp:positionV relativeFrom="page">
                <wp:posOffset>470535</wp:posOffset>
              </wp:positionV>
              <wp:extent cx="241935" cy="14160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FF858" w14:textId="77777777" w:rsidR="00E743A6" w:rsidRDefault="00195C84">
                          <w:pPr>
                            <w:spacing w:line="206" w:lineRule="exact"/>
                            <w:ind w:left="20"/>
                            <w:rPr>
                              <w:i/>
                              <w:sz w:val="18"/>
                            </w:rPr>
                          </w:pPr>
                          <w:r>
                            <w:rPr>
                              <w:i/>
                              <w:sz w:val="18"/>
                            </w:rPr>
                            <w:t>CTC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71pt;margin-top:37.05pt;width:19.05pt;height:11.15pt;z-index:-1587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swrAIAAKg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" filled="f" stroked="f">
              <v:textbox inset="0,0,0,0">
                <w:txbxContent>
                  <w:p w14:paraId="6CAFF858" w14:textId="77777777" w:rsidR="00E743A6" w:rsidRDefault="00195C84">
                    <w:pPr>
                      <w:spacing w:line="206" w:lineRule="exact"/>
                      <w:ind w:left="20"/>
                      <w:rPr>
                        <w:i/>
                        <w:sz w:val="18"/>
                      </w:rPr>
                    </w:pPr>
                    <w:r>
                      <w:rPr>
                        <w:i/>
                        <w:sz w:val="18"/>
                      </w:rPr>
                      <w:t>CTC</w:t>
                    </w:r>
                  </w:p>
                </w:txbxContent>
              </v:textbox>
              <w10:wrap anchorx="page" anchory="page"/>
            </v:shape>
          </w:pict>
        </mc:Fallback>
      </mc:AlternateContent>
    </w:r>
    <w:r>
      <w:rPr>
        <w:noProof/>
      </w:rPr>
      <mc:AlternateContent>
        <mc:Choice Requires="wps">
          <w:drawing>
            <wp:anchor distT="0" distB="0" distL="114300" distR="114300" simplePos="0" relativeHeight="487442944" behindDoc="1" locked="0" layoutInCell="1" allowOverlap="1" wp14:anchorId="2F60A392" wp14:editId="296FDBBD">
              <wp:simplePos x="0" y="0"/>
              <wp:positionH relativeFrom="page">
                <wp:posOffset>5154295</wp:posOffset>
              </wp:positionH>
              <wp:positionV relativeFrom="page">
                <wp:posOffset>470535</wp:posOffset>
              </wp:positionV>
              <wp:extent cx="1419225" cy="1416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57BE0" w14:textId="0007B37F" w:rsidR="00E743A6" w:rsidRDefault="00195C84">
                          <w:pPr>
                            <w:spacing w:line="206" w:lineRule="exact"/>
                            <w:ind w:left="20"/>
                            <w:rPr>
                              <w:i/>
                              <w:sz w:val="18"/>
                            </w:rPr>
                          </w:pPr>
                          <w:r>
                            <w:rPr>
                              <w:i/>
                              <w:sz w:val="18"/>
                            </w:rPr>
                            <w:t>Inquiry</w:t>
                          </w:r>
                          <w:r>
                            <w:rPr>
                              <w:i/>
                              <w:spacing w:val="-5"/>
                              <w:sz w:val="18"/>
                            </w:rPr>
                            <w:t xml:space="preserve"> </w:t>
                          </w:r>
                          <w:r>
                            <w:rPr>
                              <w:i/>
                              <w:sz w:val="18"/>
                            </w:rPr>
                            <w:t>Report-</w:t>
                          </w:r>
                          <w:r>
                            <w:rPr>
                              <w:i/>
                              <w:spacing w:val="-6"/>
                              <w:sz w:val="18"/>
                            </w:rPr>
                            <w:t xml:space="preserve"> </w:t>
                          </w:r>
                          <w:r w:rsidR="00F81DA9">
                            <w:rPr>
                              <w:i/>
                              <w:sz w:val="18"/>
                            </w:rPr>
                            <w:t>Nov</w:t>
                          </w:r>
                          <w:r>
                            <w:rPr>
                              <w:i/>
                              <w:spacing w:val="-7"/>
                              <w:sz w:val="18"/>
                            </w:rPr>
                            <w:t xml:space="preserve"> </w:t>
                          </w:r>
                          <w:r w:rsidR="0065573E">
                            <w:rPr>
                              <w:i/>
                              <w:sz w:val="18"/>
                            </w:rPr>
                            <w:t>8</w:t>
                          </w:r>
                          <w:r>
                            <w:rPr>
                              <w:i/>
                              <w:position w:val="4"/>
                              <w:sz w:val="12"/>
                            </w:rPr>
                            <w:t>th</w:t>
                          </w:r>
                          <w:r>
                            <w:rPr>
                              <w:i/>
                              <w:sz w:val="18"/>
                            </w:rPr>
                            <w:t>,</w:t>
                          </w:r>
                          <w:r>
                            <w:rPr>
                              <w:i/>
                              <w:spacing w:val="-3"/>
                              <w:sz w:val="18"/>
                            </w:rPr>
                            <w:t xml:space="preserve"> </w:t>
                          </w:r>
                          <w:r>
                            <w:rPr>
                              <w:i/>
                              <w:sz w:val="18"/>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05.85pt;margin-top:37.05pt;width:111.75pt;height:11.15pt;z-index:-1587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" filled="f" stroked="f">
              <v:textbox inset="0,0,0,0">
                <w:txbxContent>
                  <w:p w14:paraId="1E157BE0" w14:textId="0007B37F" w:rsidR="00E743A6" w:rsidRDefault="00195C84">
                    <w:pPr>
                      <w:spacing w:line="206" w:lineRule="exact"/>
                      <w:ind w:left="20"/>
                      <w:rPr>
                        <w:i/>
                        <w:sz w:val="18"/>
                      </w:rPr>
                    </w:pPr>
                    <w:r>
                      <w:rPr>
                        <w:i/>
                        <w:sz w:val="18"/>
                      </w:rPr>
                      <w:t>Inquiry</w:t>
                    </w:r>
                    <w:r>
                      <w:rPr>
                        <w:i/>
                        <w:spacing w:val="-5"/>
                        <w:sz w:val="18"/>
                      </w:rPr>
                      <w:t xml:space="preserve"> </w:t>
                    </w:r>
                    <w:r>
                      <w:rPr>
                        <w:i/>
                        <w:sz w:val="18"/>
                      </w:rPr>
                      <w:t>Report-</w:t>
                    </w:r>
                    <w:r>
                      <w:rPr>
                        <w:i/>
                        <w:spacing w:val="-6"/>
                        <w:sz w:val="18"/>
                      </w:rPr>
                      <w:t xml:space="preserve"> </w:t>
                    </w:r>
                    <w:r w:rsidR="00F81DA9">
                      <w:rPr>
                        <w:i/>
                        <w:sz w:val="18"/>
                      </w:rPr>
                      <w:t>Nov</w:t>
                    </w:r>
                    <w:r>
                      <w:rPr>
                        <w:i/>
                        <w:spacing w:val="-7"/>
                        <w:sz w:val="18"/>
                      </w:rPr>
                      <w:t xml:space="preserve"> </w:t>
                    </w:r>
                    <w:r w:rsidR="0065573E">
                      <w:rPr>
                        <w:i/>
                        <w:sz w:val="18"/>
                      </w:rPr>
                      <w:t>8</w:t>
                    </w:r>
                    <w:proofErr w:type="spellStart"/>
                    <w:r>
                      <w:rPr>
                        <w:i/>
                        <w:position w:val="4"/>
                        <w:sz w:val="12"/>
                      </w:rPr>
                      <w:t>th</w:t>
                    </w:r>
                    <w:proofErr w:type="spellEnd"/>
                    <w:r>
                      <w:rPr>
                        <w:i/>
                        <w:sz w:val="18"/>
                      </w:rPr>
                      <w:t>,</w:t>
                    </w:r>
                    <w:r>
                      <w:rPr>
                        <w:i/>
                        <w:spacing w:val="-3"/>
                        <w:sz w:val="18"/>
                      </w:rPr>
                      <w:t xml:space="preserve"> </w:t>
                    </w:r>
                    <w:r>
                      <w:rPr>
                        <w:i/>
                        <w:sz w:val="18"/>
                      </w:rPr>
                      <w:t>2023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D21"/>
    <w:multiLevelType w:val="multilevel"/>
    <w:tmpl w:val="F932941C"/>
    <w:lvl w:ilvl="0">
      <w:start w:val="1"/>
      <w:numFmt w:val="decimal"/>
      <w:lvlText w:val="%1."/>
      <w:lvlJc w:val="left"/>
      <w:pPr>
        <w:ind w:left="779" w:hanging="440"/>
      </w:pPr>
      <w:rPr>
        <w:rFonts w:ascii="Palatino Linotype" w:eastAsia="Palatino Linotype" w:hAnsi="Palatino Linotype" w:cs="Palatino Linotype" w:hint="default"/>
        <w:b/>
        <w:bCs/>
        <w:w w:val="100"/>
        <w:sz w:val="24"/>
        <w:szCs w:val="24"/>
        <w:lang w:val="en-US" w:eastAsia="en-US" w:bidi="ar-SA"/>
      </w:rPr>
    </w:lvl>
    <w:lvl w:ilvl="1">
      <w:start w:val="1"/>
      <w:numFmt w:val="decimal"/>
      <w:lvlText w:val="%1.%2"/>
      <w:lvlJc w:val="left"/>
      <w:pPr>
        <w:ind w:left="938" w:hanging="358"/>
      </w:pPr>
      <w:rPr>
        <w:rFonts w:ascii="Palatino Linotype" w:eastAsia="Palatino Linotype" w:hAnsi="Palatino Linotype" w:cs="Palatino Linotype" w:hint="default"/>
        <w:b/>
        <w:bCs/>
        <w:w w:val="100"/>
        <w:sz w:val="24"/>
        <w:szCs w:val="24"/>
        <w:lang w:val="en-US" w:eastAsia="en-US" w:bidi="ar-SA"/>
      </w:rPr>
    </w:lvl>
    <w:lvl w:ilvl="2">
      <w:numFmt w:val="bullet"/>
      <w:lvlText w:val="•"/>
      <w:lvlJc w:val="left"/>
      <w:pPr>
        <w:ind w:left="1902" w:hanging="358"/>
      </w:pPr>
      <w:rPr>
        <w:rFonts w:hint="default"/>
        <w:lang w:val="en-US" w:eastAsia="en-US" w:bidi="ar-SA"/>
      </w:rPr>
    </w:lvl>
    <w:lvl w:ilvl="3">
      <w:numFmt w:val="bullet"/>
      <w:lvlText w:val="•"/>
      <w:lvlJc w:val="left"/>
      <w:pPr>
        <w:ind w:left="2864" w:hanging="358"/>
      </w:pPr>
      <w:rPr>
        <w:rFonts w:hint="default"/>
        <w:lang w:val="en-US" w:eastAsia="en-US" w:bidi="ar-SA"/>
      </w:rPr>
    </w:lvl>
    <w:lvl w:ilvl="4">
      <w:numFmt w:val="bullet"/>
      <w:lvlText w:val="•"/>
      <w:lvlJc w:val="left"/>
      <w:pPr>
        <w:ind w:left="3826" w:hanging="358"/>
      </w:pPr>
      <w:rPr>
        <w:rFonts w:hint="default"/>
        <w:lang w:val="en-US" w:eastAsia="en-US" w:bidi="ar-SA"/>
      </w:rPr>
    </w:lvl>
    <w:lvl w:ilvl="5">
      <w:numFmt w:val="bullet"/>
      <w:lvlText w:val="•"/>
      <w:lvlJc w:val="left"/>
      <w:pPr>
        <w:ind w:left="4788" w:hanging="358"/>
      </w:pPr>
      <w:rPr>
        <w:rFonts w:hint="default"/>
        <w:lang w:val="en-US" w:eastAsia="en-US" w:bidi="ar-SA"/>
      </w:rPr>
    </w:lvl>
    <w:lvl w:ilvl="6">
      <w:numFmt w:val="bullet"/>
      <w:lvlText w:val="•"/>
      <w:lvlJc w:val="left"/>
      <w:pPr>
        <w:ind w:left="5750" w:hanging="358"/>
      </w:pPr>
      <w:rPr>
        <w:rFonts w:hint="default"/>
        <w:lang w:val="en-US" w:eastAsia="en-US" w:bidi="ar-SA"/>
      </w:rPr>
    </w:lvl>
    <w:lvl w:ilvl="7">
      <w:numFmt w:val="bullet"/>
      <w:lvlText w:val="•"/>
      <w:lvlJc w:val="left"/>
      <w:pPr>
        <w:ind w:left="6712" w:hanging="358"/>
      </w:pPr>
      <w:rPr>
        <w:rFonts w:hint="default"/>
        <w:lang w:val="en-US" w:eastAsia="en-US" w:bidi="ar-SA"/>
      </w:rPr>
    </w:lvl>
    <w:lvl w:ilvl="8">
      <w:numFmt w:val="bullet"/>
      <w:lvlText w:val="•"/>
      <w:lvlJc w:val="left"/>
      <w:pPr>
        <w:ind w:left="7674" w:hanging="358"/>
      </w:pPr>
      <w:rPr>
        <w:rFonts w:hint="default"/>
        <w:lang w:val="en-US" w:eastAsia="en-US" w:bidi="ar-SA"/>
      </w:rPr>
    </w:lvl>
  </w:abstractNum>
  <w:abstractNum w:abstractNumId="1">
    <w:nsid w:val="07BA2928"/>
    <w:multiLevelType w:val="hybridMultilevel"/>
    <w:tmpl w:val="D070E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CFF3DB9"/>
    <w:multiLevelType w:val="hybridMultilevel"/>
    <w:tmpl w:val="2438DB9E"/>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6F0E24"/>
    <w:multiLevelType w:val="hybridMultilevel"/>
    <w:tmpl w:val="7FE4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C46114"/>
    <w:multiLevelType w:val="hybridMultilevel"/>
    <w:tmpl w:val="207C8E8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33DE0631"/>
    <w:multiLevelType w:val="hybridMultilevel"/>
    <w:tmpl w:val="5F7EBEC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6">
    <w:nsid w:val="356D53E7"/>
    <w:multiLevelType w:val="hybridMultilevel"/>
    <w:tmpl w:val="395C0180"/>
    <w:lvl w:ilvl="0" w:tplc="0B66BF0A">
      <w:numFmt w:val="bullet"/>
      <w:lvlText w:val=""/>
      <w:lvlJc w:val="left"/>
      <w:pPr>
        <w:ind w:left="1120" w:hanging="360"/>
      </w:pPr>
      <w:rPr>
        <w:rFonts w:ascii="Symbol" w:eastAsia="Symbol" w:hAnsi="Symbol" w:cs="Symbol" w:hint="default"/>
        <w:w w:val="100"/>
        <w:sz w:val="22"/>
        <w:szCs w:val="22"/>
        <w:lang w:val="en-US" w:eastAsia="en-US" w:bidi="ar-SA"/>
      </w:rPr>
    </w:lvl>
    <w:lvl w:ilvl="1" w:tplc="976CA36E">
      <w:numFmt w:val="bullet"/>
      <w:lvlText w:val="•"/>
      <w:lvlJc w:val="left"/>
      <w:pPr>
        <w:ind w:left="1967" w:hanging="360"/>
      </w:pPr>
      <w:rPr>
        <w:rFonts w:hint="default"/>
        <w:lang w:val="en-US" w:eastAsia="en-US" w:bidi="ar-SA"/>
      </w:rPr>
    </w:lvl>
    <w:lvl w:ilvl="2" w:tplc="24A2C0C2">
      <w:numFmt w:val="bullet"/>
      <w:lvlText w:val="•"/>
      <w:lvlJc w:val="left"/>
      <w:pPr>
        <w:ind w:left="2815" w:hanging="360"/>
      </w:pPr>
      <w:rPr>
        <w:rFonts w:hint="default"/>
        <w:lang w:val="en-US" w:eastAsia="en-US" w:bidi="ar-SA"/>
      </w:rPr>
    </w:lvl>
    <w:lvl w:ilvl="3" w:tplc="47BA0358">
      <w:numFmt w:val="bullet"/>
      <w:lvlText w:val="•"/>
      <w:lvlJc w:val="left"/>
      <w:pPr>
        <w:ind w:left="3663" w:hanging="360"/>
      </w:pPr>
      <w:rPr>
        <w:rFonts w:hint="default"/>
        <w:lang w:val="en-US" w:eastAsia="en-US" w:bidi="ar-SA"/>
      </w:rPr>
    </w:lvl>
    <w:lvl w:ilvl="4" w:tplc="98E403EE">
      <w:numFmt w:val="bullet"/>
      <w:lvlText w:val="•"/>
      <w:lvlJc w:val="left"/>
      <w:pPr>
        <w:ind w:left="4511" w:hanging="360"/>
      </w:pPr>
      <w:rPr>
        <w:rFonts w:hint="default"/>
        <w:lang w:val="en-US" w:eastAsia="en-US" w:bidi="ar-SA"/>
      </w:rPr>
    </w:lvl>
    <w:lvl w:ilvl="5" w:tplc="190C581A">
      <w:numFmt w:val="bullet"/>
      <w:lvlText w:val="•"/>
      <w:lvlJc w:val="left"/>
      <w:pPr>
        <w:ind w:left="5359" w:hanging="360"/>
      </w:pPr>
      <w:rPr>
        <w:rFonts w:hint="default"/>
        <w:lang w:val="en-US" w:eastAsia="en-US" w:bidi="ar-SA"/>
      </w:rPr>
    </w:lvl>
    <w:lvl w:ilvl="6" w:tplc="3398D86E">
      <w:numFmt w:val="bullet"/>
      <w:lvlText w:val="•"/>
      <w:lvlJc w:val="left"/>
      <w:pPr>
        <w:ind w:left="6207" w:hanging="360"/>
      </w:pPr>
      <w:rPr>
        <w:rFonts w:hint="default"/>
        <w:lang w:val="en-US" w:eastAsia="en-US" w:bidi="ar-SA"/>
      </w:rPr>
    </w:lvl>
    <w:lvl w:ilvl="7" w:tplc="A328E91C">
      <w:numFmt w:val="bullet"/>
      <w:lvlText w:val="•"/>
      <w:lvlJc w:val="left"/>
      <w:pPr>
        <w:ind w:left="7055" w:hanging="360"/>
      </w:pPr>
      <w:rPr>
        <w:rFonts w:hint="default"/>
        <w:lang w:val="en-US" w:eastAsia="en-US" w:bidi="ar-SA"/>
      </w:rPr>
    </w:lvl>
    <w:lvl w:ilvl="8" w:tplc="5DDAFDDC">
      <w:numFmt w:val="bullet"/>
      <w:lvlText w:val="•"/>
      <w:lvlJc w:val="left"/>
      <w:pPr>
        <w:ind w:left="7903" w:hanging="360"/>
      </w:pPr>
      <w:rPr>
        <w:rFonts w:hint="default"/>
        <w:lang w:val="en-US" w:eastAsia="en-US" w:bidi="ar-SA"/>
      </w:rPr>
    </w:lvl>
  </w:abstractNum>
  <w:abstractNum w:abstractNumId="7">
    <w:nsid w:val="38554E65"/>
    <w:multiLevelType w:val="hybridMultilevel"/>
    <w:tmpl w:val="76E0EB9E"/>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8">
    <w:nsid w:val="38A4314E"/>
    <w:multiLevelType w:val="hybridMultilevel"/>
    <w:tmpl w:val="748A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4A656E"/>
    <w:multiLevelType w:val="hybridMultilevel"/>
    <w:tmpl w:val="0616CFE4"/>
    <w:lvl w:ilvl="0" w:tplc="04090001">
      <w:start w:val="1"/>
      <w:numFmt w:val="bullet"/>
      <w:lvlText w:val=""/>
      <w:lvlJc w:val="left"/>
      <w:pPr>
        <w:ind w:left="940" w:hanging="360"/>
      </w:pPr>
      <w:rPr>
        <w:rFonts w:ascii="Symbol" w:hAnsi="Symbol" w:hint="default"/>
      </w:rPr>
    </w:lvl>
    <w:lvl w:ilvl="1" w:tplc="04090003">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0">
    <w:nsid w:val="54CB323D"/>
    <w:multiLevelType w:val="hybridMultilevel"/>
    <w:tmpl w:val="F8F8E15C"/>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1">
    <w:nsid w:val="56095937"/>
    <w:multiLevelType w:val="multilevel"/>
    <w:tmpl w:val="699AC706"/>
    <w:lvl w:ilvl="0">
      <w:start w:val="1"/>
      <w:numFmt w:val="decimal"/>
      <w:lvlText w:val="%1."/>
      <w:lvlJc w:val="left"/>
      <w:pPr>
        <w:ind w:left="578" w:hanging="358"/>
      </w:pPr>
      <w:rPr>
        <w:rFonts w:ascii="Palatino Linotype" w:eastAsia="Palatino Linotype" w:hAnsi="Palatino Linotype" w:cs="Palatino Linotype" w:hint="default"/>
        <w:b/>
        <w:bCs/>
        <w:color w:val="4F81BA"/>
        <w:spacing w:val="0"/>
        <w:w w:val="100"/>
        <w:sz w:val="28"/>
        <w:szCs w:val="28"/>
        <w:lang w:val="en-US" w:eastAsia="en-US" w:bidi="ar-SA"/>
      </w:rPr>
    </w:lvl>
    <w:lvl w:ilvl="1">
      <w:start w:val="1"/>
      <w:numFmt w:val="decimal"/>
      <w:lvlText w:val="%1.%2"/>
      <w:lvlJc w:val="left"/>
      <w:pPr>
        <w:ind w:left="580" w:hanging="360"/>
      </w:pPr>
      <w:rPr>
        <w:rFonts w:ascii="Palatino Linotype" w:eastAsia="Palatino Linotype" w:hAnsi="Palatino Linotype" w:cs="Palatino Linotype" w:hint="default"/>
        <w:b/>
        <w:bCs/>
        <w:color w:val="2C74B5"/>
        <w:w w:val="100"/>
        <w:sz w:val="24"/>
        <w:szCs w:val="24"/>
        <w:lang w:val="en-US" w:eastAsia="en-US" w:bidi="ar-SA"/>
      </w:rPr>
    </w:lvl>
    <w:lvl w:ilvl="2">
      <w:numFmt w:val="bullet"/>
      <w:lvlText w:val=""/>
      <w:lvlJc w:val="left"/>
      <w:pPr>
        <w:ind w:left="1120" w:hanging="360"/>
      </w:pPr>
      <w:rPr>
        <w:rFonts w:ascii="Symbol" w:eastAsia="Symbol" w:hAnsi="Symbol" w:cs="Symbol" w:hint="default"/>
        <w:w w:val="100"/>
        <w:sz w:val="22"/>
        <w:szCs w:val="22"/>
        <w:lang w:val="en-US" w:eastAsia="en-US" w:bidi="ar-SA"/>
      </w:rPr>
    </w:lvl>
    <w:lvl w:ilvl="3">
      <w:numFmt w:val="bullet"/>
      <w:lvlText w:val="•"/>
      <w:lvlJc w:val="left"/>
      <w:pPr>
        <w:ind w:left="3004" w:hanging="360"/>
      </w:pPr>
      <w:rPr>
        <w:rFonts w:hint="default"/>
        <w:lang w:val="en-US" w:eastAsia="en-US" w:bidi="ar-SA"/>
      </w:rPr>
    </w:lvl>
    <w:lvl w:ilvl="4">
      <w:numFmt w:val="bullet"/>
      <w:lvlText w:val="•"/>
      <w:lvlJc w:val="left"/>
      <w:pPr>
        <w:ind w:left="3946" w:hanging="360"/>
      </w:pPr>
      <w:rPr>
        <w:rFonts w:hint="default"/>
        <w:lang w:val="en-US" w:eastAsia="en-US" w:bidi="ar-SA"/>
      </w:rPr>
    </w:lvl>
    <w:lvl w:ilvl="5">
      <w:numFmt w:val="bullet"/>
      <w:lvlText w:val="•"/>
      <w:lvlJc w:val="left"/>
      <w:pPr>
        <w:ind w:left="4888" w:hanging="360"/>
      </w:pPr>
      <w:rPr>
        <w:rFonts w:hint="default"/>
        <w:lang w:val="en-US" w:eastAsia="en-US" w:bidi="ar-SA"/>
      </w:rPr>
    </w:lvl>
    <w:lvl w:ilvl="6">
      <w:numFmt w:val="bullet"/>
      <w:lvlText w:val="•"/>
      <w:lvlJc w:val="left"/>
      <w:pPr>
        <w:ind w:left="5830" w:hanging="360"/>
      </w:pPr>
      <w:rPr>
        <w:rFonts w:hint="default"/>
        <w:lang w:val="en-US" w:eastAsia="en-US" w:bidi="ar-SA"/>
      </w:rPr>
    </w:lvl>
    <w:lvl w:ilvl="7">
      <w:numFmt w:val="bullet"/>
      <w:lvlText w:val="•"/>
      <w:lvlJc w:val="left"/>
      <w:pPr>
        <w:ind w:left="6772" w:hanging="360"/>
      </w:pPr>
      <w:rPr>
        <w:rFonts w:hint="default"/>
        <w:lang w:val="en-US" w:eastAsia="en-US" w:bidi="ar-SA"/>
      </w:rPr>
    </w:lvl>
    <w:lvl w:ilvl="8">
      <w:numFmt w:val="bullet"/>
      <w:lvlText w:val="•"/>
      <w:lvlJc w:val="left"/>
      <w:pPr>
        <w:ind w:left="7714" w:hanging="360"/>
      </w:pPr>
      <w:rPr>
        <w:rFonts w:hint="default"/>
        <w:lang w:val="en-US" w:eastAsia="en-US" w:bidi="ar-SA"/>
      </w:rPr>
    </w:lvl>
  </w:abstractNum>
  <w:abstractNum w:abstractNumId="12">
    <w:nsid w:val="5A107136"/>
    <w:multiLevelType w:val="hybridMultilevel"/>
    <w:tmpl w:val="0B58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101E4A"/>
    <w:multiLevelType w:val="hybridMultilevel"/>
    <w:tmpl w:val="4F16841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nsid w:val="71860030"/>
    <w:multiLevelType w:val="hybridMultilevel"/>
    <w:tmpl w:val="32B46F20"/>
    <w:lvl w:ilvl="0" w:tplc="04090001">
      <w:start w:val="1"/>
      <w:numFmt w:val="bullet"/>
      <w:lvlText w:val=""/>
      <w:lvlJc w:val="left"/>
      <w:pPr>
        <w:ind w:left="940" w:hanging="360"/>
      </w:pPr>
      <w:rPr>
        <w:rFonts w:ascii="Symbol" w:hAnsi="Symbol" w:hint="default"/>
      </w:rPr>
    </w:lvl>
    <w:lvl w:ilvl="1" w:tplc="04090003">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5">
    <w:nsid w:val="7B512F36"/>
    <w:multiLevelType w:val="hybridMultilevel"/>
    <w:tmpl w:val="DCFA1D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6">
    <w:nsid w:val="7B8F692F"/>
    <w:multiLevelType w:val="hybridMultilevel"/>
    <w:tmpl w:val="DBB2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3E7BF8"/>
    <w:multiLevelType w:val="hybridMultilevel"/>
    <w:tmpl w:val="37562A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DD76ECF"/>
    <w:multiLevelType w:val="hybridMultilevel"/>
    <w:tmpl w:val="95DEE1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6"/>
  </w:num>
  <w:num w:numId="2">
    <w:abstractNumId w:val="11"/>
  </w:num>
  <w:num w:numId="3">
    <w:abstractNumId w:val="0"/>
  </w:num>
  <w:num w:numId="4">
    <w:abstractNumId w:val="3"/>
  </w:num>
  <w:num w:numId="5">
    <w:abstractNumId w:val="7"/>
  </w:num>
  <w:num w:numId="6">
    <w:abstractNumId w:val="8"/>
  </w:num>
  <w:num w:numId="7">
    <w:abstractNumId w:val="5"/>
  </w:num>
  <w:num w:numId="8">
    <w:abstractNumId w:val="1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7"/>
  </w:num>
  <w:num w:numId="12">
    <w:abstractNumId w:val="10"/>
  </w:num>
  <w:num w:numId="13">
    <w:abstractNumId w:val="16"/>
  </w:num>
  <w:num w:numId="14">
    <w:abstractNumId w:val="14"/>
  </w:num>
  <w:num w:numId="15">
    <w:abstractNumId w:val="12"/>
  </w:num>
  <w:num w:numId="16">
    <w:abstractNumId w:val="4"/>
  </w:num>
  <w:num w:numId="17">
    <w:abstractNumId w:val="13"/>
  </w:num>
  <w:num w:numId="18">
    <w:abstractNumId w:val="15"/>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3A6"/>
    <w:rsid w:val="000470BC"/>
    <w:rsid w:val="00052786"/>
    <w:rsid w:val="00081CF9"/>
    <w:rsid w:val="0009452C"/>
    <w:rsid w:val="000D5FEB"/>
    <w:rsid w:val="00111826"/>
    <w:rsid w:val="0011611B"/>
    <w:rsid w:val="001907F9"/>
    <w:rsid w:val="00195C84"/>
    <w:rsid w:val="001C1C87"/>
    <w:rsid w:val="0021633F"/>
    <w:rsid w:val="00271CEC"/>
    <w:rsid w:val="00292637"/>
    <w:rsid w:val="002F77A6"/>
    <w:rsid w:val="00317412"/>
    <w:rsid w:val="00350EA4"/>
    <w:rsid w:val="003806B8"/>
    <w:rsid w:val="00385542"/>
    <w:rsid w:val="00395ED6"/>
    <w:rsid w:val="00407D1D"/>
    <w:rsid w:val="0042473D"/>
    <w:rsid w:val="004470A1"/>
    <w:rsid w:val="004A0E72"/>
    <w:rsid w:val="004F3BE8"/>
    <w:rsid w:val="00550B7B"/>
    <w:rsid w:val="005A7E02"/>
    <w:rsid w:val="00632173"/>
    <w:rsid w:val="00634078"/>
    <w:rsid w:val="006346F6"/>
    <w:rsid w:val="006352A7"/>
    <w:rsid w:val="00654AD0"/>
    <w:rsid w:val="0065573E"/>
    <w:rsid w:val="00667EC3"/>
    <w:rsid w:val="00670003"/>
    <w:rsid w:val="006F5A72"/>
    <w:rsid w:val="007369F3"/>
    <w:rsid w:val="00774CA4"/>
    <w:rsid w:val="0079569F"/>
    <w:rsid w:val="007D5CE3"/>
    <w:rsid w:val="007E763C"/>
    <w:rsid w:val="0082226A"/>
    <w:rsid w:val="00862BE3"/>
    <w:rsid w:val="00955BF3"/>
    <w:rsid w:val="009857D2"/>
    <w:rsid w:val="0099632F"/>
    <w:rsid w:val="009C2AE4"/>
    <w:rsid w:val="009C5087"/>
    <w:rsid w:val="009D48DE"/>
    <w:rsid w:val="00A530EC"/>
    <w:rsid w:val="00A61F6E"/>
    <w:rsid w:val="00AE7B22"/>
    <w:rsid w:val="00AF71E7"/>
    <w:rsid w:val="00B17079"/>
    <w:rsid w:val="00B311FA"/>
    <w:rsid w:val="00B544CE"/>
    <w:rsid w:val="00B667CC"/>
    <w:rsid w:val="00B714AD"/>
    <w:rsid w:val="00B87E33"/>
    <w:rsid w:val="00BA4B95"/>
    <w:rsid w:val="00BA7577"/>
    <w:rsid w:val="00C15C72"/>
    <w:rsid w:val="00C67EAD"/>
    <w:rsid w:val="00C74500"/>
    <w:rsid w:val="00C802DB"/>
    <w:rsid w:val="00C91EA6"/>
    <w:rsid w:val="00C92866"/>
    <w:rsid w:val="00CA19EA"/>
    <w:rsid w:val="00CA2A5F"/>
    <w:rsid w:val="00CB4264"/>
    <w:rsid w:val="00CC7BA5"/>
    <w:rsid w:val="00D272B6"/>
    <w:rsid w:val="00D30E5B"/>
    <w:rsid w:val="00D44CDB"/>
    <w:rsid w:val="00D63870"/>
    <w:rsid w:val="00D93995"/>
    <w:rsid w:val="00DA151F"/>
    <w:rsid w:val="00E606C1"/>
    <w:rsid w:val="00E743A6"/>
    <w:rsid w:val="00E82339"/>
    <w:rsid w:val="00E9004A"/>
    <w:rsid w:val="00EA44FC"/>
    <w:rsid w:val="00F42DAB"/>
    <w:rsid w:val="00F44ED3"/>
    <w:rsid w:val="00F46C00"/>
    <w:rsid w:val="00F81DA9"/>
    <w:rsid w:val="00FE35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F5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Palatino Linotype" w:eastAsia="Palatino Linotype" w:hAnsi="Palatino Linotype" w:cs="Palatino Linotype"/>
    </w:rPr>
  </w:style>
  <w:style w:type="paragraph" w:styleId="Heading1">
    <w:name w:val="heading 1"/>
    <w:basedOn w:val="Normal"/>
    <w:uiPriority w:val="1"/>
    <w:qFormat/>
    <w:pPr>
      <w:ind w:left="578"/>
      <w:outlineLvl w:val="0"/>
    </w:pPr>
    <w:rPr>
      <w:b/>
      <w:bCs/>
      <w:sz w:val="28"/>
      <w:szCs w:val="28"/>
    </w:rPr>
  </w:style>
  <w:style w:type="paragraph" w:styleId="Heading2">
    <w:name w:val="heading 2"/>
    <w:basedOn w:val="Normal"/>
    <w:link w:val="Heading2Char"/>
    <w:uiPriority w:val="1"/>
    <w:qFormat/>
    <w:pPr>
      <w:spacing w:before="1"/>
      <w:ind w:left="580" w:hanging="361"/>
      <w:outlineLvl w:val="1"/>
    </w:pPr>
    <w:rPr>
      <w:b/>
      <w:bCs/>
      <w:sz w:val="24"/>
      <w:szCs w:val="24"/>
    </w:rPr>
  </w:style>
  <w:style w:type="paragraph" w:styleId="Heading3">
    <w:name w:val="heading 3"/>
    <w:basedOn w:val="Normal"/>
    <w:uiPriority w:val="1"/>
    <w:qFormat/>
    <w:pPr>
      <w:spacing w:line="285" w:lineRule="exact"/>
      <w:ind w:left="112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6"/>
      <w:ind w:left="779" w:hanging="440"/>
    </w:pPr>
    <w:rPr>
      <w:b/>
      <w:bCs/>
      <w:sz w:val="24"/>
      <w:szCs w:val="24"/>
    </w:rPr>
  </w:style>
  <w:style w:type="paragraph" w:styleId="TOC2">
    <w:name w:val="toc 2"/>
    <w:basedOn w:val="Normal"/>
    <w:uiPriority w:val="1"/>
    <w:qFormat/>
    <w:pPr>
      <w:spacing w:before="34"/>
      <w:ind w:left="938" w:hanging="358"/>
    </w:pPr>
    <w:rPr>
      <w:b/>
      <w:bCs/>
      <w:sz w:val="24"/>
      <w:szCs w:val="24"/>
    </w:rPr>
  </w:style>
  <w:style w:type="paragraph" w:styleId="BodyText">
    <w:name w:val="Body Text"/>
    <w:basedOn w:val="Normal"/>
    <w:uiPriority w:val="1"/>
    <w:qFormat/>
  </w:style>
  <w:style w:type="paragraph" w:styleId="ListParagraph">
    <w:name w:val="List Paragraph"/>
    <w:basedOn w:val="Normal"/>
    <w:uiPriority w:val="34"/>
    <w:qFormat/>
    <w:pPr>
      <w:ind w:left="1120" w:hanging="360"/>
      <w:jc w:val="both"/>
    </w:pPr>
  </w:style>
  <w:style w:type="paragraph" w:customStyle="1" w:styleId="TableParagraph">
    <w:name w:val="Table Paragraph"/>
    <w:basedOn w:val="Normal"/>
    <w:uiPriority w:val="1"/>
    <w:qFormat/>
    <w:pPr>
      <w:spacing w:line="239" w:lineRule="exact"/>
      <w:ind w:left="114"/>
    </w:pPr>
  </w:style>
  <w:style w:type="paragraph" w:styleId="Header">
    <w:name w:val="header"/>
    <w:basedOn w:val="Normal"/>
    <w:link w:val="HeaderChar"/>
    <w:uiPriority w:val="99"/>
    <w:unhideWhenUsed/>
    <w:rsid w:val="00F81DA9"/>
    <w:pPr>
      <w:tabs>
        <w:tab w:val="center" w:pos="4680"/>
        <w:tab w:val="right" w:pos="9360"/>
      </w:tabs>
    </w:pPr>
  </w:style>
  <w:style w:type="character" w:customStyle="1" w:styleId="HeaderChar">
    <w:name w:val="Header Char"/>
    <w:basedOn w:val="DefaultParagraphFont"/>
    <w:link w:val="Header"/>
    <w:uiPriority w:val="99"/>
    <w:rsid w:val="00F81DA9"/>
    <w:rPr>
      <w:rFonts w:ascii="Palatino Linotype" w:eastAsia="Palatino Linotype" w:hAnsi="Palatino Linotype" w:cs="Palatino Linotype"/>
    </w:rPr>
  </w:style>
  <w:style w:type="paragraph" w:styleId="Footer">
    <w:name w:val="footer"/>
    <w:basedOn w:val="Normal"/>
    <w:link w:val="FooterChar"/>
    <w:uiPriority w:val="99"/>
    <w:unhideWhenUsed/>
    <w:rsid w:val="00F81DA9"/>
    <w:pPr>
      <w:tabs>
        <w:tab w:val="center" w:pos="4680"/>
        <w:tab w:val="right" w:pos="9360"/>
      </w:tabs>
    </w:pPr>
  </w:style>
  <w:style w:type="character" w:customStyle="1" w:styleId="FooterChar">
    <w:name w:val="Footer Char"/>
    <w:basedOn w:val="DefaultParagraphFont"/>
    <w:link w:val="Footer"/>
    <w:uiPriority w:val="99"/>
    <w:rsid w:val="00F81DA9"/>
    <w:rPr>
      <w:rFonts w:ascii="Palatino Linotype" w:eastAsia="Palatino Linotype" w:hAnsi="Palatino Linotype" w:cs="Palatino Linotype"/>
    </w:rPr>
  </w:style>
  <w:style w:type="paragraph" w:styleId="BalloonText">
    <w:name w:val="Balloon Text"/>
    <w:basedOn w:val="Normal"/>
    <w:link w:val="BalloonTextChar"/>
    <w:uiPriority w:val="99"/>
    <w:semiHidden/>
    <w:unhideWhenUsed/>
    <w:rsid w:val="00CA19EA"/>
    <w:rPr>
      <w:rFonts w:ascii="Tahoma" w:hAnsi="Tahoma" w:cs="Tahoma"/>
      <w:sz w:val="16"/>
      <w:szCs w:val="16"/>
    </w:rPr>
  </w:style>
  <w:style w:type="character" w:customStyle="1" w:styleId="BalloonTextChar">
    <w:name w:val="Balloon Text Char"/>
    <w:basedOn w:val="DefaultParagraphFont"/>
    <w:link w:val="BalloonText"/>
    <w:uiPriority w:val="99"/>
    <w:semiHidden/>
    <w:rsid w:val="00CA19EA"/>
    <w:rPr>
      <w:rFonts w:ascii="Tahoma" w:eastAsia="Palatino Linotype" w:hAnsi="Tahoma" w:cs="Tahoma"/>
      <w:sz w:val="16"/>
      <w:szCs w:val="16"/>
    </w:rPr>
  </w:style>
  <w:style w:type="character" w:customStyle="1" w:styleId="Heading2Char">
    <w:name w:val="Heading 2 Char"/>
    <w:basedOn w:val="DefaultParagraphFont"/>
    <w:link w:val="Heading2"/>
    <w:uiPriority w:val="1"/>
    <w:rsid w:val="00A61F6E"/>
    <w:rPr>
      <w:rFonts w:ascii="Palatino Linotype" w:eastAsia="Palatino Linotype" w:hAnsi="Palatino Linotype" w:cs="Palatino Linotype"/>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Palatino Linotype" w:eastAsia="Palatino Linotype" w:hAnsi="Palatino Linotype" w:cs="Palatino Linotype"/>
    </w:rPr>
  </w:style>
  <w:style w:type="paragraph" w:styleId="Heading1">
    <w:name w:val="heading 1"/>
    <w:basedOn w:val="Normal"/>
    <w:uiPriority w:val="1"/>
    <w:qFormat/>
    <w:pPr>
      <w:ind w:left="578"/>
      <w:outlineLvl w:val="0"/>
    </w:pPr>
    <w:rPr>
      <w:b/>
      <w:bCs/>
      <w:sz w:val="28"/>
      <w:szCs w:val="28"/>
    </w:rPr>
  </w:style>
  <w:style w:type="paragraph" w:styleId="Heading2">
    <w:name w:val="heading 2"/>
    <w:basedOn w:val="Normal"/>
    <w:link w:val="Heading2Char"/>
    <w:uiPriority w:val="1"/>
    <w:qFormat/>
    <w:pPr>
      <w:spacing w:before="1"/>
      <w:ind w:left="580" w:hanging="361"/>
      <w:outlineLvl w:val="1"/>
    </w:pPr>
    <w:rPr>
      <w:b/>
      <w:bCs/>
      <w:sz w:val="24"/>
      <w:szCs w:val="24"/>
    </w:rPr>
  </w:style>
  <w:style w:type="paragraph" w:styleId="Heading3">
    <w:name w:val="heading 3"/>
    <w:basedOn w:val="Normal"/>
    <w:uiPriority w:val="1"/>
    <w:qFormat/>
    <w:pPr>
      <w:spacing w:line="285" w:lineRule="exact"/>
      <w:ind w:left="112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6"/>
      <w:ind w:left="779" w:hanging="440"/>
    </w:pPr>
    <w:rPr>
      <w:b/>
      <w:bCs/>
      <w:sz w:val="24"/>
      <w:szCs w:val="24"/>
    </w:rPr>
  </w:style>
  <w:style w:type="paragraph" w:styleId="TOC2">
    <w:name w:val="toc 2"/>
    <w:basedOn w:val="Normal"/>
    <w:uiPriority w:val="1"/>
    <w:qFormat/>
    <w:pPr>
      <w:spacing w:before="34"/>
      <w:ind w:left="938" w:hanging="358"/>
    </w:pPr>
    <w:rPr>
      <w:b/>
      <w:bCs/>
      <w:sz w:val="24"/>
      <w:szCs w:val="24"/>
    </w:rPr>
  </w:style>
  <w:style w:type="paragraph" w:styleId="BodyText">
    <w:name w:val="Body Text"/>
    <w:basedOn w:val="Normal"/>
    <w:uiPriority w:val="1"/>
    <w:qFormat/>
  </w:style>
  <w:style w:type="paragraph" w:styleId="ListParagraph">
    <w:name w:val="List Paragraph"/>
    <w:basedOn w:val="Normal"/>
    <w:uiPriority w:val="34"/>
    <w:qFormat/>
    <w:pPr>
      <w:ind w:left="1120" w:hanging="360"/>
      <w:jc w:val="both"/>
    </w:pPr>
  </w:style>
  <w:style w:type="paragraph" w:customStyle="1" w:styleId="TableParagraph">
    <w:name w:val="Table Paragraph"/>
    <w:basedOn w:val="Normal"/>
    <w:uiPriority w:val="1"/>
    <w:qFormat/>
    <w:pPr>
      <w:spacing w:line="239" w:lineRule="exact"/>
      <w:ind w:left="114"/>
    </w:pPr>
  </w:style>
  <w:style w:type="paragraph" w:styleId="Header">
    <w:name w:val="header"/>
    <w:basedOn w:val="Normal"/>
    <w:link w:val="HeaderChar"/>
    <w:uiPriority w:val="99"/>
    <w:unhideWhenUsed/>
    <w:rsid w:val="00F81DA9"/>
    <w:pPr>
      <w:tabs>
        <w:tab w:val="center" w:pos="4680"/>
        <w:tab w:val="right" w:pos="9360"/>
      </w:tabs>
    </w:pPr>
  </w:style>
  <w:style w:type="character" w:customStyle="1" w:styleId="HeaderChar">
    <w:name w:val="Header Char"/>
    <w:basedOn w:val="DefaultParagraphFont"/>
    <w:link w:val="Header"/>
    <w:uiPriority w:val="99"/>
    <w:rsid w:val="00F81DA9"/>
    <w:rPr>
      <w:rFonts w:ascii="Palatino Linotype" w:eastAsia="Palatino Linotype" w:hAnsi="Palatino Linotype" w:cs="Palatino Linotype"/>
    </w:rPr>
  </w:style>
  <w:style w:type="paragraph" w:styleId="Footer">
    <w:name w:val="footer"/>
    <w:basedOn w:val="Normal"/>
    <w:link w:val="FooterChar"/>
    <w:uiPriority w:val="99"/>
    <w:unhideWhenUsed/>
    <w:rsid w:val="00F81DA9"/>
    <w:pPr>
      <w:tabs>
        <w:tab w:val="center" w:pos="4680"/>
        <w:tab w:val="right" w:pos="9360"/>
      </w:tabs>
    </w:pPr>
  </w:style>
  <w:style w:type="character" w:customStyle="1" w:styleId="FooterChar">
    <w:name w:val="Footer Char"/>
    <w:basedOn w:val="DefaultParagraphFont"/>
    <w:link w:val="Footer"/>
    <w:uiPriority w:val="99"/>
    <w:rsid w:val="00F81DA9"/>
    <w:rPr>
      <w:rFonts w:ascii="Palatino Linotype" w:eastAsia="Palatino Linotype" w:hAnsi="Palatino Linotype" w:cs="Palatino Linotype"/>
    </w:rPr>
  </w:style>
  <w:style w:type="paragraph" w:styleId="BalloonText">
    <w:name w:val="Balloon Text"/>
    <w:basedOn w:val="Normal"/>
    <w:link w:val="BalloonTextChar"/>
    <w:uiPriority w:val="99"/>
    <w:semiHidden/>
    <w:unhideWhenUsed/>
    <w:rsid w:val="00CA19EA"/>
    <w:rPr>
      <w:rFonts w:ascii="Tahoma" w:hAnsi="Tahoma" w:cs="Tahoma"/>
      <w:sz w:val="16"/>
      <w:szCs w:val="16"/>
    </w:rPr>
  </w:style>
  <w:style w:type="character" w:customStyle="1" w:styleId="BalloonTextChar">
    <w:name w:val="Balloon Text Char"/>
    <w:basedOn w:val="DefaultParagraphFont"/>
    <w:link w:val="BalloonText"/>
    <w:uiPriority w:val="99"/>
    <w:semiHidden/>
    <w:rsid w:val="00CA19EA"/>
    <w:rPr>
      <w:rFonts w:ascii="Tahoma" w:eastAsia="Palatino Linotype" w:hAnsi="Tahoma" w:cs="Tahoma"/>
      <w:sz w:val="16"/>
      <w:szCs w:val="16"/>
    </w:rPr>
  </w:style>
  <w:style w:type="character" w:customStyle="1" w:styleId="Heading2Char">
    <w:name w:val="Heading 2 Char"/>
    <w:basedOn w:val="DefaultParagraphFont"/>
    <w:link w:val="Heading2"/>
    <w:uiPriority w:val="1"/>
    <w:rsid w:val="00A61F6E"/>
    <w:rPr>
      <w:rFonts w:ascii="Palatino Linotype" w:eastAsia="Palatino Linotype" w:hAnsi="Palatino Linotype" w:cs="Palatino Linotype"/>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334883">
      <w:bodyDiv w:val="1"/>
      <w:marLeft w:val="0"/>
      <w:marRight w:val="0"/>
      <w:marTop w:val="0"/>
      <w:marBottom w:val="0"/>
      <w:divBdr>
        <w:top w:val="none" w:sz="0" w:space="0" w:color="auto"/>
        <w:left w:val="none" w:sz="0" w:space="0" w:color="auto"/>
        <w:bottom w:val="none" w:sz="0" w:space="0" w:color="auto"/>
        <w:right w:val="none" w:sz="0" w:space="0" w:color="auto"/>
      </w:divBdr>
    </w:div>
    <w:div w:id="619803361">
      <w:bodyDiv w:val="1"/>
      <w:marLeft w:val="0"/>
      <w:marRight w:val="0"/>
      <w:marTop w:val="0"/>
      <w:marBottom w:val="0"/>
      <w:divBdr>
        <w:top w:val="none" w:sz="0" w:space="0" w:color="auto"/>
        <w:left w:val="none" w:sz="0" w:space="0" w:color="auto"/>
        <w:bottom w:val="none" w:sz="0" w:space="0" w:color="auto"/>
        <w:right w:val="none" w:sz="0" w:space="0" w:color="auto"/>
      </w:divBdr>
    </w:div>
    <w:div w:id="749154126">
      <w:bodyDiv w:val="1"/>
      <w:marLeft w:val="0"/>
      <w:marRight w:val="0"/>
      <w:marTop w:val="0"/>
      <w:marBottom w:val="0"/>
      <w:divBdr>
        <w:top w:val="none" w:sz="0" w:space="0" w:color="auto"/>
        <w:left w:val="none" w:sz="0" w:space="0" w:color="auto"/>
        <w:bottom w:val="none" w:sz="0" w:space="0" w:color="auto"/>
        <w:right w:val="none" w:sz="0" w:space="0" w:color="auto"/>
      </w:divBdr>
    </w:div>
    <w:div w:id="775253718">
      <w:bodyDiv w:val="1"/>
      <w:marLeft w:val="0"/>
      <w:marRight w:val="0"/>
      <w:marTop w:val="0"/>
      <w:marBottom w:val="0"/>
      <w:divBdr>
        <w:top w:val="none" w:sz="0" w:space="0" w:color="auto"/>
        <w:left w:val="none" w:sz="0" w:space="0" w:color="auto"/>
        <w:bottom w:val="none" w:sz="0" w:space="0" w:color="auto"/>
        <w:right w:val="none" w:sz="0" w:space="0" w:color="auto"/>
      </w:divBdr>
    </w:div>
    <w:div w:id="805506916">
      <w:bodyDiv w:val="1"/>
      <w:marLeft w:val="0"/>
      <w:marRight w:val="0"/>
      <w:marTop w:val="0"/>
      <w:marBottom w:val="0"/>
      <w:divBdr>
        <w:top w:val="none" w:sz="0" w:space="0" w:color="auto"/>
        <w:left w:val="none" w:sz="0" w:space="0" w:color="auto"/>
        <w:bottom w:val="none" w:sz="0" w:space="0" w:color="auto"/>
        <w:right w:val="none" w:sz="0" w:space="0" w:color="auto"/>
      </w:divBdr>
    </w:div>
    <w:div w:id="1164205339">
      <w:bodyDiv w:val="1"/>
      <w:marLeft w:val="0"/>
      <w:marRight w:val="0"/>
      <w:marTop w:val="0"/>
      <w:marBottom w:val="0"/>
      <w:divBdr>
        <w:top w:val="none" w:sz="0" w:space="0" w:color="auto"/>
        <w:left w:val="none" w:sz="0" w:space="0" w:color="auto"/>
        <w:bottom w:val="none" w:sz="0" w:space="0" w:color="auto"/>
        <w:right w:val="none" w:sz="0" w:space="0" w:color="auto"/>
      </w:divBdr>
    </w:div>
    <w:div w:id="1334264896">
      <w:bodyDiv w:val="1"/>
      <w:marLeft w:val="0"/>
      <w:marRight w:val="0"/>
      <w:marTop w:val="0"/>
      <w:marBottom w:val="0"/>
      <w:divBdr>
        <w:top w:val="none" w:sz="0" w:space="0" w:color="auto"/>
        <w:left w:val="none" w:sz="0" w:space="0" w:color="auto"/>
        <w:bottom w:val="none" w:sz="0" w:space="0" w:color="auto"/>
        <w:right w:val="none" w:sz="0" w:space="0" w:color="auto"/>
      </w:divBdr>
    </w:div>
    <w:div w:id="1499661859">
      <w:bodyDiv w:val="1"/>
      <w:marLeft w:val="0"/>
      <w:marRight w:val="0"/>
      <w:marTop w:val="0"/>
      <w:marBottom w:val="0"/>
      <w:divBdr>
        <w:top w:val="none" w:sz="0" w:space="0" w:color="auto"/>
        <w:left w:val="none" w:sz="0" w:space="0" w:color="auto"/>
        <w:bottom w:val="none" w:sz="0" w:space="0" w:color="auto"/>
        <w:right w:val="none" w:sz="0" w:space="0" w:color="auto"/>
      </w:divBdr>
    </w:div>
    <w:div w:id="1698853459">
      <w:bodyDiv w:val="1"/>
      <w:marLeft w:val="0"/>
      <w:marRight w:val="0"/>
      <w:marTop w:val="0"/>
      <w:marBottom w:val="0"/>
      <w:divBdr>
        <w:top w:val="none" w:sz="0" w:space="0" w:color="auto"/>
        <w:left w:val="none" w:sz="0" w:space="0" w:color="auto"/>
        <w:bottom w:val="none" w:sz="0" w:space="0" w:color="auto"/>
        <w:right w:val="none" w:sz="0" w:space="0" w:color="auto"/>
      </w:divBdr>
    </w:div>
    <w:div w:id="1814446119">
      <w:bodyDiv w:val="1"/>
      <w:marLeft w:val="0"/>
      <w:marRight w:val="0"/>
      <w:marTop w:val="0"/>
      <w:marBottom w:val="0"/>
      <w:divBdr>
        <w:top w:val="none" w:sz="0" w:space="0" w:color="auto"/>
        <w:left w:val="none" w:sz="0" w:space="0" w:color="auto"/>
        <w:bottom w:val="none" w:sz="0" w:space="0" w:color="auto"/>
        <w:right w:val="none" w:sz="0" w:space="0" w:color="auto"/>
      </w:divBdr>
    </w:div>
    <w:div w:id="1851020727">
      <w:bodyDiv w:val="1"/>
      <w:marLeft w:val="0"/>
      <w:marRight w:val="0"/>
      <w:marTop w:val="0"/>
      <w:marBottom w:val="0"/>
      <w:divBdr>
        <w:top w:val="none" w:sz="0" w:space="0" w:color="auto"/>
        <w:left w:val="none" w:sz="0" w:space="0" w:color="auto"/>
        <w:bottom w:val="none" w:sz="0" w:space="0" w:color="auto"/>
        <w:right w:val="none" w:sz="0" w:space="0" w:color="auto"/>
      </w:divBdr>
    </w:div>
    <w:div w:id="1863664729">
      <w:bodyDiv w:val="1"/>
      <w:marLeft w:val="0"/>
      <w:marRight w:val="0"/>
      <w:marTop w:val="0"/>
      <w:marBottom w:val="0"/>
      <w:divBdr>
        <w:top w:val="none" w:sz="0" w:space="0" w:color="auto"/>
        <w:left w:val="none" w:sz="0" w:space="0" w:color="auto"/>
        <w:bottom w:val="none" w:sz="0" w:space="0" w:color="auto"/>
        <w:right w:val="none" w:sz="0" w:space="0" w:color="auto"/>
      </w:divBdr>
    </w:div>
    <w:div w:id="2020958531">
      <w:bodyDiv w:val="1"/>
      <w:marLeft w:val="0"/>
      <w:marRight w:val="0"/>
      <w:marTop w:val="0"/>
      <w:marBottom w:val="0"/>
      <w:divBdr>
        <w:top w:val="none" w:sz="0" w:space="0" w:color="auto"/>
        <w:left w:val="none" w:sz="0" w:space="0" w:color="auto"/>
        <w:bottom w:val="none" w:sz="0" w:space="0" w:color="auto"/>
        <w:right w:val="none" w:sz="0" w:space="0" w:color="auto"/>
      </w:divBdr>
    </w:div>
    <w:div w:id="2082562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ZS</cp:lastModifiedBy>
  <cp:revision>2</cp:revision>
  <cp:lastPrinted>2023-11-10T05:26:00Z</cp:lastPrinted>
  <dcterms:created xsi:type="dcterms:W3CDTF">2023-12-08T07:47:00Z</dcterms:created>
  <dcterms:modified xsi:type="dcterms:W3CDTF">2023-12-08T07:47:00Z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2023-07-21T00:00:00Z</vt:filetime>
  </property>
  <property fmtid="{D5CDD505-2E9C-101B-9397-08002B2CF9AE}" pid="3" name="Creator">
    <vt:lpwstr>Microsoft® Word 2013</vt:lpwstr>
  </property>
  <property fmtid="{D5CDD505-2E9C-101B-9397-08002B2CF9AE}" pid="4" name="LastSaved">
    <vt:filetime>2023-07-24T00:00:00Z</vt:filetime>
  </property>
  <property fmtid="{D5CDD505-2E9C-101B-9397-08002B2CF9AE}" pid="5" name="GrammarlyDocumentId">
    <vt:lpwstr>fc351755ad72fe49a011105cdb472b199fafc331e55ba7f623b7f3e12ae288da</vt:lpwstr>
  </property>
</Properties>
</file>