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68DB" w14:textId="77777777" w:rsidR="00E743A6" w:rsidRPr="00444D57" w:rsidRDefault="00E743A6" w:rsidP="00B87E33">
      <w:pPr>
        <w:pStyle w:val="BodyText"/>
        <w:rPr>
          <w:rFonts w:ascii="Book Antiqua" w:hAnsi="Book Antiqua" w:cstheme="minorHAnsi"/>
          <w:sz w:val="24"/>
          <w:szCs w:val="24"/>
        </w:rPr>
      </w:pPr>
      <w:bookmarkStart w:id="0" w:name="_GoBack"/>
      <w:bookmarkEnd w:id="0"/>
    </w:p>
    <w:p w14:paraId="29606CF5" w14:textId="77777777" w:rsidR="00E743A6" w:rsidRPr="00444D57" w:rsidRDefault="00E743A6" w:rsidP="00B87E33">
      <w:pPr>
        <w:pStyle w:val="BodyText"/>
        <w:rPr>
          <w:rFonts w:ascii="Book Antiqua" w:hAnsi="Book Antiqua" w:cstheme="minorHAnsi"/>
          <w:sz w:val="24"/>
          <w:szCs w:val="24"/>
        </w:rPr>
      </w:pPr>
    </w:p>
    <w:p w14:paraId="7340ACD9" w14:textId="77777777" w:rsidR="00E743A6" w:rsidRPr="00444D57" w:rsidRDefault="00E743A6" w:rsidP="00B87E33">
      <w:pPr>
        <w:pStyle w:val="BodyText"/>
        <w:rPr>
          <w:rFonts w:ascii="Book Antiqua" w:hAnsi="Book Antiqua" w:cstheme="minorHAnsi"/>
          <w:sz w:val="24"/>
          <w:szCs w:val="24"/>
        </w:rPr>
      </w:pPr>
    </w:p>
    <w:p w14:paraId="1333E35E" w14:textId="77777777" w:rsidR="00E743A6" w:rsidRPr="00444D57" w:rsidRDefault="00E743A6" w:rsidP="00B87E33">
      <w:pPr>
        <w:pStyle w:val="BodyText"/>
        <w:rPr>
          <w:rFonts w:ascii="Book Antiqua" w:hAnsi="Book Antiqua" w:cstheme="minorHAnsi"/>
          <w:sz w:val="24"/>
          <w:szCs w:val="24"/>
        </w:rPr>
      </w:pPr>
    </w:p>
    <w:p w14:paraId="48A63B3B" w14:textId="77777777" w:rsidR="00E743A6" w:rsidRPr="00444D57" w:rsidRDefault="00E743A6" w:rsidP="00B87E33">
      <w:pPr>
        <w:pStyle w:val="BodyText"/>
        <w:rPr>
          <w:rFonts w:ascii="Book Antiqua" w:hAnsi="Book Antiqua" w:cstheme="minorHAnsi"/>
          <w:sz w:val="24"/>
          <w:szCs w:val="24"/>
        </w:rPr>
      </w:pPr>
    </w:p>
    <w:p w14:paraId="2C3B151C" w14:textId="77777777" w:rsidR="00E743A6" w:rsidRPr="00444D57" w:rsidRDefault="00E743A6" w:rsidP="00B87E33">
      <w:pPr>
        <w:pStyle w:val="BodyText"/>
        <w:rPr>
          <w:rFonts w:ascii="Book Antiqua" w:hAnsi="Book Antiqua" w:cstheme="minorHAnsi"/>
          <w:sz w:val="24"/>
          <w:szCs w:val="24"/>
        </w:rPr>
      </w:pPr>
    </w:p>
    <w:p w14:paraId="71A5A25E" w14:textId="77777777" w:rsidR="00E743A6" w:rsidRPr="00444D57" w:rsidRDefault="00E743A6" w:rsidP="00B87E33">
      <w:pPr>
        <w:pStyle w:val="BodyText"/>
        <w:rPr>
          <w:rFonts w:ascii="Book Antiqua" w:hAnsi="Book Antiqua" w:cstheme="minorHAnsi"/>
          <w:sz w:val="24"/>
          <w:szCs w:val="24"/>
        </w:rPr>
      </w:pPr>
    </w:p>
    <w:p w14:paraId="7A52F01F" w14:textId="77777777" w:rsidR="00E743A6" w:rsidRPr="00444D57" w:rsidRDefault="00E743A6" w:rsidP="00B87E33">
      <w:pPr>
        <w:pStyle w:val="BodyText"/>
        <w:rPr>
          <w:rFonts w:ascii="Book Antiqua" w:hAnsi="Book Antiqua" w:cstheme="minorHAnsi"/>
          <w:sz w:val="24"/>
          <w:szCs w:val="24"/>
        </w:rPr>
      </w:pPr>
    </w:p>
    <w:p w14:paraId="5AD2DEC1" w14:textId="77777777" w:rsidR="00E743A6" w:rsidRPr="00444D57" w:rsidRDefault="00E743A6" w:rsidP="00B87E33">
      <w:pPr>
        <w:pStyle w:val="BodyText"/>
        <w:rPr>
          <w:rFonts w:ascii="Book Antiqua" w:hAnsi="Book Antiqua" w:cstheme="minorHAnsi"/>
          <w:sz w:val="24"/>
          <w:szCs w:val="24"/>
        </w:rPr>
      </w:pPr>
    </w:p>
    <w:p w14:paraId="66B877F0" w14:textId="77777777" w:rsidR="00E743A6" w:rsidRPr="00444D57" w:rsidRDefault="00E743A6" w:rsidP="00B87E33">
      <w:pPr>
        <w:pStyle w:val="BodyText"/>
        <w:rPr>
          <w:rFonts w:ascii="Book Antiqua" w:hAnsi="Book Antiqua" w:cstheme="minorHAnsi"/>
          <w:sz w:val="24"/>
          <w:szCs w:val="24"/>
        </w:rPr>
      </w:pPr>
    </w:p>
    <w:p w14:paraId="4DDE2C9F" w14:textId="77777777" w:rsidR="00E743A6" w:rsidRPr="00444D57" w:rsidRDefault="00E743A6" w:rsidP="00B87E33">
      <w:pPr>
        <w:pStyle w:val="BodyText"/>
        <w:rPr>
          <w:rFonts w:ascii="Book Antiqua" w:hAnsi="Book Antiqua" w:cstheme="minorHAnsi"/>
          <w:sz w:val="24"/>
          <w:szCs w:val="24"/>
        </w:rPr>
      </w:pPr>
    </w:p>
    <w:p w14:paraId="5F62A1F5" w14:textId="77777777" w:rsidR="00E743A6" w:rsidRPr="00444D57" w:rsidRDefault="00E743A6" w:rsidP="00B87E33">
      <w:pPr>
        <w:pStyle w:val="BodyText"/>
        <w:rPr>
          <w:rFonts w:ascii="Book Antiqua" w:hAnsi="Book Antiqua" w:cstheme="minorHAnsi"/>
          <w:sz w:val="24"/>
          <w:szCs w:val="24"/>
        </w:rPr>
      </w:pPr>
    </w:p>
    <w:p w14:paraId="65EC17CE" w14:textId="77777777" w:rsidR="00E743A6" w:rsidRPr="00444D57" w:rsidRDefault="00E743A6" w:rsidP="00B87E33">
      <w:pPr>
        <w:pStyle w:val="BodyText"/>
        <w:rPr>
          <w:rFonts w:ascii="Book Antiqua" w:hAnsi="Book Antiqua" w:cstheme="minorHAnsi"/>
          <w:sz w:val="24"/>
          <w:szCs w:val="24"/>
        </w:rPr>
      </w:pPr>
    </w:p>
    <w:p w14:paraId="2D5A37F1" w14:textId="77777777" w:rsidR="00E743A6" w:rsidRPr="00444D57" w:rsidRDefault="00E743A6" w:rsidP="00B87E33">
      <w:pPr>
        <w:pStyle w:val="BodyText"/>
        <w:rPr>
          <w:rFonts w:ascii="Book Antiqua" w:hAnsi="Book Antiqua" w:cstheme="minorHAnsi"/>
          <w:sz w:val="24"/>
          <w:szCs w:val="24"/>
        </w:rPr>
      </w:pPr>
    </w:p>
    <w:p w14:paraId="7E47EBC9" w14:textId="46B834E3" w:rsidR="00E743A6" w:rsidRPr="002109FD" w:rsidRDefault="00195C84" w:rsidP="00B87E33">
      <w:pPr>
        <w:spacing w:before="12"/>
        <w:ind w:left="3817" w:right="3852"/>
        <w:jc w:val="center"/>
        <w:rPr>
          <w:rFonts w:ascii="Book Antiqua" w:hAnsi="Book Antiqua" w:cstheme="minorHAnsi"/>
          <w:b/>
          <w:sz w:val="28"/>
          <w:szCs w:val="28"/>
        </w:rPr>
      </w:pPr>
      <w:r w:rsidRPr="002109FD">
        <w:rPr>
          <w:rFonts w:ascii="Book Antiqua" w:hAnsi="Book Antiqua" w:cstheme="minorHAnsi"/>
          <w:b/>
          <w:spacing w:val="-1"/>
          <w:sz w:val="28"/>
          <w:szCs w:val="28"/>
        </w:rPr>
        <w:t>Inquiry</w:t>
      </w:r>
      <w:r w:rsidRPr="002109FD">
        <w:rPr>
          <w:rFonts w:ascii="Book Antiqua" w:hAnsi="Book Antiqua" w:cstheme="minorHAnsi"/>
          <w:b/>
          <w:spacing w:val="-18"/>
          <w:sz w:val="28"/>
          <w:szCs w:val="28"/>
        </w:rPr>
        <w:t xml:space="preserve"> </w:t>
      </w:r>
      <w:r w:rsidRPr="002109FD">
        <w:rPr>
          <w:rFonts w:ascii="Book Antiqua" w:hAnsi="Book Antiqua" w:cstheme="minorHAnsi"/>
          <w:b/>
          <w:sz w:val="28"/>
          <w:szCs w:val="28"/>
        </w:rPr>
        <w:t>Report</w:t>
      </w:r>
      <w:r w:rsidRPr="002109FD">
        <w:rPr>
          <w:rFonts w:ascii="Book Antiqua" w:hAnsi="Book Antiqua" w:cstheme="minorHAnsi"/>
          <w:b/>
          <w:spacing w:val="-67"/>
          <w:sz w:val="28"/>
          <w:szCs w:val="28"/>
        </w:rPr>
        <w:t xml:space="preserve"> </w:t>
      </w:r>
    </w:p>
    <w:p w14:paraId="41640081" w14:textId="77777777" w:rsidR="00AE7B22" w:rsidRPr="002109FD" w:rsidRDefault="00AE7B22" w:rsidP="00B87E33">
      <w:pPr>
        <w:spacing w:after="98"/>
        <w:ind w:left="10" w:right="-15" w:hanging="10"/>
        <w:jc w:val="center"/>
        <w:rPr>
          <w:rFonts w:ascii="Book Antiqua" w:eastAsiaTheme="minorHAnsi" w:hAnsi="Book Antiqua" w:cstheme="minorHAnsi"/>
          <w:b/>
          <w:sz w:val="28"/>
          <w:szCs w:val="28"/>
        </w:rPr>
      </w:pPr>
      <w:r w:rsidRPr="002109FD">
        <w:rPr>
          <w:rFonts w:ascii="Book Antiqua" w:hAnsi="Book Antiqua" w:cstheme="minorHAnsi"/>
          <w:b/>
          <w:sz w:val="28"/>
          <w:szCs w:val="28"/>
        </w:rPr>
        <w:t>On</w:t>
      </w:r>
    </w:p>
    <w:p w14:paraId="1F8DF81D" w14:textId="401C7A4B" w:rsidR="009C6F32" w:rsidRPr="002109FD" w:rsidRDefault="009C6F32" w:rsidP="00B87E33">
      <w:pPr>
        <w:spacing w:after="98"/>
        <w:ind w:left="10" w:right="-15" w:hanging="10"/>
        <w:jc w:val="center"/>
        <w:rPr>
          <w:rFonts w:ascii="Book Antiqua" w:hAnsi="Book Antiqua" w:cstheme="minorHAnsi"/>
          <w:b/>
          <w:sz w:val="28"/>
          <w:szCs w:val="28"/>
        </w:rPr>
      </w:pPr>
      <w:r w:rsidRPr="002109FD">
        <w:rPr>
          <w:rFonts w:ascii="Book Antiqua" w:hAnsi="Book Antiqua" w:cstheme="minorHAnsi"/>
          <w:b/>
          <w:sz w:val="28"/>
          <w:szCs w:val="28"/>
        </w:rPr>
        <w:t xml:space="preserve">Account </w:t>
      </w:r>
      <w:r w:rsidR="004429BD" w:rsidRPr="002109FD">
        <w:rPr>
          <w:rFonts w:ascii="Book Antiqua" w:hAnsi="Book Antiqua" w:cstheme="minorHAnsi"/>
          <w:b/>
          <w:sz w:val="28"/>
          <w:szCs w:val="28"/>
        </w:rPr>
        <w:t>of</w:t>
      </w:r>
      <w:r w:rsidRPr="002109FD">
        <w:rPr>
          <w:rFonts w:ascii="Book Antiqua" w:hAnsi="Book Antiqua" w:cstheme="minorHAnsi"/>
          <w:b/>
          <w:sz w:val="28"/>
          <w:szCs w:val="28"/>
        </w:rPr>
        <w:t xml:space="preserve"> </w:t>
      </w:r>
      <w:r w:rsidR="00CD1479">
        <w:rPr>
          <w:rFonts w:ascii="Book Antiqua" w:hAnsi="Book Antiqua" w:cstheme="minorHAnsi"/>
          <w:b/>
          <w:sz w:val="28"/>
          <w:szCs w:val="28"/>
        </w:rPr>
        <w:t>Fake Data Reporting</w:t>
      </w:r>
    </w:p>
    <w:p w14:paraId="34743E70" w14:textId="1CF3814A" w:rsidR="00AE7B22" w:rsidRPr="002109FD" w:rsidRDefault="004429BD" w:rsidP="00B87E33">
      <w:pPr>
        <w:spacing w:after="98"/>
        <w:ind w:left="10" w:right="-15" w:hanging="10"/>
        <w:jc w:val="center"/>
        <w:rPr>
          <w:rFonts w:ascii="Book Antiqua" w:hAnsi="Book Antiqua" w:cstheme="minorHAnsi"/>
          <w:b/>
          <w:sz w:val="28"/>
          <w:szCs w:val="28"/>
        </w:rPr>
      </w:pPr>
      <w:r w:rsidRPr="002109FD">
        <w:rPr>
          <w:rFonts w:ascii="Book Antiqua" w:hAnsi="Book Antiqua" w:cstheme="minorHAnsi"/>
          <w:b/>
          <w:sz w:val="28"/>
          <w:szCs w:val="28"/>
        </w:rPr>
        <w:t>By</w:t>
      </w:r>
      <w:r w:rsidR="00AE7B22" w:rsidRPr="002109FD">
        <w:rPr>
          <w:rFonts w:ascii="Book Antiqua" w:hAnsi="Book Antiqua" w:cstheme="minorHAnsi"/>
          <w:b/>
          <w:sz w:val="28"/>
          <w:szCs w:val="28"/>
        </w:rPr>
        <w:t xml:space="preserve"> </w:t>
      </w:r>
    </w:p>
    <w:p w14:paraId="1C6900A5" w14:textId="576E0AA4" w:rsidR="00E743A6" w:rsidRPr="002109FD" w:rsidRDefault="00CD1479" w:rsidP="009C6F32">
      <w:pPr>
        <w:pStyle w:val="BodyText"/>
        <w:spacing w:before="10"/>
        <w:jc w:val="center"/>
        <w:rPr>
          <w:rFonts w:ascii="Book Antiqua" w:hAnsi="Book Antiqua" w:cstheme="minorHAnsi"/>
          <w:b/>
          <w:sz w:val="28"/>
          <w:szCs w:val="28"/>
        </w:rPr>
      </w:pPr>
      <w:r>
        <w:rPr>
          <w:rFonts w:ascii="Book Antiqua" w:hAnsi="Book Antiqua" w:cstheme="minorHAnsi"/>
          <w:b/>
          <w:sz w:val="28"/>
          <w:szCs w:val="28"/>
        </w:rPr>
        <w:t>UCPO</w:t>
      </w:r>
      <w:r w:rsidR="009C6F32" w:rsidRPr="002109FD">
        <w:rPr>
          <w:rFonts w:ascii="Book Antiqua" w:hAnsi="Book Antiqua" w:cstheme="minorHAnsi"/>
          <w:b/>
          <w:sz w:val="28"/>
          <w:szCs w:val="28"/>
        </w:rPr>
        <w:t xml:space="preserve"> </w:t>
      </w:r>
      <w:r>
        <w:rPr>
          <w:rFonts w:ascii="Book Antiqua" w:hAnsi="Book Antiqua" w:cstheme="minorHAnsi"/>
          <w:b/>
          <w:sz w:val="28"/>
          <w:szCs w:val="28"/>
        </w:rPr>
        <w:t>Ms</w:t>
      </w:r>
      <w:r w:rsidR="004429BD" w:rsidRPr="002109FD">
        <w:rPr>
          <w:rFonts w:ascii="Book Antiqua" w:hAnsi="Book Antiqua" w:cstheme="minorHAnsi"/>
          <w:b/>
          <w:sz w:val="28"/>
          <w:szCs w:val="28"/>
        </w:rPr>
        <w:t xml:space="preserve">. </w:t>
      </w:r>
      <w:r>
        <w:rPr>
          <w:rFonts w:ascii="Book Antiqua" w:hAnsi="Book Antiqua" w:cstheme="minorHAnsi"/>
          <w:b/>
          <w:sz w:val="28"/>
          <w:szCs w:val="28"/>
        </w:rPr>
        <w:t>Kiran Shahzadi</w:t>
      </w:r>
    </w:p>
    <w:p w14:paraId="747E5E2E" w14:textId="77777777" w:rsidR="009C6F32" w:rsidRPr="002109FD" w:rsidRDefault="009C6F32" w:rsidP="00B87E33">
      <w:pPr>
        <w:ind w:left="2816" w:right="2385"/>
        <w:jc w:val="center"/>
        <w:rPr>
          <w:rFonts w:ascii="Book Antiqua" w:hAnsi="Book Antiqua" w:cstheme="minorHAnsi"/>
          <w:b/>
          <w:sz w:val="28"/>
          <w:szCs w:val="28"/>
        </w:rPr>
      </w:pPr>
    </w:p>
    <w:p w14:paraId="2EEFF70F" w14:textId="77777777" w:rsidR="009C6F32" w:rsidRPr="002109FD" w:rsidRDefault="009C6F32" w:rsidP="00B87E33">
      <w:pPr>
        <w:ind w:left="2816" w:right="2385"/>
        <w:jc w:val="center"/>
        <w:rPr>
          <w:rFonts w:ascii="Book Antiqua" w:hAnsi="Book Antiqua" w:cstheme="minorHAnsi"/>
          <w:b/>
          <w:sz w:val="28"/>
          <w:szCs w:val="28"/>
        </w:rPr>
      </w:pPr>
    </w:p>
    <w:p w14:paraId="034A88FF" w14:textId="77777777" w:rsidR="00E743A6" w:rsidRPr="002109FD" w:rsidRDefault="00195C84" w:rsidP="00B87E33">
      <w:pPr>
        <w:ind w:left="2816" w:right="2385"/>
        <w:jc w:val="center"/>
        <w:rPr>
          <w:rFonts w:ascii="Book Antiqua" w:hAnsi="Book Antiqua" w:cstheme="minorHAnsi"/>
          <w:b/>
          <w:sz w:val="28"/>
          <w:szCs w:val="28"/>
        </w:rPr>
      </w:pPr>
      <w:r w:rsidRPr="002109FD">
        <w:rPr>
          <w:rFonts w:ascii="Book Antiqua" w:hAnsi="Book Antiqua" w:cstheme="minorHAnsi"/>
          <w:b/>
          <w:sz w:val="28"/>
          <w:szCs w:val="28"/>
        </w:rPr>
        <w:t>Inquiry</w:t>
      </w:r>
      <w:r w:rsidRPr="002109FD">
        <w:rPr>
          <w:rFonts w:ascii="Book Antiqua" w:hAnsi="Book Antiqua" w:cstheme="minorHAnsi"/>
          <w:b/>
          <w:spacing w:val="-17"/>
          <w:sz w:val="28"/>
          <w:szCs w:val="28"/>
        </w:rPr>
        <w:t xml:space="preserve"> </w:t>
      </w:r>
      <w:r w:rsidRPr="002109FD">
        <w:rPr>
          <w:rFonts w:ascii="Book Antiqua" w:hAnsi="Book Antiqua" w:cstheme="minorHAnsi"/>
          <w:b/>
          <w:sz w:val="28"/>
          <w:szCs w:val="28"/>
        </w:rPr>
        <w:t>Report</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by:</w:t>
      </w:r>
    </w:p>
    <w:p w14:paraId="5D7643F3" w14:textId="77777777" w:rsidR="00E743A6" w:rsidRPr="002109FD" w:rsidRDefault="00E743A6" w:rsidP="00B87E33">
      <w:pPr>
        <w:pStyle w:val="BodyText"/>
        <w:spacing w:before="6"/>
        <w:rPr>
          <w:rFonts w:ascii="Book Antiqua" w:hAnsi="Book Antiqua" w:cstheme="minorHAnsi"/>
          <w:b/>
          <w:sz w:val="28"/>
          <w:szCs w:val="28"/>
        </w:rPr>
      </w:pPr>
    </w:p>
    <w:p w14:paraId="1D19ACA8" w14:textId="0B248E73" w:rsidR="00E743A6" w:rsidRPr="002109FD" w:rsidRDefault="00195C84" w:rsidP="00B87E33">
      <w:pPr>
        <w:ind w:left="2386" w:right="2385"/>
        <w:jc w:val="center"/>
        <w:rPr>
          <w:rFonts w:ascii="Book Antiqua" w:hAnsi="Book Antiqua" w:cstheme="minorHAnsi"/>
          <w:b/>
          <w:sz w:val="28"/>
          <w:szCs w:val="28"/>
        </w:rPr>
      </w:pPr>
      <w:r w:rsidRPr="002109FD">
        <w:rPr>
          <w:rFonts w:ascii="Book Antiqua" w:hAnsi="Book Antiqua" w:cstheme="minorHAnsi"/>
          <w:b/>
          <w:sz w:val="28"/>
          <w:szCs w:val="28"/>
        </w:rPr>
        <w:t>CHIP</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Training</w:t>
      </w:r>
      <w:r w:rsidRPr="002109FD">
        <w:rPr>
          <w:rFonts w:ascii="Book Antiqua" w:hAnsi="Book Antiqua" w:cstheme="minorHAnsi"/>
          <w:b/>
          <w:spacing w:val="-8"/>
          <w:sz w:val="28"/>
          <w:szCs w:val="28"/>
        </w:rPr>
        <w:t xml:space="preserve"> </w:t>
      </w:r>
      <w:r w:rsidRPr="002109FD">
        <w:rPr>
          <w:rFonts w:ascii="Book Antiqua" w:hAnsi="Book Antiqua" w:cstheme="minorHAnsi"/>
          <w:b/>
          <w:sz w:val="28"/>
          <w:szCs w:val="28"/>
        </w:rPr>
        <w:t>&amp;</w:t>
      </w:r>
      <w:r w:rsidRPr="002109FD">
        <w:rPr>
          <w:rFonts w:ascii="Book Antiqua" w:hAnsi="Book Antiqua" w:cstheme="minorHAnsi"/>
          <w:b/>
          <w:spacing w:val="-15"/>
          <w:sz w:val="28"/>
          <w:szCs w:val="28"/>
        </w:rPr>
        <w:t xml:space="preserve"> </w:t>
      </w:r>
      <w:r w:rsidRPr="002109FD">
        <w:rPr>
          <w:rFonts w:ascii="Book Antiqua" w:hAnsi="Book Antiqua" w:cstheme="minorHAnsi"/>
          <w:b/>
          <w:sz w:val="28"/>
          <w:szCs w:val="28"/>
        </w:rPr>
        <w:t>Consulting</w:t>
      </w:r>
      <w:r w:rsidRPr="002109FD">
        <w:rPr>
          <w:rFonts w:ascii="Book Antiqua" w:hAnsi="Book Antiqua" w:cstheme="minorHAnsi"/>
          <w:b/>
          <w:spacing w:val="-8"/>
          <w:sz w:val="28"/>
          <w:szCs w:val="28"/>
        </w:rPr>
        <w:t xml:space="preserve"> </w:t>
      </w:r>
      <w:r w:rsidRPr="002109FD">
        <w:rPr>
          <w:rFonts w:ascii="Book Antiqua" w:hAnsi="Book Antiqua" w:cstheme="minorHAnsi"/>
          <w:b/>
          <w:sz w:val="28"/>
          <w:szCs w:val="28"/>
        </w:rPr>
        <w:t>Pvt.</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Ltd</w:t>
      </w:r>
      <w:r w:rsidR="00AE7B22" w:rsidRPr="002109FD">
        <w:rPr>
          <w:rFonts w:ascii="Book Antiqua" w:hAnsi="Book Antiqua" w:cstheme="minorHAnsi"/>
          <w:b/>
          <w:sz w:val="28"/>
          <w:szCs w:val="28"/>
        </w:rPr>
        <w:t>.</w:t>
      </w:r>
    </w:p>
    <w:p w14:paraId="7D01584F" w14:textId="77777777" w:rsidR="00E743A6" w:rsidRPr="002109FD" w:rsidRDefault="00E743A6" w:rsidP="00B87E33">
      <w:pPr>
        <w:pStyle w:val="BodyText"/>
        <w:rPr>
          <w:rFonts w:ascii="Book Antiqua" w:hAnsi="Book Antiqua" w:cstheme="minorHAnsi"/>
          <w:b/>
          <w:sz w:val="28"/>
          <w:szCs w:val="28"/>
        </w:rPr>
      </w:pPr>
    </w:p>
    <w:p w14:paraId="37A5C024" w14:textId="77777777" w:rsidR="00E743A6" w:rsidRPr="002109FD" w:rsidRDefault="00E743A6" w:rsidP="00B87E33">
      <w:pPr>
        <w:pStyle w:val="BodyText"/>
        <w:spacing w:before="3"/>
        <w:rPr>
          <w:rFonts w:ascii="Book Antiqua" w:hAnsi="Book Antiqua" w:cstheme="minorHAnsi"/>
          <w:b/>
          <w:sz w:val="28"/>
          <w:szCs w:val="28"/>
        </w:rPr>
      </w:pPr>
    </w:p>
    <w:p w14:paraId="6CC8FF37" w14:textId="77777777" w:rsidR="00E743A6" w:rsidRPr="002109FD" w:rsidRDefault="00195C84" w:rsidP="00B87E33">
      <w:pPr>
        <w:ind w:left="3832" w:right="4039"/>
        <w:jc w:val="center"/>
        <w:rPr>
          <w:rFonts w:ascii="Book Antiqua" w:hAnsi="Book Antiqua" w:cstheme="minorHAnsi"/>
          <w:b/>
          <w:sz w:val="28"/>
          <w:szCs w:val="28"/>
        </w:rPr>
      </w:pPr>
      <w:r w:rsidRPr="002109FD">
        <w:rPr>
          <w:rFonts w:ascii="Book Antiqua" w:hAnsi="Book Antiqua" w:cstheme="minorHAnsi"/>
          <w:b/>
          <w:spacing w:val="-1"/>
          <w:sz w:val="28"/>
          <w:szCs w:val="28"/>
        </w:rPr>
        <w:t>Submitted</w:t>
      </w:r>
      <w:r w:rsidRPr="002109FD">
        <w:rPr>
          <w:rFonts w:ascii="Book Antiqua" w:hAnsi="Book Antiqua" w:cstheme="minorHAnsi"/>
          <w:b/>
          <w:spacing w:val="-17"/>
          <w:sz w:val="28"/>
          <w:szCs w:val="28"/>
        </w:rPr>
        <w:t xml:space="preserve"> </w:t>
      </w:r>
      <w:r w:rsidRPr="002109FD">
        <w:rPr>
          <w:rFonts w:ascii="Book Antiqua" w:hAnsi="Book Antiqua" w:cstheme="minorHAnsi"/>
          <w:b/>
          <w:sz w:val="28"/>
          <w:szCs w:val="28"/>
        </w:rPr>
        <w:t>to:</w:t>
      </w:r>
      <w:r w:rsidRPr="002109FD">
        <w:rPr>
          <w:rFonts w:ascii="Book Antiqua" w:hAnsi="Book Antiqua" w:cstheme="minorHAnsi"/>
          <w:b/>
          <w:spacing w:val="-67"/>
          <w:sz w:val="28"/>
          <w:szCs w:val="28"/>
        </w:rPr>
        <w:t xml:space="preserve"> </w:t>
      </w:r>
      <w:r w:rsidRPr="002109FD">
        <w:rPr>
          <w:rFonts w:ascii="Book Antiqua" w:hAnsi="Book Antiqua" w:cstheme="minorHAnsi"/>
          <w:b/>
          <w:sz w:val="28"/>
          <w:szCs w:val="28"/>
        </w:rPr>
        <w:t>WHO-PO</w:t>
      </w:r>
    </w:p>
    <w:p w14:paraId="75F3CE86" w14:textId="77777777" w:rsidR="00E743A6" w:rsidRPr="002109FD" w:rsidRDefault="00E743A6" w:rsidP="00B87E33">
      <w:pPr>
        <w:jc w:val="center"/>
        <w:rPr>
          <w:rFonts w:ascii="Book Antiqua" w:hAnsi="Book Antiqua" w:cstheme="minorHAnsi"/>
          <w:sz w:val="28"/>
          <w:szCs w:val="28"/>
        </w:rPr>
        <w:sectPr w:rsidR="00E743A6" w:rsidRPr="002109FD">
          <w:headerReference w:type="default" r:id="rId9"/>
          <w:footerReference w:type="default" r:id="rId10"/>
          <w:type w:val="continuous"/>
          <w:pgSz w:w="11900" w:h="16860"/>
          <w:pgMar w:top="1200" w:right="1200" w:bottom="880" w:left="1100" w:header="755" w:footer="692" w:gutter="0"/>
          <w:pgNumType w:start="1"/>
          <w:cols w:space="720"/>
        </w:sectPr>
      </w:pPr>
    </w:p>
    <w:p w14:paraId="2546DA1A" w14:textId="77777777" w:rsidR="00E743A6" w:rsidRPr="00444D57" w:rsidRDefault="00E743A6" w:rsidP="00B87E33">
      <w:pPr>
        <w:pStyle w:val="BodyText"/>
        <w:rPr>
          <w:rFonts w:ascii="Book Antiqua" w:hAnsi="Book Antiqua" w:cstheme="minorHAnsi"/>
          <w:b/>
          <w:sz w:val="24"/>
          <w:szCs w:val="24"/>
        </w:rPr>
      </w:pPr>
    </w:p>
    <w:p w14:paraId="2A29CED2" w14:textId="77777777" w:rsidR="00E743A6" w:rsidRPr="00444D57" w:rsidRDefault="00E743A6" w:rsidP="00B87E33">
      <w:pPr>
        <w:pStyle w:val="BodyText"/>
        <w:spacing w:before="10"/>
        <w:rPr>
          <w:rFonts w:ascii="Book Antiqua" w:hAnsi="Book Antiqua" w:cstheme="minorHAnsi"/>
          <w:b/>
          <w:sz w:val="24"/>
          <w:szCs w:val="24"/>
        </w:rPr>
      </w:pPr>
    </w:p>
    <w:p w14:paraId="20F00AAF" w14:textId="77777777" w:rsidR="00E743A6" w:rsidRPr="00444D57" w:rsidRDefault="00195C84" w:rsidP="00B87E33">
      <w:pPr>
        <w:spacing w:before="11"/>
        <w:ind w:left="340"/>
        <w:rPr>
          <w:rFonts w:ascii="Book Antiqua" w:hAnsi="Book Antiqua" w:cstheme="minorHAnsi"/>
          <w:b/>
          <w:sz w:val="24"/>
          <w:szCs w:val="24"/>
        </w:rPr>
      </w:pPr>
      <w:r w:rsidRPr="00444D57">
        <w:rPr>
          <w:rFonts w:ascii="Book Antiqua" w:hAnsi="Book Antiqua" w:cstheme="minorHAnsi"/>
          <w:b/>
          <w:color w:val="2C74B5"/>
          <w:sz w:val="24"/>
          <w:szCs w:val="24"/>
        </w:rPr>
        <w:t>Contents</w:t>
      </w:r>
    </w:p>
    <w:sdt>
      <w:sdtPr>
        <w:rPr>
          <w:rFonts w:ascii="Book Antiqua" w:hAnsi="Book Antiqua" w:cstheme="minorHAnsi"/>
        </w:rPr>
        <w:id w:val="729582397"/>
        <w:docPartObj>
          <w:docPartGallery w:val="Table of Contents"/>
          <w:docPartUnique/>
        </w:docPartObj>
      </w:sdtPr>
      <w:sdtEndPr/>
      <w:sdtContent>
        <w:p w14:paraId="4B8ADCC1" w14:textId="4867D387" w:rsidR="00E743A6" w:rsidRPr="004429BD" w:rsidRDefault="004942FE" w:rsidP="004429BD">
          <w:pPr>
            <w:pStyle w:val="TOC1"/>
            <w:numPr>
              <w:ilvl w:val="0"/>
              <w:numId w:val="3"/>
            </w:numPr>
            <w:tabs>
              <w:tab w:val="left" w:pos="779"/>
              <w:tab w:val="left" w:pos="780"/>
              <w:tab w:val="right" w:leader="dot" w:pos="9363"/>
            </w:tabs>
            <w:spacing w:before="44"/>
            <w:rPr>
              <w:rFonts w:ascii="Book Antiqua" w:hAnsi="Book Antiqua" w:cstheme="minorHAnsi"/>
            </w:rPr>
          </w:pPr>
          <w:hyperlink w:anchor="_bookmark0" w:history="1">
            <w:r w:rsidR="00195C84" w:rsidRPr="00444D57">
              <w:rPr>
                <w:rFonts w:ascii="Book Antiqua" w:hAnsi="Book Antiqua" w:cstheme="minorHAnsi"/>
              </w:rPr>
              <w:t>Background</w:t>
            </w:r>
            <w:r w:rsidR="00195C84" w:rsidRPr="00444D57">
              <w:rPr>
                <w:rFonts w:ascii="Book Antiqua" w:hAnsi="Book Antiqua" w:cstheme="minorHAnsi"/>
              </w:rPr>
              <w:tab/>
              <w:t>3</w:t>
            </w:r>
          </w:hyperlink>
        </w:p>
        <w:p w14:paraId="2943AC8F" w14:textId="77777777" w:rsidR="00E743A6" w:rsidRPr="00444D57" w:rsidRDefault="004942FE" w:rsidP="00B87E33">
          <w:pPr>
            <w:pStyle w:val="TOC1"/>
            <w:numPr>
              <w:ilvl w:val="0"/>
              <w:numId w:val="3"/>
            </w:numPr>
            <w:tabs>
              <w:tab w:val="left" w:pos="779"/>
              <w:tab w:val="left" w:pos="780"/>
              <w:tab w:val="right" w:leader="dot" w:pos="9363"/>
            </w:tabs>
            <w:rPr>
              <w:rFonts w:ascii="Book Antiqua" w:hAnsi="Book Antiqua" w:cstheme="minorHAnsi"/>
            </w:rPr>
          </w:pPr>
          <w:hyperlink w:anchor="_bookmark1" w:history="1">
            <w:r w:rsidR="00195C84" w:rsidRPr="00444D57">
              <w:rPr>
                <w:rFonts w:ascii="Book Antiqua" w:hAnsi="Book Antiqua" w:cstheme="minorHAnsi"/>
              </w:rPr>
              <w:t>Methodology</w:t>
            </w:r>
            <w:r w:rsidR="00195C84" w:rsidRPr="00444D57">
              <w:rPr>
                <w:rFonts w:ascii="Book Antiqua" w:hAnsi="Book Antiqua" w:cstheme="minorHAnsi"/>
              </w:rPr>
              <w:tab/>
              <w:t>3</w:t>
            </w:r>
          </w:hyperlink>
        </w:p>
        <w:p w14:paraId="243FB8A0" w14:textId="77777777" w:rsidR="00E743A6" w:rsidRPr="00444D57" w:rsidRDefault="004942FE" w:rsidP="00B87E33">
          <w:pPr>
            <w:pStyle w:val="TOC1"/>
            <w:numPr>
              <w:ilvl w:val="0"/>
              <w:numId w:val="3"/>
            </w:numPr>
            <w:tabs>
              <w:tab w:val="left" w:pos="779"/>
              <w:tab w:val="left" w:pos="780"/>
              <w:tab w:val="right" w:leader="dot" w:pos="9363"/>
            </w:tabs>
            <w:rPr>
              <w:rFonts w:ascii="Book Antiqua" w:hAnsi="Book Antiqua" w:cstheme="minorHAnsi"/>
            </w:rPr>
          </w:pPr>
          <w:hyperlink w:anchor="_bookmark2" w:history="1">
            <w:r w:rsidR="00195C84" w:rsidRPr="00444D57">
              <w:rPr>
                <w:rFonts w:ascii="Book Antiqua" w:hAnsi="Book Antiqua" w:cstheme="minorHAnsi"/>
              </w:rPr>
              <w:t>Key</w:t>
            </w:r>
            <w:r w:rsidR="00195C84" w:rsidRPr="00444D57">
              <w:rPr>
                <w:rFonts w:ascii="Book Antiqua" w:hAnsi="Book Antiqua" w:cstheme="minorHAnsi"/>
                <w:spacing w:val="-1"/>
              </w:rPr>
              <w:t xml:space="preserve"> </w:t>
            </w:r>
            <w:r w:rsidR="00195C84" w:rsidRPr="00444D57">
              <w:rPr>
                <w:rFonts w:ascii="Book Antiqua" w:hAnsi="Book Antiqua" w:cstheme="minorHAnsi"/>
              </w:rPr>
              <w:t>findings</w:t>
            </w:r>
            <w:r w:rsidR="00195C84" w:rsidRPr="00444D57">
              <w:rPr>
                <w:rFonts w:ascii="Book Antiqua" w:hAnsi="Book Antiqua" w:cstheme="minorHAnsi"/>
              </w:rPr>
              <w:tab/>
              <w:t>4</w:t>
            </w:r>
          </w:hyperlink>
        </w:p>
        <w:p w14:paraId="3B9AA153" w14:textId="77777777" w:rsidR="00E743A6" w:rsidRPr="00444D57" w:rsidRDefault="004942FE" w:rsidP="00B87E33">
          <w:pPr>
            <w:pStyle w:val="TOC1"/>
            <w:numPr>
              <w:ilvl w:val="0"/>
              <w:numId w:val="3"/>
            </w:numPr>
            <w:tabs>
              <w:tab w:val="left" w:pos="779"/>
              <w:tab w:val="left" w:pos="780"/>
              <w:tab w:val="right" w:leader="dot" w:pos="9363"/>
            </w:tabs>
            <w:spacing w:before="34"/>
            <w:rPr>
              <w:rFonts w:ascii="Book Antiqua" w:hAnsi="Book Antiqua" w:cstheme="minorHAnsi"/>
            </w:rPr>
          </w:pPr>
          <w:hyperlink w:anchor="_bookmark3" w:history="1">
            <w:r w:rsidR="00195C84" w:rsidRPr="00444D57">
              <w:rPr>
                <w:rFonts w:ascii="Book Antiqua" w:hAnsi="Book Antiqua" w:cstheme="minorHAnsi"/>
              </w:rPr>
              <w:t>Conclusion</w:t>
            </w:r>
            <w:r w:rsidR="00195C84" w:rsidRPr="00444D57">
              <w:rPr>
                <w:rFonts w:ascii="Book Antiqua" w:hAnsi="Book Antiqua" w:cstheme="minorHAnsi"/>
              </w:rPr>
              <w:tab/>
              <w:t>5</w:t>
            </w:r>
          </w:hyperlink>
        </w:p>
        <w:p w14:paraId="362BC6C4" w14:textId="77777777" w:rsidR="00E743A6" w:rsidRPr="00444D57" w:rsidRDefault="004942FE" w:rsidP="00B87E33">
          <w:pPr>
            <w:pStyle w:val="TOC1"/>
            <w:numPr>
              <w:ilvl w:val="0"/>
              <w:numId w:val="3"/>
            </w:numPr>
            <w:tabs>
              <w:tab w:val="left" w:pos="779"/>
              <w:tab w:val="left" w:pos="780"/>
              <w:tab w:val="right" w:leader="dot" w:pos="9363"/>
            </w:tabs>
            <w:rPr>
              <w:rFonts w:ascii="Book Antiqua" w:hAnsi="Book Antiqua" w:cstheme="minorHAnsi"/>
            </w:rPr>
          </w:pPr>
          <w:hyperlink w:anchor="_bookmark4" w:history="1">
            <w:r w:rsidR="00195C84" w:rsidRPr="00444D57">
              <w:rPr>
                <w:rFonts w:ascii="Book Antiqua" w:hAnsi="Book Antiqua" w:cstheme="minorHAnsi"/>
              </w:rPr>
              <w:t>Recommendations</w:t>
            </w:r>
            <w:r w:rsidR="00195C84" w:rsidRPr="00444D57">
              <w:rPr>
                <w:rFonts w:ascii="Book Antiqua" w:hAnsi="Book Antiqua" w:cstheme="minorHAnsi"/>
              </w:rPr>
              <w:tab/>
              <w:t>5</w:t>
            </w:r>
          </w:hyperlink>
        </w:p>
      </w:sdtContent>
    </w:sdt>
    <w:p w14:paraId="48753055" w14:textId="77777777" w:rsidR="00E743A6" w:rsidRPr="00444D57" w:rsidRDefault="00E743A6" w:rsidP="00B87E33">
      <w:pPr>
        <w:rPr>
          <w:rFonts w:ascii="Book Antiqua" w:hAnsi="Book Antiqua" w:cstheme="minorHAnsi"/>
          <w:sz w:val="24"/>
          <w:szCs w:val="24"/>
        </w:rPr>
        <w:sectPr w:rsidR="00E743A6" w:rsidRPr="00444D57">
          <w:pgSz w:w="11900" w:h="16860"/>
          <w:pgMar w:top="1200" w:right="1200" w:bottom="880" w:left="1100" w:header="755" w:footer="692" w:gutter="0"/>
          <w:cols w:space="720"/>
        </w:sectPr>
      </w:pPr>
    </w:p>
    <w:p w14:paraId="52CC12A1" w14:textId="77777777" w:rsidR="00E743A6" w:rsidRPr="00444D57" w:rsidRDefault="00E743A6" w:rsidP="00B87E33">
      <w:pPr>
        <w:pStyle w:val="BodyText"/>
        <w:spacing w:before="1"/>
        <w:rPr>
          <w:rFonts w:ascii="Book Antiqua" w:hAnsi="Book Antiqua" w:cstheme="minorHAnsi"/>
          <w:b/>
          <w:sz w:val="24"/>
          <w:szCs w:val="24"/>
        </w:rPr>
      </w:pPr>
    </w:p>
    <w:p w14:paraId="79F39DF3" w14:textId="20EF47E6" w:rsidR="00E743A6" w:rsidRPr="00444D57" w:rsidRDefault="0011290C" w:rsidP="0011290C">
      <w:pPr>
        <w:pStyle w:val="Heading1"/>
        <w:numPr>
          <w:ilvl w:val="0"/>
          <w:numId w:val="23"/>
        </w:numPr>
        <w:tabs>
          <w:tab w:val="left" w:pos="579"/>
        </w:tabs>
        <w:rPr>
          <w:rFonts w:ascii="Book Antiqua" w:hAnsi="Book Antiqua" w:cstheme="minorHAnsi"/>
          <w:sz w:val="24"/>
          <w:szCs w:val="24"/>
        </w:rPr>
      </w:pPr>
      <w:bookmarkStart w:id="1" w:name="_bookmark0"/>
      <w:bookmarkEnd w:id="1"/>
      <w:r>
        <w:rPr>
          <w:rFonts w:ascii="Book Antiqua" w:hAnsi="Book Antiqua" w:cstheme="minorHAnsi"/>
          <w:sz w:val="24"/>
          <w:szCs w:val="24"/>
        </w:rPr>
        <w:t>Introduction</w:t>
      </w:r>
    </w:p>
    <w:p w14:paraId="5BC2F378" w14:textId="3741A380" w:rsidR="004429BD" w:rsidRPr="00504F95" w:rsidRDefault="00D80F66" w:rsidP="00504F95">
      <w:pPr>
        <w:pStyle w:val="ListParagraph"/>
        <w:shd w:val="clear" w:color="auto" w:fill="FFFFFF" w:themeFill="background1"/>
        <w:ind w:left="360"/>
        <w:rPr>
          <w:rFonts w:ascii="Book Antiqua" w:hAnsi="Book Antiqua" w:cstheme="minorHAnsi"/>
          <w:sz w:val="24"/>
          <w:szCs w:val="24"/>
        </w:rPr>
      </w:pPr>
      <w:r w:rsidRPr="00444D57">
        <w:rPr>
          <w:rFonts w:ascii="Book Antiqua" w:hAnsi="Book Antiqua" w:cstheme="minorHAnsi"/>
          <w:sz w:val="24"/>
          <w:szCs w:val="24"/>
        </w:rPr>
        <w:t xml:space="preserve">      </w:t>
      </w:r>
      <w:r w:rsidR="00CD1479" w:rsidRPr="00CD1479">
        <w:rPr>
          <w:rFonts w:ascii="Book Antiqua" w:hAnsi="Book Antiqua" w:cstheme="minorHAnsi"/>
          <w:sz w:val="24"/>
          <w:szCs w:val="24"/>
        </w:rPr>
        <w:t xml:space="preserve">An official complaint dated </w:t>
      </w:r>
      <w:r w:rsidR="00E417E1">
        <w:rPr>
          <w:rFonts w:ascii="Book Antiqua" w:hAnsi="Book Antiqua" w:cstheme="minorHAnsi"/>
          <w:sz w:val="24"/>
          <w:szCs w:val="24"/>
        </w:rPr>
        <w:t>December 0</w:t>
      </w:r>
      <w:r w:rsidR="00CD1479" w:rsidRPr="00CD1479">
        <w:rPr>
          <w:rFonts w:ascii="Book Antiqua" w:hAnsi="Book Antiqua" w:cstheme="minorHAnsi"/>
          <w:sz w:val="24"/>
          <w:szCs w:val="24"/>
        </w:rPr>
        <w:t>4, 20</w:t>
      </w:r>
      <w:r w:rsidR="00504F95">
        <w:rPr>
          <w:rFonts w:ascii="Book Antiqua" w:hAnsi="Book Antiqua" w:cstheme="minorHAnsi"/>
          <w:sz w:val="24"/>
          <w:szCs w:val="24"/>
        </w:rPr>
        <w:t>23, has been lodged against UCPO</w:t>
      </w:r>
      <w:r w:rsidR="00CD1479" w:rsidRPr="00CD1479">
        <w:rPr>
          <w:rFonts w:ascii="Book Antiqua" w:hAnsi="Book Antiqua" w:cstheme="minorHAnsi"/>
          <w:sz w:val="24"/>
          <w:szCs w:val="24"/>
        </w:rPr>
        <w:t xml:space="preserve"> </w:t>
      </w:r>
      <w:r w:rsidR="00504F95">
        <w:rPr>
          <w:rFonts w:ascii="Book Antiqua" w:hAnsi="Book Antiqua" w:cstheme="minorHAnsi"/>
          <w:sz w:val="24"/>
          <w:szCs w:val="24"/>
        </w:rPr>
        <w:t>Kiran Shahzadi</w:t>
      </w:r>
      <w:r w:rsidR="00CD1479" w:rsidRPr="00CD1479">
        <w:rPr>
          <w:rFonts w:ascii="Book Antiqua" w:hAnsi="Book Antiqua" w:cstheme="minorHAnsi"/>
          <w:sz w:val="24"/>
          <w:szCs w:val="24"/>
        </w:rPr>
        <w:t>, identified by CNIC # 42</w:t>
      </w:r>
      <w:r w:rsidR="00E417E1">
        <w:rPr>
          <w:rFonts w:ascii="Book Antiqua" w:hAnsi="Book Antiqua" w:cstheme="minorHAnsi"/>
          <w:sz w:val="24"/>
          <w:szCs w:val="24"/>
        </w:rPr>
        <w:t>30143411364</w:t>
      </w:r>
      <w:r w:rsidR="00CD1479" w:rsidRPr="00CD1479">
        <w:rPr>
          <w:rFonts w:ascii="Book Antiqua" w:hAnsi="Book Antiqua" w:cstheme="minorHAnsi"/>
          <w:sz w:val="24"/>
          <w:szCs w:val="24"/>
        </w:rPr>
        <w:t>, citing inc</w:t>
      </w:r>
      <w:r w:rsidR="00E417E1">
        <w:rPr>
          <w:rFonts w:ascii="Book Antiqua" w:hAnsi="Book Antiqua" w:cstheme="minorHAnsi"/>
          <w:sz w:val="24"/>
          <w:szCs w:val="24"/>
        </w:rPr>
        <w:t>idents of Fake Data Reporting and t</w:t>
      </w:r>
      <w:r w:rsidR="00CD1479" w:rsidRPr="00CD1479">
        <w:rPr>
          <w:rFonts w:ascii="Book Antiqua" w:hAnsi="Book Antiqua" w:cstheme="minorHAnsi"/>
          <w:sz w:val="24"/>
          <w:szCs w:val="24"/>
        </w:rPr>
        <w:t>hese allegations have</w:t>
      </w:r>
      <w:r w:rsidR="00504F95">
        <w:rPr>
          <w:rFonts w:ascii="Book Antiqua" w:hAnsi="Book Antiqua" w:cstheme="minorHAnsi"/>
          <w:sz w:val="24"/>
          <w:szCs w:val="24"/>
        </w:rPr>
        <w:t xml:space="preserve"> been raised by IO Dr. Muneeba. </w:t>
      </w:r>
      <w:r w:rsidR="00CD1479" w:rsidRPr="00CD1479">
        <w:rPr>
          <w:rFonts w:ascii="Book Antiqua" w:hAnsi="Book Antiqua" w:cstheme="minorHAnsi"/>
          <w:sz w:val="24"/>
          <w:szCs w:val="24"/>
        </w:rPr>
        <w:t>As per Dr. Muneeba's report, several concerning irregularities surfaced during the Pre-campaign phase of NID Oct 2023 and the OBR Nov 23 within UC 11 Metroville, Gulshan town. Notably, UCPO Kiran Shehzadi is currently</w:t>
      </w:r>
      <w:r w:rsidR="00504F95">
        <w:rPr>
          <w:rFonts w:ascii="Book Antiqua" w:hAnsi="Book Antiqua" w:cstheme="minorHAnsi"/>
          <w:sz w:val="24"/>
          <w:szCs w:val="24"/>
        </w:rPr>
        <w:t xml:space="preserve"> assigned to this specified UC.</w:t>
      </w:r>
      <w:r w:rsidR="00CD1479" w:rsidRPr="00CD1479">
        <w:rPr>
          <w:rFonts w:ascii="Book Antiqua" w:hAnsi="Book Antiqua" w:cstheme="minorHAnsi"/>
          <w:sz w:val="24"/>
          <w:szCs w:val="24"/>
        </w:rPr>
        <w:t>An inspection conducted by DEOC East revealed the presence of critical issues, including the intentional concealment of a madrasa during the Oct NID 2023, with a 5-year target deliberately omitted by UC staff. Subsequent validation by DDPO and IO exposed 40 additional unreported madrasas within the UC. These institutions, though identified as refusals, were delibera</w:t>
      </w:r>
      <w:r w:rsidR="00504F95">
        <w:rPr>
          <w:rFonts w:ascii="Book Antiqua" w:hAnsi="Book Antiqua" w:cstheme="minorHAnsi"/>
          <w:sz w:val="24"/>
          <w:szCs w:val="24"/>
        </w:rPr>
        <w:t xml:space="preserve">tely excluded from micro plans. </w:t>
      </w:r>
      <w:r w:rsidR="00CD1479" w:rsidRPr="00CD1479">
        <w:rPr>
          <w:rFonts w:ascii="Book Antiqua" w:hAnsi="Book Antiqua" w:cstheme="minorHAnsi"/>
          <w:sz w:val="24"/>
          <w:szCs w:val="24"/>
        </w:rPr>
        <w:t xml:space="preserve">Further investigations highlighted the absence of positively identified environmental sites, particularly within UC 11, considered among the less serviced areas. The post-OBR Nov 23 scrutiny uncovered operational failures encompassing issues such as misrepresentation of refusals, Refusal recorded as NA, Refusal child covered on chalking but not on tally sheet, Fake coverage, Unrecorded refusals, Chalking and tally sheet filling issues. </w:t>
      </w:r>
      <w:r w:rsidR="00F5325E">
        <w:rPr>
          <w:rFonts w:ascii="Book Antiqua" w:hAnsi="Book Antiqua" w:cstheme="minorHAnsi"/>
          <w:b/>
          <w:bCs/>
          <w:sz w:val="24"/>
          <w:szCs w:val="24"/>
        </w:rPr>
        <w:t>[</w:t>
      </w:r>
      <w:r w:rsidR="00CF150E">
        <w:rPr>
          <w:rFonts w:ascii="Book Antiqua" w:hAnsi="Book Antiqua" w:cstheme="minorHAnsi"/>
          <w:b/>
          <w:bCs/>
          <w:sz w:val="24"/>
          <w:szCs w:val="24"/>
        </w:rPr>
        <w:t>Complaint</w:t>
      </w:r>
      <w:r w:rsidR="00F5325E">
        <w:rPr>
          <w:rFonts w:ascii="Book Antiqua" w:hAnsi="Book Antiqua" w:cstheme="minorHAnsi"/>
          <w:b/>
          <w:bCs/>
          <w:sz w:val="24"/>
          <w:szCs w:val="24"/>
        </w:rPr>
        <w:t xml:space="preserve"> is </w:t>
      </w:r>
      <w:r w:rsidR="00670003" w:rsidRPr="00444D57">
        <w:rPr>
          <w:rFonts w:ascii="Book Antiqua" w:hAnsi="Book Antiqua" w:cstheme="minorHAnsi"/>
          <w:b/>
          <w:bCs/>
          <w:sz w:val="24"/>
          <w:szCs w:val="24"/>
        </w:rPr>
        <w:t xml:space="preserve">attached as </w:t>
      </w:r>
      <w:r w:rsidR="00B667CC" w:rsidRPr="00444D57">
        <w:rPr>
          <w:rFonts w:ascii="Book Antiqua" w:hAnsi="Book Antiqua" w:cstheme="minorHAnsi"/>
          <w:b/>
          <w:bCs/>
          <w:sz w:val="24"/>
          <w:szCs w:val="24"/>
        </w:rPr>
        <w:t>Annex-A]</w:t>
      </w:r>
      <w:r w:rsidR="00EA6486">
        <w:rPr>
          <w:rFonts w:ascii="Book Antiqua" w:hAnsi="Book Antiqua" w:cstheme="minorHAnsi"/>
          <w:b/>
          <w:bCs/>
          <w:sz w:val="24"/>
          <w:szCs w:val="24"/>
        </w:rPr>
        <w:t xml:space="preserve"> </w:t>
      </w:r>
    </w:p>
    <w:p w14:paraId="71ACF33E" w14:textId="77777777" w:rsidR="004429BD" w:rsidRDefault="004429BD" w:rsidP="004429BD">
      <w:pPr>
        <w:pStyle w:val="ListParagraph"/>
        <w:shd w:val="clear" w:color="auto" w:fill="FFFFFF" w:themeFill="background1"/>
        <w:ind w:left="360"/>
        <w:rPr>
          <w:rFonts w:ascii="Book Antiqua" w:hAnsi="Book Antiqua" w:cstheme="minorHAnsi"/>
          <w:sz w:val="24"/>
          <w:szCs w:val="24"/>
        </w:rPr>
      </w:pPr>
    </w:p>
    <w:p w14:paraId="4C92209A" w14:textId="4AD3BB3C" w:rsidR="0011290C" w:rsidRPr="004429BD" w:rsidRDefault="0011290C" w:rsidP="004429BD">
      <w:pPr>
        <w:pStyle w:val="Heading1"/>
        <w:numPr>
          <w:ilvl w:val="0"/>
          <w:numId w:val="23"/>
        </w:numPr>
        <w:rPr>
          <w:rFonts w:ascii="Book Antiqua" w:hAnsi="Book Antiqua"/>
          <w:sz w:val="24"/>
          <w:szCs w:val="24"/>
        </w:rPr>
      </w:pPr>
      <w:r w:rsidRPr="004429BD">
        <w:rPr>
          <w:rFonts w:ascii="Book Antiqua" w:hAnsi="Book Antiqua"/>
          <w:sz w:val="24"/>
          <w:szCs w:val="24"/>
        </w:rPr>
        <w:t>Methodology</w:t>
      </w:r>
    </w:p>
    <w:p w14:paraId="3235D7EF" w14:textId="67B64DB5" w:rsidR="004429BD" w:rsidRPr="004429BD" w:rsidRDefault="004429BD" w:rsidP="004429BD">
      <w:pPr>
        <w:pStyle w:val="BodyText"/>
        <w:spacing w:before="1"/>
        <w:ind w:left="360" w:right="106"/>
        <w:jc w:val="both"/>
        <w:rPr>
          <w:rFonts w:ascii="Book Antiqua" w:hAnsi="Book Antiqua" w:cstheme="minorHAnsi"/>
          <w:sz w:val="24"/>
          <w:szCs w:val="24"/>
        </w:rPr>
      </w:pPr>
      <w:r w:rsidRPr="004429BD">
        <w:rPr>
          <w:rFonts w:ascii="Book Antiqua" w:hAnsi="Book Antiqua" w:cstheme="minorHAnsi"/>
          <w:sz w:val="24"/>
          <w:szCs w:val="24"/>
        </w:rPr>
        <w:t>•</w:t>
      </w:r>
      <w:r w:rsidRPr="004429BD">
        <w:rPr>
          <w:rFonts w:ascii="Book Antiqua" w:hAnsi="Book Antiqua" w:cstheme="minorHAnsi"/>
          <w:sz w:val="24"/>
          <w:szCs w:val="24"/>
        </w:rPr>
        <w:tab/>
        <w:t xml:space="preserve">The CTC team conducted in-person meeting with </w:t>
      </w:r>
      <w:r w:rsidR="00504F95">
        <w:rPr>
          <w:rFonts w:ascii="Book Antiqua" w:hAnsi="Book Antiqua" w:cstheme="minorHAnsi"/>
          <w:sz w:val="24"/>
          <w:szCs w:val="24"/>
        </w:rPr>
        <w:t>UCPO Kiran Shahzadi</w:t>
      </w:r>
      <w:r w:rsidRPr="004429BD">
        <w:rPr>
          <w:rFonts w:ascii="Book Antiqua" w:hAnsi="Book Antiqua" w:cstheme="minorHAnsi"/>
          <w:sz w:val="24"/>
          <w:szCs w:val="24"/>
        </w:rPr>
        <w:t xml:space="preserve"> r</w:t>
      </w:r>
      <w:r w:rsidR="00504F95">
        <w:rPr>
          <w:rFonts w:ascii="Book Antiqua" w:hAnsi="Book Antiqua" w:cstheme="minorHAnsi"/>
          <w:sz w:val="24"/>
          <w:szCs w:val="24"/>
        </w:rPr>
        <w:t>egarding allegations againts UCPO Kiran Shahzadi</w:t>
      </w:r>
      <w:r w:rsidRPr="004429BD">
        <w:rPr>
          <w:rFonts w:ascii="Book Antiqua" w:hAnsi="Book Antiqua" w:cstheme="minorHAnsi"/>
          <w:sz w:val="24"/>
          <w:szCs w:val="24"/>
        </w:rPr>
        <w:t>.</w:t>
      </w:r>
    </w:p>
    <w:p w14:paraId="47EBD521" w14:textId="2E8EF17C" w:rsidR="004429BD" w:rsidRPr="004429BD" w:rsidRDefault="004429BD" w:rsidP="00CB493F">
      <w:pPr>
        <w:pStyle w:val="BodyText"/>
        <w:spacing w:before="1"/>
        <w:ind w:left="360" w:right="106"/>
        <w:jc w:val="both"/>
        <w:rPr>
          <w:rFonts w:ascii="Book Antiqua" w:hAnsi="Book Antiqua" w:cstheme="minorHAnsi"/>
          <w:sz w:val="24"/>
          <w:szCs w:val="24"/>
        </w:rPr>
      </w:pPr>
      <w:r w:rsidRPr="004429BD">
        <w:rPr>
          <w:rFonts w:ascii="Book Antiqua" w:hAnsi="Book Antiqua" w:cstheme="minorHAnsi"/>
          <w:sz w:val="24"/>
          <w:szCs w:val="24"/>
        </w:rPr>
        <w:t>•</w:t>
      </w:r>
      <w:r w:rsidRPr="004429BD">
        <w:rPr>
          <w:rFonts w:ascii="Book Antiqua" w:hAnsi="Book Antiqua" w:cstheme="minorHAnsi"/>
          <w:sz w:val="24"/>
          <w:szCs w:val="24"/>
        </w:rPr>
        <w:tab/>
        <w:t xml:space="preserve">CTC also </w:t>
      </w:r>
      <w:r w:rsidR="00504F95">
        <w:rPr>
          <w:rFonts w:ascii="Book Antiqua" w:hAnsi="Book Antiqua" w:cstheme="minorHAnsi"/>
          <w:sz w:val="24"/>
          <w:szCs w:val="24"/>
        </w:rPr>
        <w:t xml:space="preserve">conducted telephonic </w:t>
      </w:r>
      <w:r w:rsidRPr="004429BD">
        <w:rPr>
          <w:rFonts w:ascii="Book Antiqua" w:hAnsi="Book Antiqua" w:cstheme="minorHAnsi"/>
          <w:sz w:val="24"/>
          <w:szCs w:val="24"/>
        </w:rPr>
        <w:t xml:space="preserve">meeting with AS </w:t>
      </w:r>
      <w:r w:rsidR="00504F95">
        <w:rPr>
          <w:rFonts w:ascii="Book Antiqua" w:hAnsi="Book Antiqua" w:cstheme="minorHAnsi"/>
          <w:sz w:val="24"/>
          <w:szCs w:val="24"/>
        </w:rPr>
        <w:t>Afroze</w:t>
      </w:r>
      <w:r w:rsidR="00CB493F">
        <w:rPr>
          <w:rFonts w:ascii="Book Antiqua" w:hAnsi="Book Antiqua" w:cstheme="minorHAnsi"/>
          <w:sz w:val="24"/>
          <w:szCs w:val="24"/>
        </w:rPr>
        <w:t xml:space="preserve"> and UCMO Ayesha</w:t>
      </w:r>
      <w:r w:rsidR="00504F95">
        <w:rPr>
          <w:rFonts w:ascii="Book Antiqua" w:hAnsi="Book Antiqua" w:cstheme="minorHAnsi"/>
          <w:sz w:val="24"/>
          <w:szCs w:val="24"/>
        </w:rPr>
        <w:t xml:space="preserve"> </w:t>
      </w:r>
      <w:r w:rsidRPr="004429BD">
        <w:rPr>
          <w:rFonts w:ascii="Book Antiqua" w:hAnsi="Book Antiqua" w:cstheme="minorHAnsi"/>
          <w:sz w:val="24"/>
          <w:szCs w:val="24"/>
        </w:rPr>
        <w:t xml:space="preserve">for further investigation </w:t>
      </w:r>
      <w:r w:rsidR="00504F95">
        <w:rPr>
          <w:rFonts w:ascii="Book Antiqua" w:hAnsi="Book Antiqua" w:cstheme="minorHAnsi"/>
          <w:sz w:val="24"/>
          <w:szCs w:val="24"/>
        </w:rPr>
        <w:t>into the charges against her</w:t>
      </w:r>
      <w:r w:rsidRPr="004429BD">
        <w:rPr>
          <w:rFonts w:ascii="Book Antiqua" w:hAnsi="Book Antiqua" w:cstheme="minorHAnsi"/>
          <w:sz w:val="24"/>
          <w:szCs w:val="24"/>
        </w:rPr>
        <w:t>.</w:t>
      </w:r>
    </w:p>
    <w:p w14:paraId="7B16E8CF" w14:textId="37B56502" w:rsidR="00E743A6" w:rsidRPr="00444D57" w:rsidRDefault="00195C84" w:rsidP="004429BD">
      <w:pPr>
        <w:pStyle w:val="BodyText"/>
        <w:spacing w:before="1"/>
        <w:ind w:left="360" w:right="106"/>
        <w:jc w:val="both"/>
        <w:rPr>
          <w:rFonts w:ascii="Book Antiqua" w:hAnsi="Book Antiqua" w:cstheme="minorHAnsi"/>
          <w:sz w:val="24"/>
          <w:szCs w:val="24"/>
        </w:rPr>
      </w:pPr>
      <w:r w:rsidRPr="00444D57">
        <w:rPr>
          <w:rFonts w:ascii="Book Antiqua" w:hAnsi="Book Antiqua" w:cstheme="minorHAnsi"/>
          <w:sz w:val="24"/>
          <w:szCs w:val="24"/>
        </w:rPr>
        <w:t>The details of the statements of the Staff are attached as following</w:t>
      </w:r>
      <w:r w:rsidRPr="00444D57">
        <w:rPr>
          <w:rFonts w:ascii="Book Antiqua" w:hAnsi="Book Antiqua" w:cstheme="minorHAnsi"/>
          <w:spacing w:val="1"/>
          <w:sz w:val="24"/>
          <w:szCs w:val="24"/>
        </w:rPr>
        <w:t xml:space="preserve"> </w:t>
      </w:r>
      <w:r w:rsidRPr="00444D57">
        <w:rPr>
          <w:rFonts w:ascii="Book Antiqua" w:hAnsi="Book Antiqua" w:cstheme="minorHAnsi"/>
          <w:sz w:val="24"/>
          <w:szCs w:val="24"/>
        </w:rPr>
        <w:t>Annexures.</w:t>
      </w:r>
    </w:p>
    <w:p w14:paraId="38EE3CEB" w14:textId="77777777" w:rsidR="000D5FEB" w:rsidRPr="00444D57" w:rsidRDefault="000D5FEB" w:rsidP="00B87E33">
      <w:pPr>
        <w:pStyle w:val="BodyText"/>
        <w:spacing w:before="49"/>
        <w:ind w:left="220" w:right="103"/>
        <w:jc w:val="both"/>
        <w:rPr>
          <w:rFonts w:ascii="Book Antiqua" w:hAnsi="Book Antiqua" w:cstheme="minorHAnsi"/>
          <w:sz w:val="24"/>
          <w:szCs w:val="24"/>
        </w:rPr>
      </w:pPr>
    </w:p>
    <w:p w14:paraId="57E3B3E5" w14:textId="0E4C3795" w:rsidR="000D5FEB" w:rsidRPr="00444D57" w:rsidRDefault="000D5FEB" w:rsidP="00504F95">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4429BD">
        <w:rPr>
          <w:rFonts w:ascii="Book Antiqua" w:hAnsi="Book Antiqua" w:cstheme="minorHAnsi"/>
          <w:b/>
          <w:sz w:val="24"/>
          <w:szCs w:val="24"/>
        </w:rPr>
        <w:t>B</w:t>
      </w:r>
      <w:r w:rsidRPr="00444D57">
        <w:rPr>
          <w:rFonts w:ascii="Book Antiqua" w:hAnsi="Book Antiqua" w:cstheme="minorHAnsi"/>
          <w:b/>
          <w:sz w:val="24"/>
          <w:szCs w:val="24"/>
        </w:rPr>
        <w:t xml:space="preserve">: </w:t>
      </w:r>
      <w:r w:rsidR="00504F95" w:rsidRPr="00504F95">
        <w:rPr>
          <w:rFonts w:ascii="Book Antiqua" w:hAnsi="Book Antiqua" w:cstheme="minorHAnsi"/>
          <w:sz w:val="24"/>
          <w:szCs w:val="24"/>
        </w:rPr>
        <w:t>UCPO Kiran Shahzadi</w:t>
      </w:r>
      <w:r w:rsidR="00504F95">
        <w:rPr>
          <w:rFonts w:ascii="Book Antiqua" w:hAnsi="Book Antiqua" w:cstheme="minorHAnsi"/>
          <w:sz w:val="24"/>
          <w:szCs w:val="24"/>
        </w:rPr>
        <w:t>’s</w:t>
      </w:r>
      <w:r w:rsidR="00504F95" w:rsidRPr="00504F95">
        <w:rPr>
          <w:rFonts w:ascii="Book Antiqua" w:hAnsi="Book Antiqua" w:cstheme="minorHAnsi"/>
          <w:sz w:val="24"/>
          <w:szCs w:val="24"/>
        </w:rPr>
        <w:t xml:space="preserve"> </w:t>
      </w:r>
      <w:r w:rsidR="004429BD">
        <w:rPr>
          <w:rFonts w:ascii="Book Antiqua" w:hAnsi="Book Antiqua" w:cstheme="minorHAnsi"/>
          <w:sz w:val="24"/>
          <w:szCs w:val="24"/>
        </w:rPr>
        <w:t>Statement</w:t>
      </w:r>
    </w:p>
    <w:p w14:paraId="55792BE3" w14:textId="6BB4E06E" w:rsidR="000D5FEB" w:rsidRPr="00444D57" w:rsidRDefault="000D5FEB" w:rsidP="004429BD">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4429BD">
        <w:rPr>
          <w:rFonts w:ascii="Book Antiqua" w:hAnsi="Book Antiqua" w:cstheme="minorHAnsi"/>
          <w:b/>
          <w:sz w:val="24"/>
          <w:szCs w:val="24"/>
        </w:rPr>
        <w:t>C</w:t>
      </w:r>
      <w:r w:rsidRPr="00444D57">
        <w:rPr>
          <w:rFonts w:ascii="Book Antiqua" w:hAnsi="Book Antiqua" w:cstheme="minorHAnsi"/>
          <w:b/>
          <w:sz w:val="24"/>
          <w:szCs w:val="24"/>
        </w:rPr>
        <w:t>:</w:t>
      </w:r>
      <w:r w:rsidR="0021633F" w:rsidRPr="00444D57">
        <w:rPr>
          <w:rFonts w:ascii="Book Antiqua" w:hAnsi="Book Antiqua" w:cstheme="minorHAnsi"/>
          <w:b/>
          <w:sz w:val="24"/>
          <w:szCs w:val="24"/>
        </w:rPr>
        <w:t xml:space="preserve"> </w:t>
      </w:r>
      <w:r w:rsidR="004429BD" w:rsidRPr="004429BD">
        <w:rPr>
          <w:rFonts w:ascii="Book Antiqua" w:hAnsi="Book Antiqua" w:cstheme="minorHAnsi"/>
          <w:bCs/>
          <w:sz w:val="24"/>
          <w:szCs w:val="24"/>
        </w:rPr>
        <w:t xml:space="preserve">AS </w:t>
      </w:r>
      <w:r w:rsidR="00504F95">
        <w:rPr>
          <w:rFonts w:ascii="Book Antiqua" w:hAnsi="Book Antiqua" w:cstheme="minorHAnsi"/>
          <w:bCs/>
          <w:sz w:val="24"/>
          <w:szCs w:val="24"/>
        </w:rPr>
        <w:t>Afroze’s</w:t>
      </w:r>
      <w:r w:rsidR="004429BD">
        <w:rPr>
          <w:rFonts w:ascii="Book Antiqua" w:hAnsi="Book Antiqua" w:cstheme="minorHAnsi"/>
          <w:sz w:val="24"/>
          <w:szCs w:val="24"/>
        </w:rPr>
        <w:t xml:space="preserve"> Statement</w:t>
      </w:r>
    </w:p>
    <w:p w14:paraId="2495792F" w14:textId="212F4A28" w:rsidR="000D5FEB" w:rsidRDefault="000D5FEB" w:rsidP="004429BD">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4429BD">
        <w:rPr>
          <w:rFonts w:ascii="Book Antiqua" w:hAnsi="Book Antiqua" w:cstheme="minorHAnsi"/>
          <w:b/>
          <w:sz w:val="24"/>
          <w:szCs w:val="24"/>
        </w:rPr>
        <w:t>D</w:t>
      </w:r>
      <w:r w:rsidRPr="00444D57">
        <w:rPr>
          <w:rFonts w:ascii="Book Antiqua" w:hAnsi="Book Antiqua" w:cstheme="minorHAnsi"/>
          <w:b/>
          <w:sz w:val="24"/>
          <w:szCs w:val="24"/>
        </w:rPr>
        <w:t xml:space="preserve">: </w:t>
      </w:r>
      <w:r w:rsidR="00504F95">
        <w:rPr>
          <w:rFonts w:ascii="Book Antiqua" w:hAnsi="Book Antiqua" w:cstheme="minorHAnsi"/>
          <w:sz w:val="24"/>
          <w:szCs w:val="24"/>
        </w:rPr>
        <w:t xml:space="preserve">UCMO Ayesha </w:t>
      </w:r>
    </w:p>
    <w:p w14:paraId="613FEA58" w14:textId="2E3CB38E" w:rsidR="00117FD3" w:rsidRDefault="00117FD3" w:rsidP="00504F95">
      <w:pPr>
        <w:pStyle w:val="BodyText"/>
        <w:spacing w:before="49"/>
        <w:ind w:left="360" w:right="103"/>
        <w:rPr>
          <w:rFonts w:ascii="Book Antiqua" w:hAnsi="Book Antiqua" w:cstheme="minorHAnsi"/>
          <w:sz w:val="24"/>
          <w:szCs w:val="24"/>
        </w:rPr>
      </w:pPr>
    </w:p>
    <w:p w14:paraId="64F436D0" w14:textId="77777777" w:rsidR="00117FD3" w:rsidRPr="00444D57" w:rsidRDefault="00117FD3" w:rsidP="00117FD3">
      <w:pPr>
        <w:pStyle w:val="BodyText"/>
        <w:spacing w:before="49"/>
        <w:ind w:left="360" w:right="103"/>
        <w:rPr>
          <w:rFonts w:ascii="Book Antiqua" w:hAnsi="Book Antiqua" w:cstheme="minorHAnsi"/>
          <w:sz w:val="24"/>
          <w:szCs w:val="24"/>
        </w:rPr>
      </w:pPr>
    </w:p>
    <w:p w14:paraId="64F68372" w14:textId="77777777" w:rsidR="0011290C" w:rsidRPr="00444D57" w:rsidRDefault="0011290C" w:rsidP="0011290C">
      <w:pPr>
        <w:pStyle w:val="BodyText"/>
        <w:spacing w:before="49"/>
        <w:ind w:left="720" w:right="103"/>
        <w:rPr>
          <w:rFonts w:ascii="Book Antiqua" w:hAnsi="Book Antiqua" w:cstheme="minorHAnsi"/>
          <w:sz w:val="24"/>
          <w:szCs w:val="24"/>
        </w:rPr>
      </w:pPr>
    </w:p>
    <w:p w14:paraId="485E7861" w14:textId="717345C8" w:rsidR="0011290C" w:rsidRPr="004429BD" w:rsidRDefault="0011290C" w:rsidP="004429BD">
      <w:pPr>
        <w:pStyle w:val="Heading1"/>
        <w:numPr>
          <w:ilvl w:val="0"/>
          <w:numId w:val="23"/>
        </w:numPr>
        <w:rPr>
          <w:rFonts w:ascii="Book Antiqua" w:hAnsi="Book Antiqua"/>
          <w:sz w:val="24"/>
          <w:szCs w:val="24"/>
        </w:rPr>
      </w:pPr>
      <w:bookmarkStart w:id="2" w:name="_bookmark2"/>
      <w:bookmarkEnd w:id="2"/>
      <w:r w:rsidRPr="004429BD">
        <w:rPr>
          <w:rFonts w:ascii="Book Antiqua" w:hAnsi="Book Antiqua"/>
          <w:sz w:val="24"/>
          <w:szCs w:val="24"/>
        </w:rPr>
        <w:t>Findings</w:t>
      </w:r>
    </w:p>
    <w:p w14:paraId="00396847" w14:textId="28185415" w:rsidR="0011290C" w:rsidRPr="0011290C" w:rsidRDefault="00195C84" w:rsidP="0011290C">
      <w:pPr>
        <w:pStyle w:val="BodyText"/>
        <w:spacing w:before="11"/>
        <w:ind w:left="720"/>
        <w:rPr>
          <w:rFonts w:ascii="Book Antiqua" w:hAnsi="Book Antiqua" w:cstheme="minorHAnsi"/>
          <w:b/>
          <w:sz w:val="24"/>
          <w:szCs w:val="24"/>
        </w:rPr>
      </w:pPr>
      <w:r w:rsidRPr="0011290C">
        <w:rPr>
          <w:rFonts w:ascii="Book Antiqua" w:hAnsi="Book Antiqua" w:cstheme="minorHAnsi"/>
          <w:sz w:val="24"/>
          <w:szCs w:val="24"/>
        </w:rPr>
        <w:t>The</w:t>
      </w:r>
      <w:r w:rsidRPr="0011290C">
        <w:rPr>
          <w:rFonts w:ascii="Book Antiqua" w:hAnsi="Book Antiqua" w:cstheme="minorHAnsi"/>
          <w:spacing w:val="-6"/>
          <w:sz w:val="24"/>
          <w:szCs w:val="24"/>
        </w:rPr>
        <w:t xml:space="preserve"> </w:t>
      </w:r>
      <w:r w:rsidRPr="0011290C">
        <w:rPr>
          <w:rFonts w:ascii="Book Antiqua" w:hAnsi="Book Antiqua" w:cstheme="minorHAnsi"/>
          <w:sz w:val="24"/>
          <w:szCs w:val="24"/>
        </w:rPr>
        <w:t>key findings of the Investigation C</w:t>
      </w:r>
      <w:r w:rsidR="0011290C" w:rsidRPr="0011290C">
        <w:rPr>
          <w:rFonts w:ascii="Book Antiqua" w:hAnsi="Book Antiqua" w:cstheme="minorHAnsi"/>
          <w:sz w:val="24"/>
          <w:szCs w:val="24"/>
        </w:rPr>
        <w:t xml:space="preserve">ommittee are mentioned as below; </w:t>
      </w:r>
    </w:p>
    <w:p w14:paraId="5565716F" w14:textId="7C544343" w:rsidR="004429BD" w:rsidRPr="004429BD" w:rsidRDefault="005D1F12" w:rsidP="0012328D">
      <w:pPr>
        <w:pStyle w:val="BodyText"/>
        <w:numPr>
          <w:ilvl w:val="1"/>
          <w:numId w:val="23"/>
        </w:numPr>
        <w:spacing w:before="11"/>
        <w:jc w:val="both"/>
        <w:rPr>
          <w:rFonts w:ascii="Book Antiqua" w:hAnsi="Book Antiqua" w:cstheme="minorHAnsi"/>
          <w:sz w:val="24"/>
          <w:szCs w:val="24"/>
        </w:rPr>
      </w:pPr>
      <w:r w:rsidRPr="005D1F12">
        <w:rPr>
          <w:rFonts w:ascii="Book Antiqua" w:hAnsi="Book Antiqua" w:cstheme="minorHAnsi"/>
          <w:sz w:val="24"/>
          <w:szCs w:val="24"/>
        </w:rPr>
        <w:t>According to UCPO Kiran Shahzadi, she's refuted the charges of fake data coverage against her. She claims that the area where the fake data coverage was reported hasn't been under her supervision for about six months. Specifically, her designated zone is Metroville A, while the reported fake coverage occurred in Metroville B, and the responsible zone UC was Subhan.</w:t>
      </w:r>
      <w:r w:rsidR="009218FB">
        <w:rPr>
          <w:rFonts w:ascii="Book Antiqua" w:hAnsi="Book Antiqua" w:cstheme="minorHAnsi"/>
          <w:sz w:val="24"/>
          <w:szCs w:val="24"/>
        </w:rPr>
        <w:t xml:space="preserve"> </w:t>
      </w:r>
      <w:r w:rsidRPr="005D1F12">
        <w:rPr>
          <w:rFonts w:ascii="Book Antiqua" w:hAnsi="Book Antiqua" w:cstheme="minorHAnsi"/>
          <w:sz w:val="24"/>
          <w:szCs w:val="24"/>
        </w:rPr>
        <w:t>She mentioned that she had informed Dr. Muneeba about the fake coverage in Zone B. As per her, these accusations hold no ground as she consistently reported all instances of fake data reporting to her</w:t>
      </w:r>
      <w:r w:rsidR="0012328D">
        <w:rPr>
          <w:rFonts w:ascii="Book Antiqua" w:hAnsi="Book Antiqua" w:cstheme="minorHAnsi"/>
          <w:sz w:val="24"/>
          <w:szCs w:val="24"/>
        </w:rPr>
        <w:t xml:space="preserve"> IO</w:t>
      </w:r>
      <w:r w:rsidRPr="005D1F12">
        <w:rPr>
          <w:rFonts w:ascii="Book Antiqua" w:hAnsi="Book Antiqua" w:cstheme="minorHAnsi"/>
          <w:sz w:val="24"/>
          <w:szCs w:val="24"/>
        </w:rPr>
        <w:t xml:space="preserve">. To demonstrate her integrity, Kiran </w:t>
      </w:r>
      <w:r w:rsidRPr="005D1F12">
        <w:rPr>
          <w:rFonts w:ascii="Book Antiqua" w:hAnsi="Book Antiqua" w:cstheme="minorHAnsi"/>
          <w:sz w:val="24"/>
          <w:szCs w:val="24"/>
        </w:rPr>
        <w:lastRenderedPageBreak/>
        <w:t>recalled an incident during a campaign where she discovered her Supervisor Saima and her sister Sehar involved in fake data reporting. She took action against them and terminated their positions. She had previously informed IO Dr. Muneeba about this UC social profile and highlighted that these UCCO/ALSMS were not being taken seriously.</w:t>
      </w:r>
      <w:r w:rsidR="009357C3">
        <w:rPr>
          <w:rFonts w:ascii="Book Antiqua" w:hAnsi="Book Antiqua" w:cstheme="minorHAnsi"/>
          <w:sz w:val="24"/>
          <w:szCs w:val="24"/>
        </w:rPr>
        <w:t xml:space="preserve"> She said she don’t have any connection from this zone from 6 to 7 months.</w:t>
      </w:r>
      <w:r w:rsidR="0012328D">
        <w:rPr>
          <w:rFonts w:ascii="Book Antiqua" w:hAnsi="Book Antiqua" w:cstheme="minorHAnsi"/>
          <w:sz w:val="24"/>
          <w:szCs w:val="24"/>
        </w:rPr>
        <w:t xml:space="preserve"> </w:t>
      </w:r>
      <w:r w:rsidR="0012328D" w:rsidRPr="0012328D">
        <w:rPr>
          <w:rFonts w:ascii="Book Antiqua" w:hAnsi="Book Antiqua" w:cstheme="minorHAnsi"/>
          <w:sz w:val="24"/>
          <w:szCs w:val="24"/>
        </w:rPr>
        <w:t>She mentioned that all these claims were propaganda targeted at her. This coincided with a time when her appraisal stood at 36%, prompting her to speak out against it. Additionally, she cross-checked the chalking and telesheet of Zone B and reported her findings to Dr. Muneeba.</w:t>
      </w:r>
      <w:r w:rsidR="004429BD" w:rsidRPr="004429BD">
        <w:rPr>
          <w:rFonts w:ascii="Book Antiqua" w:hAnsi="Book Antiqua" w:cstheme="minorHAnsi"/>
          <w:b/>
          <w:sz w:val="24"/>
          <w:szCs w:val="24"/>
        </w:rPr>
        <w:t>[Attached as Annex-B</w:t>
      </w:r>
      <w:r w:rsidR="004429BD">
        <w:rPr>
          <w:rFonts w:ascii="Book Antiqua" w:hAnsi="Book Antiqua" w:cstheme="minorHAnsi"/>
          <w:b/>
          <w:sz w:val="24"/>
          <w:szCs w:val="24"/>
        </w:rPr>
        <w:t>]</w:t>
      </w:r>
    </w:p>
    <w:p w14:paraId="2FBD8CE9" w14:textId="212B0FA4" w:rsidR="004429BD" w:rsidRPr="001C7C02" w:rsidRDefault="00E417E1" w:rsidP="001A7656">
      <w:pPr>
        <w:pStyle w:val="BodyText"/>
        <w:numPr>
          <w:ilvl w:val="1"/>
          <w:numId w:val="23"/>
        </w:numPr>
        <w:spacing w:before="11"/>
        <w:jc w:val="both"/>
        <w:rPr>
          <w:rFonts w:ascii="Book Antiqua" w:hAnsi="Book Antiqua" w:cstheme="minorHAnsi"/>
          <w:sz w:val="24"/>
          <w:szCs w:val="24"/>
        </w:rPr>
      </w:pPr>
      <w:r w:rsidRPr="001C7C02">
        <w:rPr>
          <w:rFonts w:ascii="Book Antiqua" w:hAnsi="Book Antiqua" w:cstheme="minorHAnsi"/>
          <w:sz w:val="24"/>
          <w:szCs w:val="24"/>
        </w:rPr>
        <w:t>As per AS Afroze's statement, the sweeping conducted by the monitor mistakenly marked two chil</w:t>
      </w:r>
      <w:r w:rsidR="001A7656">
        <w:rPr>
          <w:rFonts w:ascii="Book Antiqua" w:hAnsi="Book Antiqua" w:cstheme="minorHAnsi"/>
          <w:sz w:val="24"/>
          <w:szCs w:val="24"/>
        </w:rPr>
        <w:t xml:space="preserve">dren as non-vaccinated, despite </w:t>
      </w:r>
      <w:r w:rsidRPr="001C7C02">
        <w:rPr>
          <w:rFonts w:ascii="Book Antiqua" w:hAnsi="Book Antiqua" w:cstheme="minorHAnsi"/>
          <w:sz w:val="24"/>
          <w:szCs w:val="24"/>
        </w:rPr>
        <w:t xml:space="preserve">team having already administered polio drops to them. </w:t>
      </w:r>
      <w:r w:rsidR="001A7656">
        <w:rPr>
          <w:rFonts w:ascii="Book Antiqua" w:hAnsi="Book Antiqua" w:cstheme="minorHAnsi"/>
          <w:sz w:val="24"/>
          <w:szCs w:val="24"/>
        </w:rPr>
        <w:t>She</w:t>
      </w:r>
      <w:r w:rsidRPr="001C7C02">
        <w:rPr>
          <w:rFonts w:ascii="Book Antiqua" w:hAnsi="Book Antiqua" w:cstheme="minorHAnsi"/>
          <w:sz w:val="24"/>
          <w:szCs w:val="24"/>
        </w:rPr>
        <w:t xml:space="preserve"> raised this concern in a meeting, highlighting that these kids had been vaccinated and their finger marks had faded, but unfortunately, nobody paid attention to my explanation.</w:t>
      </w:r>
      <w:r w:rsidRPr="001C7C02">
        <w:rPr>
          <w:rFonts w:ascii="Book Antiqua" w:hAnsi="Book Antiqua" w:cstheme="minorHAnsi"/>
          <w:b/>
          <w:sz w:val="24"/>
          <w:szCs w:val="24"/>
        </w:rPr>
        <w:t xml:space="preserve"> </w:t>
      </w:r>
      <w:r w:rsidR="004429BD" w:rsidRPr="001C7C02">
        <w:rPr>
          <w:rFonts w:ascii="Book Antiqua" w:hAnsi="Book Antiqua" w:cstheme="minorHAnsi"/>
          <w:b/>
          <w:sz w:val="24"/>
          <w:szCs w:val="24"/>
        </w:rPr>
        <w:t>[Attached as Annex-C]</w:t>
      </w:r>
    </w:p>
    <w:p w14:paraId="2658AF0F" w14:textId="48CFBA66" w:rsidR="0041553C" w:rsidRPr="00D5798C" w:rsidRDefault="00CB493F" w:rsidP="00CB493F">
      <w:pPr>
        <w:pStyle w:val="BodyText"/>
        <w:numPr>
          <w:ilvl w:val="1"/>
          <w:numId w:val="23"/>
        </w:numPr>
        <w:spacing w:before="11"/>
        <w:jc w:val="both"/>
        <w:rPr>
          <w:rFonts w:ascii="Book Antiqua" w:hAnsi="Book Antiqua" w:cstheme="minorHAnsi"/>
          <w:sz w:val="24"/>
          <w:szCs w:val="24"/>
        </w:rPr>
      </w:pPr>
      <w:r w:rsidRPr="00CB493F">
        <w:rPr>
          <w:rFonts w:ascii="Book Antiqua" w:hAnsi="Book Antiqua" w:cstheme="minorHAnsi"/>
          <w:sz w:val="24"/>
          <w:szCs w:val="24"/>
        </w:rPr>
        <w:t xml:space="preserve">According to UCMO Ayesha's statement, she stood up for Kiran Shahzadi, stating that all the accusations against her are groundless. She emphasized that in Metroville Zone A, there hasn't been any </w:t>
      </w:r>
      <w:r w:rsidRPr="00D5798C">
        <w:rPr>
          <w:rFonts w:ascii="Book Antiqua" w:hAnsi="Book Antiqua" w:cstheme="minorHAnsi"/>
          <w:sz w:val="24"/>
          <w:szCs w:val="24"/>
        </w:rPr>
        <w:t xml:space="preserve">discovered fake coverage yet. </w:t>
      </w:r>
      <w:r w:rsidR="004429BD" w:rsidRPr="00D5798C">
        <w:rPr>
          <w:rFonts w:ascii="Book Antiqua" w:hAnsi="Book Antiqua" w:cstheme="minorHAnsi"/>
          <w:b/>
          <w:bCs/>
          <w:sz w:val="24"/>
          <w:szCs w:val="24"/>
        </w:rPr>
        <w:t>[Attached</w:t>
      </w:r>
      <w:r w:rsidR="0079569F" w:rsidRPr="00D5798C">
        <w:rPr>
          <w:rFonts w:ascii="Book Antiqua" w:hAnsi="Book Antiqua" w:cstheme="minorHAnsi"/>
          <w:b/>
          <w:bCs/>
          <w:sz w:val="24"/>
          <w:szCs w:val="24"/>
        </w:rPr>
        <w:t xml:space="preserve"> as Annex-</w:t>
      </w:r>
      <w:r w:rsidR="004429BD" w:rsidRPr="00D5798C">
        <w:rPr>
          <w:rFonts w:ascii="Book Antiqua" w:hAnsi="Book Antiqua" w:cstheme="minorHAnsi"/>
          <w:b/>
          <w:bCs/>
          <w:sz w:val="24"/>
          <w:szCs w:val="24"/>
        </w:rPr>
        <w:t>D</w:t>
      </w:r>
      <w:r w:rsidR="0079569F" w:rsidRPr="00D5798C">
        <w:rPr>
          <w:rFonts w:ascii="Book Antiqua" w:hAnsi="Book Antiqua" w:cstheme="minorHAnsi"/>
          <w:b/>
          <w:bCs/>
          <w:sz w:val="24"/>
          <w:szCs w:val="24"/>
        </w:rPr>
        <w:t>]</w:t>
      </w:r>
    </w:p>
    <w:p w14:paraId="7959C151" w14:textId="22876F1A" w:rsidR="008A4D65" w:rsidRPr="00D5798C" w:rsidRDefault="008A4D65" w:rsidP="008A4D65">
      <w:pPr>
        <w:pStyle w:val="BodyText"/>
        <w:numPr>
          <w:ilvl w:val="1"/>
          <w:numId w:val="23"/>
        </w:numPr>
        <w:spacing w:before="11"/>
        <w:jc w:val="both"/>
        <w:rPr>
          <w:rFonts w:ascii="Book Antiqua" w:hAnsi="Book Antiqua" w:cstheme="minorHAnsi"/>
          <w:bCs/>
          <w:sz w:val="24"/>
          <w:szCs w:val="24"/>
        </w:rPr>
      </w:pPr>
      <w:r w:rsidRPr="00D5798C">
        <w:rPr>
          <w:rFonts w:ascii="Book Antiqua" w:hAnsi="Book Antiqua" w:cstheme="minorHAnsi"/>
          <w:sz w:val="24"/>
          <w:szCs w:val="24"/>
        </w:rPr>
        <w:t xml:space="preserve">An email was also sent to IO Dr Muneeba regarding the issues raised by UCPO. She stated that there was no official allocation of UC into Zones and Kiran was </w:t>
      </w:r>
      <w:r w:rsidR="00D5798C">
        <w:rPr>
          <w:rFonts w:ascii="Book Antiqua" w:hAnsi="Book Antiqua" w:cstheme="minorHAnsi"/>
          <w:sz w:val="24"/>
          <w:szCs w:val="24"/>
        </w:rPr>
        <w:t xml:space="preserve">slely </w:t>
      </w:r>
      <w:r w:rsidRPr="00D5798C">
        <w:rPr>
          <w:rFonts w:ascii="Book Antiqua" w:hAnsi="Book Antiqua" w:cstheme="minorHAnsi"/>
          <w:sz w:val="24"/>
          <w:szCs w:val="24"/>
        </w:rPr>
        <w:t xml:space="preserve">responsible for the whole UC. A UCSP was deployed to support Kiran. The data that Kiran shared was actually a task given to her by DDPO. UCPO Kiran was counseled many times by herself but she did not show any improvement. Regarding the previous appraisal she stated that they marked her appraisal as satisfactory to motivate her. </w:t>
      </w:r>
    </w:p>
    <w:p w14:paraId="035A4128" w14:textId="77777777" w:rsidR="008A4D65" w:rsidRPr="00D5798C" w:rsidRDefault="008A4D65" w:rsidP="008A4D65">
      <w:pPr>
        <w:pStyle w:val="BodyText"/>
        <w:numPr>
          <w:ilvl w:val="1"/>
          <w:numId w:val="23"/>
        </w:numPr>
        <w:spacing w:before="11"/>
        <w:jc w:val="both"/>
        <w:rPr>
          <w:rFonts w:ascii="Book Antiqua" w:hAnsi="Book Antiqua" w:cstheme="minorHAnsi"/>
          <w:sz w:val="24"/>
          <w:szCs w:val="24"/>
        </w:rPr>
      </w:pPr>
      <w:r w:rsidRPr="00D5798C">
        <w:rPr>
          <w:rFonts w:ascii="Book Antiqua" w:hAnsi="Book Antiqua" w:cstheme="minorHAnsi"/>
          <w:sz w:val="24"/>
          <w:szCs w:val="24"/>
        </w:rPr>
        <w:t>When UCPO Kiran was called to DEOC for a show-cause issuance, she misbehaved and showed inappropriate behavior by shouting at the staff present at DEOC.</w:t>
      </w:r>
    </w:p>
    <w:p w14:paraId="38825168" w14:textId="77777777" w:rsidR="008A4D65" w:rsidRPr="00D5798C" w:rsidRDefault="008A4D65" w:rsidP="008A4D65">
      <w:pPr>
        <w:pStyle w:val="Heading1"/>
        <w:numPr>
          <w:ilvl w:val="0"/>
          <w:numId w:val="23"/>
        </w:numPr>
        <w:rPr>
          <w:rFonts w:ascii="Book Antiqua" w:hAnsi="Book Antiqua"/>
          <w:sz w:val="24"/>
          <w:szCs w:val="24"/>
        </w:rPr>
      </w:pPr>
      <w:r w:rsidRPr="00D5798C">
        <w:rPr>
          <w:rFonts w:ascii="Book Antiqua" w:hAnsi="Book Antiqua"/>
          <w:sz w:val="24"/>
          <w:szCs w:val="24"/>
        </w:rPr>
        <w:t>Conclusion:</w:t>
      </w:r>
    </w:p>
    <w:p w14:paraId="7A79CD42" w14:textId="07960D43" w:rsidR="008A4D65" w:rsidRDefault="008A4D65" w:rsidP="008A4D65">
      <w:pPr>
        <w:pStyle w:val="Heading1"/>
        <w:ind w:left="1440"/>
        <w:rPr>
          <w:rFonts w:ascii="Book Antiqua" w:hAnsi="Book Antiqua"/>
          <w:b w:val="0"/>
          <w:bCs w:val="0"/>
          <w:sz w:val="24"/>
          <w:szCs w:val="24"/>
        </w:rPr>
      </w:pPr>
      <w:r w:rsidRPr="00D5798C">
        <w:rPr>
          <w:rFonts w:ascii="Book Antiqua" w:hAnsi="Book Antiqua"/>
          <w:b w:val="0"/>
          <w:bCs w:val="0"/>
          <w:sz w:val="24"/>
          <w:szCs w:val="24"/>
        </w:rPr>
        <w:t xml:space="preserve">UCPO Kiran has provided evidences of continuously reporting the issues to her first line supervisor but this was a task assigned to her. She was responsible for whole </w:t>
      </w:r>
      <w:r w:rsidR="00D5798C" w:rsidRPr="00D5798C">
        <w:rPr>
          <w:rFonts w:ascii="Book Antiqua" w:hAnsi="Book Antiqua"/>
          <w:b w:val="0"/>
          <w:bCs w:val="0"/>
          <w:sz w:val="24"/>
          <w:szCs w:val="24"/>
        </w:rPr>
        <w:t xml:space="preserve">UC. </w:t>
      </w:r>
      <w:r w:rsidRPr="00D5798C">
        <w:rPr>
          <w:rFonts w:ascii="Book Antiqua" w:hAnsi="Book Antiqua"/>
          <w:b w:val="0"/>
          <w:bCs w:val="0"/>
          <w:sz w:val="24"/>
          <w:szCs w:val="24"/>
        </w:rPr>
        <w:t>The current appraisal of UCPO Kiran has been assessed as 'Unsatisfactory' by her supervisor. Warning has already been recommended on account of his appraisal. It's worth noting that in her last appraisal, Kiran was marked as 'Satisfactory' and scored 90%. UCPO was never been reported for any disciplinary other than this during this period.</w:t>
      </w:r>
    </w:p>
    <w:p w14:paraId="6C695378" w14:textId="77777777" w:rsidR="009349D6" w:rsidRPr="005D1C56" w:rsidRDefault="009349D6" w:rsidP="009349D6">
      <w:pPr>
        <w:pStyle w:val="Heading1"/>
        <w:ind w:left="0"/>
        <w:rPr>
          <w:rFonts w:ascii="Book Antiqua" w:hAnsi="Book Antiqua"/>
          <w:b w:val="0"/>
          <w:bCs w:val="0"/>
          <w:sz w:val="24"/>
          <w:szCs w:val="24"/>
        </w:rPr>
      </w:pPr>
      <w:r>
        <w:rPr>
          <w:rFonts w:ascii="Book Antiqua" w:hAnsi="Book Antiqua"/>
          <w:b w:val="0"/>
          <w:bCs w:val="0"/>
          <w:sz w:val="24"/>
          <w:szCs w:val="24"/>
        </w:rPr>
        <w:tab/>
      </w:r>
    </w:p>
    <w:tbl>
      <w:tblPr>
        <w:tblStyle w:val="TableGrid"/>
        <w:tblW w:w="0" w:type="auto"/>
        <w:tblInd w:w="828" w:type="dxa"/>
        <w:tblLook w:val="04A0" w:firstRow="1" w:lastRow="0" w:firstColumn="1" w:lastColumn="0" w:noHBand="0" w:noVBand="1"/>
      </w:tblPr>
      <w:tblGrid>
        <w:gridCol w:w="2700"/>
        <w:gridCol w:w="1803"/>
        <w:gridCol w:w="1803"/>
        <w:gridCol w:w="2102"/>
      </w:tblGrid>
      <w:tr w:rsidR="009349D6" w:rsidRPr="009349D6" w14:paraId="0BEC3A5D" w14:textId="77777777" w:rsidTr="009349D6">
        <w:tc>
          <w:tcPr>
            <w:tcW w:w="2700" w:type="dxa"/>
          </w:tcPr>
          <w:p w14:paraId="53DB7BAE" w14:textId="53D1C3A2" w:rsidR="009349D6" w:rsidRPr="009349D6" w:rsidRDefault="009349D6" w:rsidP="009349D6">
            <w:pPr>
              <w:pStyle w:val="Heading1"/>
              <w:ind w:left="0"/>
              <w:jc w:val="center"/>
              <w:rPr>
                <w:rFonts w:ascii="Book Antiqua" w:hAnsi="Book Antiqua"/>
                <w:sz w:val="24"/>
                <w:szCs w:val="24"/>
              </w:rPr>
            </w:pPr>
            <w:r w:rsidRPr="009349D6">
              <w:rPr>
                <w:rFonts w:ascii="Book Antiqua" w:hAnsi="Book Antiqua"/>
                <w:sz w:val="24"/>
                <w:szCs w:val="24"/>
              </w:rPr>
              <w:t>Appraisal Period</w:t>
            </w:r>
          </w:p>
        </w:tc>
        <w:tc>
          <w:tcPr>
            <w:tcW w:w="1803" w:type="dxa"/>
          </w:tcPr>
          <w:p w14:paraId="2624941C" w14:textId="1DEF9458" w:rsidR="009349D6" w:rsidRPr="009349D6" w:rsidRDefault="009349D6" w:rsidP="009349D6">
            <w:pPr>
              <w:pStyle w:val="Heading1"/>
              <w:ind w:left="0"/>
              <w:jc w:val="center"/>
              <w:rPr>
                <w:rFonts w:ascii="Book Antiqua" w:hAnsi="Book Antiqua"/>
                <w:sz w:val="24"/>
                <w:szCs w:val="24"/>
              </w:rPr>
            </w:pPr>
            <w:r w:rsidRPr="009349D6">
              <w:rPr>
                <w:rFonts w:ascii="Book Antiqua" w:hAnsi="Book Antiqua"/>
                <w:sz w:val="24"/>
                <w:szCs w:val="24"/>
              </w:rPr>
              <w:t>Marks</w:t>
            </w:r>
          </w:p>
        </w:tc>
        <w:tc>
          <w:tcPr>
            <w:tcW w:w="1803" w:type="dxa"/>
          </w:tcPr>
          <w:p w14:paraId="6452BE1A" w14:textId="196E2864" w:rsidR="009349D6" w:rsidRPr="009349D6" w:rsidRDefault="009349D6" w:rsidP="009349D6">
            <w:pPr>
              <w:pStyle w:val="Heading1"/>
              <w:ind w:left="0"/>
              <w:jc w:val="center"/>
              <w:rPr>
                <w:rFonts w:ascii="Book Antiqua" w:hAnsi="Book Antiqua"/>
                <w:sz w:val="24"/>
                <w:szCs w:val="24"/>
              </w:rPr>
            </w:pPr>
            <w:r w:rsidRPr="009349D6">
              <w:rPr>
                <w:rFonts w:ascii="Book Antiqua" w:hAnsi="Book Antiqua"/>
                <w:sz w:val="24"/>
                <w:szCs w:val="24"/>
              </w:rPr>
              <w:t>Percentage</w:t>
            </w:r>
          </w:p>
        </w:tc>
        <w:tc>
          <w:tcPr>
            <w:tcW w:w="2102" w:type="dxa"/>
          </w:tcPr>
          <w:p w14:paraId="5553D3AB" w14:textId="2F724B87" w:rsidR="009349D6" w:rsidRPr="009349D6" w:rsidRDefault="009349D6" w:rsidP="009349D6">
            <w:pPr>
              <w:pStyle w:val="Heading1"/>
              <w:ind w:left="0"/>
              <w:jc w:val="center"/>
              <w:rPr>
                <w:rFonts w:ascii="Book Antiqua" w:hAnsi="Book Antiqua"/>
                <w:sz w:val="24"/>
                <w:szCs w:val="24"/>
              </w:rPr>
            </w:pPr>
            <w:r w:rsidRPr="009349D6">
              <w:rPr>
                <w:rFonts w:ascii="Book Antiqua" w:hAnsi="Book Antiqua"/>
                <w:sz w:val="24"/>
                <w:szCs w:val="24"/>
              </w:rPr>
              <w:t>Remarks</w:t>
            </w:r>
          </w:p>
        </w:tc>
      </w:tr>
      <w:tr w:rsidR="009349D6" w14:paraId="0D8745FD" w14:textId="77777777" w:rsidTr="009349D6">
        <w:tc>
          <w:tcPr>
            <w:tcW w:w="2700" w:type="dxa"/>
          </w:tcPr>
          <w:p w14:paraId="0087C334" w14:textId="1858AF26" w:rsidR="009349D6" w:rsidRDefault="009349D6" w:rsidP="009349D6">
            <w:pPr>
              <w:pStyle w:val="Heading1"/>
              <w:ind w:left="0"/>
              <w:jc w:val="center"/>
              <w:rPr>
                <w:rFonts w:ascii="Book Antiqua" w:hAnsi="Book Antiqua"/>
                <w:b w:val="0"/>
                <w:bCs w:val="0"/>
                <w:sz w:val="24"/>
                <w:szCs w:val="24"/>
              </w:rPr>
            </w:pPr>
            <w:r>
              <w:rPr>
                <w:rFonts w:ascii="Book Antiqua" w:hAnsi="Book Antiqua"/>
                <w:b w:val="0"/>
                <w:bCs w:val="0"/>
                <w:sz w:val="24"/>
                <w:szCs w:val="24"/>
              </w:rPr>
              <w:t>Jan 2023 to June 2023</w:t>
            </w:r>
          </w:p>
        </w:tc>
        <w:tc>
          <w:tcPr>
            <w:tcW w:w="1803" w:type="dxa"/>
          </w:tcPr>
          <w:p w14:paraId="735844F4" w14:textId="1481D158" w:rsidR="009349D6" w:rsidRDefault="009349D6" w:rsidP="009349D6">
            <w:pPr>
              <w:pStyle w:val="Heading1"/>
              <w:ind w:left="0"/>
              <w:jc w:val="center"/>
              <w:rPr>
                <w:rFonts w:ascii="Book Antiqua" w:hAnsi="Book Antiqua"/>
                <w:b w:val="0"/>
                <w:bCs w:val="0"/>
                <w:sz w:val="24"/>
                <w:szCs w:val="24"/>
              </w:rPr>
            </w:pPr>
            <w:r>
              <w:rPr>
                <w:rFonts w:ascii="Book Antiqua" w:hAnsi="Book Antiqua"/>
                <w:b w:val="0"/>
                <w:bCs w:val="0"/>
                <w:sz w:val="24"/>
                <w:szCs w:val="24"/>
              </w:rPr>
              <w:t>38</w:t>
            </w:r>
          </w:p>
        </w:tc>
        <w:tc>
          <w:tcPr>
            <w:tcW w:w="1803" w:type="dxa"/>
          </w:tcPr>
          <w:p w14:paraId="1C5A4525" w14:textId="22E88C8C" w:rsidR="009349D6" w:rsidRDefault="009349D6" w:rsidP="009349D6">
            <w:pPr>
              <w:pStyle w:val="Heading1"/>
              <w:ind w:left="0"/>
              <w:jc w:val="center"/>
              <w:rPr>
                <w:rFonts w:ascii="Book Antiqua" w:hAnsi="Book Antiqua"/>
                <w:b w:val="0"/>
                <w:bCs w:val="0"/>
                <w:sz w:val="24"/>
                <w:szCs w:val="24"/>
              </w:rPr>
            </w:pPr>
            <w:r>
              <w:rPr>
                <w:rFonts w:ascii="Book Antiqua" w:hAnsi="Book Antiqua"/>
                <w:b w:val="0"/>
                <w:bCs w:val="0"/>
                <w:sz w:val="24"/>
                <w:szCs w:val="24"/>
              </w:rPr>
              <w:t>90%</w:t>
            </w:r>
          </w:p>
        </w:tc>
        <w:tc>
          <w:tcPr>
            <w:tcW w:w="2102" w:type="dxa"/>
          </w:tcPr>
          <w:p w14:paraId="4E1B6F3D" w14:textId="6A31A50C" w:rsidR="009349D6" w:rsidRDefault="009349D6" w:rsidP="009349D6">
            <w:pPr>
              <w:pStyle w:val="Heading1"/>
              <w:ind w:left="0"/>
              <w:jc w:val="center"/>
              <w:rPr>
                <w:rFonts w:ascii="Book Antiqua" w:hAnsi="Book Antiqua"/>
                <w:b w:val="0"/>
                <w:bCs w:val="0"/>
                <w:sz w:val="24"/>
                <w:szCs w:val="24"/>
              </w:rPr>
            </w:pPr>
            <w:r>
              <w:rPr>
                <w:rFonts w:ascii="Book Antiqua" w:hAnsi="Book Antiqua"/>
                <w:b w:val="0"/>
                <w:bCs w:val="0"/>
                <w:sz w:val="24"/>
                <w:szCs w:val="24"/>
              </w:rPr>
              <w:t>Satisfactory</w:t>
            </w:r>
          </w:p>
        </w:tc>
      </w:tr>
      <w:tr w:rsidR="009349D6" w14:paraId="3E6866A1" w14:textId="77777777" w:rsidTr="009349D6">
        <w:tc>
          <w:tcPr>
            <w:tcW w:w="2700" w:type="dxa"/>
          </w:tcPr>
          <w:p w14:paraId="1994B1AF" w14:textId="28AD1EC2" w:rsidR="009349D6" w:rsidRDefault="009349D6" w:rsidP="009349D6">
            <w:pPr>
              <w:pStyle w:val="Heading1"/>
              <w:ind w:left="0"/>
              <w:jc w:val="center"/>
              <w:rPr>
                <w:rFonts w:ascii="Book Antiqua" w:hAnsi="Book Antiqua"/>
                <w:b w:val="0"/>
                <w:bCs w:val="0"/>
                <w:sz w:val="24"/>
                <w:szCs w:val="24"/>
              </w:rPr>
            </w:pPr>
            <w:r>
              <w:rPr>
                <w:rFonts w:ascii="Book Antiqua" w:hAnsi="Book Antiqua"/>
                <w:b w:val="0"/>
                <w:bCs w:val="0"/>
                <w:sz w:val="24"/>
                <w:szCs w:val="24"/>
              </w:rPr>
              <w:t>July 2023 to Dec 2023</w:t>
            </w:r>
          </w:p>
        </w:tc>
        <w:tc>
          <w:tcPr>
            <w:tcW w:w="1803" w:type="dxa"/>
          </w:tcPr>
          <w:p w14:paraId="787157F1" w14:textId="5348E0C7" w:rsidR="009349D6" w:rsidRDefault="009349D6" w:rsidP="009349D6">
            <w:pPr>
              <w:pStyle w:val="Heading1"/>
              <w:ind w:left="0"/>
              <w:jc w:val="center"/>
              <w:rPr>
                <w:rFonts w:ascii="Book Antiqua" w:hAnsi="Book Antiqua"/>
                <w:b w:val="0"/>
                <w:bCs w:val="0"/>
                <w:sz w:val="24"/>
                <w:szCs w:val="24"/>
              </w:rPr>
            </w:pPr>
            <w:r>
              <w:rPr>
                <w:rFonts w:ascii="Book Antiqua" w:hAnsi="Book Antiqua"/>
                <w:b w:val="0"/>
                <w:bCs w:val="0"/>
                <w:sz w:val="24"/>
                <w:szCs w:val="24"/>
              </w:rPr>
              <w:t>15</w:t>
            </w:r>
          </w:p>
        </w:tc>
        <w:tc>
          <w:tcPr>
            <w:tcW w:w="1803" w:type="dxa"/>
          </w:tcPr>
          <w:p w14:paraId="2F47C2CB" w14:textId="06DBC037" w:rsidR="009349D6" w:rsidRDefault="009349D6" w:rsidP="009349D6">
            <w:pPr>
              <w:pStyle w:val="Heading1"/>
              <w:ind w:left="0"/>
              <w:jc w:val="center"/>
              <w:rPr>
                <w:rFonts w:ascii="Book Antiqua" w:hAnsi="Book Antiqua"/>
                <w:b w:val="0"/>
                <w:bCs w:val="0"/>
                <w:sz w:val="24"/>
                <w:szCs w:val="24"/>
              </w:rPr>
            </w:pPr>
            <w:r>
              <w:rPr>
                <w:rFonts w:ascii="Book Antiqua" w:hAnsi="Book Antiqua"/>
                <w:b w:val="0"/>
                <w:bCs w:val="0"/>
                <w:sz w:val="24"/>
                <w:szCs w:val="24"/>
              </w:rPr>
              <w:t>35%</w:t>
            </w:r>
          </w:p>
        </w:tc>
        <w:tc>
          <w:tcPr>
            <w:tcW w:w="2102" w:type="dxa"/>
          </w:tcPr>
          <w:p w14:paraId="6F08C487" w14:textId="4A01EBFB" w:rsidR="009349D6" w:rsidRDefault="009349D6" w:rsidP="009349D6">
            <w:pPr>
              <w:pStyle w:val="Heading1"/>
              <w:ind w:left="0"/>
              <w:jc w:val="center"/>
              <w:rPr>
                <w:rFonts w:ascii="Book Antiqua" w:hAnsi="Book Antiqua"/>
                <w:b w:val="0"/>
                <w:bCs w:val="0"/>
                <w:sz w:val="24"/>
                <w:szCs w:val="24"/>
              </w:rPr>
            </w:pPr>
            <w:r>
              <w:rPr>
                <w:rFonts w:ascii="Book Antiqua" w:hAnsi="Book Antiqua"/>
                <w:b w:val="0"/>
                <w:bCs w:val="0"/>
                <w:sz w:val="24"/>
                <w:szCs w:val="24"/>
              </w:rPr>
              <w:t>Unsatisfactory</w:t>
            </w:r>
          </w:p>
        </w:tc>
      </w:tr>
    </w:tbl>
    <w:p w14:paraId="6C90CEB0" w14:textId="44AE43BC" w:rsidR="009349D6" w:rsidRPr="005D1C56" w:rsidRDefault="009349D6" w:rsidP="009349D6">
      <w:pPr>
        <w:pStyle w:val="Heading1"/>
        <w:ind w:left="0"/>
        <w:rPr>
          <w:rFonts w:ascii="Book Antiqua" w:hAnsi="Book Antiqua"/>
          <w:b w:val="0"/>
          <w:bCs w:val="0"/>
          <w:sz w:val="24"/>
          <w:szCs w:val="24"/>
        </w:rPr>
      </w:pPr>
    </w:p>
    <w:p w14:paraId="30F307E0" w14:textId="2D29EFF3" w:rsidR="00A36899" w:rsidRPr="004429BD" w:rsidRDefault="00E925D9" w:rsidP="004429BD">
      <w:pPr>
        <w:pStyle w:val="Heading1"/>
        <w:numPr>
          <w:ilvl w:val="0"/>
          <w:numId w:val="23"/>
        </w:numPr>
        <w:rPr>
          <w:rFonts w:ascii="Book Antiqua" w:hAnsi="Book Antiqua"/>
          <w:sz w:val="24"/>
          <w:szCs w:val="24"/>
        </w:rPr>
      </w:pPr>
      <w:r w:rsidRPr="004429BD">
        <w:rPr>
          <w:rFonts w:ascii="Book Antiqua" w:hAnsi="Book Antiqua"/>
          <w:sz w:val="24"/>
          <w:szCs w:val="24"/>
        </w:rPr>
        <w:lastRenderedPageBreak/>
        <w:t>Recommendation</w:t>
      </w:r>
    </w:p>
    <w:p w14:paraId="520ADF9B" w14:textId="5A1A6E76" w:rsidR="004A3D36" w:rsidRPr="008A4D65" w:rsidRDefault="008A4D65" w:rsidP="00AC4B07">
      <w:pPr>
        <w:pStyle w:val="BodyText"/>
        <w:spacing w:before="11"/>
        <w:ind w:left="1440"/>
        <w:jc w:val="both"/>
        <w:rPr>
          <w:rFonts w:ascii="Book Antiqua" w:hAnsi="Book Antiqua" w:cstheme="minorHAnsi"/>
          <w:sz w:val="24"/>
          <w:szCs w:val="24"/>
        </w:rPr>
      </w:pPr>
      <w:r w:rsidRPr="00D5798C">
        <w:rPr>
          <w:rFonts w:ascii="Book Antiqua" w:hAnsi="Book Antiqua" w:cstheme="minorHAnsi"/>
          <w:sz w:val="24"/>
          <w:szCs w:val="24"/>
        </w:rPr>
        <w:t xml:space="preserve">Since no evidence of </w:t>
      </w:r>
      <w:r w:rsidR="00AC4B07">
        <w:rPr>
          <w:rFonts w:ascii="Book Antiqua" w:hAnsi="Book Antiqua" w:cstheme="minorHAnsi"/>
          <w:sz w:val="24"/>
          <w:szCs w:val="24"/>
        </w:rPr>
        <w:t>fake data reporting</w:t>
      </w:r>
      <w:r w:rsidRPr="00D5798C">
        <w:rPr>
          <w:rFonts w:ascii="Book Antiqua" w:hAnsi="Book Antiqua" w:cstheme="minorHAnsi"/>
          <w:sz w:val="24"/>
          <w:szCs w:val="24"/>
        </w:rPr>
        <w:t xml:space="preserve"> has been found, it is suggested that UCPO must be reinstated immediately. However, a warning is recommended due to her inappropriate behavior at DEOC</w:t>
      </w:r>
    </w:p>
    <w:sectPr w:rsidR="004A3D36" w:rsidRPr="008A4D65" w:rsidSect="00D80F66">
      <w:pgSz w:w="11900" w:h="16860"/>
      <w:pgMar w:top="1440" w:right="1440" w:bottom="1440" w:left="1440" w:header="755"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8BD2A" w14:textId="77777777" w:rsidR="004942FE" w:rsidRDefault="004942FE">
      <w:r>
        <w:separator/>
      </w:r>
    </w:p>
  </w:endnote>
  <w:endnote w:type="continuationSeparator" w:id="0">
    <w:p w14:paraId="013AB39F" w14:textId="77777777" w:rsidR="004942FE" w:rsidRDefault="0049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8F35" w14:textId="025C95D1" w:rsidR="006E39EA" w:rsidRDefault="006E39EA">
    <w:pPr>
      <w:pStyle w:val="BodyText"/>
      <w:spacing w:line="14" w:lineRule="auto"/>
      <w:rPr>
        <w:sz w:val="20"/>
      </w:rPr>
    </w:pPr>
    <w:r>
      <w:rPr>
        <w:noProof/>
      </w:rPr>
      <mc:AlternateContent>
        <mc:Choice Requires="wps">
          <w:drawing>
            <wp:anchor distT="0" distB="0" distL="114300" distR="114300" simplePos="0" relativeHeight="487444480" behindDoc="1" locked="0" layoutInCell="1" allowOverlap="1" wp14:anchorId="2E60AE95" wp14:editId="632C2D5C">
              <wp:simplePos x="0" y="0"/>
              <wp:positionH relativeFrom="page">
                <wp:posOffset>904875</wp:posOffset>
              </wp:positionH>
              <wp:positionV relativeFrom="page">
                <wp:posOffset>10125075</wp:posOffset>
              </wp:positionV>
              <wp:extent cx="3076575" cy="2476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7022" w14:textId="631B26E1" w:rsidR="006E39EA" w:rsidRDefault="006E39EA">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sidR="004429BD" w:rsidRPr="004429BD">
                            <w:t xml:space="preserve"> </w:t>
                          </w:r>
                          <w:r w:rsidR="00CB493F">
                            <w:rPr>
                              <w:i/>
                              <w:sz w:val="18"/>
                            </w:rPr>
                            <w:t>UCPO Ms</w:t>
                          </w:r>
                          <w:r w:rsidR="004429BD" w:rsidRPr="004429BD">
                            <w:rPr>
                              <w:i/>
                              <w:sz w:val="18"/>
                            </w:rPr>
                            <w:t xml:space="preserve">. </w:t>
                          </w:r>
                          <w:r w:rsidR="00CB493F">
                            <w:rPr>
                              <w:i/>
                              <w:sz w:val="18"/>
                            </w:rPr>
                            <w:t>Kiran Shahzadi</w:t>
                          </w:r>
                          <w:r>
                            <w:rPr>
                              <w:i/>
                              <w:spacing w:val="-7"/>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25pt;margin-top:797.25pt;width:242.25pt;height:19.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t2sQIAALAFAAAOAAAAZHJzL2Uyb0RvYy54bWysVNtunDAQfa/Uf7D8TriEvYDCRsmyVJXS&#10;i5T0A7xgFqvGprZ3IY367x2bZTeXl6otD2hsj8/MmTmeq+uh5ehAlWZSZDi8CDCiopQVE7sMf3so&#10;vCVG2hBRES4FzfAj1fh69f7dVd+lNJKN5BVVCECETvsuw40xXer7umxoS/SF7KiAw1qqlhhYqp1f&#10;KdIDesv9KAjmfi9V1SlZUq1hNx8P8crh1zUtzZe61tQgnmHIzbi/cv+t/furK5LuFOkaVh7TIH+R&#10;RUuYgKAnqJwYgvaKvYFqWamklrW5KGXry7pmJXUcgE0YvGJz35COOi5QHN2dyqT/H2z5+fBVIVZl&#10;OMJIkBZa9EAHg27lgCJbnb7TKTjdd+BmBtiGLjumuruT5XeNhFw3ROzojVKybyipILvQ3vSfXR1x&#10;tAXZ9p9kBWHI3kgHNNSqtaWDYiBAhy49njpjUylh8zJYzGeLGUYlnEUxLFzrfJJOtzulzQcqW2SN&#10;DCvovEMnhzttbDYknVxsMCELxrnrPhcvNsBx3IHYcNWe2SxcM5+SINksN8vYi6P5xouDPPduinXs&#10;zYtwMcsv8/U6D3/ZuGGcNqyqqLBhJmGF8Z817ijxURInaWnJWWXhbEpa7bZrrtCBgLAL97maw8nZ&#10;zX+ZhisCcHlFKYzi4DZKvGK+XHhxEc+8ZBEsvSBMbpN5ECdxXrykdMcE/XdKqM9wMotmo5jOSb/i&#10;FrjvLTeStszA6OCszfDy5ERSK8GNqFxrDWF8tJ+VwqZ/LgW0e2q0E6zV6KhWM2yH48sAMCvmrawe&#10;QcFKgsBApjD2wGik+olRDyMkw/rHniiKEf8o4BXYeTMZajK2k0FECVczbDAazbUZ59K+U2zXAPL4&#10;zoS8gZdSMyficxbH9wVjwXE5jjA7d56vndd50K5+AwAA//8DAFBLAwQUAAYACAAAACEA7FzzeuAA&#10;AAANAQAADwAAAGRycy9kb3ducmV2LnhtbExPwU6DQBS8m/gPm2fizS7SghZZmsboycSU4sHjwr4C&#10;KfsW2W2Lf+/zpLeZN5N5M/lmtoM44+R7RwruFxEIpMaZnloFH9Xr3SMIHzQZPThCBd/oYVNcX+U6&#10;M+5CJZ73oRUcQj7TCroQxkxK33RotV+4EYm1g5usDkynVppJXzjcDjKOolRa3RN/6PSIzx02x/3J&#10;Kth+UvnSf73Xu/JQ9lW1jugtPSp1ezNvn0AEnMOfGX7rc3UouFPtTmS8GJiv4oStDJL1ihFb0viB&#10;59V8SpfLBGSRy/8rih8AAAD//wMAUEsBAi0AFAAGAAgAAAAhALaDOJL+AAAA4QEAABMAAAAAAAAA&#10;AAAAAAAAAAAAAFtDb250ZW50X1R5cGVzXS54bWxQSwECLQAUAAYACAAAACEAOP0h/9YAAACUAQAA&#10;CwAAAAAAAAAAAAAAAAAvAQAAX3JlbHMvLnJlbHNQSwECLQAUAAYACAAAACEAqDyLdrECAACwBQAA&#10;DgAAAAAAAAAAAAAAAAAuAgAAZHJzL2Uyb0RvYy54bWxQSwECLQAUAAYACAAAACEA7FzzeuAAAAAN&#10;AQAADwAAAAAAAAAAAAAAAAALBQAAZHJzL2Rvd25yZXYueG1sUEsFBgAAAAAEAAQA8wAAABgGAAAA&#10;AA==&#10;" filled="f" stroked="f">
              <v:textbox inset="0,0,0,0">
                <w:txbxContent>
                  <w:p w14:paraId="31037022" w14:textId="631B26E1" w:rsidR="006E39EA" w:rsidRDefault="006E39EA">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sidR="004429BD" w:rsidRPr="004429BD">
                      <w:t xml:space="preserve"> </w:t>
                    </w:r>
                    <w:r w:rsidR="00CB493F">
                      <w:rPr>
                        <w:i/>
                        <w:sz w:val="18"/>
                      </w:rPr>
                      <w:t>UCPO Ms</w:t>
                    </w:r>
                    <w:r w:rsidR="004429BD" w:rsidRPr="004429BD">
                      <w:rPr>
                        <w:i/>
                        <w:sz w:val="18"/>
                      </w:rPr>
                      <w:t xml:space="preserve">. </w:t>
                    </w:r>
                    <w:r w:rsidR="00CB493F">
                      <w:rPr>
                        <w:i/>
                        <w:sz w:val="18"/>
                      </w:rPr>
                      <w:t>Kiran Shahzadi</w:t>
                    </w:r>
                    <w:r>
                      <w:rPr>
                        <w:i/>
                        <w:spacing w:val="-7"/>
                        <w:sz w:val="18"/>
                      </w:rPr>
                      <w:t>}</w:t>
                    </w:r>
                  </w:p>
                </w:txbxContent>
              </v:textbox>
              <w10:wrap anchorx="page" anchory="page"/>
            </v:shape>
          </w:pict>
        </mc:Fallback>
      </mc:AlternateContent>
    </w:r>
    <w:r>
      <w:rPr>
        <w:noProof/>
      </w:rPr>
      <mc:AlternateContent>
        <mc:Choice Requires="wps">
          <w:drawing>
            <wp:anchor distT="0" distB="0" distL="114300" distR="114300" simplePos="0" relativeHeight="487444992" behindDoc="1" locked="0" layoutInCell="1" allowOverlap="1" wp14:anchorId="4BA1574B" wp14:editId="24629165">
              <wp:simplePos x="0" y="0"/>
              <wp:positionH relativeFrom="page">
                <wp:posOffset>4733925</wp:posOffset>
              </wp:positionH>
              <wp:positionV relativeFrom="page">
                <wp:posOffset>10125075</wp:posOffset>
              </wp:positionV>
              <wp:extent cx="2026285" cy="130175"/>
              <wp:effectExtent l="0" t="0" r="1206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5017" w14:textId="2F6BAA6A" w:rsidR="006E39EA" w:rsidRDefault="006E39EA">
                          <w:pPr>
                            <w:spacing w:line="206" w:lineRule="exact"/>
                            <w:ind w:left="20"/>
                            <w:rPr>
                              <w:i/>
                              <w:sz w:val="18"/>
                            </w:rPr>
                          </w:pPr>
                          <w:r>
                            <w:rPr>
                              <w:i/>
                              <w:spacing w:val="-1"/>
                              <w:sz w:val="18"/>
                            </w:rPr>
                            <w:t>[Inquiry</w:t>
                          </w:r>
                          <w:r>
                            <w:rPr>
                              <w:i/>
                              <w:spacing w:val="-9"/>
                              <w:sz w:val="18"/>
                            </w:rPr>
                            <w:t xml:space="preserve"> </w:t>
                          </w:r>
                          <w:r>
                            <w:rPr>
                              <w:i/>
                              <w:sz w:val="18"/>
                            </w:rPr>
                            <w:t>Report-Karachi -</w:t>
                          </w:r>
                          <w:r w:rsidR="00CB493F">
                            <w:rPr>
                              <w:i/>
                              <w:sz w:val="18"/>
                            </w:rPr>
                            <w:t>Dec</w:t>
                          </w:r>
                          <w:r>
                            <w:rPr>
                              <w:i/>
                              <w:spacing w:val="-10"/>
                              <w:sz w:val="18"/>
                            </w:rPr>
                            <w:t xml:space="preserve"> </w:t>
                          </w:r>
                          <w:r w:rsidR="00CB493F">
                            <w:rPr>
                              <w:i/>
                              <w:sz w:val="18"/>
                            </w:rPr>
                            <w:t>21st</w:t>
                          </w:r>
                          <w:r w:rsidR="004429BD">
                            <w:rPr>
                              <w:i/>
                              <w:sz w:val="18"/>
                            </w:rPr>
                            <w:t xml:space="preserve">, </w:t>
                          </w:r>
                          <w:r>
                            <w:rPr>
                              <w:i/>
                              <w:spacing w:val="3"/>
                              <w:position w:val="4"/>
                              <w:sz w:val="12"/>
                            </w:rPr>
                            <w:t xml:space="preserve"> </w:t>
                          </w:r>
                          <w:r>
                            <w:rPr>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72.75pt;margin-top:797.25pt;width:159.55pt;height:10.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z4rwIAALA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EmqHESctlOiRDhqtxIB8k52+Uwk4PXTgpgfYNp6GqeruRfFVIS7WNeE7upRS9DUlJURnb7pnV0cc&#10;ZUC2/QdRwjNkr4UFGirZGkBIBgJ0qNLTqTImlAI2Ay+YB9EMowLO/GvPv5mZ4FySTLc7qfQ7Klpk&#10;jBRLqLxFJ4d7pUfXycU8xkXOmsZWv+EXG4A57sDbcNWcmShsMX/EXryJNlHohMF844ReljnLfB06&#10;8xwiyq6z9Trzf5p3/TCpWVlSbp6ZhOWHf1a4o8RHSZykpUTDSgNnQlJyt103Eh0ICDu33zEhZ27u&#10;ZRg2X8DlBSU/CL1VEDv5PLpxwjycOfGNFzmeH6/iuRfGYZZfUrpnnP47JdSnOJ4Fs1FMv+Xm2e81&#10;N5K0TMPoaFib4ujkRBIjwQ0vbWk1Yc1on6XChP+cCij3VGgrWKPRUa162A62M66nPtiK8gkULAUI&#10;DGQKYw+MWsjvGPUwQlKsvu2JpBg17zl0gZk3kyEnYzsZhBdwNcUao9Fc63Eu7TvJdjUgj33GxRI6&#10;pWJWxKalxiiAgVnAWLBcjiPMzJ3ztfV6HrSLXwAAAP//AwBQSwMEFAAGAAgAAAAhAEVpknnhAAAA&#10;DgEAAA8AAABkcnMvZG93bnJldi54bWxMj8FOwzAQRO9I/IO1SNyoXZQYmsapKgQnJEQaDj06iZtY&#10;jdchdtvw92xPcJvVPM3O5JvZDexspmA9KlguBDCDjW8tdgq+qreHZ2Ahamz14NEo+DEBNsXtTa6z&#10;1l+wNOdd7BiFYMi0gj7GMeM8NL1xOiz8aJC8g5+cjnROHW8nfaFwN/BHISR32iJ96PVoXnrTHHcn&#10;p2C7x/LVfn/Un+WhtFW1Evguj0rd383bNbBo5vgHw7U+VYeCOtX+hG1gg4KnJE0JJSNdJaSuiJCJ&#10;BFaTkstUAC9y/n9G8QsAAP//AwBQSwECLQAUAAYACAAAACEAtoM4kv4AAADhAQAAEwAAAAAAAAAA&#10;AAAAAAAAAAAAW0NvbnRlbnRfVHlwZXNdLnhtbFBLAQItABQABgAIAAAAIQA4/SH/1gAAAJQBAAAL&#10;AAAAAAAAAAAAAAAAAC8BAABfcmVscy8ucmVsc1BLAQItABQABgAIAAAAIQD3exz4rwIAALAFAAAO&#10;AAAAAAAAAAAAAAAAAC4CAABkcnMvZTJvRG9jLnhtbFBLAQItABQABgAIAAAAIQBFaZJ54QAAAA4B&#10;AAAPAAAAAAAAAAAAAAAAAAkFAABkcnMvZG93bnJldi54bWxQSwUGAAAAAAQABADzAAAAFwYAAAAA&#10;" filled="f" stroked="f">
              <v:textbox inset="0,0,0,0">
                <w:txbxContent>
                  <w:p w14:paraId="2C085017" w14:textId="2F6BAA6A" w:rsidR="006E39EA" w:rsidRDefault="006E39EA">
                    <w:pPr>
                      <w:spacing w:line="206" w:lineRule="exact"/>
                      <w:ind w:left="20"/>
                      <w:rPr>
                        <w:i/>
                        <w:sz w:val="18"/>
                      </w:rPr>
                    </w:pPr>
                    <w:r>
                      <w:rPr>
                        <w:i/>
                        <w:spacing w:val="-1"/>
                        <w:sz w:val="18"/>
                      </w:rPr>
                      <w:t>[Inquiry</w:t>
                    </w:r>
                    <w:r>
                      <w:rPr>
                        <w:i/>
                        <w:spacing w:val="-9"/>
                        <w:sz w:val="18"/>
                      </w:rPr>
                      <w:t xml:space="preserve"> </w:t>
                    </w:r>
                    <w:r>
                      <w:rPr>
                        <w:i/>
                        <w:sz w:val="18"/>
                      </w:rPr>
                      <w:t>Report-Karachi -</w:t>
                    </w:r>
                    <w:r w:rsidR="00CB493F">
                      <w:rPr>
                        <w:i/>
                        <w:sz w:val="18"/>
                      </w:rPr>
                      <w:t>Dec</w:t>
                    </w:r>
                    <w:r>
                      <w:rPr>
                        <w:i/>
                        <w:spacing w:val="-10"/>
                        <w:sz w:val="18"/>
                      </w:rPr>
                      <w:t xml:space="preserve"> </w:t>
                    </w:r>
                    <w:r w:rsidR="00CB493F">
                      <w:rPr>
                        <w:i/>
                        <w:sz w:val="18"/>
                      </w:rPr>
                      <w:t>21st</w:t>
                    </w:r>
                    <w:r w:rsidR="004429BD">
                      <w:rPr>
                        <w:i/>
                        <w:sz w:val="18"/>
                      </w:rPr>
                      <w:t xml:space="preserve">, </w:t>
                    </w:r>
                    <w:r>
                      <w:rPr>
                        <w:i/>
                        <w:spacing w:val="3"/>
                        <w:position w:val="4"/>
                        <w:sz w:val="12"/>
                      </w:rPr>
                      <w:t xml:space="preserve"> </w:t>
                    </w:r>
                    <w:r>
                      <w:rPr>
                        <w:i/>
                        <w:sz w:val="18"/>
                      </w:rPr>
                      <w:t>2023]</w:t>
                    </w:r>
                  </w:p>
                </w:txbxContent>
              </v:textbox>
              <w10:wrap anchorx="page" anchory="page"/>
            </v:shape>
          </w:pict>
        </mc:Fallback>
      </mc:AlternateContent>
    </w:r>
    <w:r>
      <w:rPr>
        <w:noProof/>
      </w:rPr>
      <mc:AlternateContent>
        <mc:Choice Requires="wps">
          <w:drawing>
            <wp:anchor distT="0" distB="0" distL="114300" distR="114300" simplePos="0" relativeHeight="487443456" behindDoc="1" locked="0" layoutInCell="1" allowOverlap="1" wp14:anchorId="434DACA0" wp14:editId="15E458D9">
              <wp:simplePos x="0" y="0"/>
              <wp:positionH relativeFrom="page">
                <wp:posOffset>895985</wp:posOffset>
              </wp:positionH>
              <wp:positionV relativeFrom="page">
                <wp:posOffset>10088880</wp:posOffset>
              </wp:positionV>
              <wp:extent cx="553656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4246689" id="Rectangle 4" o:spid="_x0000_s1026" style="position:absolute;margin-left:70.55pt;margin-top:794.4pt;width:435.95pt;height:.5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etdwIAAPk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rMY5&#10;Rop00KJPQBpRG8lRHujpjasg6sk82lCgMytNvzqk9LyFKH5vre5bThiAykJ88uxAMBwcRev+vWaQ&#10;nWy9jkztG9uFhMAB2seGHM4N4XuPKHwsiutJMSkwouCbXBexXwmpTmeNdf4t1x0KmxpbQB5zk93K&#10;+YCFVKeQiF1LwZZCymjYzXouLdqRII34i/ChxMswqUKw0uHYkHH4AhDhjuALYGOrf5TZOE8fxuVo&#10;OZnejPJlXozKm3Q6SrPyoZykeZkvlj8DwCyvWsEYVyuh+El2Wf6yth4HYBBMFB7qa1wW4yLW/gy9&#10;e1mRnfAwhVJ0NZ6emSBVaOsbxaBsUnki5LBPnsOPLAMHp//IShRB6Pugn7VmB9CA1dAkmEJ4L2DT&#10;avsdox5mr8bu25ZYjpF8p0BHZZbnYVijkRc3YzDspWd96SGKQqoae4yG7dwPA741VmxauCmLxCh9&#10;D9prRBRG0OWA6qhYmK9YwfEtCAN8aceo3y/W7BcAAAD//wMAUEsDBBQABgAIAAAAIQDo+mdk4QAA&#10;AA4BAAAPAAAAZHJzL2Rvd25yZXYueG1sTI9BT8MwDIXvSPyHyEjcWNqxoaxrOjEkjkhscNhuaWva&#10;ao1Tkmwr/Ho8LnDzs5+ev5evRtuLE/rQOdKQThIQSJWrO2o0vL893ykQIRqqTe8INXxhgFVxfZWb&#10;rHZn2uBpGxvBIRQyo6GNccikDFWL1oSJG5D49uG8NZGlb2TtzZnDbS+nSfIgremIP7RmwKcWq8P2&#10;aDWsF2r9+Tqjl+9Nucf9rjzMpz7R+vZmfFyCiDjGPzNc8BkdCmYq3ZHqIHrWszRlKw9zpbjExZKk&#10;99yv/N0tFMgil/9rFD8AAAD//wMAUEsBAi0AFAAGAAgAAAAhALaDOJL+AAAA4QEAABMAAAAAAAAA&#10;AAAAAAAAAAAAAFtDb250ZW50X1R5cGVzXS54bWxQSwECLQAUAAYACAAAACEAOP0h/9YAAACUAQAA&#10;CwAAAAAAAAAAAAAAAAAvAQAAX3JlbHMvLnJlbHNQSwECLQAUAAYACAAAACEALRFXrXcCAAD5BAAA&#10;DgAAAAAAAAAAAAAAAAAuAgAAZHJzL2Uyb0RvYy54bWxQSwECLQAUAAYACAAAACEA6PpnZO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43968" behindDoc="1" locked="0" layoutInCell="1" allowOverlap="1" wp14:anchorId="74312909" wp14:editId="34EC2E45">
              <wp:simplePos x="0" y="0"/>
              <wp:positionH relativeFrom="page">
                <wp:posOffset>3475355</wp:posOffset>
              </wp:positionH>
              <wp:positionV relativeFrom="page">
                <wp:posOffset>10111105</wp:posOffset>
              </wp:positionV>
              <wp:extent cx="1346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4472" w14:textId="0B65920D" w:rsidR="006E39EA" w:rsidRDefault="006E39EA">
                          <w:pPr>
                            <w:spacing w:line="203" w:lineRule="exact"/>
                            <w:ind w:left="60"/>
                            <w:rPr>
                              <w:rFonts w:ascii="Calibri"/>
                              <w:sz w:val="18"/>
                            </w:rPr>
                          </w:pPr>
                          <w:r>
                            <w:fldChar w:fldCharType="begin"/>
                          </w:r>
                          <w:r>
                            <w:rPr>
                              <w:rFonts w:ascii="Calibri"/>
                              <w:sz w:val="18"/>
                            </w:rPr>
                            <w:instrText xml:space="preserve"> PAGE </w:instrText>
                          </w:r>
                          <w:r>
                            <w:fldChar w:fldCharType="separate"/>
                          </w:r>
                          <w:r w:rsidR="007A531F">
                            <w:rPr>
                              <w:rFonts w:ascii="Calibri"/>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73.65pt;margin-top:796.15pt;width:10.6pt;height:11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qPsA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aGar03c6BaP7DszMANfQZZep7u5k+V0jIdcNETt6o5TsG0oqiC60L/1nT0cc&#10;bUG2/SdZgRuyN9IBDbVqbemgGAjQoUuPp87YUErrchYvItCUoApnyWXgOueTdHrcKW0+UNkiK2RY&#10;QeMdODncaWODIelkYn0JWTDOXfO5eHEBhuMNuIanVmeDcL18SoJks9wsYy+OFhsvDvLcuynWsbco&#10;wst5PsvX6zz8Zf2GcdqwqqLCupl4FcZ/1rcjw0dGnJilJWeVhbMhabXbrrlCBwK8LtznSg6as5n/&#10;MgxXBMjlVUphFAe3UeIVi+WlFxfx3IPyLr0gTG6TRRAncV68TOmOCfrvKaE+w8k8mo9cOgf9KrfA&#10;fW9zI2nLDGwOztoML09GJLUM3IjKtdYQxkf5WSls+OdSQLunRju+WoqOZDXDdnCDEU9jsJXVIxBY&#10;SSAYcBG2HgiNVD8x6mGDZFj/2BNFMeIfBQyBXTeToCZhOwlElPA0wwajUVybcS3tO8V2DSCPYybk&#10;DQxKzRyJ7USNURzHC7aCy+W4wezaef7vrM57dvUbAAD//wMAUEsDBBQABgAIAAAAIQDFWZOC4gAA&#10;AA0BAAAPAAAAZHJzL2Rvd25yZXYueG1sTI/NTsMwEITvSLyDtUjcqNOfhDbEqSoEJyTUNBw4Osk2&#10;sRqvQ+y24e1ZTnDb3RnNfpNtJ9uLC47eOFIwn0UgkGrXGGoVfJSvD2sQPmhqdO8IFXyjh21+e5Pp&#10;tHFXKvByCK3gEPKpVtCFMKRS+rpDq/3MDUisHd1odeB1bGUz6iuH214uoiiRVhviD50e8LnD+nQ4&#10;WwW7TypezNd7tS+OhSnLTURvyUmp+7tp9wQi4BT+zPCLz+iQM1PlztR40SuIV49LtrIQbxY8sSVO&#10;1jGIik/JfLUEmWfyf4v8BwAA//8DAFBLAQItABQABgAIAAAAIQC2gziS/gAAAOEBAAATAAAAAAAA&#10;AAAAAAAAAAAAAABbQ29udGVudF9UeXBlc10ueG1sUEsBAi0AFAAGAAgAAAAhADj9If/WAAAAlAEA&#10;AAsAAAAAAAAAAAAAAAAALwEAAF9yZWxzLy5yZWxzUEsBAi0AFAAGAAgAAAAhAIWzuo+wAgAArwUA&#10;AA4AAAAAAAAAAAAAAAAALgIAAGRycy9lMm9Eb2MueG1sUEsBAi0AFAAGAAgAAAAhAMVZk4LiAAAA&#10;DQEAAA8AAAAAAAAAAAAAAAAACgUAAGRycy9kb3ducmV2LnhtbFBLBQYAAAAABAAEAPMAAAAZBgAA&#10;AAA=&#10;" filled="f" stroked="f">
              <v:textbox inset="0,0,0,0">
                <w:txbxContent>
                  <w:p w14:paraId="1B7B4472" w14:textId="0B65920D" w:rsidR="006E39EA" w:rsidRDefault="006E39EA">
                    <w:pPr>
                      <w:spacing w:line="203" w:lineRule="exact"/>
                      <w:ind w:left="60"/>
                      <w:rPr>
                        <w:rFonts w:ascii="Calibri"/>
                        <w:sz w:val="18"/>
                      </w:rPr>
                    </w:pPr>
                    <w:r>
                      <w:fldChar w:fldCharType="begin"/>
                    </w:r>
                    <w:r>
                      <w:rPr>
                        <w:rFonts w:ascii="Calibri"/>
                        <w:sz w:val="18"/>
                      </w:rPr>
                      <w:instrText xml:space="preserve"> PAGE </w:instrText>
                    </w:r>
                    <w:r>
                      <w:fldChar w:fldCharType="separate"/>
                    </w:r>
                    <w:r w:rsidR="007A531F">
                      <w:rPr>
                        <w:rFonts w:ascii="Calibri"/>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B4BFB" w14:textId="77777777" w:rsidR="004942FE" w:rsidRDefault="004942FE">
      <w:r>
        <w:separator/>
      </w:r>
    </w:p>
  </w:footnote>
  <w:footnote w:type="continuationSeparator" w:id="0">
    <w:p w14:paraId="7D211521" w14:textId="77777777" w:rsidR="004942FE" w:rsidRDefault="0049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4293" w14:textId="1AA268B1" w:rsidR="006E39EA" w:rsidRDefault="006E39EA">
    <w:pPr>
      <w:pStyle w:val="BodyText"/>
      <w:spacing w:line="14" w:lineRule="auto"/>
      <w:rPr>
        <w:sz w:val="20"/>
      </w:rPr>
    </w:pPr>
    <w:r>
      <w:rPr>
        <w:noProof/>
      </w:rPr>
      <mc:AlternateContent>
        <mc:Choice Requires="wps">
          <w:drawing>
            <wp:anchor distT="0" distB="0" distL="114300" distR="114300" simplePos="0" relativeHeight="487442944" behindDoc="1" locked="0" layoutInCell="1" allowOverlap="1" wp14:anchorId="2F60A392" wp14:editId="0347E41C">
              <wp:simplePos x="0" y="0"/>
              <wp:positionH relativeFrom="page">
                <wp:posOffset>5153025</wp:posOffset>
              </wp:positionH>
              <wp:positionV relativeFrom="page">
                <wp:posOffset>466725</wp:posOffset>
              </wp:positionV>
              <wp:extent cx="1781175" cy="141605"/>
              <wp:effectExtent l="0" t="0"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7BE0" w14:textId="38AC8A8B" w:rsidR="006E39EA" w:rsidRDefault="006E39EA">
                          <w:pPr>
                            <w:spacing w:line="206" w:lineRule="exact"/>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5.75pt;margin-top:36.75pt;width:140.25pt;height:11.1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tqrQIAAKkFAAAOAAAAZHJzL2Uyb0RvYy54bWysVG1vmzAQ/j5p/8HydwpkJAFUUrUhTJO6&#10;F6ndD3CwCdbAZrYT6Kb9951NSJr2y7SND9Zhn5977u7xXd8MbYMOTGkuRYbDqwAjJkpJudhl+Otj&#10;4cUYaUMEJY0ULMNPTOOb1ds3132XspmsZUOZQgAidNp3Ga6N6VLf12XNWqKvZMcEHFZStcTAr9r5&#10;VJEe0NvGnwXBwu+lop2SJdMadvPxEK8cflWx0nyuKs0MajIM3IxblVu3dvVX1yTdKdLVvDzSIH/B&#10;oiVcQNATVE4MQXvFX0G1vFRSy8pclbL1ZVXxkrkcIJsweJHNQ0065nKB4ujuVCb9/2DLT4cvCnGa&#10;4TlGgrTQokc2GHQnBzS31ek7nYLTQwduZoBt6LLLVHf3svymkZDrmogdu1VK9jUjFNiF9qb/7OqI&#10;oy3Itv8oKYQheyMd0FCp1pYOioEAHbr0dOqMpVLakMs4DJdAsYSzMAoXgSPnk3S63Slt3jPZImtk&#10;WEHnHTo53Gtj2ZB0crHBhCx407juN+JiAxzHHYgNV+2ZZeGa+TMJkk28iSMvmi02XhTkuXdbrCNv&#10;UQC7/F2+XufhLxs3jNKaU8qEDTMJK4z+rHFHiY+SOElLy4ZTC2cpabXbrhuFDgSEXbjP1RxOzm7+&#10;JQ1XBMjlRUrhLAruZolXLOKlFxXR3EuWQewFYXKXLIIoifLiMqV7Lti/p4T6DCfz2XwU05n0i9wC&#10;973OjaQtNzA6Gt5mOD45kdRKcCOoa60hvBntZ6Ww9M+lgHZPjXaCtRod1WqG7QAoVsVbSZ9AukqC&#10;skCfMO/AqKX6gVEPsyPD+vueKIZR80GA/O2gmQw1GdvJIKKEqxk2GI3m2owDad8pvqsBeXxgQt7C&#10;E6m4U++ZxfFhwTxwSRxnlx04z/+d13nCrn4DAAD//wMAUEsDBBQABgAIAAAAIQAgSQHH4AAAAAoB&#10;AAAPAAAAZHJzL2Rvd25yZXYueG1sTI/BTsMwDIbvSLxDZCRuLOnQRluaThOCExKiKweOaZO10Rqn&#10;NNlW3h7vxE6W5U+/v7/YzG5gJzMF61FCshDADLZeW+wkfNVvDymwEBVqNXg0En5NgE15e1OoXPsz&#10;Vua0ix2jEAy5ktDHOOach7Y3ToWFHw3Sbe8npyKtU8f1pM4U7ga+FGLNnbJIH3o1mpfetIfd0UnY&#10;fmP1an8+ms9qX9m6zgS+rw9S3t/N22dg0czxH4aLPqlDSU6NP6IObJCQJsmKUAlPjzQvgMiW1K6R&#10;kK1S4GXBryuUfwAAAP//AwBQSwECLQAUAAYACAAAACEAtoM4kv4AAADhAQAAEwAAAAAAAAAAAAAA&#10;AAAAAAAAW0NvbnRlbnRfVHlwZXNdLnhtbFBLAQItABQABgAIAAAAIQA4/SH/1gAAAJQBAAALAAAA&#10;AAAAAAAAAAAAAC8BAABfcmVscy8ucmVsc1BLAQItABQABgAIAAAAIQBuo2tqrQIAAKkFAAAOAAAA&#10;AAAAAAAAAAAAAC4CAABkcnMvZTJvRG9jLnhtbFBLAQItABQABgAIAAAAIQAgSQHH4AAAAAoBAAAP&#10;AAAAAAAAAAAAAAAAAAcFAABkcnMvZG93bnJldi54bWxQSwUGAAAAAAQABADzAAAAFAYAAAAA&#10;" filled="f" stroked="f">
              <v:textbox inset="0,0,0,0">
                <w:txbxContent>
                  <w:p w14:paraId="1E157BE0" w14:textId="38AC8A8B" w:rsidR="006E39EA" w:rsidRDefault="006E39EA">
                    <w:pPr>
                      <w:spacing w:line="206" w:lineRule="exact"/>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441920" behindDoc="1" locked="0" layoutInCell="1" allowOverlap="1" wp14:anchorId="6ACE29E0" wp14:editId="02295B4F">
              <wp:simplePos x="0" y="0"/>
              <wp:positionH relativeFrom="page">
                <wp:posOffset>895985</wp:posOffset>
              </wp:positionH>
              <wp:positionV relativeFrom="page">
                <wp:posOffset>600075</wp:posOffset>
              </wp:positionV>
              <wp:extent cx="5765165"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C6C18F7" id="Rectangle 7" o:spid="_x0000_s1026" style="position:absolute;margin-left:70.55pt;margin-top:47.25pt;width:453.95pt;height:.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Eh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aaCnN66CqEfzYEOBztxr+s0hpZctRPEba3XfcsIAVBbik4sDwXBwFK37D5pB&#10;drL1OjK1b2wXEgIHaB8b8nRqCN97ROFjMZ0U2aTAiIJv8qaI/UpIdTxrrPPvuO5Q2NTYAvKYm+zu&#10;nQ9YSHUMidi1FGwlpIyG3ayX0qIdCdKIvwgfSjwPkyoEKx2ODRmHLwAR7gi+ADa2+keZjfP0dlyO&#10;VpPZdJSv8mJUTtPZKM3K23KS5mV+t/oZAGZ51QrGuLoXih9ll+Uva+thAAbBROGhvsZlMS5i7Rfo&#10;3cuK7ISHKZSiq/HsxASpQlvfKgZlk8oTIYd9cgk/sgwcHP8jK1EEoe+DftaaPYEGrIYmwRTCewGb&#10;VttnjHqYvRq771tiOUbyvQIdlVmeh2GNRl5Mx2DYc8/63EMUhVQ19hgN26UfBnxrrNi0cFMWiVH6&#10;BrTXiCiMoMsB1UGxMF+xgsNbEAb43I5Rv1+sxS8AAAD//wMAUEsDBBQABgAIAAAAIQAGDK0j3gAA&#10;AAoBAAAPAAAAZHJzL2Rvd25yZXYueG1sTI/BTsMwEETvSPyDtUjcqJMqQU2IU1Ekjki0cKA3J16S&#10;qPE62G4b+Hq2JzjO7NPsTLWe7ShO6MPgSEG6SEAgtc4M1Cl4f3u+W4EIUZPRoyNU8I0B1vX1VaVL&#10;4860xdMudoJDKJRaQR/jVEoZ2h6tDgs3IfHt03mrI0vfSeP1mcPtKJdJci+tHog/9HrCpx7bw+5o&#10;FWyK1ebrNaOXn22zx/1Hc8iXPlHq9mZ+fAARcY5/MFzqc3WouVPjjmSCGFlnacqogiLLQVyAJCt4&#10;XcNOnoOsK/l/Qv0LAAD//wMAUEsBAi0AFAAGAAgAAAAhALaDOJL+AAAA4QEAABMAAAAAAAAAAAAA&#10;AAAAAAAAAFtDb250ZW50X1R5cGVzXS54bWxQSwECLQAUAAYACAAAACEAOP0h/9YAAACUAQAACwAA&#10;AAAAAAAAAAAAAAAvAQAAX3JlbHMvLnJlbHNQSwECLQAUAAYACAAAACEAwldBIXcCAAD5BAAADgAA&#10;AAAAAAAAAAAAAAAuAgAAZHJzL2Uyb0RvYy54bWxQSwECLQAUAAYACAAAACEABgytI94AAAAKAQAA&#10;DwAAAAAAAAAAAAAAAADR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442432" behindDoc="1" locked="0" layoutInCell="1" allowOverlap="1" wp14:anchorId="07A08C97" wp14:editId="63970EF6">
              <wp:simplePos x="0" y="0"/>
              <wp:positionH relativeFrom="page">
                <wp:posOffset>901700</wp:posOffset>
              </wp:positionH>
              <wp:positionV relativeFrom="page">
                <wp:posOffset>470535</wp:posOffset>
              </wp:positionV>
              <wp:extent cx="241935" cy="141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FF858" w14:textId="77777777" w:rsidR="006E39EA" w:rsidRDefault="006E39EA">
                          <w:pPr>
                            <w:spacing w:line="206"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1pt;margin-top:37.05pt;width:19.05pt;height:11.1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6Krw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ahH1/PMCrgyA/9yJvZCCSZLndS6XdUtMgY&#10;KZbQeAtODvdKm2RIMrmYWFzkrGls8xt+sQGO4w6EhqvmzCRhe/kj9uLNfDMPnTCINk7oZZmzzNeh&#10;E+X+zSy7ztbrzP9p4vphUrOypNyEmXTlh3/Wt6PCR0WclKVEw0oDZ1JScrddNxIdCOg6t9+xIGdu&#10;7mUatgjA5QUlPwi9VRA7eTS/ccI8nDnxjTd3PD9exZEXxmGWX1K6Z5z+OyXUpzieBbNRS7/l5tnv&#10;NTeStEzD5GhYm+L5yYkkRoEbXtrWasKa0T4rhUn/uRTQ7qnRVq9GoqNY9bAd7MOwYjZa3oryCQQs&#10;BQgMVApTD4xayO8Y9TBBUqy+7YmkGDXvOTwCM24mQ07GdjIIL+BqijVGo7nW41jad5LtakAenxkX&#10;S3goFbMifs7i+LxgKlguxwlmxs75v/V6nrOLXwAAAP//AwBQSwMEFAAGAAgAAAAhAFd0gi/eAAAA&#10;CQEAAA8AAABkcnMvZG93bnJldi54bWxMj8FOwzAQRO9I/IO1SNyo0yoKbYhTVQhOSIg0HDg68Tax&#10;Gq9D7Lbh79me4LajHc28KbazG8QZp2A9KVguEhBIrTeWOgWf9evDGkSImowePKGCHwywLW9vCp0b&#10;f6EKz/vYCQ6hkGsFfYxjLmVoe3Q6LPyIxL+Dn5yOLKdOmklfONwNcpUkmXTaEjf0esTnHtvj/uQU&#10;7L6oerHf781HdahsXW8SesuOSt3fzbsnEBHn+GeGKz6jQ8lMjT+RCWJgna54S1TwmC5BXA3rhI9G&#10;wSZLQZaF/L+g/AUAAP//AwBQSwECLQAUAAYACAAAACEAtoM4kv4AAADhAQAAEwAAAAAAAAAAAAAA&#10;AAAAAAAAW0NvbnRlbnRfVHlwZXNdLnhtbFBLAQItABQABgAIAAAAIQA4/SH/1gAAAJQBAAALAAAA&#10;AAAAAAAAAAAAAC8BAABfcmVscy8ucmVsc1BLAQItABQABgAIAAAAIQAyR26KrwIAAK8FAAAOAAAA&#10;AAAAAAAAAAAAAC4CAABkcnMvZTJvRG9jLnhtbFBLAQItABQABgAIAAAAIQBXdIIv3gAAAAkBAAAP&#10;AAAAAAAAAAAAAAAAAAkFAABkcnMvZG93bnJldi54bWxQSwUGAAAAAAQABADzAAAAFAYAAAAA&#10;" filled="f" stroked="f">
              <v:textbox inset="0,0,0,0">
                <w:txbxContent>
                  <w:p w14:paraId="6CAFF858" w14:textId="77777777" w:rsidR="006E39EA" w:rsidRDefault="006E39EA">
                    <w:pPr>
                      <w:spacing w:line="206" w:lineRule="exact"/>
                      <w:ind w:left="20"/>
                      <w:rPr>
                        <w:i/>
                        <w:sz w:val="18"/>
                      </w:rPr>
                    </w:pPr>
                    <w:r>
                      <w:rPr>
                        <w:i/>
                        <w:sz w:val="18"/>
                      </w:rPr>
                      <w:t>CTC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21"/>
    <w:multiLevelType w:val="multilevel"/>
    <w:tmpl w:val="F932941C"/>
    <w:lvl w:ilvl="0">
      <w:start w:val="1"/>
      <w:numFmt w:val="decimal"/>
      <w:lvlText w:val="%1."/>
      <w:lvlJc w:val="left"/>
      <w:pPr>
        <w:ind w:left="77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938" w:hanging="358"/>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902" w:hanging="358"/>
      </w:pPr>
      <w:rPr>
        <w:rFonts w:hint="default"/>
        <w:lang w:val="en-US" w:eastAsia="en-US" w:bidi="ar-SA"/>
      </w:rPr>
    </w:lvl>
    <w:lvl w:ilvl="3">
      <w:numFmt w:val="bullet"/>
      <w:lvlText w:val="•"/>
      <w:lvlJc w:val="left"/>
      <w:pPr>
        <w:ind w:left="2864" w:hanging="358"/>
      </w:pPr>
      <w:rPr>
        <w:rFonts w:hint="default"/>
        <w:lang w:val="en-US" w:eastAsia="en-US" w:bidi="ar-SA"/>
      </w:rPr>
    </w:lvl>
    <w:lvl w:ilvl="4">
      <w:numFmt w:val="bullet"/>
      <w:lvlText w:val="•"/>
      <w:lvlJc w:val="left"/>
      <w:pPr>
        <w:ind w:left="3826" w:hanging="358"/>
      </w:pPr>
      <w:rPr>
        <w:rFonts w:hint="default"/>
        <w:lang w:val="en-US" w:eastAsia="en-US" w:bidi="ar-SA"/>
      </w:rPr>
    </w:lvl>
    <w:lvl w:ilvl="5">
      <w:numFmt w:val="bullet"/>
      <w:lvlText w:val="•"/>
      <w:lvlJc w:val="left"/>
      <w:pPr>
        <w:ind w:left="4788" w:hanging="358"/>
      </w:pPr>
      <w:rPr>
        <w:rFonts w:hint="default"/>
        <w:lang w:val="en-US" w:eastAsia="en-US" w:bidi="ar-SA"/>
      </w:rPr>
    </w:lvl>
    <w:lvl w:ilvl="6">
      <w:numFmt w:val="bullet"/>
      <w:lvlText w:val="•"/>
      <w:lvlJc w:val="left"/>
      <w:pPr>
        <w:ind w:left="5750" w:hanging="358"/>
      </w:pPr>
      <w:rPr>
        <w:rFonts w:hint="default"/>
        <w:lang w:val="en-US" w:eastAsia="en-US" w:bidi="ar-SA"/>
      </w:rPr>
    </w:lvl>
    <w:lvl w:ilvl="7">
      <w:numFmt w:val="bullet"/>
      <w:lvlText w:val="•"/>
      <w:lvlJc w:val="left"/>
      <w:pPr>
        <w:ind w:left="6712" w:hanging="358"/>
      </w:pPr>
      <w:rPr>
        <w:rFonts w:hint="default"/>
        <w:lang w:val="en-US" w:eastAsia="en-US" w:bidi="ar-SA"/>
      </w:rPr>
    </w:lvl>
    <w:lvl w:ilvl="8">
      <w:numFmt w:val="bullet"/>
      <w:lvlText w:val="•"/>
      <w:lvlJc w:val="left"/>
      <w:pPr>
        <w:ind w:left="7674" w:hanging="358"/>
      </w:pPr>
      <w:rPr>
        <w:rFonts w:hint="default"/>
        <w:lang w:val="en-US" w:eastAsia="en-US" w:bidi="ar-SA"/>
      </w:rPr>
    </w:lvl>
  </w:abstractNum>
  <w:abstractNum w:abstractNumId="1">
    <w:nsid w:val="07BA2928"/>
    <w:multiLevelType w:val="hybridMultilevel"/>
    <w:tmpl w:val="D070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FF3DB9"/>
    <w:multiLevelType w:val="hybridMultilevel"/>
    <w:tmpl w:val="2438DB9E"/>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5791A"/>
    <w:multiLevelType w:val="hybridMultilevel"/>
    <w:tmpl w:val="9118B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F0E24"/>
    <w:multiLevelType w:val="hybridMultilevel"/>
    <w:tmpl w:val="7FE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46114"/>
    <w:multiLevelType w:val="hybridMultilevel"/>
    <w:tmpl w:val="207C8E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3DE0631"/>
    <w:multiLevelType w:val="hybridMultilevel"/>
    <w:tmpl w:val="5F7EBE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nsid w:val="356D53E7"/>
    <w:multiLevelType w:val="hybridMultilevel"/>
    <w:tmpl w:val="395C0180"/>
    <w:lvl w:ilvl="0" w:tplc="0B66BF0A">
      <w:numFmt w:val="bullet"/>
      <w:lvlText w:val=""/>
      <w:lvlJc w:val="left"/>
      <w:pPr>
        <w:ind w:left="1120" w:hanging="360"/>
      </w:pPr>
      <w:rPr>
        <w:rFonts w:ascii="Symbol" w:eastAsia="Symbol" w:hAnsi="Symbol" w:cs="Symbol" w:hint="default"/>
        <w:w w:val="100"/>
        <w:sz w:val="22"/>
        <w:szCs w:val="22"/>
        <w:lang w:val="en-US" w:eastAsia="en-US" w:bidi="ar-SA"/>
      </w:rPr>
    </w:lvl>
    <w:lvl w:ilvl="1" w:tplc="976CA36E">
      <w:numFmt w:val="bullet"/>
      <w:lvlText w:val="•"/>
      <w:lvlJc w:val="left"/>
      <w:pPr>
        <w:ind w:left="1967" w:hanging="360"/>
      </w:pPr>
      <w:rPr>
        <w:rFonts w:hint="default"/>
        <w:lang w:val="en-US" w:eastAsia="en-US" w:bidi="ar-SA"/>
      </w:rPr>
    </w:lvl>
    <w:lvl w:ilvl="2" w:tplc="24A2C0C2">
      <w:numFmt w:val="bullet"/>
      <w:lvlText w:val="•"/>
      <w:lvlJc w:val="left"/>
      <w:pPr>
        <w:ind w:left="2815" w:hanging="360"/>
      </w:pPr>
      <w:rPr>
        <w:rFonts w:hint="default"/>
        <w:lang w:val="en-US" w:eastAsia="en-US" w:bidi="ar-SA"/>
      </w:rPr>
    </w:lvl>
    <w:lvl w:ilvl="3" w:tplc="47BA0358">
      <w:numFmt w:val="bullet"/>
      <w:lvlText w:val="•"/>
      <w:lvlJc w:val="left"/>
      <w:pPr>
        <w:ind w:left="3663" w:hanging="360"/>
      </w:pPr>
      <w:rPr>
        <w:rFonts w:hint="default"/>
        <w:lang w:val="en-US" w:eastAsia="en-US" w:bidi="ar-SA"/>
      </w:rPr>
    </w:lvl>
    <w:lvl w:ilvl="4" w:tplc="98E403EE">
      <w:numFmt w:val="bullet"/>
      <w:lvlText w:val="•"/>
      <w:lvlJc w:val="left"/>
      <w:pPr>
        <w:ind w:left="4511" w:hanging="360"/>
      </w:pPr>
      <w:rPr>
        <w:rFonts w:hint="default"/>
        <w:lang w:val="en-US" w:eastAsia="en-US" w:bidi="ar-SA"/>
      </w:rPr>
    </w:lvl>
    <w:lvl w:ilvl="5" w:tplc="190C581A">
      <w:numFmt w:val="bullet"/>
      <w:lvlText w:val="•"/>
      <w:lvlJc w:val="left"/>
      <w:pPr>
        <w:ind w:left="5359" w:hanging="360"/>
      </w:pPr>
      <w:rPr>
        <w:rFonts w:hint="default"/>
        <w:lang w:val="en-US" w:eastAsia="en-US" w:bidi="ar-SA"/>
      </w:rPr>
    </w:lvl>
    <w:lvl w:ilvl="6" w:tplc="3398D86E">
      <w:numFmt w:val="bullet"/>
      <w:lvlText w:val="•"/>
      <w:lvlJc w:val="left"/>
      <w:pPr>
        <w:ind w:left="6207" w:hanging="360"/>
      </w:pPr>
      <w:rPr>
        <w:rFonts w:hint="default"/>
        <w:lang w:val="en-US" w:eastAsia="en-US" w:bidi="ar-SA"/>
      </w:rPr>
    </w:lvl>
    <w:lvl w:ilvl="7" w:tplc="A328E91C">
      <w:numFmt w:val="bullet"/>
      <w:lvlText w:val="•"/>
      <w:lvlJc w:val="left"/>
      <w:pPr>
        <w:ind w:left="7055" w:hanging="360"/>
      </w:pPr>
      <w:rPr>
        <w:rFonts w:hint="default"/>
        <w:lang w:val="en-US" w:eastAsia="en-US" w:bidi="ar-SA"/>
      </w:rPr>
    </w:lvl>
    <w:lvl w:ilvl="8" w:tplc="5DDAFDDC">
      <w:numFmt w:val="bullet"/>
      <w:lvlText w:val="•"/>
      <w:lvlJc w:val="left"/>
      <w:pPr>
        <w:ind w:left="7903" w:hanging="360"/>
      </w:pPr>
      <w:rPr>
        <w:rFonts w:hint="default"/>
        <w:lang w:val="en-US" w:eastAsia="en-US" w:bidi="ar-SA"/>
      </w:rPr>
    </w:lvl>
  </w:abstractNum>
  <w:abstractNum w:abstractNumId="8">
    <w:nsid w:val="38554E65"/>
    <w:multiLevelType w:val="hybridMultilevel"/>
    <w:tmpl w:val="76E0EB9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nsid w:val="38A4314E"/>
    <w:multiLevelType w:val="hybridMultilevel"/>
    <w:tmpl w:val="748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2370F"/>
    <w:multiLevelType w:val="multilevel"/>
    <w:tmpl w:val="699AC706"/>
    <w:lvl w:ilvl="0">
      <w:start w:val="1"/>
      <w:numFmt w:val="decimal"/>
      <w:lvlText w:val="%1."/>
      <w:lvlJc w:val="left"/>
      <w:pPr>
        <w:ind w:left="57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4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1">
    <w:nsid w:val="517C558B"/>
    <w:multiLevelType w:val="hybridMultilevel"/>
    <w:tmpl w:val="FFAE720A"/>
    <w:lvl w:ilvl="0" w:tplc="8CA87C94">
      <w:start w:val="1"/>
      <w:numFmt w:val="lowerLetter"/>
      <w:lvlText w:val="%1."/>
      <w:lvlJc w:val="left"/>
      <w:pPr>
        <w:ind w:left="720" w:hanging="360"/>
      </w:pPr>
      <w:rPr>
        <w:rFonts w:ascii="Book Antiqua" w:eastAsia="Palatino Linotype" w:hAnsi="Book Antiqua"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B323D"/>
    <w:multiLevelType w:val="hybridMultilevel"/>
    <w:tmpl w:val="F8F8E15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nsid w:val="56095937"/>
    <w:multiLevelType w:val="multilevel"/>
    <w:tmpl w:val="699AC706"/>
    <w:lvl w:ilvl="0">
      <w:start w:val="1"/>
      <w:numFmt w:val="decimal"/>
      <w:lvlText w:val="%1."/>
      <w:lvlJc w:val="left"/>
      <w:pPr>
        <w:ind w:left="62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4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4">
    <w:nsid w:val="5A107136"/>
    <w:multiLevelType w:val="hybridMultilevel"/>
    <w:tmpl w:val="0B58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D54478"/>
    <w:multiLevelType w:val="hybridMultilevel"/>
    <w:tmpl w:val="EE34D7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101E4A"/>
    <w:multiLevelType w:val="hybridMultilevel"/>
    <w:tmpl w:val="4F1684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6EF450EA"/>
    <w:multiLevelType w:val="hybridMultilevel"/>
    <w:tmpl w:val="DCFC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60030"/>
    <w:multiLevelType w:val="hybridMultilevel"/>
    <w:tmpl w:val="32B46F2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nsid w:val="7B512F36"/>
    <w:multiLevelType w:val="hybridMultilevel"/>
    <w:tmpl w:val="DCFA1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nsid w:val="7B8F692F"/>
    <w:multiLevelType w:val="hybridMultilevel"/>
    <w:tmpl w:val="DBB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E7BF8"/>
    <w:multiLevelType w:val="hybridMultilevel"/>
    <w:tmpl w:val="3756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D76ECF"/>
    <w:multiLevelType w:val="hybridMultilevel"/>
    <w:tmpl w:val="1DE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4"/>
  </w:num>
  <w:num w:numId="5">
    <w:abstractNumId w:val="8"/>
  </w:num>
  <w:num w:numId="6">
    <w:abstractNumId w:val="9"/>
  </w:num>
  <w:num w:numId="7">
    <w:abstractNumId w:val="6"/>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12"/>
  </w:num>
  <w:num w:numId="13">
    <w:abstractNumId w:val="20"/>
  </w:num>
  <w:num w:numId="14">
    <w:abstractNumId w:val="18"/>
  </w:num>
  <w:num w:numId="15">
    <w:abstractNumId w:val="14"/>
  </w:num>
  <w:num w:numId="16">
    <w:abstractNumId w:val="5"/>
  </w:num>
  <w:num w:numId="17">
    <w:abstractNumId w:val="16"/>
  </w:num>
  <w:num w:numId="18">
    <w:abstractNumId w:val="19"/>
  </w:num>
  <w:num w:numId="19">
    <w:abstractNumId w:val="2"/>
  </w:num>
  <w:num w:numId="20">
    <w:abstractNumId w:val="10"/>
  </w:num>
  <w:num w:numId="21">
    <w:abstractNumId w:val="17"/>
  </w:num>
  <w:num w:numId="22">
    <w:abstractNumId w:val="15"/>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A6"/>
    <w:rsid w:val="00024DBE"/>
    <w:rsid w:val="000470BC"/>
    <w:rsid w:val="00052786"/>
    <w:rsid w:val="00071FC5"/>
    <w:rsid w:val="00081CF9"/>
    <w:rsid w:val="000B0772"/>
    <w:rsid w:val="000C2BA4"/>
    <w:rsid w:val="000D5FEB"/>
    <w:rsid w:val="00111826"/>
    <w:rsid w:val="0011290C"/>
    <w:rsid w:val="00115436"/>
    <w:rsid w:val="00117FD3"/>
    <w:rsid w:val="0012328D"/>
    <w:rsid w:val="00127372"/>
    <w:rsid w:val="0016185D"/>
    <w:rsid w:val="0018197D"/>
    <w:rsid w:val="001907F9"/>
    <w:rsid w:val="00195C84"/>
    <w:rsid w:val="001A4B99"/>
    <w:rsid w:val="001A7656"/>
    <w:rsid w:val="001C1C87"/>
    <w:rsid w:val="001C7C02"/>
    <w:rsid w:val="001F6806"/>
    <w:rsid w:val="002009EE"/>
    <w:rsid w:val="002109FD"/>
    <w:rsid w:val="0021633F"/>
    <w:rsid w:val="002348D5"/>
    <w:rsid w:val="00271CEC"/>
    <w:rsid w:val="00292637"/>
    <w:rsid w:val="002B23E6"/>
    <w:rsid w:val="002B3157"/>
    <w:rsid w:val="002C2AED"/>
    <w:rsid w:val="002F77A6"/>
    <w:rsid w:val="00317412"/>
    <w:rsid w:val="00336417"/>
    <w:rsid w:val="00370B94"/>
    <w:rsid w:val="00376104"/>
    <w:rsid w:val="003806B8"/>
    <w:rsid w:val="00385542"/>
    <w:rsid w:val="003B2D72"/>
    <w:rsid w:val="003B7D5A"/>
    <w:rsid w:val="003E196F"/>
    <w:rsid w:val="00407D1D"/>
    <w:rsid w:val="0041553C"/>
    <w:rsid w:val="0042473D"/>
    <w:rsid w:val="00435383"/>
    <w:rsid w:val="004429BD"/>
    <w:rsid w:val="00444D57"/>
    <w:rsid w:val="004470A1"/>
    <w:rsid w:val="00463393"/>
    <w:rsid w:val="004942FE"/>
    <w:rsid w:val="004A0E72"/>
    <w:rsid w:val="004A3D36"/>
    <w:rsid w:val="004F05E3"/>
    <w:rsid w:val="004F3BE8"/>
    <w:rsid w:val="00504F95"/>
    <w:rsid w:val="00522FE2"/>
    <w:rsid w:val="00547690"/>
    <w:rsid w:val="005735E8"/>
    <w:rsid w:val="005D1C56"/>
    <w:rsid w:val="005D1F12"/>
    <w:rsid w:val="00611CB4"/>
    <w:rsid w:val="00632173"/>
    <w:rsid w:val="006346F6"/>
    <w:rsid w:val="006352A7"/>
    <w:rsid w:val="00654AD0"/>
    <w:rsid w:val="0065573E"/>
    <w:rsid w:val="00670003"/>
    <w:rsid w:val="0069331E"/>
    <w:rsid w:val="006E39EA"/>
    <w:rsid w:val="006F5A72"/>
    <w:rsid w:val="00706EF8"/>
    <w:rsid w:val="007308A4"/>
    <w:rsid w:val="007369F3"/>
    <w:rsid w:val="00774CA4"/>
    <w:rsid w:val="007827A8"/>
    <w:rsid w:val="0079569F"/>
    <w:rsid w:val="007A531F"/>
    <w:rsid w:val="007E763C"/>
    <w:rsid w:val="007F703E"/>
    <w:rsid w:val="0082226A"/>
    <w:rsid w:val="00850098"/>
    <w:rsid w:val="00862BE3"/>
    <w:rsid w:val="00876189"/>
    <w:rsid w:val="00892BD2"/>
    <w:rsid w:val="00896967"/>
    <w:rsid w:val="008A4D65"/>
    <w:rsid w:val="008A6EEE"/>
    <w:rsid w:val="009218FB"/>
    <w:rsid w:val="009349D6"/>
    <w:rsid w:val="009357C3"/>
    <w:rsid w:val="00955BF3"/>
    <w:rsid w:val="00970BA3"/>
    <w:rsid w:val="00975556"/>
    <w:rsid w:val="009908BB"/>
    <w:rsid w:val="0099632F"/>
    <w:rsid w:val="009C6F32"/>
    <w:rsid w:val="009D58CA"/>
    <w:rsid w:val="00A36899"/>
    <w:rsid w:val="00A530EC"/>
    <w:rsid w:val="00AC4B07"/>
    <w:rsid w:val="00AD0DB1"/>
    <w:rsid w:val="00AD52AC"/>
    <w:rsid w:val="00AE7B22"/>
    <w:rsid w:val="00AF71E7"/>
    <w:rsid w:val="00B21417"/>
    <w:rsid w:val="00B311FA"/>
    <w:rsid w:val="00B544CE"/>
    <w:rsid w:val="00B667CC"/>
    <w:rsid w:val="00B72948"/>
    <w:rsid w:val="00B80D56"/>
    <w:rsid w:val="00B87E33"/>
    <w:rsid w:val="00B94A62"/>
    <w:rsid w:val="00BA4B95"/>
    <w:rsid w:val="00BA7577"/>
    <w:rsid w:val="00BB2EA5"/>
    <w:rsid w:val="00BD7FB4"/>
    <w:rsid w:val="00C15C72"/>
    <w:rsid w:val="00C74500"/>
    <w:rsid w:val="00C802DB"/>
    <w:rsid w:val="00C92866"/>
    <w:rsid w:val="00CA2A5F"/>
    <w:rsid w:val="00CB4264"/>
    <w:rsid w:val="00CB493F"/>
    <w:rsid w:val="00CC7BA5"/>
    <w:rsid w:val="00CD0306"/>
    <w:rsid w:val="00CD1479"/>
    <w:rsid w:val="00CF150E"/>
    <w:rsid w:val="00D242B6"/>
    <w:rsid w:val="00D30E5B"/>
    <w:rsid w:val="00D44CDB"/>
    <w:rsid w:val="00D50C2E"/>
    <w:rsid w:val="00D5798C"/>
    <w:rsid w:val="00D80F66"/>
    <w:rsid w:val="00D93995"/>
    <w:rsid w:val="00DA151F"/>
    <w:rsid w:val="00DC1A25"/>
    <w:rsid w:val="00E16DD0"/>
    <w:rsid w:val="00E411B6"/>
    <w:rsid w:val="00E417E1"/>
    <w:rsid w:val="00E5554B"/>
    <w:rsid w:val="00E606C1"/>
    <w:rsid w:val="00E60724"/>
    <w:rsid w:val="00E743A6"/>
    <w:rsid w:val="00E776BE"/>
    <w:rsid w:val="00E82339"/>
    <w:rsid w:val="00E9004A"/>
    <w:rsid w:val="00E925D9"/>
    <w:rsid w:val="00EA44FC"/>
    <w:rsid w:val="00EA6486"/>
    <w:rsid w:val="00ED6490"/>
    <w:rsid w:val="00EF225D"/>
    <w:rsid w:val="00F21677"/>
    <w:rsid w:val="00F329D2"/>
    <w:rsid w:val="00F42DAB"/>
    <w:rsid w:val="00F44ED3"/>
    <w:rsid w:val="00F46C00"/>
    <w:rsid w:val="00F50FB3"/>
    <w:rsid w:val="00F5325E"/>
    <w:rsid w:val="00F5529D"/>
    <w:rsid w:val="00F81DA9"/>
    <w:rsid w:val="00F962B0"/>
    <w:rsid w:val="00FB42B2"/>
    <w:rsid w:val="00FE3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5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link w:val="Heading1Char"/>
    <w:uiPriority w:val="1"/>
    <w:qFormat/>
    <w:pPr>
      <w:ind w:left="578"/>
      <w:outlineLvl w:val="0"/>
    </w:pPr>
    <w:rPr>
      <w:b/>
      <w:bCs/>
      <w:sz w:val="28"/>
      <w:szCs w:val="28"/>
    </w:rPr>
  </w:style>
  <w:style w:type="paragraph" w:styleId="Heading2">
    <w:name w:val="heading 2"/>
    <w:basedOn w:val="Normal"/>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72948"/>
    <w:rPr>
      <w:rFonts w:ascii="Tahoma" w:hAnsi="Tahoma" w:cs="Tahoma"/>
      <w:sz w:val="16"/>
      <w:szCs w:val="16"/>
    </w:rPr>
  </w:style>
  <w:style w:type="character" w:customStyle="1" w:styleId="BalloonTextChar">
    <w:name w:val="Balloon Text Char"/>
    <w:basedOn w:val="DefaultParagraphFont"/>
    <w:link w:val="BalloonText"/>
    <w:uiPriority w:val="99"/>
    <w:semiHidden/>
    <w:rsid w:val="00B72948"/>
    <w:rPr>
      <w:rFonts w:ascii="Tahoma" w:eastAsia="Palatino Linotype" w:hAnsi="Tahoma" w:cs="Tahoma"/>
      <w:sz w:val="16"/>
      <w:szCs w:val="16"/>
    </w:rPr>
  </w:style>
  <w:style w:type="table" w:styleId="TableGrid">
    <w:name w:val="Table Grid"/>
    <w:basedOn w:val="TableNormal"/>
    <w:uiPriority w:val="39"/>
    <w:rsid w:val="00934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A4D65"/>
    <w:rPr>
      <w:rFonts w:ascii="Palatino Linotype" w:eastAsia="Palatino Linotype" w:hAnsi="Palatino Linotype" w:cs="Palatino Linotype"/>
      <w:b/>
      <w:bCs/>
      <w:sz w:val="28"/>
      <w:szCs w:val="28"/>
    </w:rPr>
  </w:style>
  <w:style w:type="character" w:customStyle="1" w:styleId="BodyTextChar">
    <w:name w:val="Body Text Char"/>
    <w:basedOn w:val="DefaultParagraphFont"/>
    <w:link w:val="BodyText"/>
    <w:uiPriority w:val="1"/>
    <w:rsid w:val="008A4D65"/>
    <w:rPr>
      <w:rFonts w:ascii="Palatino Linotype" w:eastAsia="Palatino Linotype" w:hAnsi="Palatino Linotype" w:cs="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link w:val="Heading1Char"/>
    <w:uiPriority w:val="1"/>
    <w:qFormat/>
    <w:pPr>
      <w:ind w:left="578"/>
      <w:outlineLvl w:val="0"/>
    </w:pPr>
    <w:rPr>
      <w:b/>
      <w:bCs/>
      <w:sz w:val="28"/>
      <w:szCs w:val="28"/>
    </w:rPr>
  </w:style>
  <w:style w:type="paragraph" w:styleId="Heading2">
    <w:name w:val="heading 2"/>
    <w:basedOn w:val="Normal"/>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72948"/>
    <w:rPr>
      <w:rFonts w:ascii="Tahoma" w:hAnsi="Tahoma" w:cs="Tahoma"/>
      <w:sz w:val="16"/>
      <w:szCs w:val="16"/>
    </w:rPr>
  </w:style>
  <w:style w:type="character" w:customStyle="1" w:styleId="BalloonTextChar">
    <w:name w:val="Balloon Text Char"/>
    <w:basedOn w:val="DefaultParagraphFont"/>
    <w:link w:val="BalloonText"/>
    <w:uiPriority w:val="99"/>
    <w:semiHidden/>
    <w:rsid w:val="00B72948"/>
    <w:rPr>
      <w:rFonts w:ascii="Tahoma" w:eastAsia="Palatino Linotype" w:hAnsi="Tahoma" w:cs="Tahoma"/>
      <w:sz w:val="16"/>
      <w:szCs w:val="16"/>
    </w:rPr>
  </w:style>
  <w:style w:type="table" w:styleId="TableGrid">
    <w:name w:val="Table Grid"/>
    <w:basedOn w:val="TableNormal"/>
    <w:uiPriority w:val="39"/>
    <w:rsid w:val="00934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A4D65"/>
    <w:rPr>
      <w:rFonts w:ascii="Palatino Linotype" w:eastAsia="Palatino Linotype" w:hAnsi="Palatino Linotype" w:cs="Palatino Linotype"/>
      <w:b/>
      <w:bCs/>
      <w:sz w:val="28"/>
      <w:szCs w:val="28"/>
    </w:rPr>
  </w:style>
  <w:style w:type="character" w:customStyle="1" w:styleId="BodyTextChar">
    <w:name w:val="Body Text Char"/>
    <w:basedOn w:val="DefaultParagraphFont"/>
    <w:link w:val="BodyText"/>
    <w:uiPriority w:val="1"/>
    <w:rsid w:val="008A4D65"/>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4883">
      <w:bodyDiv w:val="1"/>
      <w:marLeft w:val="0"/>
      <w:marRight w:val="0"/>
      <w:marTop w:val="0"/>
      <w:marBottom w:val="0"/>
      <w:divBdr>
        <w:top w:val="none" w:sz="0" w:space="0" w:color="auto"/>
        <w:left w:val="none" w:sz="0" w:space="0" w:color="auto"/>
        <w:bottom w:val="none" w:sz="0" w:space="0" w:color="auto"/>
        <w:right w:val="none" w:sz="0" w:space="0" w:color="auto"/>
      </w:divBdr>
    </w:div>
    <w:div w:id="619803361">
      <w:bodyDiv w:val="1"/>
      <w:marLeft w:val="0"/>
      <w:marRight w:val="0"/>
      <w:marTop w:val="0"/>
      <w:marBottom w:val="0"/>
      <w:divBdr>
        <w:top w:val="none" w:sz="0" w:space="0" w:color="auto"/>
        <w:left w:val="none" w:sz="0" w:space="0" w:color="auto"/>
        <w:bottom w:val="none" w:sz="0" w:space="0" w:color="auto"/>
        <w:right w:val="none" w:sz="0" w:space="0" w:color="auto"/>
      </w:divBdr>
    </w:div>
    <w:div w:id="749154126">
      <w:bodyDiv w:val="1"/>
      <w:marLeft w:val="0"/>
      <w:marRight w:val="0"/>
      <w:marTop w:val="0"/>
      <w:marBottom w:val="0"/>
      <w:divBdr>
        <w:top w:val="none" w:sz="0" w:space="0" w:color="auto"/>
        <w:left w:val="none" w:sz="0" w:space="0" w:color="auto"/>
        <w:bottom w:val="none" w:sz="0" w:space="0" w:color="auto"/>
        <w:right w:val="none" w:sz="0" w:space="0" w:color="auto"/>
      </w:divBdr>
    </w:div>
    <w:div w:id="775253718">
      <w:bodyDiv w:val="1"/>
      <w:marLeft w:val="0"/>
      <w:marRight w:val="0"/>
      <w:marTop w:val="0"/>
      <w:marBottom w:val="0"/>
      <w:divBdr>
        <w:top w:val="none" w:sz="0" w:space="0" w:color="auto"/>
        <w:left w:val="none" w:sz="0" w:space="0" w:color="auto"/>
        <w:bottom w:val="none" w:sz="0" w:space="0" w:color="auto"/>
        <w:right w:val="none" w:sz="0" w:space="0" w:color="auto"/>
      </w:divBdr>
    </w:div>
    <w:div w:id="805506916">
      <w:bodyDiv w:val="1"/>
      <w:marLeft w:val="0"/>
      <w:marRight w:val="0"/>
      <w:marTop w:val="0"/>
      <w:marBottom w:val="0"/>
      <w:divBdr>
        <w:top w:val="none" w:sz="0" w:space="0" w:color="auto"/>
        <w:left w:val="none" w:sz="0" w:space="0" w:color="auto"/>
        <w:bottom w:val="none" w:sz="0" w:space="0" w:color="auto"/>
        <w:right w:val="none" w:sz="0" w:space="0" w:color="auto"/>
      </w:divBdr>
    </w:div>
    <w:div w:id="1016618792">
      <w:bodyDiv w:val="1"/>
      <w:marLeft w:val="0"/>
      <w:marRight w:val="0"/>
      <w:marTop w:val="0"/>
      <w:marBottom w:val="0"/>
      <w:divBdr>
        <w:top w:val="none" w:sz="0" w:space="0" w:color="auto"/>
        <w:left w:val="none" w:sz="0" w:space="0" w:color="auto"/>
        <w:bottom w:val="none" w:sz="0" w:space="0" w:color="auto"/>
        <w:right w:val="none" w:sz="0" w:space="0" w:color="auto"/>
      </w:divBdr>
    </w:div>
    <w:div w:id="1164205339">
      <w:bodyDiv w:val="1"/>
      <w:marLeft w:val="0"/>
      <w:marRight w:val="0"/>
      <w:marTop w:val="0"/>
      <w:marBottom w:val="0"/>
      <w:divBdr>
        <w:top w:val="none" w:sz="0" w:space="0" w:color="auto"/>
        <w:left w:val="none" w:sz="0" w:space="0" w:color="auto"/>
        <w:bottom w:val="none" w:sz="0" w:space="0" w:color="auto"/>
        <w:right w:val="none" w:sz="0" w:space="0" w:color="auto"/>
      </w:divBdr>
    </w:div>
    <w:div w:id="1334264896">
      <w:bodyDiv w:val="1"/>
      <w:marLeft w:val="0"/>
      <w:marRight w:val="0"/>
      <w:marTop w:val="0"/>
      <w:marBottom w:val="0"/>
      <w:divBdr>
        <w:top w:val="none" w:sz="0" w:space="0" w:color="auto"/>
        <w:left w:val="none" w:sz="0" w:space="0" w:color="auto"/>
        <w:bottom w:val="none" w:sz="0" w:space="0" w:color="auto"/>
        <w:right w:val="none" w:sz="0" w:space="0" w:color="auto"/>
      </w:divBdr>
    </w:div>
    <w:div w:id="1499661859">
      <w:bodyDiv w:val="1"/>
      <w:marLeft w:val="0"/>
      <w:marRight w:val="0"/>
      <w:marTop w:val="0"/>
      <w:marBottom w:val="0"/>
      <w:divBdr>
        <w:top w:val="none" w:sz="0" w:space="0" w:color="auto"/>
        <w:left w:val="none" w:sz="0" w:space="0" w:color="auto"/>
        <w:bottom w:val="none" w:sz="0" w:space="0" w:color="auto"/>
        <w:right w:val="none" w:sz="0" w:space="0" w:color="auto"/>
      </w:divBdr>
    </w:div>
    <w:div w:id="1698853459">
      <w:bodyDiv w:val="1"/>
      <w:marLeft w:val="0"/>
      <w:marRight w:val="0"/>
      <w:marTop w:val="0"/>
      <w:marBottom w:val="0"/>
      <w:divBdr>
        <w:top w:val="none" w:sz="0" w:space="0" w:color="auto"/>
        <w:left w:val="none" w:sz="0" w:space="0" w:color="auto"/>
        <w:bottom w:val="none" w:sz="0" w:space="0" w:color="auto"/>
        <w:right w:val="none" w:sz="0" w:space="0" w:color="auto"/>
      </w:divBdr>
    </w:div>
    <w:div w:id="1814446119">
      <w:bodyDiv w:val="1"/>
      <w:marLeft w:val="0"/>
      <w:marRight w:val="0"/>
      <w:marTop w:val="0"/>
      <w:marBottom w:val="0"/>
      <w:divBdr>
        <w:top w:val="none" w:sz="0" w:space="0" w:color="auto"/>
        <w:left w:val="none" w:sz="0" w:space="0" w:color="auto"/>
        <w:bottom w:val="none" w:sz="0" w:space="0" w:color="auto"/>
        <w:right w:val="none" w:sz="0" w:space="0" w:color="auto"/>
      </w:divBdr>
    </w:div>
    <w:div w:id="1851020727">
      <w:bodyDiv w:val="1"/>
      <w:marLeft w:val="0"/>
      <w:marRight w:val="0"/>
      <w:marTop w:val="0"/>
      <w:marBottom w:val="0"/>
      <w:divBdr>
        <w:top w:val="none" w:sz="0" w:space="0" w:color="auto"/>
        <w:left w:val="none" w:sz="0" w:space="0" w:color="auto"/>
        <w:bottom w:val="none" w:sz="0" w:space="0" w:color="auto"/>
        <w:right w:val="none" w:sz="0" w:space="0" w:color="auto"/>
      </w:divBdr>
    </w:div>
    <w:div w:id="1863664729">
      <w:bodyDiv w:val="1"/>
      <w:marLeft w:val="0"/>
      <w:marRight w:val="0"/>
      <w:marTop w:val="0"/>
      <w:marBottom w:val="0"/>
      <w:divBdr>
        <w:top w:val="none" w:sz="0" w:space="0" w:color="auto"/>
        <w:left w:val="none" w:sz="0" w:space="0" w:color="auto"/>
        <w:bottom w:val="none" w:sz="0" w:space="0" w:color="auto"/>
        <w:right w:val="none" w:sz="0" w:space="0" w:color="auto"/>
      </w:divBdr>
    </w:div>
    <w:div w:id="2020958531">
      <w:bodyDiv w:val="1"/>
      <w:marLeft w:val="0"/>
      <w:marRight w:val="0"/>
      <w:marTop w:val="0"/>
      <w:marBottom w:val="0"/>
      <w:divBdr>
        <w:top w:val="none" w:sz="0" w:space="0" w:color="auto"/>
        <w:left w:val="none" w:sz="0" w:space="0" w:color="auto"/>
        <w:bottom w:val="none" w:sz="0" w:space="0" w:color="auto"/>
        <w:right w:val="none" w:sz="0" w:space="0" w:color="auto"/>
      </w:divBdr>
    </w:div>
    <w:div w:id="208256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83DF-4652-4D5E-970A-E7707118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ismail - [2010]</cp:lastModifiedBy>
  <cp:revision>2</cp:revision>
  <cp:lastPrinted>2023-12-26T10:56:00Z</cp:lastPrinted>
  <dcterms:created xsi:type="dcterms:W3CDTF">2024-01-08T07:13:00Z</dcterms:created>
  <dcterms:modified xsi:type="dcterms:W3CDTF">2024-01-08T07:13:00Z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GrammarlyDocumentId">
    <vt:lpwstr>fc351755ad72fe49a011105cdb472b199fafc331e55ba7f623b7f3e12ae288da</vt:lpwstr>
  </property>
</Properties>
</file>