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1B" w:rsidRDefault="0035021B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35021B" w:rsidRDefault="0035021B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35021B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502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Mushtaq Ahmed</w:t>
            </w:r>
          </w:p>
        </w:tc>
      </w:tr>
      <w:tr w:rsidR="003502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3502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11201-5939655-1</w:t>
            </w:r>
            <w:bookmarkEnd w:id="0"/>
          </w:p>
        </w:tc>
      </w:tr>
      <w:tr w:rsidR="003502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Lakki City 1</w:t>
            </w:r>
          </w:p>
        </w:tc>
      </w:tr>
      <w:tr w:rsidR="003502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28/12/2019</w:t>
            </w:r>
          </w:p>
        </w:tc>
      </w:tr>
    </w:tbl>
    <w:p w:rsidR="0035021B" w:rsidRDefault="0035021B">
      <w:pPr>
        <w:pStyle w:val="BalloonText"/>
        <w:rPr>
          <w:rFonts w:ascii="Arial" w:hAnsi="Arial" w:cs="Arial"/>
          <w:szCs w:val="24"/>
        </w:rPr>
      </w:pPr>
    </w:p>
    <w:p w:rsidR="0035021B" w:rsidRDefault="0035021B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35021B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5021B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5021B" w:rsidRDefault="00CE581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3502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502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502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502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502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502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502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502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**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5021B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:01</w:t>
            </w:r>
          </w:p>
        </w:tc>
      </w:tr>
      <w:tr w:rsidR="0035021B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:</w:t>
            </w:r>
            <w:r>
              <w:rPr>
                <w:rFonts w:hAnsi="Book Antiqua"/>
                <w:szCs w:val="20"/>
                <w:lang w:val="en-GB"/>
              </w:rPr>
              <w:t>30/12/2019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:</w:t>
            </w:r>
            <w:r>
              <w:rPr>
                <w:rFonts w:hAnsi="Book Antiqua"/>
                <w:szCs w:val="20"/>
                <w:lang w:val="en-GB"/>
              </w:rPr>
              <w:t>30/12/2019</w:t>
            </w:r>
          </w:p>
        </w:tc>
      </w:tr>
      <w:tr w:rsidR="0035021B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Dr.</w:t>
            </w:r>
            <w:r>
              <w:rPr>
                <w:rFonts w:hAnsi="Book Antiqua"/>
                <w:szCs w:val="20"/>
                <w:lang w:val="en-GB"/>
              </w:rPr>
              <w:t>Waqar Ahmed PEO(WHO)</w:t>
            </w:r>
          </w:p>
        </w:tc>
      </w:tr>
      <w:tr w:rsidR="0035021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021B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5021B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5021B" w:rsidRDefault="003502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5021B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</w:t>
            </w:r>
            <w:r>
              <w:rPr>
                <w:rFonts w:ascii="Book Antiqua" w:hAnsi="Book Antiqua"/>
                <w:szCs w:val="20"/>
              </w:rPr>
              <w:t xml:space="preserve">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5021B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5021B" w:rsidRDefault="00CE58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35021B" w:rsidRDefault="0035021B">
      <w:pPr>
        <w:rPr>
          <w:rFonts w:ascii="Arial" w:hAnsi="Arial" w:cs="Arial"/>
        </w:rPr>
      </w:pPr>
    </w:p>
    <w:p w:rsidR="0035021B" w:rsidRDefault="0035021B">
      <w:pPr>
        <w:rPr>
          <w:rFonts w:ascii="Arial" w:hAnsi="Arial" w:cs="Arial"/>
        </w:rPr>
      </w:pPr>
    </w:p>
    <w:p w:rsidR="0035021B" w:rsidRDefault="0035021B">
      <w:pPr>
        <w:rPr>
          <w:rFonts w:ascii="Arial" w:hAnsi="Arial" w:cs="Arial"/>
        </w:rPr>
      </w:pPr>
    </w:p>
    <w:p w:rsidR="0035021B" w:rsidRDefault="00CE5811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35021B" w:rsidRDefault="0035021B">
      <w:pPr>
        <w:rPr>
          <w:rFonts w:ascii="Arial" w:hAnsi="Arial" w:cs="Arial"/>
        </w:rPr>
      </w:pPr>
    </w:p>
    <w:p w:rsidR="0035021B" w:rsidRDefault="00CE5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350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11" w:rsidRDefault="00CE5811">
      <w:r>
        <w:separator/>
      </w:r>
    </w:p>
  </w:endnote>
  <w:endnote w:type="continuationSeparator" w:id="0">
    <w:p w:rsidR="00CE5811" w:rsidRDefault="00CE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1B" w:rsidRDefault="00350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1B" w:rsidRDefault="00350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11" w:rsidRDefault="00CE5811">
      <w:r>
        <w:separator/>
      </w:r>
    </w:p>
  </w:footnote>
  <w:footnote w:type="continuationSeparator" w:id="0">
    <w:p w:rsidR="00CE5811" w:rsidRDefault="00CE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1B" w:rsidRDefault="00350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1B" w:rsidRDefault="00CE581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35021B" w:rsidRDefault="00CE581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35021B" w:rsidRDefault="00350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1B" w:rsidRDefault="00350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1B"/>
    <w:rsid w:val="0035021B"/>
    <w:rsid w:val="00990241"/>
    <w:rsid w:val="00C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4B0D39-0E6D-4725-898D-CEF4ED4F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2020-01-02T10:02:00Z</dcterms:created>
  <dcterms:modified xsi:type="dcterms:W3CDTF">2020-01-02T10:02:00Z</dcterms:modified>
</cp:coreProperties>
</file>